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550E9" w14:textId="786BC072" w:rsidR="009E7702" w:rsidRPr="00C373A5" w:rsidRDefault="00C373A5" w:rsidP="00C373A5">
      <w:pPr>
        <w:ind w:firstLineChars="200" w:firstLine="480"/>
        <w:rPr>
          <w:rFonts w:ascii="Times New Roman" w:eastAsia="宋体" w:hAnsi="Times New Roman"/>
          <w:sz w:val="24"/>
        </w:rPr>
      </w:pPr>
      <w:r w:rsidRPr="00C373A5">
        <w:rPr>
          <w:rFonts w:ascii="Times New Roman" w:eastAsia="宋体" w:hAnsi="Times New Roman" w:hint="eastAsia"/>
          <w:sz w:val="24"/>
        </w:rPr>
        <w:t>结论</w:t>
      </w:r>
    </w:p>
    <w:p w14:paraId="4C11D8F2" w14:textId="77777777" w:rsidR="00C373A5" w:rsidRDefault="00C373A5" w:rsidP="00C373A5">
      <w:pPr>
        <w:ind w:firstLineChars="200" w:firstLine="480"/>
        <w:rPr>
          <w:rFonts w:ascii="Times New Roman" w:eastAsia="宋体" w:hAnsi="Times New Roman" w:cs="Times New Roman (正文 CS 字体)"/>
          <w:sz w:val="24"/>
        </w:rPr>
      </w:pPr>
      <w:r w:rsidRPr="00C373A5">
        <w:rPr>
          <w:rFonts w:ascii="Times New Roman" w:eastAsia="宋体" w:hAnsi="Times New Roman" w:cs="Times New Roman (正文 CS 字体)"/>
          <w:sz w:val="24"/>
        </w:rPr>
        <w:t>随着互联网技术和计算机辅助设计的飞速发展，三维</w:t>
      </w:r>
      <w:r w:rsidRPr="00C373A5">
        <w:rPr>
          <w:rFonts w:ascii="Times New Roman" w:eastAsia="宋体" w:hAnsi="Times New Roman" w:cs="Times New Roman (正文 CS 字体)"/>
          <w:sz w:val="24"/>
        </w:rPr>
        <w:t xml:space="preserve"> CAD </w:t>
      </w:r>
      <w:r w:rsidRPr="00C373A5">
        <w:rPr>
          <w:rFonts w:ascii="Times New Roman" w:eastAsia="宋体" w:hAnsi="Times New Roman" w:cs="Times New Roman (正文 CS 字体)"/>
          <w:sz w:val="24"/>
        </w:rPr>
        <w:t>模型数量的剧增，如何从海量模型数据中快速、准确的检索出所需模型变得尤为重要。对现有工业三维模型的有效检索能够促进新模型的设计，节省大量的时间和人力物力。计算机辅助设计（</w:t>
      </w:r>
      <w:r w:rsidRPr="00C373A5">
        <w:rPr>
          <w:rFonts w:ascii="Times New Roman" w:eastAsia="宋体" w:hAnsi="Times New Roman" w:cs="Times New Roman (正文 CS 字体)"/>
          <w:sz w:val="24"/>
        </w:rPr>
        <w:t>Computer Aided Design</w:t>
      </w:r>
      <w:r w:rsidRPr="00C373A5">
        <w:rPr>
          <w:rFonts w:ascii="Times New Roman" w:eastAsia="宋体" w:hAnsi="Times New Roman" w:cs="Times New Roman (正文 CS 字体)"/>
          <w:sz w:val="24"/>
        </w:rPr>
        <w:t>，</w:t>
      </w:r>
      <w:r w:rsidRPr="00C373A5">
        <w:rPr>
          <w:rFonts w:ascii="Times New Roman" w:eastAsia="宋体" w:hAnsi="Times New Roman" w:cs="Times New Roman (正文 CS 字体)"/>
          <w:sz w:val="24"/>
        </w:rPr>
        <w:t>CAD</w:t>
      </w:r>
      <w:r w:rsidRPr="00C373A5">
        <w:rPr>
          <w:rFonts w:ascii="Times New Roman" w:eastAsia="宋体" w:hAnsi="Times New Roman" w:cs="Times New Roman (正文 CS 字体)"/>
          <w:sz w:val="24"/>
        </w:rPr>
        <w:t>）利用计算机及其辅助设备帮助设计人员进行计算、信息存储和图形设计等工作，从而极大的减少了设计人员的工作量，缩短了产品设计周期并提高了产品设计质量。</w:t>
      </w:r>
    </w:p>
    <w:p w14:paraId="0523DEBD" w14:textId="67C35EDE" w:rsidR="00C373A5" w:rsidRPr="00C373A5" w:rsidRDefault="00C373A5" w:rsidP="00C373A5">
      <w:pPr>
        <w:ind w:firstLineChars="200" w:firstLine="480"/>
        <w:rPr>
          <w:rFonts w:ascii="Times New Roman" w:eastAsia="宋体" w:hAnsi="Times New Roman" w:cs="Times New Roman (正文 CS 字体)" w:hint="eastAsia"/>
          <w:sz w:val="24"/>
        </w:rPr>
      </w:pPr>
      <w:r w:rsidRPr="00C373A5">
        <w:rPr>
          <w:rFonts w:ascii="Times New Roman" w:eastAsia="宋体" w:hAnsi="Times New Roman" w:cs="Times New Roman (正文 CS 字体)"/>
          <w:sz w:val="24"/>
        </w:rPr>
        <w:t>本文描述了三维模型检索技术在国内外的研究现状，对三维模型检索技术的发展和主要方法作了概述。本文主要研究了基于</w:t>
      </w:r>
      <w:r w:rsidRPr="00C373A5">
        <w:rPr>
          <w:rFonts w:ascii="Times New Roman" w:eastAsia="宋体" w:hAnsi="Times New Roman" w:cs="Times New Roman (正文 CS 字体)" w:hint="eastAsia"/>
          <w:sz w:val="24"/>
        </w:rPr>
        <w:t>手绘草图</w:t>
      </w:r>
      <w:r w:rsidRPr="00C373A5">
        <w:rPr>
          <w:rFonts w:ascii="Times New Roman" w:eastAsia="宋体" w:hAnsi="Times New Roman" w:cs="Times New Roman (正文 CS 字体)"/>
          <w:sz w:val="24"/>
        </w:rPr>
        <w:t>的三维模型检索</w:t>
      </w:r>
      <w:r>
        <w:rPr>
          <w:rFonts w:ascii="Times New Roman" w:eastAsia="宋体" w:hAnsi="Times New Roman" w:cs="Times New Roman (正文 CS 字体)" w:hint="eastAsia"/>
          <w:sz w:val="24"/>
        </w:rPr>
        <w:t>。</w:t>
      </w:r>
      <w:r w:rsidRPr="00C373A5">
        <w:rPr>
          <w:rFonts w:ascii="Times New Roman" w:eastAsia="宋体" w:hAnsi="Times New Roman" w:cs="Times New Roman (正文 CS 字体)"/>
          <w:sz w:val="24"/>
        </w:rPr>
        <w:t>本文在基于草图检索的过程中，首先利用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OpenGL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来渲染出模型，并采用固定投影的方式来获取模型点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6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张二维视图集。提供给用户不同的绘制方法，来使得用户可以线上或者线下绘制草图以此来</w:t>
      </w:r>
      <w:r w:rsidRPr="00C373A5">
        <w:rPr>
          <w:rFonts w:ascii="Times New Roman" w:eastAsia="宋体" w:hAnsi="Times New Roman" w:cs="Times New Roman (正文 CS 字体)"/>
          <w:sz w:val="24"/>
        </w:rPr>
        <w:t>提高识别准确率。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使用了</w:t>
      </w:r>
      <w:r w:rsidRPr="00C373A5">
        <w:rPr>
          <w:rFonts w:ascii="Times New Roman" w:eastAsia="宋体" w:hAnsi="Times New Roman" w:cs="Times New Roman (正文 CS 字体)"/>
          <w:sz w:val="24"/>
        </w:rPr>
        <w:t>一种新的描述子，即集成描述子，该描述子有效地利用了视图的区域特征和边界轮廓特征，最后利用距离公式完成检索。</w:t>
      </w:r>
      <w:r w:rsidRPr="00C373A5">
        <w:rPr>
          <w:rFonts w:ascii="Times New Roman" w:eastAsia="宋体" w:hAnsi="Times New Roman" w:cs="Times New Roman (正文 CS 字体)"/>
          <w:sz w:val="24"/>
        </w:rPr>
        <w:t xml:space="preserve"> </w:t>
      </w:r>
      <w:r w:rsidRPr="00C373A5">
        <w:rPr>
          <w:rFonts w:ascii="Times New Roman" w:eastAsia="宋体" w:hAnsi="Times New Roman" w:cs="Times New Roman (正文 CS 字体)"/>
          <w:sz w:val="24"/>
        </w:rPr>
        <w:t>实验验证本文方法效果更好。基于草图的检索算法相对于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其他算法的</w:t>
      </w:r>
      <w:r w:rsidRPr="00C373A5">
        <w:rPr>
          <w:rFonts w:ascii="Times New Roman" w:eastAsia="宋体" w:hAnsi="Times New Roman" w:cs="Times New Roman (正文 CS 字体)"/>
          <w:sz w:val="24"/>
        </w:rPr>
        <w:t>优势在于便于普通用户检索，不需要拥有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大量三维模型的细节信息就可以检索出较为准确的三维模型。</w:t>
      </w:r>
    </w:p>
    <w:p w14:paraId="2DA39A86" w14:textId="0105271C" w:rsidR="00C373A5" w:rsidRPr="00C373A5" w:rsidRDefault="00C373A5" w:rsidP="00C373A5">
      <w:pPr>
        <w:ind w:firstLineChars="200" w:firstLine="480"/>
        <w:rPr>
          <w:rFonts w:ascii="Times New Roman" w:eastAsia="宋体" w:hAnsi="Times New Roman" w:cs="Times New Roman (正文 CS 字体)"/>
          <w:sz w:val="24"/>
        </w:rPr>
      </w:pPr>
      <w:r w:rsidRPr="00C373A5">
        <w:rPr>
          <w:rFonts w:ascii="Times New Roman" w:eastAsia="宋体" w:hAnsi="Times New Roman" w:cs="Times New Roman (正文 CS 字体)"/>
          <w:sz w:val="24"/>
        </w:rPr>
        <w:t>本文利用</w:t>
      </w:r>
      <w:r w:rsidRPr="00C373A5">
        <w:rPr>
          <w:rFonts w:ascii="Times New Roman" w:eastAsia="宋体" w:hAnsi="Times New Roman" w:cs="Times New Roman (正文 CS 字体)"/>
          <w:sz w:val="24"/>
        </w:rPr>
        <w:t xml:space="preserve"> 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OpenGL</w:t>
      </w:r>
      <w:r w:rsidR="00091DA4">
        <w:rPr>
          <w:rFonts w:ascii="Times New Roman" w:eastAsia="宋体" w:hAnsi="Times New Roman" w:cs="Times New Roman (正文 CS 字体)"/>
          <w:sz w:val="24"/>
        </w:rPr>
        <w:t xml:space="preserve"> 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和</w:t>
      </w:r>
      <w:r w:rsidR="00091DA4">
        <w:rPr>
          <w:rFonts w:ascii="Times New Roman" w:eastAsia="宋体" w:hAnsi="Times New Roman" w:cs="Times New Roman (正文 CS 字体)" w:hint="eastAsia"/>
          <w:sz w:val="24"/>
        </w:rPr>
        <w:t xml:space="preserve"> Open</w:t>
      </w:r>
      <w:r w:rsidR="00091DA4">
        <w:rPr>
          <w:rFonts w:ascii="Times New Roman" w:eastAsia="宋体" w:hAnsi="Times New Roman" w:cs="Times New Roman (正文 CS 字体)"/>
          <w:sz w:val="24"/>
        </w:rPr>
        <w:t>CV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为几何造型平台，采用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MFC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和</w:t>
      </w:r>
      <w:proofErr w:type="spellStart"/>
      <w:r w:rsidR="00091DA4">
        <w:rPr>
          <w:rFonts w:ascii="Times New Roman" w:eastAsia="宋体" w:hAnsi="Times New Roman" w:cs="Times New Roman (正文 CS 字体)" w:hint="eastAsia"/>
          <w:sz w:val="24"/>
        </w:rPr>
        <w:t>ImG</w:t>
      </w:r>
      <w:r w:rsidR="00091DA4">
        <w:rPr>
          <w:rFonts w:ascii="Times New Roman" w:eastAsia="宋体" w:hAnsi="Times New Roman" w:cs="Times New Roman (正文 CS 字体)"/>
          <w:sz w:val="24"/>
        </w:rPr>
        <w:t>ui</w:t>
      </w:r>
      <w:proofErr w:type="spellEnd"/>
      <w:r w:rsidR="00091DA4">
        <w:rPr>
          <w:rFonts w:ascii="Times New Roman" w:eastAsia="宋体" w:hAnsi="Times New Roman" w:cs="Times New Roman (正文 CS 字体)" w:hint="eastAsia"/>
          <w:sz w:val="24"/>
        </w:rPr>
        <w:t>为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UI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界面，采用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C+</w:t>
      </w:r>
      <w:r w:rsidR="00091DA4">
        <w:rPr>
          <w:rFonts w:ascii="Times New Roman" w:eastAsia="宋体" w:hAnsi="Times New Roman" w:cs="Times New Roman (正文 CS 字体)"/>
          <w:sz w:val="24"/>
        </w:rPr>
        <w:t xml:space="preserve">+ 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为编程语言</w:t>
      </w:r>
      <w:r w:rsidRPr="00C373A5">
        <w:rPr>
          <w:rFonts w:ascii="Times New Roman" w:eastAsia="宋体" w:hAnsi="Times New Roman" w:cs="Times New Roman (正文 CS 字体)"/>
          <w:sz w:val="24"/>
        </w:rPr>
        <w:t>开发了一个三维模型检索。该系统集成了本文提出的所有算法，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包括了简易模型的渲染，简易草图的绘制，三维模型检索。</w:t>
      </w:r>
      <w:r w:rsidRPr="00C373A5">
        <w:rPr>
          <w:rFonts w:ascii="Times New Roman" w:eastAsia="宋体" w:hAnsi="Times New Roman" w:cs="Times New Roman (正文 CS 字体)" w:hint="eastAsia"/>
          <w:sz w:val="24"/>
        </w:rPr>
        <w:t>利</w:t>
      </w:r>
      <w:r w:rsidRPr="00C373A5">
        <w:rPr>
          <w:rFonts w:ascii="Times New Roman" w:eastAsia="宋体" w:hAnsi="Times New Roman" w:cs="Times New Roman (正文 CS 字体)"/>
          <w:sz w:val="24"/>
        </w:rPr>
        <w:t>用</w:t>
      </w:r>
      <w:r w:rsidRPr="00C373A5">
        <w:rPr>
          <w:rFonts w:ascii="Times New Roman" w:eastAsia="宋体" w:hAnsi="Times New Roman" w:cs="Times New Roman (正文 CS 字体)"/>
          <w:sz w:val="24"/>
        </w:rPr>
        <w:t xml:space="preserve"> ModelNet-40 </w:t>
      </w:r>
      <w:r w:rsidRPr="00C373A5">
        <w:rPr>
          <w:rFonts w:ascii="Times New Roman" w:eastAsia="宋体" w:hAnsi="Times New Roman" w:cs="Times New Roman (正文 CS 字体)"/>
          <w:sz w:val="24"/>
        </w:rPr>
        <w:t>完成</w:t>
      </w:r>
      <w:r w:rsidR="00091DA4">
        <w:rPr>
          <w:rFonts w:ascii="Times New Roman" w:eastAsia="宋体" w:hAnsi="Times New Roman" w:cs="Times New Roman (正文 CS 字体)" w:hint="eastAsia"/>
          <w:sz w:val="24"/>
        </w:rPr>
        <w:t>模型库</w:t>
      </w:r>
      <w:r w:rsidRPr="00C373A5">
        <w:rPr>
          <w:rFonts w:ascii="Times New Roman" w:eastAsia="宋体" w:hAnsi="Times New Roman" w:cs="Times New Roman (正文 CS 字体)"/>
          <w:sz w:val="24"/>
        </w:rPr>
        <w:t>，验证了本文提出算法的优良性能和检索系统的人性化开发。</w:t>
      </w:r>
      <w:r w:rsidRPr="00C373A5">
        <w:rPr>
          <w:rFonts w:ascii="Times New Roman" w:eastAsia="宋体" w:hAnsi="Times New Roman" w:cs="Times New Roman (正文 CS 字体)"/>
          <w:sz w:val="24"/>
        </w:rPr>
        <w:t xml:space="preserve"> </w:t>
      </w:r>
    </w:p>
    <w:p w14:paraId="4FAE62C9" w14:textId="77777777" w:rsidR="00091DA4" w:rsidRPr="00091DA4" w:rsidRDefault="00091DA4" w:rsidP="00091DA4">
      <w:pPr>
        <w:ind w:firstLineChars="200" w:firstLine="480"/>
        <w:rPr>
          <w:rFonts w:ascii="Times New Roman" w:eastAsia="宋体" w:hAnsi="Times New Roman"/>
          <w:sz w:val="24"/>
        </w:rPr>
      </w:pPr>
      <w:r w:rsidRPr="00091DA4">
        <w:rPr>
          <w:rFonts w:ascii="Times New Roman" w:eastAsia="宋体" w:hAnsi="Times New Roman"/>
          <w:sz w:val="24"/>
        </w:rPr>
        <w:t>上述研究取得了一些阶段性的成果，但也还存在许多需要进一步研究的内</w:t>
      </w:r>
      <w:r w:rsidRPr="00091DA4">
        <w:rPr>
          <w:rFonts w:ascii="Times New Roman" w:eastAsia="宋体" w:hAnsi="Times New Roman"/>
          <w:sz w:val="24"/>
        </w:rPr>
        <w:t xml:space="preserve"> </w:t>
      </w:r>
      <w:r w:rsidRPr="00091DA4">
        <w:rPr>
          <w:rFonts w:ascii="Times New Roman" w:eastAsia="宋体" w:hAnsi="Times New Roman"/>
          <w:sz w:val="24"/>
        </w:rPr>
        <w:t>容，主要有</w:t>
      </w:r>
      <w:r w:rsidRPr="00091DA4">
        <w:rPr>
          <w:rFonts w:ascii="Times New Roman" w:eastAsia="宋体" w:hAnsi="Times New Roman"/>
          <w:sz w:val="24"/>
        </w:rPr>
        <w:t>:</w:t>
      </w:r>
    </w:p>
    <w:p w14:paraId="7010A909" w14:textId="0840D591" w:rsidR="00091DA4" w:rsidRPr="00091DA4" w:rsidRDefault="00091DA4" w:rsidP="00091DA4">
      <w:pPr>
        <w:ind w:firstLineChars="200" w:firstLine="480"/>
        <w:rPr>
          <w:rFonts w:ascii="Times New Roman" w:eastAsia="宋体" w:hAnsi="Times New Roman" w:hint="eastAsia"/>
          <w:sz w:val="24"/>
        </w:rPr>
      </w:pPr>
      <w:r w:rsidRPr="00091DA4">
        <w:rPr>
          <w:rFonts w:ascii="Times New Roman" w:eastAsia="宋体" w:hAnsi="Times New Roman"/>
          <w:sz w:val="24"/>
        </w:rPr>
        <w:t>1.</w:t>
      </w:r>
      <w:r w:rsidRPr="00091DA4">
        <w:rPr>
          <w:rFonts w:ascii="Times New Roman" w:eastAsia="宋体" w:hAnsi="Times New Roman"/>
          <w:sz w:val="24"/>
        </w:rPr>
        <w:t>由于有些三维模型的结构很复杂，</w:t>
      </w:r>
      <w:r>
        <w:rPr>
          <w:rFonts w:ascii="Times New Roman" w:eastAsia="宋体" w:hAnsi="Times New Roman" w:hint="eastAsia"/>
          <w:sz w:val="24"/>
        </w:rPr>
        <w:t>不同的用户在绘制草图时候容易带来一定的误差因素，如笔画的闭合等，因此需要降噪处理，</w:t>
      </w:r>
      <w:r w:rsidRPr="00091DA4">
        <w:rPr>
          <w:rFonts w:ascii="Times New Roman" w:eastAsia="宋体" w:hAnsi="Times New Roman" w:hint="eastAsia"/>
          <w:sz w:val="24"/>
        </w:rPr>
        <w:t>手</w:t>
      </w:r>
      <w:r w:rsidRPr="00091DA4">
        <w:rPr>
          <w:rFonts w:ascii="Times New Roman" w:eastAsia="宋体" w:hAnsi="Times New Roman"/>
          <w:sz w:val="24"/>
        </w:rPr>
        <w:t>绘草图降噪的目的是将用户绘画时不小心或者无意识造成的聚点，封闭处的缝隙，提笔或者收笔造成的毛刺消除，防止手绘草图过于粗糙，导致手绘草图离用户原本意图差异较大。</w:t>
      </w:r>
    </w:p>
    <w:p w14:paraId="4A31AD50" w14:textId="545F73BE" w:rsidR="00091DA4" w:rsidRPr="00091DA4" w:rsidRDefault="00091DA4" w:rsidP="00091DA4">
      <w:pPr>
        <w:ind w:firstLineChars="200" w:firstLine="480"/>
        <w:rPr>
          <w:rFonts w:ascii="Times New Roman" w:eastAsia="宋体" w:hAnsi="Times New Roman" w:hint="eastAsia"/>
          <w:sz w:val="24"/>
        </w:rPr>
      </w:pPr>
      <w:r w:rsidRPr="00091DA4">
        <w:rPr>
          <w:rFonts w:ascii="Times New Roman" w:eastAsia="宋体" w:hAnsi="Times New Roman"/>
          <w:sz w:val="24"/>
        </w:rPr>
        <w:t>2.</w:t>
      </w:r>
      <w:r w:rsidRPr="00091DA4">
        <w:rPr>
          <w:rFonts w:ascii="Times New Roman" w:eastAsia="宋体" w:hAnsi="Times New Roman"/>
          <w:sz w:val="24"/>
        </w:rPr>
        <w:t>由于现在的三维模型的构成复杂，</w:t>
      </w:r>
      <w:r>
        <w:rPr>
          <w:rFonts w:ascii="Times New Roman" w:eastAsia="宋体" w:hAnsi="Times New Roman" w:hint="eastAsia"/>
          <w:sz w:val="24"/>
        </w:rPr>
        <w:t>采用的相似性计算为欧几里得距离，因此，当模型数量急剧增大时，检索的准确率会有一定程度的下降。</w:t>
      </w:r>
    </w:p>
    <w:p w14:paraId="25A601E3" w14:textId="3A4DC5F0" w:rsidR="00C373A5" w:rsidRPr="00C373A5" w:rsidRDefault="00C373A5" w:rsidP="00091DA4">
      <w:pPr>
        <w:ind w:firstLineChars="200" w:firstLine="480"/>
        <w:rPr>
          <w:rFonts w:ascii="Times New Roman" w:eastAsia="宋体" w:hAnsi="Times New Roman" w:hint="eastAsia"/>
          <w:sz w:val="24"/>
        </w:rPr>
      </w:pPr>
    </w:p>
    <w:sectPr w:rsidR="00C373A5" w:rsidRPr="00C373A5" w:rsidSect="00DA4E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A5"/>
    <w:rsid w:val="00091DA4"/>
    <w:rsid w:val="00627C64"/>
    <w:rsid w:val="009E7702"/>
    <w:rsid w:val="00C373A5"/>
    <w:rsid w:val="00DA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04030"/>
  <w15:chartTrackingRefBased/>
  <w15:docId w15:val="{5B233EF2-61AC-2949-8462-992E49CA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7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YONG FENG</dc:creator>
  <cp:keywords/>
  <dc:description/>
  <cp:lastModifiedBy>QIU YONG FENG</cp:lastModifiedBy>
  <cp:revision>1</cp:revision>
  <dcterms:created xsi:type="dcterms:W3CDTF">2021-05-11T17:18:00Z</dcterms:created>
  <dcterms:modified xsi:type="dcterms:W3CDTF">2021-05-11T17:46:00Z</dcterms:modified>
</cp:coreProperties>
</file>