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B4C7" w14:textId="70A109D6" w:rsidR="00622089" w:rsidRDefault="00AA0CF0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D</w:t>
      </w:r>
      <w:r w:rsidRPr="00AA0CF0">
        <w:rPr>
          <w:rFonts w:ascii="Courier New" w:hAnsi="Courier New" w:cs="Courier New"/>
          <w:color w:val="000000" w:themeColor="text1"/>
          <w:sz w:val="32"/>
        </w:rPr>
        <w:t xml:space="preserve">ay </w:t>
      </w:r>
      <w:r w:rsidR="00E20C7A">
        <w:rPr>
          <w:rFonts w:ascii="Courier New" w:hAnsi="Courier New" w:cs="Courier New"/>
          <w:color w:val="000000" w:themeColor="text1"/>
          <w:sz w:val="32"/>
        </w:rPr>
        <w:t>10</w:t>
      </w:r>
      <w:r w:rsidR="002E06E3">
        <w:rPr>
          <w:rFonts w:ascii="Courier New" w:hAnsi="Courier New" w:cs="Courier New"/>
          <w:color w:val="000000" w:themeColor="text1"/>
          <w:sz w:val="32"/>
        </w:rPr>
        <w:t xml:space="preserve">: </w:t>
      </w:r>
      <w:r>
        <w:rPr>
          <w:rFonts w:ascii="Courier New" w:hAnsi="Courier New" w:cs="Courier New"/>
          <w:color w:val="000000" w:themeColor="text1"/>
          <w:sz w:val="32"/>
        </w:rPr>
        <w:t>Day after mid-term</w:t>
      </w:r>
    </w:p>
    <w:p w14:paraId="530218D3" w14:textId="77777777" w:rsidR="002E6CDA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7C2A0686" w14:textId="17BE56E9" w:rsidR="00211BAF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Mid-term: how was it? Questions?</w:t>
      </w:r>
    </w:p>
    <w:p w14:paraId="7C18E003" w14:textId="40C4DA9D" w:rsidR="00635D05" w:rsidRDefault="00635D05" w:rsidP="00635D05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Loading the models</w:t>
      </w:r>
    </w:p>
    <w:p w14:paraId="5B03A29C" w14:textId="69D5144B" w:rsidR="00635D05" w:rsidRDefault="00635D05" w:rsidP="00635D05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Pay attention to the format: source for the loader, so you can change it, re-write it, whatever</w:t>
      </w:r>
    </w:p>
    <w:p w14:paraId="12F599FC" w14:textId="668BF3B0" w:rsidR="00635D05" w:rsidRDefault="00635D05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Scale might be off, and origin might be off</w:t>
      </w:r>
    </w:p>
    <w:p w14:paraId="2210A113" w14:textId="5DB26A88" w:rsidR="00F36B58" w:rsidRPr="00F36B58" w:rsidRDefault="00F36B58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Attenuation especially with small lights</w:t>
      </w:r>
    </w:p>
    <w:p w14:paraId="1C4718B6" w14:textId="1CC3F1B5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Quick review of raw pointers</w:t>
      </w:r>
    </w:p>
    <w:p w14:paraId="0EC673D3" w14:textId="2E8A3676" w:rsidR="004B4C1D" w:rsidRDefault="004B4C1D" w:rsidP="004B4C1D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vector of objects to pointers so:</w:t>
      </w:r>
    </w:p>
    <w:p w14:paraId="595F1B9E" w14:textId="123F5059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Can call DrawObject() at any point</w:t>
      </w:r>
    </w:p>
    <w:p w14:paraId="124CD0EB" w14:textId="7D857B2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Can have “child” objects</w:t>
      </w:r>
    </w:p>
    <w:p w14:paraId="3280FC9A" w14:textId="36BA1868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More lighting:</w:t>
      </w:r>
    </w:p>
    <w:p w14:paraId="7125CFDF" w14:textId="41D607CE" w:rsidR="00AA0CF0" w:rsidRDefault="004B4C1D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Normals:</w:t>
      </w:r>
    </w:p>
    <w:p w14:paraId="64BFF352" w14:textId="096C0676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Normalization</w:t>
      </w:r>
    </w:p>
    <w:p w14:paraId="1B132D6F" w14:textId="78AFFBF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Only rotation impacts</w:t>
      </w:r>
    </w:p>
    <w:p w14:paraId="0236D7B6" w14:textId="099D3645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Limit model/world transforms to only rotation</w:t>
      </w:r>
    </w:p>
    <w:p w14:paraId="447AB77B" w14:textId="30308B2E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Inverse transpose of matrix</w:t>
      </w:r>
    </w:p>
    <w:p w14:paraId="7999E204" w14:textId="51582127" w:rsidR="00AA0CF0" w:rsidRDefault="00AA0CF0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Specular</w:t>
      </w:r>
      <w:r w:rsidR="004B4C1D">
        <w:rPr>
          <w:rFonts w:ascii="Courier New" w:hAnsi="Courier New" w:cs="Courier New"/>
          <w:sz w:val="24"/>
          <w:szCs w:val="28"/>
        </w:rPr>
        <w:t>:</w:t>
      </w:r>
    </w:p>
    <w:p w14:paraId="44823505" w14:textId="01F21C2D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Diffuse and Specular</w:t>
      </w:r>
    </w:p>
    <w:p w14:paraId="7BBB50DC" w14:textId="68579A84" w:rsidR="004B4C1D" w:rsidRPr="00AA0CF0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Eye location</w:t>
      </w:r>
    </w:p>
    <w:sectPr w:rsidR="004B4C1D" w:rsidRPr="00AA0CF0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8C1"/>
    <w:multiLevelType w:val="hybridMultilevel"/>
    <w:tmpl w:val="CFA0A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19E"/>
    <w:multiLevelType w:val="hybridMultilevel"/>
    <w:tmpl w:val="212E6C52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0494DF6"/>
    <w:multiLevelType w:val="hybridMultilevel"/>
    <w:tmpl w:val="2B8C2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768720">
    <w:abstractNumId w:val="2"/>
  </w:num>
  <w:num w:numId="2" w16cid:durableId="67466371">
    <w:abstractNumId w:val="1"/>
  </w:num>
  <w:num w:numId="3" w16cid:durableId="1660504322">
    <w:abstractNumId w:val="0"/>
  </w:num>
  <w:num w:numId="4" w16cid:durableId="1771194310">
    <w:abstractNumId w:val="7"/>
  </w:num>
  <w:num w:numId="5" w16cid:durableId="1034501536">
    <w:abstractNumId w:val="3"/>
  </w:num>
  <w:num w:numId="6" w16cid:durableId="243228754">
    <w:abstractNumId w:val="6"/>
  </w:num>
  <w:num w:numId="7" w16cid:durableId="29110154">
    <w:abstractNumId w:val="5"/>
  </w:num>
  <w:num w:numId="8" w16cid:durableId="907302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25C19"/>
    <w:rsid w:val="000642AE"/>
    <w:rsid w:val="000F27BF"/>
    <w:rsid w:val="00125148"/>
    <w:rsid w:val="00133C5F"/>
    <w:rsid w:val="001D59D8"/>
    <w:rsid w:val="00211BAF"/>
    <w:rsid w:val="00285002"/>
    <w:rsid w:val="002B1854"/>
    <w:rsid w:val="002E06E3"/>
    <w:rsid w:val="002E6CDA"/>
    <w:rsid w:val="003821C2"/>
    <w:rsid w:val="00390ACB"/>
    <w:rsid w:val="003D3A4A"/>
    <w:rsid w:val="004005F5"/>
    <w:rsid w:val="00497778"/>
    <w:rsid w:val="004B4C1D"/>
    <w:rsid w:val="004C2986"/>
    <w:rsid w:val="00537242"/>
    <w:rsid w:val="0060003F"/>
    <w:rsid w:val="00622089"/>
    <w:rsid w:val="00635D05"/>
    <w:rsid w:val="00651EEF"/>
    <w:rsid w:val="006D0679"/>
    <w:rsid w:val="007349FE"/>
    <w:rsid w:val="007B3C17"/>
    <w:rsid w:val="008256C1"/>
    <w:rsid w:val="00832A10"/>
    <w:rsid w:val="00A370FF"/>
    <w:rsid w:val="00A46329"/>
    <w:rsid w:val="00A978FE"/>
    <w:rsid w:val="00AA0CF0"/>
    <w:rsid w:val="00AC175F"/>
    <w:rsid w:val="00AC2171"/>
    <w:rsid w:val="00B239EF"/>
    <w:rsid w:val="00B56E5D"/>
    <w:rsid w:val="00BA1647"/>
    <w:rsid w:val="00BA2CBC"/>
    <w:rsid w:val="00D93CB4"/>
    <w:rsid w:val="00DA1C96"/>
    <w:rsid w:val="00E1043D"/>
    <w:rsid w:val="00E20C7A"/>
    <w:rsid w:val="00E55FFD"/>
    <w:rsid w:val="00EC3123"/>
    <w:rsid w:val="00F046D3"/>
    <w:rsid w:val="00F36B58"/>
    <w:rsid w:val="00F41C43"/>
    <w:rsid w:val="00F517A0"/>
    <w:rsid w:val="00F540CB"/>
    <w:rsid w:val="00F76857"/>
    <w:rsid w:val="00F90EF1"/>
    <w:rsid w:val="00F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46C"/>
  <w15:docId w15:val="{4D1FC3D8-35AF-4070-8CB9-7472E9F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37</cp:revision>
  <cp:lastPrinted>2019-05-06T16:22:00Z</cp:lastPrinted>
  <dcterms:created xsi:type="dcterms:W3CDTF">2018-07-03T13:56:00Z</dcterms:created>
  <dcterms:modified xsi:type="dcterms:W3CDTF">2024-06-06T14:08:00Z</dcterms:modified>
</cp:coreProperties>
</file>