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002" w:rsidRDefault="00CC30C6">
      <w:pPr>
        <w:jc w:val="center"/>
        <w:rPr>
          <w:b/>
          <w:color w:val="4A86E8"/>
          <w:sz w:val="48"/>
          <w:szCs w:val="48"/>
        </w:rPr>
      </w:pPr>
      <w:r>
        <w:rPr>
          <w:b/>
          <w:color w:val="4A86E8"/>
          <w:sz w:val="48"/>
          <w:szCs w:val="48"/>
        </w:rPr>
        <w:t>USER STORY</w:t>
      </w:r>
    </w:p>
    <w:tbl>
      <w:tblPr>
        <w:tblStyle w:val="a"/>
        <w:tblW w:w="10065" w:type="dxa"/>
        <w:tblInd w:w="-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425"/>
        <w:gridCol w:w="1425"/>
        <w:gridCol w:w="930"/>
        <w:gridCol w:w="2250"/>
        <w:gridCol w:w="1395"/>
      </w:tblGrid>
      <w:tr w:rsidR="00E56002">
        <w:trPr>
          <w:trHeight w:val="54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002" w:rsidRDefault="00DC1246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745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002" w:rsidRDefault="009F1E08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Maestros</w:t>
            </w:r>
          </w:p>
        </w:tc>
      </w:tr>
      <w:tr w:rsidR="00E56002">
        <w:trPr>
          <w:trHeight w:val="700"/>
        </w:trPr>
        <w:tc>
          <w:tcPr>
            <w:tcW w:w="10065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002" w:rsidRDefault="009F1E08" w:rsidP="009F1E08">
            <w:pPr>
              <w:ind w:left="100"/>
              <w:jc w:val="both"/>
            </w:pPr>
            <w:r>
              <w:t>Se podrá llevar un mejor orden al vender los boletos, un registro de todas las ventas y poder tener un historial de los usuarios</w:t>
            </w:r>
          </w:p>
        </w:tc>
      </w:tr>
      <w:tr w:rsidR="00E56002">
        <w:trPr>
          <w:trHeight w:val="420"/>
        </w:trPr>
        <w:tc>
          <w:tcPr>
            <w:tcW w:w="26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002" w:rsidRDefault="00CC30C6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Estimación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002" w:rsidRDefault="00DC1246" w:rsidP="00DC1246">
            <w:pPr>
              <w:ind w:left="100"/>
              <w:jc w:val="center"/>
            </w:pPr>
            <w:r>
              <w:t>1 semana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002" w:rsidRDefault="00CC30C6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b/>
              </w:rPr>
              <w:t>alor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002" w:rsidRDefault="00CC30C6">
            <w:pPr>
              <w:ind w:left="100"/>
              <w:jc w:val="center"/>
            </w:pPr>
            <w:r>
              <w:t>80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002" w:rsidRDefault="00CC30C6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002" w:rsidRDefault="00E56002" w:rsidP="00DC1246">
            <w:pPr>
              <w:ind w:left="100"/>
              <w:jc w:val="center"/>
            </w:pPr>
          </w:p>
        </w:tc>
      </w:tr>
      <w:tr w:rsidR="00E56002">
        <w:trPr>
          <w:trHeight w:val="2260"/>
        </w:trPr>
        <w:tc>
          <w:tcPr>
            <w:tcW w:w="10065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002" w:rsidRDefault="00CC30C6">
            <w:pPr>
              <w:ind w:left="100"/>
            </w:pPr>
            <w:r>
              <w:rPr>
                <w:b/>
              </w:rPr>
              <w:t>Condiciones de Satisfacción:</w:t>
            </w:r>
          </w:p>
          <w:p w:rsidR="009F1E08" w:rsidRDefault="009F1E08" w:rsidP="00DC1246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Historial de todos los usuarios</w:t>
            </w:r>
          </w:p>
          <w:p w:rsidR="009F1E08" w:rsidRDefault="009F1E08" w:rsidP="00DC1246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Menos archivos</w:t>
            </w:r>
          </w:p>
          <w:p w:rsidR="009F1E08" w:rsidRDefault="00DC1246" w:rsidP="00DC1246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Evitar perdida de datos</w:t>
            </w:r>
          </w:p>
        </w:tc>
      </w:tr>
    </w:tbl>
    <w:p w:rsidR="00E56002" w:rsidRDefault="00E56002"/>
    <w:p w:rsidR="00DC1246" w:rsidRDefault="00DC1246"/>
    <w:p w:rsidR="00DC1246" w:rsidRDefault="00DC1246"/>
    <w:tbl>
      <w:tblPr>
        <w:tblStyle w:val="a"/>
        <w:tblW w:w="10065" w:type="dxa"/>
        <w:tblInd w:w="-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425"/>
        <w:gridCol w:w="1425"/>
        <w:gridCol w:w="930"/>
        <w:gridCol w:w="2250"/>
        <w:gridCol w:w="1395"/>
      </w:tblGrid>
      <w:tr w:rsidR="00DC1246" w:rsidTr="00A25FC2">
        <w:trPr>
          <w:trHeight w:val="54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246" w:rsidRDefault="00DC1246" w:rsidP="00A25FC2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745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246" w:rsidRDefault="00DC1246" w:rsidP="00A25FC2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Reportes</w:t>
            </w:r>
          </w:p>
        </w:tc>
      </w:tr>
      <w:tr w:rsidR="00DC1246" w:rsidTr="00A25FC2">
        <w:trPr>
          <w:trHeight w:val="700"/>
        </w:trPr>
        <w:tc>
          <w:tcPr>
            <w:tcW w:w="10065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246" w:rsidRDefault="00DC1246" w:rsidP="00DC1246">
            <w:pPr>
              <w:ind w:left="100"/>
              <w:jc w:val="both"/>
            </w:pPr>
            <w:r>
              <w:t>Se podrá imprimir un reporte a cualquier hora y rápido de los datos que sean necesarios.</w:t>
            </w:r>
          </w:p>
        </w:tc>
      </w:tr>
      <w:tr w:rsidR="00DC1246" w:rsidTr="00A25FC2">
        <w:trPr>
          <w:trHeight w:val="420"/>
        </w:trPr>
        <w:tc>
          <w:tcPr>
            <w:tcW w:w="26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246" w:rsidRDefault="00DC1246" w:rsidP="00A25FC2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Estimación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246" w:rsidRDefault="00DC1246" w:rsidP="00A25FC2">
            <w:pPr>
              <w:ind w:left="100"/>
              <w:jc w:val="center"/>
            </w:pPr>
            <w:r>
              <w:t>1 semana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246" w:rsidRDefault="00DC1246" w:rsidP="00A25FC2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246" w:rsidRDefault="00DC1246" w:rsidP="00A25FC2">
            <w:pPr>
              <w:ind w:left="100"/>
              <w:jc w:val="center"/>
            </w:pPr>
            <w:r>
              <w:t>60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246" w:rsidRDefault="00DC1246" w:rsidP="00A25FC2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246" w:rsidRDefault="00DC1246" w:rsidP="00A25FC2">
            <w:pPr>
              <w:ind w:left="100"/>
              <w:jc w:val="center"/>
            </w:pPr>
            <w:r>
              <w:t>1</w:t>
            </w:r>
          </w:p>
        </w:tc>
      </w:tr>
      <w:tr w:rsidR="00DC1246" w:rsidTr="00A25FC2">
        <w:trPr>
          <w:trHeight w:val="2260"/>
        </w:trPr>
        <w:tc>
          <w:tcPr>
            <w:tcW w:w="10065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246" w:rsidRDefault="00DC1246" w:rsidP="00A25FC2">
            <w:pPr>
              <w:ind w:left="100"/>
            </w:pPr>
            <w:r>
              <w:rPr>
                <w:b/>
              </w:rPr>
              <w:t>Condiciones de Satisfacción:</w:t>
            </w:r>
          </w:p>
          <w:p w:rsidR="00DC1246" w:rsidRDefault="00DC1246" w:rsidP="00DC1246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Datos importantes del </w:t>
            </w:r>
            <w:r>
              <w:t>usuarios, rutas y personal</w:t>
            </w:r>
            <w:r w:rsidR="00CC30C6">
              <w:t>.</w:t>
            </w:r>
          </w:p>
          <w:p w:rsidR="00CC30C6" w:rsidRDefault="00CC30C6" w:rsidP="00DC1246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Información de la empresa mas rápido</w:t>
            </w:r>
            <w:bookmarkStart w:id="0" w:name="_GoBack"/>
            <w:bookmarkEnd w:id="0"/>
            <w:r>
              <w:t>.</w:t>
            </w:r>
          </w:p>
          <w:p w:rsidR="00DC1246" w:rsidRDefault="00CC30C6" w:rsidP="00CC30C6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Reportes por mes.</w:t>
            </w:r>
          </w:p>
        </w:tc>
      </w:tr>
    </w:tbl>
    <w:p w:rsidR="00DC1246" w:rsidRDefault="00DC1246" w:rsidP="00DC1246"/>
    <w:p w:rsidR="00DC1246" w:rsidRDefault="00DC1246"/>
    <w:sectPr w:rsidR="00DC1246"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83740"/>
    <w:multiLevelType w:val="hybridMultilevel"/>
    <w:tmpl w:val="8E2C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A2011"/>
    <w:multiLevelType w:val="multilevel"/>
    <w:tmpl w:val="CBA40F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56002"/>
    <w:rsid w:val="009F1E08"/>
    <w:rsid w:val="00CC30C6"/>
    <w:rsid w:val="00DC1246"/>
    <w:rsid w:val="00E5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3FCAA8"/>
  <w15:docId w15:val="{EC2D236E-AA2E-4852-A75F-6E461BC9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C1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2018-07-24T17:45:00Z</dcterms:created>
  <dcterms:modified xsi:type="dcterms:W3CDTF">2018-07-24T18:04:00Z</dcterms:modified>
</cp:coreProperties>
</file>