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C4915" w14:textId="77777777" w:rsidR="00597B32" w:rsidRDefault="00000000">
      <w:pPr>
        <w:pStyle w:val="Ttulo"/>
        <w:spacing w:before="2400"/>
        <w:jc w:val="center"/>
      </w:pPr>
      <w:r>
        <w:rPr>
          <w:rFonts w:ascii="Arial" w:hAnsi="Arial"/>
        </w:rPr>
        <w:t>Sistema web para la gestión de currículums vitae de egresados y búsqueda de talento empresarial</w:t>
      </w:r>
    </w:p>
    <w:p w14:paraId="335C85BE" w14:textId="77777777" w:rsidR="00597B32" w:rsidRDefault="00000000">
      <w:pPr>
        <w:jc w:val="center"/>
      </w:pPr>
      <w:r>
        <w:rPr>
          <w:b/>
        </w:rPr>
        <w:t>Monografía universitaria del proyecto CV_Administrador</w:t>
      </w:r>
    </w:p>
    <w:p w14:paraId="7F839F10" w14:textId="77777777" w:rsidR="00597B32" w:rsidRDefault="00000000">
      <w:pPr>
        <w:jc w:val="center"/>
      </w:pPr>
      <w:r>
        <w:t>Formato APA 7 adaptado a entrega académica</w:t>
      </w:r>
    </w:p>
    <w:p w14:paraId="777A2F3B" w14:textId="77777777" w:rsidR="00597B32" w:rsidRDefault="00597B32"/>
    <w:p w14:paraId="2572E58B" w14:textId="77777777" w:rsidR="00597B32" w:rsidRDefault="00000000">
      <w:pPr>
        <w:jc w:val="center"/>
      </w:pPr>
      <w:r>
        <w:t>[Nombre del estudiante]</w:t>
      </w:r>
    </w:p>
    <w:p w14:paraId="43DCC9C2" w14:textId="77777777" w:rsidR="00597B32" w:rsidRDefault="00000000">
      <w:pPr>
        <w:jc w:val="center"/>
      </w:pPr>
      <w:r>
        <w:t>[Institución]</w:t>
      </w:r>
    </w:p>
    <w:p w14:paraId="0834DD2A" w14:textId="77777777" w:rsidR="00597B32" w:rsidRDefault="00000000">
      <w:pPr>
        <w:jc w:val="center"/>
      </w:pPr>
      <w:r>
        <w:t>[Curso]</w:t>
      </w:r>
    </w:p>
    <w:p w14:paraId="6F1544E2" w14:textId="77777777" w:rsidR="00597B32" w:rsidRDefault="00000000">
      <w:pPr>
        <w:jc w:val="center"/>
      </w:pPr>
      <w:r>
        <w:t>[Docente]</w:t>
      </w:r>
    </w:p>
    <w:p w14:paraId="1E008DE3" w14:textId="77777777" w:rsidR="00597B32" w:rsidRDefault="00000000">
      <w:pPr>
        <w:jc w:val="center"/>
      </w:pPr>
      <w:r>
        <w:t>[Ciudad]</w:t>
      </w:r>
    </w:p>
    <w:p w14:paraId="164FF3A4" w14:textId="77777777" w:rsidR="00597B32" w:rsidRDefault="00000000">
      <w:pPr>
        <w:jc w:val="center"/>
      </w:pPr>
      <w:r>
        <w:t>[Año]</w:t>
      </w:r>
    </w:p>
    <w:p w14:paraId="14429A92" w14:textId="77777777" w:rsidR="00597B32" w:rsidRDefault="00597B32"/>
    <w:p w14:paraId="5A308B29" w14:textId="77777777" w:rsidR="00597B32" w:rsidRDefault="00000000">
      <w:pPr>
        <w:jc w:val="center"/>
      </w:pPr>
      <w:r>
        <w:t>Proyecto desarrollado con Jakarta EE, JSP/Servlets, Maven, MySQL en Docker, Bootstrap 5 y GlassFish.</w:t>
      </w:r>
    </w:p>
    <w:p w14:paraId="13577F9C" w14:textId="77777777" w:rsidR="00597B32" w:rsidRDefault="00000000">
      <w:r>
        <w:br w:type="page"/>
      </w:r>
    </w:p>
    <w:p w14:paraId="1EC743BD" w14:textId="77777777" w:rsidR="00597B32" w:rsidRDefault="00000000">
      <w:pPr>
        <w:pStyle w:val="Ttulo1"/>
      </w:pPr>
      <w:bookmarkStart w:id="0" w:name="_Toc229338098"/>
      <w:r>
        <w:lastRenderedPageBreak/>
        <w:t>Resumen</w:t>
      </w:r>
      <w:bookmarkEnd w:id="0"/>
    </w:p>
    <w:p w14:paraId="5D7E68C0" w14:textId="77777777" w:rsidR="00597B32" w:rsidRDefault="00000000">
      <w:r>
        <w:t>La presente monografía documenta el análisis, diseño, implementación y validación del sistema CV_Administrador, una plataforma web orientada a que egresados de un instituto superior gestionen currículums vitae digitales y que empresas consulten perfiles de talento mediante filtros. La investigación se enmarca en el contexto peruano de educación superior tecnológica, donde las instituciones requieren servicios de empleabilidad, seguimiento de egresados, vinculación con empresas y evidencia para la toma de decisiones institucionales. El proyecto integra registro por roles, CV estructurado, búsqueda avanzada, favoritos, solicitudes de contacto, panel administrativo, reportes y auditoría. Desde el punto de vista técnico, la solución aplica Jakarta EE, Servlets, JSP, arquitectura MVC, patrón DAO, Maven, JDBC, MySQL en Docker, Bootstrap y mecanismos básicos de seguridad como BCrypt, filtros de autorización, validación de entradas y control de sesiones. El aporte principal consiste en articular una necesidad académica de desarrollo web con un problema institucional real: centralizar información de egresados, mejorar la visibilidad de sus competencias y producir datos operativos sobre empleabilidad.</w:t>
      </w:r>
    </w:p>
    <w:p w14:paraId="55856557" w14:textId="77777777" w:rsidR="00597B32" w:rsidRDefault="00000000">
      <w:r>
        <w:rPr>
          <w:i/>
        </w:rPr>
        <w:t>Palabras clave: currículum vitae digital, empleabilidad, Jakarta EE, MVC, DAO, MySQL, Docker, seguridad web.</w:t>
      </w:r>
    </w:p>
    <w:p w14:paraId="798DA167" w14:textId="77777777" w:rsidR="00597B32" w:rsidRDefault="00000000">
      <w:r>
        <w:br w:type="page"/>
      </w:r>
    </w:p>
    <w:p w14:paraId="4975F4B6" w14:textId="77777777" w:rsidR="00597B32" w:rsidRDefault="00000000">
      <w:pPr>
        <w:pStyle w:val="Ttulo1"/>
      </w:pPr>
      <w:bookmarkStart w:id="1" w:name="_Toc229338099"/>
      <w:r>
        <w:lastRenderedPageBreak/>
        <w:t>Abstract</w:t>
      </w:r>
      <w:bookmarkEnd w:id="1"/>
    </w:p>
    <w:p w14:paraId="4D39D38A" w14:textId="77777777" w:rsidR="00597B32" w:rsidRDefault="00000000">
      <w:r>
        <w:t>This monograph documents the analysis, design, implementation, and validation of CV_Administrador, a web platform that enables graduates from a higher education institute to manage digital resumes and allows companies to search talent profiles through filters. The research is framed within the Peruvian context of technological higher education, where institutions increasingly need employability services, graduate tracking, employer engagement, and evidence for institutional decision-making. The project includes role-based registration, structured resume management, advanced search, favorites, contact requests, an administrative dashboard, reports, and audit logs. Technically, the solution uses Jakarta EE, Servlets, JSP, MVC architecture, the DAO pattern, Maven, JDBC, MySQL in Docker, Bootstrap, and basic security mechanisms such as BCrypt, authorization filters, input validation, and session control. Its main contribution is to connect an academic web development requirement with a concrete institutional problem: centralizing graduate information, improving the visibility of competencies, and generating operational employability data.</w:t>
      </w:r>
    </w:p>
    <w:p w14:paraId="3E7544C7" w14:textId="77777777" w:rsidR="00597B32" w:rsidRDefault="00000000">
      <w:r>
        <w:rPr>
          <w:i/>
        </w:rPr>
        <w:t>Keywords: digital resume, employability, Jakarta EE, MVC, DAO, MySQL, Docker, web security.</w:t>
      </w:r>
    </w:p>
    <w:p w14:paraId="33DC527F" w14:textId="77777777" w:rsidR="00597B32" w:rsidRDefault="00000000">
      <w:r>
        <w:br w:type="page"/>
      </w:r>
    </w:p>
    <w:sdt>
      <w:sdtPr>
        <w:rPr>
          <w:lang w:val="es-ES"/>
        </w:rPr>
        <w:id w:val="-970747982"/>
        <w:docPartObj>
          <w:docPartGallery w:val="Table of Contents"/>
          <w:docPartUnique/>
        </w:docPartObj>
      </w:sdtPr>
      <w:sdtEndPr>
        <w:rPr>
          <w:rFonts w:ascii="Arial" w:eastAsiaTheme="minorEastAsia" w:hAnsi="Arial" w:cstheme="minorBidi"/>
          <w:color w:val="auto"/>
          <w:sz w:val="22"/>
          <w:szCs w:val="22"/>
        </w:rPr>
      </w:sdtEndPr>
      <w:sdtContent>
        <w:p w14:paraId="2254C21C" w14:textId="0169BF1A" w:rsidR="002D60C9" w:rsidRDefault="002D60C9" w:rsidP="002D60C9">
          <w:pPr>
            <w:pStyle w:val="TtuloTDC"/>
            <w:jc w:val="center"/>
          </w:pPr>
          <w:r>
            <w:rPr>
              <w:lang w:val="es-ES"/>
            </w:rPr>
            <w:t>Índice</w:t>
          </w:r>
        </w:p>
        <w:p w14:paraId="68648DF1" w14:textId="57E7A55E" w:rsidR="002D60C9" w:rsidRDefault="002D60C9">
          <w:pPr>
            <w:pStyle w:val="TDC1"/>
            <w:tabs>
              <w:tab w:val="right" w:leader="dot" w:pos="9350"/>
            </w:tabs>
            <w:rPr>
              <w:noProof/>
            </w:rPr>
          </w:pPr>
          <w:r>
            <w:fldChar w:fldCharType="begin"/>
          </w:r>
          <w:r>
            <w:instrText xml:space="preserve"> TOC \o "1-3" \h \z \u </w:instrText>
          </w:r>
          <w:r>
            <w:fldChar w:fldCharType="separate"/>
          </w:r>
          <w:hyperlink w:anchor="_Toc229338098" w:history="1">
            <w:r w:rsidRPr="00A10FE9">
              <w:rPr>
                <w:rStyle w:val="Hipervnculo"/>
                <w:noProof/>
              </w:rPr>
              <w:t>Resumen</w:t>
            </w:r>
            <w:r>
              <w:rPr>
                <w:noProof/>
                <w:webHidden/>
              </w:rPr>
              <w:tab/>
            </w:r>
            <w:r>
              <w:rPr>
                <w:noProof/>
                <w:webHidden/>
              </w:rPr>
              <w:fldChar w:fldCharType="begin"/>
            </w:r>
            <w:r>
              <w:rPr>
                <w:noProof/>
                <w:webHidden/>
              </w:rPr>
              <w:instrText xml:space="preserve"> PAGEREF _Toc229338098 \h </w:instrText>
            </w:r>
            <w:r>
              <w:rPr>
                <w:noProof/>
                <w:webHidden/>
              </w:rPr>
            </w:r>
            <w:r>
              <w:rPr>
                <w:noProof/>
                <w:webHidden/>
              </w:rPr>
              <w:fldChar w:fldCharType="separate"/>
            </w:r>
            <w:r>
              <w:rPr>
                <w:noProof/>
                <w:webHidden/>
              </w:rPr>
              <w:t>2</w:t>
            </w:r>
            <w:r>
              <w:rPr>
                <w:noProof/>
                <w:webHidden/>
              </w:rPr>
              <w:fldChar w:fldCharType="end"/>
            </w:r>
          </w:hyperlink>
        </w:p>
        <w:p w14:paraId="74A64B36" w14:textId="195D8D9E" w:rsidR="002D60C9" w:rsidRDefault="002D60C9">
          <w:pPr>
            <w:pStyle w:val="TDC1"/>
            <w:tabs>
              <w:tab w:val="right" w:leader="dot" w:pos="9350"/>
            </w:tabs>
            <w:rPr>
              <w:noProof/>
            </w:rPr>
          </w:pPr>
          <w:hyperlink w:anchor="_Toc229338099" w:history="1">
            <w:r w:rsidRPr="00A10FE9">
              <w:rPr>
                <w:rStyle w:val="Hipervnculo"/>
                <w:noProof/>
              </w:rPr>
              <w:t>Abstract</w:t>
            </w:r>
            <w:r>
              <w:rPr>
                <w:noProof/>
                <w:webHidden/>
              </w:rPr>
              <w:tab/>
            </w:r>
            <w:r>
              <w:rPr>
                <w:noProof/>
                <w:webHidden/>
              </w:rPr>
              <w:fldChar w:fldCharType="begin"/>
            </w:r>
            <w:r>
              <w:rPr>
                <w:noProof/>
                <w:webHidden/>
              </w:rPr>
              <w:instrText xml:space="preserve"> PAGEREF _Toc229338099 \h </w:instrText>
            </w:r>
            <w:r>
              <w:rPr>
                <w:noProof/>
                <w:webHidden/>
              </w:rPr>
            </w:r>
            <w:r>
              <w:rPr>
                <w:noProof/>
                <w:webHidden/>
              </w:rPr>
              <w:fldChar w:fldCharType="separate"/>
            </w:r>
            <w:r>
              <w:rPr>
                <w:noProof/>
                <w:webHidden/>
              </w:rPr>
              <w:t>3</w:t>
            </w:r>
            <w:r>
              <w:rPr>
                <w:noProof/>
                <w:webHidden/>
              </w:rPr>
              <w:fldChar w:fldCharType="end"/>
            </w:r>
          </w:hyperlink>
        </w:p>
        <w:p w14:paraId="2AA04FB4" w14:textId="0E70DE2F" w:rsidR="002D60C9" w:rsidRDefault="002D60C9">
          <w:pPr>
            <w:pStyle w:val="TDC1"/>
            <w:tabs>
              <w:tab w:val="right" w:leader="dot" w:pos="9350"/>
            </w:tabs>
            <w:rPr>
              <w:noProof/>
            </w:rPr>
          </w:pPr>
          <w:hyperlink w:anchor="_Toc229338100" w:history="1">
            <w:r w:rsidRPr="00A10FE9">
              <w:rPr>
                <w:rStyle w:val="Hipervnculo"/>
                <w:noProof/>
              </w:rPr>
              <w:t>Capítulo I. Introducción</w:t>
            </w:r>
            <w:r>
              <w:rPr>
                <w:noProof/>
                <w:webHidden/>
              </w:rPr>
              <w:tab/>
            </w:r>
            <w:r>
              <w:rPr>
                <w:noProof/>
                <w:webHidden/>
              </w:rPr>
              <w:fldChar w:fldCharType="begin"/>
            </w:r>
            <w:r>
              <w:rPr>
                <w:noProof/>
                <w:webHidden/>
              </w:rPr>
              <w:instrText xml:space="preserve"> PAGEREF _Toc229338100 \h </w:instrText>
            </w:r>
            <w:r>
              <w:rPr>
                <w:noProof/>
                <w:webHidden/>
              </w:rPr>
            </w:r>
            <w:r>
              <w:rPr>
                <w:noProof/>
                <w:webHidden/>
              </w:rPr>
              <w:fldChar w:fldCharType="separate"/>
            </w:r>
            <w:r>
              <w:rPr>
                <w:noProof/>
                <w:webHidden/>
              </w:rPr>
              <w:t>5</w:t>
            </w:r>
            <w:r>
              <w:rPr>
                <w:noProof/>
                <w:webHidden/>
              </w:rPr>
              <w:fldChar w:fldCharType="end"/>
            </w:r>
          </w:hyperlink>
        </w:p>
        <w:p w14:paraId="631E743F" w14:textId="2EEBE588" w:rsidR="002D60C9" w:rsidRDefault="002D60C9">
          <w:pPr>
            <w:pStyle w:val="TDC2"/>
            <w:tabs>
              <w:tab w:val="right" w:leader="dot" w:pos="9350"/>
            </w:tabs>
            <w:rPr>
              <w:noProof/>
            </w:rPr>
          </w:pPr>
          <w:hyperlink w:anchor="_Toc229338101" w:history="1">
            <w:r w:rsidRPr="00A10FE9">
              <w:rPr>
                <w:rStyle w:val="Hipervnculo"/>
                <w:noProof/>
              </w:rPr>
              <w:t>1.1 Contexto del proyecto</w:t>
            </w:r>
            <w:r>
              <w:rPr>
                <w:noProof/>
                <w:webHidden/>
              </w:rPr>
              <w:tab/>
            </w:r>
            <w:r>
              <w:rPr>
                <w:noProof/>
                <w:webHidden/>
              </w:rPr>
              <w:fldChar w:fldCharType="begin"/>
            </w:r>
            <w:r>
              <w:rPr>
                <w:noProof/>
                <w:webHidden/>
              </w:rPr>
              <w:instrText xml:space="preserve"> PAGEREF _Toc229338101 \h </w:instrText>
            </w:r>
            <w:r>
              <w:rPr>
                <w:noProof/>
                <w:webHidden/>
              </w:rPr>
            </w:r>
            <w:r>
              <w:rPr>
                <w:noProof/>
                <w:webHidden/>
              </w:rPr>
              <w:fldChar w:fldCharType="separate"/>
            </w:r>
            <w:r>
              <w:rPr>
                <w:noProof/>
                <w:webHidden/>
              </w:rPr>
              <w:t>5</w:t>
            </w:r>
            <w:r>
              <w:rPr>
                <w:noProof/>
                <w:webHidden/>
              </w:rPr>
              <w:fldChar w:fldCharType="end"/>
            </w:r>
          </w:hyperlink>
        </w:p>
        <w:p w14:paraId="225E7625" w14:textId="3B052EAB" w:rsidR="002D60C9" w:rsidRDefault="002D60C9">
          <w:pPr>
            <w:pStyle w:val="TDC2"/>
            <w:tabs>
              <w:tab w:val="right" w:leader="dot" w:pos="9350"/>
            </w:tabs>
            <w:rPr>
              <w:noProof/>
            </w:rPr>
          </w:pPr>
          <w:hyperlink w:anchor="_Toc229338102" w:history="1">
            <w:r w:rsidRPr="00A10FE9">
              <w:rPr>
                <w:rStyle w:val="Hipervnculo"/>
                <w:noProof/>
              </w:rPr>
              <w:t>1.2 Planteamiento del problema</w:t>
            </w:r>
            <w:r>
              <w:rPr>
                <w:noProof/>
                <w:webHidden/>
              </w:rPr>
              <w:tab/>
            </w:r>
            <w:r>
              <w:rPr>
                <w:noProof/>
                <w:webHidden/>
              </w:rPr>
              <w:fldChar w:fldCharType="begin"/>
            </w:r>
            <w:r>
              <w:rPr>
                <w:noProof/>
                <w:webHidden/>
              </w:rPr>
              <w:instrText xml:space="preserve"> PAGEREF _Toc229338102 \h </w:instrText>
            </w:r>
            <w:r>
              <w:rPr>
                <w:noProof/>
                <w:webHidden/>
              </w:rPr>
            </w:r>
            <w:r>
              <w:rPr>
                <w:noProof/>
                <w:webHidden/>
              </w:rPr>
              <w:fldChar w:fldCharType="separate"/>
            </w:r>
            <w:r>
              <w:rPr>
                <w:noProof/>
                <w:webHidden/>
              </w:rPr>
              <w:t>5</w:t>
            </w:r>
            <w:r>
              <w:rPr>
                <w:noProof/>
                <w:webHidden/>
              </w:rPr>
              <w:fldChar w:fldCharType="end"/>
            </w:r>
          </w:hyperlink>
        </w:p>
        <w:p w14:paraId="1CE73A71" w14:textId="29DE0567" w:rsidR="002D60C9" w:rsidRDefault="002D60C9">
          <w:pPr>
            <w:pStyle w:val="TDC2"/>
            <w:tabs>
              <w:tab w:val="right" w:leader="dot" w:pos="9350"/>
            </w:tabs>
            <w:rPr>
              <w:noProof/>
            </w:rPr>
          </w:pPr>
          <w:hyperlink w:anchor="_Toc229338103" w:history="1">
            <w:r w:rsidRPr="00A10FE9">
              <w:rPr>
                <w:rStyle w:val="Hipervnculo"/>
                <w:noProof/>
              </w:rPr>
              <w:t>1.3 Objetivos</w:t>
            </w:r>
            <w:r>
              <w:rPr>
                <w:noProof/>
                <w:webHidden/>
              </w:rPr>
              <w:tab/>
            </w:r>
            <w:r>
              <w:rPr>
                <w:noProof/>
                <w:webHidden/>
              </w:rPr>
              <w:fldChar w:fldCharType="begin"/>
            </w:r>
            <w:r>
              <w:rPr>
                <w:noProof/>
                <w:webHidden/>
              </w:rPr>
              <w:instrText xml:space="preserve"> PAGEREF _Toc229338103 \h </w:instrText>
            </w:r>
            <w:r>
              <w:rPr>
                <w:noProof/>
                <w:webHidden/>
              </w:rPr>
            </w:r>
            <w:r>
              <w:rPr>
                <w:noProof/>
                <w:webHidden/>
              </w:rPr>
              <w:fldChar w:fldCharType="separate"/>
            </w:r>
            <w:r>
              <w:rPr>
                <w:noProof/>
                <w:webHidden/>
              </w:rPr>
              <w:t>6</w:t>
            </w:r>
            <w:r>
              <w:rPr>
                <w:noProof/>
                <w:webHidden/>
              </w:rPr>
              <w:fldChar w:fldCharType="end"/>
            </w:r>
          </w:hyperlink>
        </w:p>
        <w:p w14:paraId="6DB9C216" w14:textId="29F43622" w:rsidR="002D60C9" w:rsidRDefault="002D60C9">
          <w:pPr>
            <w:pStyle w:val="TDC2"/>
            <w:tabs>
              <w:tab w:val="right" w:leader="dot" w:pos="9350"/>
            </w:tabs>
            <w:rPr>
              <w:noProof/>
            </w:rPr>
          </w:pPr>
          <w:hyperlink w:anchor="_Toc229338104" w:history="1">
            <w:r w:rsidRPr="00A10FE9">
              <w:rPr>
                <w:rStyle w:val="Hipervnculo"/>
                <w:noProof/>
              </w:rPr>
              <w:t>1.4 Justificación</w:t>
            </w:r>
            <w:r>
              <w:rPr>
                <w:noProof/>
                <w:webHidden/>
              </w:rPr>
              <w:tab/>
            </w:r>
            <w:r>
              <w:rPr>
                <w:noProof/>
                <w:webHidden/>
              </w:rPr>
              <w:fldChar w:fldCharType="begin"/>
            </w:r>
            <w:r>
              <w:rPr>
                <w:noProof/>
                <w:webHidden/>
              </w:rPr>
              <w:instrText xml:space="preserve"> PAGEREF _Toc229338104 \h </w:instrText>
            </w:r>
            <w:r>
              <w:rPr>
                <w:noProof/>
                <w:webHidden/>
              </w:rPr>
            </w:r>
            <w:r>
              <w:rPr>
                <w:noProof/>
                <w:webHidden/>
              </w:rPr>
              <w:fldChar w:fldCharType="separate"/>
            </w:r>
            <w:r>
              <w:rPr>
                <w:noProof/>
                <w:webHidden/>
              </w:rPr>
              <w:t>6</w:t>
            </w:r>
            <w:r>
              <w:rPr>
                <w:noProof/>
                <w:webHidden/>
              </w:rPr>
              <w:fldChar w:fldCharType="end"/>
            </w:r>
          </w:hyperlink>
        </w:p>
        <w:p w14:paraId="0A57B94F" w14:textId="213E382E" w:rsidR="002D60C9" w:rsidRDefault="002D60C9">
          <w:pPr>
            <w:pStyle w:val="TDC2"/>
            <w:tabs>
              <w:tab w:val="right" w:leader="dot" w:pos="9350"/>
            </w:tabs>
            <w:rPr>
              <w:noProof/>
            </w:rPr>
          </w:pPr>
          <w:hyperlink w:anchor="_Toc229338105" w:history="1">
            <w:r w:rsidRPr="00A10FE9">
              <w:rPr>
                <w:rStyle w:val="Hipervnculo"/>
                <w:noProof/>
              </w:rPr>
              <w:t>1.5 Alcance y limitaciones</w:t>
            </w:r>
            <w:r>
              <w:rPr>
                <w:noProof/>
                <w:webHidden/>
              </w:rPr>
              <w:tab/>
            </w:r>
            <w:r>
              <w:rPr>
                <w:noProof/>
                <w:webHidden/>
              </w:rPr>
              <w:fldChar w:fldCharType="begin"/>
            </w:r>
            <w:r>
              <w:rPr>
                <w:noProof/>
                <w:webHidden/>
              </w:rPr>
              <w:instrText xml:space="preserve"> PAGEREF _Toc229338105 \h </w:instrText>
            </w:r>
            <w:r>
              <w:rPr>
                <w:noProof/>
                <w:webHidden/>
              </w:rPr>
            </w:r>
            <w:r>
              <w:rPr>
                <w:noProof/>
                <w:webHidden/>
              </w:rPr>
              <w:fldChar w:fldCharType="separate"/>
            </w:r>
            <w:r>
              <w:rPr>
                <w:noProof/>
                <w:webHidden/>
              </w:rPr>
              <w:t>6</w:t>
            </w:r>
            <w:r>
              <w:rPr>
                <w:noProof/>
                <w:webHidden/>
              </w:rPr>
              <w:fldChar w:fldCharType="end"/>
            </w:r>
          </w:hyperlink>
        </w:p>
        <w:p w14:paraId="626CD427" w14:textId="30357696" w:rsidR="002D60C9" w:rsidRDefault="002D60C9">
          <w:pPr>
            <w:pStyle w:val="TDC1"/>
            <w:tabs>
              <w:tab w:val="right" w:leader="dot" w:pos="9350"/>
            </w:tabs>
            <w:rPr>
              <w:noProof/>
            </w:rPr>
          </w:pPr>
          <w:hyperlink w:anchor="_Toc229338106" w:history="1">
            <w:r w:rsidRPr="00A10FE9">
              <w:rPr>
                <w:rStyle w:val="Hipervnculo"/>
                <w:noProof/>
              </w:rPr>
              <w:t>Capítulo II. Marco teórico y estado del arte</w:t>
            </w:r>
            <w:r>
              <w:rPr>
                <w:noProof/>
                <w:webHidden/>
              </w:rPr>
              <w:tab/>
            </w:r>
            <w:r>
              <w:rPr>
                <w:noProof/>
                <w:webHidden/>
              </w:rPr>
              <w:fldChar w:fldCharType="begin"/>
            </w:r>
            <w:r>
              <w:rPr>
                <w:noProof/>
                <w:webHidden/>
              </w:rPr>
              <w:instrText xml:space="preserve"> PAGEREF _Toc229338106 \h </w:instrText>
            </w:r>
            <w:r>
              <w:rPr>
                <w:noProof/>
                <w:webHidden/>
              </w:rPr>
            </w:r>
            <w:r>
              <w:rPr>
                <w:noProof/>
                <w:webHidden/>
              </w:rPr>
              <w:fldChar w:fldCharType="separate"/>
            </w:r>
            <w:r>
              <w:rPr>
                <w:noProof/>
                <w:webHidden/>
              </w:rPr>
              <w:t>7</w:t>
            </w:r>
            <w:r>
              <w:rPr>
                <w:noProof/>
                <w:webHidden/>
              </w:rPr>
              <w:fldChar w:fldCharType="end"/>
            </w:r>
          </w:hyperlink>
        </w:p>
        <w:p w14:paraId="0413CED0" w14:textId="0FE0CB2D" w:rsidR="002D60C9" w:rsidRDefault="002D60C9">
          <w:pPr>
            <w:pStyle w:val="TDC2"/>
            <w:tabs>
              <w:tab w:val="right" w:leader="dot" w:pos="9350"/>
            </w:tabs>
            <w:rPr>
              <w:noProof/>
            </w:rPr>
          </w:pPr>
          <w:hyperlink w:anchor="_Toc229338107" w:history="1">
            <w:r w:rsidRPr="00A10FE9">
              <w:rPr>
                <w:rStyle w:val="Hipervnculo"/>
                <w:noProof/>
              </w:rPr>
              <w:t>2.1 Empleabilidad de egresados en la educación superior tecnológica peruana</w:t>
            </w:r>
            <w:r>
              <w:rPr>
                <w:noProof/>
                <w:webHidden/>
              </w:rPr>
              <w:tab/>
            </w:r>
            <w:r>
              <w:rPr>
                <w:noProof/>
                <w:webHidden/>
              </w:rPr>
              <w:fldChar w:fldCharType="begin"/>
            </w:r>
            <w:r>
              <w:rPr>
                <w:noProof/>
                <w:webHidden/>
              </w:rPr>
              <w:instrText xml:space="preserve"> PAGEREF _Toc229338107 \h </w:instrText>
            </w:r>
            <w:r>
              <w:rPr>
                <w:noProof/>
                <w:webHidden/>
              </w:rPr>
            </w:r>
            <w:r>
              <w:rPr>
                <w:noProof/>
                <w:webHidden/>
              </w:rPr>
              <w:fldChar w:fldCharType="separate"/>
            </w:r>
            <w:r>
              <w:rPr>
                <w:noProof/>
                <w:webHidden/>
              </w:rPr>
              <w:t>7</w:t>
            </w:r>
            <w:r>
              <w:rPr>
                <w:noProof/>
                <w:webHidden/>
              </w:rPr>
              <w:fldChar w:fldCharType="end"/>
            </w:r>
          </w:hyperlink>
        </w:p>
        <w:p w14:paraId="06F1B198" w14:textId="39018210" w:rsidR="002D60C9" w:rsidRDefault="002D60C9">
          <w:pPr>
            <w:pStyle w:val="TDC2"/>
            <w:tabs>
              <w:tab w:val="right" w:leader="dot" w:pos="9350"/>
            </w:tabs>
            <w:rPr>
              <w:noProof/>
            </w:rPr>
          </w:pPr>
          <w:hyperlink w:anchor="_Toc229338108" w:history="1">
            <w:r w:rsidRPr="00A10FE9">
              <w:rPr>
                <w:rStyle w:val="Hipervnculo"/>
                <w:noProof/>
              </w:rPr>
              <w:t>2.2 Seguimiento de egresados y toma de decisiones institucional</w:t>
            </w:r>
            <w:r>
              <w:rPr>
                <w:noProof/>
                <w:webHidden/>
              </w:rPr>
              <w:tab/>
            </w:r>
            <w:r>
              <w:rPr>
                <w:noProof/>
                <w:webHidden/>
              </w:rPr>
              <w:fldChar w:fldCharType="begin"/>
            </w:r>
            <w:r>
              <w:rPr>
                <w:noProof/>
                <w:webHidden/>
              </w:rPr>
              <w:instrText xml:space="preserve"> PAGEREF _Toc229338108 \h </w:instrText>
            </w:r>
            <w:r>
              <w:rPr>
                <w:noProof/>
                <w:webHidden/>
              </w:rPr>
            </w:r>
            <w:r>
              <w:rPr>
                <w:noProof/>
                <w:webHidden/>
              </w:rPr>
              <w:fldChar w:fldCharType="separate"/>
            </w:r>
            <w:r>
              <w:rPr>
                <w:noProof/>
                <w:webHidden/>
              </w:rPr>
              <w:t>7</w:t>
            </w:r>
            <w:r>
              <w:rPr>
                <w:noProof/>
                <w:webHidden/>
              </w:rPr>
              <w:fldChar w:fldCharType="end"/>
            </w:r>
          </w:hyperlink>
        </w:p>
        <w:p w14:paraId="0136D842" w14:textId="0F58572C" w:rsidR="002D60C9" w:rsidRDefault="002D60C9">
          <w:pPr>
            <w:pStyle w:val="TDC2"/>
            <w:tabs>
              <w:tab w:val="right" w:leader="dot" w:pos="9350"/>
            </w:tabs>
            <w:rPr>
              <w:noProof/>
            </w:rPr>
          </w:pPr>
          <w:hyperlink w:anchor="_Toc229338109" w:history="1">
            <w:r w:rsidRPr="00A10FE9">
              <w:rPr>
                <w:rStyle w:val="Hipervnculo"/>
                <w:noProof/>
              </w:rPr>
              <w:t>2.3 Demanda laboral, competencias y desajuste educación-empleo</w:t>
            </w:r>
            <w:r>
              <w:rPr>
                <w:noProof/>
                <w:webHidden/>
              </w:rPr>
              <w:tab/>
            </w:r>
            <w:r>
              <w:rPr>
                <w:noProof/>
                <w:webHidden/>
              </w:rPr>
              <w:fldChar w:fldCharType="begin"/>
            </w:r>
            <w:r>
              <w:rPr>
                <w:noProof/>
                <w:webHidden/>
              </w:rPr>
              <w:instrText xml:space="preserve"> PAGEREF _Toc229338109 \h </w:instrText>
            </w:r>
            <w:r>
              <w:rPr>
                <w:noProof/>
                <w:webHidden/>
              </w:rPr>
            </w:r>
            <w:r>
              <w:rPr>
                <w:noProof/>
                <w:webHidden/>
              </w:rPr>
              <w:fldChar w:fldCharType="separate"/>
            </w:r>
            <w:r>
              <w:rPr>
                <w:noProof/>
                <w:webHidden/>
              </w:rPr>
              <w:t>8</w:t>
            </w:r>
            <w:r>
              <w:rPr>
                <w:noProof/>
                <w:webHidden/>
              </w:rPr>
              <w:fldChar w:fldCharType="end"/>
            </w:r>
          </w:hyperlink>
        </w:p>
        <w:p w14:paraId="30130CC2" w14:textId="7CBA4473" w:rsidR="002D60C9" w:rsidRDefault="002D60C9">
          <w:pPr>
            <w:pStyle w:val="TDC2"/>
            <w:tabs>
              <w:tab w:val="right" w:leader="dot" w:pos="9350"/>
            </w:tabs>
            <w:rPr>
              <w:noProof/>
            </w:rPr>
          </w:pPr>
          <w:hyperlink w:anchor="_Toc229338110" w:history="1">
            <w:r w:rsidRPr="00A10FE9">
              <w:rPr>
                <w:rStyle w:val="Hipervnculo"/>
                <w:noProof/>
              </w:rPr>
              <w:t>2.4 Currículum digital, ePortfolio y evidencia de competencias</w:t>
            </w:r>
            <w:r>
              <w:rPr>
                <w:noProof/>
                <w:webHidden/>
              </w:rPr>
              <w:tab/>
            </w:r>
            <w:r>
              <w:rPr>
                <w:noProof/>
                <w:webHidden/>
              </w:rPr>
              <w:fldChar w:fldCharType="begin"/>
            </w:r>
            <w:r>
              <w:rPr>
                <w:noProof/>
                <w:webHidden/>
              </w:rPr>
              <w:instrText xml:space="preserve"> PAGEREF _Toc229338110 \h </w:instrText>
            </w:r>
            <w:r>
              <w:rPr>
                <w:noProof/>
                <w:webHidden/>
              </w:rPr>
            </w:r>
            <w:r>
              <w:rPr>
                <w:noProof/>
                <w:webHidden/>
              </w:rPr>
              <w:fldChar w:fldCharType="separate"/>
            </w:r>
            <w:r>
              <w:rPr>
                <w:noProof/>
                <w:webHidden/>
              </w:rPr>
              <w:t>8</w:t>
            </w:r>
            <w:r>
              <w:rPr>
                <w:noProof/>
                <w:webHidden/>
              </w:rPr>
              <w:fldChar w:fldCharType="end"/>
            </w:r>
          </w:hyperlink>
        </w:p>
        <w:p w14:paraId="65DD2B78" w14:textId="1E245BCC" w:rsidR="002D60C9" w:rsidRDefault="002D60C9">
          <w:pPr>
            <w:pStyle w:val="TDC2"/>
            <w:tabs>
              <w:tab w:val="right" w:leader="dot" w:pos="9350"/>
            </w:tabs>
            <w:rPr>
              <w:noProof/>
            </w:rPr>
          </w:pPr>
          <w:hyperlink w:anchor="_Toc229338111" w:history="1">
            <w:r w:rsidRPr="00A10FE9">
              <w:rPr>
                <w:rStyle w:val="Hipervnculo"/>
                <w:noProof/>
              </w:rPr>
              <w:t>2.5 Vinculación instituto-empresa y servicios de empleabilidad</w:t>
            </w:r>
            <w:r>
              <w:rPr>
                <w:noProof/>
                <w:webHidden/>
              </w:rPr>
              <w:tab/>
            </w:r>
            <w:r>
              <w:rPr>
                <w:noProof/>
                <w:webHidden/>
              </w:rPr>
              <w:fldChar w:fldCharType="begin"/>
            </w:r>
            <w:r>
              <w:rPr>
                <w:noProof/>
                <w:webHidden/>
              </w:rPr>
              <w:instrText xml:space="preserve"> PAGEREF _Toc229338111 \h </w:instrText>
            </w:r>
            <w:r>
              <w:rPr>
                <w:noProof/>
                <w:webHidden/>
              </w:rPr>
            </w:r>
            <w:r>
              <w:rPr>
                <w:noProof/>
                <w:webHidden/>
              </w:rPr>
              <w:fldChar w:fldCharType="separate"/>
            </w:r>
            <w:r>
              <w:rPr>
                <w:noProof/>
                <w:webHidden/>
              </w:rPr>
              <w:t>9</w:t>
            </w:r>
            <w:r>
              <w:rPr>
                <w:noProof/>
                <w:webHidden/>
              </w:rPr>
              <w:fldChar w:fldCharType="end"/>
            </w:r>
          </w:hyperlink>
        </w:p>
        <w:p w14:paraId="70D97A63" w14:textId="5096C4D7" w:rsidR="002D60C9" w:rsidRDefault="002D60C9">
          <w:pPr>
            <w:pStyle w:val="TDC2"/>
            <w:tabs>
              <w:tab w:val="right" w:leader="dot" w:pos="9350"/>
            </w:tabs>
            <w:rPr>
              <w:noProof/>
            </w:rPr>
          </w:pPr>
          <w:hyperlink w:anchor="_Toc229338112" w:history="1">
            <w:r w:rsidRPr="00A10FE9">
              <w:rPr>
                <w:rStyle w:val="Hipervnculo"/>
                <w:noProof/>
              </w:rPr>
              <w:t>2.6 Privacidad de datos personales y seguridad de la información</w:t>
            </w:r>
            <w:r>
              <w:rPr>
                <w:noProof/>
                <w:webHidden/>
              </w:rPr>
              <w:tab/>
            </w:r>
            <w:r>
              <w:rPr>
                <w:noProof/>
                <w:webHidden/>
              </w:rPr>
              <w:fldChar w:fldCharType="begin"/>
            </w:r>
            <w:r>
              <w:rPr>
                <w:noProof/>
                <w:webHidden/>
              </w:rPr>
              <w:instrText xml:space="preserve"> PAGEREF _Toc229338112 \h </w:instrText>
            </w:r>
            <w:r>
              <w:rPr>
                <w:noProof/>
                <w:webHidden/>
              </w:rPr>
            </w:r>
            <w:r>
              <w:rPr>
                <w:noProof/>
                <w:webHidden/>
              </w:rPr>
              <w:fldChar w:fldCharType="separate"/>
            </w:r>
            <w:r>
              <w:rPr>
                <w:noProof/>
                <w:webHidden/>
              </w:rPr>
              <w:t>9</w:t>
            </w:r>
            <w:r>
              <w:rPr>
                <w:noProof/>
                <w:webHidden/>
              </w:rPr>
              <w:fldChar w:fldCharType="end"/>
            </w:r>
          </w:hyperlink>
        </w:p>
        <w:p w14:paraId="62391DC0" w14:textId="7C2FE653" w:rsidR="002D60C9" w:rsidRDefault="002D60C9">
          <w:pPr>
            <w:pStyle w:val="TDC2"/>
            <w:tabs>
              <w:tab w:val="right" w:leader="dot" w:pos="9350"/>
            </w:tabs>
            <w:rPr>
              <w:noProof/>
            </w:rPr>
          </w:pPr>
          <w:hyperlink w:anchor="_Toc229338113" w:history="1">
            <w:r w:rsidRPr="00A10FE9">
              <w:rPr>
                <w:rStyle w:val="Hipervnculo"/>
                <w:noProof/>
              </w:rPr>
              <w:t>2.7 Fundamentos tecnológicos del sistema web</w:t>
            </w:r>
            <w:r>
              <w:rPr>
                <w:noProof/>
                <w:webHidden/>
              </w:rPr>
              <w:tab/>
            </w:r>
            <w:r>
              <w:rPr>
                <w:noProof/>
                <w:webHidden/>
              </w:rPr>
              <w:fldChar w:fldCharType="begin"/>
            </w:r>
            <w:r>
              <w:rPr>
                <w:noProof/>
                <w:webHidden/>
              </w:rPr>
              <w:instrText xml:space="preserve"> PAGEREF _Toc229338113 \h </w:instrText>
            </w:r>
            <w:r>
              <w:rPr>
                <w:noProof/>
                <w:webHidden/>
              </w:rPr>
            </w:r>
            <w:r>
              <w:rPr>
                <w:noProof/>
                <w:webHidden/>
              </w:rPr>
              <w:fldChar w:fldCharType="separate"/>
            </w:r>
            <w:r>
              <w:rPr>
                <w:noProof/>
                <w:webHidden/>
              </w:rPr>
              <w:t>10</w:t>
            </w:r>
            <w:r>
              <w:rPr>
                <w:noProof/>
                <w:webHidden/>
              </w:rPr>
              <w:fldChar w:fldCharType="end"/>
            </w:r>
          </w:hyperlink>
        </w:p>
        <w:p w14:paraId="44373D45" w14:textId="311449CF" w:rsidR="002D60C9" w:rsidRDefault="002D60C9">
          <w:pPr>
            <w:pStyle w:val="TDC2"/>
            <w:tabs>
              <w:tab w:val="right" w:leader="dot" w:pos="9350"/>
            </w:tabs>
            <w:rPr>
              <w:noProof/>
            </w:rPr>
          </w:pPr>
          <w:hyperlink w:anchor="_Toc229338114" w:history="1">
            <w:r w:rsidRPr="00A10FE9">
              <w:rPr>
                <w:rStyle w:val="Hipervnculo"/>
                <w:noProof/>
              </w:rPr>
              <w:t>2.8 Síntesis investigativa aplicada al diseño</w:t>
            </w:r>
            <w:r>
              <w:rPr>
                <w:noProof/>
                <w:webHidden/>
              </w:rPr>
              <w:tab/>
            </w:r>
            <w:r>
              <w:rPr>
                <w:noProof/>
                <w:webHidden/>
              </w:rPr>
              <w:fldChar w:fldCharType="begin"/>
            </w:r>
            <w:r>
              <w:rPr>
                <w:noProof/>
                <w:webHidden/>
              </w:rPr>
              <w:instrText xml:space="preserve"> PAGEREF _Toc229338114 \h </w:instrText>
            </w:r>
            <w:r>
              <w:rPr>
                <w:noProof/>
                <w:webHidden/>
              </w:rPr>
            </w:r>
            <w:r>
              <w:rPr>
                <w:noProof/>
                <w:webHidden/>
              </w:rPr>
              <w:fldChar w:fldCharType="separate"/>
            </w:r>
            <w:r>
              <w:rPr>
                <w:noProof/>
                <w:webHidden/>
              </w:rPr>
              <w:t>10</w:t>
            </w:r>
            <w:r>
              <w:rPr>
                <w:noProof/>
                <w:webHidden/>
              </w:rPr>
              <w:fldChar w:fldCharType="end"/>
            </w:r>
          </w:hyperlink>
        </w:p>
        <w:p w14:paraId="163656D6" w14:textId="74CB5DBF" w:rsidR="002D60C9" w:rsidRDefault="002D60C9">
          <w:pPr>
            <w:pStyle w:val="TDC1"/>
            <w:tabs>
              <w:tab w:val="right" w:leader="dot" w:pos="9350"/>
            </w:tabs>
            <w:rPr>
              <w:noProof/>
            </w:rPr>
          </w:pPr>
          <w:hyperlink w:anchor="_Toc229338115" w:history="1">
            <w:r w:rsidRPr="00A10FE9">
              <w:rPr>
                <w:rStyle w:val="Hipervnculo"/>
                <w:noProof/>
              </w:rPr>
              <w:t>Capítulo III. Análisis y diseño del sistema</w:t>
            </w:r>
            <w:r>
              <w:rPr>
                <w:noProof/>
                <w:webHidden/>
              </w:rPr>
              <w:tab/>
            </w:r>
            <w:r>
              <w:rPr>
                <w:noProof/>
                <w:webHidden/>
              </w:rPr>
              <w:fldChar w:fldCharType="begin"/>
            </w:r>
            <w:r>
              <w:rPr>
                <w:noProof/>
                <w:webHidden/>
              </w:rPr>
              <w:instrText xml:space="preserve"> PAGEREF _Toc229338115 \h </w:instrText>
            </w:r>
            <w:r>
              <w:rPr>
                <w:noProof/>
                <w:webHidden/>
              </w:rPr>
            </w:r>
            <w:r>
              <w:rPr>
                <w:noProof/>
                <w:webHidden/>
              </w:rPr>
              <w:fldChar w:fldCharType="separate"/>
            </w:r>
            <w:r>
              <w:rPr>
                <w:noProof/>
                <w:webHidden/>
              </w:rPr>
              <w:t>11</w:t>
            </w:r>
            <w:r>
              <w:rPr>
                <w:noProof/>
                <w:webHidden/>
              </w:rPr>
              <w:fldChar w:fldCharType="end"/>
            </w:r>
          </w:hyperlink>
        </w:p>
        <w:p w14:paraId="3DAE1042" w14:textId="5D20A96B" w:rsidR="002D60C9" w:rsidRDefault="002D60C9">
          <w:pPr>
            <w:pStyle w:val="TDC2"/>
            <w:tabs>
              <w:tab w:val="right" w:leader="dot" w:pos="9350"/>
            </w:tabs>
            <w:rPr>
              <w:noProof/>
            </w:rPr>
          </w:pPr>
          <w:hyperlink w:anchor="_Toc229338116" w:history="1">
            <w:r w:rsidRPr="00A10FE9">
              <w:rPr>
                <w:rStyle w:val="Hipervnculo"/>
                <w:noProof/>
              </w:rPr>
              <w:t>3.1 Actores del sistema</w:t>
            </w:r>
            <w:r>
              <w:rPr>
                <w:noProof/>
                <w:webHidden/>
              </w:rPr>
              <w:tab/>
            </w:r>
            <w:r>
              <w:rPr>
                <w:noProof/>
                <w:webHidden/>
              </w:rPr>
              <w:fldChar w:fldCharType="begin"/>
            </w:r>
            <w:r>
              <w:rPr>
                <w:noProof/>
                <w:webHidden/>
              </w:rPr>
              <w:instrText xml:space="preserve"> PAGEREF _Toc229338116 \h </w:instrText>
            </w:r>
            <w:r>
              <w:rPr>
                <w:noProof/>
                <w:webHidden/>
              </w:rPr>
            </w:r>
            <w:r>
              <w:rPr>
                <w:noProof/>
                <w:webHidden/>
              </w:rPr>
              <w:fldChar w:fldCharType="separate"/>
            </w:r>
            <w:r>
              <w:rPr>
                <w:noProof/>
                <w:webHidden/>
              </w:rPr>
              <w:t>11</w:t>
            </w:r>
            <w:r>
              <w:rPr>
                <w:noProof/>
                <w:webHidden/>
              </w:rPr>
              <w:fldChar w:fldCharType="end"/>
            </w:r>
          </w:hyperlink>
        </w:p>
        <w:p w14:paraId="59B27683" w14:textId="10EF3F0B" w:rsidR="002D60C9" w:rsidRDefault="002D60C9">
          <w:pPr>
            <w:pStyle w:val="TDC2"/>
            <w:tabs>
              <w:tab w:val="right" w:leader="dot" w:pos="9350"/>
            </w:tabs>
            <w:rPr>
              <w:noProof/>
            </w:rPr>
          </w:pPr>
          <w:hyperlink w:anchor="_Toc229338117" w:history="1">
            <w:r w:rsidRPr="00A10FE9">
              <w:rPr>
                <w:rStyle w:val="Hipervnculo"/>
                <w:noProof/>
              </w:rPr>
              <w:t>3.2 Requisitos funcionales trazables</w:t>
            </w:r>
            <w:r>
              <w:rPr>
                <w:noProof/>
                <w:webHidden/>
              </w:rPr>
              <w:tab/>
            </w:r>
            <w:r>
              <w:rPr>
                <w:noProof/>
                <w:webHidden/>
              </w:rPr>
              <w:fldChar w:fldCharType="begin"/>
            </w:r>
            <w:r>
              <w:rPr>
                <w:noProof/>
                <w:webHidden/>
              </w:rPr>
              <w:instrText xml:space="preserve"> PAGEREF _Toc229338117 \h </w:instrText>
            </w:r>
            <w:r>
              <w:rPr>
                <w:noProof/>
                <w:webHidden/>
              </w:rPr>
            </w:r>
            <w:r>
              <w:rPr>
                <w:noProof/>
                <w:webHidden/>
              </w:rPr>
              <w:fldChar w:fldCharType="separate"/>
            </w:r>
            <w:r>
              <w:rPr>
                <w:noProof/>
                <w:webHidden/>
              </w:rPr>
              <w:t>12</w:t>
            </w:r>
            <w:r>
              <w:rPr>
                <w:noProof/>
                <w:webHidden/>
              </w:rPr>
              <w:fldChar w:fldCharType="end"/>
            </w:r>
          </w:hyperlink>
        </w:p>
        <w:p w14:paraId="2E7964D2" w14:textId="7E2BE808" w:rsidR="002D60C9" w:rsidRDefault="002D60C9">
          <w:pPr>
            <w:pStyle w:val="TDC2"/>
            <w:tabs>
              <w:tab w:val="right" w:leader="dot" w:pos="9350"/>
            </w:tabs>
            <w:rPr>
              <w:noProof/>
            </w:rPr>
          </w:pPr>
          <w:hyperlink w:anchor="_Toc229338118" w:history="1">
            <w:r w:rsidRPr="00A10FE9">
              <w:rPr>
                <w:rStyle w:val="Hipervnculo"/>
                <w:noProof/>
              </w:rPr>
              <w:t>3.3 Arquitectura y módulos</w:t>
            </w:r>
            <w:r>
              <w:rPr>
                <w:noProof/>
                <w:webHidden/>
              </w:rPr>
              <w:tab/>
            </w:r>
            <w:r>
              <w:rPr>
                <w:noProof/>
                <w:webHidden/>
              </w:rPr>
              <w:fldChar w:fldCharType="begin"/>
            </w:r>
            <w:r>
              <w:rPr>
                <w:noProof/>
                <w:webHidden/>
              </w:rPr>
              <w:instrText xml:space="preserve"> PAGEREF _Toc229338118 \h </w:instrText>
            </w:r>
            <w:r>
              <w:rPr>
                <w:noProof/>
                <w:webHidden/>
              </w:rPr>
            </w:r>
            <w:r>
              <w:rPr>
                <w:noProof/>
                <w:webHidden/>
              </w:rPr>
              <w:fldChar w:fldCharType="separate"/>
            </w:r>
            <w:r>
              <w:rPr>
                <w:noProof/>
                <w:webHidden/>
              </w:rPr>
              <w:t>12</w:t>
            </w:r>
            <w:r>
              <w:rPr>
                <w:noProof/>
                <w:webHidden/>
              </w:rPr>
              <w:fldChar w:fldCharType="end"/>
            </w:r>
          </w:hyperlink>
        </w:p>
        <w:p w14:paraId="021D8EFB" w14:textId="1D6194C9" w:rsidR="002D60C9" w:rsidRDefault="002D60C9">
          <w:pPr>
            <w:pStyle w:val="TDC2"/>
            <w:tabs>
              <w:tab w:val="right" w:leader="dot" w:pos="9350"/>
            </w:tabs>
            <w:rPr>
              <w:noProof/>
            </w:rPr>
          </w:pPr>
          <w:hyperlink w:anchor="_Toc229338119" w:history="1">
            <w:r w:rsidRPr="00A10FE9">
              <w:rPr>
                <w:rStyle w:val="Hipervnculo"/>
                <w:noProof/>
              </w:rPr>
              <w:t>3.4 Modelo de datos y flujos principales</w:t>
            </w:r>
            <w:r>
              <w:rPr>
                <w:noProof/>
                <w:webHidden/>
              </w:rPr>
              <w:tab/>
            </w:r>
            <w:r>
              <w:rPr>
                <w:noProof/>
                <w:webHidden/>
              </w:rPr>
              <w:fldChar w:fldCharType="begin"/>
            </w:r>
            <w:r>
              <w:rPr>
                <w:noProof/>
                <w:webHidden/>
              </w:rPr>
              <w:instrText xml:space="preserve"> PAGEREF _Toc229338119 \h </w:instrText>
            </w:r>
            <w:r>
              <w:rPr>
                <w:noProof/>
                <w:webHidden/>
              </w:rPr>
            </w:r>
            <w:r>
              <w:rPr>
                <w:noProof/>
                <w:webHidden/>
              </w:rPr>
              <w:fldChar w:fldCharType="separate"/>
            </w:r>
            <w:r>
              <w:rPr>
                <w:noProof/>
                <w:webHidden/>
              </w:rPr>
              <w:t>14</w:t>
            </w:r>
            <w:r>
              <w:rPr>
                <w:noProof/>
                <w:webHidden/>
              </w:rPr>
              <w:fldChar w:fldCharType="end"/>
            </w:r>
          </w:hyperlink>
        </w:p>
        <w:p w14:paraId="4302D99F" w14:textId="6030AFF9" w:rsidR="002D60C9" w:rsidRDefault="002D60C9">
          <w:pPr>
            <w:pStyle w:val="TDC1"/>
            <w:tabs>
              <w:tab w:val="right" w:leader="dot" w:pos="9350"/>
            </w:tabs>
            <w:rPr>
              <w:noProof/>
            </w:rPr>
          </w:pPr>
          <w:hyperlink w:anchor="_Toc229338120" w:history="1">
            <w:r w:rsidRPr="00A10FE9">
              <w:rPr>
                <w:rStyle w:val="Hipervnculo"/>
                <w:noProof/>
              </w:rPr>
              <w:t>Capítulo IV. Implementación del sistema</w:t>
            </w:r>
            <w:r>
              <w:rPr>
                <w:noProof/>
                <w:webHidden/>
              </w:rPr>
              <w:tab/>
            </w:r>
            <w:r>
              <w:rPr>
                <w:noProof/>
                <w:webHidden/>
              </w:rPr>
              <w:fldChar w:fldCharType="begin"/>
            </w:r>
            <w:r>
              <w:rPr>
                <w:noProof/>
                <w:webHidden/>
              </w:rPr>
              <w:instrText xml:space="preserve"> PAGEREF _Toc229338120 \h </w:instrText>
            </w:r>
            <w:r>
              <w:rPr>
                <w:noProof/>
                <w:webHidden/>
              </w:rPr>
            </w:r>
            <w:r>
              <w:rPr>
                <w:noProof/>
                <w:webHidden/>
              </w:rPr>
              <w:fldChar w:fldCharType="separate"/>
            </w:r>
            <w:r>
              <w:rPr>
                <w:noProof/>
                <w:webHidden/>
              </w:rPr>
              <w:t>16</w:t>
            </w:r>
            <w:r>
              <w:rPr>
                <w:noProof/>
                <w:webHidden/>
              </w:rPr>
              <w:fldChar w:fldCharType="end"/>
            </w:r>
          </w:hyperlink>
        </w:p>
        <w:p w14:paraId="5F638992" w14:textId="7C29E288" w:rsidR="002D60C9" w:rsidRDefault="002D60C9">
          <w:pPr>
            <w:pStyle w:val="TDC2"/>
            <w:tabs>
              <w:tab w:val="right" w:leader="dot" w:pos="9350"/>
            </w:tabs>
            <w:rPr>
              <w:noProof/>
            </w:rPr>
          </w:pPr>
          <w:hyperlink w:anchor="_Toc229338121" w:history="1">
            <w:r w:rsidRPr="00A10FE9">
              <w:rPr>
                <w:rStyle w:val="Hipervnculo"/>
                <w:noProof/>
              </w:rPr>
              <w:t>4.1 Entorno tecnológico</w:t>
            </w:r>
            <w:r>
              <w:rPr>
                <w:noProof/>
                <w:webHidden/>
              </w:rPr>
              <w:tab/>
            </w:r>
            <w:r>
              <w:rPr>
                <w:noProof/>
                <w:webHidden/>
              </w:rPr>
              <w:fldChar w:fldCharType="begin"/>
            </w:r>
            <w:r>
              <w:rPr>
                <w:noProof/>
                <w:webHidden/>
              </w:rPr>
              <w:instrText xml:space="preserve"> PAGEREF _Toc229338121 \h </w:instrText>
            </w:r>
            <w:r>
              <w:rPr>
                <w:noProof/>
                <w:webHidden/>
              </w:rPr>
            </w:r>
            <w:r>
              <w:rPr>
                <w:noProof/>
                <w:webHidden/>
              </w:rPr>
              <w:fldChar w:fldCharType="separate"/>
            </w:r>
            <w:r>
              <w:rPr>
                <w:noProof/>
                <w:webHidden/>
              </w:rPr>
              <w:t>16</w:t>
            </w:r>
            <w:r>
              <w:rPr>
                <w:noProof/>
                <w:webHidden/>
              </w:rPr>
              <w:fldChar w:fldCharType="end"/>
            </w:r>
          </w:hyperlink>
        </w:p>
        <w:p w14:paraId="08A18A99" w14:textId="6DB80BD6" w:rsidR="002D60C9" w:rsidRDefault="002D60C9">
          <w:pPr>
            <w:pStyle w:val="TDC2"/>
            <w:tabs>
              <w:tab w:val="right" w:leader="dot" w:pos="9350"/>
            </w:tabs>
            <w:rPr>
              <w:noProof/>
            </w:rPr>
          </w:pPr>
          <w:hyperlink w:anchor="_Toc229338122" w:history="1">
            <w:r w:rsidRPr="00A10FE9">
              <w:rPr>
                <w:rStyle w:val="Hipervnculo"/>
                <w:noProof/>
              </w:rPr>
              <w:t>4.2 Estructura Maven y paquetes</w:t>
            </w:r>
            <w:r>
              <w:rPr>
                <w:noProof/>
                <w:webHidden/>
              </w:rPr>
              <w:tab/>
            </w:r>
            <w:r>
              <w:rPr>
                <w:noProof/>
                <w:webHidden/>
              </w:rPr>
              <w:fldChar w:fldCharType="begin"/>
            </w:r>
            <w:r>
              <w:rPr>
                <w:noProof/>
                <w:webHidden/>
              </w:rPr>
              <w:instrText xml:space="preserve"> PAGEREF _Toc229338122 \h </w:instrText>
            </w:r>
            <w:r>
              <w:rPr>
                <w:noProof/>
                <w:webHidden/>
              </w:rPr>
            </w:r>
            <w:r>
              <w:rPr>
                <w:noProof/>
                <w:webHidden/>
              </w:rPr>
              <w:fldChar w:fldCharType="separate"/>
            </w:r>
            <w:r>
              <w:rPr>
                <w:noProof/>
                <w:webHidden/>
              </w:rPr>
              <w:t>16</w:t>
            </w:r>
            <w:r>
              <w:rPr>
                <w:noProof/>
                <w:webHidden/>
              </w:rPr>
              <w:fldChar w:fldCharType="end"/>
            </w:r>
          </w:hyperlink>
        </w:p>
        <w:p w14:paraId="384EB9EB" w14:textId="624C0CF9" w:rsidR="002D60C9" w:rsidRDefault="002D60C9">
          <w:pPr>
            <w:pStyle w:val="TDC2"/>
            <w:tabs>
              <w:tab w:val="right" w:leader="dot" w:pos="9350"/>
            </w:tabs>
            <w:rPr>
              <w:noProof/>
            </w:rPr>
          </w:pPr>
          <w:hyperlink w:anchor="_Toc229338123" w:history="1">
            <w:r w:rsidRPr="00A10FE9">
              <w:rPr>
                <w:rStyle w:val="Hipervnculo"/>
                <w:noProof/>
              </w:rPr>
              <w:t>4.3 Módulos implementados</w:t>
            </w:r>
            <w:r>
              <w:rPr>
                <w:noProof/>
                <w:webHidden/>
              </w:rPr>
              <w:tab/>
            </w:r>
            <w:r>
              <w:rPr>
                <w:noProof/>
                <w:webHidden/>
              </w:rPr>
              <w:fldChar w:fldCharType="begin"/>
            </w:r>
            <w:r>
              <w:rPr>
                <w:noProof/>
                <w:webHidden/>
              </w:rPr>
              <w:instrText xml:space="preserve"> PAGEREF _Toc229338123 \h </w:instrText>
            </w:r>
            <w:r>
              <w:rPr>
                <w:noProof/>
                <w:webHidden/>
              </w:rPr>
            </w:r>
            <w:r>
              <w:rPr>
                <w:noProof/>
                <w:webHidden/>
              </w:rPr>
              <w:fldChar w:fldCharType="separate"/>
            </w:r>
            <w:r>
              <w:rPr>
                <w:noProof/>
                <w:webHidden/>
              </w:rPr>
              <w:t>16</w:t>
            </w:r>
            <w:r>
              <w:rPr>
                <w:noProof/>
                <w:webHidden/>
              </w:rPr>
              <w:fldChar w:fldCharType="end"/>
            </w:r>
          </w:hyperlink>
        </w:p>
        <w:p w14:paraId="3F3F37E6" w14:textId="39DECC94" w:rsidR="002D60C9" w:rsidRDefault="002D60C9">
          <w:pPr>
            <w:pStyle w:val="TDC2"/>
            <w:tabs>
              <w:tab w:val="right" w:leader="dot" w:pos="9350"/>
            </w:tabs>
            <w:rPr>
              <w:noProof/>
            </w:rPr>
          </w:pPr>
          <w:hyperlink w:anchor="_Toc229338124" w:history="1">
            <w:r w:rsidRPr="00A10FE9">
              <w:rPr>
                <w:rStyle w:val="Hipervnculo"/>
                <w:noProof/>
              </w:rPr>
              <w:t>4.4 Base de datos Docker/MySQL</w:t>
            </w:r>
            <w:r>
              <w:rPr>
                <w:noProof/>
                <w:webHidden/>
              </w:rPr>
              <w:tab/>
            </w:r>
            <w:r>
              <w:rPr>
                <w:noProof/>
                <w:webHidden/>
              </w:rPr>
              <w:fldChar w:fldCharType="begin"/>
            </w:r>
            <w:r>
              <w:rPr>
                <w:noProof/>
                <w:webHidden/>
              </w:rPr>
              <w:instrText xml:space="preserve"> PAGEREF _Toc229338124 \h </w:instrText>
            </w:r>
            <w:r>
              <w:rPr>
                <w:noProof/>
                <w:webHidden/>
              </w:rPr>
            </w:r>
            <w:r>
              <w:rPr>
                <w:noProof/>
                <w:webHidden/>
              </w:rPr>
              <w:fldChar w:fldCharType="separate"/>
            </w:r>
            <w:r>
              <w:rPr>
                <w:noProof/>
                <w:webHidden/>
              </w:rPr>
              <w:t>17</w:t>
            </w:r>
            <w:r>
              <w:rPr>
                <w:noProof/>
                <w:webHidden/>
              </w:rPr>
              <w:fldChar w:fldCharType="end"/>
            </w:r>
          </w:hyperlink>
        </w:p>
        <w:p w14:paraId="77504FFD" w14:textId="47D9C0DB" w:rsidR="002D60C9" w:rsidRDefault="002D60C9">
          <w:pPr>
            <w:pStyle w:val="TDC1"/>
            <w:tabs>
              <w:tab w:val="right" w:leader="dot" w:pos="9350"/>
            </w:tabs>
            <w:rPr>
              <w:noProof/>
            </w:rPr>
          </w:pPr>
          <w:hyperlink w:anchor="_Toc229338125" w:history="1">
            <w:r w:rsidRPr="00A10FE9">
              <w:rPr>
                <w:rStyle w:val="Hipervnculo"/>
                <w:noProof/>
              </w:rPr>
              <w:t>Capítulo V. Pruebas y resultados</w:t>
            </w:r>
            <w:r>
              <w:rPr>
                <w:noProof/>
                <w:webHidden/>
              </w:rPr>
              <w:tab/>
            </w:r>
            <w:r>
              <w:rPr>
                <w:noProof/>
                <w:webHidden/>
              </w:rPr>
              <w:fldChar w:fldCharType="begin"/>
            </w:r>
            <w:r>
              <w:rPr>
                <w:noProof/>
                <w:webHidden/>
              </w:rPr>
              <w:instrText xml:space="preserve"> PAGEREF _Toc229338125 \h </w:instrText>
            </w:r>
            <w:r>
              <w:rPr>
                <w:noProof/>
                <w:webHidden/>
              </w:rPr>
            </w:r>
            <w:r>
              <w:rPr>
                <w:noProof/>
                <w:webHidden/>
              </w:rPr>
              <w:fldChar w:fldCharType="separate"/>
            </w:r>
            <w:r>
              <w:rPr>
                <w:noProof/>
                <w:webHidden/>
              </w:rPr>
              <w:t>18</w:t>
            </w:r>
            <w:r>
              <w:rPr>
                <w:noProof/>
                <w:webHidden/>
              </w:rPr>
              <w:fldChar w:fldCharType="end"/>
            </w:r>
          </w:hyperlink>
        </w:p>
        <w:p w14:paraId="5F198A27" w14:textId="2DAAA6CA" w:rsidR="002D60C9" w:rsidRDefault="002D60C9">
          <w:pPr>
            <w:pStyle w:val="TDC2"/>
            <w:tabs>
              <w:tab w:val="right" w:leader="dot" w:pos="9350"/>
            </w:tabs>
            <w:rPr>
              <w:noProof/>
            </w:rPr>
          </w:pPr>
          <w:hyperlink w:anchor="_Toc229338126" w:history="1">
            <w:r w:rsidRPr="00A10FE9">
              <w:rPr>
                <w:rStyle w:val="Hipervnculo"/>
                <w:noProof/>
              </w:rPr>
              <w:t>5.1 Estrategia de verificación</w:t>
            </w:r>
            <w:r>
              <w:rPr>
                <w:noProof/>
                <w:webHidden/>
              </w:rPr>
              <w:tab/>
            </w:r>
            <w:r>
              <w:rPr>
                <w:noProof/>
                <w:webHidden/>
              </w:rPr>
              <w:fldChar w:fldCharType="begin"/>
            </w:r>
            <w:r>
              <w:rPr>
                <w:noProof/>
                <w:webHidden/>
              </w:rPr>
              <w:instrText xml:space="preserve"> PAGEREF _Toc229338126 \h </w:instrText>
            </w:r>
            <w:r>
              <w:rPr>
                <w:noProof/>
                <w:webHidden/>
              </w:rPr>
            </w:r>
            <w:r>
              <w:rPr>
                <w:noProof/>
                <w:webHidden/>
              </w:rPr>
              <w:fldChar w:fldCharType="separate"/>
            </w:r>
            <w:r>
              <w:rPr>
                <w:noProof/>
                <w:webHidden/>
              </w:rPr>
              <w:t>18</w:t>
            </w:r>
            <w:r>
              <w:rPr>
                <w:noProof/>
                <w:webHidden/>
              </w:rPr>
              <w:fldChar w:fldCharType="end"/>
            </w:r>
          </w:hyperlink>
        </w:p>
        <w:p w14:paraId="71D5F413" w14:textId="10F5601E" w:rsidR="002D60C9" w:rsidRDefault="002D60C9">
          <w:pPr>
            <w:pStyle w:val="TDC2"/>
            <w:tabs>
              <w:tab w:val="right" w:leader="dot" w:pos="9350"/>
            </w:tabs>
            <w:rPr>
              <w:noProof/>
            </w:rPr>
          </w:pPr>
          <w:hyperlink w:anchor="_Toc229338127" w:history="1">
            <w:r w:rsidRPr="00A10FE9">
              <w:rPr>
                <w:rStyle w:val="Hipervnculo"/>
                <w:noProof/>
              </w:rPr>
              <w:t>5.2 Evidencia de compilación y pruebas</w:t>
            </w:r>
            <w:r>
              <w:rPr>
                <w:noProof/>
                <w:webHidden/>
              </w:rPr>
              <w:tab/>
            </w:r>
            <w:r>
              <w:rPr>
                <w:noProof/>
                <w:webHidden/>
              </w:rPr>
              <w:fldChar w:fldCharType="begin"/>
            </w:r>
            <w:r>
              <w:rPr>
                <w:noProof/>
                <w:webHidden/>
              </w:rPr>
              <w:instrText xml:space="preserve"> PAGEREF _Toc229338127 \h </w:instrText>
            </w:r>
            <w:r>
              <w:rPr>
                <w:noProof/>
                <w:webHidden/>
              </w:rPr>
            </w:r>
            <w:r>
              <w:rPr>
                <w:noProof/>
                <w:webHidden/>
              </w:rPr>
              <w:fldChar w:fldCharType="separate"/>
            </w:r>
            <w:r>
              <w:rPr>
                <w:noProof/>
                <w:webHidden/>
              </w:rPr>
              <w:t>18</w:t>
            </w:r>
            <w:r>
              <w:rPr>
                <w:noProof/>
                <w:webHidden/>
              </w:rPr>
              <w:fldChar w:fldCharType="end"/>
            </w:r>
          </w:hyperlink>
        </w:p>
        <w:p w14:paraId="38016B0C" w14:textId="15C1E4E3" w:rsidR="002D60C9" w:rsidRDefault="002D60C9">
          <w:pPr>
            <w:pStyle w:val="TDC2"/>
            <w:tabs>
              <w:tab w:val="right" w:leader="dot" w:pos="9350"/>
            </w:tabs>
            <w:rPr>
              <w:noProof/>
            </w:rPr>
          </w:pPr>
          <w:hyperlink w:anchor="_Toc229338128" w:history="1">
            <w:r w:rsidRPr="00A10FE9">
              <w:rPr>
                <w:rStyle w:val="Hipervnculo"/>
                <w:noProof/>
              </w:rPr>
              <w:t>5.3 Resultados funcionales por módulo</w:t>
            </w:r>
            <w:r>
              <w:rPr>
                <w:noProof/>
                <w:webHidden/>
              </w:rPr>
              <w:tab/>
            </w:r>
            <w:r>
              <w:rPr>
                <w:noProof/>
                <w:webHidden/>
              </w:rPr>
              <w:fldChar w:fldCharType="begin"/>
            </w:r>
            <w:r>
              <w:rPr>
                <w:noProof/>
                <w:webHidden/>
              </w:rPr>
              <w:instrText xml:space="preserve"> PAGEREF _Toc229338128 \h </w:instrText>
            </w:r>
            <w:r>
              <w:rPr>
                <w:noProof/>
                <w:webHidden/>
              </w:rPr>
            </w:r>
            <w:r>
              <w:rPr>
                <w:noProof/>
                <w:webHidden/>
              </w:rPr>
              <w:fldChar w:fldCharType="separate"/>
            </w:r>
            <w:r>
              <w:rPr>
                <w:noProof/>
                <w:webHidden/>
              </w:rPr>
              <w:t>18</w:t>
            </w:r>
            <w:r>
              <w:rPr>
                <w:noProof/>
                <w:webHidden/>
              </w:rPr>
              <w:fldChar w:fldCharType="end"/>
            </w:r>
          </w:hyperlink>
        </w:p>
        <w:p w14:paraId="297485CD" w14:textId="42563D8A" w:rsidR="002D60C9" w:rsidRDefault="002D60C9">
          <w:pPr>
            <w:pStyle w:val="TDC2"/>
            <w:tabs>
              <w:tab w:val="right" w:leader="dot" w:pos="9350"/>
            </w:tabs>
            <w:rPr>
              <w:noProof/>
            </w:rPr>
          </w:pPr>
          <w:hyperlink w:anchor="_Toc229338129" w:history="1">
            <w:r w:rsidRPr="00A10FE9">
              <w:rPr>
                <w:rStyle w:val="Hipervnculo"/>
                <w:noProof/>
              </w:rPr>
              <w:t>5.4 Autoevaluación contra criterios del PDF</w:t>
            </w:r>
            <w:r>
              <w:rPr>
                <w:noProof/>
                <w:webHidden/>
              </w:rPr>
              <w:tab/>
            </w:r>
            <w:r>
              <w:rPr>
                <w:noProof/>
                <w:webHidden/>
              </w:rPr>
              <w:fldChar w:fldCharType="begin"/>
            </w:r>
            <w:r>
              <w:rPr>
                <w:noProof/>
                <w:webHidden/>
              </w:rPr>
              <w:instrText xml:space="preserve"> PAGEREF _Toc229338129 \h </w:instrText>
            </w:r>
            <w:r>
              <w:rPr>
                <w:noProof/>
                <w:webHidden/>
              </w:rPr>
            </w:r>
            <w:r>
              <w:rPr>
                <w:noProof/>
                <w:webHidden/>
              </w:rPr>
              <w:fldChar w:fldCharType="separate"/>
            </w:r>
            <w:r>
              <w:rPr>
                <w:noProof/>
                <w:webHidden/>
              </w:rPr>
              <w:t>19</w:t>
            </w:r>
            <w:r>
              <w:rPr>
                <w:noProof/>
                <w:webHidden/>
              </w:rPr>
              <w:fldChar w:fldCharType="end"/>
            </w:r>
          </w:hyperlink>
        </w:p>
        <w:p w14:paraId="763DC629" w14:textId="34E9A977" w:rsidR="002D60C9" w:rsidRDefault="002D60C9">
          <w:pPr>
            <w:pStyle w:val="TDC2"/>
            <w:tabs>
              <w:tab w:val="right" w:leader="dot" w:pos="9350"/>
            </w:tabs>
            <w:rPr>
              <w:noProof/>
            </w:rPr>
          </w:pPr>
          <w:hyperlink w:anchor="_Toc229338130" w:history="1">
            <w:r w:rsidRPr="00A10FE9">
              <w:rPr>
                <w:rStyle w:val="Hipervnculo"/>
                <w:noProof/>
              </w:rPr>
              <w:t>5.5 Hallazgos técnicos durante la validación</w:t>
            </w:r>
            <w:r>
              <w:rPr>
                <w:noProof/>
                <w:webHidden/>
              </w:rPr>
              <w:tab/>
            </w:r>
            <w:r>
              <w:rPr>
                <w:noProof/>
                <w:webHidden/>
              </w:rPr>
              <w:fldChar w:fldCharType="begin"/>
            </w:r>
            <w:r>
              <w:rPr>
                <w:noProof/>
                <w:webHidden/>
              </w:rPr>
              <w:instrText xml:space="preserve"> PAGEREF _Toc229338130 \h </w:instrText>
            </w:r>
            <w:r>
              <w:rPr>
                <w:noProof/>
                <w:webHidden/>
              </w:rPr>
            </w:r>
            <w:r>
              <w:rPr>
                <w:noProof/>
                <w:webHidden/>
              </w:rPr>
              <w:fldChar w:fldCharType="separate"/>
            </w:r>
            <w:r>
              <w:rPr>
                <w:noProof/>
                <w:webHidden/>
              </w:rPr>
              <w:t>19</w:t>
            </w:r>
            <w:r>
              <w:rPr>
                <w:noProof/>
                <w:webHidden/>
              </w:rPr>
              <w:fldChar w:fldCharType="end"/>
            </w:r>
          </w:hyperlink>
        </w:p>
        <w:p w14:paraId="3AE8180B" w14:textId="2636418D" w:rsidR="002D60C9" w:rsidRDefault="002D60C9">
          <w:pPr>
            <w:pStyle w:val="TDC1"/>
            <w:tabs>
              <w:tab w:val="right" w:leader="dot" w:pos="9350"/>
            </w:tabs>
            <w:rPr>
              <w:noProof/>
            </w:rPr>
          </w:pPr>
          <w:hyperlink w:anchor="_Toc229338131" w:history="1">
            <w:r w:rsidRPr="00A10FE9">
              <w:rPr>
                <w:rStyle w:val="Hipervnculo"/>
                <w:noProof/>
              </w:rPr>
              <w:t>Capítulo VI. Conclusiones y recomendaciones</w:t>
            </w:r>
            <w:r>
              <w:rPr>
                <w:noProof/>
                <w:webHidden/>
              </w:rPr>
              <w:tab/>
            </w:r>
            <w:r>
              <w:rPr>
                <w:noProof/>
                <w:webHidden/>
              </w:rPr>
              <w:fldChar w:fldCharType="begin"/>
            </w:r>
            <w:r>
              <w:rPr>
                <w:noProof/>
                <w:webHidden/>
              </w:rPr>
              <w:instrText xml:space="preserve"> PAGEREF _Toc229338131 \h </w:instrText>
            </w:r>
            <w:r>
              <w:rPr>
                <w:noProof/>
                <w:webHidden/>
              </w:rPr>
            </w:r>
            <w:r>
              <w:rPr>
                <w:noProof/>
                <w:webHidden/>
              </w:rPr>
              <w:fldChar w:fldCharType="separate"/>
            </w:r>
            <w:r>
              <w:rPr>
                <w:noProof/>
                <w:webHidden/>
              </w:rPr>
              <w:t>20</w:t>
            </w:r>
            <w:r>
              <w:rPr>
                <w:noProof/>
                <w:webHidden/>
              </w:rPr>
              <w:fldChar w:fldCharType="end"/>
            </w:r>
          </w:hyperlink>
        </w:p>
        <w:p w14:paraId="74EF2F4A" w14:textId="0E77BF7B" w:rsidR="002D60C9" w:rsidRDefault="002D60C9">
          <w:pPr>
            <w:pStyle w:val="TDC2"/>
            <w:tabs>
              <w:tab w:val="right" w:leader="dot" w:pos="9350"/>
            </w:tabs>
            <w:rPr>
              <w:noProof/>
            </w:rPr>
          </w:pPr>
          <w:hyperlink w:anchor="_Toc229338132" w:history="1">
            <w:r w:rsidRPr="00A10FE9">
              <w:rPr>
                <w:rStyle w:val="Hipervnculo"/>
                <w:noProof/>
              </w:rPr>
              <w:t>6.1 Conclusiones</w:t>
            </w:r>
            <w:r>
              <w:rPr>
                <w:noProof/>
                <w:webHidden/>
              </w:rPr>
              <w:tab/>
            </w:r>
            <w:r>
              <w:rPr>
                <w:noProof/>
                <w:webHidden/>
              </w:rPr>
              <w:fldChar w:fldCharType="begin"/>
            </w:r>
            <w:r>
              <w:rPr>
                <w:noProof/>
                <w:webHidden/>
              </w:rPr>
              <w:instrText xml:space="preserve"> PAGEREF _Toc229338132 \h </w:instrText>
            </w:r>
            <w:r>
              <w:rPr>
                <w:noProof/>
                <w:webHidden/>
              </w:rPr>
            </w:r>
            <w:r>
              <w:rPr>
                <w:noProof/>
                <w:webHidden/>
              </w:rPr>
              <w:fldChar w:fldCharType="separate"/>
            </w:r>
            <w:r>
              <w:rPr>
                <w:noProof/>
                <w:webHidden/>
              </w:rPr>
              <w:t>20</w:t>
            </w:r>
            <w:r>
              <w:rPr>
                <w:noProof/>
                <w:webHidden/>
              </w:rPr>
              <w:fldChar w:fldCharType="end"/>
            </w:r>
          </w:hyperlink>
        </w:p>
        <w:p w14:paraId="16F62D29" w14:textId="57D6EA41" w:rsidR="002D60C9" w:rsidRDefault="002D60C9">
          <w:pPr>
            <w:pStyle w:val="TDC2"/>
            <w:tabs>
              <w:tab w:val="right" w:leader="dot" w:pos="9350"/>
            </w:tabs>
            <w:rPr>
              <w:noProof/>
            </w:rPr>
          </w:pPr>
          <w:hyperlink w:anchor="_Toc229338133" w:history="1">
            <w:r w:rsidRPr="00A10FE9">
              <w:rPr>
                <w:rStyle w:val="Hipervnculo"/>
                <w:noProof/>
              </w:rPr>
              <w:t>6.2 Recomendaciones y trabajos futuros</w:t>
            </w:r>
            <w:r>
              <w:rPr>
                <w:noProof/>
                <w:webHidden/>
              </w:rPr>
              <w:tab/>
            </w:r>
            <w:r>
              <w:rPr>
                <w:noProof/>
                <w:webHidden/>
              </w:rPr>
              <w:fldChar w:fldCharType="begin"/>
            </w:r>
            <w:r>
              <w:rPr>
                <w:noProof/>
                <w:webHidden/>
              </w:rPr>
              <w:instrText xml:space="preserve"> PAGEREF _Toc229338133 \h </w:instrText>
            </w:r>
            <w:r>
              <w:rPr>
                <w:noProof/>
                <w:webHidden/>
              </w:rPr>
            </w:r>
            <w:r>
              <w:rPr>
                <w:noProof/>
                <w:webHidden/>
              </w:rPr>
              <w:fldChar w:fldCharType="separate"/>
            </w:r>
            <w:r>
              <w:rPr>
                <w:noProof/>
                <w:webHidden/>
              </w:rPr>
              <w:t>20</w:t>
            </w:r>
            <w:r>
              <w:rPr>
                <w:noProof/>
                <w:webHidden/>
              </w:rPr>
              <w:fldChar w:fldCharType="end"/>
            </w:r>
          </w:hyperlink>
        </w:p>
        <w:p w14:paraId="7D2F3A5C" w14:textId="054C9824" w:rsidR="002D60C9" w:rsidRDefault="002D60C9">
          <w:pPr>
            <w:pStyle w:val="TDC1"/>
            <w:tabs>
              <w:tab w:val="right" w:leader="dot" w:pos="9350"/>
            </w:tabs>
            <w:rPr>
              <w:noProof/>
            </w:rPr>
          </w:pPr>
          <w:hyperlink w:anchor="_Toc229338134" w:history="1">
            <w:r w:rsidRPr="00A10FE9">
              <w:rPr>
                <w:rStyle w:val="Hipervnculo"/>
                <w:noProof/>
              </w:rPr>
              <w:t>Referencias</w:t>
            </w:r>
            <w:r>
              <w:rPr>
                <w:noProof/>
                <w:webHidden/>
              </w:rPr>
              <w:tab/>
            </w:r>
            <w:r>
              <w:rPr>
                <w:noProof/>
                <w:webHidden/>
              </w:rPr>
              <w:fldChar w:fldCharType="begin"/>
            </w:r>
            <w:r>
              <w:rPr>
                <w:noProof/>
                <w:webHidden/>
              </w:rPr>
              <w:instrText xml:space="preserve"> PAGEREF _Toc229338134 \h </w:instrText>
            </w:r>
            <w:r>
              <w:rPr>
                <w:noProof/>
                <w:webHidden/>
              </w:rPr>
            </w:r>
            <w:r>
              <w:rPr>
                <w:noProof/>
                <w:webHidden/>
              </w:rPr>
              <w:fldChar w:fldCharType="separate"/>
            </w:r>
            <w:r>
              <w:rPr>
                <w:noProof/>
                <w:webHidden/>
              </w:rPr>
              <w:t>21</w:t>
            </w:r>
            <w:r>
              <w:rPr>
                <w:noProof/>
                <w:webHidden/>
              </w:rPr>
              <w:fldChar w:fldCharType="end"/>
            </w:r>
          </w:hyperlink>
        </w:p>
        <w:p w14:paraId="17DECBAB" w14:textId="407488AB" w:rsidR="002D60C9" w:rsidRDefault="002D60C9">
          <w:pPr>
            <w:pStyle w:val="TDC1"/>
            <w:tabs>
              <w:tab w:val="right" w:leader="dot" w:pos="9350"/>
            </w:tabs>
            <w:rPr>
              <w:noProof/>
            </w:rPr>
          </w:pPr>
          <w:hyperlink w:anchor="_Toc229338135" w:history="1">
            <w:r w:rsidRPr="00A10FE9">
              <w:rPr>
                <w:rStyle w:val="Hipervnculo"/>
                <w:noProof/>
              </w:rPr>
              <w:t>Anexos</w:t>
            </w:r>
            <w:r>
              <w:rPr>
                <w:noProof/>
                <w:webHidden/>
              </w:rPr>
              <w:tab/>
            </w:r>
            <w:r>
              <w:rPr>
                <w:noProof/>
                <w:webHidden/>
              </w:rPr>
              <w:fldChar w:fldCharType="begin"/>
            </w:r>
            <w:r>
              <w:rPr>
                <w:noProof/>
                <w:webHidden/>
              </w:rPr>
              <w:instrText xml:space="preserve"> PAGEREF _Toc229338135 \h </w:instrText>
            </w:r>
            <w:r>
              <w:rPr>
                <w:noProof/>
                <w:webHidden/>
              </w:rPr>
            </w:r>
            <w:r>
              <w:rPr>
                <w:noProof/>
                <w:webHidden/>
              </w:rPr>
              <w:fldChar w:fldCharType="separate"/>
            </w:r>
            <w:r>
              <w:rPr>
                <w:noProof/>
                <w:webHidden/>
              </w:rPr>
              <w:t>23</w:t>
            </w:r>
            <w:r>
              <w:rPr>
                <w:noProof/>
                <w:webHidden/>
              </w:rPr>
              <w:fldChar w:fldCharType="end"/>
            </w:r>
          </w:hyperlink>
        </w:p>
        <w:p w14:paraId="5938167E" w14:textId="498FB178" w:rsidR="002D60C9" w:rsidRDefault="002D60C9">
          <w:pPr>
            <w:pStyle w:val="TDC2"/>
            <w:tabs>
              <w:tab w:val="right" w:leader="dot" w:pos="9350"/>
            </w:tabs>
            <w:rPr>
              <w:noProof/>
            </w:rPr>
          </w:pPr>
          <w:hyperlink w:anchor="_Toc229338136" w:history="1">
            <w:r w:rsidRPr="00A10FE9">
              <w:rPr>
                <w:rStyle w:val="Hipervnculo"/>
                <w:noProof/>
              </w:rPr>
              <w:t>Anexo A. Capturas funcionales del sistema</w:t>
            </w:r>
            <w:r>
              <w:rPr>
                <w:noProof/>
                <w:webHidden/>
              </w:rPr>
              <w:tab/>
            </w:r>
            <w:r>
              <w:rPr>
                <w:noProof/>
                <w:webHidden/>
              </w:rPr>
              <w:fldChar w:fldCharType="begin"/>
            </w:r>
            <w:r>
              <w:rPr>
                <w:noProof/>
                <w:webHidden/>
              </w:rPr>
              <w:instrText xml:space="preserve"> PAGEREF _Toc229338136 \h </w:instrText>
            </w:r>
            <w:r>
              <w:rPr>
                <w:noProof/>
                <w:webHidden/>
              </w:rPr>
            </w:r>
            <w:r>
              <w:rPr>
                <w:noProof/>
                <w:webHidden/>
              </w:rPr>
              <w:fldChar w:fldCharType="separate"/>
            </w:r>
            <w:r>
              <w:rPr>
                <w:noProof/>
                <w:webHidden/>
              </w:rPr>
              <w:t>23</w:t>
            </w:r>
            <w:r>
              <w:rPr>
                <w:noProof/>
                <w:webHidden/>
              </w:rPr>
              <w:fldChar w:fldCharType="end"/>
            </w:r>
          </w:hyperlink>
        </w:p>
        <w:p w14:paraId="57C3C287" w14:textId="724DACE3" w:rsidR="002D60C9" w:rsidRDefault="002D60C9">
          <w:pPr>
            <w:pStyle w:val="TDC2"/>
            <w:tabs>
              <w:tab w:val="right" w:leader="dot" w:pos="9350"/>
            </w:tabs>
            <w:rPr>
              <w:noProof/>
            </w:rPr>
          </w:pPr>
          <w:hyperlink w:anchor="_Toc229338137" w:history="1">
            <w:r w:rsidRPr="00A10FE9">
              <w:rPr>
                <w:rStyle w:val="Hipervnculo"/>
                <w:noProof/>
              </w:rPr>
              <w:t>Anexo B. Resumen del script SQL</w:t>
            </w:r>
            <w:r>
              <w:rPr>
                <w:noProof/>
                <w:webHidden/>
              </w:rPr>
              <w:tab/>
            </w:r>
            <w:r>
              <w:rPr>
                <w:noProof/>
                <w:webHidden/>
              </w:rPr>
              <w:fldChar w:fldCharType="begin"/>
            </w:r>
            <w:r>
              <w:rPr>
                <w:noProof/>
                <w:webHidden/>
              </w:rPr>
              <w:instrText xml:space="preserve"> PAGEREF _Toc229338137 \h </w:instrText>
            </w:r>
            <w:r>
              <w:rPr>
                <w:noProof/>
                <w:webHidden/>
              </w:rPr>
            </w:r>
            <w:r>
              <w:rPr>
                <w:noProof/>
                <w:webHidden/>
              </w:rPr>
              <w:fldChar w:fldCharType="separate"/>
            </w:r>
            <w:r>
              <w:rPr>
                <w:noProof/>
                <w:webHidden/>
              </w:rPr>
              <w:t>31</w:t>
            </w:r>
            <w:r>
              <w:rPr>
                <w:noProof/>
                <w:webHidden/>
              </w:rPr>
              <w:fldChar w:fldCharType="end"/>
            </w:r>
          </w:hyperlink>
        </w:p>
        <w:p w14:paraId="0C0A9E52" w14:textId="5DD9D3C0" w:rsidR="002D60C9" w:rsidRDefault="002D60C9">
          <w:pPr>
            <w:pStyle w:val="TDC2"/>
            <w:tabs>
              <w:tab w:val="right" w:leader="dot" w:pos="9350"/>
            </w:tabs>
            <w:rPr>
              <w:noProof/>
            </w:rPr>
          </w:pPr>
          <w:hyperlink w:anchor="_Toc229338138" w:history="1">
            <w:r w:rsidRPr="00A10FE9">
              <w:rPr>
                <w:rStyle w:val="Hipervnculo"/>
                <w:noProof/>
              </w:rPr>
              <w:t>Anexo C. Evidencia de pruebas automatizadas</w:t>
            </w:r>
            <w:r>
              <w:rPr>
                <w:noProof/>
                <w:webHidden/>
              </w:rPr>
              <w:tab/>
            </w:r>
            <w:r>
              <w:rPr>
                <w:noProof/>
                <w:webHidden/>
              </w:rPr>
              <w:fldChar w:fldCharType="begin"/>
            </w:r>
            <w:r>
              <w:rPr>
                <w:noProof/>
                <w:webHidden/>
              </w:rPr>
              <w:instrText xml:space="preserve"> PAGEREF _Toc229338138 \h </w:instrText>
            </w:r>
            <w:r>
              <w:rPr>
                <w:noProof/>
                <w:webHidden/>
              </w:rPr>
            </w:r>
            <w:r>
              <w:rPr>
                <w:noProof/>
                <w:webHidden/>
              </w:rPr>
              <w:fldChar w:fldCharType="separate"/>
            </w:r>
            <w:r>
              <w:rPr>
                <w:noProof/>
                <w:webHidden/>
              </w:rPr>
              <w:t>31</w:t>
            </w:r>
            <w:r>
              <w:rPr>
                <w:noProof/>
                <w:webHidden/>
              </w:rPr>
              <w:fldChar w:fldCharType="end"/>
            </w:r>
          </w:hyperlink>
        </w:p>
        <w:p w14:paraId="0E686B23" w14:textId="1678ABB5" w:rsidR="002D60C9" w:rsidRDefault="002D60C9">
          <w:pPr>
            <w:pStyle w:val="TDC2"/>
            <w:tabs>
              <w:tab w:val="right" w:leader="dot" w:pos="9350"/>
            </w:tabs>
            <w:rPr>
              <w:noProof/>
            </w:rPr>
          </w:pPr>
          <w:hyperlink w:anchor="_Toc229338139" w:history="1">
            <w:r w:rsidRPr="00A10FE9">
              <w:rPr>
                <w:rStyle w:val="Hipervnculo"/>
                <w:noProof/>
              </w:rPr>
              <w:t>Anexo D. Checklist final de cumplimiento</w:t>
            </w:r>
            <w:r>
              <w:rPr>
                <w:noProof/>
                <w:webHidden/>
              </w:rPr>
              <w:tab/>
            </w:r>
            <w:r>
              <w:rPr>
                <w:noProof/>
                <w:webHidden/>
              </w:rPr>
              <w:fldChar w:fldCharType="begin"/>
            </w:r>
            <w:r>
              <w:rPr>
                <w:noProof/>
                <w:webHidden/>
              </w:rPr>
              <w:instrText xml:space="preserve"> PAGEREF _Toc229338139 \h </w:instrText>
            </w:r>
            <w:r>
              <w:rPr>
                <w:noProof/>
                <w:webHidden/>
              </w:rPr>
            </w:r>
            <w:r>
              <w:rPr>
                <w:noProof/>
                <w:webHidden/>
              </w:rPr>
              <w:fldChar w:fldCharType="separate"/>
            </w:r>
            <w:r>
              <w:rPr>
                <w:noProof/>
                <w:webHidden/>
              </w:rPr>
              <w:t>32</w:t>
            </w:r>
            <w:r>
              <w:rPr>
                <w:noProof/>
                <w:webHidden/>
              </w:rPr>
              <w:fldChar w:fldCharType="end"/>
            </w:r>
          </w:hyperlink>
        </w:p>
        <w:p w14:paraId="28A773E1" w14:textId="2E600CD5" w:rsidR="002D60C9" w:rsidRDefault="002D60C9">
          <w:r>
            <w:rPr>
              <w:b/>
              <w:bCs/>
              <w:lang w:val="es-ES"/>
            </w:rPr>
            <w:fldChar w:fldCharType="end"/>
          </w:r>
        </w:p>
      </w:sdtContent>
    </w:sdt>
    <w:p w14:paraId="59AF1FD5" w14:textId="77777777" w:rsidR="00597B32" w:rsidRDefault="00597B32"/>
    <w:p w14:paraId="2E65048C" w14:textId="77777777" w:rsidR="00597B32" w:rsidRDefault="00000000">
      <w:r>
        <w:br w:type="page"/>
      </w:r>
    </w:p>
    <w:p w14:paraId="746C445A" w14:textId="77777777" w:rsidR="00597B32" w:rsidRPr="002D60C9" w:rsidRDefault="00000000" w:rsidP="002D60C9">
      <w:pPr>
        <w:pStyle w:val="Ttulo1"/>
        <w:spacing w:line="480" w:lineRule="auto"/>
        <w:jc w:val="left"/>
        <w:rPr>
          <w:rFonts w:ascii="Times New Roman" w:hAnsi="Times New Roman" w:cs="Times New Roman"/>
          <w:sz w:val="24"/>
          <w:szCs w:val="24"/>
        </w:rPr>
      </w:pPr>
      <w:bookmarkStart w:id="2" w:name="_Toc229338100"/>
      <w:r w:rsidRPr="002D60C9">
        <w:rPr>
          <w:rFonts w:ascii="Times New Roman" w:hAnsi="Times New Roman" w:cs="Times New Roman"/>
          <w:sz w:val="24"/>
          <w:szCs w:val="24"/>
        </w:rPr>
        <w:lastRenderedPageBreak/>
        <w:t>Capítulo I. Introducción</w:t>
      </w:r>
      <w:bookmarkEnd w:id="2"/>
    </w:p>
    <w:p w14:paraId="78871432" w14:textId="77777777" w:rsidR="00597B32" w:rsidRPr="002D60C9" w:rsidRDefault="00000000" w:rsidP="002D60C9">
      <w:pPr>
        <w:pStyle w:val="Ttulo2"/>
        <w:spacing w:line="480" w:lineRule="auto"/>
        <w:jc w:val="left"/>
        <w:rPr>
          <w:rFonts w:ascii="Times New Roman" w:hAnsi="Times New Roman" w:cs="Times New Roman"/>
          <w:sz w:val="24"/>
          <w:szCs w:val="24"/>
        </w:rPr>
      </w:pPr>
      <w:bookmarkStart w:id="3" w:name="_Toc229338101"/>
      <w:r w:rsidRPr="002D60C9">
        <w:rPr>
          <w:rFonts w:ascii="Times New Roman" w:hAnsi="Times New Roman" w:cs="Times New Roman"/>
          <w:sz w:val="24"/>
          <w:szCs w:val="24"/>
        </w:rPr>
        <w:t>1.1 Contexto del proyecto</w:t>
      </w:r>
      <w:bookmarkEnd w:id="3"/>
    </w:p>
    <w:p w14:paraId="711ECAC1" w14:textId="77777777" w:rsidR="00597B32" w:rsidRPr="002D60C9" w:rsidRDefault="00000000" w:rsidP="002D60C9">
      <w:pPr>
        <w:spacing w:line="480" w:lineRule="auto"/>
        <w:jc w:val="left"/>
        <w:rPr>
          <w:rFonts w:ascii="Times New Roman" w:hAnsi="Times New Roman" w:cs="Times New Roman"/>
          <w:sz w:val="24"/>
          <w:szCs w:val="24"/>
        </w:rPr>
      </w:pPr>
      <w:r w:rsidRPr="002D60C9">
        <w:rPr>
          <w:rFonts w:ascii="Times New Roman" w:hAnsi="Times New Roman" w:cs="Times New Roman"/>
          <w:sz w:val="24"/>
          <w:szCs w:val="24"/>
        </w:rPr>
        <w:t>El Instituto Superior requiere una plataforma web que permita a sus egresados crear, administrar y compartir sus currículums vitae de manera digital. Esta necesidad se ubica dentro de una agenda peruana más amplia: la educación superior tecnológica debe articular formación, seguimiento de egresados, orientación profesional, bolsa de trabajo, prácticas y vinculación con empleadores. La Ley N.° 30512 regula a los institutos y escuelas de educación superior, y la Resolución Viceministerial N.° 059-2025-MINEDU aprobó disposiciones para implementar servicios de bienestar y empleabilidad en instituciones de educación superior pedagógica y tecnológica (Ministerio de Educación, 2016, 2025a).</w:t>
      </w:r>
    </w:p>
    <w:p w14:paraId="45555369" w14:textId="77777777" w:rsidR="00597B32" w:rsidRPr="002D60C9" w:rsidRDefault="00000000" w:rsidP="002D60C9">
      <w:pPr>
        <w:spacing w:line="480" w:lineRule="auto"/>
        <w:jc w:val="left"/>
        <w:rPr>
          <w:rFonts w:ascii="Times New Roman" w:hAnsi="Times New Roman" w:cs="Times New Roman"/>
          <w:sz w:val="24"/>
          <w:szCs w:val="24"/>
        </w:rPr>
      </w:pPr>
      <w:r w:rsidRPr="002D60C9">
        <w:rPr>
          <w:rFonts w:ascii="Times New Roman" w:hAnsi="Times New Roman" w:cs="Times New Roman"/>
          <w:sz w:val="24"/>
          <w:szCs w:val="24"/>
        </w:rPr>
        <w:t xml:space="preserve">En ese marco, CV_Administrador se diseña como un sistema institucional de intermediación y gestión de información: el egresado construye </w:t>
      </w:r>
      <w:proofErr w:type="gramStart"/>
      <w:r w:rsidRPr="002D60C9">
        <w:rPr>
          <w:rFonts w:ascii="Times New Roman" w:hAnsi="Times New Roman" w:cs="Times New Roman"/>
          <w:sz w:val="24"/>
          <w:szCs w:val="24"/>
        </w:rPr>
        <w:t>un CV</w:t>
      </w:r>
      <w:proofErr w:type="gramEnd"/>
      <w:r w:rsidRPr="002D60C9">
        <w:rPr>
          <w:rFonts w:ascii="Times New Roman" w:hAnsi="Times New Roman" w:cs="Times New Roman"/>
          <w:sz w:val="24"/>
          <w:szCs w:val="24"/>
        </w:rPr>
        <w:t xml:space="preserve"> estructurado, la empresa busca perfiles mediante filtros y el administrador obtiene métricas sobre usuarios, carreras, CV publicados, actividad y reportes. La solución no se limita a digitalizar documentos PDF; organiza información verificable de formación, experiencia, habilidades, idiomas y certificaciones, lo que permite transformar datos dispersos en insumos para seguimiento institucional y empleabilidad.</w:t>
      </w:r>
    </w:p>
    <w:p w14:paraId="756DC260" w14:textId="77777777" w:rsidR="00597B32" w:rsidRPr="002D60C9" w:rsidRDefault="00000000" w:rsidP="002D60C9">
      <w:pPr>
        <w:pStyle w:val="Ttulo2"/>
        <w:spacing w:line="480" w:lineRule="auto"/>
        <w:jc w:val="left"/>
        <w:rPr>
          <w:rFonts w:ascii="Times New Roman" w:hAnsi="Times New Roman" w:cs="Times New Roman"/>
          <w:sz w:val="24"/>
          <w:szCs w:val="24"/>
        </w:rPr>
      </w:pPr>
      <w:bookmarkStart w:id="4" w:name="_Toc229338102"/>
      <w:r w:rsidRPr="002D60C9">
        <w:rPr>
          <w:rFonts w:ascii="Times New Roman" w:hAnsi="Times New Roman" w:cs="Times New Roman"/>
          <w:sz w:val="24"/>
          <w:szCs w:val="24"/>
        </w:rPr>
        <w:t>1.2 Planteamiento del problema</w:t>
      </w:r>
      <w:bookmarkEnd w:id="4"/>
    </w:p>
    <w:p w14:paraId="0EC6D7E9" w14:textId="77777777" w:rsidR="00597B32" w:rsidRPr="002D60C9" w:rsidRDefault="00000000" w:rsidP="002D60C9">
      <w:pPr>
        <w:spacing w:line="480" w:lineRule="auto"/>
        <w:jc w:val="left"/>
        <w:rPr>
          <w:rFonts w:ascii="Times New Roman" w:hAnsi="Times New Roman" w:cs="Times New Roman"/>
          <w:sz w:val="24"/>
          <w:szCs w:val="24"/>
        </w:rPr>
      </w:pPr>
      <w:r w:rsidRPr="002D60C9">
        <w:rPr>
          <w:rFonts w:ascii="Times New Roman" w:hAnsi="Times New Roman" w:cs="Times New Roman"/>
          <w:sz w:val="24"/>
          <w:szCs w:val="24"/>
        </w:rPr>
        <w:t>El proceso tradicional de intercambio de currículums suele quedar disperso en archivos PDF, correos, carpetas y hojas de cálculo sin clasificación uniforme. Esta dispersión dificulta que los egresados mantengan un perfil actualizado, que las empresas filtren candidatos por carrera o competencia, y que el instituto genere indicadores confiables sobre inserción laboral, habilidades demandadas, perfiles publicados, solicitudes de contacto y participación empresarial.</w:t>
      </w:r>
    </w:p>
    <w:p w14:paraId="7D55C302" w14:textId="77777777" w:rsidR="00597B32" w:rsidRPr="002D60C9" w:rsidRDefault="00000000" w:rsidP="002D60C9">
      <w:pPr>
        <w:spacing w:line="480" w:lineRule="auto"/>
        <w:jc w:val="left"/>
        <w:rPr>
          <w:rFonts w:ascii="Times New Roman" w:hAnsi="Times New Roman" w:cs="Times New Roman"/>
          <w:sz w:val="24"/>
          <w:szCs w:val="24"/>
        </w:rPr>
      </w:pPr>
      <w:r w:rsidRPr="002D60C9">
        <w:rPr>
          <w:rFonts w:ascii="Times New Roman" w:hAnsi="Times New Roman" w:cs="Times New Roman"/>
          <w:sz w:val="24"/>
          <w:szCs w:val="24"/>
        </w:rPr>
        <w:lastRenderedPageBreak/>
        <w:t>El problema se intensifica porque el tránsito educación-empleo exige información más fina que el simple registro de egreso. La OCDE identificó en el Perú una fuerte inadecuación entre campo de estudio y ocupación, especialmente entre jóvenes, y el Ministerio de Trabajo y Promoción del Empleo muestra que la demanda laboral formal solicita de manera creciente habilidades digitales, competencias generales y experiencia laboral (Ministerio de Trabajo y Promoción del Empleo, 2024; OECD, 2019). Por ello, un sistema de CV debe registrar información estructurada y consultable, no solamente almacenar documentos adjuntos.</w:t>
      </w:r>
    </w:p>
    <w:p w14:paraId="5E271ADC" w14:textId="77777777" w:rsidR="00597B32" w:rsidRPr="002D60C9" w:rsidRDefault="00000000" w:rsidP="002D60C9">
      <w:pPr>
        <w:pStyle w:val="Ttulo2"/>
        <w:spacing w:line="480" w:lineRule="auto"/>
        <w:jc w:val="left"/>
        <w:rPr>
          <w:rFonts w:ascii="Times New Roman" w:hAnsi="Times New Roman" w:cs="Times New Roman"/>
          <w:sz w:val="24"/>
          <w:szCs w:val="24"/>
        </w:rPr>
      </w:pPr>
      <w:bookmarkStart w:id="5" w:name="_Toc229338103"/>
      <w:r w:rsidRPr="002D60C9">
        <w:rPr>
          <w:rFonts w:ascii="Times New Roman" w:hAnsi="Times New Roman" w:cs="Times New Roman"/>
          <w:sz w:val="24"/>
          <w:szCs w:val="24"/>
        </w:rPr>
        <w:t>1.3 Objetivos</w:t>
      </w:r>
      <w:bookmarkEnd w:id="5"/>
    </w:p>
    <w:p w14:paraId="1D3E62EF" w14:textId="77777777" w:rsidR="00597B32" w:rsidRPr="002D60C9" w:rsidRDefault="00000000" w:rsidP="002D60C9">
      <w:pPr>
        <w:pStyle w:val="Listaconvietas"/>
        <w:spacing w:line="480" w:lineRule="auto"/>
        <w:jc w:val="left"/>
        <w:rPr>
          <w:rFonts w:ascii="Times New Roman" w:hAnsi="Times New Roman" w:cs="Times New Roman"/>
          <w:sz w:val="24"/>
          <w:szCs w:val="24"/>
        </w:rPr>
      </w:pPr>
      <w:r w:rsidRPr="002D60C9">
        <w:rPr>
          <w:rFonts w:ascii="Times New Roman" w:hAnsi="Times New Roman" w:cs="Times New Roman"/>
          <w:sz w:val="24"/>
          <w:szCs w:val="24"/>
        </w:rPr>
        <w:t>Desarrollar una plataforma web para registrar usuarios con roles de egresado, empresa y administrador.</w:t>
      </w:r>
    </w:p>
    <w:p w14:paraId="7D662BB5" w14:textId="77777777" w:rsidR="00597B32" w:rsidRPr="002D60C9" w:rsidRDefault="00000000" w:rsidP="002D60C9">
      <w:pPr>
        <w:pStyle w:val="Listaconvietas"/>
        <w:spacing w:line="480" w:lineRule="auto"/>
        <w:jc w:val="left"/>
        <w:rPr>
          <w:rFonts w:ascii="Times New Roman" w:hAnsi="Times New Roman" w:cs="Times New Roman"/>
          <w:sz w:val="24"/>
          <w:szCs w:val="24"/>
        </w:rPr>
      </w:pPr>
      <w:r w:rsidRPr="002D60C9">
        <w:rPr>
          <w:rFonts w:ascii="Times New Roman" w:hAnsi="Times New Roman" w:cs="Times New Roman"/>
          <w:sz w:val="24"/>
          <w:szCs w:val="24"/>
        </w:rPr>
        <w:t>Permitir la creación, edición, publicación, visualización y eliminación total de CV de egresados.</w:t>
      </w:r>
    </w:p>
    <w:p w14:paraId="53A7CA7F" w14:textId="77777777" w:rsidR="00597B32" w:rsidRPr="002D60C9" w:rsidRDefault="00000000" w:rsidP="002D60C9">
      <w:pPr>
        <w:pStyle w:val="Listaconvietas"/>
        <w:spacing w:line="480" w:lineRule="auto"/>
        <w:jc w:val="left"/>
        <w:rPr>
          <w:rFonts w:ascii="Times New Roman" w:hAnsi="Times New Roman" w:cs="Times New Roman"/>
          <w:sz w:val="24"/>
          <w:szCs w:val="24"/>
        </w:rPr>
      </w:pPr>
      <w:r w:rsidRPr="002D60C9">
        <w:rPr>
          <w:rFonts w:ascii="Times New Roman" w:hAnsi="Times New Roman" w:cs="Times New Roman"/>
          <w:sz w:val="24"/>
          <w:szCs w:val="24"/>
        </w:rPr>
        <w:t>Implementar búsqueda de perfiles publicados mediante filtros por carrera, habilidad, ciudad, idioma, experiencia y palabra clave.</w:t>
      </w:r>
    </w:p>
    <w:p w14:paraId="67103AD5" w14:textId="77777777" w:rsidR="00597B32" w:rsidRPr="002D60C9" w:rsidRDefault="00000000" w:rsidP="002D60C9">
      <w:pPr>
        <w:pStyle w:val="Listaconvietas"/>
        <w:spacing w:line="480" w:lineRule="auto"/>
        <w:jc w:val="left"/>
        <w:rPr>
          <w:rFonts w:ascii="Times New Roman" w:hAnsi="Times New Roman" w:cs="Times New Roman"/>
          <w:sz w:val="24"/>
          <w:szCs w:val="24"/>
        </w:rPr>
      </w:pPr>
      <w:r w:rsidRPr="002D60C9">
        <w:rPr>
          <w:rFonts w:ascii="Times New Roman" w:hAnsi="Times New Roman" w:cs="Times New Roman"/>
          <w:sz w:val="24"/>
          <w:szCs w:val="24"/>
        </w:rPr>
        <w:t>Proveer un panel administrativo con usuarios, carreras, reportes, métricas y exportación básica de datos.</w:t>
      </w:r>
    </w:p>
    <w:p w14:paraId="74ADEF44" w14:textId="77777777" w:rsidR="00597B32" w:rsidRPr="002D60C9" w:rsidRDefault="00000000" w:rsidP="002D60C9">
      <w:pPr>
        <w:pStyle w:val="Listaconvietas"/>
        <w:spacing w:line="480" w:lineRule="auto"/>
        <w:jc w:val="left"/>
        <w:rPr>
          <w:rFonts w:ascii="Times New Roman" w:hAnsi="Times New Roman" w:cs="Times New Roman"/>
          <w:sz w:val="24"/>
          <w:szCs w:val="24"/>
        </w:rPr>
      </w:pPr>
      <w:r w:rsidRPr="002D60C9">
        <w:rPr>
          <w:rFonts w:ascii="Times New Roman" w:hAnsi="Times New Roman" w:cs="Times New Roman"/>
          <w:sz w:val="24"/>
          <w:szCs w:val="24"/>
        </w:rPr>
        <w:t>Aplicar una arquitectura por capas con Servlets, JSP, servicios, DAOs JDBC y base de datos MySQL en Docker.</w:t>
      </w:r>
    </w:p>
    <w:p w14:paraId="4FC10780" w14:textId="77777777" w:rsidR="00597B32" w:rsidRPr="002D60C9" w:rsidRDefault="00000000" w:rsidP="002D60C9">
      <w:pPr>
        <w:pStyle w:val="Ttulo2"/>
        <w:spacing w:line="480" w:lineRule="auto"/>
        <w:jc w:val="left"/>
        <w:rPr>
          <w:rFonts w:ascii="Times New Roman" w:hAnsi="Times New Roman" w:cs="Times New Roman"/>
          <w:sz w:val="24"/>
          <w:szCs w:val="24"/>
        </w:rPr>
      </w:pPr>
      <w:bookmarkStart w:id="6" w:name="_Toc229338104"/>
      <w:r w:rsidRPr="002D60C9">
        <w:rPr>
          <w:rFonts w:ascii="Times New Roman" w:hAnsi="Times New Roman" w:cs="Times New Roman"/>
          <w:sz w:val="24"/>
          <w:szCs w:val="24"/>
        </w:rPr>
        <w:t>1.4 Justificación</w:t>
      </w:r>
      <w:bookmarkEnd w:id="6"/>
    </w:p>
    <w:p w14:paraId="3B49A6D2" w14:textId="77777777" w:rsidR="00597B32" w:rsidRPr="002D60C9" w:rsidRDefault="00000000" w:rsidP="002D60C9">
      <w:pPr>
        <w:spacing w:line="480" w:lineRule="auto"/>
        <w:jc w:val="left"/>
        <w:rPr>
          <w:rFonts w:ascii="Times New Roman" w:hAnsi="Times New Roman" w:cs="Times New Roman"/>
          <w:sz w:val="24"/>
          <w:szCs w:val="24"/>
        </w:rPr>
      </w:pPr>
      <w:r w:rsidRPr="002D60C9">
        <w:rPr>
          <w:rFonts w:ascii="Times New Roman" w:hAnsi="Times New Roman" w:cs="Times New Roman"/>
          <w:sz w:val="24"/>
          <w:szCs w:val="24"/>
        </w:rPr>
        <w:t xml:space="preserve">La solución se justifica en cuatro dimensiones. En la dimensión académica, permite demostrar dominio de tecnologías web Java, patrones de diseño, persistencia relacional, seguridad y pruebas. En la dimensión institucional, centraliza perfiles de egresados y produce estadísticas </w:t>
      </w:r>
      <w:r w:rsidRPr="002D60C9">
        <w:rPr>
          <w:rFonts w:ascii="Times New Roman" w:hAnsi="Times New Roman" w:cs="Times New Roman"/>
          <w:sz w:val="24"/>
          <w:szCs w:val="24"/>
        </w:rPr>
        <w:lastRenderedPageBreak/>
        <w:t>útiles para seguimiento, mejora curricular y toma de decisiones, coherentes con el enfoque de SINEACE sobre sistemas de seguimiento de egresados (SINEACE, 2018).</w:t>
      </w:r>
    </w:p>
    <w:p w14:paraId="1391A0A8" w14:textId="77777777" w:rsidR="00597B32" w:rsidRPr="002D60C9" w:rsidRDefault="00000000" w:rsidP="002D60C9">
      <w:pPr>
        <w:spacing w:line="480" w:lineRule="auto"/>
        <w:jc w:val="left"/>
        <w:rPr>
          <w:rFonts w:ascii="Times New Roman" w:hAnsi="Times New Roman" w:cs="Times New Roman"/>
          <w:sz w:val="24"/>
          <w:szCs w:val="24"/>
        </w:rPr>
      </w:pPr>
      <w:r w:rsidRPr="002D60C9">
        <w:rPr>
          <w:rFonts w:ascii="Times New Roman" w:hAnsi="Times New Roman" w:cs="Times New Roman"/>
          <w:sz w:val="24"/>
          <w:szCs w:val="24"/>
        </w:rPr>
        <w:t>En la dimensión empresarial, ofrece un canal de consulta de talento con filtros, favoritos y solicitudes de contacto. En la dimensión social, fortalece la visibilidad de competencias de egresados técnicos y reduce fricciones de búsqueda entre oferta formativa y demanda laboral. La literatura sobre ePortfolios sugiere que los portafolios digitales pueden ayudar a mostrar habilidades, trabajos, experiencia, certificados y referencias, siempre que se presenten de forma clara y verificable para los empleadores (Mitchell et al., 2021).</w:t>
      </w:r>
    </w:p>
    <w:p w14:paraId="54CD02C1" w14:textId="77777777" w:rsidR="00597B32" w:rsidRPr="002D60C9" w:rsidRDefault="00000000" w:rsidP="002D60C9">
      <w:pPr>
        <w:pStyle w:val="Ttulo2"/>
        <w:spacing w:line="480" w:lineRule="auto"/>
        <w:jc w:val="left"/>
        <w:rPr>
          <w:rFonts w:ascii="Times New Roman" w:hAnsi="Times New Roman" w:cs="Times New Roman"/>
          <w:sz w:val="24"/>
          <w:szCs w:val="24"/>
        </w:rPr>
      </w:pPr>
      <w:bookmarkStart w:id="7" w:name="_Toc229338105"/>
      <w:r w:rsidRPr="002D60C9">
        <w:rPr>
          <w:rFonts w:ascii="Times New Roman" w:hAnsi="Times New Roman" w:cs="Times New Roman"/>
          <w:sz w:val="24"/>
          <w:szCs w:val="24"/>
        </w:rPr>
        <w:t>1.5 Alcance y limitaciones</w:t>
      </w:r>
      <w:bookmarkEnd w:id="7"/>
    </w:p>
    <w:p w14:paraId="57EF8904" w14:textId="77777777" w:rsidR="00597B32" w:rsidRPr="002D60C9" w:rsidRDefault="00000000" w:rsidP="002D60C9">
      <w:pPr>
        <w:spacing w:line="480" w:lineRule="auto"/>
        <w:jc w:val="left"/>
        <w:rPr>
          <w:rFonts w:ascii="Times New Roman" w:hAnsi="Times New Roman" w:cs="Times New Roman"/>
          <w:sz w:val="24"/>
          <w:szCs w:val="24"/>
        </w:rPr>
      </w:pPr>
      <w:r w:rsidRPr="002D60C9">
        <w:rPr>
          <w:rFonts w:ascii="Times New Roman" w:hAnsi="Times New Roman" w:cs="Times New Roman"/>
          <w:sz w:val="24"/>
          <w:szCs w:val="24"/>
        </w:rPr>
        <w:t>El alcance cubre autenticación, roles de egresado, empresa y administrador, perfil de egresado, CV estructurado, carga de PDF, generación de PDF, publicación, búsqueda, favoritos, solicitudes de contacto, administración de usuarios, carreras, reportes, estadísticas, auditoría y eliminación total. La implementación final se despliega en GlassFish 8.0.1 con Jakarta EE 11 por decisión del proyecto y compatibilidad con JDK 25; por tanto, se conserva el enfoque Servlet/JSP exigido, aunque el servidor difiere del Tomcat indicado inicialmente.</w:t>
      </w:r>
    </w:p>
    <w:p w14:paraId="1B6855AB" w14:textId="77777777" w:rsidR="00597B32" w:rsidRPr="002D60C9" w:rsidRDefault="00000000" w:rsidP="002D60C9">
      <w:pPr>
        <w:spacing w:line="480" w:lineRule="auto"/>
        <w:jc w:val="left"/>
        <w:rPr>
          <w:rFonts w:ascii="Times New Roman" w:hAnsi="Times New Roman" w:cs="Times New Roman"/>
          <w:sz w:val="24"/>
          <w:szCs w:val="24"/>
        </w:rPr>
      </w:pPr>
      <w:r w:rsidRPr="002D60C9">
        <w:rPr>
          <w:rFonts w:ascii="Times New Roman" w:hAnsi="Times New Roman" w:cs="Times New Roman"/>
          <w:sz w:val="24"/>
          <w:szCs w:val="24"/>
        </w:rPr>
        <w:t xml:space="preserve">Como limitación, el sistema no mide por sí solo la inserción laboral efectiva ni reemplaza una bolsa de trabajo institucional formal: registra perfiles, consultas, favoritos, solicitudes y métricas operativas. La evaluación causal de impacto sobre empleabilidad requeriría seguimiento posterior, encuestas </w:t>
      </w:r>
      <w:proofErr w:type="gramStart"/>
      <w:r w:rsidRPr="002D60C9">
        <w:rPr>
          <w:rFonts w:ascii="Times New Roman" w:hAnsi="Times New Roman" w:cs="Times New Roman"/>
          <w:sz w:val="24"/>
          <w:szCs w:val="24"/>
        </w:rPr>
        <w:t>a</w:t>
      </w:r>
      <w:proofErr w:type="gramEnd"/>
      <w:r w:rsidRPr="002D60C9">
        <w:rPr>
          <w:rFonts w:ascii="Times New Roman" w:hAnsi="Times New Roman" w:cs="Times New Roman"/>
          <w:sz w:val="24"/>
          <w:szCs w:val="24"/>
        </w:rPr>
        <w:t xml:space="preserve"> egresados, validación con empresas y cruces con fuentes laborales, como recomiendan los enfoques de seguimiento de egresados y aseguramiento interno de calidad (SINEACE, 2018; UNESCO International Institute for Educational Planning, n.d.).</w:t>
      </w:r>
    </w:p>
    <w:p w14:paraId="0CAB343A" w14:textId="77777777" w:rsidR="00597B32" w:rsidRPr="002D60C9" w:rsidRDefault="00000000" w:rsidP="002D60C9">
      <w:pPr>
        <w:pStyle w:val="Ttulo1"/>
        <w:spacing w:line="480" w:lineRule="auto"/>
        <w:jc w:val="left"/>
        <w:rPr>
          <w:rFonts w:ascii="Times New Roman" w:hAnsi="Times New Roman" w:cs="Times New Roman"/>
          <w:sz w:val="24"/>
          <w:szCs w:val="24"/>
        </w:rPr>
      </w:pPr>
      <w:bookmarkStart w:id="8" w:name="_Toc229338106"/>
      <w:r w:rsidRPr="002D60C9">
        <w:rPr>
          <w:rFonts w:ascii="Times New Roman" w:hAnsi="Times New Roman" w:cs="Times New Roman"/>
          <w:sz w:val="24"/>
          <w:szCs w:val="24"/>
        </w:rPr>
        <w:lastRenderedPageBreak/>
        <w:t>Capítulo II. Marco teórico y estado del arte</w:t>
      </w:r>
      <w:bookmarkEnd w:id="8"/>
    </w:p>
    <w:p w14:paraId="1EFF43E7" w14:textId="77777777" w:rsidR="00597B32" w:rsidRPr="002D60C9" w:rsidRDefault="00000000" w:rsidP="002D60C9">
      <w:pPr>
        <w:pStyle w:val="Ttulo2"/>
        <w:spacing w:line="480" w:lineRule="auto"/>
        <w:jc w:val="left"/>
        <w:rPr>
          <w:rFonts w:ascii="Times New Roman" w:hAnsi="Times New Roman" w:cs="Times New Roman"/>
          <w:sz w:val="24"/>
          <w:szCs w:val="24"/>
        </w:rPr>
      </w:pPr>
      <w:bookmarkStart w:id="9" w:name="_Toc229338107"/>
      <w:r w:rsidRPr="002D60C9">
        <w:rPr>
          <w:rFonts w:ascii="Times New Roman" w:hAnsi="Times New Roman" w:cs="Times New Roman"/>
          <w:sz w:val="24"/>
          <w:szCs w:val="24"/>
        </w:rPr>
        <w:t>2.1 Empleabilidad de egresados en la educación superior tecnológica peruana</w:t>
      </w:r>
      <w:bookmarkEnd w:id="9"/>
    </w:p>
    <w:p w14:paraId="41DCBC8D" w14:textId="77777777" w:rsidR="00597B32" w:rsidRPr="002D60C9" w:rsidRDefault="00000000" w:rsidP="002D60C9">
      <w:pPr>
        <w:spacing w:line="480" w:lineRule="auto"/>
        <w:jc w:val="left"/>
        <w:rPr>
          <w:rFonts w:ascii="Times New Roman" w:hAnsi="Times New Roman" w:cs="Times New Roman"/>
          <w:sz w:val="24"/>
          <w:szCs w:val="24"/>
        </w:rPr>
      </w:pPr>
      <w:r w:rsidRPr="002D60C9">
        <w:rPr>
          <w:rFonts w:ascii="Times New Roman" w:hAnsi="Times New Roman" w:cs="Times New Roman"/>
          <w:sz w:val="24"/>
          <w:szCs w:val="24"/>
        </w:rPr>
        <w:t>La empleabilidad de egresados no puede entenderse solo como la obtención de un empleo inmediato; implica la capacidad de transitar hacia el mercado laboral, sostener una trayectoria profesional y actualizar competencias frente a cambios tecnológicos y productivos. En el Perú, la Política Nacional de Educación Superior y Técnico-Productiva reconoce la necesidad de fortalecer la pertinencia de la formación superior y técnico-productiva, mientras que la Ley N.° 30512 establece el marco para institutos y escuelas de educación superior (Ministerio de Educación, 2016, 2020).</w:t>
      </w:r>
    </w:p>
    <w:p w14:paraId="4C3A3993" w14:textId="77777777" w:rsidR="00597B32" w:rsidRPr="002D60C9" w:rsidRDefault="00000000" w:rsidP="002D60C9">
      <w:pPr>
        <w:spacing w:line="480" w:lineRule="auto"/>
        <w:jc w:val="left"/>
        <w:rPr>
          <w:rFonts w:ascii="Times New Roman" w:hAnsi="Times New Roman" w:cs="Times New Roman"/>
          <w:sz w:val="24"/>
          <w:szCs w:val="24"/>
        </w:rPr>
      </w:pPr>
      <w:r w:rsidRPr="002D60C9">
        <w:rPr>
          <w:rFonts w:ascii="Times New Roman" w:hAnsi="Times New Roman" w:cs="Times New Roman"/>
          <w:sz w:val="24"/>
          <w:szCs w:val="24"/>
        </w:rPr>
        <w:t>La Resolución Viceministerial N.° 059-2025-MINEDU es especialmente relevante para el presente proyecto porque orienta la implementación de servicios de bienestar y empleabilidad en institutos y escuelas de educación superior tecnológica. La norma busca contribuir al acceso equitativo, la permanencia, la culminación formativa y la promoción de la empleabilidad de estudiantes y egresados (Ministerio de Educación, 2025a). Además, el MINEDU informó la implementación de bolsas de trabajo en 74 institutos tecnológicos públicos y su ampliación progresiva, lo que confirma que la vinculación egresado-empresa es una función institucional prioritaria (Ministerio de Educación, 2025b).</w:t>
      </w:r>
    </w:p>
    <w:p w14:paraId="70BF99C3" w14:textId="77777777" w:rsidR="00597B32" w:rsidRPr="002D60C9" w:rsidRDefault="00000000" w:rsidP="002D60C9">
      <w:pPr>
        <w:pStyle w:val="Ttulo2"/>
        <w:spacing w:line="480" w:lineRule="auto"/>
        <w:jc w:val="left"/>
        <w:rPr>
          <w:rFonts w:ascii="Times New Roman" w:hAnsi="Times New Roman" w:cs="Times New Roman"/>
          <w:sz w:val="24"/>
          <w:szCs w:val="24"/>
        </w:rPr>
      </w:pPr>
      <w:bookmarkStart w:id="10" w:name="_Toc229338108"/>
      <w:r w:rsidRPr="002D60C9">
        <w:rPr>
          <w:rFonts w:ascii="Times New Roman" w:hAnsi="Times New Roman" w:cs="Times New Roman"/>
          <w:sz w:val="24"/>
          <w:szCs w:val="24"/>
        </w:rPr>
        <w:t>2.2 Seguimiento de egresados y toma de decisiones institucional</w:t>
      </w:r>
      <w:bookmarkEnd w:id="10"/>
    </w:p>
    <w:p w14:paraId="017AB41F" w14:textId="77777777" w:rsidR="00597B32" w:rsidRPr="002D60C9" w:rsidRDefault="00000000" w:rsidP="002D60C9">
      <w:pPr>
        <w:spacing w:line="480" w:lineRule="auto"/>
        <w:jc w:val="left"/>
        <w:rPr>
          <w:rFonts w:ascii="Times New Roman" w:hAnsi="Times New Roman" w:cs="Times New Roman"/>
          <w:sz w:val="24"/>
          <w:szCs w:val="24"/>
        </w:rPr>
      </w:pPr>
      <w:r w:rsidRPr="002D60C9">
        <w:rPr>
          <w:rFonts w:ascii="Times New Roman" w:hAnsi="Times New Roman" w:cs="Times New Roman"/>
          <w:sz w:val="24"/>
          <w:szCs w:val="24"/>
        </w:rPr>
        <w:t xml:space="preserve">Un sistema de seguimiento de egresados permite transformar datos individuales en evidencia institucional. SINEACE (2018) caracteriza el seguimiento de egresados como un proceso vinculado con la toma de decisiones, la inserción y trayectoria laboral, el diseño curricular y la formación académica. Desde esta perspectiva, la información de CV publicados, carreras, habilidades, solicitudes de contacto y actividad de empresas no es únicamente operativa: puede </w:t>
      </w:r>
      <w:r w:rsidRPr="002D60C9">
        <w:rPr>
          <w:rFonts w:ascii="Times New Roman" w:hAnsi="Times New Roman" w:cs="Times New Roman"/>
          <w:sz w:val="24"/>
          <w:szCs w:val="24"/>
        </w:rPr>
        <w:lastRenderedPageBreak/>
        <w:t>alimentar decisiones sobre orientación laboral, convenios, actualización curricular y servicios de empleabilidad.</w:t>
      </w:r>
    </w:p>
    <w:p w14:paraId="5B5CBA7D" w14:textId="77777777" w:rsidR="00597B32" w:rsidRPr="002D60C9" w:rsidRDefault="00000000" w:rsidP="002D60C9">
      <w:pPr>
        <w:spacing w:line="480" w:lineRule="auto"/>
        <w:jc w:val="left"/>
        <w:rPr>
          <w:rFonts w:ascii="Times New Roman" w:hAnsi="Times New Roman" w:cs="Times New Roman"/>
          <w:sz w:val="24"/>
          <w:szCs w:val="24"/>
        </w:rPr>
      </w:pPr>
      <w:r w:rsidRPr="002D60C9">
        <w:rPr>
          <w:rFonts w:ascii="Times New Roman" w:hAnsi="Times New Roman" w:cs="Times New Roman"/>
          <w:sz w:val="24"/>
          <w:szCs w:val="24"/>
        </w:rPr>
        <w:t xml:space="preserve">El observatorio Ponte en Carrera, desarrollado por el Ministerio de Educación, el Ministerio de Trabajo y Promoción del Empleo e IPAE Acción Empresarial, muestra una lógica similar </w:t>
      </w:r>
      <w:proofErr w:type="gramStart"/>
      <w:r w:rsidRPr="002D60C9">
        <w:rPr>
          <w:rFonts w:ascii="Times New Roman" w:hAnsi="Times New Roman" w:cs="Times New Roman"/>
          <w:sz w:val="24"/>
          <w:szCs w:val="24"/>
        </w:rPr>
        <w:t>a</w:t>
      </w:r>
      <w:proofErr w:type="gramEnd"/>
      <w:r w:rsidRPr="002D60C9">
        <w:rPr>
          <w:rFonts w:ascii="Times New Roman" w:hAnsi="Times New Roman" w:cs="Times New Roman"/>
          <w:sz w:val="24"/>
          <w:szCs w:val="24"/>
        </w:rPr>
        <w:t xml:space="preserve"> escala nacional: brindar información confiable y gratuita sobre oferta formativa y demanda laboral para apoyar decisiones de jóvenes y mejorar la pertinencia del capital humano que demanda el mercado (Ministerio de Educación et al., n.d.). CV_Administrador traslada esa lógica al nivel institucional, con datos de egresados propios y reportes para administradores.</w:t>
      </w:r>
    </w:p>
    <w:p w14:paraId="0F6B3437" w14:textId="77777777" w:rsidR="00597B32" w:rsidRPr="002D60C9" w:rsidRDefault="00000000" w:rsidP="002D60C9">
      <w:pPr>
        <w:pStyle w:val="Ttulo2"/>
        <w:spacing w:line="480" w:lineRule="auto"/>
        <w:jc w:val="left"/>
        <w:rPr>
          <w:rFonts w:ascii="Times New Roman" w:hAnsi="Times New Roman" w:cs="Times New Roman"/>
          <w:sz w:val="24"/>
          <w:szCs w:val="24"/>
        </w:rPr>
      </w:pPr>
      <w:bookmarkStart w:id="11" w:name="_Toc229338109"/>
      <w:r w:rsidRPr="002D60C9">
        <w:rPr>
          <w:rFonts w:ascii="Times New Roman" w:hAnsi="Times New Roman" w:cs="Times New Roman"/>
          <w:sz w:val="24"/>
          <w:szCs w:val="24"/>
        </w:rPr>
        <w:t>2.3 Demanda laboral, competencias y desajuste educación-empleo</w:t>
      </w:r>
      <w:bookmarkEnd w:id="11"/>
    </w:p>
    <w:p w14:paraId="1EBEE904" w14:textId="77777777" w:rsidR="00597B32" w:rsidRPr="002D60C9" w:rsidRDefault="00000000" w:rsidP="002D60C9">
      <w:pPr>
        <w:spacing w:line="480" w:lineRule="auto"/>
        <w:jc w:val="left"/>
        <w:rPr>
          <w:rFonts w:ascii="Times New Roman" w:hAnsi="Times New Roman" w:cs="Times New Roman"/>
          <w:sz w:val="24"/>
          <w:szCs w:val="24"/>
        </w:rPr>
      </w:pPr>
      <w:r w:rsidRPr="002D60C9">
        <w:rPr>
          <w:rFonts w:ascii="Times New Roman" w:hAnsi="Times New Roman" w:cs="Times New Roman"/>
          <w:sz w:val="24"/>
          <w:szCs w:val="24"/>
        </w:rPr>
        <w:t>La búsqueda de talento requiere filtros alineados con lo que las empresas realmente observan al contratar. La Encuesta de Demanda Ocupacional 2024 reporta que en el 79.7% de los nuevos puestos permanentes se solicitaría alguna competencia digital; también identifica requerimientos como manejo de PC, correo electrónico, ofimática e internet (Ministerio de Trabajo y Promoción del Empleo, 2024). Estos datos respaldan que el sistema registre habilidades, idiomas, experiencia, formación y certificaciones como campos estructurados y no como texto libre aislado.</w:t>
      </w:r>
    </w:p>
    <w:p w14:paraId="1CFDF96D" w14:textId="77777777" w:rsidR="00597B32" w:rsidRPr="002D60C9" w:rsidRDefault="00000000" w:rsidP="002D60C9">
      <w:pPr>
        <w:spacing w:line="480" w:lineRule="auto"/>
        <w:jc w:val="left"/>
        <w:rPr>
          <w:rFonts w:ascii="Times New Roman" w:hAnsi="Times New Roman" w:cs="Times New Roman"/>
          <w:sz w:val="24"/>
          <w:szCs w:val="24"/>
        </w:rPr>
      </w:pPr>
      <w:r w:rsidRPr="002D60C9">
        <w:rPr>
          <w:rFonts w:ascii="Times New Roman" w:hAnsi="Times New Roman" w:cs="Times New Roman"/>
          <w:sz w:val="24"/>
          <w:szCs w:val="24"/>
        </w:rPr>
        <w:t>La OCDE (2019) advierte que el desajuste entre campo de estudio y ocupación en el Perú dificulta la transición de jóvenes al empleo y puede generar pérdidas de productividad. En el mismo sentido, las revisiones recientes sobre empleabilidad sostienen que las instituciones de educación superior deben trabajar competencias técnicas, digitales, transversales, gestión de carrera y colaboración con la industria (Vlachopoulos &amp; Pachni Tsitiridou, 2026). Por ello, un sistema de CV institucional debe permitir a la empresa consultar evidencia concreta de competencias y al instituto detectar patrones de demanda.</w:t>
      </w:r>
    </w:p>
    <w:p w14:paraId="56567C33" w14:textId="77777777" w:rsidR="00597B32" w:rsidRPr="002D60C9" w:rsidRDefault="00000000" w:rsidP="002D60C9">
      <w:pPr>
        <w:pStyle w:val="Ttulo2"/>
        <w:spacing w:line="480" w:lineRule="auto"/>
        <w:jc w:val="left"/>
        <w:rPr>
          <w:rFonts w:ascii="Times New Roman" w:hAnsi="Times New Roman" w:cs="Times New Roman"/>
          <w:sz w:val="24"/>
          <w:szCs w:val="24"/>
        </w:rPr>
      </w:pPr>
      <w:bookmarkStart w:id="12" w:name="_Toc229338110"/>
      <w:r w:rsidRPr="002D60C9">
        <w:rPr>
          <w:rFonts w:ascii="Times New Roman" w:hAnsi="Times New Roman" w:cs="Times New Roman"/>
          <w:sz w:val="24"/>
          <w:szCs w:val="24"/>
        </w:rPr>
        <w:lastRenderedPageBreak/>
        <w:t>2.4 Currículum digital, ePortfolio y evidencia de competencias</w:t>
      </w:r>
      <w:bookmarkEnd w:id="12"/>
    </w:p>
    <w:p w14:paraId="4EE793CF" w14:textId="77777777" w:rsidR="00597B32" w:rsidRPr="002D60C9" w:rsidRDefault="00000000" w:rsidP="002D60C9">
      <w:pPr>
        <w:spacing w:line="480" w:lineRule="auto"/>
        <w:jc w:val="left"/>
        <w:rPr>
          <w:rFonts w:ascii="Times New Roman" w:hAnsi="Times New Roman" w:cs="Times New Roman"/>
          <w:sz w:val="24"/>
          <w:szCs w:val="24"/>
        </w:rPr>
      </w:pPr>
      <w:r w:rsidRPr="002D60C9">
        <w:rPr>
          <w:rFonts w:ascii="Times New Roman" w:hAnsi="Times New Roman" w:cs="Times New Roman"/>
          <w:sz w:val="24"/>
          <w:szCs w:val="24"/>
        </w:rPr>
        <w:t xml:space="preserve">El CV digital se diferencia de un documento estático porque permite actualización continua, visibilidad controlada, clasificación por secciones y recuperación mediante filtros. En educación superior, el ePortfolio se usa para mostrar evidencias de aprendizaje, experiencia, habilidades y logros. Mitchell et al. (2021), en una revisión de alcance sobre ePortfolios y expectativas de empleadores, encontraron que estos recursos pueden ayudar a mostrar trabajos y habilidades, diferenciar candidatos y facilitar acceso </w:t>
      </w:r>
      <w:proofErr w:type="gramStart"/>
      <w:r w:rsidRPr="002D60C9">
        <w:rPr>
          <w:rFonts w:ascii="Times New Roman" w:hAnsi="Times New Roman" w:cs="Times New Roman"/>
          <w:sz w:val="24"/>
          <w:szCs w:val="24"/>
        </w:rPr>
        <w:t>a</w:t>
      </w:r>
      <w:proofErr w:type="gramEnd"/>
      <w:r w:rsidRPr="002D60C9">
        <w:rPr>
          <w:rFonts w:ascii="Times New Roman" w:hAnsi="Times New Roman" w:cs="Times New Roman"/>
          <w:sz w:val="24"/>
          <w:szCs w:val="24"/>
        </w:rPr>
        <w:t xml:space="preserve"> evidencia; sin embargo, también advierten riesgos como exceso de información, tiempo de revisión y dudas sobre autenticidad.</w:t>
      </w:r>
    </w:p>
    <w:p w14:paraId="251E3987" w14:textId="77777777" w:rsidR="00597B32" w:rsidRPr="002D60C9" w:rsidRDefault="00000000" w:rsidP="002D60C9">
      <w:pPr>
        <w:spacing w:line="480" w:lineRule="auto"/>
        <w:jc w:val="left"/>
        <w:rPr>
          <w:rFonts w:ascii="Times New Roman" w:hAnsi="Times New Roman" w:cs="Times New Roman"/>
          <w:sz w:val="24"/>
          <w:szCs w:val="24"/>
        </w:rPr>
      </w:pPr>
      <w:r w:rsidRPr="002D60C9">
        <w:rPr>
          <w:rFonts w:ascii="Times New Roman" w:hAnsi="Times New Roman" w:cs="Times New Roman"/>
          <w:sz w:val="24"/>
          <w:szCs w:val="24"/>
        </w:rPr>
        <w:t xml:space="preserve">La consecuencia de diseño </w:t>
      </w:r>
      <w:proofErr w:type="gramStart"/>
      <w:r w:rsidRPr="002D60C9">
        <w:rPr>
          <w:rFonts w:ascii="Times New Roman" w:hAnsi="Times New Roman" w:cs="Times New Roman"/>
          <w:sz w:val="24"/>
          <w:szCs w:val="24"/>
        </w:rPr>
        <w:t>para CV</w:t>
      </w:r>
      <w:proofErr w:type="gramEnd"/>
      <w:r w:rsidRPr="002D60C9">
        <w:rPr>
          <w:rFonts w:ascii="Times New Roman" w:hAnsi="Times New Roman" w:cs="Times New Roman"/>
          <w:sz w:val="24"/>
          <w:szCs w:val="24"/>
        </w:rPr>
        <w:t>_Administrador es clara: el sistema debe promover perfiles concisos, estructurados y verificables. Por eso las secciones de datos personales, formación académica, experiencia laboral, habilidades, idiomas, certificaciones, referencias y PDF adjunto se modelan como información separada. Esta estructura facilita búsquedas por carrera, habilidad, ciudad, idioma, años de experiencia y palabra clave, y evita que la empresa dependa únicamente de revisar archivos PDF heterogéneos.</w:t>
      </w:r>
    </w:p>
    <w:p w14:paraId="1391B4E8" w14:textId="77777777" w:rsidR="00597B32" w:rsidRPr="002D60C9" w:rsidRDefault="00000000" w:rsidP="002D60C9">
      <w:pPr>
        <w:pStyle w:val="Ttulo2"/>
        <w:spacing w:line="480" w:lineRule="auto"/>
        <w:jc w:val="left"/>
        <w:rPr>
          <w:rFonts w:ascii="Times New Roman" w:hAnsi="Times New Roman" w:cs="Times New Roman"/>
          <w:sz w:val="24"/>
          <w:szCs w:val="24"/>
        </w:rPr>
      </w:pPr>
      <w:bookmarkStart w:id="13" w:name="_Toc229338111"/>
      <w:r w:rsidRPr="002D60C9">
        <w:rPr>
          <w:rFonts w:ascii="Times New Roman" w:hAnsi="Times New Roman" w:cs="Times New Roman"/>
          <w:sz w:val="24"/>
          <w:szCs w:val="24"/>
        </w:rPr>
        <w:t>2.5 Vinculación instituto-empresa y servicios de empleabilidad</w:t>
      </w:r>
      <w:bookmarkEnd w:id="13"/>
    </w:p>
    <w:p w14:paraId="57D5D8FC" w14:textId="77777777" w:rsidR="00597B32" w:rsidRPr="002D60C9" w:rsidRDefault="00000000" w:rsidP="002D60C9">
      <w:pPr>
        <w:spacing w:line="480" w:lineRule="auto"/>
        <w:jc w:val="left"/>
        <w:rPr>
          <w:rFonts w:ascii="Times New Roman" w:hAnsi="Times New Roman" w:cs="Times New Roman"/>
          <w:sz w:val="24"/>
          <w:szCs w:val="24"/>
        </w:rPr>
      </w:pPr>
      <w:r w:rsidRPr="002D60C9">
        <w:rPr>
          <w:rFonts w:ascii="Times New Roman" w:hAnsi="Times New Roman" w:cs="Times New Roman"/>
          <w:sz w:val="24"/>
          <w:szCs w:val="24"/>
        </w:rPr>
        <w:t>La vinculación con empresas es un componente central de la empleabilidad. No basta con que el egresado publique información: la institución debe habilitar canales para que las empresas consulten perfiles, identifiquen candidatos, guarden favoritos y soliciten contacto. Estas funcionalidades se relacionan con los servicios de empleabilidad previstos por la normativa peruana y con la literatura que resalta la colaboración educación-industria como mecanismo para comprender expectativas laborales, mejorar preparación profesional y fortalecer la transición al trabajo (Ministerio de Educación, 2025a; Vlachopoulos &amp; Pachni Tsitiridou, 2026).</w:t>
      </w:r>
    </w:p>
    <w:p w14:paraId="41F217EF" w14:textId="77777777" w:rsidR="00597B32" w:rsidRPr="002D60C9" w:rsidRDefault="00000000" w:rsidP="002D60C9">
      <w:pPr>
        <w:spacing w:line="480" w:lineRule="auto"/>
        <w:jc w:val="left"/>
        <w:rPr>
          <w:rFonts w:ascii="Times New Roman" w:hAnsi="Times New Roman" w:cs="Times New Roman"/>
          <w:sz w:val="24"/>
          <w:szCs w:val="24"/>
        </w:rPr>
      </w:pPr>
      <w:r w:rsidRPr="002D60C9">
        <w:rPr>
          <w:rFonts w:ascii="Times New Roman" w:hAnsi="Times New Roman" w:cs="Times New Roman"/>
          <w:sz w:val="24"/>
          <w:szCs w:val="24"/>
        </w:rPr>
        <w:lastRenderedPageBreak/>
        <w:t>En el proyecto, el Panel de Empresas no se presenta como una red social ni como un portal de empleo abierto, sino como una herramienta institucional controlada. Las empresas pueden buscar candidatos, guardar perfiles favoritos, solicitar información de contacto e historizar interacciones. De esta forma, el instituto mantiene trazabilidad y puede observar qué carreras, habilidades o perfiles generan mayor interés empresarial.</w:t>
      </w:r>
    </w:p>
    <w:p w14:paraId="7F8D043C" w14:textId="77777777" w:rsidR="00597B32" w:rsidRPr="002D60C9" w:rsidRDefault="00000000" w:rsidP="002D60C9">
      <w:pPr>
        <w:pStyle w:val="Ttulo2"/>
        <w:spacing w:line="480" w:lineRule="auto"/>
        <w:jc w:val="left"/>
        <w:rPr>
          <w:rFonts w:ascii="Times New Roman" w:hAnsi="Times New Roman" w:cs="Times New Roman"/>
          <w:sz w:val="24"/>
          <w:szCs w:val="24"/>
        </w:rPr>
      </w:pPr>
      <w:bookmarkStart w:id="14" w:name="_Toc229338112"/>
      <w:r w:rsidRPr="002D60C9">
        <w:rPr>
          <w:rFonts w:ascii="Times New Roman" w:hAnsi="Times New Roman" w:cs="Times New Roman"/>
          <w:sz w:val="24"/>
          <w:szCs w:val="24"/>
        </w:rPr>
        <w:t>2.6 Privacidad de datos personales y seguridad de la información</w:t>
      </w:r>
      <w:bookmarkEnd w:id="14"/>
    </w:p>
    <w:p w14:paraId="5FE87EE3" w14:textId="77777777" w:rsidR="00597B32" w:rsidRPr="002D60C9" w:rsidRDefault="00000000" w:rsidP="002D60C9">
      <w:pPr>
        <w:spacing w:line="480" w:lineRule="auto"/>
        <w:jc w:val="left"/>
        <w:rPr>
          <w:rFonts w:ascii="Times New Roman" w:hAnsi="Times New Roman" w:cs="Times New Roman"/>
          <w:sz w:val="24"/>
          <w:szCs w:val="24"/>
        </w:rPr>
      </w:pPr>
      <w:r w:rsidRPr="002D60C9">
        <w:rPr>
          <w:rFonts w:ascii="Times New Roman" w:hAnsi="Times New Roman" w:cs="Times New Roman"/>
          <w:sz w:val="24"/>
          <w:szCs w:val="24"/>
        </w:rPr>
        <w:t>Una plataforma de CV trata datos personales sensibles para la vida profesional del egresado: nombre, correo, teléfono, ciudad, formación, experiencia, fotografía, disponibilidad, expectativa salarial y documentos PDF. En el Perú, la Ley N.° 29733 tiene por objeto garantizar el derecho fundamental a la protección de datos personales, y el Decreto Supremo N.° 016-2024-JUS actualiza el reglamento de dicha ley (Congreso de la República del Perú, 2011; Decreto Supremo N.° 016-2024-JUS, 2024). Por ello, la publicación del CV debe ser voluntaria, revocable y limitada a los fines de empleabilidad institucional.</w:t>
      </w:r>
    </w:p>
    <w:p w14:paraId="7558A580" w14:textId="77777777" w:rsidR="00597B32" w:rsidRPr="002D60C9" w:rsidRDefault="00000000" w:rsidP="002D60C9">
      <w:pPr>
        <w:spacing w:line="480" w:lineRule="auto"/>
        <w:jc w:val="left"/>
        <w:rPr>
          <w:rFonts w:ascii="Times New Roman" w:hAnsi="Times New Roman" w:cs="Times New Roman"/>
          <w:sz w:val="24"/>
          <w:szCs w:val="24"/>
        </w:rPr>
      </w:pPr>
      <w:r w:rsidRPr="002D60C9">
        <w:rPr>
          <w:rFonts w:ascii="Times New Roman" w:hAnsi="Times New Roman" w:cs="Times New Roman"/>
          <w:sz w:val="24"/>
          <w:szCs w:val="24"/>
        </w:rPr>
        <w:t>Desde la seguridad aplicativa, OWASP recomienda no almacenar contraseñas en texto plano y usar algoritmos robustos de hashing como bcrypt (OWASP Foundation, n.d.). CV_Administrador incorpora BCrypt, filtros de autenticación y autorización, control de sesiones, validaciones, consultas preparadas, auditoría y eliminación de cuenta/CV. Estas medidas son básicas, pero coherentes con el riesgo de una plataforma que expone datos laborales a múltiples roles.</w:t>
      </w:r>
    </w:p>
    <w:p w14:paraId="64D213F0" w14:textId="77777777" w:rsidR="00597B32" w:rsidRPr="002D60C9" w:rsidRDefault="00000000" w:rsidP="002D60C9">
      <w:pPr>
        <w:pStyle w:val="Ttulo2"/>
        <w:spacing w:line="480" w:lineRule="auto"/>
        <w:jc w:val="left"/>
        <w:rPr>
          <w:rFonts w:ascii="Times New Roman" w:hAnsi="Times New Roman" w:cs="Times New Roman"/>
          <w:sz w:val="24"/>
          <w:szCs w:val="24"/>
        </w:rPr>
      </w:pPr>
      <w:bookmarkStart w:id="15" w:name="_Toc229338113"/>
      <w:r w:rsidRPr="002D60C9">
        <w:rPr>
          <w:rFonts w:ascii="Times New Roman" w:hAnsi="Times New Roman" w:cs="Times New Roman"/>
          <w:sz w:val="24"/>
          <w:szCs w:val="24"/>
        </w:rPr>
        <w:t>2.7 Fundamentos tecnológicos del sistema web</w:t>
      </w:r>
      <w:bookmarkEnd w:id="15"/>
    </w:p>
    <w:p w14:paraId="6A53C284" w14:textId="77777777" w:rsidR="00597B32" w:rsidRPr="002D60C9" w:rsidRDefault="00000000" w:rsidP="002D60C9">
      <w:pPr>
        <w:spacing w:line="480" w:lineRule="auto"/>
        <w:jc w:val="left"/>
        <w:rPr>
          <w:rFonts w:ascii="Times New Roman" w:hAnsi="Times New Roman" w:cs="Times New Roman"/>
          <w:sz w:val="24"/>
          <w:szCs w:val="24"/>
        </w:rPr>
      </w:pPr>
      <w:r w:rsidRPr="002D60C9">
        <w:rPr>
          <w:rFonts w:ascii="Times New Roman" w:hAnsi="Times New Roman" w:cs="Times New Roman"/>
          <w:sz w:val="24"/>
          <w:szCs w:val="24"/>
        </w:rPr>
        <w:t xml:space="preserve">La capa web se apoya en Jakarta Servlet/JSP. La especificación Jakarta Servlet 6.1 define el ciclo de vida del servlet, el manejo de solicitudes y respuestas, filtros, contexto y sesiones, elementos que sustentan el flujo de autenticación, autorización y controladores del proyecto </w:t>
      </w:r>
      <w:r w:rsidRPr="002D60C9">
        <w:rPr>
          <w:rFonts w:ascii="Times New Roman" w:hAnsi="Times New Roman" w:cs="Times New Roman"/>
          <w:sz w:val="24"/>
          <w:szCs w:val="24"/>
        </w:rPr>
        <w:lastRenderedPageBreak/>
        <w:t>(Eclipse Foundation, 2024). Las páginas JSP se usan como vistas para separar la presentación del procesamiento de peticiones.</w:t>
      </w:r>
    </w:p>
    <w:p w14:paraId="2A5A241C" w14:textId="77777777" w:rsidR="00597B32" w:rsidRPr="002D60C9" w:rsidRDefault="00000000" w:rsidP="002D60C9">
      <w:pPr>
        <w:spacing w:line="480" w:lineRule="auto"/>
        <w:jc w:val="left"/>
        <w:rPr>
          <w:rFonts w:ascii="Times New Roman" w:hAnsi="Times New Roman" w:cs="Times New Roman"/>
          <w:sz w:val="24"/>
          <w:szCs w:val="24"/>
        </w:rPr>
      </w:pPr>
      <w:r w:rsidRPr="002D60C9">
        <w:rPr>
          <w:rFonts w:ascii="Times New Roman" w:hAnsi="Times New Roman" w:cs="Times New Roman"/>
          <w:sz w:val="24"/>
          <w:szCs w:val="24"/>
        </w:rPr>
        <w:t>La arquitectura MVC organiza responsabilidades entre modelo, vista y controlador. El tutorial oficial de Java EE describe este patrón como una forma de reducir acoplamiento y ordenar el flujo de la aplicación (Oracle, 2010). En CV_Administrador, los Servlets actúan como controladores, los modelos representan entidades del dominio, las vistas JSP presentan formularios y resultados, y los servicios concentran reglas de negocio.</w:t>
      </w:r>
    </w:p>
    <w:p w14:paraId="5F281E10" w14:textId="77777777" w:rsidR="00597B32" w:rsidRPr="002D60C9" w:rsidRDefault="00000000" w:rsidP="002D60C9">
      <w:pPr>
        <w:spacing w:line="480" w:lineRule="auto"/>
        <w:jc w:val="left"/>
        <w:rPr>
          <w:rFonts w:ascii="Times New Roman" w:hAnsi="Times New Roman" w:cs="Times New Roman"/>
          <w:sz w:val="24"/>
          <w:szCs w:val="24"/>
        </w:rPr>
      </w:pPr>
      <w:r w:rsidRPr="002D60C9">
        <w:rPr>
          <w:rFonts w:ascii="Times New Roman" w:hAnsi="Times New Roman" w:cs="Times New Roman"/>
          <w:sz w:val="24"/>
          <w:szCs w:val="24"/>
        </w:rPr>
        <w:t>El patrón Data Access Object encapsula el acceso a la base de datos y evita que la lógica de negocio dependa directamente de sentencias SQL. Oracle (n.d.-a) lo presenta como una abstracción del origen de datos. El proyecto implementa DAOs para usuarios, egresados, CV, carreras, empresas, favoritos, solicitudes y analítica, usando JDBC y consultas preparadas.</w:t>
      </w:r>
    </w:p>
    <w:p w14:paraId="21162820" w14:textId="77777777" w:rsidR="00597B32" w:rsidRPr="002D60C9" w:rsidRDefault="00000000" w:rsidP="002D60C9">
      <w:pPr>
        <w:spacing w:line="480" w:lineRule="auto"/>
        <w:jc w:val="left"/>
        <w:rPr>
          <w:rFonts w:ascii="Times New Roman" w:hAnsi="Times New Roman" w:cs="Times New Roman"/>
          <w:sz w:val="24"/>
          <w:szCs w:val="24"/>
        </w:rPr>
      </w:pPr>
      <w:r w:rsidRPr="002D60C9">
        <w:rPr>
          <w:rFonts w:ascii="Times New Roman" w:hAnsi="Times New Roman" w:cs="Times New Roman"/>
          <w:sz w:val="24"/>
          <w:szCs w:val="24"/>
        </w:rPr>
        <w:t>MySQL 8.0 se utiliza como motor relacional para almacenar usuarios, roles, egresados, CV, educación, experiencia, habilidades, idiomas, certificaciones, empresas, favoritos, solicitudes, tokens y auditoría. La documentación oficial de MySQL organiza la optimización alrededor de consultas, estructuras de datos e índices (Oracle, n.d.-b). Docker Compose permite describir el servicio de base de datos, redes y volúmenes en un archivo YAML, haciendo reproducible el entorno de desarrollo (Docker Inc., n.d.).</w:t>
      </w:r>
    </w:p>
    <w:p w14:paraId="6A0E2512" w14:textId="77777777" w:rsidR="00597B32" w:rsidRPr="002D60C9" w:rsidRDefault="00000000" w:rsidP="002D60C9">
      <w:pPr>
        <w:spacing w:line="480" w:lineRule="auto"/>
        <w:jc w:val="left"/>
        <w:rPr>
          <w:rFonts w:ascii="Times New Roman" w:hAnsi="Times New Roman" w:cs="Times New Roman"/>
          <w:sz w:val="24"/>
          <w:szCs w:val="24"/>
        </w:rPr>
      </w:pPr>
      <w:r w:rsidRPr="002D60C9">
        <w:rPr>
          <w:rFonts w:ascii="Times New Roman" w:hAnsi="Times New Roman" w:cs="Times New Roman"/>
          <w:sz w:val="24"/>
          <w:szCs w:val="24"/>
        </w:rPr>
        <w:t>La interfaz responsive se apoya en Bootstrap 5.3, cuyo sistema de grillas usa contenedores, filas y columnas basadas en flexbox (Bootstrap Team, n.d.). En el proyecto, esta base se adapta a una estética oscura, navegación lateral y tarjetas funcionales para los tres roles, priorizando consistencia visual y accesibilidad operativa.</w:t>
      </w:r>
    </w:p>
    <w:p w14:paraId="3BB10E63" w14:textId="77777777" w:rsidR="00597B32" w:rsidRPr="002D60C9" w:rsidRDefault="00000000" w:rsidP="002D60C9">
      <w:pPr>
        <w:pStyle w:val="Ttulo2"/>
        <w:spacing w:line="480" w:lineRule="auto"/>
        <w:jc w:val="left"/>
        <w:rPr>
          <w:rFonts w:ascii="Times New Roman" w:hAnsi="Times New Roman" w:cs="Times New Roman"/>
          <w:sz w:val="24"/>
          <w:szCs w:val="24"/>
        </w:rPr>
      </w:pPr>
      <w:bookmarkStart w:id="16" w:name="_Toc229338114"/>
      <w:r w:rsidRPr="002D60C9">
        <w:rPr>
          <w:rFonts w:ascii="Times New Roman" w:hAnsi="Times New Roman" w:cs="Times New Roman"/>
          <w:sz w:val="24"/>
          <w:szCs w:val="24"/>
        </w:rPr>
        <w:lastRenderedPageBreak/>
        <w:t>2.8 Síntesis investigativa aplicada al diseño</w:t>
      </w:r>
      <w:bookmarkEnd w:id="16"/>
    </w:p>
    <w:p w14:paraId="1281C68E" w14:textId="77777777" w:rsidR="00597B32" w:rsidRPr="002D60C9" w:rsidRDefault="00000000" w:rsidP="002D60C9">
      <w:pPr>
        <w:spacing w:line="480" w:lineRule="auto"/>
        <w:jc w:val="left"/>
        <w:rPr>
          <w:rFonts w:ascii="Times New Roman" w:hAnsi="Times New Roman" w:cs="Times New Roman"/>
          <w:sz w:val="24"/>
          <w:szCs w:val="24"/>
        </w:rPr>
      </w:pPr>
      <w:r w:rsidRPr="002D60C9">
        <w:rPr>
          <w:rFonts w:ascii="Times New Roman" w:hAnsi="Times New Roman" w:cs="Times New Roman"/>
          <w:sz w:val="24"/>
          <w:szCs w:val="24"/>
        </w:rPr>
        <w:t>La revisión documental muestra que CV_Administrador es pertinente cuando se entiende como sistema institucional de empleabilidad y seguimiento, no solo como generador de CV. La evidencia respalda cinco decisiones: perfiles estructurados, búsqueda empresarial, métricas administrativas, control de privacidad y arquitectura mantenible. La Tabla 1 resume la trazabilidad entre evidencia y diseño.</w:t>
      </w:r>
    </w:p>
    <w:p w14:paraId="17AB0038" w14:textId="77777777" w:rsidR="00597B32" w:rsidRPr="002D60C9" w:rsidRDefault="00000000">
      <w:pPr>
        <w:keepNext/>
        <w:jc w:val="center"/>
        <w:rPr>
          <w:rFonts w:ascii="Times New Roman" w:hAnsi="Times New Roman" w:cs="Times New Roman"/>
        </w:rPr>
      </w:pPr>
      <w:r w:rsidRPr="002D60C9">
        <w:rPr>
          <w:rFonts w:ascii="Times New Roman" w:hAnsi="Times New Roman" w:cs="Times New Roman"/>
          <w:i/>
        </w:rPr>
        <w:t>Tabla 1. Evidencia investigativa y decisiones de diseño del sistema.</w:t>
      </w:r>
    </w:p>
    <w:tbl>
      <w:tblPr>
        <w:tblStyle w:val="Tablaconcuadrcula"/>
        <w:tblW w:w="0" w:type="auto"/>
        <w:tblLook w:val="04A0" w:firstRow="1" w:lastRow="0" w:firstColumn="1" w:lastColumn="0" w:noHBand="0" w:noVBand="1"/>
      </w:tblPr>
      <w:tblGrid>
        <w:gridCol w:w="3120"/>
        <w:gridCol w:w="3120"/>
        <w:gridCol w:w="3120"/>
      </w:tblGrid>
      <w:tr w:rsidR="00597B32" w:rsidRPr="002D60C9" w14:paraId="60C5F9C7" w14:textId="77777777">
        <w:tc>
          <w:tcPr>
            <w:tcW w:w="3120" w:type="dxa"/>
          </w:tcPr>
          <w:p w14:paraId="16341487" w14:textId="77777777" w:rsidR="00597B32" w:rsidRPr="002D60C9" w:rsidRDefault="00000000">
            <w:pPr>
              <w:jc w:val="center"/>
              <w:rPr>
                <w:rFonts w:ascii="Times New Roman" w:hAnsi="Times New Roman" w:cs="Times New Roman"/>
              </w:rPr>
            </w:pPr>
            <w:r w:rsidRPr="002D60C9">
              <w:rPr>
                <w:rFonts w:ascii="Times New Roman" w:hAnsi="Times New Roman" w:cs="Times New Roman"/>
                <w:b/>
                <w:sz w:val="18"/>
              </w:rPr>
              <w:t>Evidencia revisada</w:t>
            </w:r>
          </w:p>
        </w:tc>
        <w:tc>
          <w:tcPr>
            <w:tcW w:w="3120" w:type="dxa"/>
          </w:tcPr>
          <w:p w14:paraId="67042AA6" w14:textId="77777777" w:rsidR="00597B32" w:rsidRPr="002D60C9" w:rsidRDefault="00000000">
            <w:pPr>
              <w:jc w:val="center"/>
              <w:rPr>
                <w:rFonts w:ascii="Times New Roman" w:hAnsi="Times New Roman" w:cs="Times New Roman"/>
              </w:rPr>
            </w:pPr>
            <w:r w:rsidRPr="002D60C9">
              <w:rPr>
                <w:rFonts w:ascii="Times New Roman" w:hAnsi="Times New Roman" w:cs="Times New Roman"/>
                <w:b/>
                <w:sz w:val="18"/>
              </w:rPr>
              <w:t>Implicancia para el proyecto</w:t>
            </w:r>
          </w:p>
        </w:tc>
        <w:tc>
          <w:tcPr>
            <w:tcW w:w="3120" w:type="dxa"/>
          </w:tcPr>
          <w:p w14:paraId="25E51792" w14:textId="77777777" w:rsidR="00597B32" w:rsidRPr="002D60C9" w:rsidRDefault="00000000">
            <w:pPr>
              <w:jc w:val="center"/>
              <w:rPr>
                <w:rFonts w:ascii="Times New Roman" w:hAnsi="Times New Roman" w:cs="Times New Roman"/>
              </w:rPr>
            </w:pPr>
            <w:r w:rsidRPr="002D60C9">
              <w:rPr>
                <w:rFonts w:ascii="Times New Roman" w:hAnsi="Times New Roman" w:cs="Times New Roman"/>
                <w:b/>
                <w:sz w:val="18"/>
              </w:rPr>
              <w:t>Módulos relacionados</w:t>
            </w:r>
          </w:p>
        </w:tc>
      </w:tr>
      <w:tr w:rsidR="00597B32" w:rsidRPr="002D60C9" w14:paraId="63DE3704" w14:textId="77777777">
        <w:tc>
          <w:tcPr>
            <w:tcW w:w="3120" w:type="dxa"/>
            <w:vAlign w:val="center"/>
          </w:tcPr>
          <w:p w14:paraId="260C3AE9" w14:textId="77777777" w:rsidR="00597B32" w:rsidRPr="002D60C9" w:rsidRDefault="00000000">
            <w:pPr>
              <w:jc w:val="left"/>
              <w:rPr>
                <w:rFonts w:ascii="Times New Roman" w:hAnsi="Times New Roman" w:cs="Times New Roman"/>
              </w:rPr>
            </w:pPr>
            <w:r w:rsidRPr="002D60C9">
              <w:rPr>
                <w:rFonts w:ascii="Times New Roman" w:hAnsi="Times New Roman" w:cs="Times New Roman"/>
                <w:sz w:val="18"/>
              </w:rPr>
              <w:t>RVM N.° 059-2025-MINEDU y servicios de empleabilidad.</w:t>
            </w:r>
          </w:p>
        </w:tc>
        <w:tc>
          <w:tcPr>
            <w:tcW w:w="3120" w:type="dxa"/>
            <w:vAlign w:val="center"/>
          </w:tcPr>
          <w:p w14:paraId="3E3CBA89" w14:textId="77777777" w:rsidR="00597B32" w:rsidRPr="002D60C9" w:rsidRDefault="00000000">
            <w:pPr>
              <w:jc w:val="left"/>
              <w:rPr>
                <w:rFonts w:ascii="Times New Roman" w:hAnsi="Times New Roman" w:cs="Times New Roman"/>
              </w:rPr>
            </w:pPr>
            <w:r w:rsidRPr="002D60C9">
              <w:rPr>
                <w:rFonts w:ascii="Times New Roman" w:hAnsi="Times New Roman" w:cs="Times New Roman"/>
                <w:sz w:val="18"/>
              </w:rPr>
              <w:t>El instituto necesita mecanismos de orientación, bolsa, vinculación y seguimiento de egresados.</w:t>
            </w:r>
          </w:p>
        </w:tc>
        <w:tc>
          <w:tcPr>
            <w:tcW w:w="3120" w:type="dxa"/>
            <w:vAlign w:val="center"/>
          </w:tcPr>
          <w:p w14:paraId="3ACCF4F5" w14:textId="77777777" w:rsidR="00597B32" w:rsidRPr="002D60C9" w:rsidRDefault="00000000">
            <w:pPr>
              <w:jc w:val="left"/>
              <w:rPr>
                <w:rFonts w:ascii="Times New Roman" w:hAnsi="Times New Roman" w:cs="Times New Roman"/>
              </w:rPr>
            </w:pPr>
            <w:r w:rsidRPr="002D60C9">
              <w:rPr>
                <w:rFonts w:ascii="Times New Roman" w:hAnsi="Times New Roman" w:cs="Times New Roman"/>
                <w:sz w:val="18"/>
              </w:rPr>
              <w:t>Panel administrativo, reportes, empresas y búsqueda.</w:t>
            </w:r>
          </w:p>
        </w:tc>
      </w:tr>
      <w:tr w:rsidR="00597B32" w:rsidRPr="002D60C9" w14:paraId="1738C0D2" w14:textId="77777777">
        <w:tc>
          <w:tcPr>
            <w:tcW w:w="3120" w:type="dxa"/>
            <w:vAlign w:val="center"/>
          </w:tcPr>
          <w:p w14:paraId="5EF17063" w14:textId="77777777" w:rsidR="00597B32" w:rsidRPr="002D60C9" w:rsidRDefault="00000000">
            <w:pPr>
              <w:jc w:val="left"/>
              <w:rPr>
                <w:rFonts w:ascii="Times New Roman" w:hAnsi="Times New Roman" w:cs="Times New Roman"/>
              </w:rPr>
            </w:pPr>
            <w:r w:rsidRPr="002D60C9">
              <w:rPr>
                <w:rFonts w:ascii="Times New Roman" w:hAnsi="Times New Roman" w:cs="Times New Roman"/>
                <w:sz w:val="18"/>
              </w:rPr>
              <w:t>SINEACE sobre seguimiento de egresados.</w:t>
            </w:r>
          </w:p>
        </w:tc>
        <w:tc>
          <w:tcPr>
            <w:tcW w:w="3120" w:type="dxa"/>
            <w:vAlign w:val="center"/>
          </w:tcPr>
          <w:p w14:paraId="6F71814B" w14:textId="77777777" w:rsidR="00597B32" w:rsidRPr="002D60C9" w:rsidRDefault="00000000">
            <w:pPr>
              <w:jc w:val="left"/>
              <w:rPr>
                <w:rFonts w:ascii="Times New Roman" w:hAnsi="Times New Roman" w:cs="Times New Roman"/>
              </w:rPr>
            </w:pPr>
            <w:r w:rsidRPr="002D60C9">
              <w:rPr>
                <w:rFonts w:ascii="Times New Roman" w:hAnsi="Times New Roman" w:cs="Times New Roman"/>
                <w:sz w:val="18"/>
              </w:rPr>
              <w:t>Los datos de trayectoria y actividad deben apoyar decisiones institucionales y mejora formativa.</w:t>
            </w:r>
          </w:p>
        </w:tc>
        <w:tc>
          <w:tcPr>
            <w:tcW w:w="3120" w:type="dxa"/>
            <w:vAlign w:val="center"/>
          </w:tcPr>
          <w:p w14:paraId="707A19B2" w14:textId="77777777" w:rsidR="00597B32" w:rsidRPr="002D60C9" w:rsidRDefault="00000000">
            <w:pPr>
              <w:jc w:val="left"/>
              <w:rPr>
                <w:rFonts w:ascii="Times New Roman" w:hAnsi="Times New Roman" w:cs="Times New Roman"/>
              </w:rPr>
            </w:pPr>
            <w:r w:rsidRPr="002D60C9">
              <w:rPr>
                <w:rFonts w:ascii="Times New Roman" w:hAnsi="Times New Roman" w:cs="Times New Roman"/>
                <w:sz w:val="18"/>
              </w:rPr>
              <w:t>Dashboard, auditoría, métricas, reportes y carreras.</w:t>
            </w:r>
          </w:p>
        </w:tc>
      </w:tr>
      <w:tr w:rsidR="00597B32" w:rsidRPr="002D60C9" w14:paraId="0CEB700E" w14:textId="77777777">
        <w:tc>
          <w:tcPr>
            <w:tcW w:w="3120" w:type="dxa"/>
            <w:vAlign w:val="center"/>
          </w:tcPr>
          <w:p w14:paraId="7749F534" w14:textId="77777777" w:rsidR="00597B32" w:rsidRPr="002D60C9" w:rsidRDefault="00000000">
            <w:pPr>
              <w:jc w:val="left"/>
              <w:rPr>
                <w:rFonts w:ascii="Times New Roman" w:hAnsi="Times New Roman" w:cs="Times New Roman"/>
              </w:rPr>
            </w:pPr>
            <w:r w:rsidRPr="002D60C9">
              <w:rPr>
                <w:rFonts w:ascii="Times New Roman" w:hAnsi="Times New Roman" w:cs="Times New Roman"/>
                <w:sz w:val="18"/>
              </w:rPr>
              <w:t>MTPE/EDO sobre competencias digitales y demanda laboral.</w:t>
            </w:r>
          </w:p>
        </w:tc>
        <w:tc>
          <w:tcPr>
            <w:tcW w:w="3120" w:type="dxa"/>
            <w:vAlign w:val="center"/>
          </w:tcPr>
          <w:p w14:paraId="6B50BF94" w14:textId="77777777" w:rsidR="00597B32" w:rsidRPr="002D60C9" w:rsidRDefault="00000000">
            <w:pPr>
              <w:jc w:val="left"/>
              <w:rPr>
                <w:rFonts w:ascii="Times New Roman" w:hAnsi="Times New Roman" w:cs="Times New Roman"/>
              </w:rPr>
            </w:pPr>
            <w:r w:rsidRPr="002D60C9">
              <w:rPr>
                <w:rFonts w:ascii="Times New Roman" w:hAnsi="Times New Roman" w:cs="Times New Roman"/>
                <w:sz w:val="18"/>
              </w:rPr>
              <w:t>El CV debe registrar habilidades, experiencia, idiomas, certificaciones y permitir filtros.</w:t>
            </w:r>
          </w:p>
        </w:tc>
        <w:tc>
          <w:tcPr>
            <w:tcW w:w="3120" w:type="dxa"/>
            <w:vAlign w:val="center"/>
          </w:tcPr>
          <w:p w14:paraId="13D27BFE" w14:textId="77777777" w:rsidR="00597B32" w:rsidRPr="002D60C9" w:rsidRDefault="00000000">
            <w:pPr>
              <w:jc w:val="left"/>
              <w:rPr>
                <w:rFonts w:ascii="Times New Roman" w:hAnsi="Times New Roman" w:cs="Times New Roman"/>
              </w:rPr>
            </w:pPr>
            <w:r w:rsidRPr="002D60C9">
              <w:rPr>
                <w:rFonts w:ascii="Times New Roman" w:hAnsi="Times New Roman" w:cs="Times New Roman"/>
                <w:sz w:val="18"/>
              </w:rPr>
              <w:t>Gestión de CV y búsqueda de perfiles.</w:t>
            </w:r>
          </w:p>
        </w:tc>
      </w:tr>
      <w:tr w:rsidR="00597B32" w:rsidRPr="002D60C9" w14:paraId="3119F42A" w14:textId="77777777">
        <w:tc>
          <w:tcPr>
            <w:tcW w:w="3120" w:type="dxa"/>
            <w:vAlign w:val="center"/>
          </w:tcPr>
          <w:p w14:paraId="3F368614" w14:textId="77777777" w:rsidR="00597B32" w:rsidRPr="002D60C9" w:rsidRDefault="00000000">
            <w:pPr>
              <w:jc w:val="left"/>
              <w:rPr>
                <w:rFonts w:ascii="Times New Roman" w:hAnsi="Times New Roman" w:cs="Times New Roman"/>
              </w:rPr>
            </w:pPr>
            <w:r w:rsidRPr="002D60C9">
              <w:rPr>
                <w:rFonts w:ascii="Times New Roman" w:hAnsi="Times New Roman" w:cs="Times New Roman"/>
                <w:sz w:val="18"/>
              </w:rPr>
              <w:t>Mitchell et al. sobre ePortfolio y expectativas de empleadores.</w:t>
            </w:r>
          </w:p>
        </w:tc>
        <w:tc>
          <w:tcPr>
            <w:tcW w:w="3120" w:type="dxa"/>
            <w:vAlign w:val="center"/>
          </w:tcPr>
          <w:p w14:paraId="29C28190" w14:textId="77777777" w:rsidR="00597B32" w:rsidRPr="002D60C9" w:rsidRDefault="00000000">
            <w:pPr>
              <w:jc w:val="left"/>
              <w:rPr>
                <w:rFonts w:ascii="Times New Roman" w:hAnsi="Times New Roman" w:cs="Times New Roman"/>
              </w:rPr>
            </w:pPr>
            <w:r w:rsidRPr="002D60C9">
              <w:rPr>
                <w:rFonts w:ascii="Times New Roman" w:hAnsi="Times New Roman" w:cs="Times New Roman"/>
                <w:sz w:val="18"/>
              </w:rPr>
              <w:t>Los perfiles deben ser claros, concisos, verificables y no depender solo de PDF adjunto.</w:t>
            </w:r>
          </w:p>
        </w:tc>
        <w:tc>
          <w:tcPr>
            <w:tcW w:w="3120" w:type="dxa"/>
            <w:vAlign w:val="center"/>
          </w:tcPr>
          <w:p w14:paraId="25F1320D" w14:textId="77777777" w:rsidR="00597B32" w:rsidRPr="002D60C9" w:rsidRDefault="00000000">
            <w:pPr>
              <w:jc w:val="left"/>
              <w:rPr>
                <w:rFonts w:ascii="Times New Roman" w:hAnsi="Times New Roman" w:cs="Times New Roman"/>
              </w:rPr>
            </w:pPr>
            <w:r w:rsidRPr="002D60C9">
              <w:rPr>
                <w:rFonts w:ascii="Times New Roman" w:hAnsi="Times New Roman" w:cs="Times New Roman"/>
                <w:sz w:val="18"/>
              </w:rPr>
              <w:t>CV estructurado, vista pública, PDF y certificados.</w:t>
            </w:r>
          </w:p>
        </w:tc>
      </w:tr>
      <w:tr w:rsidR="00597B32" w:rsidRPr="002D60C9" w14:paraId="6E9F9E73" w14:textId="77777777">
        <w:tc>
          <w:tcPr>
            <w:tcW w:w="3120" w:type="dxa"/>
            <w:vAlign w:val="center"/>
          </w:tcPr>
          <w:p w14:paraId="4BB8C81F" w14:textId="77777777" w:rsidR="00597B32" w:rsidRPr="002D60C9" w:rsidRDefault="00000000">
            <w:pPr>
              <w:jc w:val="left"/>
              <w:rPr>
                <w:rFonts w:ascii="Times New Roman" w:hAnsi="Times New Roman" w:cs="Times New Roman"/>
              </w:rPr>
            </w:pPr>
            <w:r w:rsidRPr="002D60C9">
              <w:rPr>
                <w:rFonts w:ascii="Times New Roman" w:hAnsi="Times New Roman" w:cs="Times New Roman"/>
                <w:sz w:val="18"/>
              </w:rPr>
              <w:t>Ley N.° 29733 y Reglamento DS N.° 016-2024-JUS.</w:t>
            </w:r>
          </w:p>
        </w:tc>
        <w:tc>
          <w:tcPr>
            <w:tcW w:w="3120" w:type="dxa"/>
            <w:vAlign w:val="center"/>
          </w:tcPr>
          <w:p w14:paraId="0AE23770" w14:textId="77777777" w:rsidR="00597B32" w:rsidRPr="002D60C9" w:rsidRDefault="00000000">
            <w:pPr>
              <w:jc w:val="left"/>
              <w:rPr>
                <w:rFonts w:ascii="Times New Roman" w:hAnsi="Times New Roman" w:cs="Times New Roman"/>
              </w:rPr>
            </w:pPr>
            <w:r w:rsidRPr="002D60C9">
              <w:rPr>
                <w:rFonts w:ascii="Times New Roman" w:hAnsi="Times New Roman" w:cs="Times New Roman"/>
                <w:sz w:val="18"/>
              </w:rPr>
              <w:t>La publicación y consulta de datos personales requiere control de finalidad, acceso y eliminación.</w:t>
            </w:r>
          </w:p>
        </w:tc>
        <w:tc>
          <w:tcPr>
            <w:tcW w:w="3120" w:type="dxa"/>
            <w:vAlign w:val="center"/>
          </w:tcPr>
          <w:p w14:paraId="237585ED" w14:textId="77777777" w:rsidR="00597B32" w:rsidRPr="002D60C9" w:rsidRDefault="00000000">
            <w:pPr>
              <w:jc w:val="left"/>
              <w:rPr>
                <w:rFonts w:ascii="Times New Roman" w:hAnsi="Times New Roman" w:cs="Times New Roman"/>
              </w:rPr>
            </w:pPr>
            <w:r w:rsidRPr="002D60C9">
              <w:rPr>
                <w:rFonts w:ascii="Times New Roman" w:hAnsi="Times New Roman" w:cs="Times New Roman"/>
                <w:sz w:val="18"/>
              </w:rPr>
              <w:t>Autenticación, privacidad, roles, eliminación total y auditoría.</w:t>
            </w:r>
          </w:p>
        </w:tc>
      </w:tr>
    </w:tbl>
    <w:p w14:paraId="741D669A" w14:textId="77777777" w:rsidR="002D60C9" w:rsidRDefault="002D60C9" w:rsidP="002D60C9">
      <w:pPr>
        <w:spacing w:line="480" w:lineRule="auto"/>
      </w:pPr>
    </w:p>
    <w:p w14:paraId="7C8E9B4F" w14:textId="4BFAEB30" w:rsidR="00597B32" w:rsidRPr="002D60C9" w:rsidRDefault="00000000" w:rsidP="002D60C9">
      <w:pPr>
        <w:spacing w:line="480" w:lineRule="auto"/>
        <w:jc w:val="left"/>
        <w:rPr>
          <w:rFonts w:ascii="Times New Roman" w:hAnsi="Times New Roman" w:cs="Times New Roman"/>
          <w:sz w:val="24"/>
          <w:szCs w:val="24"/>
        </w:rPr>
      </w:pPr>
      <w:r w:rsidRPr="002D60C9">
        <w:rPr>
          <w:rFonts w:ascii="Times New Roman" w:hAnsi="Times New Roman" w:cs="Times New Roman"/>
          <w:sz w:val="24"/>
          <w:szCs w:val="24"/>
        </w:rPr>
        <w:t xml:space="preserve">La principal </w:t>
      </w:r>
      <w:proofErr w:type="spellStart"/>
      <w:r w:rsidRPr="002D60C9">
        <w:rPr>
          <w:rFonts w:ascii="Times New Roman" w:hAnsi="Times New Roman" w:cs="Times New Roman"/>
          <w:sz w:val="24"/>
          <w:szCs w:val="24"/>
        </w:rPr>
        <w:t>limitación</w:t>
      </w:r>
      <w:proofErr w:type="spellEnd"/>
      <w:r w:rsidRPr="002D60C9">
        <w:rPr>
          <w:rFonts w:ascii="Times New Roman" w:hAnsi="Times New Roman" w:cs="Times New Roman"/>
          <w:sz w:val="24"/>
          <w:szCs w:val="24"/>
        </w:rPr>
        <w:t xml:space="preserve"> de la evidencia es que las fuentes consultadas justifican la necesidad y el diseño funcional, pero no prueban por sí mismas que la plataforma incremente la empleabilidad. Para demostrar impacto serían necesarias métricas longitudinales: tiempo hasta primer empleo, solicitudes atendidas, inserción por carrera, pertinencia del puesto, satisfacción de empresas y actualización periódica del perfil del egresado.</w:t>
      </w:r>
    </w:p>
    <w:p w14:paraId="05E91785" w14:textId="77777777" w:rsidR="00597B32" w:rsidRPr="002D60C9" w:rsidRDefault="00000000" w:rsidP="002D60C9">
      <w:pPr>
        <w:pStyle w:val="Ttulo1"/>
        <w:spacing w:line="480" w:lineRule="auto"/>
        <w:jc w:val="left"/>
        <w:rPr>
          <w:rFonts w:ascii="Times New Roman" w:hAnsi="Times New Roman" w:cs="Times New Roman"/>
          <w:sz w:val="24"/>
          <w:szCs w:val="24"/>
        </w:rPr>
      </w:pPr>
      <w:bookmarkStart w:id="17" w:name="_Toc229338115"/>
      <w:r w:rsidRPr="002D60C9">
        <w:rPr>
          <w:rFonts w:ascii="Times New Roman" w:hAnsi="Times New Roman" w:cs="Times New Roman"/>
          <w:sz w:val="24"/>
          <w:szCs w:val="24"/>
        </w:rPr>
        <w:lastRenderedPageBreak/>
        <w:t>Capítulo III. Análisis y diseño del sistema</w:t>
      </w:r>
      <w:bookmarkEnd w:id="17"/>
    </w:p>
    <w:p w14:paraId="5A37F97E" w14:textId="77777777" w:rsidR="00597B32" w:rsidRPr="002D60C9" w:rsidRDefault="00000000" w:rsidP="002D60C9">
      <w:pPr>
        <w:pStyle w:val="Ttulo2"/>
        <w:spacing w:line="480" w:lineRule="auto"/>
        <w:jc w:val="left"/>
        <w:rPr>
          <w:rFonts w:ascii="Times New Roman" w:hAnsi="Times New Roman" w:cs="Times New Roman"/>
          <w:sz w:val="24"/>
          <w:szCs w:val="24"/>
        </w:rPr>
      </w:pPr>
      <w:bookmarkStart w:id="18" w:name="_Toc229338116"/>
      <w:r w:rsidRPr="002D60C9">
        <w:rPr>
          <w:rFonts w:ascii="Times New Roman" w:hAnsi="Times New Roman" w:cs="Times New Roman"/>
          <w:sz w:val="24"/>
          <w:szCs w:val="24"/>
        </w:rPr>
        <w:t>3.1 Actores del sistema</w:t>
      </w:r>
      <w:bookmarkEnd w:id="18"/>
    </w:p>
    <w:tbl>
      <w:tblPr>
        <w:tblStyle w:val="Tablaconcuadrcula"/>
        <w:tblW w:w="0" w:type="auto"/>
        <w:jc w:val="center"/>
        <w:tblLook w:val="04A0" w:firstRow="1" w:lastRow="0" w:firstColumn="1" w:lastColumn="0" w:noHBand="0" w:noVBand="1"/>
      </w:tblPr>
      <w:tblGrid>
        <w:gridCol w:w="2016"/>
        <w:gridCol w:w="7200"/>
      </w:tblGrid>
      <w:tr w:rsidR="00597B32" w:rsidRPr="002D60C9" w14:paraId="24F6FAA5" w14:textId="77777777">
        <w:trPr>
          <w:jc w:val="center"/>
        </w:trPr>
        <w:tc>
          <w:tcPr>
            <w:tcW w:w="2016" w:type="dxa"/>
            <w:shd w:val="clear" w:color="auto" w:fill="0A6F78"/>
            <w:vAlign w:val="center"/>
          </w:tcPr>
          <w:p w14:paraId="306B4F1C" w14:textId="77777777" w:rsidR="00597B32" w:rsidRPr="002D60C9" w:rsidRDefault="00000000">
            <w:pPr>
              <w:rPr>
                <w:rFonts w:ascii="Times New Roman" w:hAnsi="Times New Roman" w:cs="Times New Roman"/>
              </w:rPr>
            </w:pPr>
            <w:r w:rsidRPr="002D60C9">
              <w:rPr>
                <w:rFonts w:ascii="Times New Roman" w:hAnsi="Times New Roman" w:cs="Times New Roman"/>
                <w:b/>
                <w:color w:val="FFFFFF"/>
                <w:sz w:val="17"/>
              </w:rPr>
              <w:t>Actor</w:t>
            </w:r>
          </w:p>
        </w:tc>
        <w:tc>
          <w:tcPr>
            <w:tcW w:w="7200" w:type="dxa"/>
            <w:shd w:val="clear" w:color="auto" w:fill="0A6F78"/>
            <w:vAlign w:val="center"/>
          </w:tcPr>
          <w:p w14:paraId="1FC6B413" w14:textId="77777777" w:rsidR="00597B32" w:rsidRPr="002D60C9" w:rsidRDefault="00000000">
            <w:pPr>
              <w:rPr>
                <w:rFonts w:ascii="Times New Roman" w:hAnsi="Times New Roman" w:cs="Times New Roman"/>
              </w:rPr>
            </w:pPr>
            <w:r w:rsidRPr="002D60C9">
              <w:rPr>
                <w:rFonts w:ascii="Times New Roman" w:hAnsi="Times New Roman" w:cs="Times New Roman"/>
                <w:b/>
                <w:color w:val="FFFFFF"/>
                <w:sz w:val="17"/>
              </w:rPr>
              <w:t>Responsabilidades principales</w:t>
            </w:r>
          </w:p>
        </w:tc>
      </w:tr>
      <w:tr w:rsidR="00597B32" w:rsidRPr="002D60C9" w14:paraId="6A95A145" w14:textId="77777777">
        <w:trPr>
          <w:jc w:val="center"/>
        </w:trPr>
        <w:tc>
          <w:tcPr>
            <w:tcW w:w="2016" w:type="dxa"/>
            <w:vAlign w:val="center"/>
          </w:tcPr>
          <w:p w14:paraId="31FA5932" w14:textId="77777777" w:rsidR="00597B32" w:rsidRPr="002D60C9" w:rsidRDefault="00000000">
            <w:pPr>
              <w:rPr>
                <w:rFonts w:ascii="Times New Roman" w:hAnsi="Times New Roman" w:cs="Times New Roman"/>
              </w:rPr>
            </w:pPr>
            <w:r w:rsidRPr="002D60C9">
              <w:rPr>
                <w:rFonts w:ascii="Times New Roman" w:hAnsi="Times New Roman" w:cs="Times New Roman"/>
                <w:color w:val="111111"/>
                <w:sz w:val="17"/>
              </w:rPr>
              <w:t>Egresado</w:t>
            </w:r>
          </w:p>
        </w:tc>
        <w:tc>
          <w:tcPr>
            <w:tcW w:w="7200" w:type="dxa"/>
            <w:vAlign w:val="center"/>
          </w:tcPr>
          <w:p w14:paraId="6C3C910D" w14:textId="77777777" w:rsidR="00597B32" w:rsidRPr="002D60C9" w:rsidRDefault="00000000">
            <w:pPr>
              <w:rPr>
                <w:rFonts w:ascii="Times New Roman" w:hAnsi="Times New Roman" w:cs="Times New Roman"/>
              </w:rPr>
            </w:pPr>
            <w:r w:rsidRPr="002D60C9">
              <w:rPr>
                <w:rFonts w:ascii="Times New Roman" w:hAnsi="Times New Roman" w:cs="Times New Roman"/>
                <w:color w:val="111111"/>
                <w:sz w:val="17"/>
              </w:rPr>
              <w:t>Registrar cuenta institucional, editar perfil, crear CV, publicar o despublicar, generar PDF, eliminar CV o cuenta.</w:t>
            </w:r>
          </w:p>
        </w:tc>
      </w:tr>
      <w:tr w:rsidR="00597B32" w:rsidRPr="002D60C9" w14:paraId="660590C4" w14:textId="77777777">
        <w:trPr>
          <w:jc w:val="center"/>
        </w:trPr>
        <w:tc>
          <w:tcPr>
            <w:tcW w:w="2016" w:type="dxa"/>
            <w:vAlign w:val="center"/>
          </w:tcPr>
          <w:p w14:paraId="0958D685" w14:textId="77777777" w:rsidR="00597B32" w:rsidRPr="002D60C9" w:rsidRDefault="00000000">
            <w:pPr>
              <w:rPr>
                <w:rFonts w:ascii="Times New Roman" w:hAnsi="Times New Roman" w:cs="Times New Roman"/>
              </w:rPr>
            </w:pPr>
            <w:r w:rsidRPr="002D60C9">
              <w:rPr>
                <w:rFonts w:ascii="Times New Roman" w:hAnsi="Times New Roman" w:cs="Times New Roman"/>
                <w:color w:val="111111"/>
                <w:sz w:val="17"/>
              </w:rPr>
              <w:t>Empresa</w:t>
            </w:r>
          </w:p>
        </w:tc>
        <w:tc>
          <w:tcPr>
            <w:tcW w:w="7200" w:type="dxa"/>
            <w:vAlign w:val="center"/>
          </w:tcPr>
          <w:p w14:paraId="302A68DC" w14:textId="77777777" w:rsidR="00597B32" w:rsidRPr="002D60C9" w:rsidRDefault="00000000">
            <w:pPr>
              <w:rPr>
                <w:rFonts w:ascii="Times New Roman" w:hAnsi="Times New Roman" w:cs="Times New Roman"/>
              </w:rPr>
            </w:pPr>
            <w:r w:rsidRPr="002D60C9">
              <w:rPr>
                <w:rFonts w:ascii="Times New Roman" w:hAnsi="Times New Roman" w:cs="Times New Roman"/>
                <w:color w:val="111111"/>
                <w:sz w:val="17"/>
              </w:rPr>
              <w:t>Registrar cuenta, buscar candidatos, ver CV publicados, guardar favoritos, solicitar contacto y administrar su cuenta.</w:t>
            </w:r>
          </w:p>
        </w:tc>
      </w:tr>
      <w:tr w:rsidR="00597B32" w:rsidRPr="002D60C9" w14:paraId="085CFC28" w14:textId="77777777">
        <w:trPr>
          <w:jc w:val="center"/>
        </w:trPr>
        <w:tc>
          <w:tcPr>
            <w:tcW w:w="2016" w:type="dxa"/>
            <w:vAlign w:val="center"/>
          </w:tcPr>
          <w:p w14:paraId="7E8FAF07" w14:textId="77777777" w:rsidR="00597B32" w:rsidRPr="002D60C9" w:rsidRDefault="00000000">
            <w:pPr>
              <w:rPr>
                <w:rFonts w:ascii="Times New Roman" w:hAnsi="Times New Roman" w:cs="Times New Roman"/>
              </w:rPr>
            </w:pPr>
            <w:r w:rsidRPr="002D60C9">
              <w:rPr>
                <w:rFonts w:ascii="Times New Roman" w:hAnsi="Times New Roman" w:cs="Times New Roman"/>
                <w:color w:val="111111"/>
                <w:sz w:val="17"/>
              </w:rPr>
              <w:t>Administrador</w:t>
            </w:r>
          </w:p>
        </w:tc>
        <w:tc>
          <w:tcPr>
            <w:tcW w:w="7200" w:type="dxa"/>
            <w:vAlign w:val="center"/>
          </w:tcPr>
          <w:p w14:paraId="693A9B19" w14:textId="77777777" w:rsidR="00597B32" w:rsidRPr="002D60C9" w:rsidRDefault="00000000">
            <w:pPr>
              <w:rPr>
                <w:rFonts w:ascii="Times New Roman" w:hAnsi="Times New Roman" w:cs="Times New Roman"/>
              </w:rPr>
            </w:pPr>
            <w:r w:rsidRPr="002D60C9">
              <w:rPr>
                <w:rFonts w:ascii="Times New Roman" w:hAnsi="Times New Roman" w:cs="Times New Roman"/>
                <w:color w:val="111111"/>
                <w:sz w:val="17"/>
              </w:rPr>
              <w:t>Supervisar dashboard, aprobar/suspender/activar usuarios, gestionar carreras, consultar reportes y exportar datos.</w:t>
            </w:r>
          </w:p>
        </w:tc>
      </w:tr>
      <w:tr w:rsidR="00597B32" w:rsidRPr="002D60C9" w14:paraId="472EBA08" w14:textId="77777777">
        <w:trPr>
          <w:jc w:val="center"/>
        </w:trPr>
        <w:tc>
          <w:tcPr>
            <w:tcW w:w="2016" w:type="dxa"/>
            <w:vAlign w:val="center"/>
          </w:tcPr>
          <w:p w14:paraId="7242377C" w14:textId="77777777" w:rsidR="00597B32" w:rsidRPr="002D60C9" w:rsidRDefault="00000000">
            <w:pPr>
              <w:rPr>
                <w:rFonts w:ascii="Times New Roman" w:hAnsi="Times New Roman" w:cs="Times New Roman"/>
              </w:rPr>
            </w:pPr>
            <w:r w:rsidRPr="002D60C9">
              <w:rPr>
                <w:rFonts w:ascii="Times New Roman" w:hAnsi="Times New Roman" w:cs="Times New Roman"/>
                <w:color w:val="111111"/>
                <w:sz w:val="17"/>
              </w:rPr>
              <w:t>Sistema</w:t>
            </w:r>
          </w:p>
        </w:tc>
        <w:tc>
          <w:tcPr>
            <w:tcW w:w="7200" w:type="dxa"/>
            <w:vAlign w:val="center"/>
          </w:tcPr>
          <w:p w14:paraId="71578FA6" w14:textId="77777777" w:rsidR="00597B32" w:rsidRPr="002D60C9" w:rsidRDefault="00000000">
            <w:pPr>
              <w:rPr>
                <w:rFonts w:ascii="Times New Roman" w:hAnsi="Times New Roman" w:cs="Times New Roman"/>
              </w:rPr>
            </w:pPr>
            <w:r w:rsidRPr="002D60C9">
              <w:rPr>
                <w:rFonts w:ascii="Times New Roman" w:hAnsi="Times New Roman" w:cs="Times New Roman"/>
                <w:color w:val="111111"/>
                <w:sz w:val="17"/>
              </w:rPr>
              <w:t>Validar sesiones, aplicar roles, persistir datos, registrar auditoría, generar métricas y conservar integridad referencial.</w:t>
            </w:r>
          </w:p>
        </w:tc>
      </w:tr>
    </w:tbl>
    <w:p w14:paraId="66A39FF1" w14:textId="77777777" w:rsidR="00597B32" w:rsidRDefault="00597B32"/>
    <w:p w14:paraId="2E3BD4FE" w14:textId="77777777" w:rsidR="00597B32" w:rsidRPr="002D60C9" w:rsidRDefault="00000000" w:rsidP="002D60C9">
      <w:pPr>
        <w:pStyle w:val="Ttulo2"/>
        <w:spacing w:line="480" w:lineRule="auto"/>
        <w:rPr>
          <w:rFonts w:ascii="Times New Roman" w:hAnsi="Times New Roman" w:cs="Times New Roman"/>
          <w:sz w:val="24"/>
          <w:szCs w:val="24"/>
        </w:rPr>
      </w:pPr>
      <w:bookmarkStart w:id="19" w:name="_Toc229338117"/>
      <w:r w:rsidRPr="002D60C9">
        <w:rPr>
          <w:rFonts w:ascii="Times New Roman" w:hAnsi="Times New Roman" w:cs="Times New Roman"/>
          <w:sz w:val="24"/>
          <w:szCs w:val="24"/>
        </w:rPr>
        <w:t>3.2 Requisitos funcionales trazables</w:t>
      </w:r>
      <w:bookmarkEnd w:id="19"/>
    </w:p>
    <w:tbl>
      <w:tblPr>
        <w:tblStyle w:val="Tablaconcuadrcula"/>
        <w:tblW w:w="0" w:type="auto"/>
        <w:jc w:val="center"/>
        <w:tblLook w:val="04A0" w:firstRow="1" w:lastRow="0" w:firstColumn="1" w:lastColumn="0" w:noHBand="0" w:noVBand="1"/>
      </w:tblPr>
      <w:tblGrid>
        <w:gridCol w:w="2088"/>
        <w:gridCol w:w="5760"/>
        <w:gridCol w:w="1728"/>
      </w:tblGrid>
      <w:tr w:rsidR="00597B32" w:rsidRPr="002D60C9" w14:paraId="76A05E54" w14:textId="77777777">
        <w:trPr>
          <w:jc w:val="center"/>
        </w:trPr>
        <w:tc>
          <w:tcPr>
            <w:tcW w:w="2088" w:type="dxa"/>
            <w:shd w:val="clear" w:color="auto" w:fill="0A6F78"/>
            <w:vAlign w:val="center"/>
          </w:tcPr>
          <w:p w14:paraId="4866D217" w14:textId="77777777" w:rsidR="00597B32" w:rsidRPr="002D60C9" w:rsidRDefault="00000000">
            <w:pPr>
              <w:rPr>
                <w:rFonts w:ascii="Times New Roman" w:hAnsi="Times New Roman" w:cs="Times New Roman"/>
              </w:rPr>
            </w:pPr>
            <w:r w:rsidRPr="002D60C9">
              <w:rPr>
                <w:rFonts w:ascii="Times New Roman" w:hAnsi="Times New Roman" w:cs="Times New Roman"/>
                <w:b/>
                <w:color w:val="FFFFFF"/>
                <w:sz w:val="17"/>
              </w:rPr>
              <w:t>Módulo PDF</w:t>
            </w:r>
          </w:p>
        </w:tc>
        <w:tc>
          <w:tcPr>
            <w:tcW w:w="5760" w:type="dxa"/>
            <w:shd w:val="clear" w:color="auto" w:fill="0A6F78"/>
            <w:vAlign w:val="center"/>
          </w:tcPr>
          <w:p w14:paraId="2B969094" w14:textId="77777777" w:rsidR="00597B32" w:rsidRPr="002D60C9" w:rsidRDefault="00000000">
            <w:pPr>
              <w:rPr>
                <w:rFonts w:ascii="Times New Roman" w:hAnsi="Times New Roman" w:cs="Times New Roman"/>
              </w:rPr>
            </w:pPr>
            <w:r w:rsidRPr="002D60C9">
              <w:rPr>
                <w:rFonts w:ascii="Times New Roman" w:hAnsi="Times New Roman" w:cs="Times New Roman"/>
                <w:b/>
                <w:color w:val="FFFFFF"/>
                <w:sz w:val="17"/>
              </w:rPr>
              <w:t>Implementación</w:t>
            </w:r>
          </w:p>
        </w:tc>
        <w:tc>
          <w:tcPr>
            <w:tcW w:w="1728" w:type="dxa"/>
            <w:shd w:val="clear" w:color="auto" w:fill="0A6F78"/>
            <w:vAlign w:val="center"/>
          </w:tcPr>
          <w:p w14:paraId="4A353789" w14:textId="77777777" w:rsidR="00597B32" w:rsidRPr="002D60C9" w:rsidRDefault="00000000">
            <w:pPr>
              <w:rPr>
                <w:rFonts w:ascii="Times New Roman" w:hAnsi="Times New Roman" w:cs="Times New Roman"/>
              </w:rPr>
            </w:pPr>
            <w:r w:rsidRPr="002D60C9">
              <w:rPr>
                <w:rFonts w:ascii="Times New Roman" w:hAnsi="Times New Roman" w:cs="Times New Roman"/>
                <w:b/>
                <w:color w:val="FFFFFF"/>
                <w:sz w:val="17"/>
              </w:rPr>
              <w:t>Estado</w:t>
            </w:r>
          </w:p>
        </w:tc>
      </w:tr>
      <w:tr w:rsidR="00597B32" w:rsidRPr="002D60C9" w14:paraId="06BC7CFA" w14:textId="77777777">
        <w:trPr>
          <w:jc w:val="center"/>
        </w:trPr>
        <w:tc>
          <w:tcPr>
            <w:tcW w:w="2088" w:type="dxa"/>
            <w:vAlign w:val="center"/>
          </w:tcPr>
          <w:p w14:paraId="014FBB60" w14:textId="77777777" w:rsidR="00597B32" w:rsidRPr="002D60C9" w:rsidRDefault="00000000">
            <w:pPr>
              <w:rPr>
                <w:rFonts w:ascii="Times New Roman" w:hAnsi="Times New Roman" w:cs="Times New Roman"/>
              </w:rPr>
            </w:pPr>
            <w:r w:rsidRPr="002D60C9">
              <w:rPr>
                <w:rFonts w:ascii="Times New Roman" w:hAnsi="Times New Roman" w:cs="Times New Roman"/>
                <w:color w:val="111111"/>
                <w:sz w:val="17"/>
              </w:rPr>
              <w:t>Autenticación y seguridad</w:t>
            </w:r>
          </w:p>
        </w:tc>
        <w:tc>
          <w:tcPr>
            <w:tcW w:w="5760" w:type="dxa"/>
            <w:vAlign w:val="center"/>
          </w:tcPr>
          <w:p w14:paraId="6AD3F2EB" w14:textId="77777777" w:rsidR="00597B32" w:rsidRPr="002D60C9" w:rsidRDefault="00000000">
            <w:pPr>
              <w:rPr>
                <w:rFonts w:ascii="Times New Roman" w:hAnsi="Times New Roman" w:cs="Times New Roman"/>
              </w:rPr>
            </w:pPr>
            <w:r w:rsidRPr="002D60C9">
              <w:rPr>
                <w:rFonts w:ascii="Times New Roman" w:hAnsi="Times New Roman" w:cs="Times New Roman"/>
                <w:color w:val="111111"/>
                <w:sz w:val="17"/>
              </w:rPr>
              <w:t>LoginServlet, RegisterServlet, LogoutServlet, ForgotPasswordServlet, PasswordUtil y filtros.</w:t>
            </w:r>
          </w:p>
        </w:tc>
        <w:tc>
          <w:tcPr>
            <w:tcW w:w="1728" w:type="dxa"/>
            <w:vAlign w:val="center"/>
          </w:tcPr>
          <w:p w14:paraId="601AFF2E" w14:textId="77777777" w:rsidR="00597B32" w:rsidRPr="002D60C9" w:rsidRDefault="00000000">
            <w:pPr>
              <w:rPr>
                <w:rFonts w:ascii="Times New Roman" w:hAnsi="Times New Roman" w:cs="Times New Roman"/>
              </w:rPr>
            </w:pPr>
            <w:r w:rsidRPr="002D60C9">
              <w:rPr>
                <w:rFonts w:ascii="Times New Roman" w:hAnsi="Times New Roman" w:cs="Times New Roman"/>
                <w:color w:val="111111"/>
                <w:sz w:val="17"/>
              </w:rPr>
              <w:t>Cumple</w:t>
            </w:r>
          </w:p>
        </w:tc>
      </w:tr>
      <w:tr w:rsidR="00597B32" w:rsidRPr="002D60C9" w14:paraId="157396DE" w14:textId="77777777">
        <w:trPr>
          <w:jc w:val="center"/>
        </w:trPr>
        <w:tc>
          <w:tcPr>
            <w:tcW w:w="2088" w:type="dxa"/>
            <w:vAlign w:val="center"/>
          </w:tcPr>
          <w:p w14:paraId="08134091" w14:textId="77777777" w:rsidR="00597B32" w:rsidRPr="002D60C9" w:rsidRDefault="00000000">
            <w:pPr>
              <w:rPr>
                <w:rFonts w:ascii="Times New Roman" w:hAnsi="Times New Roman" w:cs="Times New Roman"/>
              </w:rPr>
            </w:pPr>
            <w:r w:rsidRPr="002D60C9">
              <w:rPr>
                <w:rFonts w:ascii="Times New Roman" w:hAnsi="Times New Roman" w:cs="Times New Roman"/>
                <w:color w:val="111111"/>
                <w:sz w:val="17"/>
              </w:rPr>
              <w:t>Perfil de egresado</w:t>
            </w:r>
          </w:p>
        </w:tc>
        <w:tc>
          <w:tcPr>
            <w:tcW w:w="5760" w:type="dxa"/>
            <w:vAlign w:val="center"/>
          </w:tcPr>
          <w:p w14:paraId="65A0A190" w14:textId="77777777" w:rsidR="00597B32" w:rsidRPr="002D60C9" w:rsidRDefault="00000000">
            <w:pPr>
              <w:rPr>
                <w:rFonts w:ascii="Times New Roman" w:hAnsi="Times New Roman" w:cs="Times New Roman"/>
              </w:rPr>
            </w:pPr>
            <w:r w:rsidRPr="002D60C9">
              <w:rPr>
                <w:rFonts w:ascii="Times New Roman" w:hAnsi="Times New Roman" w:cs="Times New Roman"/>
                <w:color w:val="111111"/>
                <w:sz w:val="17"/>
              </w:rPr>
              <w:t>ProfileServlet, Perfil.jsp, editarPerfil.jsp, privacidad, cambio de contraseña y eliminación total.</w:t>
            </w:r>
          </w:p>
        </w:tc>
        <w:tc>
          <w:tcPr>
            <w:tcW w:w="1728" w:type="dxa"/>
            <w:vAlign w:val="center"/>
          </w:tcPr>
          <w:p w14:paraId="5E62F591" w14:textId="77777777" w:rsidR="00597B32" w:rsidRPr="002D60C9" w:rsidRDefault="00000000">
            <w:pPr>
              <w:rPr>
                <w:rFonts w:ascii="Times New Roman" w:hAnsi="Times New Roman" w:cs="Times New Roman"/>
              </w:rPr>
            </w:pPr>
            <w:r w:rsidRPr="002D60C9">
              <w:rPr>
                <w:rFonts w:ascii="Times New Roman" w:hAnsi="Times New Roman" w:cs="Times New Roman"/>
                <w:color w:val="111111"/>
                <w:sz w:val="17"/>
              </w:rPr>
              <w:t>Cumple</w:t>
            </w:r>
          </w:p>
        </w:tc>
      </w:tr>
      <w:tr w:rsidR="00597B32" w:rsidRPr="002D60C9" w14:paraId="6EA8A01A" w14:textId="77777777">
        <w:trPr>
          <w:jc w:val="center"/>
        </w:trPr>
        <w:tc>
          <w:tcPr>
            <w:tcW w:w="2088" w:type="dxa"/>
            <w:vAlign w:val="center"/>
          </w:tcPr>
          <w:p w14:paraId="0E6F784D" w14:textId="77777777" w:rsidR="00597B32" w:rsidRPr="002D60C9" w:rsidRDefault="00000000">
            <w:pPr>
              <w:rPr>
                <w:rFonts w:ascii="Times New Roman" w:hAnsi="Times New Roman" w:cs="Times New Roman"/>
              </w:rPr>
            </w:pPr>
            <w:r w:rsidRPr="002D60C9">
              <w:rPr>
                <w:rFonts w:ascii="Times New Roman" w:hAnsi="Times New Roman" w:cs="Times New Roman"/>
                <w:color w:val="111111"/>
                <w:sz w:val="17"/>
              </w:rPr>
              <w:t>Gestión de CV</w:t>
            </w:r>
          </w:p>
        </w:tc>
        <w:tc>
          <w:tcPr>
            <w:tcW w:w="5760" w:type="dxa"/>
            <w:vAlign w:val="center"/>
          </w:tcPr>
          <w:p w14:paraId="6566D78B" w14:textId="77777777" w:rsidR="00597B32" w:rsidRPr="002D60C9" w:rsidRDefault="00000000">
            <w:pPr>
              <w:rPr>
                <w:rFonts w:ascii="Times New Roman" w:hAnsi="Times New Roman" w:cs="Times New Roman"/>
              </w:rPr>
            </w:pPr>
            <w:r w:rsidRPr="002D60C9">
              <w:rPr>
                <w:rFonts w:ascii="Times New Roman" w:hAnsi="Times New Roman" w:cs="Times New Roman"/>
                <w:color w:val="111111"/>
                <w:sz w:val="17"/>
              </w:rPr>
              <w:t>CVServlet, CVService, secciones, PDFBox y publicación.</w:t>
            </w:r>
          </w:p>
        </w:tc>
        <w:tc>
          <w:tcPr>
            <w:tcW w:w="1728" w:type="dxa"/>
            <w:vAlign w:val="center"/>
          </w:tcPr>
          <w:p w14:paraId="3567EAD4" w14:textId="77777777" w:rsidR="00597B32" w:rsidRPr="002D60C9" w:rsidRDefault="00000000">
            <w:pPr>
              <w:rPr>
                <w:rFonts w:ascii="Times New Roman" w:hAnsi="Times New Roman" w:cs="Times New Roman"/>
              </w:rPr>
            </w:pPr>
            <w:r w:rsidRPr="002D60C9">
              <w:rPr>
                <w:rFonts w:ascii="Times New Roman" w:hAnsi="Times New Roman" w:cs="Times New Roman"/>
                <w:color w:val="111111"/>
                <w:sz w:val="17"/>
              </w:rPr>
              <w:t>Cumple</w:t>
            </w:r>
          </w:p>
        </w:tc>
      </w:tr>
      <w:tr w:rsidR="00597B32" w:rsidRPr="002D60C9" w14:paraId="1F4F54CE" w14:textId="77777777">
        <w:trPr>
          <w:jc w:val="center"/>
        </w:trPr>
        <w:tc>
          <w:tcPr>
            <w:tcW w:w="2088" w:type="dxa"/>
            <w:vAlign w:val="center"/>
          </w:tcPr>
          <w:p w14:paraId="56130486" w14:textId="77777777" w:rsidR="00597B32" w:rsidRPr="002D60C9" w:rsidRDefault="00000000">
            <w:pPr>
              <w:rPr>
                <w:rFonts w:ascii="Times New Roman" w:hAnsi="Times New Roman" w:cs="Times New Roman"/>
              </w:rPr>
            </w:pPr>
            <w:r w:rsidRPr="002D60C9">
              <w:rPr>
                <w:rFonts w:ascii="Times New Roman" w:hAnsi="Times New Roman" w:cs="Times New Roman"/>
                <w:color w:val="111111"/>
                <w:sz w:val="17"/>
              </w:rPr>
              <w:t>Búsqueda de perfiles</w:t>
            </w:r>
          </w:p>
        </w:tc>
        <w:tc>
          <w:tcPr>
            <w:tcW w:w="5760" w:type="dxa"/>
            <w:vAlign w:val="center"/>
          </w:tcPr>
          <w:p w14:paraId="32A164EB" w14:textId="77777777" w:rsidR="00597B32" w:rsidRPr="002D60C9" w:rsidRDefault="00000000">
            <w:pPr>
              <w:rPr>
                <w:rFonts w:ascii="Times New Roman" w:hAnsi="Times New Roman" w:cs="Times New Roman"/>
              </w:rPr>
            </w:pPr>
            <w:r w:rsidRPr="002D60C9">
              <w:rPr>
                <w:rFonts w:ascii="Times New Roman" w:hAnsi="Times New Roman" w:cs="Times New Roman"/>
                <w:color w:val="111111"/>
                <w:sz w:val="17"/>
              </w:rPr>
              <w:t>SearchServlet y BusquedaServicio con filtros por carrera, habilidad, ciudad, idioma, experiencia y palabra clave.</w:t>
            </w:r>
          </w:p>
        </w:tc>
        <w:tc>
          <w:tcPr>
            <w:tcW w:w="1728" w:type="dxa"/>
            <w:vAlign w:val="center"/>
          </w:tcPr>
          <w:p w14:paraId="74A955D9" w14:textId="77777777" w:rsidR="00597B32" w:rsidRPr="002D60C9" w:rsidRDefault="00000000">
            <w:pPr>
              <w:rPr>
                <w:rFonts w:ascii="Times New Roman" w:hAnsi="Times New Roman" w:cs="Times New Roman"/>
              </w:rPr>
            </w:pPr>
            <w:r w:rsidRPr="002D60C9">
              <w:rPr>
                <w:rFonts w:ascii="Times New Roman" w:hAnsi="Times New Roman" w:cs="Times New Roman"/>
                <w:color w:val="111111"/>
                <w:sz w:val="17"/>
              </w:rPr>
              <w:t>Cumple</w:t>
            </w:r>
          </w:p>
        </w:tc>
      </w:tr>
      <w:tr w:rsidR="00597B32" w:rsidRPr="002D60C9" w14:paraId="4E9F0C61" w14:textId="77777777">
        <w:trPr>
          <w:jc w:val="center"/>
        </w:trPr>
        <w:tc>
          <w:tcPr>
            <w:tcW w:w="2088" w:type="dxa"/>
            <w:vAlign w:val="center"/>
          </w:tcPr>
          <w:p w14:paraId="417516C3" w14:textId="77777777" w:rsidR="00597B32" w:rsidRPr="002D60C9" w:rsidRDefault="00000000">
            <w:pPr>
              <w:rPr>
                <w:rFonts w:ascii="Times New Roman" w:hAnsi="Times New Roman" w:cs="Times New Roman"/>
              </w:rPr>
            </w:pPr>
            <w:r w:rsidRPr="002D60C9">
              <w:rPr>
                <w:rFonts w:ascii="Times New Roman" w:hAnsi="Times New Roman" w:cs="Times New Roman"/>
                <w:color w:val="111111"/>
                <w:sz w:val="17"/>
              </w:rPr>
              <w:t>Panel administrativo</w:t>
            </w:r>
          </w:p>
        </w:tc>
        <w:tc>
          <w:tcPr>
            <w:tcW w:w="5760" w:type="dxa"/>
            <w:vAlign w:val="center"/>
          </w:tcPr>
          <w:p w14:paraId="43F70BF5" w14:textId="77777777" w:rsidR="00597B32" w:rsidRPr="002D60C9" w:rsidRDefault="00000000">
            <w:pPr>
              <w:rPr>
                <w:rFonts w:ascii="Times New Roman" w:hAnsi="Times New Roman" w:cs="Times New Roman"/>
              </w:rPr>
            </w:pPr>
            <w:r w:rsidRPr="002D60C9">
              <w:rPr>
                <w:rFonts w:ascii="Times New Roman" w:hAnsi="Times New Roman" w:cs="Times New Roman"/>
                <w:color w:val="111111"/>
                <w:sz w:val="17"/>
              </w:rPr>
              <w:t>Dashboard, usuarios, carreras, reportes, métricas, auditoría y exportación CSV.</w:t>
            </w:r>
          </w:p>
        </w:tc>
        <w:tc>
          <w:tcPr>
            <w:tcW w:w="1728" w:type="dxa"/>
            <w:vAlign w:val="center"/>
          </w:tcPr>
          <w:p w14:paraId="77929D07" w14:textId="77777777" w:rsidR="00597B32" w:rsidRPr="002D60C9" w:rsidRDefault="00000000">
            <w:pPr>
              <w:rPr>
                <w:rFonts w:ascii="Times New Roman" w:hAnsi="Times New Roman" w:cs="Times New Roman"/>
              </w:rPr>
            </w:pPr>
            <w:r w:rsidRPr="002D60C9">
              <w:rPr>
                <w:rFonts w:ascii="Times New Roman" w:hAnsi="Times New Roman" w:cs="Times New Roman"/>
                <w:color w:val="111111"/>
                <w:sz w:val="17"/>
              </w:rPr>
              <w:t>Cumple con exportación avanzada parcial</w:t>
            </w:r>
          </w:p>
        </w:tc>
      </w:tr>
      <w:tr w:rsidR="00597B32" w:rsidRPr="002D60C9" w14:paraId="1B645FEA" w14:textId="77777777">
        <w:trPr>
          <w:jc w:val="center"/>
        </w:trPr>
        <w:tc>
          <w:tcPr>
            <w:tcW w:w="2088" w:type="dxa"/>
            <w:vAlign w:val="center"/>
          </w:tcPr>
          <w:p w14:paraId="46AAC260" w14:textId="77777777" w:rsidR="00597B32" w:rsidRPr="002D60C9" w:rsidRDefault="00000000">
            <w:pPr>
              <w:rPr>
                <w:rFonts w:ascii="Times New Roman" w:hAnsi="Times New Roman" w:cs="Times New Roman"/>
              </w:rPr>
            </w:pPr>
            <w:r w:rsidRPr="002D60C9">
              <w:rPr>
                <w:rFonts w:ascii="Times New Roman" w:hAnsi="Times New Roman" w:cs="Times New Roman"/>
                <w:color w:val="111111"/>
                <w:sz w:val="17"/>
              </w:rPr>
              <w:t>Panel empresas</w:t>
            </w:r>
          </w:p>
        </w:tc>
        <w:tc>
          <w:tcPr>
            <w:tcW w:w="5760" w:type="dxa"/>
            <w:vAlign w:val="center"/>
          </w:tcPr>
          <w:p w14:paraId="1FEFAE40" w14:textId="77777777" w:rsidR="00597B32" w:rsidRPr="002D60C9" w:rsidRDefault="00000000">
            <w:pPr>
              <w:rPr>
                <w:rFonts w:ascii="Times New Roman" w:hAnsi="Times New Roman" w:cs="Times New Roman"/>
              </w:rPr>
            </w:pPr>
            <w:r w:rsidRPr="002D60C9">
              <w:rPr>
                <w:rFonts w:ascii="Times New Roman" w:hAnsi="Times New Roman" w:cs="Times New Roman"/>
                <w:color w:val="111111"/>
                <w:sz w:val="17"/>
              </w:rPr>
              <w:t>Búsqueda, resultados, favoritos, solicitudes de contacto y cuenta de empresa.</w:t>
            </w:r>
          </w:p>
        </w:tc>
        <w:tc>
          <w:tcPr>
            <w:tcW w:w="1728" w:type="dxa"/>
            <w:vAlign w:val="center"/>
          </w:tcPr>
          <w:p w14:paraId="48FC8AC4" w14:textId="77777777" w:rsidR="00597B32" w:rsidRPr="002D60C9" w:rsidRDefault="00000000">
            <w:pPr>
              <w:rPr>
                <w:rFonts w:ascii="Times New Roman" w:hAnsi="Times New Roman" w:cs="Times New Roman"/>
              </w:rPr>
            </w:pPr>
            <w:r w:rsidRPr="002D60C9">
              <w:rPr>
                <w:rFonts w:ascii="Times New Roman" w:hAnsi="Times New Roman" w:cs="Times New Roman"/>
                <w:color w:val="111111"/>
                <w:sz w:val="17"/>
              </w:rPr>
              <w:t>Cumple</w:t>
            </w:r>
          </w:p>
        </w:tc>
      </w:tr>
    </w:tbl>
    <w:p w14:paraId="74C05E42" w14:textId="77777777" w:rsidR="00597B32" w:rsidRDefault="00597B32" w:rsidP="002D60C9">
      <w:pPr>
        <w:spacing w:line="480" w:lineRule="auto"/>
      </w:pPr>
    </w:p>
    <w:p w14:paraId="12ED0A68" w14:textId="77777777" w:rsidR="00597B32" w:rsidRPr="002D60C9" w:rsidRDefault="00000000" w:rsidP="002D60C9">
      <w:pPr>
        <w:pStyle w:val="Ttulo2"/>
        <w:spacing w:line="480" w:lineRule="auto"/>
        <w:jc w:val="left"/>
        <w:rPr>
          <w:rFonts w:ascii="Times New Roman" w:hAnsi="Times New Roman" w:cs="Times New Roman"/>
          <w:sz w:val="24"/>
          <w:szCs w:val="24"/>
        </w:rPr>
      </w:pPr>
      <w:bookmarkStart w:id="20" w:name="_Toc229338118"/>
      <w:r w:rsidRPr="002D60C9">
        <w:rPr>
          <w:rFonts w:ascii="Times New Roman" w:hAnsi="Times New Roman" w:cs="Times New Roman"/>
          <w:sz w:val="24"/>
          <w:szCs w:val="24"/>
        </w:rPr>
        <w:t>3.3 Arquitectura y módulos</w:t>
      </w:r>
      <w:bookmarkEnd w:id="20"/>
    </w:p>
    <w:p w14:paraId="2AB4F825" w14:textId="77777777" w:rsidR="00597B32" w:rsidRPr="002D60C9" w:rsidRDefault="00000000" w:rsidP="002D60C9">
      <w:pPr>
        <w:spacing w:line="480" w:lineRule="auto"/>
        <w:jc w:val="left"/>
        <w:rPr>
          <w:rFonts w:ascii="Times New Roman" w:hAnsi="Times New Roman" w:cs="Times New Roman"/>
          <w:sz w:val="24"/>
          <w:szCs w:val="24"/>
        </w:rPr>
      </w:pPr>
      <w:r w:rsidRPr="002D60C9">
        <w:rPr>
          <w:rFonts w:ascii="Times New Roman" w:hAnsi="Times New Roman" w:cs="Times New Roman"/>
          <w:sz w:val="24"/>
          <w:szCs w:val="24"/>
        </w:rPr>
        <w:t>La arquitectura se organizó en cinco capas complementarias. La presentación se concentra en JSP y recursos estáticos; la capa de control vive en Servlets y filtros; la capa de negocio en servicios; la persistencia en DAOs JDBC; y la base de datos en MySQL.</w:t>
      </w:r>
    </w:p>
    <w:p w14:paraId="7BA07E67" w14:textId="77777777" w:rsidR="00597B32" w:rsidRDefault="00000000">
      <w:pPr>
        <w:jc w:val="center"/>
      </w:pPr>
      <w:r>
        <w:rPr>
          <w:noProof/>
        </w:rPr>
        <w:lastRenderedPageBreak/>
        <w:drawing>
          <wp:inline distT="0" distB="0" distL="0" distR="0" wp14:anchorId="414FDBC2" wp14:editId="2FAE6D01">
            <wp:extent cx="5669280" cy="37204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rquitectura.png"/>
                    <pic:cNvPicPr/>
                  </pic:nvPicPr>
                  <pic:blipFill>
                    <a:blip r:embed="rId8"/>
                    <a:stretch>
                      <a:fillRect/>
                    </a:stretch>
                  </pic:blipFill>
                  <pic:spPr>
                    <a:xfrm>
                      <a:off x="0" y="0"/>
                      <a:ext cx="5669280" cy="3720465"/>
                    </a:xfrm>
                    <a:prstGeom prst="rect">
                      <a:avLst/>
                    </a:prstGeom>
                  </pic:spPr>
                </pic:pic>
              </a:graphicData>
            </a:graphic>
          </wp:inline>
        </w:drawing>
      </w:r>
    </w:p>
    <w:p w14:paraId="571E22E3" w14:textId="77777777" w:rsidR="00597B32" w:rsidRDefault="00000000">
      <w:pPr>
        <w:jc w:val="center"/>
      </w:pPr>
      <w:r>
        <w:rPr>
          <w:i/>
          <w:color w:val="505050"/>
          <w:sz w:val="18"/>
        </w:rPr>
        <w:t>Figura 1. Arquitectura por capas de CV_Administrador.</w:t>
      </w:r>
    </w:p>
    <w:p w14:paraId="3A2D46D7" w14:textId="77777777" w:rsidR="00597B32" w:rsidRDefault="00000000">
      <w:pPr>
        <w:jc w:val="center"/>
      </w:pPr>
      <w:r>
        <w:rPr>
          <w:noProof/>
        </w:rPr>
        <w:drawing>
          <wp:inline distT="0" distB="0" distL="0" distR="0" wp14:anchorId="51989CCC" wp14:editId="66C42B5A">
            <wp:extent cx="5669280" cy="347243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modulos.png"/>
                    <pic:cNvPicPr/>
                  </pic:nvPicPr>
                  <pic:blipFill>
                    <a:blip r:embed="rId9"/>
                    <a:stretch>
                      <a:fillRect/>
                    </a:stretch>
                  </pic:blipFill>
                  <pic:spPr>
                    <a:xfrm>
                      <a:off x="0" y="0"/>
                      <a:ext cx="5669280" cy="3472434"/>
                    </a:xfrm>
                    <a:prstGeom prst="rect">
                      <a:avLst/>
                    </a:prstGeom>
                  </pic:spPr>
                </pic:pic>
              </a:graphicData>
            </a:graphic>
          </wp:inline>
        </w:drawing>
      </w:r>
    </w:p>
    <w:p w14:paraId="760380EA" w14:textId="77777777" w:rsidR="00597B32" w:rsidRDefault="00000000">
      <w:pPr>
        <w:jc w:val="center"/>
      </w:pPr>
      <w:r>
        <w:rPr>
          <w:i/>
          <w:color w:val="505050"/>
          <w:sz w:val="18"/>
        </w:rPr>
        <w:t>Figura 2. Módulos funcionales del sistema.</w:t>
      </w:r>
    </w:p>
    <w:p w14:paraId="7F7596E7" w14:textId="77777777" w:rsidR="00597B32" w:rsidRPr="002D60C9" w:rsidRDefault="00000000" w:rsidP="002D60C9">
      <w:pPr>
        <w:pStyle w:val="Ttulo2"/>
        <w:spacing w:line="480" w:lineRule="auto"/>
        <w:jc w:val="left"/>
        <w:rPr>
          <w:rFonts w:ascii="Times New Roman" w:hAnsi="Times New Roman" w:cs="Times New Roman"/>
        </w:rPr>
      </w:pPr>
      <w:bookmarkStart w:id="21" w:name="_Toc229338119"/>
      <w:r w:rsidRPr="002D60C9">
        <w:rPr>
          <w:rFonts w:ascii="Times New Roman" w:hAnsi="Times New Roman" w:cs="Times New Roman"/>
        </w:rPr>
        <w:lastRenderedPageBreak/>
        <w:t>3.4 Modelo de datos y flujos principales</w:t>
      </w:r>
      <w:bookmarkEnd w:id="21"/>
    </w:p>
    <w:p w14:paraId="5D2B0C89" w14:textId="77777777" w:rsidR="00597B32" w:rsidRPr="002D60C9" w:rsidRDefault="00000000" w:rsidP="002D60C9">
      <w:pPr>
        <w:spacing w:line="480" w:lineRule="auto"/>
        <w:jc w:val="left"/>
        <w:rPr>
          <w:rFonts w:ascii="Times New Roman" w:hAnsi="Times New Roman" w:cs="Times New Roman"/>
        </w:rPr>
      </w:pPr>
      <w:r w:rsidRPr="002D60C9">
        <w:rPr>
          <w:rFonts w:ascii="Times New Roman" w:hAnsi="Times New Roman" w:cs="Times New Roman"/>
        </w:rPr>
        <w:t>El modelo de datos se normalizó alrededor de usuarios y roles. Un usuario puede representar egresado, empresa o administrador. El egresado se vincula con CV y sus secciones; la empresa se vincula con favoritos y solicitudes; y las acciones relevantes se registran en audit_logs.</w:t>
      </w:r>
    </w:p>
    <w:p w14:paraId="578CBDE8" w14:textId="77777777" w:rsidR="00597B32" w:rsidRDefault="00000000">
      <w:pPr>
        <w:jc w:val="center"/>
      </w:pPr>
      <w:r>
        <w:rPr>
          <w:noProof/>
        </w:rPr>
        <w:drawing>
          <wp:inline distT="0" distB="0" distL="0" distR="0" wp14:anchorId="0EC01575" wp14:editId="7A03E358">
            <wp:extent cx="5669280" cy="368503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er.png"/>
                    <pic:cNvPicPr/>
                  </pic:nvPicPr>
                  <pic:blipFill>
                    <a:blip r:embed="rId10"/>
                    <a:stretch>
                      <a:fillRect/>
                    </a:stretch>
                  </pic:blipFill>
                  <pic:spPr>
                    <a:xfrm>
                      <a:off x="0" y="0"/>
                      <a:ext cx="5669280" cy="3685032"/>
                    </a:xfrm>
                    <a:prstGeom prst="rect">
                      <a:avLst/>
                    </a:prstGeom>
                  </pic:spPr>
                </pic:pic>
              </a:graphicData>
            </a:graphic>
          </wp:inline>
        </w:drawing>
      </w:r>
    </w:p>
    <w:p w14:paraId="4D5E5AD3" w14:textId="77777777" w:rsidR="00597B32" w:rsidRDefault="00000000">
      <w:pPr>
        <w:jc w:val="center"/>
      </w:pPr>
      <w:r>
        <w:rPr>
          <w:i/>
          <w:color w:val="505050"/>
          <w:sz w:val="18"/>
        </w:rPr>
        <w:t>Figura 3. Modelo entidad-relación simplificado.</w:t>
      </w:r>
    </w:p>
    <w:p w14:paraId="37CF3FEC" w14:textId="77777777" w:rsidR="00597B32" w:rsidRDefault="00000000">
      <w:pPr>
        <w:jc w:val="center"/>
      </w:pPr>
      <w:r>
        <w:rPr>
          <w:noProof/>
        </w:rPr>
        <w:drawing>
          <wp:inline distT="0" distB="0" distL="0" distR="0" wp14:anchorId="0235AFDE" wp14:editId="60A885BA">
            <wp:extent cx="5669280" cy="26929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uth.png"/>
                    <pic:cNvPicPr/>
                  </pic:nvPicPr>
                  <pic:blipFill>
                    <a:blip r:embed="rId11"/>
                    <a:stretch>
                      <a:fillRect/>
                    </a:stretch>
                  </pic:blipFill>
                  <pic:spPr>
                    <a:xfrm>
                      <a:off x="0" y="0"/>
                      <a:ext cx="5669280" cy="2692908"/>
                    </a:xfrm>
                    <a:prstGeom prst="rect">
                      <a:avLst/>
                    </a:prstGeom>
                  </pic:spPr>
                </pic:pic>
              </a:graphicData>
            </a:graphic>
          </wp:inline>
        </w:drawing>
      </w:r>
    </w:p>
    <w:p w14:paraId="24D41076" w14:textId="77777777" w:rsidR="00597B32" w:rsidRDefault="00000000">
      <w:pPr>
        <w:jc w:val="center"/>
      </w:pPr>
      <w:r>
        <w:rPr>
          <w:i/>
          <w:color w:val="505050"/>
          <w:sz w:val="18"/>
        </w:rPr>
        <w:lastRenderedPageBreak/>
        <w:t>Figura 4. Flujo de autenticación y autorización.</w:t>
      </w:r>
    </w:p>
    <w:p w14:paraId="76883C88" w14:textId="77777777" w:rsidR="00597B32" w:rsidRDefault="00000000">
      <w:pPr>
        <w:jc w:val="center"/>
      </w:pPr>
      <w:r>
        <w:rPr>
          <w:noProof/>
        </w:rPr>
        <w:drawing>
          <wp:inline distT="0" distB="0" distL="0" distR="0" wp14:anchorId="3C1F259C" wp14:editId="11F2B7E1">
            <wp:extent cx="5669280" cy="37204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cv.png"/>
                    <pic:cNvPicPr/>
                  </pic:nvPicPr>
                  <pic:blipFill>
                    <a:blip r:embed="rId12"/>
                    <a:stretch>
                      <a:fillRect/>
                    </a:stretch>
                  </pic:blipFill>
                  <pic:spPr>
                    <a:xfrm>
                      <a:off x="0" y="0"/>
                      <a:ext cx="5669280" cy="3720465"/>
                    </a:xfrm>
                    <a:prstGeom prst="rect">
                      <a:avLst/>
                    </a:prstGeom>
                  </pic:spPr>
                </pic:pic>
              </a:graphicData>
            </a:graphic>
          </wp:inline>
        </w:drawing>
      </w:r>
    </w:p>
    <w:p w14:paraId="63871A0D" w14:textId="77777777" w:rsidR="00597B32" w:rsidRDefault="00000000">
      <w:pPr>
        <w:jc w:val="center"/>
      </w:pPr>
      <w:r>
        <w:rPr>
          <w:i/>
          <w:color w:val="505050"/>
          <w:sz w:val="18"/>
        </w:rPr>
        <w:t>Figura 5. Flujo de creación, publicación y vista del CV.</w:t>
      </w:r>
    </w:p>
    <w:p w14:paraId="50FF4D3F" w14:textId="77777777" w:rsidR="00597B32" w:rsidRDefault="00000000">
      <w:r>
        <w:br w:type="page"/>
      </w:r>
    </w:p>
    <w:p w14:paraId="6D4352A2" w14:textId="77777777" w:rsidR="00597B32" w:rsidRPr="002D60C9" w:rsidRDefault="00000000">
      <w:pPr>
        <w:pStyle w:val="Ttulo1"/>
        <w:rPr>
          <w:rFonts w:ascii="Times New Roman" w:hAnsi="Times New Roman" w:cs="Times New Roman"/>
          <w:sz w:val="24"/>
          <w:szCs w:val="24"/>
        </w:rPr>
      </w:pPr>
      <w:bookmarkStart w:id="22" w:name="_Toc229338120"/>
      <w:r w:rsidRPr="002D60C9">
        <w:rPr>
          <w:rFonts w:ascii="Times New Roman" w:hAnsi="Times New Roman" w:cs="Times New Roman"/>
          <w:sz w:val="24"/>
          <w:szCs w:val="24"/>
        </w:rPr>
        <w:lastRenderedPageBreak/>
        <w:t>Capítulo IV. Implementación del sistema</w:t>
      </w:r>
      <w:bookmarkEnd w:id="22"/>
    </w:p>
    <w:p w14:paraId="4AC60E82" w14:textId="77777777" w:rsidR="00597B32" w:rsidRPr="002D60C9" w:rsidRDefault="00000000">
      <w:pPr>
        <w:pStyle w:val="Ttulo2"/>
        <w:rPr>
          <w:rFonts w:ascii="Times New Roman" w:hAnsi="Times New Roman" w:cs="Times New Roman"/>
          <w:sz w:val="24"/>
          <w:szCs w:val="24"/>
        </w:rPr>
      </w:pPr>
      <w:bookmarkStart w:id="23" w:name="_Toc229338121"/>
      <w:r w:rsidRPr="002D60C9">
        <w:rPr>
          <w:rFonts w:ascii="Times New Roman" w:hAnsi="Times New Roman" w:cs="Times New Roman"/>
          <w:sz w:val="24"/>
          <w:szCs w:val="24"/>
        </w:rPr>
        <w:t>4.1 Entorno tecnológico</w:t>
      </w:r>
      <w:bookmarkEnd w:id="23"/>
    </w:p>
    <w:tbl>
      <w:tblPr>
        <w:tblStyle w:val="Tablaconcuadrcula"/>
        <w:tblW w:w="0" w:type="auto"/>
        <w:jc w:val="center"/>
        <w:tblLook w:val="04A0" w:firstRow="1" w:lastRow="0" w:firstColumn="1" w:lastColumn="0" w:noHBand="0" w:noVBand="1"/>
      </w:tblPr>
      <w:tblGrid>
        <w:gridCol w:w="2016"/>
        <w:gridCol w:w="3024"/>
        <w:gridCol w:w="3888"/>
      </w:tblGrid>
      <w:tr w:rsidR="00597B32" w:rsidRPr="002D60C9" w14:paraId="779492C8" w14:textId="77777777">
        <w:trPr>
          <w:jc w:val="center"/>
        </w:trPr>
        <w:tc>
          <w:tcPr>
            <w:tcW w:w="2016" w:type="dxa"/>
            <w:shd w:val="clear" w:color="auto" w:fill="0A6F78"/>
            <w:vAlign w:val="center"/>
          </w:tcPr>
          <w:p w14:paraId="2B275C3B" w14:textId="77777777" w:rsidR="00597B32" w:rsidRPr="002D60C9" w:rsidRDefault="00000000">
            <w:pPr>
              <w:rPr>
                <w:rFonts w:ascii="Times New Roman" w:hAnsi="Times New Roman" w:cs="Times New Roman"/>
                <w:sz w:val="24"/>
                <w:szCs w:val="24"/>
              </w:rPr>
            </w:pPr>
            <w:r w:rsidRPr="002D60C9">
              <w:rPr>
                <w:rFonts w:ascii="Times New Roman" w:hAnsi="Times New Roman" w:cs="Times New Roman"/>
                <w:b/>
                <w:color w:val="FFFFFF"/>
                <w:sz w:val="24"/>
                <w:szCs w:val="24"/>
              </w:rPr>
              <w:t>Componente</w:t>
            </w:r>
          </w:p>
        </w:tc>
        <w:tc>
          <w:tcPr>
            <w:tcW w:w="3024" w:type="dxa"/>
            <w:shd w:val="clear" w:color="auto" w:fill="0A6F78"/>
            <w:vAlign w:val="center"/>
          </w:tcPr>
          <w:p w14:paraId="200A1675" w14:textId="77777777" w:rsidR="00597B32" w:rsidRPr="002D60C9" w:rsidRDefault="00000000">
            <w:pPr>
              <w:rPr>
                <w:rFonts w:ascii="Times New Roman" w:hAnsi="Times New Roman" w:cs="Times New Roman"/>
                <w:sz w:val="24"/>
                <w:szCs w:val="24"/>
              </w:rPr>
            </w:pPr>
            <w:r w:rsidRPr="002D60C9">
              <w:rPr>
                <w:rFonts w:ascii="Times New Roman" w:hAnsi="Times New Roman" w:cs="Times New Roman"/>
                <w:b/>
                <w:color w:val="FFFFFF"/>
                <w:sz w:val="24"/>
                <w:szCs w:val="24"/>
              </w:rPr>
              <w:t>Tecnología usada</w:t>
            </w:r>
          </w:p>
        </w:tc>
        <w:tc>
          <w:tcPr>
            <w:tcW w:w="3888" w:type="dxa"/>
            <w:shd w:val="clear" w:color="auto" w:fill="0A6F78"/>
            <w:vAlign w:val="center"/>
          </w:tcPr>
          <w:p w14:paraId="3E0C43DF" w14:textId="77777777" w:rsidR="00597B32" w:rsidRPr="002D60C9" w:rsidRDefault="00000000">
            <w:pPr>
              <w:rPr>
                <w:rFonts w:ascii="Times New Roman" w:hAnsi="Times New Roman" w:cs="Times New Roman"/>
                <w:sz w:val="24"/>
                <w:szCs w:val="24"/>
              </w:rPr>
            </w:pPr>
            <w:r w:rsidRPr="002D60C9">
              <w:rPr>
                <w:rFonts w:ascii="Times New Roman" w:hAnsi="Times New Roman" w:cs="Times New Roman"/>
                <w:b/>
                <w:color w:val="FFFFFF"/>
                <w:sz w:val="24"/>
                <w:szCs w:val="24"/>
              </w:rPr>
              <w:t>Evidencia</w:t>
            </w:r>
          </w:p>
        </w:tc>
      </w:tr>
      <w:tr w:rsidR="00597B32" w:rsidRPr="002D60C9" w14:paraId="2FDCDFEB" w14:textId="77777777">
        <w:trPr>
          <w:jc w:val="center"/>
        </w:trPr>
        <w:tc>
          <w:tcPr>
            <w:tcW w:w="2016" w:type="dxa"/>
            <w:vAlign w:val="center"/>
          </w:tcPr>
          <w:p w14:paraId="19CFFB85" w14:textId="77777777" w:rsidR="00597B32" w:rsidRPr="002D60C9" w:rsidRDefault="00000000">
            <w:pPr>
              <w:rPr>
                <w:rFonts w:ascii="Times New Roman" w:hAnsi="Times New Roman" w:cs="Times New Roman"/>
                <w:sz w:val="24"/>
                <w:szCs w:val="24"/>
              </w:rPr>
            </w:pPr>
            <w:r w:rsidRPr="002D60C9">
              <w:rPr>
                <w:rFonts w:ascii="Times New Roman" w:hAnsi="Times New Roman" w:cs="Times New Roman"/>
                <w:color w:val="111111"/>
                <w:sz w:val="24"/>
                <w:szCs w:val="24"/>
              </w:rPr>
              <w:t>Lenguaje</w:t>
            </w:r>
          </w:p>
        </w:tc>
        <w:tc>
          <w:tcPr>
            <w:tcW w:w="3024" w:type="dxa"/>
            <w:vAlign w:val="center"/>
          </w:tcPr>
          <w:p w14:paraId="5AF0D057" w14:textId="77777777" w:rsidR="00597B32" w:rsidRPr="002D60C9" w:rsidRDefault="00000000">
            <w:pPr>
              <w:rPr>
                <w:rFonts w:ascii="Times New Roman" w:hAnsi="Times New Roman" w:cs="Times New Roman"/>
                <w:sz w:val="24"/>
                <w:szCs w:val="24"/>
              </w:rPr>
            </w:pPr>
            <w:r w:rsidRPr="002D60C9">
              <w:rPr>
                <w:rFonts w:ascii="Times New Roman" w:hAnsi="Times New Roman" w:cs="Times New Roman"/>
                <w:color w:val="111111"/>
                <w:sz w:val="24"/>
                <w:szCs w:val="24"/>
              </w:rPr>
              <w:t>Java con target/release 11</w:t>
            </w:r>
          </w:p>
        </w:tc>
        <w:tc>
          <w:tcPr>
            <w:tcW w:w="3888" w:type="dxa"/>
            <w:vAlign w:val="center"/>
          </w:tcPr>
          <w:p w14:paraId="63758E31" w14:textId="77777777" w:rsidR="00597B32" w:rsidRPr="002D60C9" w:rsidRDefault="00000000">
            <w:pPr>
              <w:rPr>
                <w:rFonts w:ascii="Times New Roman" w:hAnsi="Times New Roman" w:cs="Times New Roman"/>
                <w:sz w:val="24"/>
                <w:szCs w:val="24"/>
              </w:rPr>
            </w:pPr>
            <w:r w:rsidRPr="002D60C9">
              <w:rPr>
                <w:rFonts w:ascii="Times New Roman" w:hAnsi="Times New Roman" w:cs="Times New Roman"/>
                <w:color w:val="111111"/>
                <w:sz w:val="24"/>
                <w:szCs w:val="24"/>
              </w:rPr>
              <w:t>pom.xml y compilación Maven.</w:t>
            </w:r>
          </w:p>
        </w:tc>
      </w:tr>
      <w:tr w:rsidR="00597B32" w:rsidRPr="002D60C9" w14:paraId="11F6DB25" w14:textId="77777777">
        <w:trPr>
          <w:jc w:val="center"/>
        </w:trPr>
        <w:tc>
          <w:tcPr>
            <w:tcW w:w="2016" w:type="dxa"/>
            <w:vAlign w:val="center"/>
          </w:tcPr>
          <w:p w14:paraId="47870659" w14:textId="77777777" w:rsidR="00597B32" w:rsidRPr="002D60C9" w:rsidRDefault="00000000">
            <w:pPr>
              <w:rPr>
                <w:rFonts w:ascii="Times New Roman" w:hAnsi="Times New Roman" w:cs="Times New Roman"/>
                <w:sz w:val="24"/>
                <w:szCs w:val="24"/>
              </w:rPr>
            </w:pPr>
            <w:r w:rsidRPr="002D60C9">
              <w:rPr>
                <w:rFonts w:ascii="Times New Roman" w:hAnsi="Times New Roman" w:cs="Times New Roman"/>
                <w:color w:val="111111"/>
                <w:sz w:val="24"/>
                <w:szCs w:val="24"/>
              </w:rPr>
              <w:t>Servidor</w:t>
            </w:r>
          </w:p>
        </w:tc>
        <w:tc>
          <w:tcPr>
            <w:tcW w:w="3024" w:type="dxa"/>
            <w:vAlign w:val="center"/>
          </w:tcPr>
          <w:p w14:paraId="220B6537" w14:textId="77777777" w:rsidR="00597B32" w:rsidRPr="002D60C9" w:rsidRDefault="00000000">
            <w:pPr>
              <w:rPr>
                <w:rFonts w:ascii="Times New Roman" w:hAnsi="Times New Roman" w:cs="Times New Roman"/>
                <w:sz w:val="24"/>
                <w:szCs w:val="24"/>
              </w:rPr>
            </w:pPr>
            <w:r w:rsidRPr="002D60C9">
              <w:rPr>
                <w:rFonts w:ascii="Times New Roman" w:hAnsi="Times New Roman" w:cs="Times New Roman"/>
                <w:color w:val="111111"/>
                <w:sz w:val="24"/>
                <w:szCs w:val="24"/>
              </w:rPr>
              <w:t>GlassFish 8.0.1 / Jakarta EE 11</w:t>
            </w:r>
          </w:p>
        </w:tc>
        <w:tc>
          <w:tcPr>
            <w:tcW w:w="3888" w:type="dxa"/>
            <w:vAlign w:val="center"/>
          </w:tcPr>
          <w:p w14:paraId="2A36C380" w14:textId="77777777" w:rsidR="00597B32" w:rsidRPr="002D60C9" w:rsidRDefault="00000000">
            <w:pPr>
              <w:rPr>
                <w:rFonts w:ascii="Times New Roman" w:hAnsi="Times New Roman" w:cs="Times New Roman"/>
                <w:sz w:val="24"/>
                <w:szCs w:val="24"/>
              </w:rPr>
            </w:pPr>
            <w:r w:rsidRPr="002D60C9">
              <w:rPr>
                <w:rFonts w:ascii="Times New Roman" w:hAnsi="Times New Roman" w:cs="Times New Roman"/>
                <w:color w:val="111111"/>
                <w:sz w:val="24"/>
                <w:szCs w:val="24"/>
              </w:rPr>
              <w:t>glassfish-web.xml y despliegue /cvmanager.</w:t>
            </w:r>
          </w:p>
        </w:tc>
      </w:tr>
      <w:tr w:rsidR="00597B32" w:rsidRPr="002D60C9" w14:paraId="69ED890F" w14:textId="77777777">
        <w:trPr>
          <w:jc w:val="center"/>
        </w:trPr>
        <w:tc>
          <w:tcPr>
            <w:tcW w:w="2016" w:type="dxa"/>
            <w:vAlign w:val="center"/>
          </w:tcPr>
          <w:p w14:paraId="4641E585" w14:textId="77777777" w:rsidR="00597B32" w:rsidRPr="002D60C9" w:rsidRDefault="00000000">
            <w:pPr>
              <w:rPr>
                <w:rFonts w:ascii="Times New Roman" w:hAnsi="Times New Roman" w:cs="Times New Roman"/>
                <w:sz w:val="24"/>
                <w:szCs w:val="24"/>
              </w:rPr>
            </w:pPr>
            <w:r w:rsidRPr="002D60C9">
              <w:rPr>
                <w:rFonts w:ascii="Times New Roman" w:hAnsi="Times New Roman" w:cs="Times New Roman"/>
                <w:color w:val="111111"/>
                <w:sz w:val="24"/>
                <w:szCs w:val="24"/>
              </w:rPr>
              <w:t>Construcción</w:t>
            </w:r>
          </w:p>
        </w:tc>
        <w:tc>
          <w:tcPr>
            <w:tcW w:w="3024" w:type="dxa"/>
            <w:vAlign w:val="center"/>
          </w:tcPr>
          <w:p w14:paraId="690EF94E" w14:textId="77777777" w:rsidR="00597B32" w:rsidRPr="002D60C9" w:rsidRDefault="00000000">
            <w:pPr>
              <w:rPr>
                <w:rFonts w:ascii="Times New Roman" w:hAnsi="Times New Roman" w:cs="Times New Roman"/>
                <w:sz w:val="24"/>
                <w:szCs w:val="24"/>
              </w:rPr>
            </w:pPr>
            <w:r w:rsidRPr="002D60C9">
              <w:rPr>
                <w:rFonts w:ascii="Times New Roman" w:hAnsi="Times New Roman" w:cs="Times New Roman"/>
                <w:color w:val="111111"/>
                <w:sz w:val="24"/>
                <w:szCs w:val="24"/>
              </w:rPr>
              <w:t>Apache Maven</w:t>
            </w:r>
          </w:p>
        </w:tc>
        <w:tc>
          <w:tcPr>
            <w:tcW w:w="3888" w:type="dxa"/>
            <w:vAlign w:val="center"/>
          </w:tcPr>
          <w:p w14:paraId="7E7F04F1" w14:textId="77777777" w:rsidR="00597B32" w:rsidRPr="002D60C9" w:rsidRDefault="00000000">
            <w:pPr>
              <w:rPr>
                <w:rFonts w:ascii="Times New Roman" w:hAnsi="Times New Roman" w:cs="Times New Roman"/>
                <w:sz w:val="24"/>
                <w:szCs w:val="24"/>
              </w:rPr>
            </w:pPr>
            <w:r w:rsidRPr="002D60C9">
              <w:rPr>
                <w:rFonts w:ascii="Times New Roman" w:hAnsi="Times New Roman" w:cs="Times New Roman"/>
                <w:color w:val="111111"/>
                <w:sz w:val="24"/>
                <w:szCs w:val="24"/>
              </w:rPr>
              <w:t>WAR target/cvmanager.war.</w:t>
            </w:r>
          </w:p>
        </w:tc>
      </w:tr>
      <w:tr w:rsidR="00597B32" w:rsidRPr="002D60C9" w14:paraId="63F7ADBD" w14:textId="77777777">
        <w:trPr>
          <w:jc w:val="center"/>
        </w:trPr>
        <w:tc>
          <w:tcPr>
            <w:tcW w:w="2016" w:type="dxa"/>
            <w:vAlign w:val="center"/>
          </w:tcPr>
          <w:p w14:paraId="58AFF9DC" w14:textId="77777777" w:rsidR="00597B32" w:rsidRPr="002D60C9" w:rsidRDefault="00000000">
            <w:pPr>
              <w:rPr>
                <w:rFonts w:ascii="Times New Roman" w:hAnsi="Times New Roman" w:cs="Times New Roman"/>
                <w:sz w:val="24"/>
                <w:szCs w:val="24"/>
              </w:rPr>
            </w:pPr>
            <w:r w:rsidRPr="002D60C9">
              <w:rPr>
                <w:rFonts w:ascii="Times New Roman" w:hAnsi="Times New Roman" w:cs="Times New Roman"/>
                <w:color w:val="111111"/>
                <w:sz w:val="24"/>
                <w:szCs w:val="24"/>
              </w:rPr>
              <w:t>Base de datos</w:t>
            </w:r>
          </w:p>
        </w:tc>
        <w:tc>
          <w:tcPr>
            <w:tcW w:w="3024" w:type="dxa"/>
            <w:vAlign w:val="center"/>
          </w:tcPr>
          <w:p w14:paraId="72115EF6" w14:textId="77777777" w:rsidR="00597B32" w:rsidRPr="002D60C9" w:rsidRDefault="00000000">
            <w:pPr>
              <w:rPr>
                <w:rFonts w:ascii="Times New Roman" w:hAnsi="Times New Roman" w:cs="Times New Roman"/>
                <w:sz w:val="24"/>
                <w:szCs w:val="24"/>
              </w:rPr>
            </w:pPr>
            <w:r w:rsidRPr="002D60C9">
              <w:rPr>
                <w:rFonts w:ascii="Times New Roman" w:hAnsi="Times New Roman" w:cs="Times New Roman"/>
                <w:color w:val="111111"/>
                <w:sz w:val="24"/>
                <w:szCs w:val="24"/>
              </w:rPr>
              <w:t>MySQL 8.0 en Docker</w:t>
            </w:r>
          </w:p>
        </w:tc>
        <w:tc>
          <w:tcPr>
            <w:tcW w:w="3888" w:type="dxa"/>
            <w:vAlign w:val="center"/>
          </w:tcPr>
          <w:p w14:paraId="1F74EEBE" w14:textId="77777777" w:rsidR="00597B32" w:rsidRPr="002D60C9" w:rsidRDefault="00000000">
            <w:pPr>
              <w:rPr>
                <w:rFonts w:ascii="Times New Roman" w:hAnsi="Times New Roman" w:cs="Times New Roman"/>
                <w:sz w:val="24"/>
                <w:szCs w:val="24"/>
              </w:rPr>
            </w:pPr>
            <w:r w:rsidRPr="002D60C9">
              <w:rPr>
                <w:rFonts w:ascii="Times New Roman" w:hAnsi="Times New Roman" w:cs="Times New Roman"/>
                <w:color w:val="111111"/>
                <w:sz w:val="24"/>
                <w:szCs w:val="24"/>
              </w:rPr>
              <w:t>docker-compose.yml, contenedor CV_Administrador.</w:t>
            </w:r>
          </w:p>
        </w:tc>
      </w:tr>
      <w:tr w:rsidR="00597B32" w:rsidRPr="002D60C9" w14:paraId="521FAA8C" w14:textId="77777777">
        <w:trPr>
          <w:jc w:val="center"/>
        </w:trPr>
        <w:tc>
          <w:tcPr>
            <w:tcW w:w="2016" w:type="dxa"/>
            <w:vAlign w:val="center"/>
          </w:tcPr>
          <w:p w14:paraId="2FD106C6" w14:textId="77777777" w:rsidR="00597B32" w:rsidRPr="002D60C9" w:rsidRDefault="00000000">
            <w:pPr>
              <w:rPr>
                <w:rFonts w:ascii="Times New Roman" w:hAnsi="Times New Roman" w:cs="Times New Roman"/>
                <w:sz w:val="24"/>
                <w:szCs w:val="24"/>
              </w:rPr>
            </w:pPr>
            <w:r w:rsidRPr="002D60C9">
              <w:rPr>
                <w:rFonts w:ascii="Times New Roman" w:hAnsi="Times New Roman" w:cs="Times New Roman"/>
                <w:color w:val="111111"/>
                <w:sz w:val="24"/>
                <w:szCs w:val="24"/>
              </w:rPr>
              <w:t>Persistencia</w:t>
            </w:r>
          </w:p>
        </w:tc>
        <w:tc>
          <w:tcPr>
            <w:tcW w:w="3024" w:type="dxa"/>
            <w:vAlign w:val="center"/>
          </w:tcPr>
          <w:p w14:paraId="00FDAEFA" w14:textId="77777777" w:rsidR="00597B32" w:rsidRPr="002D60C9" w:rsidRDefault="00000000">
            <w:pPr>
              <w:rPr>
                <w:rFonts w:ascii="Times New Roman" w:hAnsi="Times New Roman" w:cs="Times New Roman"/>
                <w:sz w:val="24"/>
                <w:szCs w:val="24"/>
              </w:rPr>
            </w:pPr>
            <w:r w:rsidRPr="002D60C9">
              <w:rPr>
                <w:rFonts w:ascii="Times New Roman" w:hAnsi="Times New Roman" w:cs="Times New Roman"/>
                <w:color w:val="111111"/>
                <w:sz w:val="24"/>
                <w:szCs w:val="24"/>
              </w:rPr>
              <w:t>JDBC + DAO</w:t>
            </w:r>
          </w:p>
        </w:tc>
        <w:tc>
          <w:tcPr>
            <w:tcW w:w="3888" w:type="dxa"/>
            <w:vAlign w:val="center"/>
          </w:tcPr>
          <w:p w14:paraId="1F2E6684" w14:textId="77777777" w:rsidR="00597B32" w:rsidRPr="002D60C9" w:rsidRDefault="00000000">
            <w:pPr>
              <w:rPr>
                <w:rFonts w:ascii="Times New Roman" w:hAnsi="Times New Roman" w:cs="Times New Roman"/>
                <w:sz w:val="24"/>
                <w:szCs w:val="24"/>
              </w:rPr>
            </w:pPr>
            <w:r w:rsidRPr="002D60C9">
              <w:rPr>
                <w:rFonts w:ascii="Times New Roman" w:hAnsi="Times New Roman" w:cs="Times New Roman"/>
                <w:color w:val="111111"/>
                <w:sz w:val="24"/>
                <w:szCs w:val="24"/>
              </w:rPr>
              <w:t>dao/interfaces y dao/impl.</w:t>
            </w:r>
          </w:p>
        </w:tc>
      </w:tr>
      <w:tr w:rsidR="00597B32" w:rsidRPr="002D60C9" w14:paraId="05F17EC8" w14:textId="77777777">
        <w:trPr>
          <w:jc w:val="center"/>
        </w:trPr>
        <w:tc>
          <w:tcPr>
            <w:tcW w:w="2016" w:type="dxa"/>
            <w:vAlign w:val="center"/>
          </w:tcPr>
          <w:p w14:paraId="23DEA4F9" w14:textId="77777777" w:rsidR="00597B32" w:rsidRPr="002D60C9" w:rsidRDefault="00000000">
            <w:pPr>
              <w:rPr>
                <w:rFonts w:ascii="Times New Roman" w:hAnsi="Times New Roman" w:cs="Times New Roman"/>
                <w:sz w:val="24"/>
                <w:szCs w:val="24"/>
              </w:rPr>
            </w:pPr>
            <w:r w:rsidRPr="002D60C9">
              <w:rPr>
                <w:rFonts w:ascii="Times New Roman" w:hAnsi="Times New Roman" w:cs="Times New Roman"/>
                <w:color w:val="111111"/>
                <w:sz w:val="24"/>
                <w:szCs w:val="24"/>
              </w:rPr>
              <w:t>Frontend</w:t>
            </w:r>
          </w:p>
        </w:tc>
        <w:tc>
          <w:tcPr>
            <w:tcW w:w="3024" w:type="dxa"/>
            <w:vAlign w:val="center"/>
          </w:tcPr>
          <w:p w14:paraId="2F6BBA07" w14:textId="77777777" w:rsidR="00597B32" w:rsidRPr="002D60C9" w:rsidRDefault="00000000">
            <w:pPr>
              <w:rPr>
                <w:rFonts w:ascii="Times New Roman" w:hAnsi="Times New Roman" w:cs="Times New Roman"/>
                <w:sz w:val="24"/>
                <w:szCs w:val="24"/>
              </w:rPr>
            </w:pPr>
            <w:r w:rsidRPr="002D60C9">
              <w:rPr>
                <w:rFonts w:ascii="Times New Roman" w:hAnsi="Times New Roman" w:cs="Times New Roman"/>
                <w:color w:val="111111"/>
                <w:sz w:val="24"/>
                <w:szCs w:val="24"/>
              </w:rPr>
              <w:t>JSP, Bootstrap 5, CSS/JS</w:t>
            </w:r>
          </w:p>
        </w:tc>
        <w:tc>
          <w:tcPr>
            <w:tcW w:w="3888" w:type="dxa"/>
            <w:vAlign w:val="center"/>
          </w:tcPr>
          <w:p w14:paraId="52CC62A7" w14:textId="77777777" w:rsidR="00597B32" w:rsidRPr="002D60C9" w:rsidRDefault="00000000">
            <w:pPr>
              <w:rPr>
                <w:rFonts w:ascii="Times New Roman" w:hAnsi="Times New Roman" w:cs="Times New Roman"/>
                <w:sz w:val="24"/>
                <w:szCs w:val="24"/>
              </w:rPr>
            </w:pPr>
            <w:r w:rsidRPr="002D60C9">
              <w:rPr>
                <w:rFonts w:ascii="Times New Roman" w:hAnsi="Times New Roman" w:cs="Times New Roman"/>
                <w:color w:val="111111"/>
                <w:sz w:val="24"/>
                <w:szCs w:val="24"/>
              </w:rPr>
              <w:t>WEB-INF/views y assets.</w:t>
            </w:r>
          </w:p>
        </w:tc>
      </w:tr>
      <w:tr w:rsidR="00597B32" w:rsidRPr="002D60C9" w14:paraId="5DD394DD" w14:textId="77777777">
        <w:trPr>
          <w:jc w:val="center"/>
        </w:trPr>
        <w:tc>
          <w:tcPr>
            <w:tcW w:w="2016" w:type="dxa"/>
            <w:vAlign w:val="center"/>
          </w:tcPr>
          <w:p w14:paraId="1C997788" w14:textId="77777777" w:rsidR="00597B32" w:rsidRPr="002D60C9" w:rsidRDefault="00000000">
            <w:pPr>
              <w:rPr>
                <w:rFonts w:ascii="Times New Roman" w:hAnsi="Times New Roman" w:cs="Times New Roman"/>
                <w:sz w:val="24"/>
                <w:szCs w:val="24"/>
              </w:rPr>
            </w:pPr>
            <w:r w:rsidRPr="002D60C9">
              <w:rPr>
                <w:rFonts w:ascii="Times New Roman" w:hAnsi="Times New Roman" w:cs="Times New Roman"/>
                <w:color w:val="111111"/>
                <w:sz w:val="24"/>
                <w:szCs w:val="24"/>
              </w:rPr>
              <w:t>Seguridad</w:t>
            </w:r>
          </w:p>
        </w:tc>
        <w:tc>
          <w:tcPr>
            <w:tcW w:w="3024" w:type="dxa"/>
            <w:vAlign w:val="center"/>
          </w:tcPr>
          <w:p w14:paraId="468B4AB6" w14:textId="77777777" w:rsidR="00597B32" w:rsidRPr="002D60C9" w:rsidRDefault="00000000">
            <w:pPr>
              <w:rPr>
                <w:rFonts w:ascii="Times New Roman" w:hAnsi="Times New Roman" w:cs="Times New Roman"/>
                <w:sz w:val="24"/>
                <w:szCs w:val="24"/>
              </w:rPr>
            </w:pPr>
            <w:r w:rsidRPr="002D60C9">
              <w:rPr>
                <w:rFonts w:ascii="Times New Roman" w:hAnsi="Times New Roman" w:cs="Times New Roman"/>
                <w:color w:val="111111"/>
                <w:sz w:val="24"/>
                <w:szCs w:val="24"/>
              </w:rPr>
              <w:t>BCrypt, filtros, sesiones</w:t>
            </w:r>
          </w:p>
        </w:tc>
        <w:tc>
          <w:tcPr>
            <w:tcW w:w="3888" w:type="dxa"/>
            <w:vAlign w:val="center"/>
          </w:tcPr>
          <w:p w14:paraId="68BE0BB2" w14:textId="77777777" w:rsidR="00597B32" w:rsidRPr="002D60C9" w:rsidRDefault="00000000">
            <w:pPr>
              <w:rPr>
                <w:rFonts w:ascii="Times New Roman" w:hAnsi="Times New Roman" w:cs="Times New Roman"/>
                <w:sz w:val="24"/>
                <w:szCs w:val="24"/>
              </w:rPr>
            </w:pPr>
            <w:r w:rsidRPr="002D60C9">
              <w:rPr>
                <w:rFonts w:ascii="Times New Roman" w:hAnsi="Times New Roman" w:cs="Times New Roman"/>
                <w:color w:val="111111"/>
                <w:sz w:val="24"/>
                <w:szCs w:val="24"/>
              </w:rPr>
              <w:t>PasswordUtil y filtros.</w:t>
            </w:r>
          </w:p>
        </w:tc>
      </w:tr>
    </w:tbl>
    <w:p w14:paraId="1902BD07" w14:textId="77777777" w:rsidR="00597B32" w:rsidRDefault="00597B32" w:rsidP="002D60C9">
      <w:pPr>
        <w:spacing w:line="480" w:lineRule="auto"/>
      </w:pPr>
    </w:p>
    <w:p w14:paraId="191A67BF" w14:textId="77777777" w:rsidR="00597B32" w:rsidRPr="002D60C9" w:rsidRDefault="00000000" w:rsidP="002D60C9">
      <w:pPr>
        <w:pStyle w:val="Ttulo2"/>
        <w:spacing w:line="480" w:lineRule="auto"/>
        <w:rPr>
          <w:rFonts w:ascii="Times New Roman" w:hAnsi="Times New Roman" w:cs="Times New Roman"/>
          <w:sz w:val="24"/>
          <w:szCs w:val="24"/>
        </w:rPr>
      </w:pPr>
      <w:bookmarkStart w:id="24" w:name="_Toc229338122"/>
      <w:r w:rsidRPr="002D60C9">
        <w:rPr>
          <w:rFonts w:ascii="Times New Roman" w:hAnsi="Times New Roman" w:cs="Times New Roman"/>
          <w:sz w:val="24"/>
          <w:szCs w:val="24"/>
        </w:rPr>
        <w:t>4.2 Estructura Maven y paquetes</w:t>
      </w:r>
      <w:bookmarkEnd w:id="24"/>
    </w:p>
    <w:p w14:paraId="250AD8B0" w14:textId="77777777" w:rsidR="00597B32" w:rsidRPr="002D60C9" w:rsidRDefault="00000000" w:rsidP="002D60C9">
      <w:pPr>
        <w:spacing w:line="480" w:lineRule="auto"/>
        <w:rPr>
          <w:rFonts w:ascii="Times New Roman" w:hAnsi="Times New Roman" w:cs="Times New Roman"/>
          <w:sz w:val="24"/>
          <w:szCs w:val="24"/>
        </w:rPr>
      </w:pPr>
      <w:r w:rsidRPr="002D60C9">
        <w:rPr>
          <w:rFonts w:ascii="Times New Roman" w:hAnsi="Times New Roman" w:cs="Times New Roman"/>
          <w:sz w:val="24"/>
          <w:szCs w:val="24"/>
        </w:rPr>
        <w:t>La estructura del proyecto sigue el árbol Maven estándar. El código fuente se encuentra bajo src/main/java/com/cvmanager y se divide en config, controllers, dao, filters, listeners, models, services y utils. Las vistas JSP se ubican en src/main/webapp/WEB-INF/views, agrupadas por rol. La inspección del proyecto identificó 78 clases Java, 28 vistas JSP y 11 archivos de prueba.</w:t>
      </w:r>
    </w:p>
    <w:p w14:paraId="2C27AAA9" w14:textId="77777777" w:rsidR="00597B32" w:rsidRPr="002D60C9" w:rsidRDefault="00000000" w:rsidP="002D60C9">
      <w:pPr>
        <w:pStyle w:val="CodeBlock"/>
        <w:spacing w:line="480" w:lineRule="auto"/>
        <w:rPr>
          <w:rFonts w:ascii="Times New Roman" w:hAnsi="Times New Roman" w:cs="Times New Roman"/>
          <w:sz w:val="24"/>
          <w:szCs w:val="24"/>
        </w:rPr>
      </w:pPr>
      <w:r w:rsidRPr="002D60C9">
        <w:rPr>
          <w:rFonts w:ascii="Times New Roman" w:hAnsi="Times New Roman" w:cs="Times New Roman"/>
          <w:sz w:val="24"/>
          <w:szCs w:val="24"/>
        </w:rPr>
        <w:t>controllers: LoginServlet, RegisterServlet, CVServlet, SearchServlet, AdminServlet</w:t>
      </w:r>
    </w:p>
    <w:p w14:paraId="08CADD41" w14:textId="77777777" w:rsidR="00597B32" w:rsidRPr="002D60C9" w:rsidRDefault="00000000" w:rsidP="002D60C9">
      <w:pPr>
        <w:pStyle w:val="CodeBlock"/>
        <w:spacing w:line="480" w:lineRule="auto"/>
        <w:rPr>
          <w:rFonts w:ascii="Times New Roman" w:hAnsi="Times New Roman" w:cs="Times New Roman"/>
          <w:sz w:val="24"/>
          <w:szCs w:val="24"/>
        </w:rPr>
      </w:pPr>
      <w:r w:rsidRPr="002D60C9">
        <w:rPr>
          <w:rFonts w:ascii="Times New Roman" w:hAnsi="Times New Roman" w:cs="Times New Roman"/>
          <w:sz w:val="24"/>
          <w:szCs w:val="24"/>
        </w:rPr>
        <w:t>services: Servicio_Autenticacion, CVService, BusquedaServicio, DashboardStatsService</w:t>
      </w:r>
    </w:p>
    <w:p w14:paraId="6996C181" w14:textId="77777777" w:rsidR="00597B32" w:rsidRPr="002D60C9" w:rsidRDefault="00000000" w:rsidP="002D60C9">
      <w:pPr>
        <w:pStyle w:val="CodeBlock"/>
        <w:spacing w:line="480" w:lineRule="auto"/>
        <w:rPr>
          <w:rFonts w:ascii="Times New Roman" w:hAnsi="Times New Roman" w:cs="Times New Roman"/>
          <w:sz w:val="24"/>
          <w:szCs w:val="24"/>
        </w:rPr>
      </w:pPr>
      <w:r w:rsidRPr="002D60C9">
        <w:rPr>
          <w:rFonts w:ascii="Times New Roman" w:hAnsi="Times New Roman" w:cs="Times New Roman"/>
          <w:sz w:val="24"/>
          <w:szCs w:val="24"/>
        </w:rPr>
        <w:t>dao/interfaces e impl: UsuarioDAO, CVDAO, CompanyDAO, CareerDAO, AnalyticsDAO</w:t>
      </w:r>
    </w:p>
    <w:p w14:paraId="578A6939" w14:textId="77777777" w:rsidR="00597B32" w:rsidRPr="002D60C9" w:rsidRDefault="00000000" w:rsidP="002D60C9">
      <w:pPr>
        <w:pStyle w:val="CodeBlock"/>
        <w:spacing w:line="480" w:lineRule="auto"/>
        <w:rPr>
          <w:rFonts w:ascii="Times New Roman" w:hAnsi="Times New Roman" w:cs="Times New Roman"/>
          <w:sz w:val="24"/>
          <w:szCs w:val="24"/>
        </w:rPr>
      </w:pPr>
      <w:r w:rsidRPr="002D60C9">
        <w:rPr>
          <w:rFonts w:ascii="Times New Roman" w:hAnsi="Times New Roman" w:cs="Times New Roman"/>
          <w:sz w:val="24"/>
          <w:szCs w:val="24"/>
        </w:rPr>
        <w:t>views: auth, graduate, company, admin, public, common, error</w:t>
      </w:r>
    </w:p>
    <w:p w14:paraId="73F3971B" w14:textId="77777777" w:rsidR="00597B32" w:rsidRPr="002D60C9" w:rsidRDefault="00000000" w:rsidP="002D60C9">
      <w:pPr>
        <w:pStyle w:val="CodeBlock"/>
        <w:spacing w:line="480" w:lineRule="auto"/>
        <w:rPr>
          <w:rFonts w:ascii="Times New Roman" w:hAnsi="Times New Roman" w:cs="Times New Roman"/>
          <w:sz w:val="24"/>
          <w:szCs w:val="24"/>
        </w:rPr>
      </w:pPr>
      <w:r w:rsidRPr="002D60C9">
        <w:rPr>
          <w:rFonts w:ascii="Times New Roman" w:hAnsi="Times New Roman" w:cs="Times New Roman"/>
          <w:sz w:val="24"/>
          <w:szCs w:val="24"/>
        </w:rPr>
        <w:lastRenderedPageBreak/>
        <w:t xml:space="preserve">resources: schema.sql, </w:t>
      </w:r>
      <w:proofErr w:type="gramStart"/>
      <w:r w:rsidRPr="002D60C9">
        <w:rPr>
          <w:rFonts w:ascii="Times New Roman" w:hAnsi="Times New Roman" w:cs="Times New Roman"/>
          <w:sz w:val="24"/>
          <w:szCs w:val="24"/>
        </w:rPr>
        <w:t>database.properties</w:t>
      </w:r>
      <w:proofErr w:type="gramEnd"/>
      <w:r w:rsidRPr="002D60C9">
        <w:rPr>
          <w:rFonts w:ascii="Times New Roman" w:hAnsi="Times New Roman" w:cs="Times New Roman"/>
          <w:sz w:val="24"/>
          <w:szCs w:val="24"/>
        </w:rPr>
        <w:t xml:space="preserve">, log4j2.xml, </w:t>
      </w:r>
      <w:proofErr w:type="gramStart"/>
      <w:r w:rsidRPr="002D60C9">
        <w:rPr>
          <w:rFonts w:ascii="Times New Roman" w:hAnsi="Times New Roman" w:cs="Times New Roman"/>
          <w:sz w:val="24"/>
          <w:szCs w:val="24"/>
        </w:rPr>
        <w:t>messages.properties</w:t>
      </w:r>
      <w:proofErr w:type="gramEnd"/>
    </w:p>
    <w:p w14:paraId="62F8DA1F" w14:textId="77777777" w:rsidR="00597B32" w:rsidRPr="002D60C9" w:rsidRDefault="00000000" w:rsidP="002D60C9">
      <w:pPr>
        <w:pStyle w:val="Ttulo2"/>
        <w:spacing w:line="480" w:lineRule="auto"/>
        <w:rPr>
          <w:rFonts w:ascii="Times New Roman" w:hAnsi="Times New Roman" w:cs="Times New Roman"/>
          <w:sz w:val="24"/>
          <w:szCs w:val="24"/>
        </w:rPr>
      </w:pPr>
      <w:bookmarkStart w:id="25" w:name="_Toc229338123"/>
      <w:r w:rsidRPr="002D60C9">
        <w:rPr>
          <w:rFonts w:ascii="Times New Roman" w:hAnsi="Times New Roman" w:cs="Times New Roman"/>
          <w:sz w:val="24"/>
          <w:szCs w:val="24"/>
        </w:rPr>
        <w:t>4.3 Módulos implementados</w:t>
      </w:r>
      <w:bookmarkEnd w:id="25"/>
    </w:p>
    <w:p w14:paraId="7FD4C614" w14:textId="77777777" w:rsidR="00597B32" w:rsidRPr="002D60C9" w:rsidRDefault="00000000" w:rsidP="002D60C9">
      <w:pPr>
        <w:spacing w:line="480" w:lineRule="auto"/>
        <w:rPr>
          <w:rFonts w:ascii="Times New Roman" w:hAnsi="Times New Roman" w:cs="Times New Roman"/>
          <w:sz w:val="24"/>
          <w:szCs w:val="24"/>
        </w:rPr>
      </w:pPr>
      <w:r w:rsidRPr="002D60C9">
        <w:rPr>
          <w:rFonts w:ascii="Times New Roman" w:hAnsi="Times New Roman" w:cs="Times New Roman"/>
          <w:sz w:val="24"/>
          <w:szCs w:val="24"/>
        </w:rPr>
        <w:t>La autenticación se implementó con LoginServlet y Servicio_Autenticacion. El servicio valida formato de correo, existencia de usuario, estado activo y contraseña mediante BCrypt. Una vez autenticado, el usuario se almacena en sesión junto con sus datos de egresado cuando corresponde.</w:t>
      </w:r>
    </w:p>
    <w:p w14:paraId="20BFDFE8" w14:textId="77777777" w:rsidR="00597B32" w:rsidRPr="002D60C9" w:rsidRDefault="00000000" w:rsidP="002D60C9">
      <w:pPr>
        <w:spacing w:line="480" w:lineRule="auto"/>
        <w:rPr>
          <w:rFonts w:ascii="Times New Roman" w:hAnsi="Times New Roman" w:cs="Times New Roman"/>
          <w:sz w:val="24"/>
          <w:szCs w:val="24"/>
        </w:rPr>
      </w:pPr>
      <w:r w:rsidRPr="002D60C9">
        <w:rPr>
          <w:rFonts w:ascii="Times New Roman" w:hAnsi="Times New Roman" w:cs="Times New Roman"/>
          <w:sz w:val="24"/>
          <w:szCs w:val="24"/>
        </w:rPr>
        <w:t>El módulo de perfil permite visualizar y actualizar datos personales, cambiar contraseña, configurar visibilidad, eliminar la cuenta completa y, en el caso del egresado, eliminar únicamente el CV. AccountDeletionService centraliza la eliminación para borrar CV, secciones, favoritos, solicitudes, tokens y usuario.</w:t>
      </w:r>
    </w:p>
    <w:p w14:paraId="7BFD9DD2" w14:textId="77777777" w:rsidR="00597B32" w:rsidRPr="002D60C9" w:rsidRDefault="00000000" w:rsidP="002D60C9">
      <w:pPr>
        <w:spacing w:line="480" w:lineRule="auto"/>
        <w:rPr>
          <w:rFonts w:ascii="Times New Roman" w:hAnsi="Times New Roman" w:cs="Times New Roman"/>
          <w:sz w:val="24"/>
          <w:szCs w:val="24"/>
        </w:rPr>
      </w:pPr>
      <w:r w:rsidRPr="002D60C9">
        <w:rPr>
          <w:rFonts w:ascii="Times New Roman" w:hAnsi="Times New Roman" w:cs="Times New Roman"/>
          <w:sz w:val="24"/>
          <w:szCs w:val="24"/>
        </w:rPr>
        <w:t>CVServlet concentra visualización, edición, generación PDF y vista pública del currículum. Las secciones se guardan en tablas separadas para educación, experiencia, habilidades, idiomas y certificaciones. SearchServlet atiende búsqueda, resultados, favoritos y cuenta de empresa. AdminServlet organiza dashboard, usuarios, carreras y reportes.</w:t>
      </w:r>
    </w:p>
    <w:p w14:paraId="4B9C79A0" w14:textId="77777777" w:rsidR="00597B32" w:rsidRPr="002D60C9" w:rsidRDefault="00000000" w:rsidP="002D60C9">
      <w:pPr>
        <w:pStyle w:val="Ttulo2"/>
        <w:spacing w:line="480" w:lineRule="auto"/>
        <w:rPr>
          <w:rFonts w:ascii="Times New Roman" w:hAnsi="Times New Roman" w:cs="Times New Roman"/>
          <w:sz w:val="24"/>
          <w:szCs w:val="24"/>
        </w:rPr>
      </w:pPr>
      <w:bookmarkStart w:id="26" w:name="_Toc229338124"/>
      <w:r w:rsidRPr="002D60C9">
        <w:rPr>
          <w:rFonts w:ascii="Times New Roman" w:hAnsi="Times New Roman" w:cs="Times New Roman"/>
          <w:sz w:val="24"/>
          <w:szCs w:val="24"/>
        </w:rPr>
        <w:t>4.4 Base de datos Docker/MySQL</w:t>
      </w:r>
      <w:bookmarkEnd w:id="26"/>
    </w:p>
    <w:p w14:paraId="4CF2BE2D" w14:textId="77777777" w:rsidR="00597B32" w:rsidRPr="002D60C9" w:rsidRDefault="00000000" w:rsidP="002D60C9">
      <w:pPr>
        <w:spacing w:line="480" w:lineRule="auto"/>
        <w:rPr>
          <w:rFonts w:ascii="Times New Roman" w:hAnsi="Times New Roman" w:cs="Times New Roman"/>
          <w:sz w:val="24"/>
          <w:szCs w:val="24"/>
        </w:rPr>
      </w:pPr>
      <w:r w:rsidRPr="002D60C9">
        <w:rPr>
          <w:rFonts w:ascii="Times New Roman" w:hAnsi="Times New Roman" w:cs="Times New Roman"/>
          <w:sz w:val="24"/>
          <w:szCs w:val="24"/>
        </w:rPr>
        <w:t>El archivo docker-compose.yml define el servicio mysql con imagen mysql:8.0, contenedor CV_Administrador, contraseña root, base CV_Administrador, puerto 3306, volumen persistente y montaje del schema.sql. El script crea 14 tablas principales y múltiples índices.</w:t>
      </w:r>
    </w:p>
    <w:p w14:paraId="17769007" w14:textId="77777777" w:rsidR="00597B32" w:rsidRPr="00F722A4" w:rsidRDefault="00000000" w:rsidP="002D60C9">
      <w:pPr>
        <w:pStyle w:val="CodeBlock"/>
        <w:spacing w:line="480" w:lineRule="auto"/>
        <w:rPr>
          <w:sz w:val="16"/>
          <w:szCs w:val="16"/>
        </w:rPr>
      </w:pPr>
      <w:r w:rsidRPr="00F722A4">
        <w:rPr>
          <w:rFonts w:ascii="Arial" w:hAnsi="Arial"/>
          <w:sz w:val="16"/>
          <w:szCs w:val="16"/>
        </w:rPr>
        <w:t>container_name: CV_Administrador</w:t>
      </w:r>
    </w:p>
    <w:p w14:paraId="3A80218D" w14:textId="77777777" w:rsidR="00597B32" w:rsidRPr="00F722A4" w:rsidRDefault="00000000" w:rsidP="002D60C9">
      <w:pPr>
        <w:pStyle w:val="CodeBlock"/>
        <w:spacing w:line="480" w:lineRule="auto"/>
        <w:rPr>
          <w:sz w:val="16"/>
          <w:szCs w:val="16"/>
        </w:rPr>
      </w:pPr>
      <w:r w:rsidRPr="00F722A4">
        <w:rPr>
          <w:rFonts w:ascii="Arial" w:hAnsi="Arial"/>
          <w:sz w:val="16"/>
          <w:szCs w:val="16"/>
        </w:rPr>
        <w:t>MYSQL_DATABASE: CV_Administrador</w:t>
      </w:r>
    </w:p>
    <w:p w14:paraId="60940339" w14:textId="77777777" w:rsidR="00597B32" w:rsidRPr="00F722A4" w:rsidRDefault="00000000" w:rsidP="002D60C9">
      <w:pPr>
        <w:pStyle w:val="CodeBlock"/>
        <w:spacing w:line="480" w:lineRule="auto"/>
        <w:rPr>
          <w:sz w:val="16"/>
          <w:szCs w:val="16"/>
        </w:rPr>
      </w:pPr>
      <w:r w:rsidRPr="00F722A4">
        <w:rPr>
          <w:rFonts w:ascii="Arial" w:hAnsi="Arial"/>
          <w:sz w:val="16"/>
          <w:szCs w:val="16"/>
        </w:rPr>
        <w:t>db.url=</w:t>
      </w:r>
      <w:proofErr w:type="gramStart"/>
      <w:r w:rsidRPr="00F722A4">
        <w:rPr>
          <w:rFonts w:ascii="Arial" w:hAnsi="Arial"/>
          <w:sz w:val="16"/>
          <w:szCs w:val="16"/>
        </w:rPr>
        <w:t>jdbc:mysql://localhost:3306/CV_Administrador</w:t>
      </w:r>
      <w:proofErr w:type="gramEnd"/>
      <w:r w:rsidRPr="00F722A4">
        <w:rPr>
          <w:rFonts w:ascii="Arial" w:hAnsi="Arial"/>
          <w:sz w:val="16"/>
          <w:szCs w:val="16"/>
        </w:rPr>
        <w:t>?...</w:t>
      </w:r>
    </w:p>
    <w:p w14:paraId="294C9C37" w14:textId="77777777" w:rsidR="00597B32" w:rsidRPr="00F722A4" w:rsidRDefault="00000000" w:rsidP="002D60C9">
      <w:pPr>
        <w:pStyle w:val="CodeBlock"/>
        <w:spacing w:line="480" w:lineRule="auto"/>
        <w:rPr>
          <w:sz w:val="16"/>
          <w:szCs w:val="16"/>
        </w:rPr>
      </w:pPr>
      <w:r w:rsidRPr="00F722A4">
        <w:rPr>
          <w:rFonts w:ascii="Arial" w:hAnsi="Arial"/>
          <w:sz w:val="16"/>
          <w:szCs w:val="16"/>
        </w:rPr>
        <w:t>CREATE INDEX idx_cvs_published ON cvs(is_published);</w:t>
      </w:r>
    </w:p>
    <w:p w14:paraId="678D9DD0" w14:textId="67482EA3" w:rsidR="00597B32" w:rsidRPr="00F722A4" w:rsidRDefault="00000000" w:rsidP="00F722A4">
      <w:pPr>
        <w:pStyle w:val="Ttulo1"/>
        <w:rPr>
          <w:rFonts w:ascii="Times New Roman" w:hAnsi="Times New Roman" w:cs="Times New Roman"/>
          <w:sz w:val="24"/>
          <w:szCs w:val="24"/>
        </w:rPr>
      </w:pPr>
      <w:r w:rsidRPr="00F722A4">
        <w:lastRenderedPageBreak/>
        <w:t xml:space="preserve">CREATE INDEX </w:t>
      </w:r>
      <w:proofErr w:type="spellStart"/>
      <w:r w:rsidRPr="00F722A4">
        <w:t>idx_habilidades_name</w:t>
      </w:r>
      <w:proofErr w:type="spellEnd"/>
      <w:r w:rsidRPr="00F722A4">
        <w:t xml:space="preserve"> ON habilidades(</w:t>
      </w:r>
      <w:proofErr w:type="spellStart"/>
      <w:r w:rsidRPr="00F722A4">
        <w:t>habilidad_name</w:t>
      </w:r>
      <w:proofErr w:type="spellEnd"/>
      <w:r w:rsidRPr="00F722A4">
        <w:t>);</w:t>
      </w:r>
      <w:r w:rsidRPr="00F722A4">
        <w:br w:type="page"/>
      </w:r>
      <w:bookmarkStart w:id="27" w:name="_Toc229338125"/>
      <w:proofErr w:type="spellStart"/>
      <w:r w:rsidRPr="00F722A4">
        <w:rPr>
          <w:rFonts w:ascii="Times New Roman" w:hAnsi="Times New Roman" w:cs="Times New Roman"/>
          <w:sz w:val="24"/>
          <w:szCs w:val="24"/>
        </w:rPr>
        <w:lastRenderedPageBreak/>
        <w:t>Capítulo</w:t>
      </w:r>
      <w:proofErr w:type="spellEnd"/>
      <w:r w:rsidRPr="00F722A4">
        <w:rPr>
          <w:rFonts w:ascii="Times New Roman" w:hAnsi="Times New Roman" w:cs="Times New Roman"/>
          <w:sz w:val="24"/>
          <w:szCs w:val="24"/>
        </w:rPr>
        <w:t xml:space="preserve"> V. Pruebas y resultados</w:t>
      </w:r>
      <w:bookmarkEnd w:id="27"/>
    </w:p>
    <w:p w14:paraId="3EEC2CD3" w14:textId="77777777" w:rsidR="00597B32" w:rsidRPr="00F722A4" w:rsidRDefault="00000000" w:rsidP="00F722A4">
      <w:pPr>
        <w:pStyle w:val="Ttulo2"/>
        <w:spacing w:line="480" w:lineRule="auto"/>
        <w:jc w:val="left"/>
        <w:rPr>
          <w:rFonts w:ascii="Times New Roman" w:hAnsi="Times New Roman" w:cs="Times New Roman"/>
          <w:sz w:val="24"/>
          <w:szCs w:val="24"/>
        </w:rPr>
      </w:pPr>
      <w:bookmarkStart w:id="28" w:name="_Toc229338126"/>
      <w:r w:rsidRPr="00F722A4">
        <w:rPr>
          <w:rFonts w:ascii="Times New Roman" w:hAnsi="Times New Roman" w:cs="Times New Roman"/>
          <w:sz w:val="24"/>
          <w:szCs w:val="24"/>
        </w:rPr>
        <w:t>5.1 Estrategia de verificación</w:t>
      </w:r>
      <w:bookmarkEnd w:id="28"/>
    </w:p>
    <w:p w14:paraId="05806296" w14:textId="77777777" w:rsidR="00597B32" w:rsidRPr="00F722A4" w:rsidRDefault="00000000" w:rsidP="00F722A4">
      <w:pPr>
        <w:spacing w:line="480" w:lineRule="auto"/>
        <w:jc w:val="left"/>
        <w:rPr>
          <w:rFonts w:ascii="Times New Roman" w:hAnsi="Times New Roman" w:cs="Times New Roman"/>
          <w:sz w:val="24"/>
          <w:szCs w:val="24"/>
        </w:rPr>
      </w:pPr>
      <w:r w:rsidRPr="00F722A4">
        <w:rPr>
          <w:rFonts w:ascii="Times New Roman" w:hAnsi="Times New Roman" w:cs="Times New Roman"/>
          <w:sz w:val="24"/>
          <w:szCs w:val="24"/>
        </w:rPr>
        <w:t>La verificación combinó revisión documental del PDF, inspección del código fuente, ejecución de pruebas automatizadas y validación visual en navegador. Esta triangulación permite mostrar que la aplicación no solo compila, sino que responde a rutas reales, mantiene sesiones, muestra paneles por rol y persiste información en MySQL.</w:t>
      </w:r>
    </w:p>
    <w:p w14:paraId="2952D65B" w14:textId="77777777" w:rsidR="00597B32" w:rsidRPr="00F722A4" w:rsidRDefault="00000000" w:rsidP="00F722A4">
      <w:pPr>
        <w:pStyle w:val="Ttulo2"/>
        <w:spacing w:line="480" w:lineRule="auto"/>
        <w:jc w:val="left"/>
        <w:rPr>
          <w:rFonts w:ascii="Times New Roman" w:hAnsi="Times New Roman" w:cs="Times New Roman"/>
          <w:sz w:val="24"/>
          <w:szCs w:val="24"/>
        </w:rPr>
      </w:pPr>
      <w:bookmarkStart w:id="29" w:name="_Toc229338127"/>
      <w:r w:rsidRPr="00F722A4">
        <w:rPr>
          <w:rFonts w:ascii="Times New Roman" w:hAnsi="Times New Roman" w:cs="Times New Roman"/>
          <w:sz w:val="24"/>
          <w:szCs w:val="24"/>
        </w:rPr>
        <w:t>5.2 Evidencia de compilación y pruebas</w:t>
      </w:r>
      <w:bookmarkEnd w:id="29"/>
    </w:p>
    <w:tbl>
      <w:tblPr>
        <w:tblStyle w:val="Tablaconcuadrcula"/>
        <w:tblW w:w="0" w:type="auto"/>
        <w:jc w:val="center"/>
        <w:tblLook w:val="04A0" w:firstRow="1" w:lastRow="0" w:firstColumn="1" w:lastColumn="0" w:noHBand="0" w:noVBand="1"/>
      </w:tblPr>
      <w:tblGrid>
        <w:gridCol w:w="2592"/>
        <w:gridCol w:w="2592"/>
        <w:gridCol w:w="3888"/>
      </w:tblGrid>
      <w:tr w:rsidR="00597B32" w:rsidRPr="00F722A4" w14:paraId="5EFFDF03" w14:textId="77777777">
        <w:trPr>
          <w:jc w:val="center"/>
        </w:trPr>
        <w:tc>
          <w:tcPr>
            <w:tcW w:w="2592" w:type="dxa"/>
            <w:shd w:val="clear" w:color="auto" w:fill="0A6F78"/>
            <w:vAlign w:val="center"/>
          </w:tcPr>
          <w:p w14:paraId="69F62DEF" w14:textId="77777777" w:rsidR="00597B32" w:rsidRPr="00F722A4" w:rsidRDefault="00000000">
            <w:pPr>
              <w:rPr>
                <w:rFonts w:ascii="Times New Roman" w:hAnsi="Times New Roman" w:cs="Times New Roman"/>
              </w:rPr>
            </w:pPr>
            <w:r w:rsidRPr="00F722A4">
              <w:rPr>
                <w:rFonts w:ascii="Times New Roman" w:hAnsi="Times New Roman" w:cs="Times New Roman"/>
                <w:b/>
                <w:color w:val="FFFFFF"/>
                <w:sz w:val="17"/>
              </w:rPr>
              <w:t>Comando</w:t>
            </w:r>
          </w:p>
        </w:tc>
        <w:tc>
          <w:tcPr>
            <w:tcW w:w="2592" w:type="dxa"/>
            <w:shd w:val="clear" w:color="auto" w:fill="0A6F78"/>
            <w:vAlign w:val="center"/>
          </w:tcPr>
          <w:p w14:paraId="244D119A" w14:textId="77777777" w:rsidR="00597B32" w:rsidRPr="00F722A4" w:rsidRDefault="00000000">
            <w:pPr>
              <w:rPr>
                <w:rFonts w:ascii="Times New Roman" w:hAnsi="Times New Roman" w:cs="Times New Roman"/>
              </w:rPr>
            </w:pPr>
            <w:r w:rsidRPr="00F722A4">
              <w:rPr>
                <w:rFonts w:ascii="Times New Roman" w:hAnsi="Times New Roman" w:cs="Times New Roman"/>
                <w:b/>
                <w:color w:val="FFFFFF"/>
                <w:sz w:val="17"/>
              </w:rPr>
              <w:t>Resultado</w:t>
            </w:r>
          </w:p>
        </w:tc>
        <w:tc>
          <w:tcPr>
            <w:tcW w:w="3888" w:type="dxa"/>
            <w:shd w:val="clear" w:color="auto" w:fill="0A6F78"/>
            <w:vAlign w:val="center"/>
          </w:tcPr>
          <w:p w14:paraId="3BA90A60" w14:textId="77777777" w:rsidR="00597B32" w:rsidRPr="00F722A4" w:rsidRDefault="00000000">
            <w:pPr>
              <w:rPr>
                <w:rFonts w:ascii="Times New Roman" w:hAnsi="Times New Roman" w:cs="Times New Roman"/>
              </w:rPr>
            </w:pPr>
            <w:r w:rsidRPr="00F722A4">
              <w:rPr>
                <w:rFonts w:ascii="Times New Roman" w:hAnsi="Times New Roman" w:cs="Times New Roman"/>
                <w:b/>
                <w:color w:val="FFFFFF"/>
                <w:sz w:val="17"/>
              </w:rPr>
              <w:t>Observación</w:t>
            </w:r>
          </w:p>
        </w:tc>
      </w:tr>
      <w:tr w:rsidR="00597B32" w:rsidRPr="00F722A4" w14:paraId="16B82094" w14:textId="77777777">
        <w:trPr>
          <w:jc w:val="center"/>
        </w:trPr>
        <w:tc>
          <w:tcPr>
            <w:tcW w:w="2592" w:type="dxa"/>
            <w:vAlign w:val="center"/>
          </w:tcPr>
          <w:p w14:paraId="191B63A3"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mvn clean package</w:t>
            </w:r>
          </w:p>
        </w:tc>
        <w:tc>
          <w:tcPr>
            <w:tcW w:w="2592" w:type="dxa"/>
            <w:vAlign w:val="center"/>
          </w:tcPr>
          <w:p w14:paraId="4ACA2D1F"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BUILD SUCCESS</w:t>
            </w:r>
          </w:p>
        </w:tc>
        <w:tc>
          <w:tcPr>
            <w:tcW w:w="3888" w:type="dxa"/>
            <w:vAlign w:val="center"/>
          </w:tcPr>
          <w:p w14:paraId="4931CDFC"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78 fuentes Java compiladas y WAR generado en target/cvmanager.war.</w:t>
            </w:r>
          </w:p>
        </w:tc>
      </w:tr>
      <w:tr w:rsidR="00597B32" w:rsidRPr="00F722A4" w14:paraId="08F2D4B6" w14:textId="77777777">
        <w:trPr>
          <w:jc w:val="center"/>
        </w:trPr>
        <w:tc>
          <w:tcPr>
            <w:tcW w:w="2592" w:type="dxa"/>
            <w:vAlign w:val="center"/>
          </w:tcPr>
          <w:p w14:paraId="30C6940D"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JUnit/Surefire</w:t>
            </w:r>
          </w:p>
        </w:tc>
        <w:tc>
          <w:tcPr>
            <w:tcW w:w="2592" w:type="dxa"/>
            <w:vAlign w:val="center"/>
          </w:tcPr>
          <w:p w14:paraId="4D2A78BC"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24 pruebas, 0 fallos, 0 errores</w:t>
            </w:r>
          </w:p>
        </w:tc>
        <w:tc>
          <w:tcPr>
            <w:tcW w:w="3888" w:type="dxa"/>
            <w:vAlign w:val="center"/>
          </w:tcPr>
          <w:p w14:paraId="71669F1B"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Cobertura en seguridad, registro, PDF, dashboard, eliminación y validaciones.</w:t>
            </w:r>
          </w:p>
        </w:tc>
      </w:tr>
      <w:tr w:rsidR="00597B32" w:rsidRPr="00F722A4" w14:paraId="44C5C565" w14:textId="77777777">
        <w:trPr>
          <w:jc w:val="center"/>
        </w:trPr>
        <w:tc>
          <w:tcPr>
            <w:tcW w:w="2592" w:type="dxa"/>
            <w:vAlign w:val="center"/>
          </w:tcPr>
          <w:p w14:paraId="66D6EE01"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GlassFish deploy</w:t>
            </w:r>
          </w:p>
        </w:tc>
        <w:tc>
          <w:tcPr>
            <w:tcW w:w="2592" w:type="dxa"/>
            <w:vAlign w:val="center"/>
          </w:tcPr>
          <w:p w14:paraId="5E759CCA"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Command deploy executed successfully</w:t>
            </w:r>
          </w:p>
        </w:tc>
        <w:tc>
          <w:tcPr>
            <w:tcW w:w="3888" w:type="dxa"/>
            <w:vAlign w:val="center"/>
          </w:tcPr>
          <w:p w14:paraId="610CD7F5"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Aplicación desplegada bajo /cvmanager.</w:t>
            </w:r>
          </w:p>
        </w:tc>
      </w:tr>
      <w:tr w:rsidR="00597B32" w:rsidRPr="00F722A4" w14:paraId="491E229C" w14:textId="77777777">
        <w:trPr>
          <w:jc w:val="center"/>
        </w:trPr>
        <w:tc>
          <w:tcPr>
            <w:tcW w:w="2592" w:type="dxa"/>
            <w:vAlign w:val="center"/>
          </w:tcPr>
          <w:p w14:paraId="7232830A"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Docker MySQL</w:t>
            </w:r>
          </w:p>
        </w:tc>
        <w:tc>
          <w:tcPr>
            <w:tcW w:w="2592" w:type="dxa"/>
            <w:vAlign w:val="center"/>
          </w:tcPr>
          <w:p w14:paraId="16D9FE30"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Contenedor CV_Administrador healthy</w:t>
            </w:r>
          </w:p>
        </w:tc>
        <w:tc>
          <w:tcPr>
            <w:tcW w:w="3888" w:type="dxa"/>
            <w:vAlign w:val="center"/>
          </w:tcPr>
          <w:p w14:paraId="43F92C1D"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Base disponible en puerto 3306.</w:t>
            </w:r>
          </w:p>
        </w:tc>
      </w:tr>
    </w:tbl>
    <w:p w14:paraId="24229EDA" w14:textId="77777777" w:rsidR="00597B32" w:rsidRDefault="00597B32"/>
    <w:p w14:paraId="5F34E56A" w14:textId="77777777" w:rsidR="00597B32" w:rsidRPr="00F722A4" w:rsidRDefault="00000000">
      <w:pPr>
        <w:pStyle w:val="Ttulo2"/>
        <w:rPr>
          <w:rFonts w:ascii="Times New Roman" w:hAnsi="Times New Roman" w:cs="Times New Roman"/>
        </w:rPr>
      </w:pPr>
      <w:bookmarkStart w:id="30" w:name="_Toc229338128"/>
      <w:r w:rsidRPr="00F722A4">
        <w:rPr>
          <w:rFonts w:ascii="Times New Roman" w:hAnsi="Times New Roman" w:cs="Times New Roman"/>
        </w:rPr>
        <w:t>5.3 Resultados funcionales por módulo</w:t>
      </w:r>
      <w:bookmarkEnd w:id="30"/>
    </w:p>
    <w:tbl>
      <w:tblPr>
        <w:tblStyle w:val="Tablaconcuadrcula"/>
        <w:tblW w:w="0" w:type="auto"/>
        <w:jc w:val="center"/>
        <w:tblLook w:val="04A0" w:firstRow="1" w:lastRow="0" w:firstColumn="1" w:lastColumn="0" w:noHBand="0" w:noVBand="1"/>
      </w:tblPr>
      <w:tblGrid>
        <w:gridCol w:w="2016"/>
        <w:gridCol w:w="3456"/>
        <w:gridCol w:w="3744"/>
      </w:tblGrid>
      <w:tr w:rsidR="00597B32" w:rsidRPr="00F722A4" w14:paraId="7199B75E" w14:textId="77777777" w:rsidTr="00F722A4">
        <w:trPr>
          <w:jc w:val="center"/>
        </w:trPr>
        <w:tc>
          <w:tcPr>
            <w:tcW w:w="2016" w:type="dxa"/>
            <w:shd w:val="clear" w:color="auto" w:fill="0A6F78"/>
            <w:vAlign w:val="center"/>
          </w:tcPr>
          <w:p w14:paraId="0B51F3A5" w14:textId="77777777" w:rsidR="00597B32" w:rsidRPr="00F722A4" w:rsidRDefault="00000000">
            <w:pPr>
              <w:rPr>
                <w:rFonts w:ascii="Times New Roman" w:hAnsi="Times New Roman" w:cs="Times New Roman"/>
              </w:rPr>
            </w:pPr>
            <w:r w:rsidRPr="00F722A4">
              <w:rPr>
                <w:rFonts w:ascii="Times New Roman" w:hAnsi="Times New Roman" w:cs="Times New Roman"/>
                <w:b/>
                <w:color w:val="FFFFFF"/>
                <w:sz w:val="17"/>
              </w:rPr>
              <w:t>Módulo</w:t>
            </w:r>
          </w:p>
        </w:tc>
        <w:tc>
          <w:tcPr>
            <w:tcW w:w="3456" w:type="dxa"/>
            <w:shd w:val="clear" w:color="auto" w:fill="0A6F78"/>
            <w:vAlign w:val="center"/>
          </w:tcPr>
          <w:p w14:paraId="61FCB624" w14:textId="77777777" w:rsidR="00597B32" w:rsidRPr="00F722A4" w:rsidRDefault="00000000">
            <w:pPr>
              <w:rPr>
                <w:rFonts w:ascii="Times New Roman" w:hAnsi="Times New Roman" w:cs="Times New Roman"/>
              </w:rPr>
            </w:pPr>
            <w:r w:rsidRPr="00F722A4">
              <w:rPr>
                <w:rFonts w:ascii="Times New Roman" w:hAnsi="Times New Roman" w:cs="Times New Roman"/>
                <w:b/>
                <w:color w:val="FFFFFF"/>
                <w:sz w:val="17"/>
              </w:rPr>
              <w:t>Resultado verificado</w:t>
            </w:r>
          </w:p>
        </w:tc>
        <w:tc>
          <w:tcPr>
            <w:tcW w:w="3744" w:type="dxa"/>
            <w:shd w:val="clear" w:color="auto" w:fill="0A6F78"/>
            <w:vAlign w:val="center"/>
          </w:tcPr>
          <w:p w14:paraId="36E45B92" w14:textId="77777777" w:rsidR="00597B32" w:rsidRPr="00F722A4" w:rsidRDefault="00000000">
            <w:pPr>
              <w:rPr>
                <w:rFonts w:ascii="Times New Roman" w:hAnsi="Times New Roman" w:cs="Times New Roman"/>
              </w:rPr>
            </w:pPr>
            <w:r w:rsidRPr="00F722A4">
              <w:rPr>
                <w:rFonts w:ascii="Times New Roman" w:hAnsi="Times New Roman" w:cs="Times New Roman"/>
                <w:b/>
                <w:color w:val="FFFFFF"/>
                <w:sz w:val="17"/>
              </w:rPr>
              <w:t>Evidencia</w:t>
            </w:r>
          </w:p>
        </w:tc>
      </w:tr>
      <w:tr w:rsidR="00597B32" w:rsidRPr="00F722A4" w14:paraId="0CD24424" w14:textId="77777777" w:rsidTr="00F722A4">
        <w:trPr>
          <w:jc w:val="center"/>
        </w:trPr>
        <w:tc>
          <w:tcPr>
            <w:tcW w:w="2016" w:type="dxa"/>
            <w:vAlign w:val="center"/>
          </w:tcPr>
          <w:p w14:paraId="311C8E5B"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Autenticación</w:t>
            </w:r>
          </w:p>
        </w:tc>
        <w:tc>
          <w:tcPr>
            <w:tcW w:w="3456" w:type="dxa"/>
            <w:vAlign w:val="center"/>
          </w:tcPr>
          <w:p w14:paraId="2F8E009E"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Login, registro, logout, recuperación y filtros por rol.</w:t>
            </w:r>
          </w:p>
        </w:tc>
        <w:tc>
          <w:tcPr>
            <w:tcW w:w="3744" w:type="dxa"/>
            <w:vAlign w:val="center"/>
          </w:tcPr>
          <w:p w14:paraId="75BA72C7"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Rutas /auth y filtros.</w:t>
            </w:r>
          </w:p>
        </w:tc>
      </w:tr>
      <w:tr w:rsidR="00597B32" w:rsidRPr="00F722A4" w14:paraId="0D10EB3A" w14:textId="77777777" w:rsidTr="00F722A4">
        <w:trPr>
          <w:jc w:val="center"/>
        </w:trPr>
        <w:tc>
          <w:tcPr>
            <w:tcW w:w="2016" w:type="dxa"/>
            <w:vAlign w:val="center"/>
          </w:tcPr>
          <w:p w14:paraId="798CD8B0"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Perfil egresado</w:t>
            </w:r>
          </w:p>
        </w:tc>
        <w:tc>
          <w:tcPr>
            <w:tcW w:w="3456" w:type="dxa"/>
            <w:vAlign w:val="center"/>
          </w:tcPr>
          <w:p w14:paraId="2B61E04F"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Perfil editable, cambio de contraseña, privacidad y eliminación total.</w:t>
            </w:r>
          </w:p>
        </w:tc>
        <w:tc>
          <w:tcPr>
            <w:tcW w:w="3744" w:type="dxa"/>
            <w:vAlign w:val="center"/>
          </w:tcPr>
          <w:p w14:paraId="64E700A7"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ProfileServlet y captura.</w:t>
            </w:r>
          </w:p>
        </w:tc>
      </w:tr>
      <w:tr w:rsidR="00597B32" w:rsidRPr="00F722A4" w14:paraId="4A883499" w14:textId="77777777" w:rsidTr="00F722A4">
        <w:trPr>
          <w:jc w:val="center"/>
        </w:trPr>
        <w:tc>
          <w:tcPr>
            <w:tcW w:w="2016" w:type="dxa"/>
            <w:vAlign w:val="center"/>
          </w:tcPr>
          <w:p w14:paraId="5D1CBA67"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CV</w:t>
            </w:r>
          </w:p>
        </w:tc>
        <w:tc>
          <w:tcPr>
            <w:tcW w:w="3456" w:type="dxa"/>
            <w:vAlign w:val="center"/>
          </w:tcPr>
          <w:p w14:paraId="3227F34F"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CV publicado con educación, experiencia, habilidades, idiomas, certificaciones y PDF.</w:t>
            </w:r>
          </w:p>
        </w:tc>
        <w:tc>
          <w:tcPr>
            <w:tcW w:w="3744" w:type="dxa"/>
            <w:vAlign w:val="center"/>
          </w:tcPr>
          <w:p w14:paraId="41ADFB23"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CVServlet y CVPdfService.</w:t>
            </w:r>
          </w:p>
        </w:tc>
      </w:tr>
      <w:tr w:rsidR="00597B32" w:rsidRPr="00F722A4" w14:paraId="4A2C0345" w14:textId="77777777" w:rsidTr="00F722A4">
        <w:trPr>
          <w:jc w:val="center"/>
        </w:trPr>
        <w:tc>
          <w:tcPr>
            <w:tcW w:w="2016" w:type="dxa"/>
            <w:vAlign w:val="center"/>
          </w:tcPr>
          <w:p w14:paraId="6656A4FA"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Búsqueda</w:t>
            </w:r>
          </w:p>
        </w:tc>
        <w:tc>
          <w:tcPr>
            <w:tcW w:w="3456" w:type="dxa"/>
            <w:vAlign w:val="center"/>
          </w:tcPr>
          <w:p w14:paraId="2503EB08"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Formulario y resultados por habilidad Java con tarjetas de candidatos.</w:t>
            </w:r>
          </w:p>
        </w:tc>
        <w:tc>
          <w:tcPr>
            <w:tcW w:w="3744" w:type="dxa"/>
            <w:vAlign w:val="center"/>
          </w:tcPr>
          <w:p w14:paraId="225C4E13"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SearchServlet y captura.</w:t>
            </w:r>
          </w:p>
        </w:tc>
      </w:tr>
      <w:tr w:rsidR="00597B32" w:rsidRPr="00F722A4" w14:paraId="48AE79E1" w14:textId="77777777" w:rsidTr="00F722A4">
        <w:trPr>
          <w:jc w:val="center"/>
        </w:trPr>
        <w:tc>
          <w:tcPr>
            <w:tcW w:w="2016" w:type="dxa"/>
            <w:vAlign w:val="center"/>
          </w:tcPr>
          <w:p w14:paraId="15865C24"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Empresa</w:t>
            </w:r>
          </w:p>
        </w:tc>
        <w:tc>
          <w:tcPr>
            <w:tcW w:w="3456" w:type="dxa"/>
            <w:vAlign w:val="center"/>
          </w:tcPr>
          <w:p w14:paraId="5E897E09"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Favoritos y solicitudes de contacto disponibles.</w:t>
            </w:r>
          </w:p>
        </w:tc>
        <w:tc>
          <w:tcPr>
            <w:tcW w:w="3744" w:type="dxa"/>
            <w:vAlign w:val="center"/>
          </w:tcPr>
          <w:p w14:paraId="5BB4F882"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company_favorites y captura.</w:t>
            </w:r>
          </w:p>
        </w:tc>
      </w:tr>
      <w:tr w:rsidR="00597B32" w:rsidRPr="00F722A4" w14:paraId="54AD0CAD" w14:textId="77777777" w:rsidTr="00F722A4">
        <w:trPr>
          <w:jc w:val="center"/>
        </w:trPr>
        <w:tc>
          <w:tcPr>
            <w:tcW w:w="2016" w:type="dxa"/>
            <w:vAlign w:val="center"/>
          </w:tcPr>
          <w:p w14:paraId="688680BB"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Admin</w:t>
            </w:r>
          </w:p>
        </w:tc>
        <w:tc>
          <w:tcPr>
            <w:tcW w:w="3456" w:type="dxa"/>
            <w:vAlign w:val="center"/>
          </w:tcPr>
          <w:p w14:paraId="0B057787"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Dashboard, usuarios, carreras, reportes y métricas.</w:t>
            </w:r>
          </w:p>
        </w:tc>
        <w:tc>
          <w:tcPr>
            <w:tcW w:w="3744" w:type="dxa"/>
            <w:vAlign w:val="center"/>
          </w:tcPr>
          <w:p w14:paraId="6BC7379A"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AdminServlet y capturas.</w:t>
            </w:r>
          </w:p>
        </w:tc>
      </w:tr>
    </w:tbl>
    <w:p w14:paraId="0DCC1AE6" w14:textId="77777777" w:rsidR="00597B32" w:rsidRPr="00F722A4" w:rsidRDefault="00597B32">
      <w:pPr>
        <w:rPr>
          <w:rFonts w:ascii="Times New Roman" w:hAnsi="Times New Roman" w:cs="Times New Roman"/>
          <w:sz w:val="24"/>
          <w:szCs w:val="24"/>
        </w:rPr>
      </w:pPr>
    </w:p>
    <w:p w14:paraId="6A30990F" w14:textId="77777777" w:rsidR="00597B32" w:rsidRPr="00F722A4" w:rsidRDefault="00000000">
      <w:pPr>
        <w:pStyle w:val="Ttulo2"/>
        <w:rPr>
          <w:rFonts w:ascii="Times New Roman" w:hAnsi="Times New Roman" w:cs="Times New Roman"/>
          <w:sz w:val="24"/>
          <w:szCs w:val="24"/>
        </w:rPr>
      </w:pPr>
      <w:bookmarkStart w:id="31" w:name="_Toc229338129"/>
      <w:r w:rsidRPr="00F722A4">
        <w:rPr>
          <w:rFonts w:ascii="Times New Roman" w:hAnsi="Times New Roman" w:cs="Times New Roman"/>
          <w:sz w:val="24"/>
          <w:szCs w:val="24"/>
        </w:rPr>
        <w:t>5.4 Autoevaluación contra criterios del PDF</w:t>
      </w:r>
      <w:bookmarkEnd w:id="31"/>
    </w:p>
    <w:tbl>
      <w:tblPr>
        <w:tblStyle w:val="Tablaconcuadrcula"/>
        <w:tblW w:w="0" w:type="auto"/>
        <w:jc w:val="center"/>
        <w:tblLook w:val="04A0" w:firstRow="1" w:lastRow="0" w:firstColumn="1" w:lastColumn="0" w:noHBand="0" w:noVBand="1"/>
      </w:tblPr>
      <w:tblGrid>
        <w:gridCol w:w="2016"/>
        <w:gridCol w:w="864"/>
        <w:gridCol w:w="1296"/>
        <w:gridCol w:w="4752"/>
      </w:tblGrid>
      <w:tr w:rsidR="00597B32" w:rsidRPr="00F722A4" w14:paraId="25F35B60" w14:textId="77777777">
        <w:trPr>
          <w:jc w:val="center"/>
        </w:trPr>
        <w:tc>
          <w:tcPr>
            <w:tcW w:w="2016" w:type="dxa"/>
            <w:shd w:val="clear" w:color="auto" w:fill="0A6F78"/>
            <w:vAlign w:val="center"/>
          </w:tcPr>
          <w:p w14:paraId="656CB46E" w14:textId="77777777" w:rsidR="00597B32" w:rsidRPr="00F722A4" w:rsidRDefault="00000000">
            <w:pPr>
              <w:rPr>
                <w:rFonts w:ascii="Times New Roman" w:hAnsi="Times New Roman" w:cs="Times New Roman"/>
              </w:rPr>
            </w:pPr>
            <w:r w:rsidRPr="00F722A4">
              <w:rPr>
                <w:rFonts w:ascii="Times New Roman" w:hAnsi="Times New Roman" w:cs="Times New Roman"/>
                <w:b/>
                <w:color w:val="FFFFFF"/>
                <w:sz w:val="17"/>
              </w:rPr>
              <w:t>Criterio</w:t>
            </w:r>
          </w:p>
        </w:tc>
        <w:tc>
          <w:tcPr>
            <w:tcW w:w="864" w:type="dxa"/>
            <w:shd w:val="clear" w:color="auto" w:fill="0A6F78"/>
            <w:vAlign w:val="center"/>
          </w:tcPr>
          <w:p w14:paraId="1652D3F4" w14:textId="77777777" w:rsidR="00597B32" w:rsidRPr="00F722A4" w:rsidRDefault="00000000">
            <w:pPr>
              <w:rPr>
                <w:rFonts w:ascii="Times New Roman" w:hAnsi="Times New Roman" w:cs="Times New Roman"/>
              </w:rPr>
            </w:pPr>
            <w:r w:rsidRPr="00F722A4">
              <w:rPr>
                <w:rFonts w:ascii="Times New Roman" w:hAnsi="Times New Roman" w:cs="Times New Roman"/>
                <w:b/>
                <w:color w:val="FFFFFF"/>
                <w:sz w:val="17"/>
              </w:rPr>
              <w:t>Peso</w:t>
            </w:r>
          </w:p>
        </w:tc>
        <w:tc>
          <w:tcPr>
            <w:tcW w:w="1296" w:type="dxa"/>
            <w:shd w:val="clear" w:color="auto" w:fill="0A6F78"/>
            <w:vAlign w:val="center"/>
          </w:tcPr>
          <w:p w14:paraId="0299F204" w14:textId="77777777" w:rsidR="00597B32" w:rsidRPr="00F722A4" w:rsidRDefault="00000000">
            <w:pPr>
              <w:rPr>
                <w:rFonts w:ascii="Times New Roman" w:hAnsi="Times New Roman" w:cs="Times New Roman"/>
              </w:rPr>
            </w:pPr>
            <w:r w:rsidRPr="00F722A4">
              <w:rPr>
                <w:rFonts w:ascii="Times New Roman" w:hAnsi="Times New Roman" w:cs="Times New Roman"/>
                <w:b/>
                <w:color w:val="FFFFFF"/>
                <w:sz w:val="17"/>
              </w:rPr>
              <w:t>Evaluación</w:t>
            </w:r>
          </w:p>
        </w:tc>
        <w:tc>
          <w:tcPr>
            <w:tcW w:w="4752" w:type="dxa"/>
            <w:shd w:val="clear" w:color="auto" w:fill="0A6F78"/>
            <w:vAlign w:val="center"/>
          </w:tcPr>
          <w:p w14:paraId="66E623AC" w14:textId="77777777" w:rsidR="00597B32" w:rsidRPr="00F722A4" w:rsidRDefault="00000000">
            <w:pPr>
              <w:rPr>
                <w:rFonts w:ascii="Times New Roman" w:hAnsi="Times New Roman" w:cs="Times New Roman"/>
              </w:rPr>
            </w:pPr>
            <w:r w:rsidRPr="00F722A4">
              <w:rPr>
                <w:rFonts w:ascii="Times New Roman" w:hAnsi="Times New Roman" w:cs="Times New Roman"/>
                <w:b/>
                <w:color w:val="FFFFFF"/>
                <w:sz w:val="17"/>
              </w:rPr>
              <w:t>Evidencia</w:t>
            </w:r>
          </w:p>
        </w:tc>
      </w:tr>
      <w:tr w:rsidR="00597B32" w:rsidRPr="00F722A4" w14:paraId="59A32413" w14:textId="77777777">
        <w:trPr>
          <w:jc w:val="center"/>
        </w:trPr>
        <w:tc>
          <w:tcPr>
            <w:tcW w:w="2016" w:type="dxa"/>
            <w:vAlign w:val="center"/>
          </w:tcPr>
          <w:p w14:paraId="04052CD9"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Funcionalidad</w:t>
            </w:r>
          </w:p>
        </w:tc>
        <w:tc>
          <w:tcPr>
            <w:tcW w:w="864" w:type="dxa"/>
            <w:vAlign w:val="center"/>
          </w:tcPr>
          <w:p w14:paraId="5596326F"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40%</w:t>
            </w:r>
          </w:p>
        </w:tc>
        <w:tc>
          <w:tcPr>
            <w:tcW w:w="1296" w:type="dxa"/>
            <w:vAlign w:val="center"/>
          </w:tcPr>
          <w:p w14:paraId="7E19AF9A"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Cumple</w:t>
            </w:r>
          </w:p>
        </w:tc>
        <w:tc>
          <w:tcPr>
            <w:tcW w:w="4752" w:type="dxa"/>
            <w:vAlign w:val="center"/>
          </w:tcPr>
          <w:p w14:paraId="3A729AA3"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CRUD de usuarios/carreras/CV, búsqueda, filtros, roles, favoritos, estadísticas y eliminación total.</w:t>
            </w:r>
          </w:p>
        </w:tc>
      </w:tr>
      <w:tr w:rsidR="00597B32" w:rsidRPr="00F722A4" w14:paraId="5D08E129" w14:textId="77777777">
        <w:trPr>
          <w:jc w:val="center"/>
        </w:trPr>
        <w:tc>
          <w:tcPr>
            <w:tcW w:w="2016" w:type="dxa"/>
            <w:vAlign w:val="center"/>
          </w:tcPr>
          <w:p w14:paraId="62ABC3F8"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Arquitectura y código</w:t>
            </w:r>
          </w:p>
        </w:tc>
        <w:tc>
          <w:tcPr>
            <w:tcW w:w="864" w:type="dxa"/>
            <w:vAlign w:val="center"/>
          </w:tcPr>
          <w:p w14:paraId="7289DD7A"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30%</w:t>
            </w:r>
          </w:p>
        </w:tc>
        <w:tc>
          <w:tcPr>
            <w:tcW w:w="1296" w:type="dxa"/>
            <w:vAlign w:val="center"/>
          </w:tcPr>
          <w:p w14:paraId="2E02901A"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Cumple</w:t>
            </w:r>
          </w:p>
        </w:tc>
        <w:tc>
          <w:tcPr>
            <w:tcW w:w="4752" w:type="dxa"/>
            <w:vAlign w:val="center"/>
          </w:tcPr>
          <w:p w14:paraId="335EF5CF"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MVC + DAO, servicios, modelos, filtros, utilidades y separación de responsabilidades.</w:t>
            </w:r>
          </w:p>
        </w:tc>
      </w:tr>
      <w:tr w:rsidR="00597B32" w:rsidRPr="00F722A4" w14:paraId="11E4A1DD" w14:textId="77777777">
        <w:trPr>
          <w:jc w:val="center"/>
        </w:trPr>
        <w:tc>
          <w:tcPr>
            <w:tcW w:w="2016" w:type="dxa"/>
            <w:vAlign w:val="center"/>
          </w:tcPr>
          <w:p w14:paraId="38B2CF5E"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Base de datos</w:t>
            </w:r>
          </w:p>
        </w:tc>
        <w:tc>
          <w:tcPr>
            <w:tcW w:w="864" w:type="dxa"/>
            <w:vAlign w:val="center"/>
          </w:tcPr>
          <w:p w14:paraId="3ECA0B16"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15%</w:t>
            </w:r>
          </w:p>
        </w:tc>
        <w:tc>
          <w:tcPr>
            <w:tcW w:w="1296" w:type="dxa"/>
            <w:vAlign w:val="center"/>
          </w:tcPr>
          <w:p w14:paraId="68181ED6"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Cumple</w:t>
            </w:r>
          </w:p>
        </w:tc>
        <w:tc>
          <w:tcPr>
            <w:tcW w:w="4752" w:type="dxa"/>
            <w:vAlign w:val="center"/>
          </w:tcPr>
          <w:p w14:paraId="0063DB67"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14 tablas normalizadas, claves foráneas, cascadas, índices y MySQL 8 en Docker.</w:t>
            </w:r>
          </w:p>
        </w:tc>
      </w:tr>
      <w:tr w:rsidR="00597B32" w:rsidRPr="00F722A4" w14:paraId="424CAEF4" w14:textId="77777777">
        <w:trPr>
          <w:jc w:val="center"/>
        </w:trPr>
        <w:tc>
          <w:tcPr>
            <w:tcW w:w="2016" w:type="dxa"/>
            <w:vAlign w:val="center"/>
          </w:tcPr>
          <w:p w14:paraId="0B224B8B"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Interfaz de usuario</w:t>
            </w:r>
          </w:p>
        </w:tc>
        <w:tc>
          <w:tcPr>
            <w:tcW w:w="864" w:type="dxa"/>
            <w:vAlign w:val="center"/>
          </w:tcPr>
          <w:p w14:paraId="3DB8D471"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10%</w:t>
            </w:r>
          </w:p>
        </w:tc>
        <w:tc>
          <w:tcPr>
            <w:tcW w:w="1296" w:type="dxa"/>
            <w:vAlign w:val="center"/>
          </w:tcPr>
          <w:p w14:paraId="76BAC0E1"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Cumple</w:t>
            </w:r>
          </w:p>
        </w:tc>
        <w:tc>
          <w:tcPr>
            <w:tcW w:w="4752" w:type="dxa"/>
            <w:vAlign w:val="center"/>
          </w:tcPr>
          <w:p w14:paraId="7586753D"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Bootstrap 5, responsive, modo oscuro permanente y navegación por rol.</w:t>
            </w:r>
          </w:p>
        </w:tc>
      </w:tr>
      <w:tr w:rsidR="00597B32" w:rsidRPr="00F722A4" w14:paraId="43B9A37F" w14:textId="77777777">
        <w:trPr>
          <w:jc w:val="center"/>
        </w:trPr>
        <w:tc>
          <w:tcPr>
            <w:tcW w:w="2016" w:type="dxa"/>
            <w:vAlign w:val="center"/>
          </w:tcPr>
          <w:p w14:paraId="12E0A1FB"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Documentación</w:t>
            </w:r>
          </w:p>
        </w:tc>
        <w:tc>
          <w:tcPr>
            <w:tcW w:w="864" w:type="dxa"/>
            <w:vAlign w:val="center"/>
          </w:tcPr>
          <w:p w14:paraId="4EB2DDC5"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5%</w:t>
            </w:r>
          </w:p>
        </w:tc>
        <w:tc>
          <w:tcPr>
            <w:tcW w:w="1296" w:type="dxa"/>
            <w:vAlign w:val="center"/>
          </w:tcPr>
          <w:p w14:paraId="3EF2A243"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Cumple</w:t>
            </w:r>
          </w:p>
        </w:tc>
        <w:tc>
          <w:tcPr>
            <w:tcW w:w="4752" w:type="dxa"/>
            <w:vAlign w:val="center"/>
          </w:tcPr>
          <w:p w14:paraId="7D47BA0E"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Monografía, diagramas, evidencias de prueba, referencias APA y anexos.</w:t>
            </w:r>
          </w:p>
        </w:tc>
      </w:tr>
    </w:tbl>
    <w:p w14:paraId="43C21514" w14:textId="77777777" w:rsidR="00597B32" w:rsidRDefault="00597B32" w:rsidP="002D60C9">
      <w:pPr>
        <w:spacing w:line="480" w:lineRule="auto"/>
      </w:pPr>
    </w:p>
    <w:p w14:paraId="07AF8739" w14:textId="77777777" w:rsidR="00597B32" w:rsidRPr="00F722A4" w:rsidRDefault="00000000" w:rsidP="00F722A4">
      <w:pPr>
        <w:pStyle w:val="Ttulo2"/>
        <w:spacing w:line="480" w:lineRule="auto"/>
        <w:jc w:val="left"/>
        <w:rPr>
          <w:rFonts w:ascii="Times New Roman" w:hAnsi="Times New Roman" w:cs="Times New Roman"/>
          <w:sz w:val="24"/>
          <w:szCs w:val="24"/>
        </w:rPr>
      </w:pPr>
      <w:bookmarkStart w:id="32" w:name="_Toc229338130"/>
      <w:r w:rsidRPr="00F722A4">
        <w:rPr>
          <w:rFonts w:ascii="Times New Roman" w:hAnsi="Times New Roman" w:cs="Times New Roman"/>
          <w:sz w:val="24"/>
          <w:szCs w:val="24"/>
        </w:rPr>
        <w:t>5.5 Hallazgos técnicos durante la validación</w:t>
      </w:r>
      <w:bookmarkEnd w:id="32"/>
    </w:p>
    <w:p w14:paraId="73E338D8" w14:textId="77777777" w:rsidR="00597B32" w:rsidRPr="00F722A4" w:rsidRDefault="00000000" w:rsidP="00F722A4">
      <w:pPr>
        <w:spacing w:line="480" w:lineRule="auto"/>
        <w:jc w:val="left"/>
        <w:rPr>
          <w:rFonts w:ascii="Times New Roman" w:hAnsi="Times New Roman" w:cs="Times New Roman"/>
          <w:sz w:val="24"/>
          <w:szCs w:val="24"/>
        </w:rPr>
      </w:pPr>
      <w:r w:rsidRPr="00F722A4">
        <w:rPr>
          <w:rFonts w:ascii="Times New Roman" w:hAnsi="Times New Roman" w:cs="Times New Roman"/>
          <w:sz w:val="24"/>
          <w:szCs w:val="24"/>
        </w:rPr>
        <w:t>Durante la captura del módulo de favoritos se detectó un detalle de compatibilidad entre MySQL DECIMAL y Java Double en EducacionDAOImpl. La corrección transformó el valor recuperado como Number antes de asignarlo a Double, evitando ClassCastException cuando el GPA llega como BigDecimal. Luego se recompiló y se redesplegó la aplicación con 24 pruebas exitosas.</w:t>
      </w:r>
    </w:p>
    <w:p w14:paraId="6F08BDF0" w14:textId="77777777" w:rsidR="00597B32" w:rsidRPr="00F722A4" w:rsidRDefault="00000000" w:rsidP="00F722A4">
      <w:pPr>
        <w:jc w:val="left"/>
        <w:rPr>
          <w:rFonts w:ascii="Times New Roman" w:hAnsi="Times New Roman" w:cs="Times New Roman"/>
          <w:sz w:val="24"/>
          <w:szCs w:val="24"/>
        </w:rPr>
      </w:pPr>
      <w:r w:rsidRPr="00F722A4">
        <w:rPr>
          <w:rFonts w:ascii="Times New Roman" w:hAnsi="Times New Roman" w:cs="Times New Roman"/>
          <w:sz w:val="24"/>
          <w:szCs w:val="24"/>
        </w:rPr>
        <w:br w:type="page"/>
      </w:r>
    </w:p>
    <w:p w14:paraId="3D6B899D" w14:textId="77777777" w:rsidR="00597B32" w:rsidRPr="00F722A4" w:rsidRDefault="00000000" w:rsidP="00F722A4">
      <w:pPr>
        <w:pStyle w:val="Ttulo1"/>
        <w:spacing w:line="480" w:lineRule="auto"/>
        <w:jc w:val="left"/>
        <w:rPr>
          <w:rFonts w:ascii="Times New Roman" w:hAnsi="Times New Roman" w:cs="Times New Roman"/>
          <w:sz w:val="24"/>
          <w:szCs w:val="24"/>
        </w:rPr>
      </w:pPr>
      <w:bookmarkStart w:id="33" w:name="_Toc229338131"/>
      <w:r w:rsidRPr="00F722A4">
        <w:rPr>
          <w:rFonts w:ascii="Times New Roman" w:hAnsi="Times New Roman" w:cs="Times New Roman"/>
          <w:sz w:val="24"/>
          <w:szCs w:val="24"/>
        </w:rPr>
        <w:lastRenderedPageBreak/>
        <w:t>Capítulo VI. Conclusiones y recomendaciones</w:t>
      </w:r>
      <w:bookmarkEnd w:id="33"/>
    </w:p>
    <w:p w14:paraId="618B1563" w14:textId="77777777" w:rsidR="00597B32" w:rsidRPr="00F722A4" w:rsidRDefault="00000000" w:rsidP="00F722A4">
      <w:pPr>
        <w:pStyle w:val="Ttulo2"/>
        <w:spacing w:line="480" w:lineRule="auto"/>
        <w:jc w:val="left"/>
        <w:rPr>
          <w:rFonts w:ascii="Times New Roman" w:hAnsi="Times New Roman" w:cs="Times New Roman"/>
          <w:sz w:val="24"/>
          <w:szCs w:val="24"/>
        </w:rPr>
      </w:pPr>
      <w:bookmarkStart w:id="34" w:name="_Toc229338132"/>
      <w:r w:rsidRPr="00F722A4">
        <w:rPr>
          <w:rFonts w:ascii="Times New Roman" w:hAnsi="Times New Roman" w:cs="Times New Roman"/>
          <w:sz w:val="24"/>
          <w:szCs w:val="24"/>
        </w:rPr>
        <w:t>6.1 Conclusiones</w:t>
      </w:r>
      <w:bookmarkEnd w:id="34"/>
    </w:p>
    <w:p w14:paraId="2FC07080" w14:textId="77777777" w:rsidR="00597B32" w:rsidRPr="00F722A4" w:rsidRDefault="00000000" w:rsidP="00F722A4">
      <w:pPr>
        <w:pStyle w:val="Listaconvietas"/>
        <w:spacing w:line="480" w:lineRule="auto"/>
        <w:jc w:val="left"/>
        <w:rPr>
          <w:rFonts w:ascii="Times New Roman" w:hAnsi="Times New Roman" w:cs="Times New Roman"/>
          <w:sz w:val="24"/>
          <w:szCs w:val="24"/>
        </w:rPr>
      </w:pPr>
      <w:r w:rsidRPr="00F722A4">
        <w:rPr>
          <w:rFonts w:ascii="Times New Roman" w:hAnsi="Times New Roman" w:cs="Times New Roman"/>
          <w:sz w:val="24"/>
          <w:szCs w:val="24"/>
        </w:rPr>
        <w:t>CV_Administrador cumple el núcleo del requerimiento académico al integrar autenticación, roles, perfil de egresado, CV estructurado, búsqueda empresarial, administración, reportes, base relacional y documentación.</w:t>
      </w:r>
    </w:p>
    <w:p w14:paraId="04A8A9CF" w14:textId="77777777" w:rsidR="00597B32" w:rsidRPr="00F722A4" w:rsidRDefault="00000000" w:rsidP="00F722A4">
      <w:pPr>
        <w:pStyle w:val="Listaconvietas"/>
        <w:spacing w:line="480" w:lineRule="auto"/>
        <w:jc w:val="left"/>
        <w:rPr>
          <w:rFonts w:ascii="Times New Roman" w:hAnsi="Times New Roman" w:cs="Times New Roman"/>
          <w:sz w:val="24"/>
          <w:szCs w:val="24"/>
        </w:rPr>
      </w:pPr>
      <w:r w:rsidRPr="00F722A4">
        <w:rPr>
          <w:rFonts w:ascii="Times New Roman" w:hAnsi="Times New Roman" w:cs="Times New Roman"/>
          <w:sz w:val="24"/>
          <w:szCs w:val="24"/>
        </w:rPr>
        <w:t>La revisión investigativa confirma la pertinencia del sistema en el contexto peruano: los institutos requieren servicios de empleabilidad, seguimiento de egresados y vinculación con empresas, no solo repositorios de documentos.</w:t>
      </w:r>
    </w:p>
    <w:p w14:paraId="55870C5E" w14:textId="77777777" w:rsidR="00597B32" w:rsidRPr="00F722A4" w:rsidRDefault="00000000" w:rsidP="00F722A4">
      <w:pPr>
        <w:pStyle w:val="Listaconvietas"/>
        <w:spacing w:line="480" w:lineRule="auto"/>
        <w:jc w:val="left"/>
        <w:rPr>
          <w:rFonts w:ascii="Times New Roman" w:hAnsi="Times New Roman" w:cs="Times New Roman"/>
          <w:sz w:val="24"/>
          <w:szCs w:val="24"/>
        </w:rPr>
      </w:pPr>
      <w:r w:rsidRPr="00F722A4">
        <w:rPr>
          <w:rFonts w:ascii="Times New Roman" w:hAnsi="Times New Roman" w:cs="Times New Roman"/>
          <w:sz w:val="24"/>
          <w:szCs w:val="24"/>
        </w:rPr>
        <w:t>El modelado del CV por secciones responde a la evidencia sobre ePortfolios y demanda laboral, porque permite mostrar competencias, experiencia, idiomas, certificaciones y referencias de manera consultable y verificable.</w:t>
      </w:r>
    </w:p>
    <w:p w14:paraId="38F24565" w14:textId="77777777" w:rsidR="00597B32" w:rsidRPr="00F722A4" w:rsidRDefault="00000000" w:rsidP="00F722A4">
      <w:pPr>
        <w:pStyle w:val="Listaconvietas"/>
        <w:spacing w:line="480" w:lineRule="auto"/>
        <w:jc w:val="left"/>
        <w:rPr>
          <w:rFonts w:ascii="Times New Roman" w:hAnsi="Times New Roman" w:cs="Times New Roman"/>
          <w:sz w:val="24"/>
          <w:szCs w:val="24"/>
        </w:rPr>
      </w:pPr>
      <w:r w:rsidRPr="00F722A4">
        <w:rPr>
          <w:rFonts w:ascii="Times New Roman" w:hAnsi="Times New Roman" w:cs="Times New Roman"/>
          <w:sz w:val="24"/>
          <w:szCs w:val="24"/>
        </w:rPr>
        <w:t>El panel administrativo aporta una base inicial para seguimiento institucional, aunque el impacto real sobre inserción laboral solo podría medirse con indicadores longitudinales posteriores al despliegue.</w:t>
      </w:r>
    </w:p>
    <w:p w14:paraId="415D05F7" w14:textId="77777777" w:rsidR="00597B32" w:rsidRPr="00F722A4" w:rsidRDefault="00000000" w:rsidP="00F722A4">
      <w:pPr>
        <w:pStyle w:val="Listaconvietas"/>
        <w:spacing w:line="480" w:lineRule="auto"/>
        <w:jc w:val="left"/>
        <w:rPr>
          <w:rFonts w:ascii="Times New Roman" w:hAnsi="Times New Roman" w:cs="Times New Roman"/>
          <w:sz w:val="24"/>
          <w:szCs w:val="24"/>
        </w:rPr>
      </w:pPr>
      <w:r w:rsidRPr="00F722A4">
        <w:rPr>
          <w:rFonts w:ascii="Times New Roman" w:hAnsi="Times New Roman" w:cs="Times New Roman"/>
          <w:sz w:val="24"/>
          <w:szCs w:val="24"/>
        </w:rPr>
        <w:t>La arquitectura MVC + DAO facilita explicar, mantener y probar el sistema porque separa presentación, control, negocio, persistencia y datos.</w:t>
      </w:r>
    </w:p>
    <w:p w14:paraId="28BA9924" w14:textId="77777777" w:rsidR="00597B32" w:rsidRPr="00F722A4" w:rsidRDefault="00000000" w:rsidP="00F722A4">
      <w:pPr>
        <w:pStyle w:val="Listaconvietas"/>
        <w:spacing w:line="480" w:lineRule="auto"/>
        <w:jc w:val="left"/>
        <w:rPr>
          <w:rFonts w:ascii="Times New Roman" w:hAnsi="Times New Roman" w:cs="Times New Roman"/>
          <w:sz w:val="24"/>
          <w:szCs w:val="24"/>
        </w:rPr>
      </w:pPr>
      <w:r w:rsidRPr="00F722A4">
        <w:rPr>
          <w:rFonts w:ascii="Times New Roman" w:hAnsi="Times New Roman" w:cs="Times New Roman"/>
          <w:sz w:val="24"/>
          <w:szCs w:val="24"/>
        </w:rPr>
        <w:t>La privacidad y seguridad son condiciones centrales del proyecto, debido a que el sistema trata datos personales laborales; por ello resultan pertinentes BCrypt, filtros por rol, auditoría, configuración de visibilidad y eliminación total.</w:t>
      </w:r>
    </w:p>
    <w:p w14:paraId="1991CDB3" w14:textId="77777777" w:rsidR="00597B32" w:rsidRPr="00F722A4" w:rsidRDefault="00000000" w:rsidP="00F722A4">
      <w:pPr>
        <w:pStyle w:val="Ttulo2"/>
        <w:spacing w:line="480" w:lineRule="auto"/>
        <w:jc w:val="left"/>
        <w:rPr>
          <w:rFonts w:ascii="Times New Roman" w:hAnsi="Times New Roman" w:cs="Times New Roman"/>
          <w:sz w:val="24"/>
          <w:szCs w:val="24"/>
        </w:rPr>
      </w:pPr>
      <w:bookmarkStart w:id="35" w:name="_Toc229338133"/>
      <w:r w:rsidRPr="00F722A4">
        <w:rPr>
          <w:rFonts w:ascii="Times New Roman" w:hAnsi="Times New Roman" w:cs="Times New Roman"/>
          <w:sz w:val="24"/>
          <w:szCs w:val="24"/>
        </w:rPr>
        <w:t>6.2 Recomendaciones y trabajos futuros</w:t>
      </w:r>
      <w:bookmarkEnd w:id="35"/>
    </w:p>
    <w:p w14:paraId="098D1AC8" w14:textId="77777777" w:rsidR="00597B32" w:rsidRPr="00F722A4" w:rsidRDefault="00000000" w:rsidP="00F722A4">
      <w:pPr>
        <w:pStyle w:val="Listaconvietas"/>
        <w:spacing w:line="480" w:lineRule="auto"/>
        <w:jc w:val="left"/>
        <w:rPr>
          <w:rFonts w:ascii="Times New Roman" w:hAnsi="Times New Roman" w:cs="Times New Roman"/>
          <w:sz w:val="24"/>
          <w:szCs w:val="24"/>
        </w:rPr>
      </w:pPr>
      <w:r w:rsidRPr="00F722A4">
        <w:rPr>
          <w:rFonts w:ascii="Times New Roman" w:hAnsi="Times New Roman" w:cs="Times New Roman"/>
          <w:sz w:val="24"/>
          <w:szCs w:val="24"/>
        </w:rPr>
        <w:t>Formalizar avisos de privacidad, consentimiento de publicación, términos de uso y finalidad del tratamiento de datos personales conforme a la Ley N.° 29733 y su reglamento.</w:t>
      </w:r>
    </w:p>
    <w:p w14:paraId="05491A77" w14:textId="77777777" w:rsidR="00597B32" w:rsidRPr="00F722A4" w:rsidRDefault="00000000" w:rsidP="00F722A4">
      <w:pPr>
        <w:pStyle w:val="Listaconvietas"/>
        <w:spacing w:line="480" w:lineRule="auto"/>
        <w:rPr>
          <w:rFonts w:ascii="Times New Roman" w:hAnsi="Times New Roman" w:cs="Times New Roman"/>
          <w:sz w:val="24"/>
          <w:szCs w:val="24"/>
        </w:rPr>
      </w:pPr>
      <w:r w:rsidRPr="00F722A4">
        <w:rPr>
          <w:rFonts w:ascii="Times New Roman" w:hAnsi="Times New Roman" w:cs="Times New Roman"/>
          <w:sz w:val="24"/>
          <w:szCs w:val="24"/>
        </w:rPr>
        <w:lastRenderedPageBreak/>
        <w:t>Implementar seguimiento longitudinal de empleabilidad: fecha de primer empleo, relación del empleo con la carrera, tipo de contrato, rango salarial, satisfacción del egresado y retroalimentación de empresas.</w:t>
      </w:r>
    </w:p>
    <w:p w14:paraId="6088F65C" w14:textId="77777777" w:rsidR="00597B32" w:rsidRPr="00F722A4" w:rsidRDefault="00000000" w:rsidP="00F722A4">
      <w:pPr>
        <w:pStyle w:val="Listaconvietas"/>
        <w:spacing w:line="480" w:lineRule="auto"/>
        <w:rPr>
          <w:rFonts w:ascii="Times New Roman" w:hAnsi="Times New Roman" w:cs="Times New Roman"/>
          <w:sz w:val="24"/>
          <w:szCs w:val="24"/>
        </w:rPr>
      </w:pPr>
      <w:r w:rsidRPr="00F722A4">
        <w:rPr>
          <w:rFonts w:ascii="Times New Roman" w:hAnsi="Times New Roman" w:cs="Times New Roman"/>
          <w:sz w:val="24"/>
          <w:szCs w:val="24"/>
        </w:rPr>
        <w:t>Agregar catálogo maestro de habilidades, normalización de idiomas y validación de certificaciones para mejorar la calidad de los filtros empresariales.</w:t>
      </w:r>
    </w:p>
    <w:p w14:paraId="01600AEE" w14:textId="77777777" w:rsidR="00597B32" w:rsidRPr="00F722A4" w:rsidRDefault="00000000" w:rsidP="00F722A4">
      <w:pPr>
        <w:pStyle w:val="Listaconvietas"/>
        <w:spacing w:line="480" w:lineRule="auto"/>
        <w:rPr>
          <w:rFonts w:ascii="Times New Roman" w:hAnsi="Times New Roman" w:cs="Times New Roman"/>
          <w:sz w:val="24"/>
          <w:szCs w:val="24"/>
        </w:rPr>
      </w:pPr>
      <w:r w:rsidRPr="00F722A4">
        <w:rPr>
          <w:rFonts w:ascii="Times New Roman" w:hAnsi="Times New Roman" w:cs="Times New Roman"/>
          <w:sz w:val="24"/>
          <w:szCs w:val="24"/>
        </w:rPr>
        <w:t xml:space="preserve">Completar exportación avanzada </w:t>
      </w:r>
      <w:proofErr w:type="gramStart"/>
      <w:r w:rsidRPr="00F722A4">
        <w:rPr>
          <w:rFonts w:ascii="Times New Roman" w:hAnsi="Times New Roman" w:cs="Times New Roman"/>
          <w:sz w:val="24"/>
          <w:szCs w:val="24"/>
        </w:rPr>
        <w:t>a</w:t>
      </w:r>
      <w:proofErr w:type="gramEnd"/>
      <w:r w:rsidRPr="00F722A4">
        <w:rPr>
          <w:rFonts w:ascii="Times New Roman" w:hAnsi="Times New Roman" w:cs="Times New Roman"/>
          <w:sz w:val="24"/>
          <w:szCs w:val="24"/>
        </w:rPr>
        <w:t xml:space="preserve"> Excel/PDF, historial formal de búsquedas empresariales e indicadores por carrera, periodo, habilidad y ciudad.</w:t>
      </w:r>
    </w:p>
    <w:p w14:paraId="5C900854" w14:textId="77777777" w:rsidR="00597B32" w:rsidRPr="00F722A4" w:rsidRDefault="00000000" w:rsidP="00F722A4">
      <w:pPr>
        <w:pStyle w:val="Listaconvietas"/>
        <w:spacing w:line="480" w:lineRule="auto"/>
        <w:rPr>
          <w:rFonts w:ascii="Times New Roman" w:hAnsi="Times New Roman" w:cs="Times New Roman"/>
          <w:sz w:val="24"/>
          <w:szCs w:val="24"/>
        </w:rPr>
      </w:pPr>
      <w:r w:rsidRPr="00F722A4">
        <w:rPr>
          <w:rFonts w:ascii="Times New Roman" w:hAnsi="Times New Roman" w:cs="Times New Roman"/>
          <w:sz w:val="24"/>
          <w:szCs w:val="24"/>
        </w:rPr>
        <w:t>Integrar un servicio real de correo para verificación de cuentas, recuperación de contraseña y notificaciones de solicitudes de contacto.</w:t>
      </w:r>
    </w:p>
    <w:p w14:paraId="1C9C5D61" w14:textId="77777777" w:rsidR="00597B32" w:rsidRPr="00F722A4" w:rsidRDefault="00000000" w:rsidP="00F722A4">
      <w:pPr>
        <w:pStyle w:val="Listaconvietas"/>
        <w:spacing w:line="480" w:lineRule="auto"/>
        <w:rPr>
          <w:rFonts w:ascii="Times New Roman" w:hAnsi="Times New Roman" w:cs="Times New Roman"/>
          <w:sz w:val="24"/>
          <w:szCs w:val="24"/>
        </w:rPr>
      </w:pPr>
      <w:r w:rsidRPr="00F722A4">
        <w:rPr>
          <w:rFonts w:ascii="Times New Roman" w:hAnsi="Times New Roman" w:cs="Times New Roman"/>
          <w:sz w:val="24"/>
          <w:szCs w:val="24"/>
        </w:rPr>
        <w:t>Configurar HTTPS, cookies seguras, cabeceras de seguridad adicionales, monitoreo de auditoría y pruebas de integración con MySQL antes de un despliegue productivo.</w:t>
      </w:r>
    </w:p>
    <w:p w14:paraId="35B70F88" w14:textId="77777777" w:rsidR="00597B32" w:rsidRPr="00F722A4" w:rsidRDefault="00000000" w:rsidP="00F722A4">
      <w:pPr>
        <w:pStyle w:val="Ttulo1"/>
        <w:spacing w:line="480" w:lineRule="auto"/>
        <w:jc w:val="center"/>
        <w:rPr>
          <w:rFonts w:ascii="Times New Roman" w:hAnsi="Times New Roman" w:cs="Times New Roman"/>
          <w:sz w:val="24"/>
          <w:szCs w:val="24"/>
        </w:rPr>
      </w:pPr>
      <w:bookmarkStart w:id="36" w:name="_Toc229338134"/>
      <w:r w:rsidRPr="00F722A4">
        <w:rPr>
          <w:rFonts w:ascii="Times New Roman" w:hAnsi="Times New Roman" w:cs="Times New Roman"/>
          <w:sz w:val="24"/>
          <w:szCs w:val="24"/>
        </w:rPr>
        <w:t>Referencias</w:t>
      </w:r>
      <w:bookmarkEnd w:id="36"/>
    </w:p>
    <w:p w14:paraId="4ADB9E36" w14:textId="77777777" w:rsidR="00597B32" w:rsidRPr="00F722A4" w:rsidRDefault="00000000" w:rsidP="00F722A4">
      <w:pPr>
        <w:spacing w:line="480" w:lineRule="auto"/>
        <w:ind w:left="720" w:hanging="720"/>
        <w:jc w:val="left"/>
        <w:rPr>
          <w:rFonts w:ascii="Times New Roman" w:hAnsi="Times New Roman" w:cs="Times New Roman"/>
          <w:sz w:val="24"/>
          <w:szCs w:val="24"/>
        </w:rPr>
      </w:pPr>
      <w:r w:rsidRPr="00F722A4">
        <w:rPr>
          <w:rFonts w:ascii="Times New Roman" w:hAnsi="Times New Roman" w:cs="Times New Roman"/>
          <w:sz w:val="24"/>
          <w:szCs w:val="24"/>
        </w:rPr>
        <w:t>Bootstrap Team. (n.d.). Grid system. Bootstrap 5.3 documentation. https://getbootstrap.com/docs/5.3/layout/grid/</w:t>
      </w:r>
    </w:p>
    <w:p w14:paraId="6651543B" w14:textId="77777777" w:rsidR="00597B32" w:rsidRPr="00F722A4" w:rsidRDefault="00000000" w:rsidP="00F722A4">
      <w:pPr>
        <w:spacing w:line="480" w:lineRule="auto"/>
        <w:ind w:left="720" w:hanging="720"/>
        <w:jc w:val="left"/>
        <w:rPr>
          <w:rFonts w:ascii="Times New Roman" w:hAnsi="Times New Roman" w:cs="Times New Roman"/>
          <w:sz w:val="24"/>
          <w:szCs w:val="24"/>
        </w:rPr>
      </w:pPr>
      <w:r w:rsidRPr="00F722A4">
        <w:rPr>
          <w:rFonts w:ascii="Times New Roman" w:hAnsi="Times New Roman" w:cs="Times New Roman"/>
          <w:sz w:val="24"/>
          <w:szCs w:val="24"/>
        </w:rPr>
        <w:t>Congreso de la República del Perú. (2011). Ley N.° 29733, Ley de Protección de Datos Personales. https://www.gob.pe/institucion/congreso-de-la-republica/normas-legales/243470-29733</w:t>
      </w:r>
    </w:p>
    <w:p w14:paraId="59195ABC" w14:textId="77777777" w:rsidR="00597B32" w:rsidRPr="00F722A4" w:rsidRDefault="00000000" w:rsidP="00F722A4">
      <w:pPr>
        <w:spacing w:line="480" w:lineRule="auto"/>
        <w:ind w:left="720" w:hanging="720"/>
        <w:jc w:val="left"/>
        <w:rPr>
          <w:rFonts w:ascii="Times New Roman" w:hAnsi="Times New Roman" w:cs="Times New Roman"/>
          <w:sz w:val="24"/>
          <w:szCs w:val="24"/>
        </w:rPr>
      </w:pPr>
      <w:r w:rsidRPr="00F722A4">
        <w:rPr>
          <w:rFonts w:ascii="Times New Roman" w:hAnsi="Times New Roman" w:cs="Times New Roman"/>
          <w:sz w:val="24"/>
          <w:szCs w:val="24"/>
        </w:rPr>
        <w:t>Decreto Supremo N.° 016-2024-JUS, Reglamento de la Ley N.° 29733, Ley de Protección de Datos Personales. (2024). Plataforma del Estado Peruano. https://www.gob.pe/institucion/smv/normas-legales/6426760-016-2024-jus</w:t>
      </w:r>
    </w:p>
    <w:p w14:paraId="3CBACF70" w14:textId="77777777" w:rsidR="00597B32" w:rsidRPr="00F722A4" w:rsidRDefault="00000000" w:rsidP="00F722A4">
      <w:pPr>
        <w:spacing w:line="480" w:lineRule="auto"/>
        <w:ind w:left="720" w:hanging="720"/>
        <w:jc w:val="left"/>
        <w:rPr>
          <w:rFonts w:ascii="Times New Roman" w:hAnsi="Times New Roman" w:cs="Times New Roman"/>
          <w:sz w:val="24"/>
          <w:szCs w:val="24"/>
        </w:rPr>
      </w:pPr>
      <w:r w:rsidRPr="00F722A4">
        <w:rPr>
          <w:rFonts w:ascii="Times New Roman" w:hAnsi="Times New Roman" w:cs="Times New Roman"/>
          <w:sz w:val="24"/>
          <w:szCs w:val="24"/>
        </w:rPr>
        <w:t>Docker Inc. (n.d.). Docker Compose. Docker Docs. https://docs.docker.com/compose/</w:t>
      </w:r>
    </w:p>
    <w:p w14:paraId="65B4E02A" w14:textId="77777777" w:rsidR="00597B32" w:rsidRPr="00F722A4" w:rsidRDefault="00000000" w:rsidP="00F722A4">
      <w:pPr>
        <w:spacing w:line="480" w:lineRule="auto"/>
        <w:ind w:left="720" w:hanging="720"/>
        <w:jc w:val="left"/>
        <w:rPr>
          <w:rFonts w:ascii="Times New Roman" w:hAnsi="Times New Roman" w:cs="Times New Roman"/>
          <w:sz w:val="24"/>
          <w:szCs w:val="24"/>
        </w:rPr>
      </w:pPr>
      <w:r w:rsidRPr="00F722A4">
        <w:rPr>
          <w:rFonts w:ascii="Times New Roman" w:hAnsi="Times New Roman" w:cs="Times New Roman"/>
          <w:sz w:val="24"/>
          <w:szCs w:val="24"/>
        </w:rPr>
        <w:lastRenderedPageBreak/>
        <w:t>Eclipse Foundation. (2024). Jakarta Servlet Specification, Version 6.1. https://jakarta.ee/specifications/servlet/6.1/jakarta-servlet-spec-6.1</w:t>
      </w:r>
    </w:p>
    <w:p w14:paraId="67089B59" w14:textId="77777777" w:rsidR="00597B32" w:rsidRPr="00F722A4" w:rsidRDefault="00000000" w:rsidP="00F722A4">
      <w:pPr>
        <w:spacing w:line="480" w:lineRule="auto"/>
        <w:ind w:left="720" w:hanging="720"/>
        <w:jc w:val="left"/>
        <w:rPr>
          <w:rFonts w:ascii="Times New Roman" w:hAnsi="Times New Roman" w:cs="Times New Roman"/>
          <w:sz w:val="24"/>
          <w:szCs w:val="24"/>
        </w:rPr>
      </w:pPr>
      <w:r w:rsidRPr="00F722A4">
        <w:rPr>
          <w:rFonts w:ascii="Times New Roman" w:hAnsi="Times New Roman" w:cs="Times New Roman"/>
          <w:sz w:val="24"/>
          <w:szCs w:val="24"/>
        </w:rPr>
        <w:t>Instituto Superior. (2026). Proyecto final: Sistema de gestión de currículums vitae [Documento de requisitos no publicado].</w:t>
      </w:r>
    </w:p>
    <w:p w14:paraId="503C9B58" w14:textId="77777777" w:rsidR="00597B32" w:rsidRPr="00F722A4" w:rsidRDefault="00000000" w:rsidP="00F722A4">
      <w:pPr>
        <w:spacing w:line="480" w:lineRule="auto"/>
        <w:ind w:left="720" w:hanging="720"/>
        <w:jc w:val="left"/>
        <w:rPr>
          <w:rFonts w:ascii="Times New Roman" w:hAnsi="Times New Roman" w:cs="Times New Roman"/>
          <w:sz w:val="24"/>
          <w:szCs w:val="24"/>
        </w:rPr>
      </w:pPr>
      <w:r w:rsidRPr="00F722A4">
        <w:rPr>
          <w:rFonts w:ascii="Times New Roman" w:hAnsi="Times New Roman" w:cs="Times New Roman"/>
          <w:sz w:val="24"/>
          <w:szCs w:val="24"/>
        </w:rPr>
        <w:t>Ministerio de Educación. (2016). Ley N.° 30512: Ley de Institutos y Escuelas de Educación Superior y de la Carrera Pública de sus Docentes. https://www.gob.pe/institucion/minedu/normas-legales/118500-30512</w:t>
      </w:r>
    </w:p>
    <w:p w14:paraId="40205C08" w14:textId="77777777" w:rsidR="00597B32" w:rsidRPr="00F722A4" w:rsidRDefault="00000000" w:rsidP="00F722A4">
      <w:pPr>
        <w:spacing w:line="480" w:lineRule="auto"/>
        <w:ind w:left="720" w:hanging="720"/>
        <w:jc w:val="left"/>
        <w:rPr>
          <w:rFonts w:ascii="Times New Roman" w:hAnsi="Times New Roman" w:cs="Times New Roman"/>
          <w:sz w:val="24"/>
          <w:szCs w:val="24"/>
        </w:rPr>
      </w:pPr>
      <w:r w:rsidRPr="00F722A4">
        <w:rPr>
          <w:rFonts w:ascii="Times New Roman" w:hAnsi="Times New Roman" w:cs="Times New Roman"/>
          <w:sz w:val="24"/>
          <w:szCs w:val="24"/>
        </w:rPr>
        <w:t>Ministerio de Educación. (2020). Política Nacional de Educación Superior y Técnico-Productiva. https://repositorio.minedu.gob.pe/handle/20.500.12799/6921</w:t>
      </w:r>
    </w:p>
    <w:p w14:paraId="34776950" w14:textId="77777777" w:rsidR="00597B32" w:rsidRPr="00F722A4" w:rsidRDefault="00000000" w:rsidP="00F722A4">
      <w:pPr>
        <w:spacing w:line="480" w:lineRule="auto"/>
        <w:ind w:left="720" w:hanging="720"/>
        <w:jc w:val="left"/>
        <w:rPr>
          <w:rFonts w:ascii="Times New Roman" w:hAnsi="Times New Roman" w:cs="Times New Roman"/>
          <w:sz w:val="24"/>
          <w:szCs w:val="24"/>
        </w:rPr>
      </w:pPr>
      <w:r w:rsidRPr="00F722A4">
        <w:rPr>
          <w:rFonts w:ascii="Times New Roman" w:hAnsi="Times New Roman" w:cs="Times New Roman"/>
          <w:sz w:val="24"/>
          <w:szCs w:val="24"/>
        </w:rPr>
        <w:t>Ministerio de Educación. (2025a). Resolución Viceministerial N.° 059-2025-MINEDU. https://www.gob.pe/institucion/minedu/normas-legales/6861950-059-2025-minedu</w:t>
      </w:r>
    </w:p>
    <w:p w14:paraId="640FE3B3" w14:textId="77777777" w:rsidR="00597B32" w:rsidRPr="00F722A4" w:rsidRDefault="00000000" w:rsidP="00F722A4">
      <w:pPr>
        <w:spacing w:line="480" w:lineRule="auto"/>
        <w:ind w:left="720" w:hanging="720"/>
        <w:jc w:val="left"/>
        <w:rPr>
          <w:rFonts w:ascii="Times New Roman" w:hAnsi="Times New Roman" w:cs="Times New Roman"/>
          <w:sz w:val="24"/>
          <w:szCs w:val="24"/>
        </w:rPr>
      </w:pPr>
      <w:r w:rsidRPr="00F722A4">
        <w:rPr>
          <w:rFonts w:ascii="Times New Roman" w:hAnsi="Times New Roman" w:cs="Times New Roman"/>
          <w:sz w:val="24"/>
          <w:szCs w:val="24"/>
        </w:rPr>
        <w:t>Ministerio de Educación. (2025b). Minedu impulsa bolsas de trabajo en institutos públicos para facilitar el empleo de egresados técnicos. https://www.gob.pe/institucion/minedu/noticias/1261074-minedu-impulsa-bolsas-de-trabajo-en-institutos-publicos-para-facilitar-el-empleo-de-egresados-tecnicos</w:t>
      </w:r>
    </w:p>
    <w:p w14:paraId="509F285D" w14:textId="77777777" w:rsidR="00597B32" w:rsidRPr="00F722A4" w:rsidRDefault="00000000" w:rsidP="00F722A4">
      <w:pPr>
        <w:spacing w:line="480" w:lineRule="auto"/>
        <w:ind w:left="720" w:hanging="720"/>
        <w:jc w:val="left"/>
        <w:rPr>
          <w:rFonts w:ascii="Times New Roman" w:hAnsi="Times New Roman" w:cs="Times New Roman"/>
          <w:sz w:val="24"/>
          <w:szCs w:val="24"/>
        </w:rPr>
      </w:pPr>
      <w:r w:rsidRPr="00F722A4">
        <w:rPr>
          <w:rFonts w:ascii="Times New Roman" w:hAnsi="Times New Roman" w:cs="Times New Roman"/>
          <w:sz w:val="24"/>
          <w:szCs w:val="24"/>
        </w:rPr>
        <w:t>Ministerio de Educación, Ministerio de Trabajo y Promoción del Empleo, &amp; IPAE Acción Empresarial. (n.d.). Sobre nosotros. Ponte en Carrera. https://ponteencarrera.minedu.gob.pe/pec-portal-web/inicio/sobre-nosostros</w:t>
      </w:r>
    </w:p>
    <w:p w14:paraId="04DC4591" w14:textId="77777777" w:rsidR="00597B32" w:rsidRPr="00F722A4" w:rsidRDefault="00000000" w:rsidP="00F722A4">
      <w:pPr>
        <w:spacing w:line="480" w:lineRule="auto"/>
        <w:ind w:left="720" w:hanging="720"/>
        <w:jc w:val="left"/>
        <w:rPr>
          <w:rFonts w:ascii="Times New Roman" w:hAnsi="Times New Roman" w:cs="Times New Roman"/>
          <w:sz w:val="24"/>
          <w:szCs w:val="24"/>
        </w:rPr>
      </w:pPr>
      <w:r w:rsidRPr="00F722A4">
        <w:rPr>
          <w:rFonts w:ascii="Times New Roman" w:hAnsi="Times New Roman" w:cs="Times New Roman"/>
          <w:sz w:val="24"/>
          <w:szCs w:val="24"/>
        </w:rPr>
        <w:t>Ministerio de Trabajo y Promoción del Empleo. (2023). Encuesta de Demanda Ocupacional 2023. https://www.gob.pe/institucion/mtpe/informes-publicaciones/4282409-encuesta-de-demanda-ocupacional-2023</w:t>
      </w:r>
    </w:p>
    <w:p w14:paraId="11656D9F" w14:textId="77777777" w:rsidR="00597B32" w:rsidRPr="00F722A4" w:rsidRDefault="00000000" w:rsidP="00F722A4">
      <w:pPr>
        <w:spacing w:line="480" w:lineRule="auto"/>
        <w:ind w:left="720" w:hanging="720"/>
        <w:jc w:val="left"/>
        <w:rPr>
          <w:rFonts w:ascii="Times New Roman" w:hAnsi="Times New Roman" w:cs="Times New Roman"/>
          <w:sz w:val="24"/>
          <w:szCs w:val="24"/>
        </w:rPr>
      </w:pPr>
      <w:r w:rsidRPr="00F722A4">
        <w:rPr>
          <w:rFonts w:ascii="Times New Roman" w:hAnsi="Times New Roman" w:cs="Times New Roman"/>
          <w:sz w:val="24"/>
          <w:szCs w:val="24"/>
        </w:rPr>
        <w:lastRenderedPageBreak/>
        <w:t>Ministerio de Trabajo y Promoción del Empleo. (2024). Demanda de ocupaciones al 2024: Perú. https://cdn.www.gob.pe/uploads/document/file/6547842/5706430-informe-edo-al-2024-peru.pdf</w:t>
      </w:r>
    </w:p>
    <w:p w14:paraId="7B2B2B19" w14:textId="77777777" w:rsidR="00597B32" w:rsidRPr="00F722A4" w:rsidRDefault="00000000" w:rsidP="00F722A4">
      <w:pPr>
        <w:spacing w:line="480" w:lineRule="auto"/>
        <w:ind w:left="720" w:hanging="720"/>
        <w:jc w:val="left"/>
        <w:rPr>
          <w:rFonts w:ascii="Times New Roman" w:hAnsi="Times New Roman" w:cs="Times New Roman"/>
          <w:sz w:val="24"/>
          <w:szCs w:val="24"/>
        </w:rPr>
      </w:pPr>
      <w:r w:rsidRPr="00F722A4">
        <w:rPr>
          <w:rFonts w:ascii="Times New Roman" w:hAnsi="Times New Roman" w:cs="Times New Roman"/>
          <w:sz w:val="24"/>
          <w:szCs w:val="24"/>
        </w:rPr>
        <w:t>Mitchell, L., Campbell, C., Somerville, M., Cardell, E., &amp; Williams, L. T. (2021). Enhancing graduate employability through targeting ePortfolios to employer expectations: A systematic scoping review. Journal of Teaching and Learning for Graduate Employability, 12(2), 82-98. https://doi.org/10.21153/jtlge2021vol12no2art1003</w:t>
      </w:r>
    </w:p>
    <w:p w14:paraId="42216314" w14:textId="77777777" w:rsidR="00597B32" w:rsidRPr="00F722A4" w:rsidRDefault="00000000" w:rsidP="00F722A4">
      <w:pPr>
        <w:spacing w:line="480" w:lineRule="auto"/>
        <w:ind w:left="720" w:hanging="720"/>
        <w:jc w:val="left"/>
        <w:rPr>
          <w:rFonts w:ascii="Times New Roman" w:hAnsi="Times New Roman" w:cs="Times New Roman"/>
          <w:sz w:val="24"/>
          <w:szCs w:val="24"/>
        </w:rPr>
      </w:pPr>
      <w:r w:rsidRPr="00F722A4">
        <w:rPr>
          <w:rFonts w:ascii="Times New Roman" w:hAnsi="Times New Roman" w:cs="Times New Roman"/>
          <w:sz w:val="24"/>
          <w:szCs w:val="24"/>
        </w:rPr>
        <w:t>OECD. (2019). Investing in youth: Peru. OECD Publishing. https://doi.org/10.1787/9789264305823-en</w:t>
      </w:r>
    </w:p>
    <w:p w14:paraId="15E2DFFE" w14:textId="77777777" w:rsidR="00597B32" w:rsidRPr="00F722A4" w:rsidRDefault="00000000" w:rsidP="00F722A4">
      <w:pPr>
        <w:spacing w:line="480" w:lineRule="auto"/>
        <w:ind w:left="720" w:hanging="720"/>
        <w:jc w:val="left"/>
        <w:rPr>
          <w:rFonts w:ascii="Times New Roman" w:hAnsi="Times New Roman" w:cs="Times New Roman"/>
          <w:sz w:val="24"/>
          <w:szCs w:val="24"/>
        </w:rPr>
      </w:pPr>
      <w:r w:rsidRPr="00F722A4">
        <w:rPr>
          <w:rFonts w:ascii="Times New Roman" w:hAnsi="Times New Roman" w:cs="Times New Roman"/>
          <w:sz w:val="24"/>
          <w:szCs w:val="24"/>
        </w:rPr>
        <w:t>Oracle. (2010). The Java EE 5 Tutorial. https://docs.oracle.com/javaee/5/tutorial/doc/javaeetutorial5.pdf</w:t>
      </w:r>
    </w:p>
    <w:p w14:paraId="3BB7D210" w14:textId="77777777" w:rsidR="00597B32" w:rsidRPr="00F722A4" w:rsidRDefault="00000000" w:rsidP="00F722A4">
      <w:pPr>
        <w:spacing w:line="480" w:lineRule="auto"/>
        <w:ind w:left="720" w:hanging="720"/>
        <w:jc w:val="left"/>
        <w:rPr>
          <w:rFonts w:ascii="Times New Roman" w:hAnsi="Times New Roman" w:cs="Times New Roman"/>
          <w:sz w:val="24"/>
          <w:szCs w:val="24"/>
        </w:rPr>
      </w:pPr>
      <w:r w:rsidRPr="00F722A4">
        <w:rPr>
          <w:rFonts w:ascii="Times New Roman" w:hAnsi="Times New Roman" w:cs="Times New Roman"/>
          <w:sz w:val="24"/>
          <w:szCs w:val="24"/>
        </w:rPr>
        <w:t>Oracle. (n.d.-a). Core J2EE Patterns: Data Access Object. https://www.oracle.com/java/technologies/dataaccessobject.html</w:t>
      </w:r>
    </w:p>
    <w:p w14:paraId="160291E6" w14:textId="77777777" w:rsidR="00597B32" w:rsidRPr="00F722A4" w:rsidRDefault="00000000" w:rsidP="00F722A4">
      <w:pPr>
        <w:spacing w:line="480" w:lineRule="auto"/>
        <w:ind w:left="720" w:hanging="720"/>
        <w:jc w:val="left"/>
        <w:rPr>
          <w:rFonts w:ascii="Times New Roman" w:hAnsi="Times New Roman" w:cs="Times New Roman"/>
          <w:sz w:val="24"/>
          <w:szCs w:val="24"/>
        </w:rPr>
      </w:pPr>
      <w:r w:rsidRPr="00F722A4">
        <w:rPr>
          <w:rFonts w:ascii="Times New Roman" w:hAnsi="Times New Roman" w:cs="Times New Roman"/>
          <w:sz w:val="24"/>
          <w:szCs w:val="24"/>
        </w:rPr>
        <w:t>Oracle. (n.d.-b). MySQL 8.0 Reference Manual. https://dev.mysql.com/doc/refman/8.0/en/</w:t>
      </w:r>
    </w:p>
    <w:p w14:paraId="7BA3CF1C" w14:textId="77777777" w:rsidR="00597B32" w:rsidRPr="00F722A4" w:rsidRDefault="00000000" w:rsidP="00F722A4">
      <w:pPr>
        <w:spacing w:line="480" w:lineRule="auto"/>
        <w:ind w:left="720" w:hanging="720"/>
        <w:jc w:val="left"/>
        <w:rPr>
          <w:rFonts w:ascii="Times New Roman" w:hAnsi="Times New Roman" w:cs="Times New Roman"/>
          <w:sz w:val="24"/>
          <w:szCs w:val="24"/>
        </w:rPr>
      </w:pPr>
      <w:r w:rsidRPr="00F722A4">
        <w:rPr>
          <w:rFonts w:ascii="Times New Roman" w:hAnsi="Times New Roman" w:cs="Times New Roman"/>
          <w:sz w:val="24"/>
          <w:szCs w:val="24"/>
        </w:rPr>
        <w:t>OWASP Foundation. (n.d.). Password Storage Cheat Sheet. OWASP Cheat Sheet Series. https://cheatsheetseries.owasp.org/cheatsheets/Password_Storage_Cheat_Sheet.html</w:t>
      </w:r>
    </w:p>
    <w:p w14:paraId="564D6BF8" w14:textId="77777777" w:rsidR="00597B32" w:rsidRPr="00F722A4" w:rsidRDefault="00000000" w:rsidP="00F722A4">
      <w:pPr>
        <w:spacing w:line="480" w:lineRule="auto"/>
        <w:ind w:left="720" w:hanging="720"/>
        <w:jc w:val="left"/>
        <w:rPr>
          <w:rFonts w:ascii="Times New Roman" w:hAnsi="Times New Roman" w:cs="Times New Roman"/>
          <w:sz w:val="24"/>
          <w:szCs w:val="24"/>
        </w:rPr>
      </w:pPr>
      <w:r w:rsidRPr="00F722A4">
        <w:rPr>
          <w:rFonts w:ascii="Times New Roman" w:hAnsi="Times New Roman" w:cs="Times New Roman"/>
          <w:sz w:val="24"/>
          <w:szCs w:val="24"/>
        </w:rPr>
        <w:t>Purdue Online Writing Lab. (n.d.). General format. Purdue Online Writing Lab. https://owl.purdue.edu/owl/research_and_citation/apa_style/apa_formatting_and_style_guide/general_format.html</w:t>
      </w:r>
    </w:p>
    <w:p w14:paraId="7333DA3D" w14:textId="77777777" w:rsidR="00597B32" w:rsidRPr="00F722A4" w:rsidRDefault="00000000" w:rsidP="00F722A4">
      <w:pPr>
        <w:spacing w:line="480" w:lineRule="auto"/>
        <w:ind w:left="720" w:hanging="720"/>
        <w:jc w:val="left"/>
        <w:rPr>
          <w:rFonts w:ascii="Times New Roman" w:hAnsi="Times New Roman" w:cs="Times New Roman"/>
          <w:sz w:val="24"/>
          <w:szCs w:val="24"/>
        </w:rPr>
      </w:pPr>
      <w:r w:rsidRPr="00F722A4">
        <w:rPr>
          <w:rFonts w:ascii="Times New Roman" w:hAnsi="Times New Roman" w:cs="Times New Roman"/>
          <w:sz w:val="24"/>
          <w:szCs w:val="24"/>
        </w:rPr>
        <w:t>Sistema Nacional de Evaluación, Acreditación y Certificación de la Calidad Educativa. (2018). Diseño de un sistema de seguimiento de egresados y una estrategia para la implementación de dicho sistema. https://www.gob.pe/institucion/sineace/informes-</w:t>
      </w:r>
      <w:r w:rsidRPr="00F722A4">
        <w:rPr>
          <w:rFonts w:ascii="Times New Roman" w:hAnsi="Times New Roman" w:cs="Times New Roman"/>
          <w:sz w:val="24"/>
          <w:szCs w:val="24"/>
        </w:rPr>
        <w:lastRenderedPageBreak/>
        <w:t>publicaciones/914048-diseno-de-un-sistema-de-seguimiento-de-egresados-y-una-estrategia-para-la-implementacion-de-dicho-sistema</w:t>
      </w:r>
    </w:p>
    <w:p w14:paraId="27484B80" w14:textId="77777777" w:rsidR="00597B32" w:rsidRPr="00F722A4" w:rsidRDefault="00000000" w:rsidP="00F722A4">
      <w:pPr>
        <w:spacing w:line="480" w:lineRule="auto"/>
        <w:ind w:left="720" w:hanging="720"/>
        <w:jc w:val="left"/>
        <w:rPr>
          <w:rFonts w:ascii="Times New Roman" w:hAnsi="Times New Roman" w:cs="Times New Roman"/>
          <w:sz w:val="24"/>
          <w:szCs w:val="24"/>
        </w:rPr>
      </w:pPr>
      <w:r w:rsidRPr="00F722A4">
        <w:rPr>
          <w:rFonts w:ascii="Times New Roman" w:hAnsi="Times New Roman" w:cs="Times New Roman"/>
          <w:sz w:val="24"/>
          <w:szCs w:val="24"/>
        </w:rPr>
        <w:t>UNESCO International Institute for Educational Planning. (n.d.). Internal quality assurance and employability: How to strengthen the education-employment linkage. https://www.iiep.unesco.org/en/publication/internal-quality-assurance-and-employability-how-strengthen-education-employment-linkage</w:t>
      </w:r>
    </w:p>
    <w:p w14:paraId="1B85325D" w14:textId="77777777" w:rsidR="00597B32" w:rsidRPr="00F722A4" w:rsidRDefault="00000000" w:rsidP="00F722A4">
      <w:pPr>
        <w:spacing w:line="480" w:lineRule="auto"/>
        <w:ind w:left="720" w:hanging="720"/>
        <w:jc w:val="left"/>
        <w:rPr>
          <w:rFonts w:ascii="Times New Roman" w:hAnsi="Times New Roman" w:cs="Times New Roman"/>
          <w:sz w:val="24"/>
          <w:szCs w:val="24"/>
        </w:rPr>
      </w:pPr>
      <w:r w:rsidRPr="00F722A4">
        <w:rPr>
          <w:rFonts w:ascii="Times New Roman" w:hAnsi="Times New Roman" w:cs="Times New Roman"/>
          <w:sz w:val="24"/>
          <w:szCs w:val="24"/>
        </w:rPr>
        <w:t>Vlachopoulos, D., &amp; Pachni Tsitiridou, O. (2026). Preparing university graduates for the labour market through employability skills development and university-industry collaboration: A systematic review. Education Sciences, 16(3), Article 426. https://doi.org/10.3390/educsci16030426</w:t>
      </w:r>
    </w:p>
    <w:p w14:paraId="5FE9CA7D" w14:textId="77777777" w:rsidR="00597B32" w:rsidRDefault="00000000">
      <w:pPr>
        <w:pStyle w:val="Ttulo1"/>
      </w:pPr>
      <w:bookmarkStart w:id="37" w:name="_Toc229338135"/>
      <w:r>
        <w:t>Anexos</w:t>
      </w:r>
      <w:bookmarkEnd w:id="37"/>
    </w:p>
    <w:p w14:paraId="2709F9CC" w14:textId="77777777" w:rsidR="00597B32" w:rsidRDefault="00000000">
      <w:pPr>
        <w:pStyle w:val="Ttulo2"/>
      </w:pPr>
      <w:bookmarkStart w:id="38" w:name="_Toc229338136"/>
      <w:r>
        <w:t>Anexo A. Capturas funcionales del sistema</w:t>
      </w:r>
      <w:bookmarkEnd w:id="38"/>
    </w:p>
    <w:p w14:paraId="44C0DF86" w14:textId="77777777" w:rsidR="00597B32" w:rsidRDefault="00000000">
      <w:pPr>
        <w:jc w:val="center"/>
      </w:pPr>
      <w:r>
        <w:rPr>
          <w:noProof/>
        </w:rPr>
        <w:drawing>
          <wp:inline distT="0" distB="0" distL="0" distR="0" wp14:anchorId="2784DCED" wp14:editId="2F1C2DB1">
            <wp:extent cx="5257800" cy="295606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inicio.png"/>
                    <pic:cNvPicPr/>
                  </pic:nvPicPr>
                  <pic:blipFill>
                    <a:blip r:embed="rId13"/>
                    <a:stretch>
                      <a:fillRect/>
                    </a:stretch>
                  </pic:blipFill>
                  <pic:spPr>
                    <a:xfrm>
                      <a:off x="0" y="0"/>
                      <a:ext cx="5257800" cy="2956069"/>
                    </a:xfrm>
                    <a:prstGeom prst="rect">
                      <a:avLst/>
                    </a:prstGeom>
                  </pic:spPr>
                </pic:pic>
              </a:graphicData>
            </a:graphic>
          </wp:inline>
        </w:drawing>
      </w:r>
    </w:p>
    <w:p w14:paraId="364BFE68" w14:textId="77777777" w:rsidR="00597B32" w:rsidRDefault="00000000">
      <w:pPr>
        <w:jc w:val="center"/>
      </w:pPr>
      <w:r>
        <w:rPr>
          <w:i/>
          <w:color w:val="505050"/>
          <w:sz w:val="18"/>
        </w:rPr>
        <w:t>Figura A1. Inicio público con imagen fija y propuesta de valor.</w:t>
      </w:r>
    </w:p>
    <w:p w14:paraId="1C6BB6BF" w14:textId="77777777" w:rsidR="00597B32" w:rsidRDefault="00000000">
      <w:r>
        <w:lastRenderedPageBreak/>
        <w:br w:type="page"/>
      </w:r>
    </w:p>
    <w:p w14:paraId="6B4E847E" w14:textId="77777777" w:rsidR="00597B32" w:rsidRDefault="00000000">
      <w:pPr>
        <w:jc w:val="center"/>
      </w:pPr>
      <w:r>
        <w:rPr>
          <w:noProof/>
        </w:rPr>
        <w:lastRenderedPageBreak/>
        <w:drawing>
          <wp:inline distT="0" distB="0" distL="0" distR="0" wp14:anchorId="67119E9D" wp14:editId="29FED988">
            <wp:extent cx="5257800" cy="295606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login.png"/>
                    <pic:cNvPicPr/>
                  </pic:nvPicPr>
                  <pic:blipFill>
                    <a:blip r:embed="rId14"/>
                    <a:stretch>
                      <a:fillRect/>
                    </a:stretch>
                  </pic:blipFill>
                  <pic:spPr>
                    <a:xfrm>
                      <a:off x="0" y="0"/>
                      <a:ext cx="5257800" cy="2956069"/>
                    </a:xfrm>
                    <a:prstGeom prst="rect">
                      <a:avLst/>
                    </a:prstGeom>
                  </pic:spPr>
                </pic:pic>
              </a:graphicData>
            </a:graphic>
          </wp:inline>
        </w:drawing>
      </w:r>
    </w:p>
    <w:p w14:paraId="3E3DBE13" w14:textId="77777777" w:rsidR="00597B32" w:rsidRDefault="00000000">
      <w:pPr>
        <w:jc w:val="center"/>
      </w:pPr>
      <w:r>
        <w:rPr>
          <w:i/>
          <w:color w:val="505050"/>
          <w:sz w:val="18"/>
        </w:rPr>
        <w:t>Figura A2. Pantalla de inicio de sesión.</w:t>
      </w:r>
    </w:p>
    <w:p w14:paraId="61B1B2BF" w14:textId="77777777" w:rsidR="00597B32" w:rsidRDefault="00000000">
      <w:pPr>
        <w:jc w:val="center"/>
      </w:pPr>
      <w:r>
        <w:rPr>
          <w:noProof/>
        </w:rPr>
        <w:drawing>
          <wp:inline distT="0" distB="0" distL="0" distR="0" wp14:anchorId="30EC10D9" wp14:editId="6B4F1186">
            <wp:extent cx="5257800" cy="295606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registro.png"/>
                    <pic:cNvPicPr/>
                  </pic:nvPicPr>
                  <pic:blipFill>
                    <a:blip r:embed="rId15"/>
                    <a:stretch>
                      <a:fillRect/>
                    </a:stretch>
                  </pic:blipFill>
                  <pic:spPr>
                    <a:xfrm>
                      <a:off x="0" y="0"/>
                      <a:ext cx="5257800" cy="2956069"/>
                    </a:xfrm>
                    <a:prstGeom prst="rect">
                      <a:avLst/>
                    </a:prstGeom>
                  </pic:spPr>
                </pic:pic>
              </a:graphicData>
            </a:graphic>
          </wp:inline>
        </w:drawing>
      </w:r>
    </w:p>
    <w:p w14:paraId="79232D0A" w14:textId="77777777" w:rsidR="00597B32" w:rsidRDefault="00000000">
      <w:pPr>
        <w:jc w:val="center"/>
      </w:pPr>
      <w:r>
        <w:rPr>
          <w:i/>
          <w:color w:val="505050"/>
          <w:sz w:val="18"/>
        </w:rPr>
        <w:t>Figura A3. Formulario de registro por tipo de usuario.</w:t>
      </w:r>
    </w:p>
    <w:p w14:paraId="5583C8CD" w14:textId="77777777" w:rsidR="00597B32" w:rsidRDefault="00000000">
      <w:r>
        <w:br w:type="page"/>
      </w:r>
    </w:p>
    <w:p w14:paraId="3BBB372A" w14:textId="77777777" w:rsidR="00597B32" w:rsidRDefault="00000000">
      <w:pPr>
        <w:jc w:val="center"/>
      </w:pPr>
      <w:r>
        <w:rPr>
          <w:noProof/>
        </w:rPr>
        <w:lastRenderedPageBreak/>
        <w:drawing>
          <wp:inline distT="0" distB="0" distL="0" distR="0" wp14:anchorId="53602077" wp14:editId="29CA4688">
            <wp:extent cx="5257800" cy="295606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admin-dashboard.png"/>
                    <pic:cNvPicPr/>
                  </pic:nvPicPr>
                  <pic:blipFill>
                    <a:blip r:embed="rId16"/>
                    <a:stretch>
                      <a:fillRect/>
                    </a:stretch>
                  </pic:blipFill>
                  <pic:spPr>
                    <a:xfrm>
                      <a:off x="0" y="0"/>
                      <a:ext cx="5257800" cy="2956069"/>
                    </a:xfrm>
                    <a:prstGeom prst="rect">
                      <a:avLst/>
                    </a:prstGeom>
                  </pic:spPr>
                </pic:pic>
              </a:graphicData>
            </a:graphic>
          </wp:inline>
        </w:drawing>
      </w:r>
    </w:p>
    <w:p w14:paraId="1840262B" w14:textId="77777777" w:rsidR="00597B32" w:rsidRDefault="00000000">
      <w:pPr>
        <w:jc w:val="center"/>
      </w:pPr>
      <w:r>
        <w:rPr>
          <w:i/>
          <w:color w:val="505050"/>
          <w:sz w:val="18"/>
        </w:rPr>
        <w:t>Figura A4. Dashboard administrativo con métricas generales.</w:t>
      </w:r>
    </w:p>
    <w:p w14:paraId="70050647" w14:textId="77777777" w:rsidR="00597B32" w:rsidRDefault="00000000">
      <w:pPr>
        <w:jc w:val="center"/>
      </w:pPr>
      <w:r>
        <w:rPr>
          <w:noProof/>
        </w:rPr>
        <w:drawing>
          <wp:inline distT="0" distB="0" distL="0" distR="0" wp14:anchorId="500085F4" wp14:editId="3F1FC479">
            <wp:extent cx="5257800" cy="295606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admin-usuarios.png"/>
                    <pic:cNvPicPr/>
                  </pic:nvPicPr>
                  <pic:blipFill>
                    <a:blip r:embed="rId17"/>
                    <a:stretch>
                      <a:fillRect/>
                    </a:stretch>
                  </pic:blipFill>
                  <pic:spPr>
                    <a:xfrm>
                      <a:off x="0" y="0"/>
                      <a:ext cx="5257800" cy="2956069"/>
                    </a:xfrm>
                    <a:prstGeom prst="rect">
                      <a:avLst/>
                    </a:prstGeom>
                  </pic:spPr>
                </pic:pic>
              </a:graphicData>
            </a:graphic>
          </wp:inline>
        </w:drawing>
      </w:r>
    </w:p>
    <w:p w14:paraId="0BCEB6A6" w14:textId="77777777" w:rsidR="00597B32" w:rsidRDefault="00000000">
      <w:pPr>
        <w:jc w:val="center"/>
      </w:pPr>
      <w:r>
        <w:rPr>
          <w:i/>
          <w:color w:val="505050"/>
          <w:sz w:val="18"/>
        </w:rPr>
        <w:t>Figura A5. Gestión de usuarios y cambios de estado.</w:t>
      </w:r>
    </w:p>
    <w:p w14:paraId="1441C4AA" w14:textId="77777777" w:rsidR="00597B32" w:rsidRDefault="00000000">
      <w:r>
        <w:br w:type="page"/>
      </w:r>
    </w:p>
    <w:p w14:paraId="3A2276BD" w14:textId="77777777" w:rsidR="00597B32" w:rsidRDefault="00000000">
      <w:pPr>
        <w:jc w:val="center"/>
      </w:pPr>
      <w:r>
        <w:rPr>
          <w:noProof/>
        </w:rPr>
        <w:lastRenderedPageBreak/>
        <w:drawing>
          <wp:inline distT="0" distB="0" distL="0" distR="0" wp14:anchorId="40C11FD6" wp14:editId="4BEF3254">
            <wp:extent cx="5257800" cy="295606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admin-carreras.png"/>
                    <pic:cNvPicPr/>
                  </pic:nvPicPr>
                  <pic:blipFill>
                    <a:blip r:embed="rId18"/>
                    <a:stretch>
                      <a:fillRect/>
                    </a:stretch>
                  </pic:blipFill>
                  <pic:spPr>
                    <a:xfrm>
                      <a:off x="0" y="0"/>
                      <a:ext cx="5257800" cy="2956069"/>
                    </a:xfrm>
                    <a:prstGeom prst="rect">
                      <a:avLst/>
                    </a:prstGeom>
                  </pic:spPr>
                </pic:pic>
              </a:graphicData>
            </a:graphic>
          </wp:inline>
        </w:drawing>
      </w:r>
    </w:p>
    <w:p w14:paraId="5732075A" w14:textId="77777777" w:rsidR="00597B32" w:rsidRDefault="00000000">
      <w:pPr>
        <w:jc w:val="center"/>
      </w:pPr>
      <w:r>
        <w:rPr>
          <w:i/>
          <w:color w:val="505050"/>
          <w:sz w:val="18"/>
        </w:rPr>
        <w:t>Figura A6. Gestión de carreras institucionales.</w:t>
      </w:r>
    </w:p>
    <w:p w14:paraId="3550E79B" w14:textId="77777777" w:rsidR="00597B32" w:rsidRDefault="00000000">
      <w:pPr>
        <w:jc w:val="center"/>
      </w:pPr>
      <w:r>
        <w:rPr>
          <w:noProof/>
        </w:rPr>
        <w:drawing>
          <wp:inline distT="0" distB="0" distL="0" distR="0" wp14:anchorId="326A9556" wp14:editId="3DEFCF65">
            <wp:extent cx="5257800" cy="295606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admin-reportes.png"/>
                    <pic:cNvPicPr/>
                  </pic:nvPicPr>
                  <pic:blipFill>
                    <a:blip r:embed="rId19"/>
                    <a:stretch>
                      <a:fillRect/>
                    </a:stretch>
                  </pic:blipFill>
                  <pic:spPr>
                    <a:xfrm>
                      <a:off x="0" y="0"/>
                      <a:ext cx="5257800" cy="2956069"/>
                    </a:xfrm>
                    <a:prstGeom prst="rect">
                      <a:avLst/>
                    </a:prstGeom>
                  </pic:spPr>
                </pic:pic>
              </a:graphicData>
            </a:graphic>
          </wp:inline>
        </w:drawing>
      </w:r>
    </w:p>
    <w:p w14:paraId="7BD1EBF6" w14:textId="77777777" w:rsidR="00597B32" w:rsidRDefault="00000000">
      <w:pPr>
        <w:jc w:val="center"/>
      </w:pPr>
      <w:r>
        <w:rPr>
          <w:i/>
          <w:color w:val="505050"/>
          <w:sz w:val="18"/>
        </w:rPr>
        <w:t>Figura A7. Reportes, distribución y métricas operativas.</w:t>
      </w:r>
    </w:p>
    <w:p w14:paraId="3F564796" w14:textId="77777777" w:rsidR="00597B32" w:rsidRDefault="00000000">
      <w:r>
        <w:br w:type="page"/>
      </w:r>
    </w:p>
    <w:p w14:paraId="6C050BD9" w14:textId="77777777" w:rsidR="00597B32" w:rsidRDefault="00000000">
      <w:pPr>
        <w:jc w:val="center"/>
      </w:pPr>
      <w:r>
        <w:rPr>
          <w:noProof/>
        </w:rPr>
        <w:lastRenderedPageBreak/>
        <w:drawing>
          <wp:inline distT="0" distB="0" distL="0" distR="0" wp14:anchorId="33F436A6" wp14:editId="3AE159CB">
            <wp:extent cx="5257800" cy="295606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egresado-dashboard.png"/>
                    <pic:cNvPicPr/>
                  </pic:nvPicPr>
                  <pic:blipFill>
                    <a:blip r:embed="rId20"/>
                    <a:stretch>
                      <a:fillRect/>
                    </a:stretch>
                  </pic:blipFill>
                  <pic:spPr>
                    <a:xfrm>
                      <a:off x="0" y="0"/>
                      <a:ext cx="5257800" cy="2956069"/>
                    </a:xfrm>
                    <a:prstGeom prst="rect">
                      <a:avLst/>
                    </a:prstGeom>
                  </pic:spPr>
                </pic:pic>
              </a:graphicData>
            </a:graphic>
          </wp:inline>
        </w:drawing>
      </w:r>
    </w:p>
    <w:p w14:paraId="18A4732E" w14:textId="77777777" w:rsidR="00597B32" w:rsidRDefault="00000000">
      <w:pPr>
        <w:jc w:val="center"/>
      </w:pPr>
      <w:r>
        <w:rPr>
          <w:i/>
          <w:color w:val="505050"/>
          <w:sz w:val="18"/>
        </w:rPr>
        <w:t>Figura A8. Panel del egresado con resumen profesional.</w:t>
      </w:r>
    </w:p>
    <w:p w14:paraId="77E35C30" w14:textId="77777777" w:rsidR="00597B32" w:rsidRDefault="00000000">
      <w:pPr>
        <w:jc w:val="center"/>
      </w:pPr>
      <w:r>
        <w:rPr>
          <w:noProof/>
        </w:rPr>
        <w:drawing>
          <wp:inline distT="0" distB="0" distL="0" distR="0" wp14:anchorId="723E9244" wp14:editId="657E2C84">
            <wp:extent cx="5257800" cy="295606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egresado-perfil.png"/>
                    <pic:cNvPicPr/>
                  </pic:nvPicPr>
                  <pic:blipFill>
                    <a:blip r:embed="rId21"/>
                    <a:stretch>
                      <a:fillRect/>
                    </a:stretch>
                  </pic:blipFill>
                  <pic:spPr>
                    <a:xfrm>
                      <a:off x="0" y="0"/>
                      <a:ext cx="5257800" cy="2956069"/>
                    </a:xfrm>
                    <a:prstGeom prst="rect">
                      <a:avLst/>
                    </a:prstGeom>
                  </pic:spPr>
                </pic:pic>
              </a:graphicData>
            </a:graphic>
          </wp:inline>
        </w:drawing>
      </w:r>
    </w:p>
    <w:p w14:paraId="68548B48" w14:textId="77777777" w:rsidR="00597B32" w:rsidRDefault="00000000">
      <w:pPr>
        <w:jc w:val="center"/>
      </w:pPr>
      <w:r>
        <w:rPr>
          <w:i/>
          <w:color w:val="505050"/>
          <w:sz w:val="18"/>
        </w:rPr>
        <w:t>Figura A9. Perfil, privacidad, seguridad y eliminación de cuenta.</w:t>
      </w:r>
    </w:p>
    <w:p w14:paraId="0E702E17" w14:textId="77777777" w:rsidR="00597B32" w:rsidRDefault="00000000">
      <w:r>
        <w:br w:type="page"/>
      </w:r>
    </w:p>
    <w:p w14:paraId="00A4CF2C" w14:textId="77777777" w:rsidR="00597B32" w:rsidRDefault="00000000">
      <w:pPr>
        <w:jc w:val="center"/>
      </w:pPr>
      <w:r>
        <w:rPr>
          <w:noProof/>
        </w:rPr>
        <w:lastRenderedPageBreak/>
        <w:drawing>
          <wp:inline distT="0" distB="0" distL="0" distR="0" wp14:anchorId="347EC0DC" wp14:editId="7DB989E4">
            <wp:extent cx="5257800" cy="295606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egresado-cv.png"/>
                    <pic:cNvPicPr/>
                  </pic:nvPicPr>
                  <pic:blipFill>
                    <a:blip r:embed="rId22"/>
                    <a:stretch>
                      <a:fillRect/>
                    </a:stretch>
                  </pic:blipFill>
                  <pic:spPr>
                    <a:xfrm>
                      <a:off x="0" y="0"/>
                      <a:ext cx="5257800" cy="2956069"/>
                    </a:xfrm>
                    <a:prstGeom prst="rect">
                      <a:avLst/>
                    </a:prstGeom>
                  </pic:spPr>
                </pic:pic>
              </a:graphicData>
            </a:graphic>
          </wp:inline>
        </w:drawing>
      </w:r>
    </w:p>
    <w:p w14:paraId="4DAC81E8" w14:textId="77777777" w:rsidR="00597B32" w:rsidRDefault="00000000">
      <w:pPr>
        <w:jc w:val="center"/>
      </w:pPr>
      <w:r>
        <w:rPr>
          <w:i/>
          <w:color w:val="505050"/>
          <w:sz w:val="18"/>
        </w:rPr>
        <w:t>Figura A10. Vista del CV publicado del egresado.</w:t>
      </w:r>
    </w:p>
    <w:p w14:paraId="6E008097" w14:textId="77777777" w:rsidR="00597B32" w:rsidRDefault="00000000">
      <w:pPr>
        <w:jc w:val="center"/>
      </w:pPr>
      <w:r>
        <w:rPr>
          <w:noProof/>
        </w:rPr>
        <w:drawing>
          <wp:inline distT="0" distB="0" distL="0" distR="0" wp14:anchorId="51EBE517" wp14:editId="61C08788">
            <wp:extent cx="5257800" cy="295606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egresado-editar-cv.png"/>
                    <pic:cNvPicPr/>
                  </pic:nvPicPr>
                  <pic:blipFill>
                    <a:blip r:embed="rId23"/>
                    <a:stretch>
                      <a:fillRect/>
                    </a:stretch>
                  </pic:blipFill>
                  <pic:spPr>
                    <a:xfrm>
                      <a:off x="0" y="0"/>
                      <a:ext cx="5257800" cy="2956069"/>
                    </a:xfrm>
                    <a:prstGeom prst="rect">
                      <a:avLst/>
                    </a:prstGeom>
                  </pic:spPr>
                </pic:pic>
              </a:graphicData>
            </a:graphic>
          </wp:inline>
        </w:drawing>
      </w:r>
    </w:p>
    <w:p w14:paraId="245207F5" w14:textId="77777777" w:rsidR="00597B32" w:rsidRDefault="00000000">
      <w:pPr>
        <w:jc w:val="center"/>
      </w:pPr>
      <w:r>
        <w:rPr>
          <w:i/>
          <w:color w:val="505050"/>
          <w:sz w:val="18"/>
        </w:rPr>
        <w:t>Figura A11. Editor de CV con secciones estructuradas.</w:t>
      </w:r>
    </w:p>
    <w:p w14:paraId="7A081971" w14:textId="77777777" w:rsidR="00597B32" w:rsidRDefault="00000000">
      <w:r>
        <w:br w:type="page"/>
      </w:r>
    </w:p>
    <w:p w14:paraId="23C50348" w14:textId="77777777" w:rsidR="00597B32" w:rsidRDefault="00000000">
      <w:pPr>
        <w:jc w:val="center"/>
      </w:pPr>
      <w:r>
        <w:rPr>
          <w:noProof/>
        </w:rPr>
        <w:lastRenderedPageBreak/>
        <w:drawing>
          <wp:inline distT="0" distB="0" distL="0" distR="0" wp14:anchorId="321C66FD" wp14:editId="06A7D80C">
            <wp:extent cx="5257800" cy="295606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empresa-dashboard.png"/>
                    <pic:cNvPicPr/>
                  </pic:nvPicPr>
                  <pic:blipFill>
                    <a:blip r:embed="rId24"/>
                    <a:stretch>
                      <a:fillRect/>
                    </a:stretch>
                  </pic:blipFill>
                  <pic:spPr>
                    <a:xfrm>
                      <a:off x="0" y="0"/>
                      <a:ext cx="5257800" cy="2956069"/>
                    </a:xfrm>
                    <a:prstGeom prst="rect">
                      <a:avLst/>
                    </a:prstGeom>
                  </pic:spPr>
                </pic:pic>
              </a:graphicData>
            </a:graphic>
          </wp:inline>
        </w:drawing>
      </w:r>
    </w:p>
    <w:p w14:paraId="581BA51D" w14:textId="77777777" w:rsidR="00597B32" w:rsidRDefault="00000000">
      <w:pPr>
        <w:jc w:val="center"/>
      </w:pPr>
      <w:r>
        <w:rPr>
          <w:i/>
          <w:color w:val="505050"/>
          <w:sz w:val="18"/>
        </w:rPr>
        <w:t>Figura A12. Panel de empresa con CV recientes.</w:t>
      </w:r>
    </w:p>
    <w:p w14:paraId="379A4013" w14:textId="77777777" w:rsidR="00597B32" w:rsidRDefault="00000000">
      <w:pPr>
        <w:jc w:val="center"/>
      </w:pPr>
      <w:r>
        <w:rPr>
          <w:noProof/>
        </w:rPr>
        <w:drawing>
          <wp:inline distT="0" distB="0" distL="0" distR="0" wp14:anchorId="7017F98E" wp14:editId="62CDBB70">
            <wp:extent cx="5257800" cy="295606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empresa-busqueda.png"/>
                    <pic:cNvPicPr/>
                  </pic:nvPicPr>
                  <pic:blipFill>
                    <a:blip r:embed="rId25"/>
                    <a:stretch>
                      <a:fillRect/>
                    </a:stretch>
                  </pic:blipFill>
                  <pic:spPr>
                    <a:xfrm>
                      <a:off x="0" y="0"/>
                      <a:ext cx="5257800" cy="2956069"/>
                    </a:xfrm>
                    <a:prstGeom prst="rect">
                      <a:avLst/>
                    </a:prstGeom>
                  </pic:spPr>
                </pic:pic>
              </a:graphicData>
            </a:graphic>
          </wp:inline>
        </w:drawing>
      </w:r>
    </w:p>
    <w:p w14:paraId="3398DA04" w14:textId="77777777" w:rsidR="00597B32" w:rsidRDefault="00000000">
      <w:pPr>
        <w:jc w:val="center"/>
      </w:pPr>
      <w:r>
        <w:rPr>
          <w:i/>
          <w:color w:val="505050"/>
          <w:sz w:val="18"/>
        </w:rPr>
        <w:t>Figura A13. Formulario de búsqueda avanzada.</w:t>
      </w:r>
    </w:p>
    <w:p w14:paraId="09F09F60" w14:textId="77777777" w:rsidR="00597B32" w:rsidRDefault="00000000">
      <w:r>
        <w:br w:type="page"/>
      </w:r>
    </w:p>
    <w:p w14:paraId="6F1EEA22" w14:textId="77777777" w:rsidR="00597B32" w:rsidRDefault="00000000">
      <w:pPr>
        <w:jc w:val="center"/>
      </w:pPr>
      <w:r>
        <w:rPr>
          <w:noProof/>
        </w:rPr>
        <w:lastRenderedPageBreak/>
        <w:drawing>
          <wp:inline distT="0" distB="0" distL="0" distR="0" wp14:anchorId="099CA576" wp14:editId="59845750">
            <wp:extent cx="5257800" cy="295606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empresa-resultados.png"/>
                    <pic:cNvPicPr/>
                  </pic:nvPicPr>
                  <pic:blipFill>
                    <a:blip r:embed="rId26"/>
                    <a:stretch>
                      <a:fillRect/>
                    </a:stretch>
                  </pic:blipFill>
                  <pic:spPr>
                    <a:xfrm>
                      <a:off x="0" y="0"/>
                      <a:ext cx="5257800" cy="2956069"/>
                    </a:xfrm>
                    <a:prstGeom prst="rect">
                      <a:avLst/>
                    </a:prstGeom>
                  </pic:spPr>
                </pic:pic>
              </a:graphicData>
            </a:graphic>
          </wp:inline>
        </w:drawing>
      </w:r>
    </w:p>
    <w:p w14:paraId="10090667" w14:textId="77777777" w:rsidR="00597B32" w:rsidRDefault="00000000">
      <w:pPr>
        <w:jc w:val="center"/>
      </w:pPr>
      <w:r>
        <w:rPr>
          <w:i/>
          <w:color w:val="505050"/>
          <w:sz w:val="18"/>
        </w:rPr>
        <w:t>Figura A14. Resultados filtrados por habilidad Java.</w:t>
      </w:r>
    </w:p>
    <w:p w14:paraId="45474E32" w14:textId="77777777" w:rsidR="00597B32" w:rsidRDefault="00000000">
      <w:pPr>
        <w:jc w:val="center"/>
      </w:pPr>
      <w:r>
        <w:rPr>
          <w:noProof/>
        </w:rPr>
        <w:drawing>
          <wp:inline distT="0" distB="0" distL="0" distR="0" wp14:anchorId="451681C9" wp14:editId="0B7DE12D">
            <wp:extent cx="5257800" cy="295606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empresa-favoritos.png"/>
                    <pic:cNvPicPr/>
                  </pic:nvPicPr>
                  <pic:blipFill>
                    <a:blip r:embed="rId27"/>
                    <a:stretch>
                      <a:fillRect/>
                    </a:stretch>
                  </pic:blipFill>
                  <pic:spPr>
                    <a:xfrm>
                      <a:off x="0" y="0"/>
                      <a:ext cx="5257800" cy="2956069"/>
                    </a:xfrm>
                    <a:prstGeom prst="rect">
                      <a:avLst/>
                    </a:prstGeom>
                  </pic:spPr>
                </pic:pic>
              </a:graphicData>
            </a:graphic>
          </wp:inline>
        </w:drawing>
      </w:r>
    </w:p>
    <w:p w14:paraId="5B8FB785" w14:textId="77777777" w:rsidR="00597B32" w:rsidRDefault="00000000">
      <w:pPr>
        <w:jc w:val="center"/>
      </w:pPr>
      <w:r>
        <w:rPr>
          <w:i/>
          <w:color w:val="505050"/>
          <w:sz w:val="18"/>
        </w:rPr>
        <w:t>Figura A15. Perfiles favoritos de empresa.</w:t>
      </w:r>
    </w:p>
    <w:p w14:paraId="33803D9D" w14:textId="77777777" w:rsidR="00597B32" w:rsidRDefault="00000000">
      <w:r>
        <w:br w:type="page"/>
      </w:r>
    </w:p>
    <w:p w14:paraId="59C870C6" w14:textId="77777777" w:rsidR="00597B32" w:rsidRPr="00F722A4" w:rsidRDefault="00000000">
      <w:pPr>
        <w:pStyle w:val="Ttulo2"/>
        <w:rPr>
          <w:rFonts w:ascii="Times New Roman" w:hAnsi="Times New Roman" w:cs="Times New Roman"/>
          <w:sz w:val="24"/>
          <w:szCs w:val="24"/>
        </w:rPr>
      </w:pPr>
      <w:bookmarkStart w:id="39" w:name="_Toc229338137"/>
      <w:r w:rsidRPr="00F722A4">
        <w:rPr>
          <w:rFonts w:ascii="Times New Roman" w:hAnsi="Times New Roman" w:cs="Times New Roman"/>
          <w:sz w:val="24"/>
          <w:szCs w:val="24"/>
        </w:rPr>
        <w:lastRenderedPageBreak/>
        <w:t>Anexo B. Resumen del script SQL</w:t>
      </w:r>
      <w:bookmarkEnd w:id="39"/>
    </w:p>
    <w:p w14:paraId="799B335E" w14:textId="77777777" w:rsidR="00597B32" w:rsidRPr="00F722A4" w:rsidRDefault="00000000" w:rsidP="00F722A4">
      <w:pPr>
        <w:jc w:val="left"/>
        <w:rPr>
          <w:rFonts w:ascii="Times New Roman" w:hAnsi="Times New Roman" w:cs="Times New Roman"/>
          <w:sz w:val="24"/>
          <w:szCs w:val="24"/>
        </w:rPr>
      </w:pPr>
      <w:r w:rsidRPr="00F722A4">
        <w:rPr>
          <w:rFonts w:ascii="Times New Roman" w:hAnsi="Times New Roman" w:cs="Times New Roman"/>
          <w:sz w:val="24"/>
          <w:szCs w:val="24"/>
        </w:rPr>
        <w:t>El esquema define base CV_Administrador con codificación utf8mb4 y collation utf8mb4_unicode_ci. Las tablas principales son usuarios, egresados, cvs, educacion, experiencia, habilidades, idiomas, certificaciones, companies</w:t>
      </w:r>
      <w:proofErr w:type="gramStart"/>
      <w:r w:rsidRPr="00F722A4">
        <w:rPr>
          <w:rFonts w:ascii="Times New Roman" w:hAnsi="Times New Roman" w:cs="Times New Roman"/>
          <w:sz w:val="24"/>
          <w:szCs w:val="24"/>
        </w:rPr>
        <w:t>, company_</w:t>
      </w:r>
      <w:proofErr w:type="gramEnd"/>
      <w:r w:rsidRPr="00F722A4">
        <w:rPr>
          <w:rFonts w:ascii="Times New Roman" w:hAnsi="Times New Roman" w:cs="Times New Roman"/>
          <w:sz w:val="24"/>
          <w:szCs w:val="24"/>
        </w:rPr>
        <w:t>favorites, contact_requests, password_reset_tokens, audit_logs y careers.</w:t>
      </w:r>
    </w:p>
    <w:p w14:paraId="520E9C60" w14:textId="77777777" w:rsidR="00597B32" w:rsidRDefault="00000000">
      <w:pPr>
        <w:pStyle w:val="CodeBlock"/>
      </w:pPr>
      <w:proofErr w:type="gramStart"/>
      <w:r>
        <w:rPr>
          <w:rFonts w:ascii="Arial" w:hAnsi="Arial"/>
        </w:rPr>
        <w:t>usuarios(</w:t>
      </w:r>
      <w:proofErr w:type="gramEnd"/>
      <w:r>
        <w:rPr>
          <w:rFonts w:ascii="Arial" w:hAnsi="Arial"/>
        </w:rPr>
        <w:t>user_id PK, email UNIQUE, password_hash, role, status, created_at, updated_at, last_login)</w:t>
      </w:r>
    </w:p>
    <w:p w14:paraId="1591F933" w14:textId="77777777" w:rsidR="00597B32" w:rsidRDefault="00000000">
      <w:pPr>
        <w:pStyle w:val="CodeBlock"/>
      </w:pPr>
      <w:r>
        <w:rPr>
          <w:rFonts w:ascii="Arial" w:hAnsi="Arial"/>
        </w:rPr>
        <w:t>egresados(graduate_id PK, user_id FK UNIQUE, career_id FK, is_public, expected_salary, availability)</w:t>
      </w:r>
    </w:p>
    <w:p w14:paraId="1C11E9B4" w14:textId="77777777" w:rsidR="00597B32" w:rsidRDefault="00000000">
      <w:pPr>
        <w:pStyle w:val="CodeBlock"/>
      </w:pPr>
      <w:r>
        <w:rPr>
          <w:rFonts w:ascii="Arial" w:hAnsi="Arial"/>
        </w:rPr>
        <w:t>cvs(cv_id PK, graduate_id FK, title, professional_summary, cv_pdf_url, is_published, views_count)</w:t>
      </w:r>
    </w:p>
    <w:p w14:paraId="763F5F80" w14:textId="77777777" w:rsidR="00597B32" w:rsidRDefault="00000000">
      <w:pPr>
        <w:pStyle w:val="CodeBlock"/>
      </w:pPr>
      <w:r>
        <w:rPr>
          <w:rFonts w:ascii="Arial" w:hAnsi="Arial"/>
        </w:rPr>
        <w:t>company_favorites(favorite_id PK, company_id FK, cv_id FK, UNIQUE(company_id, cv_id))</w:t>
      </w:r>
    </w:p>
    <w:p w14:paraId="783FABC8" w14:textId="77777777" w:rsidR="00597B32" w:rsidRDefault="00000000">
      <w:pPr>
        <w:pStyle w:val="CodeBlock"/>
      </w:pPr>
      <w:r>
        <w:rPr>
          <w:rFonts w:ascii="Arial" w:hAnsi="Arial"/>
        </w:rPr>
        <w:t>audit_logs(log_id PK, user_id FK SET NULL, action, entity_type, entity_id, details, ip_address, created_at)</w:t>
      </w:r>
    </w:p>
    <w:p w14:paraId="3DAE0248" w14:textId="77777777" w:rsidR="00597B32" w:rsidRDefault="00000000">
      <w:pPr>
        <w:pStyle w:val="CodeBlock"/>
      </w:pPr>
      <w:r>
        <w:rPr>
          <w:rFonts w:ascii="Arial" w:hAnsi="Arial"/>
        </w:rPr>
        <w:t>Índices: role, status, career_id, city, is_published, habilidad_name, language_name, audit action y fecha.</w:t>
      </w:r>
    </w:p>
    <w:p w14:paraId="579A49EA" w14:textId="77777777" w:rsidR="00597B32" w:rsidRDefault="00000000">
      <w:pPr>
        <w:pStyle w:val="Ttulo2"/>
      </w:pPr>
      <w:bookmarkStart w:id="40" w:name="_Toc229338138"/>
      <w:r>
        <w:t>Anexo C. Evidencia de pruebas automatizadas</w:t>
      </w:r>
      <w:bookmarkEnd w:id="40"/>
    </w:p>
    <w:tbl>
      <w:tblPr>
        <w:tblStyle w:val="Tablaconcuadrcula"/>
        <w:tblW w:w="0" w:type="auto"/>
        <w:jc w:val="center"/>
        <w:tblLook w:val="04A0" w:firstRow="1" w:lastRow="0" w:firstColumn="1" w:lastColumn="0" w:noHBand="0" w:noVBand="1"/>
      </w:tblPr>
      <w:tblGrid>
        <w:gridCol w:w="2880"/>
        <w:gridCol w:w="4464"/>
        <w:gridCol w:w="1584"/>
      </w:tblGrid>
      <w:tr w:rsidR="00597B32" w:rsidRPr="00F722A4" w14:paraId="782B2DFD" w14:textId="77777777">
        <w:trPr>
          <w:jc w:val="center"/>
        </w:trPr>
        <w:tc>
          <w:tcPr>
            <w:tcW w:w="2880" w:type="dxa"/>
            <w:shd w:val="clear" w:color="auto" w:fill="0A6F78"/>
            <w:vAlign w:val="center"/>
          </w:tcPr>
          <w:p w14:paraId="551273F8" w14:textId="77777777" w:rsidR="00597B32" w:rsidRPr="00F722A4" w:rsidRDefault="00000000">
            <w:pPr>
              <w:rPr>
                <w:rFonts w:ascii="Times New Roman" w:hAnsi="Times New Roman" w:cs="Times New Roman"/>
              </w:rPr>
            </w:pPr>
            <w:r w:rsidRPr="00F722A4">
              <w:rPr>
                <w:rFonts w:ascii="Times New Roman" w:hAnsi="Times New Roman" w:cs="Times New Roman"/>
                <w:b/>
                <w:color w:val="FFFFFF"/>
                <w:sz w:val="17"/>
              </w:rPr>
              <w:t>Suite de prueba</w:t>
            </w:r>
          </w:p>
        </w:tc>
        <w:tc>
          <w:tcPr>
            <w:tcW w:w="4464" w:type="dxa"/>
            <w:shd w:val="clear" w:color="auto" w:fill="0A6F78"/>
            <w:vAlign w:val="center"/>
          </w:tcPr>
          <w:p w14:paraId="3FF7C264" w14:textId="77777777" w:rsidR="00597B32" w:rsidRPr="00F722A4" w:rsidRDefault="00000000">
            <w:pPr>
              <w:rPr>
                <w:rFonts w:ascii="Times New Roman" w:hAnsi="Times New Roman" w:cs="Times New Roman"/>
              </w:rPr>
            </w:pPr>
            <w:r w:rsidRPr="00F722A4">
              <w:rPr>
                <w:rFonts w:ascii="Times New Roman" w:hAnsi="Times New Roman" w:cs="Times New Roman"/>
                <w:b/>
                <w:color w:val="FFFFFF"/>
                <w:sz w:val="17"/>
              </w:rPr>
              <w:t>Propósito</w:t>
            </w:r>
          </w:p>
        </w:tc>
        <w:tc>
          <w:tcPr>
            <w:tcW w:w="1584" w:type="dxa"/>
            <w:shd w:val="clear" w:color="auto" w:fill="0A6F78"/>
            <w:vAlign w:val="center"/>
          </w:tcPr>
          <w:p w14:paraId="1EE9533E" w14:textId="77777777" w:rsidR="00597B32" w:rsidRPr="00F722A4" w:rsidRDefault="00000000">
            <w:pPr>
              <w:rPr>
                <w:rFonts w:ascii="Times New Roman" w:hAnsi="Times New Roman" w:cs="Times New Roman"/>
              </w:rPr>
            </w:pPr>
            <w:r w:rsidRPr="00F722A4">
              <w:rPr>
                <w:rFonts w:ascii="Times New Roman" w:hAnsi="Times New Roman" w:cs="Times New Roman"/>
                <w:b/>
                <w:color w:val="FFFFFF"/>
                <w:sz w:val="17"/>
              </w:rPr>
              <w:t>Resultado</w:t>
            </w:r>
          </w:p>
        </w:tc>
      </w:tr>
      <w:tr w:rsidR="00597B32" w:rsidRPr="00F722A4" w14:paraId="2F624BC3" w14:textId="77777777">
        <w:trPr>
          <w:jc w:val="center"/>
        </w:trPr>
        <w:tc>
          <w:tcPr>
            <w:tcW w:w="2880" w:type="dxa"/>
            <w:vAlign w:val="center"/>
          </w:tcPr>
          <w:p w14:paraId="2B903328"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PasswordUtilTest</w:t>
            </w:r>
          </w:p>
        </w:tc>
        <w:tc>
          <w:tcPr>
            <w:tcW w:w="4464" w:type="dxa"/>
            <w:vAlign w:val="center"/>
          </w:tcPr>
          <w:p w14:paraId="56073CE7"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Verificar hash y validación BCrypt.</w:t>
            </w:r>
          </w:p>
        </w:tc>
        <w:tc>
          <w:tcPr>
            <w:tcW w:w="1584" w:type="dxa"/>
            <w:vAlign w:val="center"/>
          </w:tcPr>
          <w:p w14:paraId="6EB84CAC"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Aprobada</w:t>
            </w:r>
          </w:p>
        </w:tc>
      </w:tr>
      <w:tr w:rsidR="00597B32" w:rsidRPr="00F722A4" w14:paraId="2A6691C1" w14:textId="77777777">
        <w:trPr>
          <w:jc w:val="center"/>
        </w:trPr>
        <w:tc>
          <w:tcPr>
            <w:tcW w:w="2880" w:type="dxa"/>
            <w:vAlign w:val="center"/>
          </w:tcPr>
          <w:p w14:paraId="69013341"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ValidacionUtilTest</w:t>
            </w:r>
          </w:p>
        </w:tc>
        <w:tc>
          <w:tcPr>
            <w:tcW w:w="4464" w:type="dxa"/>
            <w:vAlign w:val="center"/>
          </w:tcPr>
          <w:p w14:paraId="6E184663"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Validar formato de correo y contraseña fuerte.</w:t>
            </w:r>
          </w:p>
        </w:tc>
        <w:tc>
          <w:tcPr>
            <w:tcW w:w="1584" w:type="dxa"/>
            <w:vAlign w:val="center"/>
          </w:tcPr>
          <w:p w14:paraId="345134E2"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Aprobada</w:t>
            </w:r>
          </w:p>
        </w:tc>
      </w:tr>
      <w:tr w:rsidR="00597B32" w:rsidRPr="00F722A4" w14:paraId="10052B46" w14:textId="77777777">
        <w:trPr>
          <w:jc w:val="center"/>
        </w:trPr>
        <w:tc>
          <w:tcPr>
            <w:tcW w:w="2880" w:type="dxa"/>
            <w:vAlign w:val="center"/>
          </w:tcPr>
          <w:p w14:paraId="3BF24FD0"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PasswordResetServiceTest</w:t>
            </w:r>
          </w:p>
        </w:tc>
        <w:tc>
          <w:tcPr>
            <w:tcW w:w="4464" w:type="dxa"/>
            <w:vAlign w:val="center"/>
          </w:tcPr>
          <w:p w14:paraId="59ECA8F7"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Token de recuperación, expiración y cambio de contraseña.</w:t>
            </w:r>
          </w:p>
        </w:tc>
        <w:tc>
          <w:tcPr>
            <w:tcW w:w="1584" w:type="dxa"/>
            <w:vAlign w:val="center"/>
          </w:tcPr>
          <w:p w14:paraId="671AF3BB"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Aprobada</w:t>
            </w:r>
          </w:p>
        </w:tc>
      </w:tr>
      <w:tr w:rsidR="00597B32" w:rsidRPr="00F722A4" w14:paraId="20951A7D" w14:textId="77777777">
        <w:trPr>
          <w:jc w:val="center"/>
        </w:trPr>
        <w:tc>
          <w:tcPr>
            <w:tcW w:w="2880" w:type="dxa"/>
            <w:vAlign w:val="center"/>
          </w:tcPr>
          <w:p w14:paraId="3159C3D8"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CVPdfServiceTest</w:t>
            </w:r>
          </w:p>
        </w:tc>
        <w:tc>
          <w:tcPr>
            <w:tcW w:w="4464" w:type="dxa"/>
            <w:vAlign w:val="center"/>
          </w:tcPr>
          <w:p w14:paraId="5BBAFDC6"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Generación PDF y contenido legible.</w:t>
            </w:r>
          </w:p>
        </w:tc>
        <w:tc>
          <w:tcPr>
            <w:tcW w:w="1584" w:type="dxa"/>
            <w:vAlign w:val="center"/>
          </w:tcPr>
          <w:p w14:paraId="2FA679A2"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Aprobada</w:t>
            </w:r>
          </w:p>
        </w:tc>
      </w:tr>
      <w:tr w:rsidR="00597B32" w:rsidRPr="00F722A4" w14:paraId="049B12D2" w14:textId="77777777">
        <w:trPr>
          <w:jc w:val="center"/>
        </w:trPr>
        <w:tc>
          <w:tcPr>
            <w:tcW w:w="2880" w:type="dxa"/>
            <w:vAlign w:val="center"/>
          </w:tcPr>
          <w:p w14:paraId="1325F0B3"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DashboardStatsServiceTest</w:t>
            </w:r>
          </w:p>
        </w:tc>
        <w:tc>
          <w:tcPr>
            <w:tcW w:w="4464" w:type="dxa"/>
            <w:vAlign w:val="center"/>
          </w:tcPr>
          <w:p w14:paraId="318FBADA"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Agregación de métricas administrativas.</w:t>
            </w:r>
          </w:p>
        </w:tc>
        <w:tc>
          <w:tcPr>
            <w:tcW w:w="1584" w:type="dxa"/>
            <w:vAlign w:val="center"/>
          </w:tcPr>
          <w:p w14:paraId="71FFFD08"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Aprobada</w:t>
            </w:r>
          </w:p>
        </w:tc>
      </w:tr>
      <w:tr w:rsidR="00597B32" w:rsidRPr="00F722A4" w14:paraId="4A298401" w14:textId="77777777">
        <w:trPr>
          <w:jc w:val="center"/>
        </w:trPr>
        <w:tc>
          <w:tcPr>
            <w:tcW w:w="2880" w:type="dxa"/>
            <w:vAlign w:val="center"/>
          </w:tcPr>
          <w:p w14:paraId="4C2DBFF4"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AccountDeletionServiceTest</w:t>
            </w:r>
          </w:p>
        </w:tc>
        <w:tc>
          <w:tcPr>
            <w:tcW w:w="4464" w:type="dxa"/>
            <w:vAlign w:val="center"/>
          </w:tcPr>
          <w:p w14:paraId="1229E04A"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Confirmación y eliminación total de cuenta/CV.</w:t>
            </w:r>
          </w:p>
        </w:tc>
        <w:tc>
          <w:tcPr>
            <w:tcW w:w="1584" w:type="dxa"/>
            <w:vAlign w:val="center"/>
          </w:tcPr>
          <w:p w14:paraId="6B8E38E4"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Aprobada</w:t>
            </w:r>
          </w:p>
        </w:tc>
      </w:tr>
      <w:tr w:rsidR="00597B32" w:rsidRPr="00F722A4" w14:paraId="5B1B7006" w14:textId="77777777">
        <w:trPr>
          <w:jc w:val="center"/>
        </w:trPr>
        <w:tc>
          <w:tcPr>
            <w:tcW w:w="2880" w:type="dxa"/>
            <w:vAlign w:val="center"/>
          </w:tcPr>
          <w:p w14:paraId="35B9F9E6"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GlassFishCompatibilityTest</w:t>
            </w:r>
          </w:p>
        </w:tc>
        <w:tc>
          <w:tcPr>
            <w:tcW w:w="4464" w:type="dxa"/>
            <w:vAlign w:val="center"/>
          </w:tcPr>
          <w:p w14:paraId="3AB4B6BC"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Compatibilidad de empaquetado Jakarta/GlassFish.</w:t>
            </w:r>
          </w:p>
        </w:tc>
        <w:tc>
          <w:tcPr>
            <w:tcW w:w="1584" w:type="dxa"/>
            <w:vAlign w:val="center"/>
          </w:tcPr>
          <w:p w14:paraId="41D31D64"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Aprobada</w:t>
            </w:r>
          </w:p>
        </w:tc>
      </w:tr>
    </w:tbl>
    <w:p w14:paraId="46A58932" w14:textId="77777777" w:rsidR="00597B32" w:rsidRDefault="00597B32"/>
    <w:p w14:paraId="578D1609" w14:textId="77777777" w:rsidR="00597B32" w:rsidRDefault="00000000">
      <w:r>
        <w:t>Resultado global: 24 pruebas ejecutadas, 0 fallos, 0 errores y WAR generado correctamente.</w:t>
      </w:r>
    </w:p>
    <w:p w14:paraId="5A932D10" w14:textId="77777777" w:rsidR="00597B32" w:rsidRDefault="00000000">
      <w:r>
        <w:br w:type="page"/>
      </w:r>
    </w:p>
    <w:p w14:paraId="5B3497D3" w14:textId="77777777" w:rsidR="00597B32" w:rsidRDefault="00000000">
      <w:pPr>
        <w:pStyle w:val="Ttulo2"/>
      </w:pPr>
      <w:bookmarkStart w:id="41" w:name="_Toc229338139"/>
      <w:r>
        <w:lastRenderedPageBreak/>
        <w:t>Anexo D. Checklist final de cumplimiento</w:t>
      </w:r>
      <w:bookmarkEnd w:id="41"/>
    </w:p>
    <w:tbl>
      <w:tblPr>
        <w:tblStyle w:val="Tablaconcuadrcula"/>
        <w:tblW w:w="0" w:type="auto"/>
        <w:jc w:val="center"/>
        <w:tblLook w:val="04A0" w:firstRow="1" w:lastRow="0" w:firstColumn="1" w:lastColumn="0" w:noHBand="0" w:noVBand="1"/>
      </w:tblPr>
      <w:tblGrid>
        <w:gridCol w:w="2304"/>
        <w:gridCol w:w="1584"/>
        <w:gridCol w:w="5328"/>
      </w:tblGrid>
      <w:tr w:rsidR="00597B32" w:rsidRPr="00F722A4" w14:paraId="0726DEFC" w14:textId="77777777">
        <w:trPr>
          <w:jc w:val="center"/>
        </w:trPr>
        <w:tc>
          <w:tcPr>
            <w:tcW w:w="2304" w:type="dxa"/>
            <w:shd w:val="clear" w:color="auto" w:fill="0A6F78"/>
            <w:vAlign w:val="center"/>
          </w:tcPr>
          <w:p w14:paraId="0BB171C4" w14:textId="77777777" w:rsidR="00597B32" w:rsidRPr="00F722A4" w:rsidRDefault="00000000">
            <w:pPr>
              <w:rPr>
                <w:rFonts w:ascii="Times New Roman" w:hAnsi="Times New Roman" w:cs="Times New Roman"/>
              </w:rPr>
            </w:pPr>
            <w:r w:rsidRPr="00F722A4">
              <w:rPr>
                <w:rFonts w:ascii="Times New Roman" w:hAnsi="Times New Roman" w:cs="Times New Roman"/>
                <w:b/>
                <w:color w:val="FFFFFF"/>
                <w:sz w:val="17"/>
              </w:rPr>
              <w:t>Área</w:t>
            </w:r>
          </w:p>
        </w:tc>
        <w:tc>
          <w:tcPr>
            <w:tcW w:w="1584" w:type="dxa"/>
            <w:shd w:val="clear" w:color="auto" w:fill="0A6F78"/>
            <w:vAlign w:val="center"/>
          </w:tcPr>
          <w:p w14:paraId="31662633" w14:textId="77777777" w:rsidR="00597B32" w:rsidRPr="00F722A4" w:rsidRDefault="00000000">
            <w:pPr>
              <w:rPr>
                <w:rFonts w:ascii="Times New Roman" w:hAnsi="Times New Roman" w:cs="Times New Roman"/>
              </w:rPr>
            </w:pPr>
            <w:r w:rsidRPr="00F722A4">
              <w:rPr>
                <w:rFonts w:ascii="Times New Roman" w:hAnsi="Times New Roman" w:cs="Times New Roman"/>
                <w:b/>
                <w:color w:val="FFFFFF"/>
                <w:sz w:val="17"/>
              </w:rPr>
              <w:t>Cumplimiento</w:t>
            </w:r>
          </w:p>
        </w:tc>
        <w:tc>
          <w:tcPr>
            <w:tcW w:w="5328" w:type="dxa"/>
            <w:shd w:val="clear" w:color="auto" w:fill="0A6F78"/>
            <w:vAlign w:val="center"/>
          </w:tcPr>
          <w:p w14:paraId="36D43CA2" w14:textId="77777777" w:rsidR="00597B32" w:rsidRPr="00F722A4" w:rsidRDefault="00000000">
            <w:pPr>
              <w:rPr>
                <w:rFonts w:ascii="Times New Roman" w:hAnsi="Times New Roman" w:cs="Times New Roman"/>
              </w:rPr>
            </w:pPr>
            <w:r w:rsidRPr="00F722A4">
              <w:rPr>
                <w:rFonts w:ascii="Times New Roman" w:hAnsi="Times New Roman" w:cs="Times New Roman"/>
                <w:b/>
                <w:color w:val="FFFFFF"/>
                <w:sz w:val="17"/>
              </w:rPr>
              <w:t>Evidencia final</w:t>
            </w:r>
          </w:p>
        </w:tc>
      </w:tr>
      <w:tr w:rsidR="00597B32" w:rsidRPr="00F722A4" w14:paraId="6A028D6A" w14:textId="77777777">
        <w:trPr>
          <w:jc w:val="center"/>
        </w:trPr>
        <w:tc>
          <w:tcPr>
            <w:tcW w:w="2304" w:type="dxa"/>
            <w:vAlign w:val="center"/>
          </w:tcPr>
          <w:p w14:paraId="79450BA3"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Autenticación, sesiones y roles</w:t>
            </w:r>
          </w:p>
        </w:tc>
        <w:tc>
          <w:tcPr>
            <w:tcW w:w="1584" w:type="dxa"/>
            <w:vAlign w:val="center"/>
          </w:tcPr>
          <w:p w14:paraId="68DC5EDA"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Cumple</w:t>
            </w:r>
          </w:p>
        </w:tc>
        <w:tc>
          <w:tcPr>
            <w:tcW w:w="5328" w:type="dxa"/>
            <w:vAlign w:val="center"/>
          </w:tcPr>
          <w:p w14:paraId="692FCE19"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Login, registro, logout, recuperación, BCrypt y filtros.</w:t>
            </w:r>
          </w:p>
        </w:tc>
      </w:tr>
      <w:tr w:rsidR="00597B32" w:rsidRPr="00F722A4" w14:paraId="2428388E" w14:textId="77777777">
        <w:trPr>
          <w:jc w:val="center"/>
        </w:trPr>
        <w:tc>
          <w:tcPr>
            <w:tcW w:w="2304" w:type="dxa"/>
            <w:vAlign w:val="center"/>
          </w:tcPr>
          <w:p w14:paraId="7EF810C4"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CRUD de CV y secciones</w:t>
            </w:r>
          </w:p>
        </w:tc>
        <w:tc>
          <w:tcPr>
            <w:tcW w:w="1584" w:type="dxa"/>
            <w:vAlign w:val="center"/>
          </w:tcPr>
          <w:p w14:paraId="0DA839AD"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Cumple</w:t>
            </w:r>
          </w:p>
        </w:tc>
        <w:tc>
          <w:tcPr>
            <w:tcW w:w="5328" w:type="dxa"/>
            <w:vAlign w:val="center"/>
          </w:tcPr>
          <w:p w14:paraId="09B948BD"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CV publicado, editor y persistencia en tablas normalizadas.</w:t>
            </w:r>
          </w:p>
        </w:tc>
      </w:tr>
      <w:tr w:rsidR="00597B32" w:rsidRPr="00F722A4" w14:paraId="06E6FE91" w14:textId="77777777">
        <w:trPr>
          <w:jc w:val="center"/>
        </w:trPr>
        <w:tc>
          <w:tcPr>
            <w:tcW w:w="2304" w:type="dxa"/>
            <w:vAlign w:val="center"/>
          </w:tcPr>
          <w:p w14:paraId="360E5469"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Búsqueda y filtros</w:t>
            </w:r>
          </w:p>
        </w:tc>
        <w:tc>
          <w:tcPr>
            <w:tcW w:w="1584" w:type="dxa"/>
            <w:vAlign w:val="center"/>
          </w:tcPr>
          <w:p w14:paraId="5EC91C28"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Cumple</w:t>
            </w:r>
          </w:p>
        </w:tc>
        <w:tc>
          <w:tcPr>
            <w:tcW w:w="5328" w:type="dxa"/>
            <w:vAlign w:val="center"/>
          </w:tcPr>
          <w:p w14:paraId="644A0677"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Formulario empresarial y resultados por habilidad/carrera/otros criterios.</w:t>
            </w:r>
          </w:p>
        </w:tc>
      </w:tr>
      <w:tr w:rsidR="00597B32" w:rsidRPr="00F722A4" w14:paraId="13D91656" w14:textId="77777777">
        <w:trPr>
          <w:jc w:val="center"/>
        </w:trPr>
        <w:tc>
          <w:tcPr>
            <w:tcW w:w="2304" w:type="dxa"/>
            <w:vAlign w:val="center"/>
          </w:tcPr>
          <w:p w14:paraId="66C0B366"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Administración</w:t>
            </w:r>
          </w:p>
        </w:tc>
        <w:tc>
          <w:tcPr>
            <w:tcW w:w="1584" w:type="dxa"/>
            <w:vAlign w:val="center"/>
          </w:tcPr>
          <w:p w14:paraId="09AF4F23"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Cumple</w:t>
            </w:r>
          </w:p>
        </w:tc>
        <w:tc>
          <w:tcPr>
            <w:tcW w:w="5328" w:type="dxa"/>
            <w:vAlign w:val="center"/>
          </w:tcPr>
          <w:p w14:paraId="257BA797"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Usuarios, carreras, dashboard, reportes y exportación CSV.</w:t>
            </w:r>
          </w:p>
        </w:tc>
      </w:tr>
      <w:tr w:rsidR="00597B32" w:rsidRPr="00F722A4" w14:paraId="233A3C60" w14:textId="77777777">
        <w:trPr>
          <w:jc w:val="center"/>
        </w:trPr>
        <w:tc>
          <w:tcPr>
            <w:tcW w:w="2304" w:type="dxa"/>
            <w:vAlign w:val="center"/>
          </w:tcPr>
          <w:p w14:paraId="0A3AA9DA"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Empresas</w:t>
            </w:r>
          </w:p>
        </w:tc>
        <w:tc>
          <w:tcPr>
            <w:tcW w:w="1584" w:type="dxa"/>
            <w:vAlign w:val="center"/>
          </w:tcPr>
          <w:p w14:paraId="0792C40D"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Cumple</w:t>
            </w:r>
          </w:p>
        </w:tc>
        <w:tc>
          <w:tcPr>
            <w:tcW w:w="5328" w:type="dxa"/>
            <w:vAlign w:val="center"/>
          </w:tcPr>
          <w:p w14:paraId="2477CE83"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Búsqueda, favoritos, solicitudes y cuenta.</w:t>
            </w:r>
          </w:p>
        </w:tc>
      </w:tr>
      <w:tr w:rsidR="00597B32" w:rsidRPr="00F722A4" w14:paraId="47E7A4D1" w14:textId="77777777">
        <w:trPr>
          <w:jc w:val="center"/>
        </w:trPr>
        <w:tc>
          <w:tcPr>
            <w:tcW w:w="2304" w:type="dxa"/>
            <w:vAlign w:val="center"/>
          </w:tcPr>
          <w:p w14:paraId="0C2AFEFA"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Estadísticas completas</w:t>
            </w:r>
          </w:p>
        </w:tc>
        <w:tc>
          <w:tcPr>
            <w:tcW w:w="1584" w:type="dxa"/>
            <w:vAlign w:val="center"/>
          </w:tcPr>
          <w:p w14:paraId="688476F6"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Cumple</w:t>
            </w:r>
          </w:p>
        </w:tc>
        <w:tc>
          <w:tcPr>
            <w:tcW w:w="5328" w:type="dxa"/>
            <w:vAlign w:val="center"/>
          </w:tcPr>
          <w:p w14:paraId="3CD4B9C6"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DashboardStatsService y AnalyticsDAOImpl.</w:t>
            </w:r>
          </w:p>
        </w:tc>
      </w:tr>
      <w:tr w:rsidR="00597B32" w:rsidRPr="00F722A4" w14:paraId="2DB28D6A" w14:textId="77777777">
        <w:trPr>
          <w:jc w:val="center"/>
        </w:trPr>
        <w:tc>
          <w:tcPr>
            <w:tcW w:w="2304" w:type="dxa"/>
            <w:vAlign w:val="center"/>
          </w:tcPr>
          <w:p w14:paraId="1CAAAF22"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Eliminación total</w:t>
            </w:r>
          </w:p>
        </w:tc>
        <w:tc>
          <w:tcPr>
            <w:tcW w:w="1584" w:type="dxa"/>
            <w:vAlign w:val="center"/>
          </w:tcPr>
          <w:p w14:paraId="5B0D7095"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Cumple</w:t>
            </w:r>
          </w:p>
        </w:tc>
        <w:tc>
          <w:tcPr>
            <w:tcW w:w="5328" w:type="dxa"/>
            <w:vAlign w:val="center"/>
          </w:tcPr>
          <w:p w14:paraId="2DA4FE0A"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AccountDeletionService y cascadas/FKs.</w:t>
            </w:r>
          </w:p>
        </w:tc>
      </w:tr>
      <w:tr w:rsidR="00597B32" w:rsidRPr="00F722A4" w14:paraId="13876F8F" w14:textId="77777777">
        <w:trPr>
          <w:jc w:val="center"/>
        </w:trPr>
        <w:tc>
          <w:tcPr>
            <w:tcW w:w="2304" w:type="dxa"/>
            <w:vAlign w:val="center"/>
          </w:tcPr>
          <w:p w14:paraId="35E7F5CC"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Base de datos</w:t>
            </w:r>
          </w:p>
        </w:tc>
        <w:tc>
          <w:tcPr>
            <w:tcW w:w="1584" w:type="dxa"/>
            <w:vAlign w:val="center"/>
          </w:tcPr>
          <w:p w14:paraId="1ECD683B"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Cumple</w:t>
            </w:r>
          </w:p>
        </w:tc>
        <w:tc>
          <w:tcPr>
            <w:tcW w:w="5328" w:type="dxa"/>
            <w:vAlign w:val="center"/>
          </w:tcPr>
          <w:p w14:paraId="49246019"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MySQL 8 Docker, 14 tablas, claves foráneas e índices.</w:t>
            </w:r>
          </w:p>
        </w:tc>
      </w:tr>
      <w:tr w:rsidR="00597B32" w:rsidRPr="00F722A4" w14:paraId="0A8BD240" w14:textId="77777777">
        <w:trPr>
          <w:jc w:val="center"/>
        </w:trPr>
        <w:tc>
          <w:tcPr>
            <w:tcW w:w="2304" w:type="dxa"/>
            <w:vAlign w:val="center"/>
          </w:tcPr>
          <w:p w14:paraId="4DCF7792"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Interfaz</w:t>
            </w:r>
          </w:p>
        </w:tc>
        <w:tc>
          <w:tcPr>
            <w:tcW w:w="1584" w:type="dxa"/>
            <w:vAlign w:val="center"/>
          </w:tcPr>
          <w:p w14:paraId="2B2B05D7"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Cumple</w:t>
            </w:r>
          </w:p>
        </w:tc>
        <w:tc>
          <w:tcPr>
            <w:tcW w:w="5328" w:type="dxa"/>
            <w:vAlign w:val="center"/>
          </w:tcPr>
          <w:p w14:paraId="2C8BCEDD"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Bootstrap 5, responsive, modo oscuro permanente e imagen fija de inicio.</w:t>
            </w:r>
          </w:p>
        </w:tc>
      </w:tr>
      <w:tr w:rsidR="00597B32" w:rsidRPr="00F722A4" w14:paraId="3CF4BC31" w14:textId="77777777">
        <w:trPr>
          <w:jc w:val="center"/>
        </w:trPr>
        <w:tc>
          <w:tcPr>
            <w:tcW w:w="2304" w:type="dxa"/>
            <w:vAlign w:val="center"/>
          </w:tcPr>
          <w:p w14:paraId="310D8C2F"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Documentación</w:t>
            </w:r>
          </w:p>
        </w:tc>
        <w:tc>
          <w:tcPr>
            <w:tcW w:w="1584" w:type="dxa"/>
            <w:vAlign w:val="center"/>
          </w:tcPr>
          <w:p w14:paraId="6FC7C3FC"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Cumple</w:t>
            </w:r>
          </w:p>
        </w:tc>
        <w:tc>
          <w:tcPr>
            <w:tcW w:w="5328" w:type="dxa"/>
            <w:vAlign w:val="center"/>
          </w:tcPr>
          <w:p w14:paraId="5DB67D60" w14:textId="77777777" w:rsidR="00597B32" w:rsidRPr="00F722A4" w:rsidRDefault="00000000">
            <w:pPr>
              <w:rPr>
                <w:rFonts w:ascii="Times New Roman" w:hAnsi="Times New Roman" w:cs="Times New Roman"/>
              </w:rPr>
            </w:pPr>
            <w:r w:rsidRPr="00F722A4">
              <w:rPr>
                <w:rFonts w:ascii="Times New Roman" w:hAnsi="Times New Roman" w:cs="Times New Roman"/>
                <w:color w:val="111111"/>
                <w:sz w:val="17"/>
              </w:rPr>
              <w:t>Monografía APA 7 con diagramas, capturas y referencias.</w:t>
            </w:r>
          </w:p>
        </w:tc>
      </w:tr>
    </w:tbl>
    <w:p w14:paraId="13E4885C" w14:textId="77777777" w:rsidR="00597B32" w:rsidRDefault="00597B32"/>
    <w:sectPr w:rsidR="00597B32" w:rsidSect="00034616">
      <w:foot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137AB" w14:textId="77777777" w:rsidR="00C1276D" w:rsidRDefault="00C1276D">
      <w:pPr>
        <w:spacing w:after="0" w:line="240" w:lineRule="auto"/>
      </w:pPr>
      <w:r>
        <w:separator/>
      </w:r>
    </w:p>
  </w:endnote>
  <w:endnote w:type="continuationSeparator" w:id="0">
    <w:p w14:paraId="5D12F637" w14:textId="77777777" w:rsidR="00C1276D" w:rsidRDefault="00C127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955FF" w14:textId="77777777" w:rsidR="00597B32" w:rsidRDefault="00000000">
    <w:pPr>
      <w:pStyle w:val="Piedepgina"/>
      <w:jc w:val="center"/>
    </w:pPr>
    <w:r>
      <w:t xml:space="preserve">Página </w:t>
    </w:r>
    <w:r>
      <w:fldChar w:fldCharType="begin"/>
    </w:r>
    <w:r>
      <w:instrText>PAGE</w:instrText>
    </w:r>
    <w:r>
      <w:fldChar w:fldCharType="separate"/>
    </w:r>
    <w:r w:rsidR="002D60C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FAFF2C" w14:textId="77777777" w:rsidR="00C1276D" w:rsidRDefault="00C1276D">
      <w:pPr>
        <w:spacing w:after="0" w:line="240" w:lineRule="auto"/>
      </w:pPr>
      <w:r>
        <w:separator/>
      </w:r>
    </w:p>
  </w:footnote>
  <w:footnote w:type="continuationSeparator" w:id="0">
    <w:p w14:paraId="441E36E9" w14:textId="77777777" w:rsidR="00C1276D" w:rsidRDefault="00C127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8569855">
    <w:abstractNumId w:val="8"/>
  </w:num>
  <w:num w:numId="2" w16cid:durableId="895746461">
    <w:abstractNumId w:val="6"/>
  </w:num>
  <w:num w:numId="3" w16cid:durableId="1198927878">
    <w:abstractNumId w:val="5"/>
  </w:num>
  <w:num w:numId="4" w16cid:durableId="429589883">
    <w:abstractNumId w:val="4"/>
  </w:num>
  <w:num w:numId="5" w16cid:durableId="1989283678">
    <w:abstractNumId w:val="7"/>
  </w:num>
  <w:num w:numId="6" w16cid:durableId="1262839787">
    <w:abstractNumId w:val="3"/>
  </w:num>
  <w:num w:numId="7" w16cid:durableId="918833595">
    <w:abstractNumId w:val="2"/>
  </w:num>
  <w:num w:numId="8" w16cid:durableId="695540819">
    <w:abstractNumId w:val="1"/>
  </w:num>
  <w:num w:numId="9" w16cid:durableId="12998002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60C9"/>
    <w:rsid w:val="00326F90"/>
    <w:rsid w:val="00597B32"/>
    <w:rsid w:val="00730B35"/>
    <w:rsid w:val="00AA1D8D"/>
    <w:rsid w:val="00B47730"/>
    <w:rsid w:val="00C1276D"/>
    <w:rsid w:val="00CB0664"/>
    <w:rsid w:val="00F722A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657D60"/>
  <w14:defaultImageDpi w14:val="300"/>
  <w15:docId w15:val="{42064FC0-D62F-48A8-8569-BC0224387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0D1F27"/>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0A6F78"/>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0D1F27"/>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b/>
      <w:color w:val="0D1F27"/>
      <w:spacing w:val="5"/>
      <w:kern w:val="28"/>
      <w:sz w:val="3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sz w:val="17"/>
    </w:rPr>
  </w:style>
  <w:style w:type="paragraph" w:styleId="TDC1">
    <w:name w:val="toc 1"/>
    <w:basedOn w:val="Normal"/>
    <w:next w:val="Normal"/>
    <w:autoRedefine/>
    <w:uiPriority w:val="39"/>
    <w:unhideWhenUsed/>
    <w:rsid w:val="002D60C9"/>
    <w:pPr>
      <w:spacing w:after="100"/>
    </w:pPr>
  </w:style>
  <w:style w:type="paragraph" w:styleId="TDC2">
    <w:name w:val="toc 2"/>
    <w:basedOn w:val="Normal"/>
    <w:next w:val="Normal"/>
    <w:autoRedefine/>
    <w:uiPriority w:val="39"/>
    <w:unhideWhenUsed/>
    <w:rsid w:val="002D60C9"/>
    <w:pPr>
      <w:spacing w:after="100"/>
      <w:ind w:left="220"/>
    </w:pPr>
  </w:style>
  <w:style w:type="character" w:styleId="Hipervnculo">
    <w:name w:val="Hyperlink"/>
    <w:basedOn w:val="Fuentedeprrafopredeter"/>
    <w:uiPriority w:val="99"/>
    <w:unhideWhenUsed/>
    <w:rsid w:val="002D60C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38</Pages>
  <Words>6401</Words>
  <Characters>35208</Characters>
  <Application>Microsoft Office Word</Application>
  <DocSecurity>0</DocSecurity>
  <Lines>293</Lines>
  <Paragraphs>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41526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web para la gestión de currículums vitae de egresados y búsqueda de talento empresarial</dc:title>
  <dc:subject>Monografía universitaria del proyecto CV_Administrador</dc:subject>
  <dc:creator>[Nombre del estudiante]</dc:creator>
  <cp:keywords>CV Manager, Jakarta EE, MVC, DAO, MySQL, Docker, Bootstrap, APA 7</cp:keywords>
  <dc:description>generated by python-docx</dc:description>
  <cp:lastModifiedBy>Yosep Ore</cp:lastModifiedBy>
  <cp:revision>2</cp:revision>
  <dcterms:created xsi:type="dcterms:W3CDTF">2013-12-23T23:15:00Z</dcterms:created>
  <dcterms:modified xsi:type="dcterms:W3CDTF">2026-05-11T01:57:00Z</dcterms:modified>
  <cp:category/>
</cp:coreProperties>
</file>