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v1.110.0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You didn't provide any items for translation. please provide the list of items labeled 'summary of changes' in spanish or english.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[CWB-13825] remove state that generate the error ([#10557](https://github.com/televisa-univision/client-web/issues/10557)) ([ff62204](https://github.com/televisa-univision/client-web/commit/ff62204b7c5c86c7a0d054d974769bd7ed08e233))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[CWB-13825][CWB-11922][WEBTV-9374] upload Fixes to QA Env ([#10540](https://github.com/televisa-univision/client-web/issues/10540)) ([c9f6030](https://github.com/televisa-univision/client-web/commit/c9f60302273d94a093a13123935a459cbb43b46a))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[CWB-13825][Kids Regwall] Little blink when the user is making the kids regwall flow ([#10522](https://github.com/televisa-univision/client-web/issues/10522)) ([2d01712](https://github.com/televisa-univision/client-web/commit/2d0171256ef41a9bac2da8a286d0a5cecf9fbc59))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[CWB-14461] fix error in kids regwall drawer rsc video ([#10525](https://github.com/televisa-univision/client-web/issues/10525)) ([479fa1f](https://github.com/televisa-univision/client-web/commit/479fa1f44c37ec2b587651ee20696d711dac01ef))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[CWB-14498] Paywall is shown for all the content after the first time is shown for a premium content ([#10563](https://github.com/televisa-univision/client-web/issues/10563)) ([1899444](https://github.com/televisa-univision/client-web/commit/189944406fab19530047355540fef25598066bf8))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[CWB-14503] remove the default epg category on navigationSection ([#10565](https://github.com/televisa-univision/client-web/issues/10565)) ([f0b65e7](https://github.com/televisa-univision/client-web/commit/f0b65e7d8829a2a79d784fce0d625899d98471cc))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[CWB-14505] enable watch from beginning for live EPG ([#10567](https://github.com/televisa-univision/client-web/issues/10567)) ([9783b3a](https://github.com/televisa-univision/client-web/commit/9783b3a9a73c32c8cf971b82d5dbb0b983b7adfc))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[CWB-14510] Fix EPG miniplayer styles ([#10558](https://github.com/televisa-univision/client-web/issues/10558)) ([390fb92](https://github.com/televisa-univision/client-web/commit/390fb9295e8e03cf88d7c65e216943a83b7cc1d1))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[CWB-14515] Text Program name in the EPG Size Issue ([#10560](https://github.com/televisa-univision/client-web/issues/10560)) ([ebee63d](https://github.com/televisa-univision/client-web/commit/ebee63dd3ed199e95386f22a0e533fb10c285527))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[CWB-11922] implement add/remove from watchlist ([#10521](https://github.com/televisa-univision/client-web/issues/10521)) ([6166fcc](https://github.com/televisa-univision/client-web/commit/6166fcce2e22c0d8160a5f0a652e71837cb89393))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[CWB-11922] improve cache modification ([#10537](https://github.com/televisa-univision/client-web/issues/10537)) ([ae0dd23](https://github.com/televisa-univision/client-web/commit/ae0dd238a29965941cf2e065b3c3135fa1586ca2))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[CWB-11970] Web Updates for typography on EPG ([#10515](https://github.com/televisa-univision/client-web/issues/10515)) ([5659c5e](https://github.com/televisa-univision/client-web/commit/5659c5e80d8437ef2c0eadcf1223450423f26e7d))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[CWB-11971] Web Updates for typography on search ([#10547](https://github.com/televisa-univision/client-web/issues/10547)) ([f3ca3ad](https://github.com/televisa-univision/client-web/commit/f3ca3ad6d2d23b8c218db122b00a4a4f5014e63b))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[CWB-13406][CWB-11877][Watchlist] [Row] Show watchlist carousel ([#10457](https://github.com/televisa-univision/client-web/issues/10457)) ([d994635](https://github.com/televisa-univision/client-web/commit/d994635863a5eb01c82b6f9ebcc94ba9b40eae34))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[CWB-13922] remove bidlink implementation ([#10437](https://github.com/televisa-univision/client-web/issues/10437)) ([b8dd366](https://github.com/televisa-univision/client-web/commit/b8dd36688936ab612059e606f4176830a1989058))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[CWB-14190] Refactor Card component and include Top Ten props ([#10440](https://github.com/televisa-univision/client-web/issues/10440)) ([fd070a5](https://github.com/televisa-univision/client-web/commit/fd070a57d096c4b01da16f7e6e1a1f5d083830b8))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[CWB-14191] Clean Content List styled components and it's dependency components ([#10508](https://github.com/televisa-univision/client-web/issues/10508)) ([084702b](https://github.com/televisa-univision/client-web/commit/084702bfcf888429c75fd39cb00293267a16d1f2))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[CWB-14327] Create useTrackMarketingConsent hook ([#10498](https://github.com/televisa-univision/client-web/issues/10498)) ([aec7a43](https://github.com/televisa-univision/client-web/commit/aec7a43c251a8b0c5e2423364ec85d06d61d2f3a))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[CWB-14328] Integrate marketing consent tracking in Success and Welcome containers ([#10511](https://github.com/televisa-univision/client-web/issues/10511)) ([217e560](https://github.com/televisa-univision/client-web/commit/217e560d9dd59d47e82875884bbb48f492f649b6))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[CWB-14390] Track marketing consent after sign up for US users ([#10518](https://github.com/televisa-univision/client-web/issues/10518)) ([993c2d2](https://github.com/televisa-univision/client-web/commit/993c2d2eb6f24dbc3acd5243b679909e6bc664aa))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[CWB-14446] - RSC multi profiles enabled flag to handle modals redirections ([#10514](https://github.com/televisa-univision/client-web/issues/10514)) ([a1ff260](https://github.com/televisa-univision/client-web/commit/a1ff26093269434f4b2156ee407c7bf2053536b5))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[CWB-14465] Inclue link to CTA Abrír o descargar la app de vix ([#10529](https://github.com/televisa-univision/client-web/issues/10529)) ([9f6ccd9](https://github.com/televisa-univision/client-web/commit/9f6ccd93c95cd09cf303995e36a6dd237a7a060e))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https://github.com/televisa-univision/client-web/releases/tag/v1.110.0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elevisa-univision/client-web/releases/tag/v1.110.0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