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rFonts w:hint="eastAsia"/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rFonts w:hint="eastAsia"/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rFonts w:hint="eastAsia"/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rFonts w:hint="eastAsia"/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79440F44" w14:textId="796C6869" w:rsidR="004219E8" w:rsidRDefault="004219E8">
      <w:pPr>
        <w:rPr>
          <w:rFonts w:hint="eastAsia"/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결정한다</w:t>
      </w:r>
    </w:p>
    <w:p w14:paraId="178E78C8" w14:textId="7BF2B7C1" w:rsidR="00C7086C" w:rsidRPr="00C7086C" w:rsidRDefault="00D31689" w:rsidP="00522D86">
      <w:pPr>
        <w:rPr>
          <w:rFonts w:hint="eastAsia"/>
          <w:lang w:eastAsia="ko-KR"/>
        </w:rPr>
      </w:pPr>
      <w:r>
        <w:rPr>
          <w:lang w:eastAsia="ko-KR"/>
        </w:rPr>
        <w:t xml:space="preserve">    &gt;&gt; </w:t>
      </w:r>
      <w:r w:rsidR="00330B2B">
        <w:rPr>
          <w:rFonts w:hint="eastAsia"/>
          <w:lang w:eastAsia="ko-KR"/>
        </w:rPr>
        <w:t>노트를</w:t>
      </w:r>
      <w:r w:rsidR="00330B2B">
        <w:rPr>
          <w:rFonts w:hint="eastAsia"/>
          <w:lang w:eastAsia="ko-KR"/>
        </w:rPr>
        <w:t xml:space="preserve"> </w:t>
      </w:r>
      <w:r w:rsidR="00330B2B">
        <w:rPr>
          <w:lang w:eastAsia="ko-KR"/>
        </w:rPr>
        <w:t>min</w:t>
      </w:r>
      <w:r w:rsidR="00330B2B">
        <w:rPr>
          <w:rFonts w:hint="eastAsia"/>
          <w:lang w:eastAsia="ko-KR"/>
        </w:rPr>
        <w:t xml:space="preserve"> </w:t>
      </w:r>
      <w:r w:rsidR="00330B2B">
        <w:rPr>
          <w:rFonts w:hint="eastAsia"/>
          <w:lang w:eastAsia="ko-KR"/>
        </w:rPr>
        <w:t>노트</w:t>
      </w:r>
      <w:r w:rsidR="00330B2B">
        <w:rPr>
          <w:rFonts w:hint="eastAsia"/>
          <w:lang w:eastAsia="ko-KR"/>
        </w:rPr>
        <w:t xml:space="preserve"> </w:t>
      </w:r>
      <w:r w:rsidR="00330B2B">
        <w:rPr>
          <w:rFonts w:hint="eastAsia"/>
          <w:lang w:eastAsia="ko-KR"/>
        </w:rPr>
        <w:t>주기</w:t>
      </w:r>
      <w:r w:rsidR="00330B2B">
        <w:rPr>
          <w:rFonts w:hint="eastAsia"/>
          <w:lang w:eastAsia="ko-KR"/>
        </w:rPr>
        <w:t xml:space="preserve"> </w:t>
      </w:r>
      <w:r w:rsidR="00330B2B">
        <w:rPr>
          <w:rFonts w:hint="eastAsia"/>
          <w:lang w:eastAsia="ko-KR"/>
        </w:rPr>
        <w:t>이상</w:t>
      </w:r>
      <w:r w:rsidR="00330B2B">
        <w:rPr>
          <w:rFonts w:hint="eastAsia"/>
          <w:lang w:eastAsia="ko-KR"/>
        </w:rPr>
        <w:t xml:space="preserve"> </w:t>
      </w:r>
      <w:r w:rsidR="00330B2B">
        <w:rPr>
          <w:lang w:eastAsia="ko-KR"/>
        </w:rPr>
        <w:t xml:space="preserve">&amp;&amp; </w:t>
      </w:r>
      <w:r w:rsidR="00330B2B">
        <w:rPr>
          <w:rFonts w:hint="eastAsia"/>
          <w:lang w:eastAsia="ko-KR"/>
        </w:rPr>
        <w:t>주변</w:t>
      </w:r>
      <w:r w:rsidR="00330B2B">
        <w:rPr>
          <w:rFonts w:hint="eastAsia"/>
          <w:lang w:eastAsia="ko-KR"/>
        </w:rPr>
        <w:t xml:space="preserve"> </w:t>
      </w:r>
      <w:r w:rsidR="00330B2B">
        <w:rPr>
          <w:lang w:eastAsia="ko-KR"/>
        </w:rPr>
        <w:t>peak</w:t>
      </w:r>
      <w:r w:rsidR="00330B2B">
        <w:rPr>
          <w:rFonts w:hint="eastAsia"/>
          <w:lang w:eastAsia="ko-KR"/>
        </w:rPr>
        <w:t>들</w:t>
      </w:r>
      <w:r w:rsidR="00330B2B">
        <w:rPr>
          <w:rFonts w:hint="eastAsia"/>
          <w:lang w:eastAsia="ko-KR"/>
        </w:rPr>
        <w:t xml:space="preserve"> </w:t>
      </w:r>
      <w:r w:rsidR="00330B2B">
        <w:rPr>
          <w:rFonts w:hint="eastAsia"/>
          <w:lang w:eastAsia="ko-KR"/>
        </w:rPr>
        <w:t>중</w:t>
      </w:r>
      <w:r w:rsidR="00330B2B">
        <w:rPr>
          <w:rFonts w:hint="eastAsia"/>
          <w:lang w:eastAsia="ko-KR"/>
        </w:rPr>
        <w:t xml:space="preserve"> </w:t>
      </w:r>
      <w:r w:rsidR="00330B2B">
        <w:rPr>
          <w:rFonts w:hint="eastAsia"/>
          <w:lang w:eastAsia="ko-KR"/>
        </w:rPr>
        <w:t>최대값으로</w:t>
      </w:r>
      <w:r w:rsidR="00330B2B">
        <w:rPr>
          <w:rFonts w:hint="eastAsia"/>
          <w:lang w:eastAsia="ko-KR"/>
        </w:rPr>
        <w:t xml:space="preserve"> </w:t>
      </w:r>
      <w:r w:rsidR="00330B2B">
        <w:rPr>
          <w:rFonts w:hint="eastAsia"/>
          <w:lang w:eastAsia="ko-KR"/>
        </w:rPr>
        <w:t>정한</w:t>
      </w:r>
      <w:r w:rsidR="00522D86">
        <w:rPr>
          <w:rFonts w:hint="eastAsia"/>
          <w:lang w:eastAsia="ko-KR"/>
        </w:rPr>
        <w:t>다</w:t>
      </w:r>
      <w:r w:rsidR="00D222FA">
        <w:rPr>
          <w:rFonts w:hint="eastAsia"/>
          <w:lang w:eastAsia="ko-KR"/>
        </w:rPr>
        <w:t>(</w:t>
      </w:r>
      <w:r w:rsidR="00D222FA">
        <w:rPr>
          <w:lang w:eastAsia="ko-KR"/>
        </w:rPr>
        <w:t>winddow</w:t>
      </w:r>
      <w:r w:rsidR="00D222FA">
        <w:rPr>
          <w:rFonts w:hint="eastAsia"/>
          <w:lang w:eastAsia="ko-KR"/>
        </w:rPr>
        <w:t>이용해</w:t>
      </w:r>
      <w:r w:rsidR="00D222FA">
        <w:rPr>
          <w:rFonts w:hint="eastAsia"/>
          <w:lang w:eastAsia="ko-KR"/>
        </w:rPr>
        <w:t xml:space="preserve"> </w:t>
      </w:r>
      <w:r w:rsidR="007419B2">
        <w:rPr>
          <w:rFonts w:hint="eastAsia"/>
          <w:lang w:eastAsia="ko-KR"/>
        </w:rPr>
        <w:t>체크</w:t>
      </w:r>
      <w:r w:rsidR="00D222FA">
        <w:rPr>
          <w:rFonts w:hint="eastAsia"/>
          <w:lang w:eastAsia="ko-KR"/>
        </w:rPr>
        <w:t>)</w:t>
      </w:r>
    </w:p>
    <w:p w14:paraId="313CAA18" w14:textId="77777777" w:rsidR="00EA13B0" w:rsidRPr="00EA13B0" w:rsidRDefault="00EA13B0">
      <w:pPr>
        <w:rPr>
          <w:rFonts w:hint="eastAsia"/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55AEA921" w14:textId="19AD59EB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25829E17" w14:textId="31D7203E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P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sectPr w:rsidR="00BE3AFA" w:rsidRPr="00BE3A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53DFA"/>
    <w:rsid w:val="0007592B"/>
    <w:rsid w:val="0008542D"/>
    <w:rsid w:val="000E2ECE"/>
    <w:rsid w:val="002A7A47"/>
    <w:rsid w:val="002F0E44"/>
    <w:rsid w:val="00330B2B"/>
    <w:rsid w:val="00330ECC"/>
    <w:rsid w:val="00331FB4"/>
    <w:rsid w:val="003324D4"/>
    <w:rsid w:val="004219E8"/>
    <w:rsid w:val="00500C93"/>
    <w:rsid w:val="00522D86"/>
    <w:rsid w:val="00562FC6"/>
    <w:rsid w:val="005C0633"/>
    <w:rsid w:val="005E4C7F"/>
    <w:rsid w:val="006241C5"/>
    <w:rsid w:val="006C061C"/>
    <w:rsid w:val="006D250F"/>
    <w:rsid w:val="007419B2"/>
    <w:rsid w:val="00807949"/>
    <w:rsid w:val="00821050"/>
    <w:rsid w:val="0082309A"/>
    <w:rsid w:val="00894B7C"/>
    <w:rsid w:val="00925809"/>
    <w:rsid w:val="00B16EAB"/>
    <w:rsid w:val="00B8014E"/>
    <w:rsid w:val="00B96DFE"/>
    <w:rsid w:val="00BB2268"/>
    <w:rsid w:val="00BD710A"/>
    <w:rsid w:val="00BE3AFA"/>
    <w:rsid w:val="00C7086C"/>
    <w:rsid w:val="00C774E8"/>
    <w:rsid w:val="00D04DEA"/>
    <w:rsid w:val="00D222FA"/>
    <w:rsid w:val="00D31689"/>
    <w:rsid w:val="00E17D26"/>
    <w:rsid w:val="00E37475"/>
    <w:rsid w:val="00E81A68"/>
    <w:rsid w:val="00E87560"/>
    <w:rsid w:val="00EA13B0"/>
    <w:rsid w:val="00F83C4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41</cp:revision>
  <dcterms:created xsi:type="dcterms:W3CDTF">2023-06-27T10:54:00Z</dcterms:created>
  <dcterms:modified xsi:type="dcterms:W3CDTF">2023-07-01T09:45:00Z</dcterms:modified>
</cp:coreProperties>
</file>