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u w:val="single"/>
        </w:rPr>
      </w:pPr>
      <w:r>
        <w:rPr>
          <w:u w:val="single"/>
        </w:rPr>
        <w:t>Meeting with Mike</w:t>
      </w:r>
    </w:p>
    <w:p>
      <w:pPr>
        <w:pStyle w:val="Normal"/>
        <w:rPr/>
      </w:pPr>
      <w:r>
        <w:rPr/>
      </w:r>
    </w:p>
    <w:p>
      <w:pPr>
        <w:pStyle w:val="Normal"/>
        <w:rPr/>
      </w:pPr>
      <w:r>
        <w:rPr/>
        <w:t>Cheap shortcut for viewing responses: dump to CSV</w:t>
      </w:r>
    </w:p>
    <w:p>
      <w:pPr>
        <w:pStyle w:val="Normal"/>
        <w:rPr/>
      </w:pPr>
      <w:r>
        <w:rPr/>
        <w:t>Database views? Can essentially define a query which becomes a “temp” table</w:t>
      </w:r>
    </w:p>
    <w:p>
      <w:pPr>
        <w:pStyle w:val="Normal"/>
        <w:rPr/>
      </w:pPr>
      <w:r>
        <w:rPr/>
      </w:r>
    </w:p>
    <w:p>
      <w:pPr>
        <w:pStyle w:val="Normal"/>
        <w:rPr/>
      </w:pPr>
      <w:r>
        <w:rPr/>
        <w:t>*one possible way to fix the enum/roles/ is to change from the enum into checking every time if the user who has logged in has a 'row' in the researcher column and if null, then check the if the user exists in the subject column. Possibly change it into this way or keep it as is since it's working right now?</w:t>
      </w:r>
    </w:p>
    <w:p>
      <w:pPr>
        <w:pStyle w:val="Normal"/>
        <w:rPr/>
      </w:pPr>
      <w:r>
        <w:rPr/>
      </w:r>
    </w:p>
    <w:p>
      <w:pPr>
        <w:pStyle w:val="Normal"/>
        <w:rPr/>
      </w:pPr>
      <w:r>
        <w:rPr/>
        <w:t>Ordering of questions when they are created → we need to explicitly give the questions an order as a integer. Need to fix this in the views that renders the form. Maybe the questions should be stored as a linked list so that each question is linked to/from another questions.</w:t>
      </w:r>
    </w:p>
    <w:p>
      <w:pPr>
        <w:pStyle w:val="Normal"/>
        <w:rPr/>
      </w:pPr>
      <w:r>
        <w:rPr/>
      </w:r>
    </w:p>
    <w:p>
      <w:pPr>
        <w:pStyle w:val="Normal"/>
        <w:rPr/>
      </w:pPr>
      <w:r>
        <w:rPr/>
        <w:t>The ordering of the questions</w:t>
      </w:r>
    </w:p>
    <w:p>
      <w:pPr>
        <w:pStyle w:val="Normal"/>
        <w:rPr/>
      </w:pPr>
      <w:r>
        <w:rPr/>
      </w:r>
    </w:p>
    <w:p>
      <w:pPr>
        <w:pStyle w:val="Normal"/>
        <w:rPr/>
      </w:pPr>
      <w:r>
        <w:rPr/>
        <w:t>Questions table:</w:t>
      </w:r>
    </w:p>
    <w:p>
      <w:pPr>
        <w:pStyle w:val="Normal"/>
        <w:rPr/>
      </w:pPr>
      <w:r>
        <w:rPr/>
        <w:t>possibly change this from a generic questions table into a question table in which each row points to a seperate table depending on the type of question that is Boolean Table, Range Question, etc</w:t>
      </w:r>
    </w:p>
    <w:p>
      <w:pPr>
        <w:pStyle w:val="Normal"/>
        <w:rPr/>
      </w:pPr>
      <w:r>
        <w:rPr/>
      </w:r>
    </w:p>
    <w:p>
      <w:pPr>
        <w:pStyle w:val="Normal"/>
        <w:rPr/>
      </w:pPr>
      <w:r>
        <w:rPr/>
        <w:t>User_responses:</w:t>
      </w:r>
    </w:p>
    <w:p>
      <w:pPr>
        <w:pStyle w:val="Normal"/>
        <w:rPr/>
      </w:pPr>
      <w:r>
        <w:rPr/>
        <w:t>make sure to include kind</w:t>
      </w:r>
    </w:p>
    <w:p>
      <w:pPr>
        <w:pStyle w:val="Normal"/>
        <w:rPr/>
      </w:pPr>
      <w:r>
        <w:rPr/>
        <w:t>remove studies_id!</w:t>
      </w:r>
    </w:p>
    <w:p>
      <w:pPr>
        <w:pStyle w:val="Normal"/>
        <w:rPr/>
      </w:pPr>
      <w:r>
        <w:rPr/>
      </w:r>
    </w:p>
    <w:p>
      <w:pPr>
        <w:pStyle w:val="Normal"/>
        <w:rPr/>
      </w:pPr>
      <w:r>
        <w:rPr/>
      </w:r>
    </w:p>
    <w:p>
      <w:pPr>
        <w:pStyle w:val="Normal"/>
        <w:rPr/>
      </w:pPr>
      <w:r>
        <w:rPr/>
      </w:r>
    </w:p>
    <w:p>
      <w:pPr>
        <w:pStyle w:val="Normal"/>
        <w:rPr/>
      </w:pPr>
      <w:r>
        <w:rPr/>
        <w:t>His Two Cents:</w:t>
      </w:r>
    </w:p>
    <w:p>
      <w:pPr>
        <w:pStyle w:val="Normal"/>
        <w:rPr/>
      </w:pPr>
      <w:r>
        <w:rPr/>
        <w:t>Work on demo: multiple choice questions!</w:t>
      </w:r>
    </w:p>
    <w:p>
      <w:pPr>
        <w:pStyle w:val="Normal"/>
        <w:rPr/>
      </w:pPr>
      <w:r>
        <w:rPr/>
        <w:t>Click-on-link, your excel file shows up! As a download of results as a csv!</w:t>
      </w:r>
    </w:p>
    <w:p>
      <w:pPr>
        <w:pStyle w:val="Normal"/>
        <w:rPr/>
      </w:pPr>
      <w:r>
        <w:rPr/>
        <w:t>A way of showing the results possibly? Feeding into google charts?</w:t>
      </w:r>
    </w:p>
    <w:p>
      <w:pPr>
        <w:pStyle w:val="Normal"/>
        <w:rPr/>
      </w:pPr>
      <w:r>
        <w:rPr/>
        <w:t>Add sugar for header information in the survey! Such as description “please fill out my survey”. Make it look cool for all intents and purposes!</w:t>
      </w:r>
    </w:p>
    <w:p>
      <w:pPr>
        <w:pStyle w:val="Normal"/>
        <w:rPr/>
      </w:pPr>
      <w:r>
        <w:rPr/>
      </w:r>
    </w:p>
    <w:p>
      <w:pPr>
        <w:pStyle w:val="Normal"/>
        <w:rPr/>
      </w:pPr>
      <w:r>
        <w:rPr/>
        <w:t xml:space="preserve">Add testing for the UI stuff ( so if they fill out something random, make sure it actually functions ). </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2015-04-01T14:09:35Z</dcterms:created>
  <dc:language>en-US</dc:language>
  <cp:revision>0</cp:revision>
</cp:coreProperties>
</file>