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7A04" w14:textId="77777777" w:rsidR="0005427D" w:rsidRDefault="0005427D" w:rsidP="00E34BC1">
      <w:r>
        <w:rPr>
          <w:noProof/>
        </w:rPr>
        <w:drawing>
          <wp:anchor distT="0" distB="0" distL="114300" distR="114300" simplePos="0" relativeHeight="251660288" behindDoc="1" locked="0" layoutInCell="1" allowOverlap="1" wp14:anchorId="2A672365" wp14:editId="3669E190">
            <wp:simplePos x="0" y="0"/>
            <wp:positionH relativeFrom="column">
              <wp:posOffset>-100085</wp:posOffset>
            </wp:positionH>
            <wp:positionV relativeFrom="paragraph">
              <wp:posOffset>-245606</wp:posOffset>
            </wp:positionV>
            <wp:extent cx="729762" cy="685800"/>
            <wp:effectExtent l="0" t="0" r="0" b="0"/>
            <wp:wrapNone/>
            <wp:docPr id="2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762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BC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C7B12" wp14:editId="74941EA1">
                <wp:simplePos x="0" y="0"/>
                <wp:positionH relativeFrom="column">
                  <wp:posOffset>576873</wp:posOffset>
                </wp:positionH>
                <wp:positionV relativeFrom="paragraph">
                  <wp:posOffset>-307731</wp:posOffset>
                </wp:positionV>
                <wp:extent cx="3525864" cy="887681"/>
                <wp:effectExtent l="0" t="0" r="5080" b="1905"/>
                <wp:wrapNone/>
                <wp:docPr id="11713989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25864" cy="8876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CC6B8" w14:textId="77777777" w:rsidR="00E34BC1" w:rsidRPr="00245EB2" w:rsidRDefault="00E34BC1" w:rsidP="00E34BC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45EB2">
                              <w:rPr>
                                <w:sz w:val="20"/>
                                <w:szCs w:val="20"/>
                              </w:rPr>
                              <w:t>Republic of the Philippines</w:t>
                            </w:r>
                          </w:p>
                          <w:p w14:paraId="10D05C56" w14:textId="77777777" w:rsidR="00E34BC1" w:rsidRDefault="00E34BC1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</w:pP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P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OLYTECHNIC 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U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NIVERSITY OF THE 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P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HILIPPINES  </w:t>
                            </w:r>
                          </w:p>
                          <w:p w14:paraId="2472FA67" w14:textId="2F832AFA" w:rsidR="00E34BC1" w:rsidRPr="0005427D" w:rsidRDefault="0005427D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  <w:t>Sto. Tomas</w:t>
                            </w:r>
                            <w:r w:rsidR="00E34BC1" w:rsidRPr="0005427D"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  <w:t xml:space="preserve"> Campus </w:t>
                            </w:r>
                          </w:p>
                          <w:p w14:paraId="69FD0CDE" w14:textId="79371D3D" w:rsidR="00E34BC1" w:rsidRPr="0005427D" w:rsidRDefault="0005427D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</w:rPr>
                              <w:t>Sto. Tomas,</w:t>
                            </w:r>
                            <w:r w:rsidR="00E34BC1" w:rsidRPr="0005427D">
                              <w:rPr>
                                <w:rFonts w:ascii="Californian FB" w:hAnsi="Californian FB"/>
                                <w:b/>
                              </w:rPr>
                              <w:t xml:space="preserve"> Batangas</w:t>
                            </w:r>
                          </w:p>
                          <w:p w14:paraId="2BE39D7B" w14:textId="77777777" w:rsidR="00E34BC1" w:rsidRPr="003E3A3C" w:rsidRDefault="00E34BC1" w:rsidP="00E34BC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1D42B0" w14:textId="77777777" w:rsidR="00E34BC1" w:rsidRDefault="00E34BC1" w:rsidP="00E34BC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C7B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4pt;margin-top:-24.25pt;width:277.65pt;height:6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" stroked="f">
                <v:textbox>
                  <w:txbxContent>
                    <w:p w14:paraId="402CC6B8" w14:textId="77777777" w:rsidR="00E34BC1" w:rsidRPr="00245EB2" w:rsidRDefault="00E34BC1" w:rsidP="00E34BC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245EB2">
                        <w:rPr>
                          <w:sz w:val="20"/>
                          <w:szCs w:val="20"/>
                        </w:rPr>
                        <w:t>Republic of the Philippines</w:t>
                      </w:r>
                    </w:p>
                    <w:p w14:paraId="10D05C56" w14:textId="77777777" w:rsidR="00E34BC1" w:rsidRDefault="00E34BC1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  <w:szCs w:val="24"/>
                        </w:rPr>
                      </w:pP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P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OLYTECHNIC </w:t>
                      </w: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U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NIVERSITY OF THE </w:t>
                      </w: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P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HILIPPINES  </w:t>
                      </w:r>
                    </w:p>
                    <w:p w14:paraId="2472FA67" w14:textId="2F832AFA" w:rsidR="00E34BC1" w:rsidRPr="0005427D" w:rsidRDefault="0005427D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  <w:t>Sto. Tomas</w:t>
                      </w:r>
                      <w:r w:rsidR="00E34BC1" w:rsidRPr="0005427D"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  <w:t xml:space="preserve"> Campus </w:t>
                      </w:r>
                    </w:p>
                    <w:p w14:paraId="69FD0CDE" w14:textId="79371D3D" w:rsidR="00E34BC1" w:rsidRPr="0005427D" w:rsidRDefault="0005427D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</w:rPr>
                      </w:pPr>
                      <w:r>
                        <w:rPr>
                          <w:rFonts w:ascii="Californian FB" w:hAnsi="Californian FB"/>
                          <w:b/>
                        </w:rPr>
                        <w:t>Sto. Tomas,</w:t>
                      </w:r>
                      <w:r w:rsidR="00E34BC1" w:rsidRPr="0005427D">
                        <w:rPr>
                          <w:rFonts w:ascii="Californian FB" w:hAnsi="Californian FB"/>
                          <w:b/>
                        </w:rPr>
                        <w:t xml:space="preserve"> Batangas</w:t>
                      </w:r>
                    </w:p>
                    <w:p w14:paraId="2BE39D7B" w14:textId="77777777" w:rsidR="00E34BC1" w:rsidRPr="003E3A3C" w:rsidRDefault="00E34BC1" w:rsidP="00E34BC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561D42B0" w14:textId="77777777" w:rsidR="00E34BC1" w:rsidRDefault="00E34BC1" w:rsidP="00E34BC1"/>
                  </w:txbxContent>
                </v:textbox>
              </v:shape>
            </w:pict>
          </mc:Fallback>
        </mc:AlternateContent>
      </w:r>
      <w:r w:rsidR="00180B77">
        <w:t xml:space="preserve">                                            </w:t>
      </w:r>
    </w:p>
    <w:p w14:paraId="7BE0BEA3" w14:textId="04A9B69C" w:rsidR="00E34BC1" w:rsidRPr="0005427D" w:rsidRDefault="00E34BC1" w:rsidP="0005427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518F12" wp14:editId="357F7069">
                <wp:simplePos x="0" y="0"/>
                <wp:positionH relativeFrom="column">
                  <wp:posOffset>480060</wp:posOffset>
                </wp:positionH>
                <wp:positionV relativeFrom="paragraph">
                  <wp:posOffset>287020</wp:posOffset>
                </wp:positionV>
                <wp:extent cx="6230620" cy="0"/>
                <wp:effectExtent l="0" t="12700" r="5080" b="0"/>
                <wp:wrapNone/>
                <wp:docPr id="19566725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3062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895B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37.8pt;margin-top:22.6pt;width:490.6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" strokeweight="2pt">
                <o:lock v:ext="edit" shapetype="f"/>
              </v:shape>
            </w:pict>
          </mc:Fallback>
        </mc:AlternateContent>
      </w:r>
    </w:p>
    <w:p w14:paraId="3DD7498A" w14:textId="4F94F20E" w:rsidR="00180B77" w:rsidRPr="00381EA5" w:rsidRDefault="00226D9F" w:rsidP="007C5E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COMP009</w:t>
      </w:r>
      <w:r w:rsidR="00180B77" w:rsidRPr="00381EA5">
        <w:rPr>
          <w:rFonts w:ascii="Times New Roman" w:hAnsi="Times New Roman" w:cs="Times New Roman"/>
          <w:b/>
          <w:sz w:val="24"/>
          <w:szCs w:val="24"/>
        </w:rPr>
        <w:t>-</w:t>
      </w:r>
      <w:r w:rsidR="00857F96" w:rsidRPr="00381EA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="005F68D7">
        <w:rPr>
          <w:rFonts w:ascii="Times New Roman" w:hAnsi="Times New Roman" w:cs="Times New Roman"/>
          <w:b/>
          <w:sz w:val="24"/>
          <w:szCs w:val="24"/>
        </w:rPr>
        <w:t>bject Oriented Programming</w:t>
      </w:r>
    </w:p>
    <w:p w14:paraId="47AA4CCB" w14:textId="6F3C4219" w:rsidR="00180B77" w:rsidRPr="00381EA5" w:rsidRDefault="007676F8" w:rsidP="007C5E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FINAL</w:t>
      </w:r>
      <w:r w:rsidR="00180B77" w:rsidRPr="00381EA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EXAMINATION</w:t>
      </w:r>
      <w:r w:rsidR="007C5E77" w:rsidRPr="00381EA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381EA5" w:rsidRPr="00381EA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80B77" w:rsidRPr="00381EA5">
        <w:rPr>
          <w:rFonts w:ascii="Times New Roman" w:hAnsi="Times New Roman" w:cs="Times New Roman"/>
          <w:b/>
          <w:bCs/>
          <w:sz w:val="24"/>
          <w:szCs w:val="24"/>
        </w:rPr>
        <w:t>RUBRICS</w:t>
      </w:r>
      <w:r w:rsidR="00381EA5" w:rsidRPr="00381EA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20A2A2" w14:textId="77777777" w:rsidR="00180B77" w:rsidRDefault="00180B7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39DC722C" w14:textId="0BD2233B" w:rsidR="00180B77" w:rsidRDefault="00570E3A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Website Name</w:t>
      </w:r>
      <w:r w:rsidR="00226D9F">
        <w:rPr>
          <w:rFonts w:ascii="Arial" w:hAnsi="Arial" w:cs="Arial"/>
          <w:bCs/>
        </w:rPr>
        <w:t>: _________________________</w:t>
      </w:r>
      <w:r w:rsidR="007C640E" w:rsidRPr="004F5BEA">
        <w:rPr>
          <w:rFonts w:ascii="Arial" w:hAnsi="Arial" w:cs="Arial"/>
          <w:bCs/>
        </w:rPr>
        <w:t xml:space="preserve"> </w:t>
      </w:r>
      <w:r w:rsidR="00180B77" w:rsidRPr="004F5BEA">
        <w:rPr>
          <w:rFonts w:ascii="Arial" w:hAnsi="Arial" w:cs="Arial"/>
          <w:bCs/>
        </w:rPr>
        <w:t>Cours</w:t>
      </w:r>
      <w:r>
        <w:rPr>
          <w:rFonts w:ascii="Arial" w:hAnsi="Arial" w:cs="Arial"/>
          <w:bCs/>
        </w:rPr>
        <w:t xml:space="preserve">e Yr &amp; Sec: ______ </w:t>
      </w:r>
      <w:r w:rsidR="00180B77" w:rsidRPr="004F5BEA">
        <w:rPr>
          <w:rFonts w:ascii="Arial" w:hAnsi="Arial" w:cs="Arial"/>
          <w:bCs/>
        </w:rPr>
        <w:t>Date: _____</w:t>
      </w:r>
      <w:r w:rsidR="004F5BEA">
        <w:rPr>
          <w:rFonts w:ascii="Arial" w:hAnsi="Arial" w:cs="Arial"/>
          <w:bCs/>
        </w:rPr>
        <w:t xml:space="preserve">_ </w:t>
      </w:r>
      <w:r w:rsidR="007C640E" w:rsidRPr="004F5BEA">
        <w:rPr>
          <w:rFonts w:ascii="Arial" w:hAnsi="Arial" w:cs="Arial"/>
          <w:bCs/>
        </w:rPr>
        <w:t>Score</w:t>
      </w:r>
      <w:r w:rsidR="00180B77" w:rsidRPr="004F5BEA">
        <w:rPr>
          <w:rFonts w:ascii="Arial" w:hAnsi="Arial" w:cs="Arial"/>
          <w:bCs/>
        </w:rPr>
        <w:t>: __</w:t>
      </w:r>
      <w:r w:rsidR="004F5BEA">
        <w:rPr>
          <w:rFonts w:ascii="Arial" w:hAnsi="Arial" w:cs="Arial"/>
          <w:bCs/>
        </w:rPr>
        <w:t>_</w:t>
      </w:r>
      <w:r w:rsidR="0005427D">
        <w:rPr>
          <w:rFonts w:ascii="Arial" w:hAnsi="Arial" w:cs="Arial"/>
          <w:bCs/>
        </w:rPr>
        <w:t>_</w:t>
      </w:r>
      <w:r w:rsidR="007C640E" w:rsidRPr="004F5BEA">
        <w:rPr>
          <w:rFonts w:ascii="Arial" w:hAnsi="Arial" w:cs="Arial"/>
          <w:bCs/>
        </w:rPr>
        <w:t>/</w:t>
      </w:r>
      <w:r w:rsidR="007C640E" w:rsidRPr="00134517">
        <w:rPr>
          <w:rFonts w:ascii="Arial" w:hAnsi="Arial" w:cs="Arial"/>
          <w:b/>
        </w:rPr>
        <w:t>100</w:t>
      </w:r>
      <w:r w:rsidR="004F5BEA">
        <w:rPr>
          <w:rFonts w:ascii="Arial" w:hAnsi="Arial" w:cs="Arial"/>
          <w:bCs/>
        </w:rPr>
        <w:t xml:space="preserve"> </w:t>
      </w:r>
    </w:p>
    <w:p w14:paraId="00F08C43" w14:textId="77777777" w:rsidR="00226D9F" w:rsidRDefault="00226D9F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</w:p>
    <w:p w14:paraId="4EB25B16" w14:textId="38705D35" w:rsidR="00226D9F" w:rsidRDefault="00226D9F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Group Name: ____________________________</w:t>
      </w:r>
      <w:r>
        <w:rPr>
          <w:rFonts w:ascii="Arial" w:hAnsi="Arial" w:cs="Arial"/>
          <w:bCs/>
        </w:rPr>
        <w:tab/>
        <w:t>_______________________________</w:t>
      </w:r>
    </w:p>
    <w:p w14:paraId="2BCB1A9F" w14:textId="6124B8CB" w:rsidR="00226D9F" w:rsidRDefault="00226D9F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____________________________</w:t>
      </w:r>
      <w:r>
        <w:rPr>
          <w:rFonts w:ascii="Arial" w:hAnsi="Arial" w:cs="Arial"/>
          <w:bCs/>
        </w:rPr>
        <w:tab/>
        <w:t>_______________________________</w:t>
      </w:r>
    </w:p>
    <w:p w14:paraId="1346ACD1" w14:textId="6C984B84" w:rsidR="00226D9F" w:rsidRDefault="00226D9F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____________________________</w:t>
      </w:r>
      <w:r>
        <w:rPr>
          <w:rFonts w:ascii="Arial" w:hAnsi="Arial" w:cs="Arial"/>
          <w:bCs/>
        </w:rPr>
        <w:tab/>
        <w:t>_______________________________</w:t>
      </w:r>
    </w:p>
    <w:p w14:paraId="14AA5C78" w14:textId="77777777" w:rsidR="00134517" w:rsidRDefault="0013451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2086"/>
        <w:gridCol w:w="1654"/>
        <w:gridCol w:w="1467"/>
        <w:gridCol w:w="1467"/>
        <w:gridCol w:w="1507"/>
        <w:gridCol w:w="697"/>
      </w:tblGrid>
      <w:tr w:rsidR="00336605" w14:paraId="40F10EA9" w14:textId="4A45F145" w:rsidTr="0005427D">
        <w:tc>
          <w:tcPr>
            <w:tcW w:w="1595" w:type="dxa"/>
          </w:tcPr>
          <w:p w14:paraId="59908323" w14:textId="77777777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2086" w:type="dxa"/>
          </w:tcPr>
          <w:p w14:paraId="1660AAC7" w14:textId="01CE88DC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Excellent</w:t>
            </w:r>
          </w:p>
          <w:p w14:paraId="1803BA92" w14:textId="7217CEAD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(10 pts)</w:t>
            </w:r>
          </w:p>
        </w:tc>
        <w:tc>
          <w:tcPr>
            <w:tcW w:w="1654" w:type="dxa"/>
          </w:tcPr>
          <w:p w14:paraId="0E662661" w14:textId="6B6511F9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Very Good</w:t>
            </w:r>
          </w:p>
          <w:p w14:paraId="6219393F" w14:textId="15844560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(8 pts)</w:t>
            </w:r>
          </w:p>
        </w:tc>
        <w:tc>
          <w:tcPr>
            <w:tcW w:w="1467" w:type="dxa"/>
          </w:tcPr>
          <w:p w14:paraId="13A983F6" w14:textId="1F6F6430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Satisfactory</w:t>
            </w:r>
          </w:p>
          <w:p w14:paraId="7CB6074A" w14:textId="7FDB1B0B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(5 pts)</w:t>
            </w:r>
          </w:p>
        </w:tc>
        <w:tc>
          <w:tcPr>
            <w:tcW w:w="1467" w:type="dxa"/>
          </w:tcPr>
          <w:p w14:paraId="0B055683" w14:textId="11B3E4CD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Needs Improvement</w:t>
            </w:r>
          </w:p>
          <w:p w14:paraId="6E42A72E" w14:textId="0697DCFC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(3 pts)</w:t>
            </w:r>
          </w:p>
        </w:tc>
        <w:tc>
          <w:tcPr>
            <w:tcW w:w="1507" w:type="dxa"/>
          </w:tcPr>
          <w:p w14:paraId="06B5A6D9" w14:textId="7028D109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Poor</w:t>
            </w:r>
          </w:p>
          <w:p w14:paraId="0E146EF3" w14:textId="66D4A472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(1 pt)</w:t>
            </w:r>
          </w:p>
        </w:tc>
        <w:tc>
          <w:tcPr>
            <w:tcW w:w="697" w:type="dxa"/>
          </w:tcPr>
          <w:p w14:paraId="7845B403" w14:textId="75630323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>
              <w:rPr>
                <w:rFonts w:cstheme="minorHAnsi"/>
                <w:b/>
                <w:bCs/>
                <w:sz w:val="21"/>
                <w:szCs w:val="21"/>
              </w:rPr>
              <w:t>Score</w:t>
            </w:r>
          </w:p>
        </w:tc>
      </w:tr>
      <w:tr w:rsidR="00336605" w14:paraId="72C643D5" w14:textId="2517D007" w:rsidTr="0005427D">
        <w:tc>
          <w:tcPr>
            <w:tcW w:w="1595" w:type="dxa"/>
          </w:tcPr>
          <w:p w14:paraId="7ACC2D9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Design and Layout</w:t>
            </w:r>
          </w:p>
        </w:tc>
        <w:tc>
          <w:tcPr>
            <w:tcW w:w="2086" w:type="dxa"/>
          </w:tcPr>
          <w:p w14:paraId="05FD6BD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Visually appealing; consistent color scheme, typography, and layout enhance user experience.</w:t>
            </w:r>
          </w:p>
        </w:tc>
        <w:tc>
          <w:tcPr>
            <w:tcW w:w="1654" w:type="dxa"/>
          </w:tcPr>
          <w:p w14:paraId="661F18A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Mostly appealing; minor inconsistencies in color or layout.</w:t>
            </w:r>
          </w:p>
        </w:tc>
        <w:tc>
          <w:tcPr>
            <w:tcW w:w="1467" w:type="dxa"/>
          </w:tcPr>
          <w:p w14:paraId="5201C10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Functional but lacks strong visual design.</w:t>
            </w:r>
          </w:p>
        </w:tc>
        <w:tc>
          <w:tcPr>
            <w:tcW w:w="1467" w:type="dxa"/>
          </w:tcPr>
          <w:p w14:paraId="28579EE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Cluttered or inconsistent design.</w:t>
            </w:r>
          </w:p>
        </w:tc>
        <w:tc>
          <w:tcPr>
            <w:tcW w:w="1507" w:type="dxa"/>
          </w:tcPr>
          <w:p w14:paraId="44790BC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Poorly designed; confusing or unattractive layout.</w:t>
            </w:r>
          </w:p>
        </w:tc>
        <w:tc>
          <w:tcPr>
            <w:tcW w:w="697" w:type="dxa"/>
          </w:tcPr>
          <w:p w14:paraId="1D94567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55C1567A" w14:textId="5EC5D65D" w:rsidTr="0005427D">
        <w:tc>
          <w:tcPr>
            <w:tcW w:w="1595" w:type="dxa"/>
          </w:tcPr>
          <w:p w14:paraId="3B25417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Navigation and Usability</w:t>
            </w:r>
          </w:p>
        </w:tc>
        <w:tc>
          <w:tcPr>
            <w:tcW w:w="2086" w:type="dxa"/>
          </w:tcPr>
          <w:p w14:paraId="1F4D01BE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Navigation is intuitive, menus are clear, and all links function properly.</w:t>
            </w:r>
          </w:p>
        </w:tc>
        <w:tc>
          <w:tcPr>
            <w:tcW w:w="1654" w:type="dxa"/>
          </w:tcPr>
          <w:p w14:paraId="6848A080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Navigation is mostly intuitive with minimal confusion.</w:t>
            </w:r>
          </w:p>
        </w:tc>
        <w:tc>
          <w:tcPr>
            <w:tcW w:w="1467" w:type="dxa"/>
          </w:tcPr>
          <w:p w14:paraId="45423D7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Some navigation issues or broken links.</w:t>
            </w:r>
          </w:p>
        </w:tc>
        <w:tc>
          <w:tcPr>
            <w:tcW w:w="1467" w:type="dxa"/>
          </w:tcPr>
          <w:p w14:paraId="193CFEC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Difficult to navigate; unclear menus.</w:t>
            </w:r>
          </w:p>
        </w:tc>
        <w:tc>
          <w:tcPr>
            <w:tcW w:w="1507" w:type="dxa"/>
          </w:tcPr>
          <w:p w14:paraId="5408195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Very poor navigation; links broken or missing.</w:t>
            </w:r>
          </w:p>
        </w:tc>
        <w:tc>
          <w:tcPr>
            <w:tcW w:w="697" w:type="dxa"/>
          </w:tcPr>
          <w:p w14:paraId="66BDA46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64487740" w14:textId="1458A524" w:rsidTr="0005427D">
        <w:tc>
          <w:tcPr>
            <w:tcW w:w="1595" w:type="dxa"/>
          </w:tcPr>
          <w:p w14:paraId="751F7CC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Content Quality</w:t>
            </w:r>
          </w:p>
        </w:tc>
        <w:tc>
          <w:tcPr>
            <w:tcW w:w="2086" w:type="dxa"/>
          </w:tcPr>
          <w:p w14:paraId="5402E52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Content is accurate, relevant, well-written, and grammatically correct.</w:t>
            </w:r>
          </w:p>
        </w:tc>
        <w:tc>
          <w:tcPr>
            <w:tcW w:w="1654" w:type="dxa"/>
          </w:tcPr>
          <w:p w14:paraId="0E1E544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Minor grammatical or factual errors.</w:t>
            </w:r>
          </w:p>
        </w:tc>
        <w:tc>
          <w:tcPr>
            <w:tcW w:w="1467" w:type="dxa"/>
          </w:tcPr>
          <w:p w14:paraId="3C94D1DC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Adequate content but lacks depth or originality.</w:t>
            </w:r>
          </w:p>
        </w:tc>
        <w:tc>
          <w:tcPr>
            <w:tcW w:w="1467" w:type="dxa"/>
          </w:tcPr>
          <w:p w14:paraId="3443AE2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Incomplete or poorly written content.</w:t>
            </w:r>
          </w:p>
        </w:tc>
        <w:tc>
          <w:tcPr>
            <w:tcW w:w="1507" w:type="dxa"/>
          </w:tcPr>
          <w:p w14:paraId="237BED3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Inaccurate or irrelevant content.</w:t>
            </w:r>
          </w:p>
        </w:tc>
        <w:tc>
          <w:tcPr>
            <w:tcW w:w="697" w:type="dxa"/>
          </w:tcPr>
          <w:p w14:paraId="27C3FF8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037BF05B" w14:textId="252E2F97" w:rsidTr="0005427D">
        <w:tc>
          <w:tcPr>
            <w:tcW w:w="1595" w:type="dxa"/>
          </w:tcPr>
          <w:p w14:paraId="4B13C06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Functionality and Features</w:t>
            </w:r>
          </w:p>
        </w:tc>
        <w:tc>
          <w:tcPr>
            <w:tcW w:w="2086" w:type="dxa"/>
          </w:tcPr>
          <w:p w14:paraId="4FC8BCFB" w14:textId="31D3BA29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All features work perfectly (forms, button, etc.).</w:t>
            </w:r>
          </w:p>
        </w:tc>
        <w:tc>
          <w:tcPr>
            <w:tcW w:w="1654" w:type="dxa"/>
          </w:tcPr>
          <w:p w14:paraId="6306BE4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Most features work correctly; minor glitches.</w:t>
            </w:r>
          </w:p>
        </w:tc>
        <w:tc>
          <w:tcPr>
            <w:tcW w:w="1467" w:type="dxa"/>
          </w:tcPr>
          <w:p w14:paraId="14BF770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Some features malfunction.</w:t>
            </w:r>
          </w:p>
        </w:tc>
        <w:tc>
          <w:tcPr>
            <w:tcW w:w="1467" w:type="dxa"/>
          </w:tcPr>
          <w:p w14:paraId="10450B7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Multiple non-working components.</w:t>
            </w:r>
          </w:p>
        </w:tc>
        <w:tc>
          <w:tcPr>
            <w:tcW w:w="1507" w:type="dxa"/>
          </w:tcPr>
          <w:p w14:paraId="43D5FDF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Website not functional.</w:t>
            </w:r>
          </w:p>
        </w:tc>
        <w:tc>
          <w:tcPr>
            <w:tcW w:w="697" w:type="dxa"/>
          </w:tcPr>
          <w:p w14:paraId="77E4760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0766321B" w14:textId="12906035" w:rsidTr="0005427D">
        <w:tc>
          <w:tcPr>
            <w:tcW w:w="1595" w:type="dxa"/>
          </w:tcPr>
          <w:p w14:paraId="44C0727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Responsiveness / Compatibility</w:t>
            </w:r>
          </w:p>
        </w:tc>
        <w:tc>
          <w:tcPr>
            <w:tcW w:w="2086" w:type="dxa"/>
          </w:tcPr>
          <w:p w14:paraId="25F3AA1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Fully responsive on all devices and browsers.</w:t>
            </w:r>
          </w:p>
        </w:tc>
        <w:tc>
          <w:tcPr>
            <w:tcW w:w="1654" w:type="dxa"/>
          </w:tcPr>
          <w:p w14:paraId="0FD178B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Works on most devices with minimal layout issues.</w:t>
            </w:r>
          </w:p>
        </w:tc>
        <w:tc>
          <w:tcPr>
            <w:tcW w:w="1467" w:type="dxa"/>
          </w:tcPr>
          <w:p w14:paraId="7211EDE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Partially responsive; significant layout issues on some devices.</w:t>
            </w:r>
          </w:p>
        </w:tc>
        <w:tc>
          <w:tcPr>
            <w:tcW w:w="1467" w:type="dxa"/>
          </w:tcPr>
          <w:p w14:paraId="34E1CCA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Responsive only on desktop or mobile.</w:t>
            </w:r>
          </w:p>
        </w:tc>
        <w:tc>
          <w:tcPr>
            <w:tcW w:w="1507" w:type="dxa"/>
          </w:tcPr>
          <w:p w14:paraId="557512FC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Not responsive at all.</w:t>
            </w:r>
          </w:p>
        </w:tc>
        <w:tc>
          <w:tcPr>
            <w:tcW w:w="697" w:type="dxa"/>
          </w:tcPr>
          <w:p w14:paraId="47C7822F" w14:textId="22BBA89A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7906DDBB" w14:textId="4BDA1001" w:rsidTr="0005427D">
        <w:tc>
          <w:tcPr>
            <w:tcW w:w="1595" w:type="dxa"/>
          </w:tcPr>
          <w:p w14:paraId="769CE02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Performance and Optimization</w:t>
            </w:r>
          </w:p>
        </w:tc>
        <w:tc>
          <w:tcPr>
            <w:tcW w:w="2086" w:type="dxa"/>
          </w:tcPr>
          <w:p w14:paraId="7B4FB6F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Fast loading speed, optimized images, clean code.</w:t>
            </w:r>
          </w:p>
        </w:tc>
        <w:tc>
          <w:tcPr>
            <w:tcW w:w="1654" w:type="dxa"/>
          </w:tcPr>
          <w:p w14:paraId="3C2B258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Generally fast; few optimizations needed.</w:t>
            </w:r>
          </w:p>
        </w:tc>
        <w:tc>
          <w:tcPr>
            <w:tcW w:w="1467" w:type="dxa"/>
          </w:tcPr>
          <w:p w14:paraId="5E4B995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Average performance with noticeable lag.</w:t>
            </w:r>
          </w:p>
        </w:tc>
        <w:tc>
          <w:tcPr>
            <w:tcW w:w="1467" w:type="dxa"/>
          </w:tcPr>
          <w:p w14:paraId="15475F2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Slow loading or heavy media.</w:t>
            </w:r>
          </w:p>
        </w:tc>
        <w:tc>
          <w:tcPr>
            <w:tcW w:w="1507" w:type="dxa"/>
          </w:tcPr>
          <w:p w14:paraId="6E1A10E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Very poor performance.</w:t>
            </w:r>
          </w:p>
        </w:tc>
        <w:tc>
          <w:tcPr>
            <w:tcW w:w="697" w:type="dxa"/>
          </w:tcPr>
          <w:p w14:paraId="07A4C26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5E6F6309" w14:textId="56C3445B" w:rsidTr="0005427D">
        <w:tc>
          <w:tcPr>
            <w:tcW w:w="1595" w:type="dxa"/>
          </w:tcPr>
          <w:p w14:paraId="17754626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Accessibility and Standards Compliance</w:t>
            </w:r>
          </w:p>
        </w:tc>
        <w:tc>
          <w:tcPr>
            <w:tcW w:w="2086" w:type="dxa"/>
          </w:tcPr>
          <w:p w14:paraId="0910D2FC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Meets web accessibility standards (alt text, readability, contrast).</w:t>
            </w:r>
          </w:p>
        </w:tc>
        <w:tc>
          <w:tcPr>
            <w:tcW w:w="1654" w:type="dxa"/>
          </w:tcPr>
          <w:p w14:paraId="657AC35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Minor accessibility issues.</w:t>
            </w:r>
          </w:p>
        </w:tc>
        <w:tc>
          <w:tcPr>
            <w:tcW w:w="1467" w:type="dxa"/>
          </w:tcPr>
          <w:p w14:paraId="31A4F0D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Some accessibility considerations evident.</w:t>
            </w:r>
          </w:p>
        </w:tc>
        <w:tc>
          <w:tcPr>
            <w:tcW w:w="1467" w:type="dxa"/>
          </w:tcPr>
          <w:p w14:paraId="1FB85B3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Few accessibility features.</w:t>
            </w:r>
          </w:p>
        </w:tc>
        <w:tc>
          <w:tcPr>
            <w:tcW w:w="1507" w:type="dxa"/>
          </w:tcPr>
          <w:p w14:paraId="7E8F6700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No consideration for accessibility.</w:t>
            </w:r>
          </w:p>
        </w:tc>
        <w:tc>
          <w:tcPr>
            <w:tcW w:w="697" w:type="dxa"/>
          </w:tcPr>
          <w:p w14:paraId="1C224DD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737C640D" w14:textId="6B10474E" w:rsidTr="0005427D">
        <w:tc>
          <w:tcPr>
            <w:tcW w:w="1595" w:type="dxa"/>
          </w:tcPr>
          <w:p w14:paraId="723729A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Creativity and Originality</w:t>
            </w:r>
          </w:p>
        </w:tc>
        <w:tc>
          <w:tcPr>
            <w:tcW w:w="2086" w:type="dxa"/>
          </w:tcPr>
          <w:p w14:paraId="4946069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Innovative, unique concept, and creative execution.</w:t>
            </w:r>
          </w:p>
        </w:tc>
        <w:tc>
          <w:tcPr>
            <w:tcW w:w="1654" w:type="dxa"/>
          </w:tcPr>
          <w:p w14:paraId="1E78CD8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Shows creativity with some originality.</w:t>
            </w:r>
          </w:p>
        </w:tc>
        <w:tc>
          <w:tcPr>
            <w:tcW w:w="1467" w:type="dxa"/>
          </w:tcPr>
          <w:p w14:paraId="1B710CE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Slightly generic but functional.</w:t>
            </w:r>
          </w:p>
        </w:tc>
        <w:tc>
          <w:tcPr>
            <w:tcW w:w="1467" w:type="dxa"/>
          </w:tcPr>
          <w:p w14:paraId="5B09E75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Minimal creativity or originality.</w:t>
            </w:r>
          </w:p>
        </w:tc>
        <w:tc>
          <w:tcPr>
            <w:tcW w:w="1507" w:type="dxa"/>
          </w:tcPr>
          <w:p w14:paraId="25FCEF7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Completely unoriginal or copied design.</w:t>
            </w:r>
          </w:p>
        </w:tc>
        <w:tc>
          <w:tcPr>
            <w:tcW w:w="697" w:type="dxa"/>
          </w:tcPr>
          <w:p w14:paraId="6A8C694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1A2910DB" w14:textId="27AECE70" w:rsidTr="0005427D">
        <w:tc>
          <w:tcPr>
            <w:tcW w:w="1595" w:type="dxa"/>
          </w:tcPr>
          <w:p w14:paraId="0617382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Technical Implementation</w:t>
            </w:r>
          </w:p>
        </w:tc>
        <w:tc>
          <w:tcPr>
            <w:tcW w:w="2086" w:type="dxa"/>
          </w:tcPr>
          <w:p w14:paraId="43D27D3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is well-structured, validated, and follows best practices (HTML5, CSS3, JS, etc.).</w:t>
            </w:r>
          </w:p>
        </w:tc>
        <w:tc>
          <w:tcPr>
            <w:tcW w:w="1654" w:type="dxa"/>
          </w:tcPr>
          <w:p w14:paraId="7D1BB97E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mostly follows best practices with few errors.</w:t>
            </w:r>
          </w:p>
        </w:tc>
        <w:tc>
          <w:tcPr>
            <w:tcW w:w="1467" w:type="dxa"/>
          </w:tcPr>
          <w:p w14:paraId="2BA80E4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works but with inefficiencies or redundancy.</w:t>
            </w:r>
          </w:p>
        </w:tc>
        <w:tc>
          <w:tcPr>
            <w:tcW w:w="1467" w:type="dxa"/>
          </w:tcPr>
          <w:p w14:paraId="6938D59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has multiple errors or poor structure.</w:t>
            </w:r>
          </w:p>
        </w:tc>
        <w:tc>
          <w:tcPr>
            <w:tcW w:w="1507" w:type="dxa"/>
          </w:tcPr>
          <w:p w14:paraId="44660DB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is disorganized or non-functional.</w:t>
            </w:r>
          </w:p>
        </w:tc>
        <w:tc>
          <w:tcPr>
            <w:tcW w:w="697" w:type="dxa"/>
          </w:tcPr>
          <w:p w14:paraId="783260C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0D6B7D24" w14:textId="3FB76DB6" w:rsidTr="0005427D">
        <w:tc>
          <w:tcPr>
            <w:tcW w:w="1595" w:type="dxa"/>
          </w:tcPr>
          <w:p w14:paraId="3478603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Overall Impact / Professionalism</w:t>
            </w:r>
          </w:p>
        </w:tc>
        <w:tc>
          <w:tcPr>
            <w:tcW w:w="2086" w:type="dxa"/>
          </w:tcPr>
          <w:p w14:paraId="090F58AD" w14:textId="6CBA93DB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Highly professional</w:t>
            </w:r>
          </w:p>
        </w:tc>
        <w:tc>
          <w:tcPr>
            <w:tcW w:w="1654" w:type="dxa"/>
          </w:tcPr>
          <w:p w14:paraId="2CC997A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Appears professional with minor polish needed.</w:t>
            </w:r>
          </w:p>
        </w:tc>
        <w:tc>
          <w:tcPr>
            <w:tcW w:w="1467" w:type="dxa"/>
          </w:tcPr>
          <w:p w14:paraId="4CCB9AF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Average; needs further refinement.</w:t>
            </w:r>
          </w:p>
        </w:tc>
        <w:tc>
          <w:tcPr>
            <w:tcW w:w="1467" w:type="dxa"/>
          </w:tcPr>
          <w:p w14:paraId="3A05B40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Basic; lacks professional presentation.</w:t>
            </w:r>
          </w:p>
        </w:tc>
        <w:tc>
          <w:tcPr>
            <w:tcW w:w="1507" w:type="dxa"/>
          </w:tcPr>
          <w:p w14:paraId="07D83B66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Unprofessional or incomplete.</w:t>
            </w:r>
          </w:p>
        </w:tc>
        <w:tc>
          <w:tcPr>
            <w:tcW w:w="697" w:type="dxa"/>
          </w:tcPr>
          <w:p w14:paraId="7AF8BA9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14:paraId="3F38CBC5" w14:textId="6D73B0C3" w:rsidR="00381EA5" w:rsidRPr="00226D9F" w:rsidRDefault="00381EA5" w:rsidP="00226D9F">
      <w:pPr>
        <w:pStyle w:val="NoSpacing"/>
        <w:tabs>
          <w:tab w:val="left" w:pos="6660"/>
          <w:tab w:val="left" w:pos="6840"/>
        </w:tabs>
        <w:rPr>
          <w:rFonts w:ascii="Arial" w:hAnsi="Arial" w:cs="Arial"/>
          <w:bCs/>
        </w:rPr>
      </w:pPr>
    </w:p>
    <w:sectPr w:rsidR="00381EA5" w:rsidRPr="00226D9F" w:rsidSect="00226D9F">
      <w:footerReference w:type="even" r:id="rId9"/>
      <w:type w:val="continuous"/>
      <w:pgSz w:w="12240" w:h="20160"/>
      <w:pgMar w:top="720" w:right="907" w:bottom="2160" w:left="85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47EA8" w14:textId="77777777" w:rsidR="0053129A" w:rsidRDefault="0053129A" w:rsidP="008C68AA">
      <w:pPr>
        <w:spacing w:after="0" w:line="240" w:lineRule="auto"/>
      </w:pPr>
      <w:r>
        <w:separator/>
      </w:r>
    </w:p>
  </w:endnote>
  <w:endnote w:type="continuationSeparator" w:id="0">
    <w:p w14:paraId="07037DEF" w14:textId="77777777" w:rsidR="0053129A" w:rsidRDefault="0053129A" w:rsidP="008C6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7480" w14:textId="77777777" w:rsidR="008D557A" w:rsidRPr="009B7103" w:rsidRDefault="008D557A" w:rsidP="008D557A">
    <w:pPr>
      <w:pStyle w:val="Footer"/>
      <w:jc w:val="both"/>
      <w:rPr>
        <w:rFonts w:ascii="Arial" w:hAnsi="Arial" w:cs="Arial"/>
        <w:sz w:val="20"/>
        <w:szCs w:val="20"/>
        <w:lang w:val="en-PH"/>
      </w:rPr>
    </w:pPr>
    <w:r w:rsidRPr="009B7103">
      <w:rPr>
        <w:rFonts w:ascii="Arial" w:hAnsi="Arial" w:cs="Arial"/>
        <w:sz w:val="20"/>
        <w:szCs w:val="20"/>
        <w:lang w:val="en-PH"/>
      </w:rPr>
      <w:t>Prepared By:</w:t>
    </w:r>
  </w:p>
  <w:p w14:paraId="589345F7" w14:textId="77777777" w:rsidR="008D557A" w:rsidRPr="009B7103" w:rsidRDefault="008D557A" w:rsidP="008D557A">
    <w:pPr>
      <w:pStyle w:val="Footer"/>
      <w:jc w:val="both"/>
      <w:rPr>
        <w:rFonts w:ascii="Arial" w:hAnsi="Arial" w:cs="Arial"/>
        <w:sz w:val="20"/>
        <w:szCs w:val="20"/>
        <w:lang w:val="en-PH"/>
      </w:rPr>
    </w:pPr>
  </w:p>
  <w:p w14:paraId="24EFEB0D" w14:textId="15FDA734" w:rsidR="008D557A" w:rsidRDefault="00E233CD" w:rsidP="008D557A">
    <w:pPr>
      <w:pStyle w:val="Footer"/>
      <w:jc w:val="both"/>
      <w:rPr>
        <w:rFonts w:ascii="Arial" w:hAnsi="Arial" w:cs="Arial"/>
        <w:sz w:val="20"/>
        <w:szCs w:val="20"/>
        <w:u w:val="single"/>
        <w:lang w:val="en-PH"/>
      </w:rPr>
    </w:pPr>
    <w:r>
      <w:rPr>
        <w:rFonts w:ascii="Arial" w:hAnsi="Arial" w:cs="Arial"/>
        <w:sz w:val="20"/>
        <w:szCs w:val="20"/>
        <w:u w:val="single"/>
        <w:lang w:val="en-PH"/>
      </w:rPr>
      <w:t>Prof. Marienel N. Velasco</w:t>
    </w:r>
  </w:p>
  <w:p w14:paraId="23190ECB" w14:textId="77777777" w:rsidR="008D557A" w:rsidRPr="002869C5" w:rsidRDefault="008D557A" w:rsidP="008D557A">
    <w:pPr>
      <w:pStyle w:val="Footer"/>
      <w:jc w:val="both"/>
      <w:rPr>
        <w:rFonts w:ascii="Arial" w:hAnsi="Arial" w:cs="Arial"/>
        <w:sz w:val="20"/>
        <w:szCs w:val="20"/>
        <w:lang w:val="en-PH"/>
      </w:rPr>
    </w:pPr>
    <w:r>
      <w:rPr>
        <w:rFonts w:ascii="Arial" w:hAnsi="Arial" w:cs="Arial"/>
        <w:sz w:val="20"/>
        <w:szCs w:val="20"/>
        <w:lang w:val="en-PH"/>
      </w:rPr>
      <w:t>Faculty In-Charge</w:t>
    </w:r>
  </w:p>
  <w:p w14:paraId="2B201529" w14:textId="72F26CD1" w:rsidR="00983B63" w:rsidRPr="008D557A" w:rsidRDefault="00983B63" w:rsidP="008D5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880F" w14:textId="77777777" w:rsidR="0053129A" w:rsidRDefault="0053129A" w:rsidP="008C68AA">
      <w:pPr>
        <w:spacing w:after="0" w:line="240" w:lineRule="auto"/>
      </w:pPr>
      <w:r>
        <w:separator/>
      </w:r>
    </w:p>
  </w:footnote>
  <w:footnote w:type="continuationSeparator" w:id="0">
    <w:p w14:paraId="2BF5291B" w14:textId="77777777" w:rsidR="0053129A" w:rsidRDefault="0053129A" w:rsidP="008C6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1DF6"/>
    <w:multiLevelType w:val="multilevel"/>
    <w:tmpl w:val="157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626CE"/>
    <w:multiLevelType w:val="multilevel"/>
    <w:tmpl w:val="EE1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06170">
    <w:abstractNumId w:val="0"/>
  </w:num>
  <w:num w:numId="2" w16cid:durableId="156992212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2F"/>
    <w:rsid w:val="00000C98"/>
    <w:rsid w:val="00002EDE"/>
    <w:rsid w:val="000061BD"/>
    <w:rsid w:val="000122C1"/>
    <w:rsid w:val="0005427D"/>
    <w:rsid w:val="000657E6"/>
    <w:rsid w:val="00075CE0"/>
    <w:rsid w:val="000A3FA1"/>
    <w:rsid w:val="000D7674"/>
    <w:rsid w:val="000E6C79"/>
    <w:rsid w:val="000F0752"/>
    <w:rsid w:val="001262E5"/>
    <w:rsid w:val="00134517"/>
    <w:rsid w:val="00147B92"/>
    <w:rsid w:val="00166FAC"/>
    <w:rsid w:val="0017611C"/>
    <w:rsid w:val="00180B77"/>
    <w:rsid w:val="001A0CF3"/>
    <w:rsid w:val="001A1A68"/>
    <w:rsid w:val="001B1D94"/>
    <w:rsid w:val="001B2DB8"/>
    <w:rsid w:val="001B5B63"/>
    <w:rsid w:val="001C2AF0"/>
    <w:rsid w:val="001E0BC1"/>
    <w:rsid w:val="00215BD5"/>
    <w:rsid w:val="00220D60"/>
    <w:rsid w:val="00226D9F"/>
    <w:rsid w:val="0023575C"/>
    <w:rsid w:val="0026065B"/>
    <w:rsid w:val="00271201"/>
    <w:rsid w:val="00277BBF"/>
    <w:rsid w:val="00284BEA"/>
    <w:rsid w:val="002869C5"/>
    <w:rsid w:val="002A2884"/>
    <w:rsid w:val="002A3A80"/>
    <w:rsid w:val="002B3263"/>
    <w:rsid w:val="002B6A1C"/>
    <w:rsid w:val="002C03E5"/>
    <w:rsid w:val="002C1DAA"/>
    <w:rsid w:val="002E19BB"/>
    <w:rsid w:val="002F1E10"/>
    <w:rsid w:val="00323164"/>
    <w:rsid w:val="00336605"/>
    <w:rsid w:val="00342865"/>
    <w:rsid w:val="00344082"/>
    <w:rsid w:val="0035323A"/>
    <w:rsid w:val="003543C6"/>
    <w:rsid w:val="00356D9D"/>
    <w:rsid w:val="003623B2"/>
    <w:rsid w:val="00381EA5"/>
    <w:rsid w:val="003B293C"/>
    <w:rsid w:val="003D40C3"/>
    <w:rsid w:val="003E3D0C"/>
    <w:rsid w:val="003E5595"/>
    <w:rsid w:val="003F6916"/>
    <w:rsid w:val="00434925"/>
    <w:rsid w:val="00445212"/>
    <w:rsid w:val="00445F50"/>
    <w:rsid w:val="00467627"/>
    <w:rsid w:val="0048190A"/>
    <w:rsid w:val="004833DF"/>
    <w:rsid w:val="004B6076"/>
    <w:rsid w:val="004B7264"/>
    <w:rsid w:val="004F0601"/>
    <w:rsid w:val="004F2996"/>
    <w:rsid w:val="004F5BEA"/>
    <w:rsid w:val="00530EA2"/>
    <w:rsid w:val="00530F8C"/>
    <w:rsid w:val="0053129A"/>
    <w:rsid w:val="00540828"/>
    <w:rsid w:val="00567E16"/>
    <w:rsid w:val="00570E3A"/>
    <w:rsid w:val="00582621"/>
    <w:rsid w:val="0058289A"/>
    <w:rsid w:val="005C4699"/>
    <w:rsid w:val="005E3053"/>
    <w:rsid w:val="005E6FFD"/>
    <w:rsid w:val="005F0551"/>
    <w:rsid w:val="005F68D7"/>
    <w:rsid w:val="00603282"/>
    <w:rsid w:val="00606D23"/>
    <w:rsid w:val="00615246"/>
    <w:rsid w:val="006210F0"/>
    <w:rsid w:val="0062696D"/>
    <w:rsid w:val="00627065"/>
    <w:rsid w:val="00630646"/>
    <w:rsid w:val="0065570F"/>
    <w:rsid w:val="00663EC2"/>
    <w:rsid w:val="00665996"/>
    <w:rsid w:val="0067129E"/>
    <w:rsid w:val="006713A1"/>
    <w:rsid w:val="006772DF"/>
    <w:rsid w:val="006B58FA"/>
    <w:rsid w:val="006C4763"/>
    <w:rsid w:val="006D06AC"/>
    <w:rsid w:val="006D141C"/>
    <w:rsid w:val="006E071A"/>
    <w:rsid w:val="006F2680"/>
    <w:rsid w:val="00702FF7"/>
    <w:rsid w:val="007116F7"/>
    <w:rsid w:val="0071608D"/>
    <w:rsid w:val="00732A67"/>
    <w:rsid w:val="00733427"/>
    <w:rsid w:val="00734D9F"/>
    <w:rsid w:val="00746699"/>
    <w:rsid w:val="00751C66"/>
    <w:rsid w:val="00753D63"/>
    <w:rsid w:val="0075714E"/>
    <w:rsid w:val="007601E4"/>
    <w:rsid w:val="007676F8"/>
    <w:rsid w:val="007817D9"/>
    <w:rsid w:val="007901FB"/>
    <w:rsid w:val="007A3256"/>
    <w:rsid w:val="007B2BFE"/>
    <w:rsid w:val="007B5666"/>
    <w:rsid w:val="007C5E77"/>
    <w:rsid w:val="007C640E"/>
    <w:rsid w:val="007D3B1F"/>
    <w:rsid w:val="007F5026"/>
    <w:rsid w:val="00822ADA"/>
    <w:rsid w:val="00844432"/>
    <w:rsid w:val="00845D55"/>
    <w:rsid w:val="00857F96"/>
    <w:rsid w:val="008622A9"/>
    <w:rsid w:val="008668C3"/>
    <w:rsid w:val="00882F99"/>
    <w:rsid w:val="00890079"/>
    <w:rsid w:val="008A00DE"/>
    <w:rsid w:val="008B3268"/>
    <w:rsid w:val="008C68AA"/>
    <w:rsid w:val="008D557A"/>
    <w:rsid w:val="008E5FEB"/>
    <w:rsid w:val="00907E7B"/>
    <w:rsid w:val="0091662A"/>
    <w:rsid w:val="009248A7"/>
    <w:rsid w:val="00934B04"/>
    <w:rsid w:val="00937891"/>
    <w:rsid w:val="00940458"/>
    <w:rsid w:val="0094326D"/>
    <w:rsid w:val="00964947"/>
    <w:rsid w:val="00964CC9"/>
    <w:rsid w:val="009765D1"/>
    <w:rsid w:val="00983B63"/>
    <w:rsid w:val="00992AE4"/>
    <w:rsid w:val="009954AA"/>
    <w:rsid w:val="009A3071"/>
    <w:rsid w:val="009B3AA0"/>
    <w:rsid w:val="009B7DA6"/>
    <w:rsid w:val="009C673F"/>
    <w:rsid w:val="009C7BBF"/>
    <w:rsid w:val="009D2FAE"/>
    <w:rsid w:val="009D3A1D"/>
    <w:rsid w:val="009F3416"/>
    <w:rsid w:val="00A62322"/>
    <w:rsid w:val="00A748DB"/>
    <w:rsid w:val="00A76A7B"/>
    <w:rsid w:val="00AA2B62"/>
    <w:rsid w:val="00AB0799"/>
    <w:rsid w:val="00AB7BD7"/>
    <w:rsid w:val="00AD698D"/>
    <w:rsid w:val="00B00949"/>
    <w:rsid w:val="00B03160"/>
    <w:rsid w:val="00B13B25"/>
    <w:rsid w:val="00B20E1F"/>
    <w:rsid w:val="00B31C54"/>
    <w:rsid w:val="00B36472"/>
    <w:rsid w:val="00B40542"/>
    <w:rsid w:val="00B73E78"/>
    <w:rsid w:val="00B763A4"/>
    <w:rsid w:val="00B9435A"/>
    <w:rsid w:val="00B96A77"/>
    <w:rsid w:val="00BA5FE0"/>
    <w:rsid w:val="00BB5365"/>
    <w:rsid w:val="00BC1E19"/>
    <w:rsid w:val="00BF4454"/>
    <w:rsid w:val="00BF67DE"/>
    <w:rsid w:val="00C01F70"/>
    <w:rsid w:val="00C32349"/>
    <w:rsid w:val="00C42B32"/>
    <w:rsid w:val="00C4351E"/>
    <w:rsid w:val="00C7570A"/>
    <w:rsid w:val="00C83A9D"/>
    <w:rsid w:val="00CA2A57"/>
    <w:rsid w:val="00CB35D7"/>
    <w:rsid w:val="00CC17CC"/>
    <w:rsid w:val="00CC18FA"/>
    <w:rsid w:val="00CC4214"/>
    <w:rsid w:val="00CE6648"/>
    <w:rsid w:val="00D2322F"/>
    <w:rsid w:val="00D23C23"/>
    <w:rsid w:val="00D26593"/>
    <w:rsid w:val="00D33474"/>
    <w:rsid w:val="00D369BB"/>
    <w:rsid w:val="00D74F09"/>
    <w:rsid w:val="00D840E6"/>
    <w:rsid w:val="00D96F5A"/>
    <w:rsid w:val="00DC0316"/>
    <w:rsid w:val="00DC5189"/>
    <w:rsid w:val="00DC6763"/>
    <w:rsid w:val="00DD6C0C"/>
    <w:rsid w:val="00E1442F"/>
    <w:rsid w:val="00E233CD"/>
    <w:rsid w:val="00E34BC1"/>
    <w:rsid w:val="00E52E3A"/>
    <w:rsid w:val="00E54BEE"/>
    <w:rsid w:val="00E573ED"/>
    <w:rsid w:val="00E60B77"/>
    <w:rsid w:val="00E72495"/>
    <w:rsid w:val="00E81299"/>
    <w:rsid w:val="00EA664E"/>
    <w:rsid w:val="00EB011C"/>
    <w:rsid w:val="00F00DAA"/>
    <w:rsid w:val="00F20196"/>
    <w:rsid w:val="00F3404D"/>
    <w:rsid w:val="00FC1EF0"/>
    <w:rsid w:val="00FC3ADB"/>
    <w:rsid w:val="00FC4106"/>
    <w:rsid w:val="00FD7E3B"/>
    <w:rsid w:val="00FE44F4"/>
    <w:rsid w:val="00FF1536"/>
    <w:rsid w:val="00FF2E1D"/>
    <w:rsid w:val="00FF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95C2D"/>
  <w15:docId w15:val="{20958905-189A-494A-8127-0D5125F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8C68A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8AA"/>
  </w:style>
  <w:style w:type="paragraph" w:styleId="Footer">
    <w:name w:val="footer"/>
    <w:basedOn w:val="Normal"/>
    <w:link w:val="FooterChar"/>
    <w:uiPriority w:val="99"/>
    <w:unhideWhenUsed/>
    <w:rsid w:val="008C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8AA"/>
  </w:style>
  <w:style w:type="table" w:styleId="TableGrid">
    <w:name w:val="Table Grid"/>
    <w:basedOn w:val="TableNormal"/>
    <w:uiPriority w:val="59"/>
    <w:rsid w:val="001B5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2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F09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2869C5"/>
    <w:pPr>
      <w:spacing w:after="0" w:line="240" w:lineRule="auto"/>
    </w:pPr>
    <w:rPr>
      <w:rFonts w:eastAsiaTheme="minorEastAsia"/>
      <w:color w:val="365F91" w:themeColor="accent1" w:themeShade="BF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A6232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0079"/>
    <w:rPr>
      <w:color w:val="0000FF" w:themeColor="hyperlink"/>
      <w:u w:val="single"/>
    </w:rPr>
  </w:style>
  <w:style w:type="character" w:customStyle="1" w:styleId="NoSpacingChar">
    <w:name w:val="No Spacing Char"/>
    <w:link w:val="NoSpacing"/>
    <w:rsid w:val="00180B77"/>
  </w:style>
  <w:style w:type="table" w:customStyle="1" w:styleId="TableGrid1">
    <w:name w:val="Table Grid1"/>
    <w:basedOn w:val="TableNormal"/>
    <w:next w:val="TableGrid"/>
    <w:uiPriority w:val="59"/>
    <w:rsid w:val="007C640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34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2855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81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85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4481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438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502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4783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589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10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702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242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434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1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4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692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129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436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6210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688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898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277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658C0C-77FD-48FF-B211-4E3D1B71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PUP-STB</dc:creator>
  <cp:lastModifiedBy>Marienel Velasco</cp:lastModifiedBy>
  <cp:revision>8</cp:revision>
  <cp:lastPrinted>2023-07-10T23:23:00Z</cp:lastPrinted>
  <dcterms:created xsi:type="dcterms:W3CDTF">2025-10-29T01:43:00Z</dcterms:created>
  <dcterms:modified xsi:type="dcterms:W3CDTF">2026-06-17T12:52:00Z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9c21fe0ad1f322c92d2f3e46ab9480ab23e730aa6c4be9344ec340486e373215</vt:lpwstr>
  </property>
</Properties>
</file>