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31E4A" w14:textId="7B96C2DB" w:rsidR="000F220A" w:rsidRDefault="00000000" w:rsidP="000F220A">
      <w:pPr>
        <w:spacing w:after="0"/>
        <w:jc w:val="center"/>
        <w:rPr>
          <w:rFonts w:ascii="Times New Roman" w:hAnsi="Times New Roman" w:cs="Times New Roman"/>
          <w:b/>
          <w:bCs/>
          <w:color w:val="000000"/>
          <w:sz w:val="24"/>
          <w:szCs w:val="24"/>
          <w:lang w:val="es-BO"/>
        </w:rPr>
      </w:pPr>
      <w:r w:rsidRPr="000F220A">
        <w:rPr>
          <w:rFonts w:ascii="Times New Roman" w:hAnsi="Times New Roman" w:cs="Times New Roman"/>
          <w:b/>
          <w:bCs/>
          <w:color w:val="000000"/>
          <w:sz w:val="24"/>
          <w:szCs w:val="24"/>
          <w:lang w:val="es-BO"/>
        </w:rPr>
        <w:t>U</w:t>
      </w:r>
      <w:r w:rsidR="000F220A">
        <w:rPr>
          <w:rFonts w:ascii="Times New Roman" w:hAnsi="Times New Roman" w:cs="Times New Roman"/>
          <w:b/>
          <w:bCs/>
          <w:color w:val="000000"/>
          <w:sz w:val="24"/>
          <w:szCs w:val="24"/>
          <w:lang w:val="es-BO"/>
        </w:rPr>
        <w:t>niversidad Mayor de San Andrés</w:t>
      </w:r>
      <w:r w:rsidRPr="000F220A">
        <w:rPr>
          <w:rFonts w:ascii="Times New Roman" w:hAnsi="Times New Roman" w:cs="Times New Roman"/>
          <w:b/>
          <w:bCs/>
          <w:color w:val="000000"/>
          <w:sz w:val="24"/>
          <w:szCs w:val="24"/>
          <w:lang w:val="es-BO"/>
        </w:rPr>
        <w:t xml:space="preserve"> </w:t>
      </w:r>
    </w:p>
    <w:p w14:paraId="076E3343" w14:textId="77777777" w:rsidR="000F220A" w:rsidRDefault="00000000" w:rsidP="000F220A">
      <w:pPr>
        <w:spacing w:after="0"/>
        <w:jc w:val="center"/>
        <w:rPr>
          <w:rFonts w:ascii="Times New Roman" w:hAnsi="Times New Roman" w:cs="Times New Roman"/>
          <w:b/>
          <w:bCs/>
          <w:color w:val="000000"/>
          <w:sz w:val="24"/>
          <w:szCs w:val="24"/>
          <w:lang w:val="es-BO"/>
        </w:rPr>
      </w:pPr>
      <w:r w:rsidRPr="000F220A">
        <w:rPr>
          <w:rFonts w:ascii="Times New Roman" w:hAnsi="Times New Roman" w:cs="Times New Roman"/>
          <w:b/>
          <w:bCs/>
          <w:color w:val="000000"/>
          <w:sz w:val="24"/>
          <w:szCs w:val="24"/>
          <w:lang w:val="es-BO"/>
        </w:rPr>
        <w:t>Facultad de Ciencias Puras y Naturales</w:t>
      </w:r>
    </w:p>
    <w:p w14:paraId="14243112" w14:textId="47B1B4B4" w:rsidR="00A8038A" w:rsidRPr="000F220A" w:rsidRDefault="00000000" w:rsidP="000F220A">
      <w:pPr>
        <w:spacing w:after="0"/>
        <w:jc w:val="center"/>
        <w:rPr>
          <w:rFonts w:ascii="Times New Roman" w:hAnsi="Times New Roman" w:cs="Times New Roman"/>
          <w:b/>
          <w:bCs/>
          <w:sz w:val="24"/>
          <w:szCs w:val="24"/>
          <w:lang w:val="es-ES"/>
        </w:rPr>
      </w:pPr>
      <w:r w:rsidRPr="000F220A">
        <w:rPr>
          <w:rFonts w:ascii="Times New Roman" w:hAnsi="Times New Roman" w:cs="Times New Roman"/>
          <w:b/>
          <w:bCs/>
          <w:color w:val="000000"/>
          <w:sz w:val="24"/>
          <w:szCs w:val="24"/>
          <w:lang w:val="es-BO"/>
        </w:rPr>
        <w:t>Carrera de Informática</w:t>
      </w:r>
    </w:p>
    <w:p w14:paraId="2B1FF3F7" w14:textId="73CAF095" w:rsidR="000F220A" w:rsidRDefault="000F220A" w:rsidP="000F220A">
      <w:pPr>
        <w:spacing w:after="160"/>
        <w:jc w:val="center"/>
        <w:rPr>
          <w:rFonts w:ascii="Times New Roman" w:hAnsi="Times New Roman" w:cs="Times New Roman"/>
          <w:b/>
          <w:bCs/>
          <w:color w:val="000000"/>
          <w:sz w:val="28"/>
          <w:szCs w:val="28"/>
          <w:lang w:val="es-BO"/>
        </w:rPr>
      </w:pPr>
      <w:r w:rsidRPr="000F220A">
        <w:rPr>
          <w:b/>
          <w:bCs/>
          <w:noProof/>
        </w:rPr>
        <w:drawing>
          <wp:anchor distT="0" distB="0" distL="114300" distR="114300" simplePos="0" relativeHeight="251658240" behindDoc="0" locked="0" layoutInCell="1" allowOverlap="1" wp14:anchorId="01A272E0" wp14:editId="434C7994">
            <wp:simplePos x="0" y="0"/>
            <wp:positionH relativeFrom="column">
              <wp:posOffset>1727200</wp:posOffset>
            </wp:positionH>
            <wp:positionV relativeFrom="paragraph">
              <wp:posOffset>250190</wp:posOffset>
            </wp:positionV>
            <wp:extent cx="2509520" cy="4123055"/>
            <wp:effectExtent l="0" t="0" r="0" b="0"/>
            <wp:wrapTopAndBottom/>
            <wp:docPr id="534694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9520" cy="4123055"/>
                    </a:xfrm>
                    <a:prstGeom prst="rect">
                      <a:avLst/>
                    </a:prstGeom>
                    <a:noFill/>
                    <a:ln>
                      <a:noFill/>
                    </a:ln>
                  </pic:spPr>
                </pic:pic>
              </a:graphicData>
            </a:graphic>
            <wp14:sizeRelV relativeFrom="margin">
              <wp14:pctHeight>0</wp14:pctHeight>
            </wp14:sizeRelV>
          </wp:anchor>
        </w:drawing>
      </w:r>
    </w:p>
    <w:p w14:paraId="2EE312BD" w14:textId="6B609898" w:rsidR="000F220A" w:rsidRPr="000F220A" w:rsidRDefault="00000000" w:rsidP="000F220A">
      <w:pPr>
        <w:spacing w:after="160"/>
        <w:jc w:val="center"/>
        <w:rPr>
          <w:rFonts w:ascii="Times New Roman" w:hAnsi="Times New Roman" w:cs="Times New Roman"/>
          <w:b/>
          <w:bCs/>
          <w:color w:val="000000"/>
          <w:sz w:val="32"/>
          <w:szCs w:val="32"/>
          <w:lang w:val="es-BO"/>
        </w:rPr>
      </w:pPr>
      <w:r w:rsidRPr="000F220A">
        <w:rPr>
          <w:rFonts w:ascii="Times New Roman" w:hAnsi="Times New Roman" w:cs="Times New Roman"/>
          <w:b/>
          <w:bCs/>
          <w:color w:val="000000"/>
          <w:sz w:val="32"/>
          <w:szCs w:val="32"/>
          <w:lang w:val="es-BO"/>
        </w:rPr>
        <w:t xml:space="preserve">Método de </w:t>
      </w:r>
      <w:proofErr w:type="spellStart"/>
      <w:r w:rsidRPr="000F220A">
        <w:rPr>
          <w:rFonts w:ascii="Times New Roman" w:hAnsi="Times New Roman" w:cs="Times New Roman"/>
          <w:b/>
          <w:bCs/>
          <w:color w:val="000000"/>
          <w:sz w:val="32"/>
          <w:szCs w:val="32"/>
          <w:lang w:val="es-BO"/>
        </w:rPr>
        <w:t>Broyden</w:t>
      </w:r>
      <w:proofErr w:type="spellEnd"/>
    </w:p>
    <w:p w14:paraId="03A57A5A" w14:textId="77777777" w:rsidR="000F220A" w:rsidRPr="000F220A" w:rsidRDefault="000F220A" w:rsidP="000F220A">
      <w:pPr>
        <w:spacing w:after="160"/>
        <w:jc w:val="center"/>
        <w:rPr>
          <w:rFonts w:ascii="Times New Roman" w:hAnsi="Times New Roman" w:cs="Times New Roman"/>
          <w:b/>
          <w:bCs/>
          <w:color w:val="000000"/>
          <w:sz w:val="28"/>
          <w:szCs w:val="28"/>
          <w:lang w:val="es-BO"/>
        </w:rPr>
      </w:pPr>
    </w:p>
    <w:p w14:paraId="424C6951" w14:textId="2C12D792" w:rsidR="00A8038A" w:rsidRPr="00A02EC7" w:rsidRDefault="00000000" w:rsidP="000F220A">
      <w:pPr>
        <w:spacing w:after="160"/>
        <w:rPr>
          <w:rFonts w:ascii="Times New Roman" w:hAnsi="Times New Roman" w:cs="Times New Roman"/>
          <w:sz w:val="24"/>
          <w:szCs w:val="24"/>
          <w:lang w:val="es-ES"/>
        </w:rPr>
      </w:pPr>
      <w:r w:rsidRPr="00A02EC7">
        <w:rPr>
          <w:rFonts w:ascii="Times New Roman" w:hAnsi="Times New Roman" w:cs="Times New Roman"/>
          <w:b/>
          <w:color w:val="000000"/>
          <w:sz w:val="24"/>
          <w:szCs w:val="24"/>
          <w:lang w:val="es-BO"/>
        </w:rPr>
        <w:t>Materia:</w:t>
      </w:r>
      <w:r w:rsidRPr="00A02EC7">
        <w:rPr>
          <w:rFonts w:ascii="Times New Roman" w:hAnsi="Times New Roman" w:cs="Times New Roman"/>
          <w:color w:val="000000"/>
          <w:sz w:val="24"/>
          <w:szCs w:val="24"/>
          <w:lang w:val="es-BO"/>
        </w:rPr>
        <w:t xml:space="preserve"> Métodos Numéricos II DAT-252</w:t>
      </w:r>
    </w:p>
    <w:p w14:paraId="08710FD6" w14:textId="77777777" w:rsidR="00A8038A" w:rsidRPr="00A02EC7" w:rsidRDefault="00000000" w:rsidP="000F220A">
      <w:pPr>
        <w:spacing w:after="160"/>
        <w:rPr>
          <w:rFonts w:ascii="Times New Roman" w:hAnsi="Times New Roman" w:cs="Times New Roman"/>
          <w:sz w:val="24"/>
          <w:szCs w:val="24"/>
          <w:lang w:val="es-ES"/>
        </w:rPr>
      </w:pPr>
      <w:r w:rsidRPr="00A02EC7">
        <w:rPr>
          <w:rFonts w:ascii="Times New Roman" w:hAnsi="Times New Roman" w:cs="Times New Roman"/>
          <w:b/>
          <w:color w:val="000000"/>
          <w:sz w:val="24"/>
          <w:szCs w:val="24"/>
          <w:lang w:val="es-BO"/>
        </w:rPr>
        <w:t>Docente:</w:t>
      </w:r>
      <w:r w:rsidRPr="00A02EC7">
        <w:rPr>
          <w:rFonts w:ascii="Times New Roman" w:hAnsi="Times New Roman" w:cs="Times New Roman"/>
          <w:color w:val="000000"/>
          <w:sz w:val="24"/>
          <w:szCs w:val="24"/>
          <w:lang w:val="es-BO"/>
        </w:rPr>
        <w:t xml:space="preserve"> </w:t>
      </w:r>
      <w:proofErr w:type="spellStart"/>
      <w:r w:rsidRPr="00A02EC7">
        <w:rPr>
          <w:rFonts w:ascii="Times New Roman" w:hAnsi="Times New Roman" w:cs="Times New Roman"/>
          <w:color w:val="000000"/>
          <w:sz w:val="24"/>
          <w:szCs w:val="24"/>
          <w:lang w:val="es-BO"/>
        </w:rPr>
        <w:t>M.Sc</w:t>
      </w:r>
      <w:proofErr w:type="spellEnd"/>
      <w:r w:rsidRPr="00A02EC7">
        <w:rPr>
          <w:rFonts w:ascii="Times New Roman" w:hAnsi="Times New Roman" w:cs="Times New Roman"/>
          <w:color w:val="000000"/>
          <w:sz w:val="24"/>
          <w:szCs w:val="24"/>
          <w:lang w:val="es-BO"/>
        </w:rPr>
        <w:t>. Carlos Mullisaca Choque</w:t>
      </w:r>
    </w:p>
    <w:p w14:paraId="68A1B57C" w14:textId="77777777" w:rsidR="000F220A" w:rsidRDefault="00000000" w:rsidP="000F220A">
      <w:pPr>
        <w:spacing w:after="160"/>
        <w:rPr>
          <w:rFonts w:ascii="Times New Roman" w:hAnsi="Times New Roman" w:cs="Times New Roman"/>
          <w:color w:val="000000"/>
          <w:sz w:val="24"/>
          <w:szCs w:val="24"/>
          <w:lang w:val="es-BO"/>
        </w:rPr>
      </w:pPr>
      <w:r w:rsidRPr="00A02EC7">
        <w:rPr>
          <w:rFonts w:ascii="Times New Roman" w:hAnsi="Times New Roman" w:cs="Times New Roman"/>
          <w:b/>
          <w:color w:val="000000"/>
          <w:sz w:val="24"/>
          <w:szCs w:val="24"/>
          <w:lang w:val="es-BO"/>
        </w:rPr>
        <w:t>Estudiantes:</w:t>
      </w:r>
      <w:r w:rsidRPr="00A02EC7">
        <w:rPr>
          <w:rFonts w:ascii="Times New Roman" w:hAnsi="Times New Roman" w:cs="Times New Roman"/>
          <w:color w:val="000000"/>
          <w:sz w:val="24"/>
          <w:szCs w:val="24"/>
          <w:lang w:val="es-BO"/>
        </w:rPr>
        <w:t xml:space="preserve"> </w:t>
      </w:r>
    </w:p>
    <w:p w14:paraId="6A06E729" w14:textId="64C4B006" w:rsidR="00A8038A" w:rsidRDefault="00000000" w:rsidP="009F5EEC">
      <w:pPr>
        <w:spacing w:after="160"/>
        <w:ind w:left="720"/>
        <w:rPr>
          <w:rFonts w:ascii="Times New Roman" w:hAnsi="Times New Roman" w:cs="Times New Roman"/>
          <w:color w:val="000000"/>
          <w:sz w:val="24"/>
          <w:szCs w:val="24"/>
          <w:lang w:val="es-BO"/>
        </w:rPr>
      </w:pPr>
      <w:proofErr w:type="spellStart"/>
      <w:r w:rsidRPr="00A02EC7">
        <w:rPr>
          <w:rFonts w:ascii="Times New Roman" w:hAnsi="Times New Roman" w:cs="Times New Roman"/>
          <w:color w:val="000000"/>
          <w:sz w:val="24"/>
          <w:szCs w:val="24"/>
          <w:lang w:val="es-BO"/>
        </w:rPr>
        <w:t>Cordova</w:t>
      </w:r>
      <w:proofErr w:type="spellEnd"/>
      <w:r w:rsidRPr="00A02EC7">
        <w:rPr>
          <w:rFonts w:ascii="Times New Roman" w:hAnsi="Times New Roman" w:cs="Times New Roman"/>
          <w:color w:val="000000"/>
          <w:sz w:val="24"/>
          <w:szCs w:val="24"/>
          <w:lang w:val="es-BO"/>
        </w:rPr>
        <w:t xml:space="preserve"> Avendaño </w:t>
      </w:r>
      <w:proofErr w:type="spellStart"/>
      <w:r w:rsidRPr="00A02EC7">
        <w:rPr>
          <w:rFonts w:ascii="Times New Roman" w:hAnsi="Times New Roman" w:cs="Times New Roman"/>
          <w:color w:val="000000"/>
          <w:sz w:val="24"/>
          <w:szCs w:val="24"/>
          <w:lang w:val="es-BO"/>
        </w:rPr>
        <w:t>Yoshua</w:t>
      </w:r>
      <w:proofErr w:type="spellEnd"/>
      <w:r w:rsidRPr="00A02EC7">
        <w:rPr>
          <w:rFonts w:ascii="Times New Roman" w:hAnsi="Times New Roman" w:cs="Times New Roman"/>
          <w:color w:val="000000"/>
          <w:sz w:val="24"/>
          <w:szCs w:val="24"/>
          <w:lang w:val="es-BO"/>
        </w:rPr>
        <w:t xml:space="preserve"> Aaron</w:t>
      </w:r>
      <w:r w:rsidRPr="00A02EC7">
        <w:rPr>
          <w:rFonts w:ascii="Times New Roman" w:hAnsi="Times New Roman" w:cs="Times New Roman"/>
          <w:sz w:val="24"/>
          <w:szCs w:val="24"/>
          <w:lang w:val="es-ES"/>
        </w:rPr>
        <w:br/>
      </w:r>
      <w:r w:rsidRPr="00A02EC7">
        <w:rPr>
          <w:rFonts w:ascii="Times New Roman" w:hAnsi="Times New Roman" w:cs="Times New Roman"/>
          <w:color w:val="000000"/>
          <w:sz w:val="24"/>
          <w:szCs w:val="24"/>
          <w:lang w:val="es-BO"/>
        </w:rPr>
        <w:t xml:space="preserve">Sempertegui Flores Erick </w:t>
      </w:r>
      <w:proofErr w:type="spellStart"/>
      <w:r w:rsidRPr="00A02EC7">
        <w:rPr>
          <w:rFonts w:ascii="Times New Roman" w:hAnsi="Times New Roman" w:cs="Times New Roman"/>
          <w:color w:val="000000"/>
          <w:sz w:val="24"/>
          <w:szCs w:val="24"/>
          <w:lang w:val="es-BO"/>
        </w:rPr>
        <w:t>Sebastian</w:t>
      </w:r>
      <w:proofErr w:type="spellEnd"/>
    </w:p>
    <w:p w14:paraId="0F17164D" w14:textId="77777777" w:rsidR="000F220A" w:rsidRDefault="000F220A" w:rsidP="000F220A">
      <w:pPr>
        <w:spacing w:after="160"/>
        <w:jc w:val="center"/>
        <w:rPr>
          <w:rFonts w:ascii="Times New Roman" w:hAnsi="Times New Roman" w:cs="Times New Roman"/>
          <w:sz w:val="24"/>
          <w:szCs w:val="24"/>
          <w:lang w:val="es-ES"/>
        </w:rPr>
      </w:pPr>
    </w:p>
    <w:p w14:paraId="5BA02DB4" w14:textId="77777777" w:rsidR="000F220A" w:rsidRPr="00A02EC7" w:rsidRDefault="000F220A" w:rsidP="000F220A">
      <w:pPr>
        <w:spacing w:after="160"/>
        <w:jc w:val="center"/>
        <w:rPr>
          <w:rFonts w:ascii="Times New Roman" w:hAnsi="Times New Roman" w:cs="Times New Roman"/>
          <w:sz w:val="24"/>
          <w:szCs w:val="24"/>
          <w:lang w:val="es-ES"/>
        </w:rPr>
      </w:pPr>
    </w:p>
    <w:p w14:paraId="25DEF520" w14:textId="3CF6D7E1" w:rsidR="00A02EC7" w:rsidRPr="000F220A" w:rsidRDefault="00000000" w:rsidP="00354FF3">
      <w:pPr>
        <w:spacing w:after="160"/>
        <w:jc w:val="center"/>
        <w:rPr>
          <w:rFonts w:ascii="Times New Roman" w:hAnsi="Times New Roman" w:cs="Times New Roman"/>
          <w:b/>
          <w:bCs/>
          <w:color w:val="000000"/>
          <w:sz w:val="24"/>
          <w:szCs w:val="24"/>
          <w:lang w:val="es-BO"/>
        </w:rPr>
      </w:pPr>
      <w:r w:rsidRPr="000F220A">
        <w:rPr>
          <w:rFonts w:ascii="Times New Roman" w:hAnsi="Times New Roman" w:cs="Times New Roman"/>
          <w:b/>
          <w:bCs/>
          <w:color w:val="000000"/>
          <w:sz w:val="24"/>
          <w:szCs w:val="24"/>
          <w:lang w:val="es-BO"/>
        </w:rPr>
        <w:t xml:space="preserve">Fecha: La Paz, Bolivia — </w:t>
      </w:r>
      <w:r w:rsidR="000F220A">
        <w:rPr>
          <w:rFonts w:ascii="Times New Roman" w:hAnsi="Times New Roman" w:cs="Times New Roman"/>
          <w:b/>
          <w:bCs/>
          <w:color w:val="000000"/>
          <w:sz w:val="24"/>
          <w:szCs w:val="24"/>
          <w:lang w:val="es-BO"/>
        </w:rPr>
        <w:t xml:space="preserve">16 </w:t>
      </w:r>
      <w:proofErr w:type="spellStart"/>
      <w:r w:rsidR="000F220A">
        <w:rPr>
          <w:rFonts w:ascii="Times New Roman" w:hAnsi="Times New Roman" w:cs="Times New Roman"/>
          <w:b/>
          <w:bCs/>
          <w:color w:val="000000"/>
          <w:sz w:val="24"/>
          <w:szCs w:val="24"/>
          <w:lang w:val="es-BO"/>
        </w:rPr>
        <w:t>de</w:t>
      </w:r>
      <w:r w:rsidRPr="000F220A">
        <w:rPr>
          <w:rFonts w:ascii="Times New Roman" w:hAnsi="Times New Roman" w:cs="Times New Roman"/>
          <w:b/>
          <w:bCs/>
          <w:color w:val="000000"/>
          <w:sz w:val="24"/>
          <w:szCs w:val="24"/>
          <w:lang w:val="es-BO"/>
        </w:rPr>
        <w:t>Septiembre</w:t>
      </w:r>
      <w:proofErr w:type="spellEnd"/>
      <w:r w:rsidRPr="000F220A">
        <w:rPr>
          <w:rFonts w:ascii="Times New Roman" w:hAnsi="Times New Roman" w:cs="Times New Roman"/>
          <w:b/>
          <w:bCs/>
          <w:color w:val="000000"/>
          <w:sz w:val="24"/>
          <w:szCs w:val="24"/>
          <w:lang w:val="es-BO"/>
        </w:rPr>
        <w:t xml:space="preserve"> de 2026</w:t>
      </w:r>
    </w:p>
    <w:p w14:paraId="3E8A7CFA" w14:textId="77777777" w:rsidR="00A02EC7" w:rsidRDefault="00A02EC7">
      <w:pPr>
        <w:rPr>
          <w:rFonts w:ascii="Times New Roman" w:hAnsi="Times New Roman" w:cs="Times New Roman"/>
          <w:color w:val="000000"/>
          <w:sz w:val="24"/>
          <w:szCs w:val="24"/>
          <w:lang w:val="es-BO"/>
        </w:rPr>
      </w:pPr>
      <w:r>
        <w:rPr>
          <w:rFonts w:ascii="Times New Roman" w:hAnsi="Times New Roman" w:cs="Times New Roman"/>
          <w:color w:val="000000"/>
          <w:sz w:val="24"/>
          <w:szCs w:val="24"/>
          <w:lang w:val="es-BO"/>
        </w:rPr>
        <w:br w:type="page"/>
      </w:r>
    </w:p>
    <w:sdt>
      <w:sdtPr>
        <w:rPr>
          <w:rFonts w:ascii="Arial" w:eastAsiaTheme="minorEastAsia" w:hAnsi="Arial" w:cstheme="minorBidi"/>
          <w:b w:val="0"/>
          <w:bCs w:val="0"/>
          <w:color w:val="2D3748"/>
          <w:sz w:val="22"/>
          <w:szCs w:val="22"/>
          <w:lang w:val="es-ES"/>
        </w:rPr>
        <w:id w:val="-998579147"/>
        <w:docPartObj>
          <w:docPartGallery w:val="Table of Contents"/>
          <w:docPartUnique/>
        </w:docPartObj>
      </w:sdtPr>
      <w:sdtContent>
        <w:p w14:paraId="1B50C555" w14:textId="4FB26365" w:rsidR="00A02EC7" w:rsidRPr="00A02EC7" w:rsidRDefault="00A02EC7">
          <w:pPr>
            <w:pStyle w:val="TOCHeading"/>
            <w:rPr>
              <w:rFonts w:cs="Times New Roman"/>
            </w:rPr>
          </w:pPr>
          <w:r w:rsidRPr="00A02EC7">
            <w:rPr>
              <w:rFonts w:cs="Times New Roman"/>
              <w:lang w:val="es-ES"/>
            </w:rPr>
            <w:t>Tabla de contenido</w:t>
          </w:r>
        </w:p>
        <w:p w14:paraId="5C1B71F1" w14:textId="5782DAB2" w:rsidR="00A02EC7" w:rsidRPr="00A02EC7" w:rsidRDefault="00A02EC7">
          <w:pPr>
            <w:pStyle w:val="TOC1"/>
            <w:tabs>
              <w:tab w:val="right" w:leader="dot" w:pos="9350"/>
            </w:tabs>
            <w:rPr>
              <w:rFonts w:ascii="Times New Roman" w:hAnsi="Times New Roman" w:cs="Times New Roman"/>
              <w:noProof/>
            </w:rPr>
          </w:pPr>
          <w:r w:rsidRPr="00A02EC7">
            <w:rPr>
              <w:rFonts w:ascii="Times New Roman" w:hAnsi="Times New Roman" w:cs="Times New Roman"/>
            </w:rPr>
            <w:fldChar w:fldCharType="begin"/>
          </w:r>
          <w:r w:rsidRPr="00A02EC7">
            <w:rPr>
              <w:rFonts w:ascii="Times New Roman" w:hAnsi="Times New Roman" w:cs="Times New Roman"/>
            </w:rPr>
            <w:instrText xml:space="preserve"> TOC \o "1-3" \h \z \u </w:instrText>
          </w:r>
          <w:r w:rsidRPr="00A02EC7">
            <w:rPr>
              <w:rFonts w:ascii="Times New Roman" w:hAnsi="Times New Roman" w:cs="Times New Roman"/>
            </w:rPr>
            <w:fldChar w:fldCharType="separate"/>
          </w:r>
          <w:hyperlink w:anchor="_Toc240410149" w:history="1">
            <w:r w:rsidRPr="00A02EC7">
              <w:rPr>
                <w:rStyle w:val="Hyperlink"/>
                <w:rFonts w:ascii="Times New Roman" w:hAnsi="Times New Roman" w:cs="Times New Roman"/>
                <w:noProof/>
                <w:lang w:val="es-ES"/>
              </w:rPr>
              <w:t>1. INTRODUCCIÓN</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_Toc240410149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3</w:t>
            </w:r>
            <w:r w:rsidRPr="00A02EC7">
              <w:rPr>
                <w:rFonts w:ascii="Times New Roman" w:hAnsi="Times New Roman" w:cs="Times New Roman"/>
                <w:noProof/>
                <w:webHidden/>
              </w:rPr>
              <w:fldChar w:fldCharType="end"/>
            </w:r>
          </w:hyperlink>
        </w:p>
        <w:p w14:paraId="23EF09A3" w14:textId="58BB362C" w:rsidR="00A02EC7" w:rsidRPr="00A02EC7" w:rsidRDefault="00A02EC7">
          <w:pPr>
            <w:pStyle w:val="TOC2"/>
            <w:tabs>
              <w:tab w:val="right" w:leader="dot" w:pos="9350"/>
            </w:tabs>
            <w:rPr>
              <w:rFonts w:ascii="Times New Roman" w:hAnsi="Times New Roman" w:cs="Times New Roman"/>
              <w:noProof/>
            </w:rPr>
          </w:pPr>
          <w:hyperlink w:anchor="_Toc240410150" w:history="1">
            <w:r w:rsidRPr="00A02EC7">
              <w:rPr>
                <w:rStyle w:val="Hyperlink"/>
                <w:rFonts w:ascii="Times New Roman" w:hAnsi="Times New Roman" w:cs="Times New Roman"/>
                <w:noProof/>
                <w:lang w:val="es-ES"/>
              </w:rPr>
              <w:t>1.1 Objetivos del Estudio</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_Toc240410150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4</w:t>
            </w:r>
            <w:r w:rsidRPr="00A02EC7">
              <w:rPr>
                <w:rFonts w:ascii="Times New Roman" w:hAnsi="Times New Roman" w:cs="Times New Roman"/>
                <w:noProof/>
                <w:webHidden/>
              </w:rPr>
              <w:fldChar w:fldCharType="end"/>
            </w:r>
          </w:hyperlink>
        </w:p>
        <w:p w14:paraId="245178F3" w14:textId="02C381F6" w:rsidR="00A02EC7" w:rsidRPr="00A02EC7" w:rsidRDefault="00A02EC7">
          <w:pPr>
            <w:pStyle w:val="TOC1"/>
            <w:tabs>
              <w:tab w:val="right" w:leader="dot" w:pos="9350"/>
            </w:tabs>
            <w:rPr>
              <w:rFonts w:ascii="Times New Roman" w:hAnsi="Times New Roman" w:cs="Times New Roman"/>
              <w:noProof/>
            </w:rPr>
          </w:pPr>
          <w:hyperlink w:anchor="_Toc240410151" w:history="1">
            <w:r w:rsidRPr="00A02EC7">
              <w:rPr>
                <w:rStyle w:val="Hyperlink"/>
                <w:rFonts w:ascii="Times New Roman" w:hAnsi="Times New Roman" w:cs="Times New Roman"/>
                <w:noProof/>
                <w:lang w:val="es-ES"/>
              </w:rPr>
              <w:t>2. MARCO TEÓRICO</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_Toc240410151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5</w:t>
            </w:r>
            <w:r w:rsidRPr="00A02EC7">
              <w:rPr>
                <w:rFonts w:ascii="Times New Roman" w:hAnsi="Times New Roman" w:cs="Times New Roman"/>
                <w:noProof/>
                <w:webHidden/>
              </w:rPr>
              <w:fldChar w:fldCharType="end"/>
            </w:r>
          </w:hyperlink>
        </w:p>
        <w:p w14:paraId="6499C7BC" w14:textId="19DE370A" w:rsidR="00A02EC7" w:rsidRPr="00A02EC7" w:rsidRDefault="00A02EC7">
          <w:pPr>
            <w:pStyle w:val="TOC2"/>
            <w:tabs>
              <w:tab w:val="right" w:leader="dot" w:pos="9350"/>
            </w:tabs>
            <w:rPr>
              <w:rFonts w:ascii="Times New Roman" w:hAnsi="Times New Roman" w:cs="Times New Roman"/>
              <w:noProof/>
            </w:rPr>
          </w:pPr>
          <w:hyperlink w:anchor="_Toc240410152" w:history="1">
            <w:r w:rsidRPr="00A02EC7">
              <w:rPr>
                <w:rStyle w:val="Hyperlink"/>
                <w:rFonts w:ascii="Times New Roman" w:hAnsi="Times New Roman" w:cs="Times New Roman"/>
                <w:noProof/>
                <w:lang w:val="es-ES"/>
              </w:rPr>
              <w:t>2.1 Motivación: El costo computacional del Método de Newton</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_Toc240410152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5</w:t>
            </w:r>
            <w:r w:rsidRPr="00A02EC7">
              <w:rPr>
                <w:rFonts w:ascii="Times New Roman" w:hAnsi="Times New Roman" w:cs="Times New Roman"/>
                <w:noProof/>
                <w:webHidden/>
              </w:rPr>
              <w:fldChar w:fldCharType="end"/>
            </w:r>
          </w:hyperlink>
        </w:p>
        <w:p w14:paraId="7A905FBE" w14:textId="75077580" w:rsidR="00A02EC7" w:rsidRPr="00A02EC7" w:rsidRDefault="00A02EC7">
          <w:pPr>
            <w:pStyle w:val="TOC2"/>
            <w:tabs>
              <w:tab w:val="right" w:leader="dot" w:pos="9350"/>
            </w:tabs>
            <w:rPr>
              <w:rFonts w:ascii="Times New Roman" w:hAnsi="Times New Roman" w:cs="Times New Roman"/>
              <w:noProof/>
            </w:rPr>
          </w:pPr>
          <w:hyperlink w:anchor="_Toc240410153" w:history="1">
            <w:r w:rsidRPr="00A02EC7">
              <w:rPr>
                <w:rStyle w:val="Hyperlink"/>
                <w:rFonts w:ascii="Times New Roman" w:hAnsi="Times New Roman" w:cs="Times New Roman"/>
                <w:noProof/>
                <w:lang w:val="es-ES"/>
              </w:rPr>
              <w:t xml:space="preserve">2.2 La ecuación de la secante generalizada en </w:t>
            </w:r>
            <m:oMath>
              <m:r>
                <m:rPr>
                  <m:scr m:val="double-struck"/>
                  <m:sty m:val="p"/>
                </m:rPr>
                <w:rPr>
                  <w:rStyle w:val="Hyperlink"/>
                  <w:rFonts w:ascii="Cambria Math" w:hAnsi="Cambria Math" w:cs="Times New Roman"/>
                  <w:noProof/>
                  <w:lang w:val="es-ES"/>
                </w:rPr>
                <m:t>R</m:t>
              </m:r>
              <m:r>
                <m:rPr>
                  <m:sty m:val="bi"/>
                </m:rPr>
                <w:rPr>
                  <w:rStyle w:val="Hyperlink"/>
                  <w:rFonts w:ascii="Cambria Math" w:hAnsi="Cambria Math" w:cs="Times New Roman"/>
                  <w:noProof/>
                  <w:lang w:val="es-ES"/>
                </w:rPr>
                <m:t>n</m:t>
              </m:r>
            </m:oMath>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_Toc240410153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6</w:t>
            </w:r>
            <w:r w:rsidRPr="00A02EC7">
              <w:rPr>
                <w:rFonts w:ascii="Times New Roman" w:hAnsi="Times New Roman" w:cs="Times New Roman"/>
                <w:noProof/>
                <w:webHidden/>
              </w:rPr>
              <w:fldChar w:fldCharType="end"/>
            </w:r>
          </w:hyperlink>
        </w:p>
        <w:p w14:paraId="0FB6042C" w14:textId="6AC8EB11" w:rsidR="00A02EC7" w:rsidRPr="00A02EC7" w:rsidRDefault="00A02EC7">
          <w:pPr>
            <w:pStyle w:val="TOC2"/>
            <w:tabs>
              <w:tab w:val="right" w:leader="dot" w:pos="9350"/>
            </w:tabs>
            <w:rPr>
              <w:rFonts w:ascii="Times New Roman" w:hAnsi="Times New Roman" w:cs="Times New Roman"/>
              <w:noProof/>
            </w:rPr>
          </w:pPr>
          <w:hyperlink w:anchor="_Toc240410154" w:history="1">
            <w:r w:rsidRPr="00A02EC7">
              <w:rPr>
                <w:rStyle w:val="Hyperlink"/>
                <w:rFonts w:ascii="Times New Roman" w:hAnsi="Times New Roman" w:cs="Times New Roman"/>
                <w:noProof/>
                <w:lang w:val="es-ES"/>
              </w:rPr>
              <w:t>2.3 Actualización de Rango 1 de Broyden</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_Toc240410154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7</w:t>
            </w:r>
            <w:r w:rsidRPr="00A02EC7">
              <w:rPr>
                <w:rFonts w:ascii="Times New Roman" w:hAnsi="Times New Roman" w:cs="Times New Roman"/>
                <w:noProof/>
                <w:webHidden/>
              </w:rPr>
              <w:fldChar w:fldCharType="end"/>
            </w:r>
          </w:hyperlink>
        </w:p>
        <w:p w14:paraId="54CAC11C" w14:textId="40475FE1" w:rsidR="00A02EC7" w:rsidRPr="00A02EC7" w:rsidRDefault="00A02EC7">
          <w:pPr>
            <w:pStyle w:val="TOC2"/>
            <w:tabs>
              <w:tab w:val="right" w:leader="dot" w:pos="9350"/>
            </w:tabs>
            <w:rPr>
              <w:rFonts w:ascii="Times New Roman" w:hAnsi="Times New Roman" w:cs="Times New Roman"/>
              <w:noProof/>
            </w:rPr>
          </w:pPr>
          <w:hyperlink w:anchor="_Toc240410155" w:history="1">
            <w:r w:rsidRPr="00A02EC7">
              <w:rPr>
                <w:rStyle w:val="Hyperlink"/>
                <w:rFonts w:ascii="Times New Roman" w:hAnsi="Times New Roman" w:cs="Times New Roman"/>
                <w:noProof/>
                <w:lang w:val="es-ES"/>
              </w:rPr>
              <w:t xml:space="preserve">2.4 La fórmula de Sherman-Morrison y la reducción a </w:t>
            </w:r>
            <m:oMath>
              <m:r>
                <m:rPr>
                  <m:scr m:val="script"/>
                  <m:sty m:val="b"/>
                </m:rPr>
                <w:rPr>
                  <w:rStyle w:val="Hyperlink"/>
                  <w:rFonts w:ascii="Cambria Math" w:hAnsi="Cambria Math" w:cs="Times New Roman"/>
                  <w:noProof/>
                  <w:lang w:val="es-ES"/>
                </w:rPr>
                <m:t>O</m:t>
              </m:r>
              <m:r>
                <m:rPr>
                  <m:sty m:val="bi"/>
                </m:rPr>
                <w:rPr>
                  <w:rStyle w:val="Hyperlink"/>
                  <w:rFonts w:ascii="Cambria Math" w:hAnsi="Cambria Math" w:cs="Times New Roman"/>
                  <w:noProof/>
                  <w:lang w:val="es-ES"/>
                </w:rPr>
                <m:t>n</m:t>
              </m:r>
              <m:r>
                <m:rPr>
                  <m:sty m:val="bi"/>
                </m:rPr>
                <w:rPr>
                  <w:rStyle w:val="Hyperlink"/>
                  <w:rFonts w:ascii="Cambria Math" w:hAnsi="Cambria Math" w:cs="Times New Roman"/>
                  <w:noProof/>
                  <w:lang w:val="es-ES"/>
                </w:rPr>
                <m:t>2</m:t>
              </m:r>
            </m:oMath>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_Toc240410155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7</w:t>
            </w:r>
            <w:r w:rsidRPr="00A02EC7">
              <w:rPr>
                <w:rFonts w:ascii="Times New Roman" w:hAnsi="Times New Roman" w:cs="Times New Roman"/>
                <w:noProof/>
                <w:webHidden/>
              </w:rPr>
              <w:fldChar w:fldCharType="end"/>
            </w:r>
          </w:hyperlink>
        </w:p>
        <w:p w14:paraId="015F20B3" w14:textId="6FD15726" w:rsidR="00A02EC7" w:rsidRPr="00A02EC7" w:rsidRDefault="00A02EC7">
          <w:pPr>
            <w:pStyle w:val="TOC2"/>
            <w:tabs>
              <w:tab w:val="right" w:leader="dot" w:pos="9350"/>
            </w:tabs>
            <w:rPr>
              <w:rFonts w:ascii="Times New Roman" w:hAnsi="Times New Roman" w:cs="Times New Roman"/>
              <w:noProof/>
            </w:rPr>
          </w:pPr>
          <w:hyperlink w:anchor="_Toc240410156" w:history="1">
            <w:r w:rsidRPr="00A02EC7">
              <w:rPr>
                <w:rStyle w:val="Hyperlink"/>
                <w:rFonts w:ascii="Times New Roman" w:hAnsi="Times New Roman" w:cs="Times New Roman"/>
                <w:noProof/>
                <w:lang w:val="es-ES"/>
              </w:rPr>
              <w:t>2.5 Análisis de Convergencia: El Teorema de Dennis-Moré</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_Toc240410156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8</w:t>
            </w:r>
            <w:r w:rsidRPr="00A02EC7">
              <w:rPr>
                <w:rFonts w:ascii="Times New Roman" w:hAnsi="Times New Roman" w:cs="Times New Roman"/>
                <w:noProof/>
                <w:webHidden/>
              </w:rPr>
              <w:fldChar w:fldCharType="end"/>
            </w:r>
          </w:hyperlink>
        </w:p>
        <w:p w14:paraId="3976181E" w14:textId="779D05C0" w:rsidR="00A02EC7" w:rsidRPr="00A02EC7" w:rsidRDefault="00A02EC7">
          <w:pPr>
            <w:pStyle w:val="TOC2"/>
            <w:tabs>
              <w:tab w:val="right" w:leader="dot" w:pos="9350"/>
            </w:tabs>
            <w:rPr>
              <w:rFonts w:ascii="Times New Roman" w:hAnsi="Times New Roman" w:cs="Times New Roman"/>
              <w:noProof/>
            </w:rPr>
          </w:pPr>
          <w:hyperlink w:anchor="_Toc240410157" w:history="1">
            <w:r w:rsidRPr="00A02EC7">
              <w:rPr>
                <w:rStyle w:val="Hyperlink"/>
                <w:rFonts w:ascii="Times New Roman" w:hAnsi="Times New Roman" w:cs="Times New Roman"/>
                <w:noProof/>
                <w:lang w:val="es-ES"/>
              </w:rPr>
              <w:t>2.6 Variantes del Método de Broyden</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_Toc240410157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9</w:t>
            </w:r>
            <w:r w:rsidRPr="00A02EC7">
              <w:rPr>
                <w:rFonts w:ascii="Times New Roman" w:hAnsi="Times New Roman" w:cs="Times New Roman"/>
                <w:noProof/>
                <w:webHidden/>
              </w:rPr>
              <w:fldChar w:fldCharType="end"/>
            </w:r>
          </w:hyperlink>
        </w:p>
        <w:p w14:paraId="02880D5F" w14:textId="3E148648" w:rsidR="00A02EC7" w:rsidRPr="00A02EC7" w:rsidRDefault="00A02EC7">
          <w:pPr>
            <w:pStyle w:val="TOC2"/>
            <w:tabs>
              <w:tab w:val="right" w:leader="dot" w:pos="9350"/>
            </w:tabs>
            <w:rPr>
              <w:rFonts w:ascii="Times New Roman" w:hAnsi="Times New Roman" w:cs="Times New Roman"/>
              <w:noProof/>
            </w:rPr>
          </w:pPr>
          <w:hyperlink w:anchor="_Toc240410158" w:history="1">
            <w:r w:rsidRPr="00A02EC7">
              <w:rPr>
                <w:rStyle w:val="Hyperlink"/>
                <w:rFonts w:ascii="Times New Roman" w:hAnsi="Times New Roman" w:cs="Times New Roman"/>
                <w:noProof/>
                <w:lang w:val="es-ES"/>
              </w:rPr>
              <w:t>2.6.1. Primer Método de Broyden ("Broyden Bueno")</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_Toc240410158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9</w:t>
            </w:r>
            <w:r w:rsidRPr="00A02EC7">
              <w:rPr>
                <w:rFonts w:ascii="Times New Roman" w:hAnsi="Times New Roman" w:cs="Times New Roman"/>
                <w:noProof/>
                <w:webHidden/>
              </w:rPr>
              <w:fldChar w:fldCharType="end"/>
            </w:r>
          </w:hyperlink>
        </w:p>
        <w:p w14:paraId="3875A59E" w14:textId="55178906" w:rsidR="00A02EC7" w:rsidRPr="00A02EC7" w:rsidRDefault="00A02EC7">
          <w:pPr>
            <w:pStyle w:val="TOC2"/>
            <w:tabs>
              <w:tab w:val="right" w:leader="dot" w:pos="9350"/>
            </w:tabs>
            <w:rPr>
              <w:rFonts w:ascii="Times New Roman" w:hAnsi="Times New Roman" w:cs="Times New Roman"/>
              <w:noProof/>
            </w:rPr>
          </w:pPr>
          <w:hyperlink w:anchor="_Toc240410159" w:history="1">
            <w:r w:rsidRPr="00A02EC7">
              <w:rPr>
                <w:rStyle w:val="Hyperlink"/>
                <w:rFonts w:ascii="Times New Roman" w:hAnsi="Times New Roman" w:cs="Times New Roman"/>
                <w:noProof/>
                <w:lang w:val="es-ES"/>
              </w:rPr>
              <w:t>2.6.2. Segundo Método de Broyden ("Broyden Malo")</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_Toc240410159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9</w:t>
            </w:r>
            <w:r w:rsidRPr="00A02EC7">
              <w:rPr>
                <w:rFonts w:ascii="Times New Roman" w:hAnsi="Times New Roman" w:cs="Times New Roman"/>
                <w:noProof/>
                <w:webHidden/>
              </w:rPr>
              <w:fldChar w:fldCharType="end"/>
            </w:r>
          </w:hyperlink>
        </w:p>
        <w:p w14:paraId="145F6968" w14:textId="5EECD0D8" w:rsidR="00A02EC7" w:rsidRPr="00A02EC7" w:rsidRDefault="00A02EC7">
          <w:pPr>
            <w:pStyle w:val="TOC2"/>
            <w:tabs>
              <w:tab w:val="right" w:leader="dot" w:pos="9350"/>
            </w:tabs>
            <w:rPr>
              <w:rFonts w:ascii="Times New Roman" w:hAnsi="Times New Roman" w:cs="Times New Roman"/>
              <w:noProof/>
            </w:rPr>
          </w:pPr>
          <w:hyperlink w:anchor="_Toc240410160" w:history="1">
            <w:r w:rsidRPr="00A02EC7">
              <w:rPr>
                <w:rStyle w:val="Hyperlink"/>
                <w:rFonts w:ascii="Times New Roman" w:hAnsi="Times New Roman" w:cs="Times New Roman"/>
                <w:noProof/>
                <w:lang w:val="es-ES"/>
              </w:rPr>
              <w:t>2.6.3. Broyden Modificado con Reinicios (Restarted Broyden)</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_Toc240410160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10</w:t>
            </w:r>
            <w:r w:rsidRPr="00A02EC7">
              <w:rPr>
                <w:rFonts w:ascii="Times New Roman" w:hAnsi="Times New Roman" w:cs="Times New Roman"/>
                <w:noProof/>
                <w:webHidden/>
              </w:rPr>
              <w:fldChar w:fldCharType="end"/>
            </w:r>
          </w:hyperlink>
        </w:p>
        <w:p w14:paraId="2B5B7E71" w14:textId="3DD40D32" w:rsidR="00A02EC7" w:rsidRPr="00A02EC7" w:rsidRDefault="00A02EC7">
          <w:pPr>
            <w:pStyle w:val="TOC2"/>
            <w:tabs>
              <w:tab w:val="right" w:leader="dot" w:pos="9350"/>
            </w:tabs>
            <w:rPr>
              <w:rFonts w:ascii="Times New Roman" w:hAnsi="Times New Roman" w:cs="Times New Roman"/>
              <w:noProof/>
            </w:rPr>
          </w:pPr>
          <w:hyperlink w:anchor="_Toc240410161" w:history="1">
            <w:r w:rsidRPr="00A02EC7">
              <w:rPr>
                <w:rStyle w:val="Hyperlink"/>
                <w:rFonts w:ascii="Times New Roman" w:hAnsi="Times New Roman" w:cs="Times New Roman"/>
                <w:noProof/>
                <w:lang w:val="es-ES"/>
              </w:rPr>
              <w:t>2.6.4. Broyden de Memoria Limitada (L-Broyden)</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_Toc240410161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10</w:t>
            </w:r>
            <w:r w:rsidRPr="00A02EC7">
              <w:rPr>
                <w:rFonts w:ascii="Times New Roman" w:hAnsi="Times New Roman" w:cs="Times New Roman"/>
                <w:noProof/>
                <w:webHidden/>
              </w:rPr>
              <w:fldChar w:fldCharType="end"/>
            </w:r>
          </w:hyperlink>
        </w:p>
        <w:p w14:paraId="700E8FB6" w14:textId="4036C074" w:rsidR="00A02EC7" w:rsidRPr="00A02EC7" w:rsidRDefault="00A02EC7">
          <w:pPr>
            <w:pStyle w:val="TOC2"/>
            <w:tabs>
              <w:tab w:val="right" w:leader="dot" w:pos="9350"/>
            </w:tabs>
            <w:rPr>
              <w:rFonts w:ascii="Times New Roman" w:hAnsi="Times New Roman" w:cs="Times New Roman"/>
              <w:noProof/>
            </w:rPr>
          </w:pPr>
          <w:hyperlink w:anchor="_Toc240410162" w:history="1">
            <w:r w:rsidRPr="00A02EC7">
              <w:rPr>
                <w:rStyle w:val="Hyperlink"/>
                <w:rFonts w:ascii="Times New Roman" w:hAnsi="Times New Roman" w:cs="Times New Roman"/>
                <w:noProof/>
                <w:lang w:val="es-ES"/>
              </w:rPr>
              <w:t>2.7 Comparación Téchnica: Broyden vs. Newton-Krylov</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_Toc240410162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10</w:t>
            </w:r>
            <w:r w:rsidRPr="00A02EC7">
              <w:rPr>
                <w:rFonts w:ascii="Times New Roman" w:hAnsi="Times New Roman" w:cs="Times New Roman"/>
                <w:noProof/>
                <w:webHidden/>
              </w:rPr>
              <w:fldChar w:fldCharType="end"/>
            </w:r>
          </w:hyperlink>
        </w:p>
        <w:p w14:paraId="79AC3113" w14:textId="074DEDA3" w:rsidR="00A02EC7" w:rsidRPr="00A02EC7" w:rsidRDefault="00A02EC7">
          <w:pPr>
            <w:pStyle w:val="TOC1"/>
            <w:tabs>
              <w:tab w:val="right" w:leader="dot" w:pos="9350"/>
            </w:tabs>
            <w:rPr>
              <w:rFonts w:ascii="Times New Roman" w:hAnsi="Times New Roman" w:cs="Times New Roman"/>
              <w:noProof/>
            </w:rPr>
          </w:pPr>
          <w:hyperlink w:anchor="_Toc240410163" w:history="1">
            <w:r w:rsidRPr="00A02EC7">
              <w:rPr>
                <w:rStyle w:val="Hyperlink"/>
                <w:rFonts w:ascii="Times New Roman" w:hAnsi="Times New Roman" w:cs="Times New Roman"/>
                <w:noProof/>
                <w:lang w:val="es-BO"/>
              </w:rPr>
              <w:t>3. IMPLEMENTACIÓN</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_Toc240410163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12</w:t>
            </w:r>
            <w:r w:rsidRPr="00A02EC7">
              <w:rPr>
                <w:rFonts w:ascii="Times New Roman" w:hAnsi="Times New Roman" w:cs="Times New Roman"/>
                <w:noProof/>
                <w:webHidden/>
              </w:rPr>
              <w:fldChar w:fldCharType="end"/>
            </w:r>
          </w:hyperlink>
        </w:p>
        <w:p w14:paraId="5DE39EC3" w14:textId="121606C5" w:rsidR="00A02EC7" w:rsidRPr="00A02EC7" w:rsidRDefault="00A02EC7">
          <w:pPr>
            <w:pStyle w:val="TOC2"/>
            <w:tabs>
              <w:tab w:val="right" w:leader="dot" w:pos="9350"/>
            </w:tabs>
            <w:rPr>
              <w:rFonts w:ascii="Times New Roman" w:hAnsi="Times New Roman" w:cs="Times New Roman"/>
              <w:noProof/>
            </w:rPr>
          </w:pPr>
          <w:hyperlink w:anchor="_Toc240410164" w:history="1">
            <w:r w:rsidRPr="00A02EC7">
              <w:rPr>
                <w:rStyle w:val="Hyperlink"/>
                <w:rFonts w:ascii="Times New Roman" w:hAnsi="Times New Roman" w:cs="Times New Roman"/>
                <w:noProof/>
                <w:lang w:val="es-BO"/>
              </w:rPr>
              <w:t>3.1 Algoritmo del Método de Broyden</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_Toc240410164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12</w:t>
            </w:r>
            <w:r w:rsidRPr="00A02EC7">
              <w:rPr>
                <w:rFonts w:ascii="Times New Roman" w:hAnsi="Times New Roman" w:cs="Times New Roman"/>
                <w:noProof/>
                <w:webHidden/>
              </w:rPr>
              <w:fldChar w:fldCharType="end"/>
            </w:r>
          </w:hyperlink>
        </w:p>
        <w:p w14:paraId="004E783C" w14:textId="2C9CADCB" w:rsidR="00A02EC7" w:rsidRPr="00A02EC7" w:rsidRDefault="00A02EC7">
          <w:pPr>
            <w:pStyle w:val="TOC2"/>
            <w:tabs>
              <w:tab w:val="right" w:leader="dot" w:pos="9350"/>
            </w:tabs>
            <w:rPr>
              <w:rFonts w:ascii="Times New Roman" w:hAnsi="Times New Roman" w:cs="Times New Roman"/>
              <w:noProof/>
            </w:rPr>
          </w:pPr>
          <w:hyperlink w:anchor="_Toc240410165" w:history="1">
            <w:r w:rsidRPr="00A02EC7">
              <w:rPr>
                <w:rStyle w:val="Hyperlink"/>
                <w:rFonts w:ascii="Times New Roman" w:hAnsi="Times New Roman" w:cs="Times New Roman"/>
                <w:noProof/>
                <w:lang w:val="es-ES"/>
              </w:rPr>
              <w:t>3.2 Pasos del Algoritmo del Método de Broyden</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_Toc240410165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13</w:t>
            </w:r>
            <w:r w:rsidRPr="00A02EC7">
              <w:rPr>
                <w:rFonts w:ascii="Times New Roman" w:hAnsi="Times New Roman" w:cs="Times New Roman"/>
                <w:noProof/>
                <w:webHidden/>
              </w:rPr>
              <w:fldChar w:fldCharType="end"/>
            </w:r>
          </w:hyperlink>
        </w:p>
        <w:p w14:paraId="5D673DA8" w14:textId="2763E561" w:rsidR="00A02EC7" w:rsidRPr="00A02EC7" w:rsidRDefault="00A02EC7">
          <w:pPr>
            <w:pStyle w:val="TOC2"/>
            <w:tabs>
              <w:tab w:val="right" w:leader="dot" w:pos="9350"/>
            </w:tabs>
            <w:rPr>
              <w:rFonts w:ascii="Times New Roman" w:hAnsi="Times New Roman" w:cs="Times New Roman"/>
              <w:noProof/>
            </w:rPr>
          </w:pPr>
          <w:hyperlink w:anchor="_Toc240410166" w:history="1">
            <w:r w:rsidRPr="00A02EC7">
              <w:rPr>
                <w:rStyle w:val="Hyperlink"/>
                <w:rFonts w:ascii="Times New Roman" w:hAnsi="Times New Roman" w:cs="Times New Roman"/>
                <w:noProof/>
                <w:lang w:val="es-ES"/>
              </w:rPr>
              <w:t>3.3 Descripción de los Casos de Estudio (Ejercicios 1 a 4)</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_Toc240410166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13</w:t>
            </w:r>
            <w:r w:rsidRPr="00A02EC7">
              <w:rPr>
                <w:rFonts w:ascii="Times New Roman" w:hAnsi="Times New Roman" w:cs="Times New Roman"/>
                <w:noProof/>
                <w:webHidden/>
              </w:rPr>
              <w:fldChar w:fldCharType="end"/>
            </w:r>
          </w:hyperlink>
        </w:p>
        <w:p w14:paraId="5CB54826" w14:textId="0A7CF43D" w:rsidR="00A02EC7" w:rsidRPr="00A02EC7" w:rsidRDefault="00A02EC7">
          <w:pPr>
            <w:pStyle w:val="TOC2"/>
            <w:tabs>
              <w:tab w:val="right" w:leader="dot" w:pos="9350"/>
            </w:tabs>
            <w:rPr>
              <w:rFonts w:ascii="Times New Roman" w:hAnsi="Times New Roman" w:cs="Times New Roman"/>
              <w:noProof/>
            </w:rPr>
          </w:pPr>
          <w:hyperlink w:anchor="_Toc240410167" w:history="1">
            <w:r w:rsidRPr="00A02EC7">
              <w:rPr>
                <w:rStyle w:val="Hyperlink"/>
                <w:rFonts w:ascii="Times New Roman" w:hAnsi="Times New Roman" w:cs="Times New Roman"/>
                <w:noProof/>
                <w:lang w:val="es-ES"/>
              </w:rPr>
              <w:t>3.4 Métricas de Evaluación y Entorno de Cómputo</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_Toc240410167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14</w:t>
            </w:r>
            <w:r w:rsidRPr="00A02EC7">
              <w:rPr>
                <w:rFonts w:ascii="Times New Roman" w:hAnsi="Times New Roman" w:cs="Times New Roman"/>
                <w:noProof/>
                <w:webHidden/>
              </w:rPr>
              <w:fldChar w:fldCharType="end"/>
            </w:r>
          </w:hyperlink>
        </w:p>
        <w:p w14:paraId="319DB42B" w14:textId="3826EEEC" w:rsidR="00A02EC7" w:rsidRPr="00A02EC7" w:rsidRDefault="00A02EC7">
          <w:pPr>
            <w:pStyle w:val="TOC1"/>
            <w:tabs>
              <w:tab w:val="right" w:leader="dot" w:pos="9350"/>
            </w:tabs>
            <w:rPr>
              <w:rFonts w:ascii="Times New Roman" w:hAnsi="Times New Roman" w:cs="Times New Roman"/>
              <w:noProof/>
            </w:rPr>
          </w:pPr>
          <w:hyperlink w:anchor="_Toc240410168" w:history="1">
            <w:r w:rsidRPr="00A02EC7">
              <w:rPr>
                <w:rStyle w:val="Hyperlink"/>
                <w:rFonts w:ascii="Times New Roman" w:hAnsi="Times New Roman" w:cs="Times New Roman"/>
                <w:noProof/>
                <w:lang w:val="es-BO"/>
              </w:rPr>
              <w:t>4. RESULTADOS Y DISCUSIÓN</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_Toc240410168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14</w:t>
            </w:r>
            <w:r w:rsidRPr="00A02EC7">
              <w:rPr>
                <w:rFonts w:ascii="Times New Roman" w:hAnsi="Times New Roman" w:cs="Times New Roman"/>
                <w:noProof/>
                <w:webHidden/>
              </w:rPr>
              <w:fldChar w:fldCharType="end"/>
            </w:r>
          </w:hyperlink>
        </w:p>
        <w:p w14:paraId="0A15B1B6" w14:textId="093D3BE8" w:rsidR="00A02EC7" w:rsidRPr="00A02EC7" w:rsidRDefault="00A02EC7">
          <w:pPr>
            <w:pStyle w:val="TOC2"/>
            <w:tabs>
              <w:tab w:val="right" w:leader="dot" w:pos="9350"/>
            </w:tabs>
            <w:rPr>
              <w:rFonts w:ascii="Times New Roman" w:hAnsi="Times New Roman" w:cs="Times New Roman"/>
              <w:noProof/>
            </w:rPr>
          </w:pPr>
          <w:hyperlink w:anchor="_Toc240410169" w:history="1">
            <w:r w:rsidRPr="00A02EC7">
              <w:rPr>
                <w:rStyle w:val="Hyperlink"/>
                <w:rFonts w:ascii="Times New Roman" w:hAnsi="Times New Roman" w:cs="Times New Roman"/>
                <w:noProof/>
                <w:lang w:val="es-BO"/>
              </w:rPr>
              <w:t>4.1 Ejercicio 1: Intersección Círculo-Hipérbola</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_Toc240410169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14</w:t>
            </w:r>
            <w:r w:rsidRPr="00A02EC7">
              <w:rPr>
                <w:rFonts w:ascii="Times New Roman" w:hAnsi="Times New Roman" w:cs="Times New Roman"/>
                <w:noProof/>
                <w:webHidden/>
              </w:rPr>
              <w:fldChar w:fldCharType="end"/>
            </w:r>
          </w:hyperlink>
        </w:p>
        <w:p w14:paraId="7D4F4FA8" w14:textId="0294A811" w:rsidR="00A02EC7" w:rsidRPr="00A02EC7" w:rsidRDefault="00A02EC7">
          <w:pPr>
            <w:pStyle w:val="TOC2"/>
            <w:tabs>
              <w:tab w:val="right" w:leader="dot" w:pos="9350"/>
            </w:tabs>
            <w:rPr>
              <w:rFonts w:ascii="Times New Roman" w:hAnsi="Times New Roman" w:cs="Times New Roman"/>
              <w:noProof/>
            </w:rPr>
          </w:pPr>
          <w:hyperlink w:anchor="_Toc240410170" w:history="1">
            <w:r w:rsidRPr="00A02EC7">
              <w:rPr>
                <w:rStyle w:val="Hyperlink"/>
                <w:rFonts w:ascii="Times New Roman" w:hAnsi="Times New Roman" w:cs="Times New Roman"/>
                <w:noProof/>
                <w:lang w:val="es-ES"/>
              </w:rPr>
              <w:t>4.2 Ejercicio 2: Verificación Experimental del Orden de Convergencia</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_Toc240410170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16</w:t>
            </w:r>
            <w:r w:rsidRPr="00A02EC7">
              <w:rPr>
                <w:rFonts w:ascii="Times New Roman" w:hAnsi="Times New Roman" w:cs="Times New Roman"/>
                <w:noProof/>
                <w:webHidden/>
              </w:rPr>
              <w:fldChar w:fldCharType="end"/>
            </w:r>
          </w:hyperlink>
        </w:p>
        <w:p w14:paraId="66AFD73D" w14:textId="4F8ABD35" w:rsidR="00A02EC7" w:rsidRPr="00A02EC7" w:rsidRDefault="00A02EC7">
          <w:pPr>
            <w:pStyle w:val="TOC2"/>
            <w:tabs>
              <w:tab w:val="right" w:leader="dot" w:pos="9350"/>
            </w:tabs>
            <w:rPr>
              <w:rFonts w:ascii="Times New Roman" w:hAnsi="Times New Roman" w:cs="Times New Roman"/>
              <w:noProof/>
            </w:rPr>
          </w:pPr>
          <w:hyperlink w:anchor="_Toc240410171" w:history="1">
            <w:r w:rsidRPr="00A02EC7">
              <w:rPr>
                <w:rStyle w:val="Hyperlink"/>
                <w:rFonts w:ascii="Times New Roman" w:hAnsi="Times New Roman" w:cs="Times New Roman"/>
                <w:noProof/>
                <w:lang w:val="es-ES"/>
              </w:rPr>
              <w:t>4.3 Ejercicio 3: Cinemática Inversa del Brazo Robótico (3 DOF)</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_Toc240410171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19</w:t>
            </w:r>
            <w:r w:rsidRPr="00A02EC7">
              <w:rPr>
                <w:rFonts w:ascii="Times New Roman" w:hAnsi="Times New Roman" w:cs="Times New Roman"/>
                <w:noProof/>
                <w:webHidden/>
              </w:rPr>
              <w:fldChar w:fldCharType="end"/>
            </w:r>
          </w:hyperlink>
        </w:p>
        <w:p w14:paraId="02E13F11" w14:textId="6CA1E99A" w:rsidR="00A02EC7" w:rsidRPr="00A02EC7" w:rsidRDefault="00A02EC7">
          <w:pPr>
            <w:pStyle w:val="TOC2"/>
            <w:tabs>
              <w:tab w:val="right" w:leader="dot" w:pos="9350"/>
            </w:tabs>
            <w:rPr>
              <w:rFonts w:ascii="Times New Roman" w:hAnsi="Times New Roman" w:cs="Times New Roman"/>
              <w:noProof/>
            </w:rPr>
          </w:pPr>
          <w:hyperlink w:anchor="_Toc240410172" w:history="1">
            <w:r w:rsidRPr="00A02EC7">
              <w:rPr>
                <w:rStyle w:val="Hyperlink"/>
                <w:rFonts w:ascii="Times New Roman" w:hAnsi="Times New Roman" w:cs="Times New Roman"/>
                <w:noProof/>
                <w:lang w:val="es-ES"/>
              </w:rPr>
              <w:t>4.4 Ejercicio 4: Escalabilidad Computacional con la Ecuación de Bratu (</w:t>
            </w:r>
            <m:oMath>
              <m:r>
                <m:rPr>
                  <m:sty m:val="bi"/>
                </m:rPr>
                <w:rPr>
                  <w:rStyle w:val="Hyperlink"/>
                  <w:rFonts w:ascii="Cambria Math" w:hAnsi="Cambria Math" w:cs="Times New Roman"/>
                  <w:noProof/>
                  <w:lang w:val="es-ES"/>
                </w:rPr>
                <m:t>n</m:t>
              </m:r>
              <m:r>
                <w:rPr>
                  <w:rStyle w:val="Hyperlink"/>
                  <w:rFonts w:ascii="Cambria Math" w:hAnsi="Cambria Math" w:cs="Times New Roman"/>
                  <w:noProof/>
                  <w:lang w:val="es-ES"/>
                </w:rPr>
                <m:t>→</m:t>
              </m:r>
              <m:r>
                <m:rPr>
                  <m:sty m:val="bi"/>
                </m:rPr>
                <w:rPr>
                  <w:rStyle w:val="Hyperlink"/>
                  <w:rFonts w:ascii="Cambria Math" w:hAnsi="Cambria Math" w:cs="Times New Roman"/>
                  <w:noProof/>
                  <w:lang w:val="es-ES"/>
                </w:rPr>
                <m:t>1000</m:t>
              </m:r>
            </m:oMath>
            <w:r w:rsidRPr="00A02EC7">
              <w:rPr>
                <w:rStyle w:val="Hyperlink"/>
                <w:rFonts w:ascii="Times New Roman" w:hAnsi="Times New Roman" w:cs="Times New Roman"/>
                <w:noProof/>
                <w:lang w:val="es-ES"/>
              </w:rPr>
              <w:t>)</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_Toc240410172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20</w:t>
            </w:r>
            <w:r w:rsidRPr="00A02EC7">
              <w:rPr>
                <w:rFonts w:ascii="Times New Roman" w:hAnsi="Times New Roman" w:cs="Times New Roman"/>
                <w:noProof/>
                <w:webHidden/>
              </w:rPr>
              <w:fldChar w:fldCharType="end"/>
            </w:r>
          </w:hyperlink>
        </w:p>
        <w:p w14:paraId="163D24FA" w14:textId="7D5ED7B8" w:rsidR="00A02EC7" w:rsidRPr="00A02EC7" w:rsidRDefault="00A02EC7">
          <w:pPr>
            <w:pStyle w:val="TOC1"/>
            <w:tabs>
              <w:tab w:val="right" w:leader="dot" w:pos="9350"/>
            </w:tabs>
            <w:rPr>
              <w:rFonts w:ascii="Times New Roman" w:hAnsi="Times New Roman" w:cs="Times New Roman"/>
              <w:noProof/>
            </w:rPr>
          </w:pPr>
          <w:hyperlink w:anchor="_Toc240410173" w:history="1">
            <w:r w:rsidRPr="00A02EC7">
              <w:rPr>
                <w:rStyle w:val="Hyperlink"/>
                <w:rFonts w:ascii="Times New Roman" w:hAnsi="Times New Roman" w:cs="Times New Roman"/>
                <w:noProof/>
                <w:lang w:val="es-BO"/>
              </w:rPr>
              <w:t>5. ANÁLISIS DE SENSIBILIDAD</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_Toc240410173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22</w:t>
            </w:r>
            <w:r w:rsidRPr="00A02EC7">
              <w:rPr>
                <w:rFonts w:ascii="Times New Roman" w:hAnsi="Times New Roman" w:cs="Times New Roman"/>
                <w:noProof/>
                <w:webHidden/>
              </w:rPr>
              <w:fldChar w:fldCharType="end"/>
            </w:r>
          </w:hyperlink>
        </w:p>
        <w:p w14:paraId="42C04E55" w14:textId="59828EB1" w:rsidR="00A02EC7" w:rsidRPr="00A02EC7" w:rsidRDefault="00A02EC7">
          <w:pPr>
            <w:pStyle w:val="TOC2"/>
            <w:tabs>
              <w:tab w:val="right" w:leader="dot" w:pos="9350"/>
            </w:tabs>
            <w:rPr>
              <w:rFonts w:ascii="Times New Roman" w:hAnsi="Times New Roman" w:cs="Times New Roman"/>
              <w:noProof/>
            </w:rPr>
          </w:pPr>
          <w:hyperlink w:anchor="_Toc240410174" w:history="1">
            <w:r w:rsidRPr="00A02EC7">
              <w:rPr>
                <w:rStyle w:val="Hyperlink"/>
                <w:rFonts w:ascii="Times New Roman" w:hAnsi="Times New Roman" w:cs="Times New Roman"/>
                <w:noProof/>
                <w:lang w:val="es-BO"/>
              </w:rPr>
              <w:t>5.1 Efecto del Punto Inicial</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_Toc240410174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22</w:t>
            </w:r>
            <w:r w:rsidRPr="00A02EC7">
              <w:rPr>
                <w:rFonts w:ascii="Times New Roman" w:hAnsi="Times New Roman" w:cs="Times New Roman"/>
                <w:noProof/>
                <w:webHidden/>
              </w:rPr>
              <w:fldChar w:fldCharType="end"/>
            </w:r>
          </w:hyperlink>
        </w:p>
        <w:p w14:paraId="6689F69B" w14:textId="6F1C9C0C" w:rsidR="00A02EC7" w:rsidRPr="00A02EC7" w:rsidRDefault="00A02EC7">
          <w:pPr>
            <w:pStyle w:val="TOC2"/>
            <w:tabs>
              <w:tab w:val="right" w:leader="dot" w:pos="9350"/>
            </w:tabs>
            <w:rPr>
              <w:rFonts w:ascii="Times New Roman" w:hAnsi="Times New Roman" w:cs="Times New Roman"/>
              <w:noProof/>
            </w:rPr>
          </w:pPr>
          <w:hyperlink w:anchor="_Toc240410175" w:history="1">
            <w:r w:rsidRPr="00A02EC7">
              <w:rPr>
                <w:rStyle w:val="Hyperlink"/>
                <w:rFonts w:ascii="Times New Roman" w:hAnsi="Times New Roman" w:cs="Times New Roman"/>
                <w:noProof/>
                <w:lang w:val="es-BO"/>
              </w:rPr>
              <w:t>5.2 Efecto de la Tolerancia</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_Toc240410175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22</w:t>
            </w:r>
            <w:r w:rsidRPr="00A02EC7">
              <w:rPr>
                <w:rFonts w:ascii="Times New Roman" w:hAnsi="Times New Roman" w:cs="Times New Roman"/>
                <w:noProof/>
                <w:webHidden/>
              </w:rPr>
              <w:fldChar w:fldCharType="end"/>
            </w:r>
          </w:hyperlink>
        </w:p>
        <w:p w14:paraId="55C68F72" w14:textId="5F620C92" w:rsidR="00A02EC7" w:rsidRPr="00A02EC7" w:rsidRDefault="00A02EC7">
          <w:pPr>
            <w:pStyle w:val="TOC1"/>
            <w:tabs>
              <w:tab w:val="right" w:leader="dot" w:pos="9350"/>
            </w:tabs>
            <w:rPr>
              <w:rFonts w:ascii="Times New Roman" w:hAnsi="Times New Roman" w:cs="Times New Roman"/>
              <w:noProof/>
            </w:rPr>
          </w:pPr>
          <w:hyperlink w:anchor="_Toc240410176" w:history="1">
            <w:r w:rsidRPr="00A02EC7">
              <w:rPr>
                <w:rStyle w:val="Hyperlink"/>
                <w:rFonts w:ascii="Times New Roman" w:hAnsi="Times New Roman" w:cs="Times New Roman"/>
                <w:noProof/>
                <w:lang w:val="es-ES"/>
              </w:rPr>
              <w:t>6. CONCLUSIONES</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_Toc240410176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23</w:t>
            </w:r>
            <w:r w:rsidRPr="00A02EC7">
              <w:rPr>
                <w:rFonts w:ascii="Times New Roman" w:hAnsi="Times New Roman" w:cs="Times New Roman"/>
                <w:noProof/>
                <w:webHidden/>
              </w:rPr>
              <w:fldChar w:fldCharType="end"/>
            </w:r>
          </w:hyperlink>
        </w:p>
        <w:p w14:paraId="3D79DAE9" w14:textId="59A9E2A0" w:rsidR="00A02EC7" w:rsidRPr="00A02EC7" w:rsidRDefault="00A02EC7">
          <w:pPr>
            <w:pStyle w:val="TOC1"/>
            <w:tabs>
              <w:tab w:val="right" w:leader="dot" w:pos="9350"/>
            </w:tabs>
            <w:rPr>
              <w:rFonts w:ascii="Times New Roman" w:hAnsi="Times New Roman" w:cs="Times New Roman"/>
              <w:noProof/>
            </w:rPr>
          </w:pPr>
          <w:hyperlink w:anchor="_Toc240410177" w:history="1">
            <w:r w:rsidRPr="00A02EC7">
              <w:rPr>
                <w:rStyle w:val="Hyperlink"/>
                <w:rFonts w:ascii="Times New Roman" w:hAnsi="Times New Roman" w:cs="Times New Roman"/>
                <w:noProof/>
              </w:rPr>
              <w:t>7. REFERENCIAS BIBLIOGRÁFICAS</w:t>
            </w:r>
            <w:r w:rsidRPr="00A02EC7">
              <w:rPr>
                <w:rFonts w:ascii="Times New Roman" w:hAnsi="Times New Roman" w:cs="Times New Roman"/>
                <w:noProof/>
                <w:webHidden/>
              </w:rPr>
              <w:tab/>
            </w:r>
            <w:r w:rsidRPr="00A02EC7">
              <w:rPr>
                <w:rFonts w:ascii="Times New Roman" w:hAnsi="Times New Roman" w:cs="Times New Roman"/>
                <w:noProof/>
                <w:webHidden/>
              </w:rPr>
              <w:fldChar w:fldCharType="begin"/>
            </w:r>
            <w:r w:rsidRPr="00A02EC7">
              <w:rPr>
                <w:rFonts w:ascii="Times New Roman" w:hAnsi="Times New Roman" w:cs="Times New Roman"/>
                <w:noProof/>
                <w:webHidden/>
              </w:rPr>
              <w:instrText xml:space="preserve"> PAGEREF _Toc240410177 \h </w:instrText>
            </w:r>
            <w:r w:rsidRPr="00A02EC7">
              <w:rPr>
                <w:rFonts w:ascii="Times New Roman" w:hAnsi="Times New Roman" w:cs="Times New Roman"/>
                <w:noProof/>
                <w:webHidden/>
              </w:rPr>
            </w:r>
            <w:r w:rsidRPr="00A02EC7">
              <w:rPr>
                <w:rFonts w:ascii="Times New Roman" w:hAnsi="Times New Roman" w:cs="Times New Roman"/>
                <w:noProof/>
                <w:webHidden/>
              </w:rPr>
              <w:fldChar w:fldCharType="separate"/>
            </w:r>
            <w:r w:rsidR="009F5EEC">
              <w:rPr>
                <w:rFonts w:ascii="Times New Roman" w:hAnsi="Times New Roman" w:cs="Times New Roman"/>
                <w:noProof/>
                <w:webHidden/>
              </w:rPr>
              <w:t>23</w:t>
            </w:r>
            <w:r w:rsidRPr="00A02EC7">
              <w:rPr>
                <w:rFonts w:ascii="Times New Roman" w:hAnsi="Times New Roman" w:cs="Times New Roman"/>
                <w:noProof/>
                <w:webHidden/>
              </w:rPr>
              <w:fldChar w:fldCharType="end"/>
            </w:r>
          </w:hyperlink>
        </w:p>
        <w:p w14:paraId="04AF1A89" w14:textId="640284ED" w:rsidR="00A02EC7" w:rsidRDefault="00A02EC7">
          <w:r w:rsidRPr="00A02EC7">
            <w:rPr>
              <w:rFonts w:ascii="Times New Roman" w:hAnsi="Times New Roman" w:cs="Times New Roman"/>
              <w:b/>
              <w:bCs/>
              <w:lang w:val="es-ES"/>
            </w:rPr>
            <w:fldChar w:fldCharType="end"/>
          </w:r>
        </w:p>
      </w:sdtContent>
    </w:sdt>
    <w:p w14:paraId="756E8F4F" w14:textId="6ACB47AA" w:rsidR="00A8038A" w:rsidRPr="00A02EC7" w:rsidRDefault="00A8038A" w:rsidP="00354FF3">
      <w:pPr>
        <w:rPr>
          <w:rFonts w:ascii="Times New Roman" w:hAnsi="Times New Roman" w:cs="Times New Roman"/>
          <w:sz w:val="24"/>
          <w:szCs w:val="24"/>
          <w:lang w:val="es-ES"/>
        </w:rPr>
      </w:pPr>
    </w:p>
    <w:p w14:paraId="16B8EDF6" w14:textId="77777777" w:rsidR="00354FF3" w:rsidRPr="00A02EC7" w:rsidRDefault="00354FF3" w:rsidP="00A02EC7">
      <w:pPr>
        <w:pStyle w:val="Heading1"/>
        <w:rPr>
          <w:lang w:val="es-ES"/>
        </w:rPr>
      </w:pPr>
      <w:bookmarkStart w:id="0" w:name="_Toc240410149"/>
      <w:r w:rsidRPr="00A02EC7">
        <w:rPr>
          <w:lang w:val="es-ES"/>
        </w:rPr>
        <w:lastRenderedPageBreak/>
        <w:t>1. INTRODUCCIÓN</w:t>
      </w:r>
      <w:bookmarkEnd w:id="0"/>
    </w:p>
    <w:p w14:paraId="4F8DBE39" w14:textId="7777777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La resolución de sistemas de ecuaciones no lineales es uno de los problemas fundamentales dentro de la matemática computacional y el cálculo numérico avanzado. A diferencia de los sistemas lineales —donde existen métodos directos como la eliminación gaussiana que garantizan una solución en un número finito de pasos—, los sistemas no lineales no cuentan con fórmulas directas universales para su resolución. Este tipo de problemas aparece de forma recurrente en diversas áreas de la ciencia e ingeniería, tales como la simulación de procesos físicos, el diseño de circuitos electrónicos, la optimización de algoritmos de inteligencia artificial y el control cinemático de brazos robóticos. </w:t>
      </w:r>
    </w:p>
    <w:p w14:paraId="0BC771F8" w14:textId="221EC7F0"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De manera general, un sistema de </w:t>
      </w:r>
      <m:oMath>
        <m:r>
          <w:rPr>
            <w:rFonts w:ascii="Cambria Math" w:hAnsi="Cambria Math" w:cs="Times New Roman"/>
            <w:color w:val="000000"/>
            <w:sz w:val="24"/>
            <w:szCs w:val="24"/>
            <w:lang w:val="es-ES"/>
          </w:rPr>
          <m:t>n</m:t>
        </m:r>
      </m:oMath>
      <w:r w:rsidRPr="00A02EC7">
        <w:rPr>
          <w:rFonts w:ascii="Times New Roman" w:hAnsi="Times New Roman" w:cs="Times New Roman"/>
          <w:color w:val="000000"/>
          <w:sz w:val="24"/>
          <w:szCs w:val="24"/>
          <w:lang w:val="es-ES"/>
        </w:rPr>
        <w:t xml:space="preserve"> ecuaciones no lineales con </w:t>
      </w:r>
      <m:oMath>
        <m:r>
          <w:rPr>
            <w:rFonts w:ascii="Cambria Math" w:hAnsi="Cambria Math" w:cs="Times New Roman"/>
            <w:color w:val="000000"/>
            <w:sz w:val="24"/>
            <w:szCs w:val="24"/>
            <w:lang w:val="es-ES"/>
          </w:rPr>
          <m:t>n</m:t>
        </m:r>
      </m:oMath>
      <w:r w:rsidRPr="00A02EC7">
        <w:rPr>
          <w:rFonts w:ascii="Times New Roman" w:hAnsi="Times New Roman" w:cs="Times New Roman"/>
          <w:color w:val="000000"/>
          <w:sz w:val="24"/>
          <w:szCs w:val="24"/>
          <w:lang w:val="es-ES"/>
        </w:rPr>
        <w:t xml:space="preserve"> incógnitas se expresa mediante la formulación vectorial:</w:t>
      </w:r>
    </w:p>
    <w:p w14:paraId="7D6BE1B9" w14:textId="41A36BEA" w:rsidR="00354FF3" w:rsidRPr="00A02EC7" w:rsidRDefault="00354FF3" w:rsidP="00354FF3">
      <w:pPr>
        <w:keepNext/>
        <w:keepLines/>
        <w:spacing w:before="240" w:after="120"/>
        <w:rPr>
          <w:rFonts w:ascii="Times New Roman" w:hAnsi="Times New Roman" w:cs="Times New Roman"/>
          <w:color w:val="000000"/>
          <w:sz w:val="24"/>
          <w:szCs w:val="24"/>
          <w:lang w:val="es-ES"/>
        </w:rPr>
      </w:pPr>
      <m:oMathPara>
        <m:oMath>
          <m:r>
            <w:rPr>
              <w:rFonts w:ascii="Cambria Math" w:hAnsi="Cambria Math" w:cs="Times New Roman"/>
              <w:color w:val="000000"/>
              <w:sz w:val="24"/>
              <w:szCs w:val="24"/>
              <w:lang w:val="es-ES"/>
            </w:rPr>
            <m:t>F</m:t>
          </m:r>
          <m:d>
            <m:dPr>
              <m:ctrlPr>
                <w:rPr>
                  <w:rFonts w:ascii="Cambria Math" w:hAnsi="Cambria Math" w:cs="Times New Roman"/>
                  <w:color w:val="000000"/>
                  <w:sz w:val="24"/>
                  <w:szCs w:val="24"/>
                  <w:lang w:val="es-ES"/>
                </w:rPr>
              </m:ctrlPr>
            </m:dPr>
            <m:e>
              <m:r>
                <m:rPr>
                  <m:sty m:val="b"/>
                </m:rPr>
                <w:rPr>
                  <w:rFonts w:ascii="Cambria Math" w:hAnsi="Cambria Math" w:cs="Times New Roman"/>
                  <w:color w:val="000000"/>
                  <w:sz w:val="24"/>
                  <w:szCs w:val="24"/>
                  <w:lang w:val="es-ES"/>
                </w:rPr>
                <m:t>x</m:t>
              </m:r>
            </m:e>
          </m:d>
          <m:r>
            <w:rPr>
              <w:rFonts w:ascii="Cambria Math" w:hAnsi="Cambria Math" w:cs="Times New Roman"/>
              <w:color w:val="000000"/>
              <w:sz w:val="24"/>
              <w:szCs w:val="24"/>
              <w:lang w:val="es-ES"/>
            </w:rPr>
            <m:t>=</m:t>
          </m:r>
          <m:r>
            <m:rPr>
              <m:sty m:val="b"/>
            </m:rPr>
            <w:rPr>
              <w:rFonts w:ascii="Cambria Math" w:hAnsi="Cambria Math" w:cs="Times New Roman"/>
              <w:color w:val="000000"/>
              <w:sz w:val="24"/>
              <w:szCs w:val="24"/>
              <w:lang w:val="es-ES"/>
            </w:rPr>
            <m:t>0</m:t>
          </m:r>
          <m:r>
            <w:rPr>
              <w:rFonts w:ascii="Cambria Math" w:hAnsi="Cambria Math" w:cs="Times New Roman"/>
              <w:color w:val="000000"/>
              <w:sz w:val="24"/>
              <w:szCs w:val="24"/>
              <w:lang w:val="es-ES"/>
            </w:rPr>
            <m:t>,</m:t>
          </m:r>
          <m:r>
            <w:rPr>
              <w:rFonts w:ascii="Cambria Math" w:hAnsi="Cambria Math" w:cs="Times New Roman"/>
              <w:i/>
              <w:color w:val="000000"/>
              <w:sz w:val="24"/>
              <w:szCs w:val="24"/>
              <w:lang w:val="es-ES"/>
            </w:rPr>
            <m:t> </m:t>
          </m:r>
          <m:r>
            <w:rPr>
              <w:rFonts w:ascii="Cambria Math" w:hAnsi="Cambria Math" w:cs="Times New Roman"/>
              <w:color w:val="000000"/>
              <w:sz w:val="24"/>
              <w:szCs w:val="24"/>
              <w:lang w:val="es-ES"/>
            </w:rPr>
            <m:t>F:</m:t>
          </m:r>
          <m:sSup>
            <m:sSupPr>
              <m:ctrlPr>
                <w:rPr>
                  <w:rFonts w:ascii="Cambria Math" w:hAnsi="Cambria Math" w:cs="Times New Roman"/>
                  <w:color w:val="000000"/>
                  <w:sz w:val="24"/>
                  <w:szCs w:val="24"/>
                  <w:lang w:val="es-ES"/>
                </w:rPr>
              </m:ctrlPr>
            </m:sSupPr>
            <m:e>
              <m:r>
                <m:rPr>
                  <m:scr m:val="double-struck"/>
                  <m:sty m:val="p"/>
                </m:rPr>
                <w:rPr>
                  <w:rFonts w:ascii="Cambria Math" w:hAnsi="Cambria Math" w:cs="Times New Roman"/>
                  <w:color w:val="000000"/>
                  <w:sz w:val="24"/>
                  <w:szCs w:val="24"/>
                  <w:lang w:val="es-ES"/>
                </w:rPr>
                <m:t>R</m:t>
              </m:r>
            </m:e>
            <m:sup>
              <m:r>
                <w:rPr>
                  <w:rFonts w:ascii="Cambria Math" w:hAnsi="Cambria Math" w:cs="Times New Roman"/>
                  <w:color w:val="000000"/>
                  <w:sz w:val="24"/>
                  <w:szCs w:val="24"/>
                  <w:lang w:val="es-ES"/>
                </w:rPr>
                <m:t>n</m:t>
              </m:r>
            </m:sup>
          </m:sSup>
          <m:r>
            <w:rPr>
              <w:rFonts w:ascii="Cambria Math" w:hAnsi="Cambria Math" w:cs="Times New Roman"/>
              <w:color w:val="000000"/>
              <w:sz w:val="24"/>
              <w:szCs w:val="24"/>
              <w:lang w:val="es-ES"/>
            </w:rPr>
            <m:t>→</m:t>
          </m:r>
          <m:sSup>
            <m:sSupPr>
              <m:ctrlPr>
                <w:rPr>
                  <w:rFonts w:ascii="Cambria Math" w:hAnsi="Cambria Math" w:cs="Times New Roman"/>
                  <w:color w:val="000000"/>
                  <w:sz w:val="24"/>
                  <w:szCs w:val="24"/>
                  <w:lang w:val="es-ES"/>
                </w:rPr>
              </m:ctrlPr>
            </m:sSupPr>
            <m:e>
              <m:r>
                <m:rPr>
                  <m:scr m:val="double-struck"/>
                  <m:sty m:val="p"/>
                </m:rPr>
                <w:rPr>
                  <w:rFonts w:ascii="Cambria Math" w:hAnsi="Cambria Math" w:cs="Times New Roman"/>
                  <w:color w:val="000000"/>
                  <w:sz w:val="24"/>
                  <w:szCs w:val="24"/>
                  <w:lang w:val="es-ES"/>
                </w:rPr>
                <m:t>R</m:t>
              </m:r>
            </m:e>
            <m:sup>
              <m:r>
                <w:rPr>
                  <w:rFonts w:ascii="Cambria Math" w:hAnsi="Cambria Math" w:cs="Times New Roman"/>
                  <w:color w:val="000000"/>
                  <w:sz w:val="24"/>
                  <w:szCs w:val="24"/>
                  <w:lang w:val="es-ES"/>
                </w:rPr>
                <m:t>n</m:t>
              </m:r>
            </m:sup>
          </m:sSup>
        </m:oMath>
      </m:oMathPara>
    </w:p>
    <w:p w14:paraId="2EBF83F9" w14:textId="2CDD498B"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donde </w:t>
      </w:r>
      <m:oMath>
        <m:r>
          <m:rPr>
            <m:sty m:val="b"/>
          </m:rPr>
          <w:rPr>
            <w:rFonts w:ascii="Cambria Math" w:hAnsi="Cambria Math" w:cs="Times New Roman"/>
            <w:color w:val="000000"/>
            <w:sz w:val="24"/>
            <w:szCs w:val="24"/>
            <w:lang w:val="es-ES"/>
          </w:rPr>
          <m:t>x</m:t>
        </m:r>
        <m:r>
          <w:rPr>
            <w:rFonts w:ascii="Cambria Math" w:hAnsi="Cambria Math" w:cs="Times New Roman"/>
            <w:color w:val="000000"/>
            <w:sz w:val="24"/>
            <w:szCs w:val="24"/>
            <w:lang w:val="es-ES"/>
          </w:rPr>
          <m:t>=</m:t>
        </m:r>
        <m:sSup>
          <m:sSupPr>
            <m:ctrlPr>
              <w:rPr>
                <w:rFonts w:ascii="Cambria Math" w:hAnsi="Cambria Math" w:cs="Times New Roman"/>
                <w:color w:val="000000"/>
                <w:sz w:val="24"/>
                <w:szCs w:val="24"/>
                <w:lang w:val="es-ES"/>
              </w:rPr>
            </m:ctrlPr>
          </m:sSupPr>
          <m:e>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1</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2</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n</m:t>
                    </m:r>
                  </m:sub>
                </m:sSub>
              </m:e>
            </m:d>
          </m:e>
          <m:sup>
            <m:r>
              <w:rPr>
                <w:rFonts w:ascii="Cambria Math" w:hAnsi="Cambria Math" w:cs="Times New Roman"/>
                <w:color w:val="000000"/>
                <w:sz w:val="24"/>
                <w:szCs w:val="24"/>
                <w:lang w:val="es-ES"/>
              </w:rPr>
              <m:t>T</m:t>
            </m:r>
          </m:sup>
        </m:sSup>
      </m:oMath>
      <w:r w:rsidRPr="00A02EC7">
        <w:rPr>
          <w:rFonts w:ascii="Times New Roman" w:hAnsi="Times New Roman" w:cs="Times New Roman"/>
          <w:color w:val="000000"/>
          <w:sz w:val="24"/>
          <w:szCs w:val="24"/>
          <w:lang w:val="es-ES"/>
        </w:rPr>
        <w:t xml:space="preserve"> representa el vector de variables desconocidas y </w:t>
      </w:r>
      <m:oMath>
        <m:r>
          <w:rPr>
            <w:rFonts w:ascii="Cambria Math" w:hAnsi="Cambria Math" w:cs="Times New Roman"/>
            <w:color w:val="000000"/>
            <w:sz w:val="24"/>
            <w:szCs w:val="24"/>
            <w:lang w:val="es-ES"/>
          </w:rPr>
          <m:t>F</m:t>
        </m:r>
        <m:d>
          <m:dPr>
            <m:ctrlPr>
              <w:rPr>
                <w:rFonts w:ascii="Cambria Math" w:hAnsi="Cambria Math" w:cs="Times New Roman"/>
                <w:color w:val="000000"/>
                <w:sz w:val="24"/>
                <w:szCs w:val="24"/>
                <w:lang w:val="es-ES"/>
              </w:rPr>
            </m:ctrlPr>
          </m:dPr>
          <m:e>
            <m:r>
              <m:rPr>
                <m:sty m:val="b"/>
              </m:rPr>
              <w:rPr>
                <w:rFonts w:ascii="Cambria Math" w:hAnsi="Cambria Math" w:cs="Times New Roman"/>
                <w:color w:val="000000"/>
                <w:sz w:val="24"/>
                <w:szCs w:val="24"/>
                <w:lang w:val="es-ES"/>
              </w:rPr>
              <m:t>x</m:t>
            </m:r>
          </m:e>
        </m:d>
        <m:r>
          <w:rPr>
            <w:rFonts w:ascii="Cambria Math" w:hAnsi="Cambria Math" w:cs="Times New Roman"/>
            <w:color w:val="000000"/>
            <w:sz w:val="24"/>
            <w:szCs w:val="24"/>
            <w:lang w:val="es-ES"/>
          </w:rPr>
          <m:t>=</m:t>
        </m:r>
        <m:sSup>
          <m:sSupPr>
            <m:ctrlPr>
              <w:rPr>
                <w:rFonts w:ascii="Cambria Math" w:hAnsi="Cambria Math" w:cs="Times New Roman"/>
                <w:color w:val="000000"/>
                <w:sz w:val="24"/>
                <w:szCs w:val="24"/>
                <w:lang w:val="es-ES"/>
              </w:rPr>
            </m:ctrlPr>
          </m:sSupPr>
          <m:e>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f</m:t>
                    </m:r>
                  </m:e>
                  <m:sub>
                    <m:r>
                      <w:rPr>
                        <w:rFonts w:ascii="Cambria Math" w:hAnsi="Cambria Math" w:cs="Times New Roman"/>
                        <w:color w:val="000000"/>
                        <w:sz w:val="24"/>
                        <w:szCs w:val="24"/>
                        <w:lang w:val="es-ES"/>
                      </w:rPr>
                      <m:t>1</m:t>
                    </m:r>
                  </m:sub>
                </m:sSub>
                <m:d>
                  <m:dPr>
                    <m:ctrlPr>
                      <w:rPr>
                        <w:rFonts w:ascii="Cambria Math" w:hAnsi="Cambria Math" w:cs="Times New Roman"/>
                        <w:color w:val="000000"/>
                        <w:sz w:val="24"/>
                        <w:szCs w:val="24"/>
                        <w:lang w:val="es-ES"/>
                      </w:rPr>
                    </m:ctrlPr>
                  </m:dPr>
                  <m:e>
                    <m:r>
                      <m:rPr>
                        <m:sty m:val="b"/>
                      </m:rPr>
                      <w:rPr>
                        <w:rFonts w:ascii="Cambria Math" w:hAnsi="Cambria Math" w:cs="Times New Roman"/>
                        <w:color w:val="000000"/>
                        <w:sz w:val="24"/>
                        <w:szCs w:val="24"/>
                        <w:lang w:val="es-ES"/>
                      </w:rPr>
                      <m:t>x</m:t>
                    </m:r>
                  </m:e>
                </m:d>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f</m:t>
                    </m:r>
                  </m:e>
                  <m:sub>
                    <m:r>
                      <w:rPr>
                        <w:rFonts w:ascii="Cambria Math" w:hAnsi="Cambria Math" w:cs="Times New Roman"/>
                        <w:color w:val="000000"/>
                        <w:sz w:val="24"/>
                        <w:szCs w:val="24"/>
                        <w:lang w:val="es-ES"/>
                      </w:rPr>
                      <m:t>2</m:t>
                    </m:r>
                  </m:sub>
                </m:sSub>
                <m:d>
                  <m:dPr>
                    <m:ctrlPr>
                      <w:rPr>
                        <w:rFonts w:ascii="Cambria Math" w:hAnsi="Cambria Math" w:cs="Times New Roman"/>
                        <w:color w:val="000000"/>
                        <w:sz w:val="24"/>
                        <w:szCs w:val="24"/>
                        <w:lang w:val="es-ES"/>
                      </w:rPr>
                    </m:ctrlPr>
                  </m:dPr>
                  <m:e>
                    <m:r>
                      <m:rPr>
                        <m:sty m:val="b"/>
                      </m:rPr>
                      <w:rPr>
                        <w:rFonts w:ascii="Cambria Math" w:hAnsi="Cambria Math" w:cs="Times New Roman"/>
                        <w:color w:val="000000"/>
                        <w:sz w:val="24"/>
                        <w:szCs w:val="24"/>
                        <w:lang w:val="es-ES"/>
                      </w:rPr>
                      <m:t>x</m:t>
                    </m:r>
                  </m:e>
                </m:d>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f</m:t>
                    </m:r>
                  </m:e>
                  <m:sub>
                    <m:r>
                      <w:rPr>
                        <w:rFonts w:ascii="Cambria Math" w:hAnsi="Cambria Math" w:cs="Times New Roman"/>
                        <w:color w:val="000000"/>
                        <w:sz w:val="24"/>
                        <w:szCs w:val="24"/>
                        <w:lang w:val="es-ES"/>
                      </w:rPr>
                      <m:t>n</m:t>
                    </m:r>
                  </m:sub>
                </m:sSub>
                <m:d>
                  <m:dPr>
                    <m:ctrlPr>
                      <w:rPr>
                        <w:rFonts w:ascii="Cambria Math" w:hAnsi="Cambria Math" w:cs="Times New Roman"/>
                        <w:color w:val="000000"/>
                        <w:sz w:val="24"/>
                        <w:szCs w:val="24"/>
                        <w:lang w:val="es-ES"/>
                      </w:rPr>
                    </m:ctrlPr>
                  </m:dPr>
                  <m:e>
                    <m:r>
                      <m:rPr>
                        <m:sty m:val="b"/>
                      </m:rPr>
                      <w:rPr>
                        <w:rFonts w:ascii="Cambria Math" w:hAnsi="Cambria Math" w:cs="Times New Roman"/>
                        <w:color w:val="000000"/>
                        <w:sz w:val="24"/>
                        <w:szCs w:val="24"/>
                        <w:lang w:val="es-ES"/>
                      </w:rPr>
                      <m:t>x</m:t>
                    </m:r>
                  </m:e>
                </m:d>
              </m:e>
            </m:d>
          </m:e>
          <m:sup>
            <m:r>
              <w:rPr>
                <w:rFonts w:ascii="Cambria Math" w:hAnsi="Cambria Math" w:cs="Times New Roman"/>
                <w:color w:val="000000"/>
                <w:sz w:val="24"/>
                <w:szCs w:val="24"/>
                <w:lang w:val="es-ES"/>
              </w:rPr>
              <m:t>T</m:t>
            </m:r>
          </m:sup>
        </m:sSup>
      </m:oMath>
      <w:r w:rsidRPr="00A02EC7">
        <w:rPr>
          <w:rFonts w:ascii="Times New Roman" w:hAnsi="Times New Roman" w:cs="Times New Roman"/>
          <w:color w:val="000000"/>
          <w:sz w:val="24"/>
          <w:szCs w:val="24"/>
          <w:lang w:val="es-ES"/>
        </w:rPr>
        <w:t xml:space="preserve"> es un vector de funciones continuas y no lineales. </w:t>
      </w:r>
    </w:p>
    <w:p w14:paraId="0436B46A" w14:textId="58F1D731"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El método estándar y más conocido para encontrar soluciones aproximadas a este problema es el </w:t>
      </w:r>
      <w:r w:rsidRPr="00A02EC7">
        <w:rPr>
          <w:rFonts w:ascii="Times New Roman" w:hAnsi="Times New Roman" w:cs="Times New Roman"/>
          <w:b/>
          <w:bCs/>
          <w:color w:val="000000"/>
          <w:sz w:val="24"/>
          <w:szCs w:val="24"/>
          <w:lang w:val="es-ES"/>
        </w:rPr>
        <w:t>método de Newton-Raphson multivariable</w:t>
      </w:r>
      <w:r w:rsidRPr="00A02EC7">
        <w:rPr>
          <w:rFonts w:ascii="Times New Roman" w:hAnsi="Times New Roman" w:cs="Times New Roman"/>
          <w:color w:val="000000"/>
          <w:sz w:val="24"/>
          <w:szCs w:val="24"/>
          <w:lang w:val="es-ES"/>
        </w:rPr>
        <w:t xml:space="preserve">. Este algoritmo basa su funcionamiento en la linealización local del sistema mediante el desarrollo en serie de Taylor de primer orden alrededor de la estimación actual </w:t>
      </w:r>
      <m:oMath>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oMath>
      <w:r w:rsidRPr="00A02EC7">
        <w:rPr>
          <w:rFonts w:ascii="Times New Roman" w:hAnsi="Times New Roman" w:cs="Times New Roman"/>
          <w:color w:val="000000"/>
          <w:sz w:val="24"/>
          <w:szCs w:val="24"/>
          <w:lang w:val="es-ES"/>
        </w:rPr>
        <w:t xml:space="preserve">. El esquema iterativo de Newton se define mediante las siguientes ecuaciones: </w:t>
      </w:r>
    </w:p>
    <w:p w14:paraId="41B3E887" w14:textId="756B71AF" w:rsidR="00354FF3" w:rsidRPr="00A02EC7" w:rsidRDefault="00354FF3" w:rsidP="00354FF3">
      <w:pPr>
        <w:keepNext/>
        <w:keepLines/>
        <w:spacing w:before="240" w:after="120"/>
        <w:rPr>
          <w:rFonts w:ascii="Times New Roman" w:hAnsi="Times New Roman" w:cs="Times New Roman"/>
          <w:color w:val="000000"/>
          <w:sz w:val="24"/>
          <w:szCs w:val="24"/>
          <w:lang w:val="es-ES"/>
        </w:rPr>
      </w:pPr>
      <m:oMathPara>
        <m:oMath>
          <m:r>
            <w:rPr>
              <w:rFonts w:ascii="Cambria Math" w:hAnsi="Cambria Math" w:cs="Times New Roman"/>
              <w:color w:val="000000"/>
              <w:sz w:val="24"/>
              <w:szCs w:val="24"/>
              <w:lang w:val="es-ES"/>
            </w:rPr>
            <m:t>J</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e>
          </m:d>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=-F</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e>
          </m:d>
          <m:r>
            <w:rPr>
              <w:rFonts w:ascii="Cambria Math" w:hAnsi="Cambria Math" w:cs="Times New Roman"/>
              <w:color w:val="000000"/>
              <w:sz w:val="24"/>
              <w:szCs w:val="24"/>
              <w:lang w:val="es-ES"/>
            </w:rPr>
            <m:t>,</m:t>
          </m:r>
          <m:r>
            <w:rPr>
              <w:rFonts w:ascii="Cambria Math" w:hAnsi="Cambria Math" w:cs="Times New Roman"/>
              <w:i/>
              <w:color w:val="000000"/>
              <w:sz w:val="24"/>
              <w:szCs w:val="24"/>
              <w:lang w:val="es-ES"/>
            </w:rPr>
            <m:t> </m:t>
          </m:r>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k+1</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oMath>
      </m:oMathPara>
    </w:p>
    <w:p w14:paraId="2DEC485A" w14:textId="5CBC33F2"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donde </w:t>
      </w:r>
      <m:oMath>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oMath>
      <w:r w:rsidRPr="00A02EC7">
        <w:rPr>
          <w:rFonts w:ascii="Times New Roman" w:hAnsi="Times New Roman" w:cs="Times New Roman"/>
          <w:color w:val="000000"/>
          <w:sz w:val="24"/>
          <w:szCs w:val="24"/>
          <w:lang w:val="es-ES"/>
        </w:rPr>
        <w:t xml:space="preserve"> es el paso de búsqueda y </w:t>
      </w:r>
      <m:oMath>
        <m:r>
          <w:rPr>
            <w:rFonts w:ascii="Cambria Math" w:hAnsi="Cambria Math" w:cs="Times New Roman"/>
            <w:color w:val="000000"/>
            <w:sz w:val="24"/>
            <w:szCs w:val="24"/>
            <w:lang w:val="es-ES"/>
          </w:rPr>
          <m:t>J</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e>
        </m:d>
      </m:oMath>
      <w:r w:rsidRPr="00A02EC7">
        <w:rPr>
          <w:rFonts w:ascii="Times New Roman" w:hAnsi="Times New Roman" w:cs="Times New Roman"/>
          <w:color w:val="000000"/>
          <w:sz w:val="24"/>
          <w:szCs w:val="24"/>
          <w:lang w:val="es-ES"/>
        </w:rPr>
        <w:t xml:space="preserve"> representa la </w:t>
      </w:r>
      <w:r w:rsidRPr="00A02EC7">
        <w:rPr>
          <w:rFonts w:ascii="Times New Roman" w:hAnsi="Times New Roman" w:cs="Times New Roman"/>
          <w:b/>
          <w:bCs/>
          <w:color w:val="000000"/>
          <w:sz w:val="24"/>
          <w:szCs w:val="24"/>
          <w:lang w:val="es-ES"/>
        </w:rPr>
        <w:t>matriz Jacobiana</w:t>
      </w:r>
      <w:r w:rsidRPr="00A02EC7">
        <w:rPr>
          <w:rFonts w:ascii="Times New Roman" w:hAnsi="Times New Roman" w:cs="Times New Roman"/>
          <w:color w:val="000000"/>
          <w:sz w:val="24"/>
          <w:szCs w:val="24"/>
          <w:lang w:val="es-ES"/>
        </w:rPr>
        <w:t xml:space="preserve"> del sistema, cuyos elementos son las derivadas parciales de cada función respecto a cada variable: </w:t>
      </w:r>
    </w:p>
    <w:p w14:paraId="5CA07F35" w14:textId="09E5E7D1" w:rsidR="00354FF3" w:rsidRPr="00A02EC7" w:rsidRDefault="00354FF3" w:rsidP="00354FF3">
      <w:pPr>
        <w:keepNext/>
        <w:keepLines/>
        <w:spacing w:before="240" w:after="120"/>
        <w:rPr>
          <w:rFonts w:ascii="Times New Roman" w:hAnsi="Times New Roman" w:cs="Times New Roman"/>
          <w:color w:val="000000"/>
          <w:sz w:val="24"/>
          <w:szCs w:val="24"/>
          <w:lang w:val="es-ES"/>
        </w:rPr>
      </w:pPr>
      <m:oMathPara>
        <m:oMath>
          <m:r>
            <w:rPr>
              <w:rFonts w:ascii="Cambria Math" w:hAnsi="Cambria Math" w:cs="Times New Roman"/>
              <w:color w:val="000000"/>
              <w:sz w:val="24"/>
              <w:szCs w:val="24"/>
              <w:lang w:val="es-ES"/>
            </w:rPr>
            <m:t>J</m:t>
          </m:r>
          <m:sSub>
            <m:sSubPr>
              <m:ctrlPr>
                <w:rPr>
                  <w:rFonts w:ascii="Cambria Math" w:hAnsi="Cambria Math" w:cs="Times New Roman"/>
                  <w:color w:val="000000"/>
                  <w:sz w:val="24"/>
                  <w:szCs w:val="24"/>
                  <w:lang w:val="es-ES"/>
                </w:rPr>
              </m:ctrlPr>
            </m:sSubPr>
            <m:e>
              <m:d>
                <m:dPr>
                  <m:ctrlPr>
                    <w:rPr>
                      <w:rFonts w:ascii="Cambria Math" w:hAnsi="Cambria Math" w:cs="Times New Roman"/>
                      <w:color w:val="000000"/>
                      <w:sz w:val="24"/>
                      <w:szCs w:val="24"/>
                      <w:lang w:val="es-ES"/>
                    </w:rPr>
                  </m:ctrlPr>
                </m:dPr>
                <m:e>
                  <m:r>
                    <m:rPr>
                      <m:sty m:val="b"/>
                    </m:rPr>
                    <w:rPr>
                      <w:rFonts w:ascii="Cambria Math" w:hAnsi="Cambria Math" w:cs="Times New Roman"/>
                      <w:color w:val="000000"/>
                      <w:sz w:val="24"/>
                      <w:szCs w:val="24"/>
                      <w:lang w:val="es-ES"/>
                    </w:rPr>
                    <m:t>x</m:t>
                  </m:r>
                </m:e>
              </m:d>
            </m:e>
            <m:sub>
              <m:r>
                <w:rPr>
                  <w:rFonts w:ascii="Cambria Math" w:hAnsi="Cambria Math" w:cs="Times New Roman"/>
                  <w:color w:val="000000"/>
                  <w:sz w:val="24"/>
                  <w:szCs w:val="24"/>
                  <w:lang w:val="es-ES"/>
                </w:rPr>
                <m:t>ij</m:t>
              </m:r>
            </m:sub>
          </m:sSub>
          <m:r>
            <w:rPr>
              <w:rFonts w:ascii="Cambria Math" w:hAnsi="Cambria Math" w:cs="Times New Roman"/>
              <w:color w:val="000000"/>
              <w:sz w:val="24"/>
              <w:szCs w:val="24"/>
              <w:lang w:val="es-ES"/>
            </w:rPr>
            <m:t>=</m:t>
          </m:r>
          <m:f>
            <m:fPr>
              <m:ctrlPr>
                <w:rPr>
                  <w:rFonts w:ascii="Cambria Math" w:hAnsi="Cambria Math" w:cs="Times New Roman"/>
                  <w:color w:val="000000"/>
                  <w:sz w:val="24"/>
                  <w:szCs w:val="24"/>
                  <w:lang w:val="es-ES"/>
                </w:rPr>
              </m:ctrlPr>
            </m:fPr>
            <m:num>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f</m:t>
                  </m:r>
                </m:e>
                <m:sub>
                  <m:r>
                    <w:rPr>
                      <w:rFonts w:ascii="Cambria Math" w:hAnsi="Cambria Math" w:cs="Times New Roman"/>
                      <w:color w:val="000000"/>
                      <w:sz w:val="24"/>
                      <w:szCs w:val="24"/>
                      <w:lang w:val="es-ES"/>
                    </w:rPr>
                    <m:t>i</m:t>
                  </m:r>
                </m:sub>
              </m:sSub>
            </m:num>
            <m:den>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j</m:t>
                  </m:r>
                </m:sub>
              </m:sSub>
            </m:den>
          </m:f>
          <m:d>
            <m:dPr>
              <m:ctrlPr>
                <w:rPr>
                  <w:rFonts w:ascii="Cambria Math" w:hAnsi="Cambria Math" w:cs="Times New Roman"/>
                  <w:color w:val="000000"/>
                  <w:sz w:val="24"/>
                  <w:szCs w:val="24"/>
                  <w:lang w:val="es-ES"/>
                </w:rPr>
              </m:ctrlPr>
            </m:dPr>
            <m:e>
              <m:r>
                <m:rPr>
                  <m:sty m:val="b"/>
                </m:rPr>
                <w:rPr>
                  <w:rFonts w:ascii="Cambria Math" w:hAnsi="Cambria Math" w:cs="Times New Roman"/>
                  <w:color w:val="000000"/>
                  <w:sz w:val="24"/>
                  <w:szCs w:val="24"/>
                  <w:lang w:val="es-ES"/>
                </w:rPr>
                <m:t>x</m:t>
              </m:r>
            </m:e>
          </m:d>
        </m:oMath>
      </m:oMathPara>
    </w:p>
    <w:p w14:paraId="143CFE48" w14:textId="7777777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La principal ventaja teórica del método de Newton es su </w:t>
      </w:r>
      <w:r w:rsidRPr="00A02EC7">
        <w:rPr>
          <w:rFonts w:ascii="Times New Roman" w:hAnsi="Times New Roman" w:cs="Times New Roman"/>
          <w:b/>
          <w:bCs/>
          <w:color w:val="000000"/>
          <w:sz w:val="24"/>
          <w:szCs w:val="24"/>
          <w:lang w:val="es-ES"/>
        </w:rPr>
        <w:t>convergencia cuadrática</w:t>
      </w:r>
      <w:r w:rsidRPr="00A02EC7">
        <w:rPr>
          <w:rFonts w:ascii="Times New Roman" w:hAnsi="Times New Roman" w:cs="Times New Roman"/>
          <w:color w:val="000000"/>
          <w:sz w:val="24"/>
          <w:szCs w:val="24"/>
          <w:lang w:val="es-ES"/>
        </w:rPr>
        <w:t xml:space="preserve"> cerca de la solución. Esto significa que, una vez que la iteración se encuentra lo suficientemente cerca de la raíz exacta, el número de dígitos correctos aproximadamente se duplica en cada paso. </w:t>
      </w:r>
    </w:p>
    <w:p w14:paraId="02F3C476" w14:textId="2D748B8D"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Sin embargo, a pesar de su rapidez teórica en número de iteraciones, el método de Newton presenta serias limitaciones prácticas en problemas reales o de gran escala: </w:t>
      </w:r>
    </w:p>
    <w:p w14:paraId="5CC48E19" w14:textId="01D041AF"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lastRenderedPageBreak/>
        <w:t>Costo computacional por iteración:</w:t>
      </w:r>
      <w:r w:rsidRPr="00A02EC7">
        <w:rPr>
          <w:rFonts w:ascii="Times New Roman" w:hAnsi="Times New Roman" w:cs="Times New Roman"/>
          <w:color w:val="000000"/>
          <w:sz w:val="24"/>
          <w:szCs w:val="24"/>
          <w:lang w:val="es-ES"/>
        </w:rPr>
        <w:t xml:space="preserve"> En cada paso </w:t>
      </w:r>
      <m:oMath>
        <m:r>
          <w:rPr>
            <w:rFonts w:ascii="Cambria Math" w:hAnsi="Cambria Math" w:cs="Times New Roman"/>
            <w:color w:val="000000"/>
            <w:sz w:val="24"/>
            <w:szCs w:val="24"/>
            <w:lang w:val="es-ES"/>
          </w:rPr>
          <m:t>k</m:t>
        </m:r>
      </m:oMath>
      <w:r w:rsidRPr="00A02EC7">
        <w:rPr>
          <w:rFonts w:ascii="Times New Roman" w:hAnsi="Times New Roman" w:cs="Times New Roman"/>
          <w:color w:val="000000"/>
          <w:sz w:val="24"/>
          <w:szCs w:val="24"/>
          <w:lang w:val="es-ES"/>
        </w:rPr>
        <w:t xml:space="preserve">, es necesario evaluar </w:t>
      </w:r>
      <m:oMath>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n</m:t>
            </m:r>
          </m:e>
          <m:sup>
            <m:r>
              <w:rPr>
                <w:rFonts w:ascii="Cambria Math" w:hAnsi="Cambria Math" w:cs="Times New Roman"/>
                <w:color w:val="000000"/>
                <w:sz w:val="24"/>
                <w:szCs w:val="24"/>
                <w:lang w:val="es-ES"/>
              </w:rPr>
              <m:t>2</m:t>
            </m:r>
          </m:sup>
        </m:sSup>
      </m:oMath>
      <w:r w:rsidRPr="00A02EC7">
        <w:rPr>
          <w:rFonts w:ascii="Times New Roman" w:hAnsi="Times New Roman" w:cs="Times New Roman"/>
          <w:color w:val="000000"/>
          <w:sz w:val="24"/>
          <w:szCs w:val="24"/>
          <w:lang w:val="es-ES"/>
        </w:rPr>
        <w:t xml:space="preserve"> derivadas parciales distintas para construir la matriz Jacobiana </w:t>
      </w:r>
      <m:oMath>
        <m:r>
          <w:rPr>
            <w:rFonts w:ascii="Cambria Math" w:hAnsi="Cambria Math" w:cs="Times New Roman"/>
            <w:color w:val="000000"/>
            <w:sz w:val="24"/>
            <w:szCs w:val="24"/>
            <w:lang w:val="es-ES"/>
          </w:rPr>
          <m:t>J</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e>
        </m:d>
      </m:oMath>
      <w:r w:rsidRPr="00A02EC7">
        <w:rPr>
          <w:rFonts w:ascii="Times New Roman" w:hAnsi="Times New Roman" w:cs="Times New Roman"/>
          <w:color w:val="000000"/>
          <w:sz w:val="24"/>
          <w:szCs w:val="24"/>
          <w:lang w:val="es-ES"/>
        </w:rPr>
        <w:t xml:space="preserve">. Posteriormente, se debe resolver un sistema de ecuaciones lineales </w:t>
      </w:r>
      <m:oMath>
        <m:r>
          <w:rPr>
            <w:rFonts w:ascii="Cambria Math" w:hAnsi="Cambria Math" w:cs="Times New Roman"/>
            <w:color w:val="000000"/>
            <w:sz w:val="24"/>
            <w:szCs w:val="24"/>
            <w:lang w:val="es-ES"/>
          </w:rPr>
          <m:t>n×n</m:t>
        </m:r>
      </m:oMath>
      <w:r w:rsidRPr="00A02EC7">
        <w:rPr>
          <w:rFonts w:ascii="Times New Roman" w:hAnsi="Times New Roman" w:cs="Times New Roman"/>
          <w:color w:val="000000"/>
          <w:sz w:val="24"/>
          <w:szCs w:val="24"/>
          <w:lang w:val="es-ES"/>
        </w:rPr>
        <w:t xml:space="preserve">, lo que implica una complejidad de </w:t>
      </w:r>
      <m:oMath>
        <m:r>
          <m:rPr>
            <m:scr m:val="script"/>
            <m:sty m:val="p"/>
          </m:rPr>
          <w:rPr>
            <w:rFonts w:ascii="Cambria Math" w:hAnsi="Cambria Math" w:cs="Times New Roman"/>
            <w:color w:val="000000"/>
            <w:sz w:val="24"/>
            <w:szCs w:val="24"/>
            <w:lang w:val="es-ES"/>
          </w:rPr>
          <m:t>O</m:t>
        </m:r>
        <m:d>
          <m:dPr>
            <m:ctrlPr>
              <w:rPr>
                <w:rFonts w:ascii="Cambria Math" w:hAnsi="Cambria Math" w:cs="Times New Roman"/>
                <w:color w:val="000000"/>
                <w:sz w:val="24"/>
                <w:szCs w:val="24"/>
                <w:lang w:val="es-ES"/>
              </w:rPr>
            </m:ctrlPr>
          </m:dPr>
          <m:e>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n</m:t>
                </m:r>
              </m:e>
              <m:sup>
                <m:r>
                  <w:rPr>
                    <w:rFonts w:ascii="Cambria Math" w:hAnsi="Cambria Math" w:cs="Times New Roman"/>
                    <w:color w:val="000000"/>
                    <w:sz w:val="24"/>
                    <w:szCs w:val="24"/>
                    <w:lang w:val="es-ES"/>
                  </w:rPr>
                  <m:t>3</m:t>
                </m:r>
              </m:sup>
            </m:sSup>
          </m:e>
        </m:d>
      </m:oMath>
      <w:r w:rsidRPr="00A02EC7">
        <w:rPr>
          <w:rFonts w:ascii="Times New Roman" w:hAnsi="Times New Roman" w:cs="Times New Roman"/>
          <w:color w:val="000000"/>
          <w:sz w:val="24"/>
          <w:szCs w:val="24"/>
          <w:lang w:val="es-ES"/>
        </w:rPr>
        <w:t xml:space="preserve"> operaciones mediante algoritmos de descomposición matricial (como LU o Gauss). Para valores de </w:t>
      </w:r>
      <m:oMath>
        <m:r>
          <w:rPr>
            <w:rFonts w:ascii="Cambria Math" w:hAnsi="Cambria Math" w:cs="Times New Roman"/>
            <w:color w:val="000000"/>
            <w:sz w:val="24"/>
            <w:szCs w:val="24"/>
            <w:lang w:val="es-ES"/>
          </w:rPr>
          <m:t>n</m:t>
        </m:r>
      </m:oMath>
      <w:r w:rsidRPr="00A02EC7">
        <w:rPr>
          <w:rFonts w:ascii="Times New Roman" w:hAnsi="Times New Roman" w:cs="Times New Roman"/>
          <w:color w:val="000000"/>
          <w:sz w:val="24"/>
          <w:szCs w:val="24"/>
          <w:lang w:val="es-ES"/>
        </w:rPr>
        <w:t xml:space="preserve"> medianos o grandes, esta etapa destruye cualquier ventaja en tiempo de cómputo. </w:t>
      </w:r>
    </w:p>
    <w:p w14:paraId="7B8C4DDE" w14:textId="7BABD0A4" w:rsidR="00354FF3" w:rsidRPr="00A02EC7" w:rsidRDefault="00354FF3" w:rsidP="00354FF3">
      <w:pPr>
        <w:keepNext/>
        <w:keepLines/>
        <w:numPr>
          <w:ilvl w:val="0"/>
          <w:numId w:val="7"/>
        </w:numPr>
        <w:spacing w:before="240" w:after="12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t>Disponibilidad de derivadas:</w:t>
      </w:r>
      <w:r w:rsidRPr="00A02EC7">
        <w:rPr>
          <w:rFonts w:ascii="Times New Roman" w:hAnsi="Times New Roman" w:cs="Times New Roman"/>
          <w:color w:val="000000"/>
          <w:sz w:val="24"/>
          <w:szCs w:val="24"/>
          <w:lang w:val="es-ES"/>
        </w:rPr>
        <w:t xml:space="preserve"> En muchos problemas de ingeniería, las funciones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f</m:t>
            </m:r>
          </m:e>
          <m:sub>
            <m:r>
              <w:rPr>
                <w:rFonts w:ascii="Cambria Math" w:hAnsi="Cambria Math" w:cs="Times New Roman"/>
                <w:color w:val="000000"/>
                <w:sz w:val="24"/>
                <w:szCs w:val="24"/>
                <w:lang w:val="es-ES"/>
              </w:rPr>
              <m:t>i</m:t>
            </m:r>
          </m:sub>
        </m:sSub>
        <m:d>
          <m:dPr>
            <m:ctrlPr>
              <w:rPr>
                <w:rFonts w:ascii="Cambria Math" w:hAnsi="Cambria Math" w:cs="Times New Roman"/>
                <w:color w:val="000000"/>
                <w:sz w:val="24"/>
                <w:szCs w:val="24"/>
                <w:lang w:val="es-ES"/>
              </w:rPr>
            </m:ctrlPr>
          </m:dPr>
          <m:e>
            <m:r>
              <m:rPr>
                <m:sty m:val="b"/>
              </m:rPr>
              <w:rPr>
                <w:rFonts w:ascii="Cambria Math" w:hAnsi="Cambria Math" w:cs="Times New Roman"/>
                <w:color w:val="000000"/>
                <w:sz w:val="24"/>
                <w:szCs w:val="24"/>
                <w:lang w:val="es-ES"/>
              </w:rPr>
              <m:t>x</m:t>
            </m:r>
          </m:e>
        </m:d>
      </m:oMath>
      <w:r w:rsidRPr="00A02EC7">
        <w:rPr>
          <w:rFonts w:ascii="Times New Roman" w:hAnsi="Times New Roman" w:cs="Times New Roman"/>
          <w:color w:val="000000"/>
          <w:sz w:val="24"/>
          <w:szCs w:val="24"/>
          <w:lang w:val="es-ES"/>
        </w:rPr>
        <w:t xml:space="preserve"> no están dadas por fórmulas analíticas cerradas, sino que son el resultado de mediciones de sensores, llamadas a simuladores externos o código ejecutable complejo. En estos casos, derivar analíticamente es imposible y la aproximación por diferencias finitas requiere </w:t>
      </w:r>
      <m:oMath>
        <m:r>
          <w:rPr>
            <w:rFonts w:ascii="Cambria Math" w:hAnsi="Cambria Math" w:cs="Times New Roman"/>
            <w:color w:val="000000"/>
            <w:sz w:val="24"/>
            <w:szCs w:val="24"/>
            <w:lang w:val="es-ES"/>
          </w:rPr>
          <m:t>n</m:t>
        </m:r>
      </m:oMath>
      <w:r w:rsidRPr="00A02EC7">
        <w:rPr>
          <w:rFonts w:ascii="Times New Roman" w:hAnsi="Times New Roman" w:cs="Times New Roman"/>
          <w:color w:val="000000"/>
          <w:sz w:val="24"/>
          <w:szCs w:val="24"/>
          <w:lang w:val="es-ES"/>
        </w:rPr>
        <w:t xml:space="preserve"> evaluaciones adicionales del sistema completo por cada paso.</w:t>
      </w:r>
    </w:p>
    <w:p w14:paraId="509426FF" w14:textId="69100DBD"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Para superar estas barreras surgieron los </w:t>
      </w:r>
      <w:r w:rsidRPr="00A02EC7">
        <w:rPr>
          <w:rFonts w:ascii="Times New Roman" w:hAnsi="Times New Roman" w:cs="Times New Roman"/>
          <w:b/>
          <w:bCs/>
          <w:color w:val="000000"/>
          <w:sz w:val="24"/>
          <w:szCs w:val="24"/>
          <w:lang w:val="es-ES"/>
        </w:rPr>
        <w:t>métodos Cuasi-Newton</w:t>
      </w:r>
      <w:r w:rsidRPr="00A02EC7">
        <w:rPr>
          <w:rFonts w:ascii="Times New Roman" w:hAnsi="Times New Roman" w:cs="Times New Roman"/>
          <w:color w:val="000000"/>
          <w:sz w:val="24"/>
          <w:szCs w:val="24"/>
          <w:lang w:val="es-ES"/>
        </w:rPr>
        <w:t xml:space="preserve">, desarrollados a mediados del siglo XX. La idea central de esta familia de métodos es sustituir la matriz Jacobiana exacta </w:t>
      </w:r>
      <m:oMath>
        <m:r>
          <w:rPr>
            <w:rFonts w:ascii="Cambria Math" w:hAnsi="Cambria Math" w:cs="Times New Roman"/>
            <w:color w:val="000000"/>
            <w:sz w:val="24"/>
            <w:szCs w:val="24"/>
            <w:lang w:val="es-ES"/>
          </w:rPr>
          <m:t>J</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e>
        </m:d>
      </m:oMath>
      <w:r w:rsidRPr="00A02EC7">
        <w:rPr>
          <w:rFonts w:ascii="Times New Roman" w:hAnsi="Times New Roman" w:cs="Times New Roman"/>
          <w:color w:val="000000"/>
          <w:sz w:val="24"/>
          <w:szCs w:val="24"/>
          <w:lang w:val="es-ES"/>
        </w:rPr>
        <w:t xml:space="preserve"> por una matriz aproximada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m:t>
            </m:r>
          </m:sub>
        </m:sSub>
      </m:oMath>
      <w:r w:rsidRPr="00A02EC7">
        <w:rPr>
          <w:rFonts w:ascii="Times New Roman" w:hAnsi="Times New Roman" w:cs="Times New Roman"/>
          <w:color w:val="000000"/>
          <w:sz w:val="24"/>
          <w:szCs w:val="24"/>
          <w:lang w:val="es-ES"/>
        </w:rPr>
        <w:t xml:space="preserve">, la cual se va actualizando en cada iteración utilizando únicamente la información del cambio en la función y en la posición. </w:t>
      </w:r>
    </w:p>
    <w:p w14:paraId="5EA8ED76" w14:textId="5B642BE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En 1965, Charles George Broyden propuso un método revolucionario dentro de esta categoría, conocido hoy como el Método de </w:t>
      </w:r>
      <w:proofErr w:type="spellStart"/>
      <w:r w:rsidRPr="00A02EC7">
        <w:rPr>
          <w:rFonts w:ascii="Times New Roman" w:hAnsi="Times New Roman" w:cs="Times New Roman"/>
          <w:color w:val="000000"/>
          <w:sz w:val="24"/>
          <w:szCs w:val="24"/>
          <w:lang w:val="es-ES"/>
        </w:rPr>
        <w:t>Broyden</w:t>
      </w:r>
      <w:proofErr w:type="spellEnd"/>
      <w:r w:rsidRPr="00A02EC7">
        <w:rPr>
          <w:rFonts w:ascii="Times New Roman" w:hAnsi="Times New Roman" w:cs="Times New Roman"/>
          <w:color w:val="000000"/>
          <w:sz w:val="24"/>
          <w:szCs w:val="24"/>
          <w:lang w:val="es-ES"/>
        </w:rPr>
        <w:t xml:space="preserve">. Este algoritmo calcula una actualización de rango 1 para la matriz aproximada en cada paso, satisfaciendo la </w:t>
      </w:r>
      <w:r w:rsidRPr="00A02EC7">
        <w:rPr>
          <w:rFonts w:ascii="Times New Roman" w:hAnsi="Times New Roman" w:cs="Times New Roman"/>
          <w:i/>
          <w:iCs/>
          <w:color w:val="000000"/>
          <w:sz w:val="24"/>
          <w:szCs w:val="24"/>
          <w:lang w:val="es-ES"/>
        </w:rPr>
        <w:t>ecuación de la secante multidimensional</w:t>
      </w:r>
      <w:r w:rsidRPr="00A02EC7">
        <w:rPr>
          <w:rFonts w:ascii="Times New Roman" w:hAnsi="Times New Roman" w:cs="Times New Roman"/>
          <w:color w:val="000000"/>
          <w:sz w:val="24"/>
          <w:szCs w:val="24"/>
          <w:lang w:val="es-ES"/>
        </w:rPr>
        <w:t xml:space="preserve">. Al combinarse con la fórmula de Sherman-Morrison, el método de </w:t>
      </w:r>
      <w:proofErr w:type="spellStart"/>
      <w:r w:rsidRPr="00A02EC7">
        <w:rPr>
          <w:rFonts w:ascii="Times New Roman" w:hAnsi="Times New Roman" w:cs="Times New Roman"/>
          <w:color w:val="000000"/>
          <w:sz w:val="24"/>
          <w:szCs w:val="24"/>
          <w:lang w:val="es-ES"/>
        </w:rPr>
        <w:t>Broyden</w:t>
      </w:r>
      <w:proofErr w:type="spellEnd"/>
      <w:r w:rsidRPr="00A02EC7">
        <w:rPr>
          <w:rFonts w:ascii="Times New Roman" w:hAnsi="Times New Roman" w:cs="Times New Roman"/>
          <w:color w:val="000000"/>
          <w:sz w:val="24"/>
          <w:szCs w:val="24"/>
          <w:lang w:val="es-ES"/>
        </w:rPr>
        <w:t xml:space="preserve"> permite actualizar directamente la matriz </w:t>
      </w:r>
      <w:r w:rsidRPr="00A02EC7">
        <w:rPr>
          <w:rFonts w:ascii="Times New Roman" w:hAnsi="Times New Roman" w:cs="Times New Roman"/>
          <w:i/>
          <w:iCs/>
          <w:color w:val="000000"/>
          <w:sz w:val="24"/>
          <w:szCs w:val="24"/>
          <w:lang w:val="es-ES"/>
        </w:rPr>
        <w:t>inversa</w:t>
      </w:r>
      <w:r w:rsidRPr="00A02EC7">
        <w:rPr>
          <w:rFonts w:ascii="Times New Roman" w:hAnsi="Times New Roman" w:cs="Times New Roman"/>
          <w:color w:val="000000"/>
          <w:sz w:val="24"/>
          <w:szCs w:val="24"/>
          <w:lang w:val="es-ES"/>
        </w:rPr>
        <w:t xml:space="preserve"> de la Jacobiana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H</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Sup>
          <m:sSubSupPr>
            <m:ctrlPr>
              <w:rPr>
                <w:rFonts w:ascii="Cambria Math" w:hAnsi="Cambria Math" w:cs="Times New Roman"/>
                <w:color w:val="000000"/>
                <w:sz w:val="24"/>
                <w:szCs w:val="24"/>
                <w:lang w:val="es-ES"/>
              </w:rPr>
            </m:ctrlPr>
          </m:sSubSup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m:t>
            </m:r>
          </m:sub>
          <m:sup>
            <m:r>
              <w:rPr>
                <w:rFonts w:ascii="Cambria Math" w:hAnsi="Cambria Math" w:cs="Times New Roman"/>
                <w:color w:val="000000"/>
                <w:sz w:val="24"/>
                <w:szCs w:val="24"/>
                <w:lang w:val="es-ES"/>
              </w:rPr>
              <m:t>-1</m:t>
            </m:r>
          </m:sup>
        </m:sSubSup>
      </m:oMath>
      <w:r w:rsidRPr="00A02EC7">
        <w:rPr>
          <w:rFonts w:ascii="Times New Roman" w:hAnsi="Times New Roman" w:cs="Times New Roman"/>
          <w:color w:val="000000"/>
          <w:sz w:val="24"/>
          <w:szCs w:val="24"/>
          <w:lang w:val="es-ES"/>
        </w:rPr>
        <w:t xml:space="preserve">), reduciendo la resolución del sistema a una simple multiplicación matriz-vector. Esto reduce drásticamente la complejidad computacional de </w:t>
      </w:r>
      <m:oMath>
        <m:r>
          <m:rPr>
            <m:scr m:val="script"/>
            <m:sty m:val="p"/>
          </m:rPr>
          <w:rPr>
            <w:rFonts w:ascii="Cambria Math" w:hAnsi="Cambria Math" w:cs="Times New Roman"/>
            <w:color w:val="000000"/>
            <w:sz w:val="24"/>
            <w:szCs w:val="24"/>
            <w:lang w:val="es-ES"/>
          </w:rPr>
          <m:t>O</m:t>
        </m:r>
        <m:d>
          <m:dPr>
            <m:ctrlPr>
              <w:rPr>
                <w:rFonts w:ascii="Cambria Math" w:hAnsi="Cambria Math" w:cs="Times New Roman"/>
                <w:color w:val="000000"/>
                <w:sz w:val="24"/>
                <w:szCs w:val="24"/>
                <w:lang w:val="es-ES"/>
              </w:rPr>
            </m:ctrlPr>
          </m:dPr>
          <m:e>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n</m:t>
                </m:r>
              </m:e>
              <m:sup>
                <m:r>
                  <w:rPr>
                    <w:rFonts w:ascii="Cambria Math" w:hAnsi="Cambria Math" w:cs="Times New Roman"/>
                    <w:color w:val="000000"/>
                    <w:sz w:val="24"/>
                    <w:szCs w:val="24"/>
                    <w:lang w:val="es-ES"/>
                  </w:rPr>
                  <m:t>3</m:t>
                </m:r>
              </m:sup>
            </m:sSup>
          </m:e>
        </m:d>
      </m:oMath>
      <w:r w:rsidRPr="00A02EC7">
        <w:rPr>
          <w:rFonts w:ascii="Times New Roman" w:hAnsi="Times New Roman" w:cs="Times New Roman"/>
          <w:color w:val="000000"/>
          <w:sz w:val="24"/>
          <w:szCs w:val="24"/>
          <w:lang w:val="es-ES"/>
        </w:rPr>
        <w:t xml:space="preserve"> a solo </w:t>
      </w:r>
      <m:oMath>
        <m:r>
          <m:rPr>
            <m:scr m:val="script"/>
            <m:sty m:val="p"/>
          </m:rPr>
          <w:rPr>
            <w:rFonts w:ascii="Cambria Math" w:hAnsi="Cambria Math" w:cs="Times New Roman"/>
            <w:color w:val="000000"/>
            <w:sz w:val="24"/>
            <w:szCs w:val="24"/>
            <w:lang w:val="es-ES"/>
          </w:rPr>
          <m:t>O</m:t>
        </m:r>
        <m:d>
          <m:dPr>
            <m:ctrlPr>
              <w:rPr>
                <w:rFonts w:ascii="Cambria Math" w:hAnsi="Cambria Math" w:cs="Times New Roman"/>
                <w:color w:val="000000"/>
                <w:sz w:val="24"/>
                <w:szCs w:val="24"/>
                <w:lang w:val="es-ES"/>
              </w:rPr>
            </m:ctrlPr>
          </m:dPr>
          <m:e>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n</m:t>
                </m:r>
              </m:e>
              <m:sup>
                <m:r>
                  <w:rPr>
                    <w:rFonts w:ascii="Cambria Math" w:hAnsi="Cambria Math" w:cs="Times New Roman"/>
                    <w:color w:val="000000"/>
                    <w:sz w:val="24"/>
                    <w:szCs w:val="24"/>
                    <w:lang w:val="es-ES"/>
                  </w:rPr>
                  <m:t>2</m:t>
                </m:r>
              </m:sup>
            </m:sSup>
          </m:e>
        </m:d>
      </m:oMath>
      <w:r w:rsidRPr="00A02EC7">
        <w:rPr>
          <w:rFonts w:ascii="Times New Roman" w:hAnsi="Times New Roman" w:cs="Times New Roman"/>
          <w:color w:val="000000"/>
          <w:sz w:val="24"/>
          <w:szCs w:val="24"/>
          <w:lang w:val="es-ES"/>
        </w:rPr>
        <w:t xml:space="preserve"> operaciones por iteración. </w:t>
      </w:r>
    </w:p>
    <w:p w14:paraId="11AAA621" w14:textId="158366BB"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Aunque </w:t>
      </w:r>
      <w:proofErr w:type="spellStart"/>
      <w:r w:rsidRPr="00A02EC7">
        <w:rPr>
          <w:rFonts w:ascii="Times New Roman" w:hAnsi="Times New Roman" w:cs="Times New Roman"/>
          <w:color w:val="000000"/>
          <w:sz w:val="24"/>
          <w:szCs w:val="24"/>
          <w:lang w:val="es-ES"/>
        </w:rPr>
        <w:t>Broyden</w:t>
      </w:r>
      <w:proofErr w:type="spellEnd"/>
      <w:r w:rsidRPr="00A02EC7">
        <w:rPr>
          <w:rFonts w:ascii="Times New Roman" w:hAnsi="Times New Roman" w:cs="Times New Roman"/>
          <w:color w:val="000000"/>
          <w:sz w:val="24"/>
          <w:szCs w:val="24"/>
          <w:lang w:val="es-ES"/>
        </w:rPr>
        <w:t xml:space="preserve"> pierde la convergencia cuadrática pura de Newton y pasa a una convergencia </w:t>
      </w:r>
      <w:proofErr w:type="spellStart"/>
      <w:r w:rsidRPr="00A02EC7">
        <w:rPr>
          <w:rFonts w:ascii="Times New Roman" w:hAnsi="Times New Roman" w:cs="Times New Roman"/>
          <w:color w:val="000000"/>
          <w:sz w:val="24"/>
          <w:szCs w:val="24"/>
          <w:lang w:val="es-ES"/>
        </w:rPr>
        <w:t>superlineal</w:t>
      </w:r>
      <w:proofErr w:type="spellEnd"/>
      <w:r w:rsidRPr="00A02EC7">
        <w:rPr>
          <w:rFonts w:ascii="Times New Roman" w:hAnsi="Times New Roman" w:cs="Times New Roman"/>
          <w:color w:val="000000"/>
          <w:sz w:val="24"/>
          <w:szCs w:val="24"/>
          <w:lang w:val="es-ES"/>
        </w:rPr>
        <w:t xml:space="preserve"> (con un orden de convergencia </w:t>
      </w:r>
      <m:oMath>
        <m:r>
          <w:rPr>
            <w:rFonts w:ascii="Cambria Math" w:hAnsi="Cambria Math" w:cs="Times New Roman"/>
            <w:color w:val="000000"/>
            <w:sz w:val="24"/>
            <w:szCs w:val="24"/>
            <w:lang w:val="es-ES"/>
          </w:rPr>
          <m:t>p≈1.618</m:t>
        </m:r>
      </m:oMath>
      <w:r w:rsidRPr="00A02EC7">
        <w:rPr>
          <w:rFonts w:ascii="Times New Roman" w:hAnsi="Times New Roman" w:cs="Times New Roman"/>
          <w:color w:val="000000"/>
          <w:sz w:val="24"/>
          <w:szCs w:val="24"/>
          <w:lang w:val="es-ES"/>
        </w:rPr>
        <w:t xml:space="preserve">), el ahorro masivo de tiempo de cálculo por cada iteración compensa con frecuencia la necesidad de realizar un par de pasos adicionales. </w:t>
      </w:r>
    </w:p>
    <w:p w14:paraId="7E85C336" w14:textId="0C28C216" w:rsidR="00FD4291" w:rsidRPr="00D55175"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El presente informe realiza un estudio teórico y experimental del método de </w:t>
      </w:r>
      <w:proofErr w:type="spellStart"/>
      <w:r w:rsidRPr="00A02EC7">
        <w:rPr>
          <w:rFonts w:ascii="Times New Roman" w:hAnsi="Times New Roman" w:cs="Times New Roman"/>
          <w:color w:val="000000"/>
          <w:sz w:val="24"/>
          <w:szCs w:val="24"/>
          <w:lang w:val="es-ES"/>
        </w:rPr>
        <w:t>Broyden</w:t>
      </w:r>
      <w:proofErr w:type="spellEnd"/>
      <w:r w:rsidRPr="00A02EC7">
        <w:rPr>
          <w:rFonts w:ascii="Times New Roman" w:hAnsi="Times New Roman" w:cs="Times New Roman"/>
          <w:color w:val="000000"/>
          <w:sz w:val="24"/>
          <w:szCs w:val="24"/>
          <w:lang w:val="es-ES"/>
        </w:rPr>
        <w:t xml:space="preserve"> frente al método de Newton-Raphson. A través de cuatro escenarios de prueba —que abarcan desde problemas geométricos simples en 2D hasta la cinemática de un robot articulado y ecuaciones diferenciales parciales discretizadas de dimensión variable—, se evalúa el rendimiento real, la precisión y la escalabilidad computacional de ambos enfoques. </w:t>
      </w:r>
    </w:p>
    <w:p w14:paraId="47758C89" w14:textId="0B52B210" w:rsidR="00354FF3" w:rsidRPr="00A02EC7" w:rsidRDefault="00354FF3" w:rsidP="00A02EC7">
      <w:pPr>
        <w:pStyle w:val="Heading2"/>
        <w:rPr>
          <w:lang w:val="es-ES"/>
        </w:rPr>
      </w:pPr>
      <w:bookmarkStart w:id="1" w:name="_Toc240410150"/>
      <w:r w:rsidRPr="00A02EC7">
        <w:rPr>
          <w:lang w:val="es-ES"/>
        </w:rPr>
        <w:t>1.1 Objetivos del Estudio</w:t>
      </w:r>
      <w:bookmarkEnd w:id="1"/>
    </w:p>
    <w:p w14:paraId="039D481A" w14:textId="77777777" w:rsidR="00354FF3" w:rsidRPr="00A02EC7" w:rsidRDefault="00354FF3" w:rsidP="00354FF3">
      <w:pPr>
        <w:keepNext/>
        <w:keepLines/>
        <w:spacing w:before="240" w:after="120"/>
        <w:rPr>
          <w:rFonts w:ascii="Times New Roman" w:hAnsi="Times New Roman" w:cs="Times New Roman"/>
          <w:b/>
          <w:bCs/>
          <w:color w:val="000000"/>
          <w:sz w:val="24"/>
          <w:szCs w:val="24"/>
          <w:lang w:val="es-ES"/>
        </w:rPr>
      </w:pPr>
      <w:r w:rsidRPr="00A02EC7">
        <w:rPr>
          <w:rFonts w:ascii="Times New Roman" w:hAnsi="Times New Roman" w:cs="Times New Roman"/>
          <w:b/>
          <w:bCs/>
          <w:color w:val="000000"/>
          <w:sz w:val="24"/>
          <w:szCs w:val="24"/>
          <w:lang w:val="es-ES"/>
        </w:rPr>
        <w:t>Objetivo General</w:t>
      </w:r>
    </w:p>
    <w:p w14:paraId="43E3C93D" w14:textId="7777777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Evaluar el rendimiento computacional, el orden de convergencia y la aplicabilidad del método de </w:t>
      </w:r>
      <w:proofErr w:type="spellStart"/>
      <w:r w:rsidRPr="00A02EC7">
        <w:rPr>
          <w:rFonts w:ascii="Times New Roman" w:hAnsi="Times New Roman" w:cs="Times New Roman"/>
          <w:color w:val="000000"/>
          <w:sz w:val="24"/>
          <w:szCs w:val="24"/>
          <w:lang w:val="es-ES"/>
        </w:rPr>
        <w:t>Broyden</w:t>
      </w:r>
      <w:proofErr w:type="spellEnd"/>
      <w:r w:rsidRPr="00A02EC7">
        <w:rPr>
          <w:rFonts w:ascii="Times New Roman" w:hAnsi="Times New Roman" w:cs="Times New Roman"/>
          <w:color w:val="000000"/>
          <w:sz w:val="24"/>
          <w:szCs w:val="24"/>
          <w:lang w:val="es-ES"/>
        </w:rPr>
        <w:t xml:space="preserve"> en comparación con el método clásico de Newton-Raphson para la solución de sistemas de ecuaciones no lineales de diversa complejidad y escala. </w:t>
      </w:r>
    </w:p>
    <w:p w14:paraId="14AC010E" w14:textId="77777777" w:rsidR="00354FF3" w:rsidRPr="00A02EC7" w:rsidRDefault="00354FF3" w:rsidP="00354FF3">
      <w:pPr>
        <w:keepNext/>
        <w:keepLines/>
        <w:spacing w:before="240" w:after="120"/>
        <w:rPr>
          <w:rFonts w:ascii="Times New Roman" w:hAnsi="Times New Roman" w:cs="Times New Roman"/>
          <w:b/>
          <w:bCs/>
          <w:color w:val="000000"/>
          <w:sz w:val="24"/>
          <w:szCs w:val="24"/>
          <w:lang w:val="es-ES"/>
        </w:rPr>
      </w:pPr>
      <w:r w:rsidRPr="00A02EC7">
        <w:rPr>
          <w:rFonts w:ascii="Times New Roman" w:hAnsi="Times New Roman" w:cs="Times New Roman"/>
          <w:b/>
          <w:bCs/>
          <w:color w:val="000000"/>
          <w:sz w:val="24"/>
          <w:szCs w:val="24"/>
          <w:lang w:val="es-ES"/>
        </w:rPr>
        <w:lastRenderedPageBreak/>
        <w:t>Objetivos Específicos</w:t>
      </w:r>
    </w:p>
    <w:p w14:paraId="25B12C09" w14:textId="77777777" w:rsidR="00354FF3" w:rsidRPr="00A02EC7" w:rsidRDefault="00354FF3" w:rsidP="00354FF3">
      <w:pPr>
        <w:keepNext/>
        <w:keepLines/>
        <w:numPr>
          <w:ilvl w:val="0"/>
          <w:numId w:val="8"/>
        </w:numPr>
        <w:spacing w:before="240" w:after="12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t>Implementar en Python</w:t>
      </w:r>
      <w:r w:rsidRPr="00A02EC7">
        <w:rPr>
          <w:rFonts w:ascii="Times New Roman" w:hAnsi="Times New Roman" w:cs="Times New Roman"/>
          <w:color w:val="000000"/>
          <w:sz w:val="24"/>
          <w:szCs w:val="24"/>
          <w:lang w:val="es-ES"/>
        </w:rPr>
        <w:t xml:space="preserve"> los algoritmos de Newton-Raphson multivariable y </w:t>
      </w:r>
      <w:proofErr w:type="spellStart"/>
      <w:r w:rsidRPr="00A02EC7">
        <w:rPr>
          <w:rFonts w:ascii="Times New Roman" w:hAnsi="Times New Roman" w:cs="Times New Roman"/>
          <w:color w:val="000000"/>
          <w:sz w:val="24"/>
          <w:szCs w:val="24"/>
          <w:lang w:val="es-ES"/>
        </w:rPr>
        <w:t>Broyden</w:t>
      </w:r>
      <w:proofErr w:type="spellEnd"/>
      <w:r w:rsidRPr="00A02EC7">
        <w:rPr>
          <w:rFonts w:ascii="Times New Roman" w:hAnsi="Times New Roman" w:cs="Times New Roman"/>
          <w:color w:val="000000"/>
          <w:sz w:val="24"/>
          <w:szCs w:val="24"/>
          <w:lang w:val="es-ES"/>
        </w:rPr>
        <w:t xml:space="preserve"> (con actualización de la inversa mediante Sherman-Morrison) en un marco modular e independiente. </w:t>
      </w:r>
    </w:p>
    <w:p w14:paraId="18F326B8" w14:textId="4DF2E487" w:rsidR="00354FF3" w:rsidRPr="00A02EC7" w:rsidRDefault="00354FF3" w:rsidP="00354FF3">
      <w:pPr>
        <w:keepNext/>
        <w:keepLines/>
        <w:numPr>
          <w:ilvl w:val="0"/>
          <w:numId w:val="8"/>
        </w:numPr>
        <w:spacing w:before="240" w:after="12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t>Analizar empíricamente la convergencia</w:t>
      </w:r>
      <w:r w:rsidRPr="00A02EC7">
        <w:rPr>
          <w:rFonts w:ascii="Times New Roman" w:hAnsi="Times New Roman" w:cs="Times New Roman"/>
          <w:color w:val="000000"/>
          <w:sz w:val="24"/>
          <w:szCs w:val="24"/>
          <w:lang w:val="es-ES"/>
        </w:rPr>
        <w:t xml:space="preserve"> de ambos métodos, verificando la tasa cuadrática de Newton contra la tasa </w:t>
      </w:r>
      <w:proofErr w:type="spellStart"/>
      <w:r w:rsidRPr="00A02EC7">
        <w:rPr>
          <w:rFonts w:ascii="Times New Roman" w:hAnsi="Times New Roman" w:cs="Times New Roman"/>
          <w:color w:val="000000"/>
          <w:sz w:val="24"/>
          <w:szCs w:val="24"/>
          <w:lang w:val="es-ES"/>
        </w:rPr>
        <w:t>superlineal</w:t>
      </w:r>
      <w:proofErr w:type="spellEnd"/>
      <w:r w:rsidRPr="00A02EC7">
        <w:rPr>
          <w:rFonts w:ascii="Times New Roman" w:hAnsi="Times New Roman" w:cs="Times New Roman"/>
          <w:color w:val="000000"/>
          <w:sz w:val="24"/>
          <w:szCs w:val="24"/>
          <w:lang w:val="es-ES"/>
        </w:rPr>
        <w:t xml:space="preserve"> (</w:t>
      </w:r>
      <m:oMath>
        <m:r>
          <w:rPr>
            <w:rFonts w:ascii="Cambria Math" w:hAnsi="Cambria Math" w:cs="Times New Roman"/>
            <w:color w:val="000000"/>
            <w:sz w:val="24"/>
            <w:szCs w:val="24"/>
            <w:lang w:val="es-ES"/>
          </w:rPr>
          <m:t>p≈1.618</m:t>
        </m:r>
      </m:oMath>
      <w:r w:rsidRPr="00A02EC7">
        <w:rPr>
          <w:rFonts w:ascii="Times New Roman" w:hAnsi="Times New Roman" w:cs="Times New Roman"/>
          <w:color w:val="000000"/>
          <w:sz w:val="24"/>
          <w:szCs w:val="24"/>
          <w:lang w:val="es-ES"/>
        </w:rPr>
        <w:t xml:space="preserve">) predicha por el Teorema de Dennis-Moré para Broyden. </w:t>
      </w:r>
    </w:p>
    <w:p w14:paraId="43212554" w14:textId="77777777" w:rsidR="00354FF3" w:rsidRPr="00A02EC7" w:rsidRDefault="00354FF3" w:rsidP="00354FF3">
      <w:pPr>
        <w:keepNext/>
        <w:keepLines/>
        <w:numPr>
          <w:ilvl w:val="0"/>
          <w:numId w:val="8"/>
        </w:numPr>
        <w:spacing w:before="240" w:after="12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t>Aplicar el método a un problema de ingeniería en tiempo real</w:t>
      </w:r>
      <w:r w:rsidRPr="00A02EC7">
        <w:rPr>
          <w:rFonts w:ascii="Times New Roman" w:hAnsi="Times New Roman" w:cs="Times New Roman"/>
          <w:color w:val="000000"/>
          <w:sz w:val="24"/>
          <w:szCs w:val="24"/>
          <w:lang w:val="es-ES"/>
        </w:rPr>
        <w:t xml:space="preserve">, resolviendo el problema de cinemática inversa para posicionar la pinza de un brazo robótico articulado de 3 eslabones. </w:t>
      </w:r>
    </w:p>
    <w:p w14:paraId="69A1E21A" w14:textId="0009053A" w:rsidR="00354FF3" w:rsidRPr="00A02EC7" w:rsidRDefault="00354FF3" w:rsidP="00354FF3">
      <w:pPr>
        <w:keepNext/>
        <w:keepLines/>
        <w:numPr>
          <w:ilvl w:val="0"/>
          <w:numId w:val="8"/>
        </w:numPr>
        <w:spacing w:before="240" w:after="12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t>Medir el impacto de la escalabilidad (</w:t>
      </w:r>
      <m:oMath>
        <m:r>
          <w:rPr>
            <w:rFonts w:ascii="Cambria Math" w:hAnsi="Cambria Math" w:cs="Times New Roman"/>
            <w:color w:val="000000"/>
            <w:sz w:val="24"/>
            <w:szCs w:val="24"/>
            <w:lang w:val="es-ES"/>
          </w:rPr>
          <m:t>n</m:t>
        </m:r>
      </m:oMath>
      <w:r w:rsidRPr="00A02EC7">
        <w:rPr>
          <w:rFonts w:ascii="Times New Roman" w:hAnsi="Times New Roman" w:cs="Times New Roman"/>
          <w:b/>
          <w:bCs/>
          <w:color w:val="000000"/>
          <w:sz w:val="24"/>
          <w:szCs w:val="24"/>
          <w:lang w:val="es-ES"/>
        </w:rPr>
        <w:t>)</w:t>
      </w:r>
      <w:r w:rsidRPr="00A02EC7">
        <w:rPr>
          <w:rFonts w:ascii="Times New Roman" w:hAnsi="Times New Roman" w:cs="Times New Roman"/>
          <w:color w:val="000000"/>
          <w:sz w:val="24"/>
          <w:szCs w:val="24"/>
          <w:lang w:val="es-ES"/>
        </w:rPr>
        <w:t xml:space="preserve"> utilizando el problema </w:t>
      </w:r>
      <w:proofErr w:type="spellStart"/>
      <w:r w:rsidRPr="00A02EC7">
        <w:rPr>
          <w:rFonts w:ascii="Times New Roman" w:hAnsi="Times New Roman" w:cs="Times New Roman"/>
          <w:color w:val="000000"/>
          <w:sz w:val="24"/>
          <w:szCs w:val="24"/>
          <w:lang w:val="es-ES"/>
        </w:rPr>
        <w:t>benchmark</w:t>
      </w:r>
      <w:proofErr w:type="spellEnd"/>
      <w:r w:rsidRPr="00A02EC7">
        <w:rPr>
          <w:rFonts w:ascii="Times New Roman" w:hAnsi="Times New Roman" w:cs="Times New Roman"/>
          <w:color w:val="000000"/>
          <w:sz w:val="24"/>
          <w:szCs w:val="24"/>
          <w:lang w:val="es-ES"/>
        </w:rPr>
        <w:t xml:space="preserve"> de la ecuación de Bratu, comparando los tiempos de ejecución y el número de evaluaciones de función cuando la dimensión del sistema aumenta significativamente. </w:t>
      </w:r>
    </w:p>
    <w:p w14:paraId="6A0EFEFD" w14:textId="0B59B95C" w:rsidR="00FD4291" w:rsidRPr="00D55175" w:rsidRDefault="00354FF3" w:rsidP="00354FF3">
      <w:pPr>
        <w:keepNext/>
        <w:keepLines/>
        <w:numPr>
          <w:ilvl w:val="0"/>
          <w:numId w:val="8"/>
        </w:numPr>
        <w:spacing w:before="240" w:after="12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t>Determinar la sensibilidad</w:t>
      </w:r>
      <w:r w:rsidRPr="00A02EC7">
        <w:rPr>
          <w:rFonts w:ascii="Times New Roman" w:hAnsi="Times New Roman" w:cs="Times New Roman"/>
          <w:color w:val="000000"/>
          <w:sz w:val="24"/>
          <w:szCs w:val="24"/>
          <w:lang w:val="es-ES"/>
        </w:rPr>
        <w:t xml:space="preserve"> de ambos algoritmos ante variaciones en el punto de inicio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0</m:t>
            </m:r>
          </m:sub>
        </m:sSub>
      </m:oMath>
      <w:r w:rsidRPr="00A02EC7">
        <w:rPr>
          <w:rFonts w:ascii="Times New Roman" w:hAnsi="Times New Roman" w:cs="Times New Roman"/>
          <w:color w:val="000000"/>
          <w:sz w:val="24"/>
          <w:szCs w:val="24"/>
          <w:lang w:val="es-ES"/>
        </w:rPr>
        <w:t>) y la tolerancia de convergencia requerida.</w:t>
      </w:r>
    </w:p>
    <w:p w14:paraId="0CCBDABB" w14:textId="77CF9480" w:rsidR="00354FF3" w:rsidRPr="00A02EC7" w:rsidRDefault="00354FF3" w:rsidP="00A02EC7">
      <w:pPr>
        <w:pStyle w:val="Heading1"/>
        <w:rPr>
          <w:lang w:val="es-ES"/>
        </w:rPr>
      </w:pPr>
      <w:bookmarkStart w:id="2" w:name="_Toc240410151"/>
      <w:r w:rsidRPr="00A02EC7">
        <w:rPr>
          <w:lang w:val="es-ES"/>
        </w:rPr>
        <w:t>2. MARCO TEÓRICO</w:t>
      </w:r>
      <w:bookmarkEnd w:id="2"/>
    </w:p>
    <w:p w14:paraId="0392E8B7" w14:textId="77777777" w:rsidR="00354FF3" w:rsidRPr="00A02EC7" w:rsidRDefault="00354FF3" w:rsidP="00A02EC7">
      <w:pPr>
        <w:pStyle w:val="Heading2"/>
        <w:rPr>
          <w:lang w:val="es-ES"/>
        </w:rPr>
      </w:pPr>
      <w:bookmarkStart w:id="3" w:name="_Toc240410152"/>
      <w:r w:rsidRPr="00A02EC7">
        <w:rPr>
          <w:lang w:val="es-ES"/>
        </w:rPr>
        <w:t>2.1 Motivación: El costo computacional del Método de Newton</w:t>
      </w:r>
      <w:bookmarkEnd w:id="3"/>
    </w:p>
    <w:p w14:paraId="35F67179" w14:textId="0D579ECD"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El método de Newton-Raphson multivariable representa la base clásica del cálculo numérico para resolver sistemas de ecuaciones no lineales </w:t>
      </w:r>
      <m:oMath>
        <m:r>
          <w:rPr>
            <w:rFonts w:ascii="Cambria Math" w:hAnsi="Cambria Math" w:cs="Times New Roman"/>
            <w:color w:val="000000"/>
            <w:sz w:val="24"/>
            <w:szCs w:val="24"/>
            <w:lang w:val="es-ES"/>
          </w:rPr>
          <m:t>F</m:t>
        </m:r>
        <m:d>
          <m:dPr>
            <m:ctrlPr>
              <w:rPr>
                <w:rFonts w:ascii="Cambria Math" w:hAnsi="Cambria Math" w:cs="Times New Roman"/>
                <w:color w:val="000000"/>
                <w:sz w:val="24"/>
                <w:szCs w:val="24"/>
                <w:lang w:val="es-ES"/>
              </w:rPr>
            </m:ctrlPr>
          </m:dPr>
          <m:e>
            <m:r>
              <m:rPr>
                <m:sty m:val="b"/>
              </m:rPr>
              <w:rPr>
                <w:rFonts w:ascii="Cambria Math" w:hAnsi="Cambria Math" w:cs="Times New Roman"/>
                <w:color w:val="000000"/>
                <w:sz w:val="24"/>
                <w:szCs w:val="24"/>
                <w:lang w:val="es-ES"/>
              </w:rPr>
              <m:t>x</m:t>
            </m:r>
          </m:e>
        </m:d>
        <m:r>
          <w:rPr>
            <w:rFonts w:ascii="Cambria Math" w:hAnsi="Cambria Math" w:cs="Times New Roman"/>
            <w:color w:val="000000"/>
            <w:sz w:val="24"/>
            <w:szCs w:val="24"/>
            <w:lang w:val="es-ES"/>
          </w:rPr>
          <m:t>=</m:t>
        </m:r>
        <m:r>
          <m:rPr>
            <m:sty m:val="b"/>
          </m:rPr>
          <w:rPr>
            <w:rFonts w:ascii="Cambria Math" w:hAnsi="Cambria Math" w:cs="Times New Roman"/>
            <w:color w:val="000000"/>
            <w:sz w:val="24"/>
            <w:szCs w:val="24"/>
            <w:lang w:val="es-ES"/>
          </w:rPr>
          <m:t>0</m:t>
        </m:r>
      </m:oMath>
      <w:r w:rsidRPr="00A02EC7">
        <w:rPr>
          <w:rFonts w:ascii="Times New Roman" w:hAnsi="Times New Roman" w:cs="Times New Roman"/>
          <w:color w:val="000000"/>
          <w:sz w:val="24"/>
          <w:szCs w:val="24"/>
          <w:lang w:val="es-ES"/>
        </w:rPr>
        <w:t xml:space="preserve">. Su desarrollo teórico parte de la aproximación de Taylor de primer orden alrededor del punto iterativo actual </w:t>
      </w:r>
      <m:oMath>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oMath>
      <w:r w:rsidRPr="00A02EC7">
        <w:rPr>
          <w:rFonts w:ascii="Times New Roman" w:hAnsi="Times New Roman" w:cs="Times New Roman"/>
          <w:color w:val="000000"/>
          <w:sz w:val="24"/>
          <w:szCs w:val="24"/>
          <w:lang w:val="es-ES"/>
        </w:rPr>
        <w:t xml:space="preserve">: </w:t>
      </w:r>
    </w:p>
    <w:p w14:paraId="4A6C0340" w14:textId="2346FD5D" w:rsidR="00354FF3" w:rsidRPr="00A02EC7" w:rsidRDefault="00354FF3" w:rsidP="00354FF3">
      <w:pPr>
        <w:keepNext/>
        <w:keepLines/>
        <w:spacing w:before="240" w:after="120"/>
        <w:rPr>
          <w:rFonts w:ascii="Times New Roman" w:hAnsi="Times New Roman" w:cs="Times New Roman"/>
          <w:color w:val="000000"/>
          <w:sz w:val="24"/>
          <w:szCs w:val="24"/>
          <w:lang w:val="es-ES"/>
        </w:rPr>
      </w:pPr>
      <m:oMathPara>
        <m:oMath>
          <m:r>
            <w:rPr>
              <w:rFonts w:ascii="Cambria Math" w:hAnsi="Cambria Math" w:cs="Times New Roman"/>
              <w:color w:val="000000"/>
              <w:sz w:val="24"/>
              <w:szCs w:val="24"/>
              <w:lang w:val="es-ES"/>
            </w:rPr>
            <m:t>F</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k+1</m:t>
                  </m:r>
                </m:sub>
              </m:sSub>
            </m:e>
          </m:d>
          <m:r>
            <w:rPr>
              <w:rFonts w:ascii="Cambria Math" w:hAnsi="Cambria Math" w:cs="Times New Roman"/>
              <w:color w:val="000000"/>
              <w:sz w:val="24"/>
              <w:szCs w:val="24"/>
              <w:lang w:val="es-ES"/>
            </w:rPr>
            <m:t>≈F</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e>
          </m:d>
          <m:r>
            <w:rPr>
              <w:rFonts w:ascii="Cambria Math" w:hAnsi="Cambria Math" w:cs="Times New Roman"/>
              <w:color w:val="000000"/>
              <w:sz w:val="24"/>
              <w:szCs w:val="24"/>
              <w:lang w:val="es-ES"/>
            </w:rPr>
            <m:t>+J</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e>
          </m:d>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k+1</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e>
          </m:d>
        </m:oMath>
      </m:oMathPara>
    </w:p>
    <w:p w14:paraId="2CC5955A" w14:textId="0C003FEC"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Imponiendo la condición de raíz </w:t>
      </w:r>
      <m:oMath>
        <m:r>
          <w:rPr>
            <w:rFonts w:ascii="Cambria Math" w:hAnsi="Cambria Math" w:cs="Times New Roman"/>
            <w:color w:val="000000"/>
            <w:sz w:val="24"/>
            <w:szCs w:val="24"/>
            <w:lang w:val="es-ES"/>
          </w:rPr>
          <m:t>F</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k+1</m:t>
                </m:r>
              </m:sub>
            </m:sSub>
          </m:e>
        </m:d>
        <m:r>
          <w:rPr>
            <w:rFonts w:ascii="Cambria Math" w:hAnsi="Cambria Math" w:cs="Times New Roman"/>
            <w:color w:val="000000"/>
            <w:sz w:val="24"/>
            <w:szCs w:val="24"/>
            <w:lang w:val="es-ES"/>
          </w:rPr>
          <m:t>=</m:t>
        </m:r>
        <m:r>
          <m:rPr>
            <m:sty m:val="b"/>
          </m:rPr>
          <w:rPr>
            <w:rFonts w:ascii="Cambria Math" w:hAnsi="Cambria Math" w:cs="Times New Roman"/>
            <w:color w:val="000000"/>
            <w:sz w:val="24"/>
            <w:szCs w:val="24"/>
            <w:lang w:val="es-ES"/>
          </w:rPr>
          <m:t>0</m:t>
        </m:r>
      </m:oMath>
      <w:r w:rsidRPr="00A02EC7">
        <w:rPr>
          <w:rFonts w:ascii="Times New Roman" w:hAnsi="Times New Roman" w:cs="Times New Roman"/>
          <w:color w:val="000000"/>
          <w:sz w:val="24"/>
          <w:szCs w:val="24"/>
          <w:lang w:val="es-ES"/>
        </w:rPr>
        <w:t xml:space="preserve"> y definiendo el vector desplazamiento o paso como </w:t>
      </w:r>
      <m:oMath>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k+1</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oMath>
      <w:r w:rsidRPr="00A02EC7">
        <w:rPr>
          <w:rFonts w:ascii="Times New Roman" w:hAnsi="Times New Roman" w:cs="Times New Roman"/>
          <w:color w:val="000000"/>
          <w:sz w:val="24"/>
          <w:szCs w:val="24"/>
          <w:lang w:val="es-ES"/>
        </w:rPr>
        <w:t xml:space="preserve">, se obtiene el sistema lineal característico de Newton: </w:t>
      </w:r>
    </w:p>
    <w:p w14:paraId="32FF7523" w14:textId="548580D5" w:rsidR="00354FF3" w:rsidRPr="00A02EC7" w:rsidRDefault="00354FF3" w:rsidP="00354FF3">
      <w:pPr>
        <w:keepNext/>
        <w:keepLines/>
        <w:spacing w:before="240" w:after="120"/>
        <w:rPr>
          <w:rFonts w:ascii="Times New Roman" w:hAnsi="Times New Roman" w:cs="Times New Roman"/>
          <w:color w:val="000000"/>
          <w:sz w:val="24"/>
          <w:szCs w:val="24"/>
          <w:lang w:val="es-ES"/>
        </w:rPr>
      </w:pPr>
      <m:oMathPara>
        <m:oMath>
          <m:r>
            <w:rPr>
              <w:rFonts w:ascii="Cambria Math" w:hAnsi="Cambria Math" w:cs="Times New Roman"/>
              <w:color w:val="000000"/>
              <w:sz w:val="24"/>
              <w:szCs w:val="24"/>
              <w:lang w:val="es-ES"/>
            </w:rPr>
            <m:t>J</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e>
          </m:d>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=-F</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e>
          </m:d>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k+1</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oMath>
      </m:oMathPara>
    </w:p>
    <w:p w14:paraId="0D3D9895" w14:textId="7875F1B0"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El gran atractivo del método de Newton es su </w:t>
      </w:r>
      <w:r w:rsidRPr="00A02EC7">
        <w:rPr>
          <w:rFonts w:ascii="Times New Roman" w:hAnsi="Times New Roman" w:cs="Times New Roman"/>
          <w:b/>
          <w:bCs/>
          <w:color w:val="000000"/>
          <w:sz w:val="24"/>
          <w:szCs w:val="24"/>
          <w:lang w:val="es-ES"/>
        </w:rPr>
        <w:t>convergencia cuadrática</w:t>
      </w:r>
      <w:r w:rsidRPr="00A02EC7">
        <w:rPr>
          <w:rFonts w:ascii="Times New Roman" w:hAnsi="Times New Roman" w:cs="Times New Roman"/>
          <w:color w:val="000000"/>
          <w:sz w:val="24"/>
          <w:szCs w:val="24"/>
          <w:lang w:val="es-ES"/>
        </w:rPr>
        <w:t xml:space="preserve">. Matemáticamente, esto implica que si la función </w:t>
      </w:r>
      <m:oMath>
        <m:r>
          <w:rPr>
            <w:rFonts w:ascii="Cambria Math" w:hAnsi="Cambria Math" w:cs="Times New Roman"/>
            <w:color w:val="000000"/>
            <w:sz w:val="24"/>
            <w:szCs w:val="24"/>
            <w:lang w:val="es-ES"/>
          </w:rPr>
          <m:t>F</m:t>
        </m:r>
      </m:oMath>
      <w:r w:rsidRPr="00A02EC7">
        <w:rPr>
          <w:rFonts w:ascii="Times New Roman" w:hAnsi="Times New Roman" w:cs="Times New Roman"/>
          <w:color w:val="000000"/>
          <w:sz w:val="24"/>
          <w:szCs w:val="24"/>
          <w:lang w:val="es-ES"/>
        </w:rPr>
        <w:t xml:space="preserve"> es suficientemente suave (dos veces continuamente diferenciable) y el punto inicial </w:t>
      </w:r>
      <m:oMath>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0</m:t>
            </m:r>
          </m:sub>
        </m:sSub>
      </m:oMath>
      <w:r w:rsidRPr="00A02EC7">
        <w:rPr>
          <w:rFonts w:ascii="Times New Roman" w:hAnsi="Times New Roman" w:cs="Times New Roman"/>
          <w:color w:val="000000"/>
          <w:sz w:val="24"/>
          <w:szCs w:val="24"/>
          <w:lang w:val="es-ES"/>
        </w:rPr>
        <w:t xml:space="preserve"> se encuentra dentro del radio de atracción de la solución exacta </w:t>
      </w:r>
      <m:oMath>
        <m:sSup>
          <m:sSupPr>
            <m:ctrlPr>
              <w:rPr>
                <w:rFonts w:ascii="Cambria Math" w:hAnsi="Cambria Math" w:cs="Times New Roman"/>
                <w:color w:val="000000"/>
                <w:sz w:val="24"/>
                <w:szCs w:val="24"/>
                <w:lang w:val="es-ES"/>
              </w:rPr>
            </m:ctrlPr>
          </m:sSupPr>
          <m:e>
            <m:r>
              <m:rPr>
                <m:sty m:val="b"/>
              </m:rPr>
              <w:rPr>
                <w:rFonts w:ascii="Cambria Math" w:hAnsi="Cambria Math" w:cs="Times New Roman"/>
                <w:color w:val="000000"/>
                <w:sz w:val="24"/>
                <w:szCs w:val="24"/>
                <w:lang w:val="es-ES"/>
              </w:rPr>
              <m:t>x</m:t>
            </m:r>
          </m:e>
          <m:sup>
            <m:r>
              <w:rPr>
                <w:rFonts w:ascii="Cambria Math" w:hAnsi="Cambria Math" w:cs="Times New Roman"/>
                <w:color w:val="000000"/>
                <w:sz w:val="24"/>
                <w:szCs w:val="24"/>
                <w:lang w:val="es-ES"/>
              </w:rPr>
              <m:t>*</m:t>
            </m:r>
          </m:sup>
        </m:sSup>
      </m:oMath>
      <w:r w:rsidRPr="00A02EC7">
        <w:rPr>
          <w:rFonts w:ascii="Times New Roman" w:hAnsi="Times New Roman" w:cs="Times New Roman"/>
          <w:color w:val="000000"/>
          <w:sz w:val="24"/>
          <w:szCs w:val="24"/>
          <w:lang w:val="es-ES"/>
        </w:rPr>
        <w:t xml:space="preserve">, existe una constante </w:t>
      </w:r>
      <m:oMath>
        <m:r>
          <w:rPr>
            <w:rFonts w:ascii="Cambria Math" w:hAnsi="Cambria Math" w:cs="Times New Roman"/>
            <w:color w:val="000000"/>
            <w:sz w:val="24"/>
            <w:szCs w:val="24"/>
            <w:lang w:val="es-ES"/>
          </w:rPr>
          <m:t>C&gt;0</m:t>
        </m:r>
      </m:oMath>
      <w:r w:rsidRPr="00A02EC7">
        <w:rPr>
          <w:rFonts w:ascii="Times New Roman" w:hAnsi="Times New Roman" w:cs="Times New Roman"/>
          <w:color w:val="000000"/>
          <w:sz w:val="24"/>
          <w:szCs w:val="24"/>
          <w:lang w:val="es-ES"/>
        </w:rPr>
        <w:t xml:space="preserve"> tal que el error en el paso </w:t>
      </w:r>
      <m:oMath>
        <m:r>
          <w:rPr>
            <w:rFonts w:ascii="Cambria Math" w:hAnsi="Cambria Math" w:cs="Times New Roman"/>
            <w:color w:val="000000"/>
            <w:sz w:val="24"/>
            <w:szCs w:val="24"/>
            <w:lang w:val="es-ES"/>
          </w:rPr>
          <m:t>k+1</m:t>
        </m:r>
      </m:oMath>
      <w:r w:rsidRPr="00A02EC7">
        <w:rPr>
          <w:rFonts w:ascii="Times New Roman" w:hAnsi="Times New Roman" w:cs="Times New Roman"/>
          <w:color w:val="000000"/>
          <w:sz w:val="24"/>
          <w:szCs w:val="24"/>
          <w:lang w:val="es-ES"/>
        </w:rPr>
        <w:t xml:space="preserve"> satisface: </w:t>
      </w:r>
    </w:p>
    <w:p w14:paraId="0F134FF1" w14:textId="403366BE" w:rsidR="00354FF3" w:rsidRPr="00A02EC7" w:rsidRDefault="00354FF3" w:rsidP="00354FF3">
      <w:pPr>
        <w:keepNext/>
        <w:keepLines/>
        <w:spacing w:before="240" w:after="120"/>
        <w:rPr>
          <w:rFonts w:ascii="Times New Roman" w:hAnsi="Times New Roman" w:cs="Times New Roman"/>
          <w:color w:val="000000"/>
          <w:sz w:val="24"/>
          <w:szCs w:val="24"/>
          <w:lang w:val="es-ES"/>
        </w:rPr>
      </w:pPr>
      <m:oMathPara>
        <m:oMath>
          <m:r>
            <w:rPr>
              <w:rFonts w:ascii="Cambria Math" w:hAnsi="Cambria Math" w:cs="Times New Roman"/>
              <w:color w:val="000000"/>
              <w:sz w:val="24"/>
              <w:szCs w:val="24"/>
              <w:lang w:val="es-ES"/>
            </w:rPr>
            <w:lastRenderedPageBreak/>
            <m:t>‖</m:t>
          </m:r>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k+1</m:t>
              </m:r>
            </m:sub>
          </m:sSub>
          <m:r>
            <w:rPr>
              <w:rFonts w:ascii="Cambria Math" w:hAnsi="Cambria Math" w:cs="Times New Roman"/>
              <w:color w:val="000000"/>
              <w:sz w:val="24"/>
              <w:szCs w:val="24"/>
              <w:lang w:val="es-ES"/>
            </w:rPr>
            <m:t>-</m:t>
          </m:r>
          <m:sSup>
            <m:sSupPr>
              <m:ctrlPr>
                <w:rPr>
                  <w:rFonts w:ascii="Cambria Math" w:hAnsi="Cambria Math" w:cs="Times New Roman"/>
                  <w:color w:val="000000"/>
                  <w:sz w:val="24"/>
                  <w:szCs w:val="24"/>
                  <w:lang w:val="es-ES"/>
                </w:rPr>
              </m:ctrlPr>
            </m:sSupPr>
            <m:e>
              <m:r>
                <m:rPr>
                  <m:sty m:val="b"/>
                </m:rPr>
                <w:rPr>
                  <w:rFonts w:ascii="Cambria Math" w:hAnsi="Cambria Math" w:cs="Times New Roman"/>
                  <w:color w:val="000000"/>
                  <w:sz w:val="24"/>
                  <w:szCs w:val="24"/>
                  <w:lang w:val="es-ES"/>
                </w:rPr>
                <m:t>x</m:t>
              </m:r>
            </m:e>
            <m:sup>
              <m:r>
                <w:rPr>
                  <w:rFonts w:ascii="Cambria Math" w:hAnsi="Cambria Math" w:cs="Times New Roman"/>
                  <w:color w:val="000000"/>
                  <w:sz w:val="24"/>
                  <w:szCs w:val="24"/>
                  <w:lang w:val="es-ES"/>
                </w:rPr>
                <m:t>*</m:t>
              </m:r>
            </m:sup>
          </m:sSup>
          <m:r>
            <w:rPr>
              <w:rFonts w:ascii="Cambria Math" w:hAnsi="Cambria Math" w:cs="Times New Roman"/>
              <w:color w:val="000000"/>
              <w:sz w:val="24"/>
              <w:szCs w:val="24"/>
              <w:lang w:val="es-ES"/>
            </w:rPr>
            <m:t>‖≤C‖</m:t>
          </m:r>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p>
            <m:sSupPr>
              <m:ctrlPr>
                <w:rPr>
                  <w:rFonts w:ascii="Cambria Math" w:hAnsi="Cambria Math" w:cs="Times New Roman"/>
                  <w:color w:val="000000"/>
                  <w:sz w:val="24"/>
                  <w:szCs w:val="24"/>
                  <w:lang w:val="es-ES"/>
                </w:rPr>
              </m:ctrlPr>
            </m:sSupPr>
            <m:e>
              <m:r>
                <m:rPr>
                  <m:sty m:val="b"/>
                </m:rPr>
                <w:rPr>
                  <w:rFonts w:ascii="Cambria Math" w:hAnsi="Cambria Math" w:cs="Times New Roman"/>
                  <w:color w:val="000000"/>
                  <w:sz w:val="24"/>
                  <w:szCs w:val="24"/>
                  <w:lang w:val="es-ES"/>
                </w:rPr>
                <m:t>x</m:t>
              </m:r>
            </m:e>
            <m:sup>
              <m:r>
                <w:rPr>
                  <w:rFonts w:ascii="Cambria Math" w:hAnsi="Cambria Math" w:cs="Times New Roman"/>
                  <w:color w:val="000000"/>
                  <w:sz w:val="24"/>
                  <w:szCs w:val="24"/>
                  <w:lang w:val="es-ES"/>
                </w:rPr>
                <m:t>*</m:t>
              </m:r>
            </m:sup>
          </m:sSup>
          <m:r>
            <w:rPr>
              <w:rFonts w:ascii="Cambria Math" w:hAnsi="Cambria Math" w:cs="Times New Roman"/>
              <w:color w:val="000000"/>
              <w:sz w:val="24"/>
              <w:szCs w:val="24"/>
              <w:lang w:val="es-ES"/>
            </w:rPr>
            <m:t>‖</m:t>
          </m:r>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m:t>
              </m:r>
            </m:e>
            <m:sup>
              <m:r>
                <w:rPr>
                  <w:rFonts w:ascii="Cambria Math" w:hAnsi="Cambria Math" w:cs="Times New Roman"/>
                  <w:color w:val="000000"/>
                  <w:sz w:val="24"/>
                  <w:szCs w:val="24"/>
                  <w:lang w:val="es-ES"/>
                </w:rPr>
                <m:t>2</m:t>
              </m:r>
            </m:sup>
          </m:sSup>
        </m:oMath>
      </m:oMathPara>
    </w:p>
    <w:p w14:paraId="72EE92C9" w14:textId="507F6ABC"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A pesar de esta velocidad de convergencia teórica en número de iteraciones, el costo computacional total por iteración resulta prohibitivo para problemas de mediana y gran dimensión (</w:t>
      </w:r>
      <m:oMath>
        <m:r>
          <w:rPr>
            <w:rFonts w:ascii="Cambria Math" w:hAnsi="Cambria Math" w:cs="Times New Roman"/>
            <w:color w:val="000000"/>
            <w:sz w:val="24"/>
            <w:szCs w:val="24"/>
            <w:lang w:val="es-ES"/>
          </w:rPr>
          <m:t>n&gt;100</m:t>
        </m:r>
      </m:oMath>
      <w:r w:rsidRPr="00A02EC7">
        <w:rPr>
          <w:rFonts w:ascii="Times New Roman" w:hAnsi="Times New Roman" w:cs="Times New Roman"/>
          <w:color w:val="000000"/>
          <w:sz w:val="24"/>
          <w:szCs w:val="24"/>
          <w:lang w:val="es-ES"/>
        </w:rPr>
        <w:t xml:space="preserve">) debido a dos factores principales: </w:t>
      </w:r>
    </w:p>
    <w:p w14:paraId="458218BD" w14:textId="64BDFDFB" w:rsidR="00354FF3" w:rsidRPr="00A02EC7" w:rsidRDefault="00354FF3" w:rsidP="00354FF3">
      <w:pPr>
        <w:keepNext/>
        <w:keepLines/>
        <w:numPr>
          <w:ilvl w:val="0"/>
          <w:numId w:val="9"/>
        </w:numPr>
        <w:spacing w:before="240" w:after="12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t xml:space="preserve">Construcción de la matriz Jacobiana </w:t>
      </w:r>
      <m:oMath>
        <m:r>
          <w:rPr>
            <w:rFonts w:ascii="Cambria Math" w:hAnsi="Cambria Math" w:cs="Times New Roman"/>
            <w:color w:val="000000"/>
            <w:sz w:val="24"/>
            <w:szCs w:val="24"/>
            <w:lang w:val="es-ES"/>
          </w:rPr>
          <m:t>J</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e>
        </m:d>
      </m:oMath>
      <w:r w:rsidRPr="00A02EC7">
        <w:rPr>
          <w:rFonts w:ascii="Times New Roman" w:hAnsi="Times New Roman" w:cs="Times New Roman"/>
          <w:b/>
          <w:bCs/>
          <w:color w:val="000000"/>
          <w:sz w:val="24"/>
          <w:szCs w:val="24"/>
          <w:lang w:val="es-ES"/>
        </w:rPr>
        <w:t>:</w:t>
      </w:r>
      <w:r w:rsidRPr="00A02EC7">
        <w:rPr>
          <w:rFonts w:ascii="Times New Roman" w:hAnsi="Times New Roman" w:cs="Times New Roman"/>
          <w:color w:val="000000"/>
          <w:sz w:val="24"/>
          <w:szCs w:val="24"/>
          <w:lang w:val="es-ES"/>
        </w:rPr>
        <w:t xml:space="preserve"> Requiere evaluar </w:t>
      </w:r>
      <m:oMath>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n</m:t>
            </m:r>
          </m:e>
          <m:sup>
            <m:r>
              <w:rPr>
                <w:rFonts w:ascii="Cambria Math" w:hAnsi="Cambria Math" w:cs="Times New Roman"/>
                <w:color w:val="000000"/>
                <w:sz w:val="24"/>
                <w:szCs w:val="24"/>
                <w:lang w:val="es-ES"/>
              </w:rPr>
              <m:t>2</m:t>
            </m:r>
          </m:sup>
        </m:sSup>
      </m:oMath>
      <w:r w:rsidRPr="00A02EC7">
        <w:rPr>
          <w:rFonts w:ascii="Times New Roman" w:hAnsi="Times New Roman" w:cs="Times New Roman"/>
          <w:color w:val="000000"/>
          <w:sz w:val="24"/>
          <w:szCs w:val="24"/>
          <w:lang w:val="es-ES"/>
        </w:rPr>
        <w:t xml:space="preserve"> derivadas parciales distintas </w:t>
      </w:r>
      <m:oMath>
        <m:f>
          <m:fPr>
            <m:ctrlPr>
              <w:rPr>
                <w:rFonts w:ascii="Cambria Math" w:hAnsi="Cambria Math" w:cs="Times New Roman"/>
                <w:color w:val="000000"/>
                <w:sz w:val="24"/>
                <w:szCs w:val="24"/>
                <w:lang w:val="es-ES"/>
              </w:rPr>
            </m:ctrlPr>
          </m:fPr>
          <m:num>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f</m:t>
                </m:r>
              </m:e>
              <m:sub>
                <m:r>
                  <w:rPr>
                    <w:rFonts w:ascii="Cambria Math" w:hAnsi="Cambria Math" w:cs="Times New Roman"/>
                    <w:color w:val="000000"/>
                    <w:sz w:val="24"/>
                    <w:szCs w:val="24"/>
                    <w:lang w:val="es-ES"/>
                  </w:rPr>
                  <m:t>i</m:t>
                </m:r>
              </m:sub>
            </m:sSub>
          </m:num>
          <m:den>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j</m:t>
                </m:r>
              </m:sub>
            </m:sSub>
          </m:den>
        </m:f>
      </m:oMath>
      <w:r w:rsidRPr="00A02EC7">
        <w:rPr>
          <w:rFonts w:ascii="Times New Roman" w:hAnsi="Times New Roman" w:cs="Times New Roman"/>
          <w:color w:val="000000"/>
          <w:sz w:val="24"/>
          <w:szCs w:val="24"/>
          <w:lang w:val="es-ES"/>
        </w:rPr>
        <w:t xml:space="preserve"> en cada paso </w:t>
      </w:r>
      <m:oMath>
        <m:r>
          <w:rPr>
            <w:rFonts w:ascii="Cambria Math" w:hAnsi="Cambria Math" w:cs="Times New Roman"/>
            <w:color w:val="000000"/>
            <w:sz w:val="24"/>
            <w:szCs w:val="24"/>
            <w:lang w:val="es-ES"/>
          </w:rPr>
          <m:t>k</m:t>
        </m:r>
      </m:oMath>
      <w:r w:rsidRPr="00A02EC7">
        <w:rPr>
          <w:rFonts w:ascii="Times New Roman" w:hAnsi="Times New Roman" w:cs="Times New Roman"/>
          <w:color w:val="000000"/>
          <w:sz w:val="24"/>
          <w:szCs w:val="24"/>
          <w:lang w:val="es-ES"/>
        </w:rPr>
        <w:t xml:space="preserve">. Si las derivadas se aproximan mediante diferencias finitas hacia adelante, se deben realizar </w:t>
      </w:r>
      <m:oMath>
        <m:r>
          <w:rPr>
            <w:rFonts w:ascii="Cambria Math" w:hAnsi="Cambria Math" w:cs="Times New Roman"/>
            <w:color w:val="000000"/>
            <w:sz w:val="24"/>
            <w:szCs w:val="24"/>
            <w:lang w:val="es-ES"/>
          </w:rPr>
          <m:t>n+1</m:t>
        </m:r>
      </m:oMath>
      <w:r w:rsidRPr="00A02EC7">
        <w:rPr>
          <w:rFonts w:ascii="Times New Roman" w:hAnsi="Times New Roman" w:cs="Times New Roman"/>
          <w:color w:val="000000"/>
          <w:sz w:val="24"/>
          <w:szCs w:val="24"/>
          <w:lang w:val="es-ES"/>
        </w:rPr>
        <w:t xml:space="preserve"> evaluaciones completas del sistema de funciones </w:t>
      </w:r>
      <m:oMath>
        <m:r>
          <w:rPr>
            <w:rFonts w:ascii="Cambria Math" w:hAnsi="Cambria Math" w:cs="Times New Roman"/>
            <w:color w:val="000000"/>
            <w:sz w:val="24"/>
            <w:szCs w:val="24"/>
            <w:lang w:val="es-ES"/>
          </w:rPr>
          <m:t>F</m:t>
        </m:r>
        <m:d>
          <m:dPr>
            <m:ctrlPr>
              <w:rPr>
                <w:rFonts w:ascii="Cambria Math" w:hAnsi="Cambria Math" w:cs="Times New Roman"/>
                <w:color w:val="000000"/>
                <w:sz w:val="24"/>
                <w:szCs w:val="24"/>
                <w:lang w:val="es-ES"/>
              </w:rPr>
            </m:ctrlPr>
          </m:dPr>
          <m:e>
            <m:r>
              <m:rPr>
                <m:sty m:val="b"/>
              </m:rPr>
              <w:rPr>
                <w:rFonts w:ascii="Cambria Math" w:hAnsi="Cambria Math" w:cs="Times New Roman"/>
                <w:color w:val="000000"/>
                <w:sz w:val="24"/>
                <w:szCs w:val="24"/>
                <w:lang w:val="es-ES"/>
              </w:rPr>
              <m:t>x</m:t>
            </m:r>
          </m:e>
        </m:d>
      </m:oMath>
      <w:r w:rsidRPr="00A02EC7">
        <w:rPr>
          <w:rFonts w:ascii="Times New Roman" w:hAnsi="Times New Roman" w:cs="Times New Roman"/>
          <w:color w:val="000000"/>
          <w:sz w:val="24"/>
          <w:szCs w:val="24"/>
          <w:lang w:val="es-ES"/>
        </w:rPr>
        <w:t xml:space="preserve"> por cada iteración. </w:t>
      </w:r>
    </w:p>
    <w:p w14:paraId="2AFBDDE8" w14:textId="30B3D98F" w:rsidR="00354FF3" w:rsidRPr="00A02EC7" w:rsidRDefault="00354FF3" w:rsidP="00354FF3">
      <w:pPr>
        <w:keepNext/>
        <w:keepLines/>
        <w:numPr>
          <w:ilvl w:val="0"/>
          <w:numId w:val="9"/>
        </w:numPr>
        <w:spacing w:before="240" w:after="12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t>Resolución del sistema lineal:</w:t>
      </w:r>
      <w:r w:rsidRPr="00A02EC7">
        <w:rPr>
          <w:rFonts w:ascii="Times New Roman" w:hAnsi="Times New Roman" w:cs="Times New Roman"/>
          <w:color w:val="000000"/>
          <w:sz w:val="24"/>
          <w:szCs w:val="24"/>
          <w:lang w:val="es-ES"/>
        </w:rPr>
        <w:t xml:space="preserve"> Encontrar el paso </w:t>
      </w:r>
      <m:oMath>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oMath>
      <w:r w:rsidRPr="00A02EC7">
        <w:rPr>
          <w:rFonts w:ascii="Times New Roman" w:hAnsi="Times New Roman" w:cs="Times New Roman"/>
          <w:color w:val="000000"/>
          <w:sz w:val="24"/>
          <w:szCs w:val="24"/>
          <w:lang w:val="es-ES"/>
        </w:rPr>
        <w:t xml:space="preserve"> requiere resolver un sistema denso de </w:t>
      </w:r>
      <m:oMath>
        <m:r>
          <w:rPr>
            <w:rFonts w:ascii="Cambria Math" w:hAnsi="Cambria Math" w:cs="Times New Roman"/>
            <w:color w:val="000000"/>
            <w:sz w:val="24"/>
            <w:szCs w:val="24"/>
            <w:lang w:val="es-ES"/>
          </w:rPr>
          <m:t>n×n</m:t>
        </m:r>
      </m:oMath>
      <w:r w:rsidRPr="00A02EC7">
        <w:rPr>
          <w:rFonts w:ascii="Times New Roman" w:hAnsi="Times New Roman" w:cs="Times New Roman"/>
          <w:color w:val="000000"/>
          <w:sz w:val="24"/>
          <w:szCs w:val="24"/>
          <w:lang w:val="es-ES"/>
        </w:rPr>
        <w:t xml:space="preserve"> mediante algoritmos como la descomposición LU o eliminación Gaussiana, lo que exige un costo de </w:t>
      </w:r>
      <m:oMath>
        <m:r>
          <m:rPr>
            <m:scr m:val="script"/>
            <m:sty m:val="p"/>
          </m:rPr>
          <w:rPr>
            <w:rFonts w:ascii="Cambria Math" w:hAnsi="Cambria Math" w:cs="Times New Roman"/>
            <w:color w:val="000000"/>
            <w:sz w:val="24"/>
            <w:szCs w:val="24"/>
            <w:lang w:val="es-ES"/>
          </w:rPr>
          <m:t>O</m:t>
        </m:r>
        <m:d>
          <m:dPr>
            <m:ctrlPr>
              <w:rPr>
                <w:rFonts w:ascii="Cambria Math" w:hAnsi="Cambria Math" w:cs="Times New Roman"/>
                <w:color w:val="000000"/>
                <w:sz w:val="24"/>
                <w:szCs w:val="24"/>
                <w:lang w:val="es-ES"/>
              </w:rPr>
            </m:ctrlPr>
          </m:dPr>
          <m:e>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n</m:t>
                </m:r>
              </m:e>
              <m:sup>
                <m:r>
                  <w:rPr>
                    <w:rFonts w:ascii="Cambria Math" w:hAnsi="Cambria Math" w:cs="Times New Roman"/>
                    <w:color w:val="000000"/>
                    <w:sz w:val="24"/>
                    <w:szCs w:val="24"/>
                    <w:lang w:val="es-ES"/>
                  </w:rPr>
                  <m:t>3</m:t>
                </m:r>
              </m:sup>
            </m:sSup>
          </m:e>
        </m:d>
      </m:oMath>
      <w:r w:rsidRPr="00A02EC7">
        <w:rPr>
          <w:rFonts w:ascii="Times New Roman" w:hAnsi="Times New Roman" w:cs="Times New Roman"/>
          <w:color w:val="000000"/>
          <w:sz w:val="24"/>
          <w:szCs w:val="24"/>
          <w:lang w:val="es-ES"/>
        </w:rPr>
        <w:t xml:space="preserve"> operaciones de punto flotante en cada paso. </w:t>
      </w:r>
    </w:p>
    <w:p w14:paraId="1B7CDF8E" w14:textId="7777777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Por lo tanto, aunque Newton realiza pocas iteraciones, el costo acumulado de operaciones por paso hace que el tiempo total de ejecución crezca de forma cúbica respecto al tamaño del sistema. </w:t>
      </w:r>
    </w:p>
    <w:p w14:paraId="20990EFF" w14:textId="33728E21" w:rsidR="00354FF3" w:rsidRPr="00A02EC7" w:rsidRDefault="00354FF3" w:rsidP="00A02EC7">
      <w:pPr>
        <w:pStyle w:val="Heading2"/>
        <w:rPr>
          <w:lang w:val="es-ES"/>
        </w:rPr>
      </w:pPr>
      <w:bookmarkStart w:id="4" w:name="_Toc240410153"/>
      <w:r w:rsidRPr="00A02EC7">
        <w:rPr>
          <w:lang w:val="es-ES"/>
        </w:rPr>
        <w:t xml:space="preserve">2.2 La ecuación de la secante generalizada en </w:t>
      </w:r>
      <m:oMath>
        <m:sSup>
          <m:sSupPr>
            <m:ctrlPr>
              <w:rPr>
                <w:rFonts w:ascii="Cambria Math" w:hAnsi="Cambria Math"/>
                <w:lang w:val="es-ES"/>
              </w:rPr>
            </m:ctrlPr>
          </m:sSupPr>
          <m:e>
            <m:r>
              <m:rPr>
                <m:scr m:val="double-struck"/>
                <m:sty m:val="b"/>
              </m:rPr>
              <w:rPr>
                <w:rFonts w:ascii="Cambria Math" w:hAnsi="Cambria Math"/>
                <w:lang w:val="es-ES"/>
              </w:rPr>
              <m:t>R</m:t>
            </m:r>
          </m:e>
          <m:sup>
            <m:r>
              <m:rPr>
                <m:sty m:val="bi"/>
              </m:rPr>
              <w:rPr>
                <w:rFonts w:ascii="Cambria Math" w:hAnsi="Cambria Math"/>
                <w:lang w:val="es-ES"/>
              </w:rPr>
              <m:t>n</m:t>
            </m:r>
          </m:sup>
        </m:sSup>
      </m:oMath>
      <w:bookmarkEnd w:id="4"/>
    </w:p>
    <w:p w14:paraId="2AE12042" w14:textId="542F1DA3"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En una sola variable (</w:t>
      </w:r>
      <m:oMath>
        <m:r>
          <w:rPr>
            <w:rFonts w:ascii="Cambria Math" w:hAnsi="Cambria Math" w:cs="Times New Roman"/>
            <w:color w:val="000000"/>
            <w:sz w:val="24"/>
            <w:szCs w:val="24"/>
            <w:lang w:val="es-ES"/>
          </w:rPr>
          <m:t>n=1</m:t>
        </m:r>
      </m:oMath>
      <w:r w:rsidRPr="00A02EC7">
        <w:rPr>
          <w:rFonts w:ascii="Times New Roman" w:hAnsi="Times New Roman" w:cs="Times New Roman"/>
          <w:color w:val="000000"/>
          <w:sz w:val="24"/>
          <w:szCs w:val="24"/>
          <w:lang w:val="es-ES"/>
        </w:rPr>
        <w:t xml:space="preserve">), el método de la secante reemplaza la derivada exacta </w:t>
      </w:r>
      <m:oMath>
        <m:r>
          <w:rPr>
            <w:rFonts w:ascii="Cambria Math" w:hAnsi="Cambria Math" w:cs="Times New Roman"/>
            <w:color w:val="000000"/>
            <w:sz w:val="24"/>
            <w:szCs w:val="24"/>
            <w:lang w:val="es-ES"/>
          </w:rPr>
          <m:t>f'</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e>
        </m:d>
      </m:oMath>
      <w:r w:rsidRPr="00A02EC7">
        <w:rPr>
          <w:rFonts w:ascii="Times New Roman" w:hAnsi="Times New Roman" w:cs="Times New Roman"/>
          <w:color w:val="000000"/>
          <w:sz w:val="24"/>
          <w:szCs w:val="24"/>
          <w:lang w:val="es-ES"/>
        </w:rPr>
        <w:t xml:space="preserve"> por la pendiente de la recta secante que pasa por los dos últimos puntos evaluados:</w:t>
      </w:r>
    </w:p>
    <w:p w14:paraId="199F52BB" w14:textId="3113F6FA" w:rsidR="00354FF3" w:rsidRPr="00A02EC7" w:rsidRDefault="00354FF3" w:rsidP="00354FF3">
      <w:pPr>
        <w:keepNext/>
        <w:keepLines/>
        <w:spacing w:before="240" w:after="120"/>
        <w:rPr>
          <w:rFonts w:ascii="Times New Roman" w:hAnsi="Times New Roman" w:cs="Times New Roman"/>
          <w:color w:val="000000"/>
          <w:sz w:val="24"/>
          <w:szCs w:val="24"/>
          <w:lang w:val="es-ES"/>
        </w:rPr>
      </w:pPr>
      <m:oMathPara>
        <m:oMath>
          <m:r>
            <w:rPr>
              <w:rFonts w:ascii="Cambria Math" w:hAnsi="Cambria Math" w:cs="Times New Roman"/>
              <w:color w:val="000000"/>
              <w:sz w:val="24"/>
              <w:szCs w:val="24"/>
              <w:lang w:val="es-ES"/>
            </w:rPr>
            <m:t>f'</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e>
          </m:d>
          <m:r>
            <w:rPr>
              <w:rFonts w:ascii="Cambria Math" w:hAnsi="Cambria Math" w:cs="Times New Roman"/>
              <w:color w:val="000000"/>
              <w:sz w:val="24"/>
              <w:szCs w:val="24"/>
              <w:lang w:val="es-ES"/>
            </w:rPr>
            <m:t>≈</m:t>
          </m:r>
          <m:f>
            <m:fPr>
              <m:ctrlPr>
                <w:rPr>
                  <w:rFonts w:ascii="Cambria Math" w:hAnsi="Cambria Math" w:cs="Times New Roman"/>
                  <w:color w:val="000000"/>
                  <w:sz w:val="24"/>
                  <w:szCs w:val="24"/>
                  <w:lang w:val="es-ES"/>
                </w:rPr>
              </m:ctrlPr>
            </m:fPr>
            <m:num>
              <m:r>
                <w:rPr>
                  <w:rFonts w:ascii="Cambria Math" w:hAnsi="Cambria Math" w:cs="Times New Roman"/>
                  <w:color w:val="000000"/>
                  <w:sz w:val="24"/>
                  <w:szCs w:val="24"/>
                  <w:lang w:val="es-ES"/>
                </w:rPr>
                <m:t>f</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e>
              </m:d>
              <m:r>
                <w:rPr>
                  <w:rFonts w:ascii="Cambria Math" w:hAnsi="Cambria Math" w:cs="Times New Roman"/>
                  <w:color w:val="000000"/>
                  <w:sz w:val="24"/>
                  <w:szCs w:val="24"/>
                  <w:lang w:val="es-ES"/>
                </w:rPr>
                <m:t>-f</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k-1</m:t>
                      </m:r>
                    </m:sub>
                  </m:sSub>
                </m:e>
              </m:d>
            </m:num>
            <m:den>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k-1</m:t>
                  </m:r>
                </m:sub>
              </m:sSub>
            </m:den>
          </m:f>
        </m:oMath>
      </m:oMathPara>
    </w:p>
    <w:p w14:paraId="10357FBE" w14:textId="306CECEE"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Reorganizando la ecuación, se obtiene la condición básica de la secante </w:t>
      </w:r>
      <w:proofErr w:type="spellStart"/>
      <w:r w:rsidRPr="00A02EC7">
        <w:rPr>
          <w:rFonts w:ascii="Times New Roman" w:hAnsi="Times New Roman" w:cs="Times New Roman"/>
          <w:color w:val="000000"/>
          <w:sz w:val="24"/>
          <w:szCs w:val="24"/>
          <w:lang w:val="es-ES"/>
        </w:rPr>
        <w:t>univariable</w:t>
      </w:r>
      <w:proofErr w:type="spellEnd"/>
      <w:r w:rsidRPr="00A02EC7">
        <w:rPr>
          <w:rFonts w:ascii="Times New Roman" w:hAnsi="Times New Roman" w:cs="Times New Roman"/>
          <w:color w:val="000000"/>
          <w:sz w:val="24"/>
          <w:szCs w:val="24"/>
          <w:lang w:val="es-ES"/>
        </w:rPr>
        <w:t xml:space="preserve">: </w:t>
      </w:r>
      <m:oMath>
        <m:r>
          <w:rPr>
            <w:rFonts w:ascii="Cambria Math" w:hAnsi="Cambria Math" w:cs="Times New Roman"/>
            <w:color w:val="000000"/>
            <w:sz w:val="24"/>
            <w:szCs w:val="24"/>
            <w:lang w:val="es-ES"/>
          </w:rPr>
          <m:t>f'</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e>
        </m:d>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k-1</m:t>
                </m:r>
              </m:sub>
            </m:sSub>
          </m:e>
        </m:d>
        <m:r>
          <w:rPr>
            <w:rFonts w:ascii="Cambria Math" w:hAnsi="Cambria Math" w:cs="Times New Roman"/>
            <w:color w:val="000000"/>
            <w:sz w:val="24"/>
            <w:szCs w:val="24"/>
            <w:lang w:val="es-ES"/>
          </w:rPr>
          <m:t>=f</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e>
        </m:d>
        <m:r>
          <w:rPr>
            <w:rFonts w:ascii="Cambria Math" w:hAnsi="Cambria Math" w:cs="Times New Roman"/>
            <w:color w:val="000000"/>
            <w:sz w:val="24"/>
            <w:szCs w:val="24"/>
            <w:lang w:val="es-ES"/>
          </w:rPr>
          <m:t>-f</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k-1</m:t>
                </m:r>
              </m:sub>
            </m:sSub>
          </m:e>
        </m:d>
      </m:oMath>
      <w:r w:rsidRPr="00A02EC7">
        <w:rPr>
          <w:rFonts w:ascii="Times New Roman" w:hAnsi="Times New Roman" w:cs="Times New Roman"/>
          <w:color w:val="000000"/>
          <w:sz w:val="24"/>
          <w:szCs w:val="24"/>
          <w:lang w:val="es-ES"/>
        </w:rPr>
        <w:t>.</w:t>
      </w:r>
    </w:p>
    <w:p w14:paraId="6F724B27" w14:textId="4125AAD1"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Al extender este concepto a sistemas multivariables en </w:t>
      </w:r>
      <m:oMath>
        <m:sSup>
          <m:sSupPr>
            <m:ctrlPr>
              <w:rPr>
                <w:rFonts w:ascii="Cambria Math" w:hAnsi="Cambria Math" w:cs="Times New Roman"/>
                <w:color w:val="000000"/>
                <w:sz w:val="24"/>
                <w:szCs w:val="24"/>
                <w:lang w:val="es-ES"/>
              </w:rPr>
            </m:ctrlPr>
          </m:sSupPr>
          <m:e>
            <m:r>
              <m:rPr>
                <m:scr m:val="double-struck"/>
                <m:sty m:val="p"/>
              </m:rPr>
              <w:rPr>
                <w:rFonts w:ascii="Cambria Math" w:hAnsi="Cambria Math" w:cs="Times New Roman"/>
                <w:color w:val="000000"/>
                <w:sz w:val="24"/>
                <w:szCs w:val="24"/>
                <w:lang w:val="es-ES"/>
              </w:rPr>
              <m:t>R</m:t>
            </m:r>
          </m:e>
          <m:sup>
            <m:r>
              <w:rPr>
                <w:rFonts w:ascii="Cambria Math" w:hAnsi="Cambria Math" w:cs="Times New Roman"/>
                <w:color w:val="000000"/>
                <w:sz w:val="24"/>
                <w:szCs w:val="24"/>
                <w:lang w:val="es-ES"/>
              </w:rPr>
              <m:t>n</m:t>
            </m:r>
          </m:sup>
        </m:sSup>
      </m:oMath>
      <w:r w:rsidRPr="00A02EC7">
        <w:rPr>
          <w:rFonts w:ascii="Times New Roman" w:hAnsi="Times New Roman" w:cs="Times New Roman"/>
          <w:color w:val="000000"/>
          <w:sz w:val="24"/>
          <w:szCs w:val="24"/>
          <w:lang w:val="es-ES"/>
        </w:rPr>
        <w:t xml:space="preserve">, buscamos construir una matriz aproximada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k+1</m:t>
            </m:r>
          </m:sub>
        </m:sSub>
        <m:r>
          <w:rPr>
            <w:rFonts w:ascii="Cambria Math" w:hAnsi="Cambria Math" w:cs="Times New Roman"/>
            <w:color w:val="000000"/>
            <w:sz w:val="24"/>
            <w:szCs w:val="24"/>
            <w:lang w:val="es-ES"/>
          </w:rPr>
          <m:t>≈J</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k+1</m:t>
                </m:r>
              </m:sub>
            </m:sSub>
          </m:e>
        </m:d>
      </m:oMath>
      <w:r w:rsidRPr="00A02EC7">
        <w:rPr>
          <w:rFonts w:ascii="Times New Roman" w:hAnsi="Times New Roman" w:cs="Times New Roman"/>
          <w:color w:val="000000"/>
          <w:sz w:val="24"/>
          <w:szCs w:val="24"/>
          <w:lang w:val="es-ES"/>
        </w:rPr>
        <w:t xml:space="preserve"> que incorpore la información geométrica obtenida en el paso recién ejecutado. Definiendo los vectores de diferencia de posición y de función como: </w:t>
      </w:r>
    </w:p>
    <w:p w14:paraId="0EB9FAAD" w14:textId="2ED98435" w:rsidR="00354FF3" w:rsidRPr="00A02EC7" w:rsidRDefault="00000000" w:rsidP="00354FF3">
      <w:pPr>
        <w:keepNext/>
        <w:keepLines/>
        <w:spacing w:before="240" w:after="120"/>
        <w:rPr>
          <w:rFonts w:ascii="Times New Roman" w:hAnsi="Times New Roman" w:cs="Times New Roman"/>
          <w:color w:val="000000"/>
          <w:sz w:val="24"/>
          <w:szCs w:val="24"/>
          <w:lang w:val="es-ES"/>
        </w:rPr>
      </w:pPr>
      <m:oMathPara>
        <m:oMath>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k+1</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r>
            <w:rPr>
              <w:rFonts w:ascii="Cambria Math" w:hAnsi="Cambria Math" w:cs="Times New Roman"/>
              <w:i/>
              <w:color w:val="000000"/>
              <w:sz w:val="24"/>
              <w:szCs w:val="24"/>
              <w:lang w:val="es-ES"/>
            </w:rPr>
            <m:t> </m:t>
          </m:r>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y</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=F</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k+1</m:t>
                  </m:r>
                </m:sub>
              </m:sSub>
            </m:e>
          </m:d>
          <m:r>
            <w:rPr>
              <w:rFonts w:ascii="Cambria Math" w:hAnsi="Cambria Math" w:cs="Times New Roman"/>
              <w:color w:val="000000"/>
              <w:sz w:val="24"/>
              <w:szCs w:val="24"/>
              <w:lang w:val="es-ES"/>
            </w:rPr>
            <m:t>-F</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e>
          </m:d>
        </m:oMath>
      </m:oMathPara>
    </w:p>
    <w:p w14:paraId="0FD27AB8" w14:textId="3357ADA9"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exigimos que la nueva aproximación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k+1</m:t>
            </m:r>
          </m:sub>
        </m:sSub>
      </m:oMath>
      <w:r w:rsidRPr="00A02EC7">
        <w:rPr>
          <w:rFonts w:ascii="Times New Roman" w:hAnsi="Times New Roman" w:cs="Times New Roman"/>
          <w:color w:val="000000"/>
          <w:sz w:val="24"/>
          <w:szCs w:val="24"/>
          <w:lang w:val="es-ES"/>
        </w:rPr>
        <w:t xml:space="preserve"> satisfaga la </w:t>
      </w:r>
      <w:r w:rsidRPr="00A02EC7">
        <w:rPr>
          <w:rFonts w:ascii="Times New Roman" w:hAnsi="Times New Roman" w:cs="Times New Roman"/>
          <w:b/>
          <w:bCs/>
          <w:color w:val="000000"/>
          <w:sz w:val="24"/>
          <w:szCs w:val="24"/>
          <w:lang w:val="es-ES"/>
        </w:rPr>
        <w:t>ecuación de la secante multidimensional</w:t>
      </w:r>
      <w:r w:rsidRPr="00A02EC7">
        <w:rPr>
          <w:rFonts w:ascii="Times New Roman" w:hAnsi="Times New Roman" w:cs="Times New Roman"/>
          <w:color w:val="000000"/>
          <w:sz w:val="24"/>
          <w:szCs w:val="24"/>
          <w:lang w:val="es-ES"/>
        </w:rPr>
        <w:t xml:space="preserve">: </w:t>
      </w:r>
    </w:p>
    <w:p w14:paraId="18BA9D58" w14:textId="47130D56" w:rsidR="00354FF3" w:rsidRPr="00A02EC7" w:rsidRDefault="00000000" w:rsidP="00354FF3">
      <w:pPr>
        <w:keepNext/>
        <w:keepLines/>
        <w:spacing w:before="240" w:after="120"/>
        <w:rPr>
          <w:rFonts w:ascii="Times New Roman" w:hAnsi="Times New Roman" w:cs="Times New Roman"/>
          <w:color w:val="000000"/>
          <w:sz w:val="24"/>
          <w:szCs w:val="24"/>
          <w:lang w:val="es-ES"/>
        </w:rPr>
      </w:pPr>
      <m:oMathPara>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k+1</m:t>
              </m:r>
            </m:sub>
          </m:sSub>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y</m:t>
              </m:r>
            </m:e>
            <m:sub>
              <m:r>
                <w:rPr>
                  <w:rFonts w:ascii="Cambria Math" w:hAnsi="Cambria Math" w:cs="Times New Roman"/>
                  <w:color w:val="000000"/>
                  <w:sz w:val="24"/>
                  <w:szCs w:val="24"/>
                  <w:lang w:val="es-ES"/>
                </w:rPr>
                <m:t>k</m:t>
              </m:r>
            </m:sub>
          </m:sSub>
        </m:oMath>
      </m:oMathPara>
    </w:p>
    <w:p w14:paraId="4A32EACC" w14:textId="2F0A0A9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lastRenderedPageBreak/>
        <w:t xml:space="preserve">El problema de la </w:t>
      </w:r>
      <w:proofErr w:type="spellStart"/>
      <w:r w:rsidRPr="00A02EC7">
        <w:rPr>
          <w:rFonts w:ascii="Times New Roman" w:hAnsi="Times New Roman" w:cs="Times New Roman"/>
          <w:b/>
          <w:bCs/>
          <w:color w:val="000000"/>
          <w:sz w:val="24"/>
          <w:szCs w:val="24"/>
          <w:lang w:val="es-ES"/>
        </w:rPr>
        <w:t>subdeterminación</w:t>
      </w:r>
      <w:proofErr w:type="spellEnd"/>
      <w:r w:rsidRPr="00A02EC7">
        <w:rPr>
          <w:rFonts w:ascii="Times New Roman" w:hAnsi="Times New Roman" w:cs="Times New Roman"/>
          <w:b/>
          <w:bCs/>
          <w:color w:val="000000"/>
          <w:sz w:val="24"/>
          <w:szCs w:val="24"/>
          <w:lang w:val="es-ES"/>
        </w:rPr>
        <w:t>:</w:t>
      </w:r>
      <w:r w:rsidRPr="00A02EC7">
        <w:rPr>
          <w:rFonts w:ascii="Times New Roman" w:hAnsi="Times New Roman" w:cs="Times New Roman"/>
          <w:color w:val="000000"/>
          <w:sz w:val="24"/>
          <w:szCs w:val="24"/>
          <w:lang w:val="es-ES"/>
        </w:rPr>
        <w:t xml:space="preserve"> La matriz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k+1</m:t>
            </m:r>
          </m:sub>
        </m:sSub>
      </m:oMath>
      <w:r w:rsidRPr="00A02EC7">
        <w:rPr>
          <w:rFonts w:ascii="Times New Roman" w:hAnsi="Times New Roman" w:cs="Times New Roman"/>
          <w:color w:val="000000"/>
          <w:sz w:val="24"/>
          <w:szCs w:val="24"/>
          <w:lang w:val="es-ES"/>
        </w:rPr>
        <w:t xml:space="preserve"> contiene </w:t>
      </w:r>
      <m:oMath>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n</m:t>
            </m:r>
          </m:e>
          <m:sup>
            <m:r>
              <w:rPr>
                <w:rFonts w:ascii="Cambria Math" w:hAnsi="Cambria Math" w:cs="Times New Roman"/>
                <w:color w:val="000000"/>
                <w:sz w:val="24"/>
                <w:szCs w:val="24"/>
                <w:lang w:val="es-ES"/>
              </w:rPr>
              <m:t>2</m:t>
            </m:r>
          </m:sup>
        </m:sSup>
      </m:oMath>
      <w:r w:rsidRPr="00A02EC7">
        <w:rPr>
          <w:rFonts w:ascii="Times New Roman" w:hAnsi="Times New Roman" w:cs="Times New Roman"/>
          <w:color w:val="000000"/>
          <w:sz w:val="24"/>
          <w:szCs w:val="24"/>
          <w:lang w:val="es-ES"/>
        </w:rPr>
        <w:t xml:space="preserve"> componentes desconocidas. Sin embargo, la ecuación de la secante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k+1</m:t>
            </m:r>
          </m:sub>
        </m:sSub>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y</m:t>
            </m:r>
          </m:e>
          <m:sub>
            <m:r>
              <w:rPr>
                <w:rFonts w:ascii="Cambria Math" w:hAnsi="Cambria Math" w:cs="Times New Roman"/>
                <w:color w:val="000000"/>
                <w:sz w:val="24"/>
                <w:szCs w:val="24"/>
                <w:lang w:val="es-ES"/>
              </w:rPr>
              <m:t>k</m:t>
            </m:r>
          </m:sub>
        </m:sSub>
      </m:oMath>
      <w:r w:rsidRPr="00A02EC7">
        <w:rPr>
          <w:rFonts w:ascii="Times New Roman" w:hAnsi="Times New Roman" w:cs="Times New Roman"/>
          <w:color w:val="000000"/>
          <w:sz w:val="24"/>
          <w:szCs w:val="24"/>
          <w:lang w:val="es-ES"/>
        </w:rPr>
        <w:t xml:space="preserve"> proporciona únicamente </w:t>
      </w:r>
      <m:oMath>
        <m:r>
          <w:rPr>
            <w:rFonts w:ascii="Cambria Math" w:hAnsi="Cambria Math" w:cs="Times New Roman"/>
            <w:color w:val="000000"/>
            <w:sz w:val="24"/>
            <w:szCs w:val="24"/>
            <w:lang w:val="es-ES"/>
          </w:rPr>
          <m:t>n</m:t>
        </m:r>
      </m:oMath>
      <w:r w:rsidRPr="00A02EC7">
        <w:rPr>
          <w:rFonts w:ascii="Times New Roman" w:hAnsi="Times New Roman" w:cs="Times New Roman"/>
          <w:color w:val="000000"/>
          <w:sz w:val="24"/>
          <w:szCs w:val="24"/>
          <w:lang w:val="es-ES"/>
        </w:rPr>
        <w:t xml:space="preserve"> ecuaciones escalares relativas a la dirección del paso </w:t>
      </w:r>
      <m:oMath>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oMath>
      <w:r w:rsidRPr="00A02EC7">
        <w:rPr>
          <w:rFonts w:ascii="Times New Roman" w:hAnsi="Times New Roman" w:cs="Times New Roman"/>
          <w:color w:val="000000"/>
          <w:sz w:val="24"/>
          <w:szCs w:val="24"/>
          <w:lang w:val="es-ES"/>
        </w:rPr>
        <w:t xml:space="preserve">. Para </w:t>
      </w:r>
      <m:oMath>
        <m:r>
          <w:rPr>
            <w:rFonts w:ascii="Cambria Math" w:hAnsi="Cambria Math" w:cs="Times New Roman"/>
            <w:color w:val="000000"/>
            <w:sz w:val="24"/>
            <w:szCs w:val="24"/>
            <w:lang w:val="es-ES"/>
          </w:rPr>
          <m:t>n&gt;1</m:t>
        </m:r>
      </m:oMath>
      <w:r w:rsidRPr="00A02EC7">
        <w:rPr>
          <w:rFonts w:ascii="Times New Roman" w:hAnsi="Times New Roman" w:cs="Times New Roman"/>
          <w:color w:val="000000"/>
          <w:sz w:val="24"/>
          <w:szCs w:val="24"/>
          <w:lang w:val="es-ES"/>
        </w:rPr>
        <w:t xml:space="preserve">, existe un número infinito de matrices que satisfacen esta condición, dejando </w:t>
      </w:r>
      <m:oMath>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n</m:t>
            </m:r>
          </m:e>
          <m:sup>
            <m:r>
              <w:rPr>
                <w:rFonts w:ascii="Cambria Math" w:hAnsi="Cambria Math" w:cs="Times New Roman"/>
                <w:color w:val="000000"/>
                <w:sz w:val="24"/>
                <w:szCs w:val="24"/>
                <w:lang w:val="es-ES"/>
              </w:rPr>
              <m:t>2</m:t>
            </m:r>
          </m:sup>
        </m:sSup>
        <m:r>
          <w:rPr>
            <w:rFonts w:ascii="Cambria Math" w:hAnsi="Cambria Math" w:cs="Times New Roman"/>
            <w:color w:val="000000"/>
            <w:sz w:val="24"/>
            <w:szCs w:val="24"/>
            <w:lang w:val="es-ES"/>
          </w:rPr>
          <m:t>-n</m:t>
        </m:r>
      </m:oMath>
      <w:r w:rsidRPr="00A02EC7">
        <w:rPr>
          <w:rFonts w:ascii="Times New Roman" w:hAnsi="Times New Roman" w:cs="Times New Roman"/>
          <w:color w:val="000000"/>
          <w:sz w:val="24"/>
          <w:szCs w:val="24"/>
          <w:lang w:val="es-ES"/>
        </w:rPr>
        <w:t xml:space="preserve"> grados de libertad sin definir. </w:t>
      </w:r>
    </w:p>
    <w:p w14:paraId="1E6665EF" w14:textId="77777777" w:rsidR="00354FF3" w:rsidRPr="00A02EC7" w:rsidRDefault="00354FF3" w:rsidP="00A02EC7">
      <w:pPr>
        <w:pStyle w:val="Heading2"/>
        <w:rPr>
          <w:lang w:val="es-ES"/>
        </w:rPr>
      </w:pPr>
      <w:bookmarkStart w:id="5" w:name="_Toc240410154"/>
      <w:r w:rsidRPr="00A02EC7">
        <w:rPr>
          <w:lang w:val="es-ES"/>
        </w:rPr>
        <w:t xml:space="preserve">2.3 Actualización de Rango 1 de </w:t>
      </w:r>
      <w:proofErr w:type="spellStart"/>
      <w:r w:rsidRPr="00A02EC7">
        <w:rPr>
          <w:lang w:val="es-ES"/>
        </w:rPr>
        <w:t>Broyden</w:t>
      </w:r>
      <w:bookmarkEnd w:id="5"/>
      <w:proofErr w:type="spellEnd"/>
    </w:p>
    <w:p w14:paraId="596142C9" w14:textId="3E94AD92"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Para solucionar el problema de la </w:t>
      </w:r>
      <w:proofErr w:type="spellStart"/>
      <w:r w:rsidRPr="00A02EC7">
        <w:rPr>
          <w:rFonts w:ascii="Times New Roman" w:hAnsi="Times New Roman" w:cs="Times New Roman"/>
          <w:color w:val="000000"/>
          <w:sz w:val="24"/>
          <w:szCs w:val="24"/>
          <w:lang w:val="es-ES"/>
        </w:rPr>
        <w:t>subdeterminación</w:t>
      </w:r>
      <w:proofErr w:type="spellEnd"/>
      <w:r w:rsidRPr="00A02EC7">
        <w:rPr>
          <w:rFonts w:ascii="Times New Roman" w:hAnsi="Times New Roman" w:cs="Times New Roman"/>
          <w:color w:val="000000"/>
          <w:sz w:val="24"/>
          <w:szCs w:val="24"/>
          <w:lang w:val="es-ES"/>
        </w:rPr>
        <w:t xml:space="preserve">, Charles G. </w:t>
      </w:r>
      <w:proofErr w:type="spellStart"/>
      <w:r w:rsidRPr="00A02EC7">
        <w:rPr>
          <w:rFonts w:ascii="Times New Roman" w:hAnsi="Times New Roman" w:cs="Times New Roman"/>
          <w:color w:val="000000"/>
          <w:sz w:val="24"/>
          <w:szCs w:val="24"/>
          <w:lang w:val="es-ES"/>
        </w:rPr>
        <w:t>Broyden</w:t>
      </w:r>
      <w:proofErr w:type="spellEnd"/>
      <w:r w:rsidRPr="00A02EC7">
        <w:rPr>
          <w:rFonts w:ascii="Times New Roman" w:hAnsi="Times New Roman" w:cs="Times New Roman"/>
          <w:color w:val="000000"/>
          <w:sz w:val="24"/>
          <w:szCs w:val="24"/>
          <w:lang w:val="es-ES"/>
        </w:rPr>
        <w:t xml:space="preserve"> (1965) propuso aplicar el </w:t>
      </w:r>
      <w:r w:rsidRPr="00A02EC7">
        <w:rPr>
          <w:rFonts w:ascii="Times New Roman" w:hAnsi="Times New Roman" w:cs="Times New Roman"/>
          <w:b/>
          <w:bCs/>
          <w:color w:val="000000"/>
          <w:sz w:val="24"/>
          <w:szCs w:val="24"/>
          <w:lang w:val="es-ES"/>
        </w:rPr>
        <w:t>principio de cambio mínimo</w:t>
      </w:r>
      <w:r w:rsidRPr="00A02EC7">
        <w:rPr>
          <w:rFonts w:ascii="Times New Roman" w:hAnsi="Times New Roman" w:cs="Times New Roman"/>
          <w:color w:val="000000"/>
          <w:sz w:val="24"/>
          <w:szCs w:val="24"/>
          <w:lang w:val="es-ES"/>
        </w:rPr>
        <w:t xml:space="preserve">. La idea consiste en seleccionar, entre todas las matrices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k+1</m:t>
            </m:r>
          </m:sub>
        </m:sSub>
      </m:oMath>
      <w:r w:rsidRPr="00A02EC7">
        <w:rPr>
          <w:rFonts w:ascii="Times New Roman" w:hAnsi="Times New Roman" w:cs="Times New Roman"/>
          <w:color w:val="000000"/>
          <w:sz w:val="24"/>
          <w:szCs w:val="24"/>
          <w:lang w:val="es-ES"/>
        </w:rPr>
        <w:t xml:space="preserve"> que cumplen la ecuación de la secante, aquella que se mantenga lo más cercana posible a la matriz anterior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m:t>
            </m:r>
          </m:sub>
        </m:sSub>
      </m:oMath>
      <w:r w:rsidRPr="00A02EC7">
        <w:rPr>
          <w:rFonts w:ascii="Times New Roman" w:hAnsi="Times New Roman" w:cs="Times New Roman"/>
          <w:color w:val="000000"/>
          <w:sz w:val="24"/>
          <w:szCs w:val="24"/>
          <w:lang w:val="es-ES"/>
        </w:rPr>
        <w:t xml:space="preserve">. </w:t>
      </w:r>
    </w:p>
    <w:p w14:paraId="034C055F" w14:textId="41D6A3E0"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Matemáticamente, esto se plantea como un problema de optimización con restricciones en la norma de Frobenius </w:t>
      </w:r>
      <m:oMath>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m:t>
            </m:r>
          </m:e>
          <m:sub>
            <m:r>
              <w:rPr>
                <w:rFonts w:ascii="Cambria Math" w:hAnsi="Cambria Math" w:cs="Times New Roman"/>
                <w:color w:val="000000"/>
                <w:sz w:val="24"/>
                <w:szCs w:val="24"/>
                <w:lang w:val="es-ES"/>
              </w:rPr>
              <m:t>F</m:t>
            </m:r>
          </m:sub>
        </m:sSub>
      </m:oMath>
      <w:r w:rsidRPr="00A02EC7">
        <w:rPr>
          <w:rFonts w:ascii="Times New Roman" w:hAnsi="Times New Roman" w:cs="Times New Roman"/>
          <w:color w:val="000000"/>
          <w:sz w:val="24"/>
          <w:szCs w:val="24"/>
          <w:lang w:val="es-ES"/>
        </w:rPr>
        <w:t xml:space="preserve">: </w:t>
      </w:r>
    </w:p>
    <w:p w14:paraId="1676B3A7" w14:textId="24DAB607" w:rsidR="00354FF3" w:rsidRPr="00A02EC7" w:rsidRDefault="00000000" w:rsidP="00354FF3">
      <w:pPr>
        <w:keepNext/>
        <w:keepLines/>
        <w:spacing w:before="240" w:after="120"/>
        <w:rPr>
          <w:rFonts w:ascii="Times New Roman" w:hAnsi="Times New Roman" w:cs="Times New Roman"/>
          <w:color w:val="000000"/>
          <w:sz w:val="24"/>
          <w:szCs w:val="24"/>
          <w:lang w:val="es-ES"/>
        </w:rPr>
      </w:pPr>
      <m:oMathPara>
        <m:oMath>
          <m:func>
            <m:funcPr>
              <m:ctrlPr>
                <w:rPr>
                  <w:rFonts w:ascii="Cambria Math" w:hAnsi="Cambria Math" w:cs="Times New Roman"/>
                  <w:color w:val="000000"/>
                  <w:sz w:val="24"/>
                  <w:szCs w:val="24"/>
                  <w:lang w:val="es-ES"/>
                </w:rPr>
              </m:ctrlPr>
            </m:funcPr>
            <m:fName>
              <m:limLow>
                <m:limLowPr>
                  <m:ctrlPr>
                    <w:rPr>
                      <w:rFonts w:ascii="Cambria Math" w:hAnsi="Cambria Math" w:cs="Times New Roman"/>
                      <w:color w:val="000000"/>
                      <w:sz w:val="24"/>
                      <w:szCs w:val="24"/>
                      <w:lang w:val="es-ES"/>
                    </w:rPr>
                  </m:ctrlPr>
                </m:limLowPr>
                <m:e>
                  <m:r>
                    <m:rPr>
                      <m:sty m:val="p"/>
                    </m:rPr>
                    <w:rPr>
                      <w:rFonts w:ascii="Cambria Math" w:hAnsi="Cambria Math" w:cs="Times New Roman"/>
                      <w:color w:val="000000"/>
                      <w:sz w:val="24"/>
                      <w:szCs w:val="24"/>
                      <w:lang w:val="es-ES"/>
                    </w:rPr>
                    <m:t>min</m:t>
                  </m:r>
                </m:e>
                <m:lim>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k+1</m:t>
                      </m:r>
                    </m:sub>
                  </m:sSub>
                </m:lim>
              </m:limLow>
            </m:fName>
            <m:e>
              <m:r>
                <w:rPr>
                  <w:rFonts w:ascii="Cambria Math" w:hAnsi="Cambria Math" w:cs="Times New Roman"/>
                  <w:color w:val="000000"/>
                  <w:sz w:val="24"/>
                  <w:szCs w:val="24"/>
                  <w:lang w:val="es-ES"/>
                </w:rPr>
                <m:t>‖</m:t>
              </m:r>
            </m:e>
          </m:func>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k+1</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Sup>
            <m:sSubSupPr>
              <m:ctrlPr>
                <w:rPr>
                  <w:rFonts w:ascii="Cambria Math" w:hAnsi="Cambria Math" w:cs="Times New Roman"/>
                  <w:color w:val="000000"/>
                  <w:sz w:val="24"/>
                  <w:szCs w:val="24"/>
                  <w:lang w:val="es-ES"/>
                </w:rPr>
              </m:ctrlPr>
            </m:sSubSupPr>
            <m:e>
              <m:r>
                <w:rPr>
                  <w:rFonts w:ascii="Cambria Math" w:hAnsi="Cambria Math" w:cs="Times New Roman"/>
                  <w:color w:val="000000"/>
                  <w:sz w:val="24"/>
                  <w:szCs w:val="24"/>
                  <w:lang w:val="es-ES"/>
                </w:rPr>
                <m:t>​</m:t>
              </m:r>
            </m:e>
            <m:sub>
              <m:r>
                <w:rPr>
                  <w:rFonts w:ascii="Cambria Math" w:hAnsi="Cambria Math" w:cs="Times New Roman"/>
                  <w:color w:val="000000"/>
                  <w:sz w:val="24"/>
                  <w:szCs w:val="24"/>
                  <w:lang w:val="es-ES"/>
                </w:rPr>
                <m:t>F</m:t>
              </m:r>
            </m:sub>
            <m:sup>
              <m:r>
                <w:rPr>
                  <w:rFonts w:ascii="Cambria Math" w:hAnsi="Cambria Math" w:cs="Times New Roman"/>
                  <w:color w:val="000000"/>
                  <w:sz w:val="24"/>
                  <w:szCs w:val="24"/>
                  <w:lang w:val="es-ES"/>
                </w:rPr>
                <m:t>2</m:t>
              </m:r>
            </m:sup>
          </m:sSubSup>
          <m:r>
            <w:rPr>
              <w:rFonts w:ascii="Cambria Math" w:hAnsi="Cambria Math" w:cs="Times New Roman"/>
              <w:i/>
              <w:color w:val="000000"/>
              <w:sz w:val="24"/>
              <w:szCs w:val="24"/>
              <w:lang w:val="es-ES"/>
            </w:rPr>
            <m:t> </m:t>
          </m:r>
          <m:r>
            <m:rPr>
              <m:nor/>
            </m:rPr>
            <w:rPr>
              <w:rFonts w:ascii="Times New Roman" w:hAnsi="Times New Roman" w:cs="Times New Roman"/>
              <w:color w:val="000000"/>
              <w:sz w:val="24"/>
              <w:szCs w:val="24"/>
              <w:lang w:val="es-ES"/>
            </w:rPr>
            <m:t>sujeto a</m:t>
          </m:r>
          <m:r>
            <w:rPr>
              <w:rFonts w:ascii="Cambria Math" w:hAnsi="Cambria Math" w:cs="Times New Roman"/>
              <w:i/>
              <w:color w:val="000000"/>
              <w:sz w:val="24"/>
              <w:szCs w:val="24"/>
              <w:lang w:val="es-ES"/>
            </w:rPr>
            <m:t> </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k+1</m:t>
              </m:r>
            </m:sub>
          </m:sSub>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y</m:t>
              </m:r>
            </m:e>
            <m:sub>
              <m:r>
                <w:rPr>
                  <w:rFonts w:ascii="Cambria Math" w:hAnsi="Cambria Math" w:cs="Times New Roman"/>
                  <w:color w:val="000000"/>
                  <w:sz w:val="24"/>
                  <w:szCs w:val="24"/>
                  <w:lang w:val="es-ES"/>
                </w:rPr>
                <m:t>k</m:t>
              </m:r>
            </m:sub>
          </m:sSub>
        </m:oMath>
      </m:oMathPara>
    </w:p>
    <w:p w14:paraId="62D6D29A" w14:textId="143C2353"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La solución analítica a este problema resulta en una modificación de </w:t>
      </w:r>
      <w:r w:rsidRPr="00A02EC7">
        <w:rPr>
          <w:rFonts w:ascii="Times New Roman" w:hAnsi="Times New Roman" w:cs="Times New Roman"/>
          <w:b/>
          <w:bCs/>
          <w:color w:val="000000"/>
          <w:sz w:val="24"/>
          <w:szCs w:val="24"/>
          <w:lang w:val="es-ES"/>
        </w:rPr>
        <w:t>rango 1</w:t>
      </w:r>
      <w:r w:rsidRPr="00A02EC7">
        <w:rPr>
          <w:rFonts w:ascii="Times New Roman" w:hAnsi="Times New Roman" w:cs="Times New Roman"/>
          <w:color w:val="000000"/>
          <w:sz w:val="24"/>
          <w:szCs w:val="24"/>
          <w:lang w:val="es-ES"/>
        </w:rPr>
        <w:t xml:space="preserve"> sobre la matriz previa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m:t>
            </m:r>
          </m:sub>
        </m:sSub>
      </m:oMath>
      <w:r w:rsidRPr="00A02EC7">
        <w:rPr>
          <w:rFonts w:ascii="Times New Roman" w:hAnsi="Times New Roman" w:cs="Times New Roman"/>
          <w:color w:val="000000"/>
          <w:sz w:val="24"/>
          <w:szCs w:val="24"/>
          <w:lang w:val="es-ES"/>
        </w:rPr>
        <w:t xml:space="preserve">: </w:t>
      </w:r>
    </w:p>
    <w:p w14:paraId="665A52FB" w14:textId="14D4DDD9" w:rsidR="00354FF3" w:rsidRPr="00A02EC7" w:rsidRDefault="00000000" w:rsidP="00354FF3">
      <w:pPr>
        <w:keepNext/>
        <w:keepLines/>
        <w:spacing w:before="240" w:after="120"/>
        <w:rPr>
          <w:rFonts w:ascii="Times New Roman" w:hAnsi="Times New Roman" w:cs="Times New Roman"/>
          <w:color w:val="000000"/>
          <w:sz w:val="24"/>
          <w:szCs w:val="24"/>
          <w:lang w:val="es-ES"/>
        </w:rPr>
      </w:pPr>
      <m:oMathPara>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k+1</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f>
            <m:fPr>
              <m:ctrlPr>
                <w:rPr>
                  <w:rFonts w:ascii="Cambria Math" w:hAnsi="Cambria Math" w:cs="Times New Roman"/>
                  <w:color w:val="000000"/>
                  <w:sz w:val="24"/>
                  <w:szCs w:val="24"/>
                  <w:lang w:val="es-ES"/>
                </w:rPr>
              </m:ctrlPr>
            </m:fPr>
            <m:num>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y</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m:t>
                      </m:r>
                    </m:sub>
                  </m:sSub>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e>
              </m:d>
              <m:sSubSup>
                <m:sSubSupPr>
                  <m:ctrlPr>
                    <w:rPr>
                      <w:rFonts w:ascii="Cambria Math" w:hAnsi="Cambria Math" w:cs="Times New Roman"/>
                      <w:color w:val="000000"/>
                      <w:sz w:val="24"/>
                      <w:szCs w:val="24"/>
                      <w:lang w:val="es-ES"/>
                    </w:rPr>
                  </m:ctrlPr>
                </m:sSubSup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up>
                  <m:r>
                    <w:rPr>
                      <w:rFonts w:ascii="Cambria Math" w:hAnsi="Cambria Math" w:cs="Times New Roman"/>
                      <w:color w:val="000000"/>
                      <w:sz w:val="24"/>
                      <w:szCs w:val="24"/>
                      <w:lang w:val="es-ES"/>
                    </w:rPr>
                    <m:t>T</m:t>
                  </m:r>
                </m:sup>
              </m:sSubSup>
            </m:num>
            <m:den>
              <m:sSubSup>
                <m:sSubSupPr>
                  <m:ctrlPr>
                    <w:rPr>
                      <w:rFonts w:ascii="Cambria Math" w:hAnsi="Cambria Math" w:cs="Times New Roman"/>
                      <w:color w:val="000000"/>
                      <w:sz w:val="24"/>
                      <w:szCs w:val="24"/>
                      <w:lang w:val="es-ES"/>
                    </w:rPr>
                  </m:ctrlPr>
                </m:sSubSup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up>
                  <m:r>
                    <w:rPr>
                      <w:rFonts w:ascii="Cambria Math" w:hAnsi="Cambria Math" w:cs="Times New Roman"/>
                      <w:color w:val="000000"/>
                      <w:sz w:val="24"/>
                      <w:szCs w:val="24"/>
                      <w:lang w:val="es-ES"/>
                    </w:rPr>
                    <m:t>T</m:t>
                  </m:r>
                </m:sup>
              </m:sSubSup>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den>
          </m:f>
        </m:oMath>
      </m:oMathPara>
    </w:p>
    <w:p w14:paraId="322E5CBF" w14:textId="77777777" w:rsidR="00354FF3" w:rsidRPr="00A02EC7" w:rsidRDefault="00354FF3" w:rsidP="00354FF3">
      <w:pPr>
        <w:keepNext/>
        <w:keepLines/>
        <w:spacing w:before="240" w:after="120"/>
        <w:rPr>
          <w:rFonts w:ascii="Times New Roman" w:hAnsi="Times New Roman" w:cs="Times New Roman"/>
          <w:b/>
          <w:bCs/>
          <w:color w:val="000000"/>
          <w:sz w:val="24"/>
          <w:szCs w:val="24"/>
          <w:lang w:val="es-ES"/>
        </w:rPr>
      </w:pPr>
      <w:r w:rsidRPr="00A02EC7">
        <w:rPr>
          <w:rFonts w:ascii="Times New Roman" w:hAnsi="Times New Roman" w:cs="Times New Roman"/>
          <w:b/>
          <w:bCs/>
          <w:color w:val="000000"/>
          <w:sz w:val="24"/>
          <w:szCs w:val="24"/>
          <w:lang w:val="es-ES"/>
        </w:rPr>
        <w:t>Interpretación Geométrica</w:t>
      </w:r>
    </w:p>
    <w:p w14:paraId="37A8E500" w14:textId="7777777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La actualización de </w:t>
      </w:r>
      <w:proofErr w:type="spellStart"/>
      <w:r w:rsidRPr="00A02EC7">
        <w:rPr>
          <w:rFonts w:ascii="Times New Roman" w:hAnsi="Times New Roman" w:cs="Times New Roman"/>
          <w:color w:val="000000"/>
          <w:sz w:val="24"/>
          <w:szCs w:val="24"/>
          <w:lang w:val="es-ES"/>
        </w:rPr>
        <w:t>Broyden</w:t>
      </w:r>
      <w:proofErr w:type="spellEnd"/>
      <w:r w:rsidRPr="00A02EC7">
        <w:rPr>
          <w:rFonts w:ascii="Times New Roman" w:hAnsi="Times New Roman" w:cs="Times New Roman"/>
          <w:color w:val="000000"/>
          <w:sz w:val="24"/>
          <w:szCs w:val="24"/>
          <w:lang w:val="es-ES"/>
        </w:rPr>
        <w:t xml:space="preserve"> descompone el espacio en dos partes: </w:t>
      </w:r>
    </w:p>
    <w:p w14:paraId="65661421" w14:textId="70367FC2" w:rsidR="00354FF3" w:rsidRPr="00A02EC7" w:rsidRDefault="00354FF3" w:rsidP="00354FF3">
      <w:pPr>
        <w:keepNext/>
        <w:keepLines/>
        <w:numPr>
          <w:ilvl w:val="0"/>
          <w:numId w:val="10"/>
        </w:numPr>
        <w:spacing w:before="240" w:after="12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t>En la dirección del paso (</w:t>
      </w:r>
      <m:oMath>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oMath>
      <w:r w:rsidRPr="00A02EC7">
        <w:rPr>
          <w:rFonts w:ascii="Times New Roman" w:hAnsi="Times New Roman" w:cs="Times New Roman"/>
          <w:b/>
          <w:bCs/>
          <w:color w:val="000000"/>
          <w:sz w:val="24"/>
          <w:szCs w:val="24"/>
          <w:lang w:val="es-ES"/>
        </w:rPr>
        <w:t>):</w:t>
      </w:r>
      <w:r w:rsidRPr="00A02EC7">
        <w:rPr>
          <w:rFonts w:ascii="Times New Roman" w:hAnsi="Times New Roman" w:cs="Times New Roman"/>
          <w:color w:val="000000"/>
          <w:sz w:val="24"/>
          <w:szCs w:val="24"/>
          <w:lang w:val="es-ES"/>
        </w:rPr>
        <w:t xml:space="preserve"> Multiplicando la fórmula por </w:t>
      </w:r>
      <m:oMath>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oMath>
      <w:r w:rsidRPr="00A02EC7">
        <w:rPr>
          <w:rFonts w:ascii="Times New Roman" w:hAnsi="Times New Roman" w:cs="Times New Roman"/>
          <w:color w:val="000000"/>
          <w:sz w:val="24"/>
          <w:szCs w:val="24"/>
          <w:lang w:val="es-ES"/>
        </w:rPr>
        <w:t xml:space="preserve">, se comprueba de forma directa que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k+1</m:t>
            </m:r>
          </m:sub>
        </m:sSub>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m:t>
            </m:r>
          </m:sub>
        </m:sSub>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y</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m:t>
                </m:r>
              </m:sub>
            </m:sSub>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e>
        </m:d>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y</m:t>
            </m:r>
          </m:e>
          <m:sub>
            <m:r>
              <w:rPr>
                <w:rFonts w:ascii="Cambria Math" w:hAnsi="Cambria Math" w:cs="Times New Roman"/>
                <w:color w:val="000000"/>
                <w:sz w:val="24"/>
                <w:szCs w:val="24"/>
                <w:lang w:val="es-ES"/>
              </w:rPr>
              <m:t>k</m:t>
            </m:r>
          </m:sub>
        </m:sSub>
      </m:oMath>
      <w:r w:rsidRPr="00A02EC7">
        <w:rPr>
          <w:rFonts w:ascii="Times New Roman" w:hAnsi="Times New Roman" w:cs="Times New Roman"/>
          <w:color w:val="000000"/>
          <w:sz w:val="24"/>
          <w:szCs w:val="24"/>
          <w:lang w:val="es-ES"/>
        </w:rPr>
        <w:t xml:space="preserve">, satisfaciendo exactamente la ecuación de la secante. </w:t>
      </w:r>
    </w:p>
    <w:p w14:paraId="181F1BBE" w14:textId="7ABAB030" w:rsidR="00354FF3" w:rsidRPr="00A02EC7" w:rsidRDefault="00354FF3" w:rsidP="00354FF3">
      <w:pPr>
        <w:keepNext/>
        <w:keepLines/>
        <w:numPr>
          <w:ilvl w:val="0"/>
          <w:numId w:val="10"/>
        </w:numPr>
        <w:spacing w:before="240" w:after="12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t xml:space="preserve">En direcciones ortogonales a </w:t>
      </w:r>
      <m:oMath>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oMath>
      <w:r w:rsidRPr="00A02EC7">
        <w:rPr>
          <w:rFonts w:ascii="Times New Roman" w:hAnsi="Times New Roman" w:cs="Times New Roman"/>
          <w:b/>
          <w:bCs/>
          <w:color w:val="000000"/>
          <w:sz w:val="24"/>
          <w:szCs w:val="24"/>
          <w:lang w:val="es-ES"/>
        </w:rPr>
        <w:t>:</w:t>
      </w:r>
      <w:r w:rsidRPr="00A02EC7">
        <w:rPr>
          <w:rFonts w:ascii="Times New Roman" w:hAnsi="Times New Roman" w:cs="Times New Roman"/>
          <w:color w:val="000000"/>
          <w:sz w:val="24"/>
          <w:szCs w:val="24"/>
          <w:lang w:val="es-ES"/>
        </w:rPr>
        <w:t xml:space="preserve"> Para cualquier vector </w:t>
      </w:r>
      <m:oMath>
        <m:r>
          <m:rPr>
            <m:sty m:val="b"/>
          </m:rPr>
          <w:rPr>
            <w:rFonts w:ascii="Cambria Math" w:hAnsi="Cambria Math" w:cs="Times New Roman"/>
            <w:color w:val="000000"/>
            <w:sz w:val="24"/>
            <w:szCs w:val="24"/>
            <w:lang w:val="es-ES"/>
          </w:rPr>
          <m:t>w</m:t>
        </m:r>
      </m:oMath>
      <w:r w:rsidRPr="00A02EC7">
        <w:rPr>
          <w:rFonts w:ascii="Times New Roman" w:hAnsi="Times New Roman" w:cs="Times New Roman"/>
          <w:color w:val="000000"/>
          <w:sz w:val="24"/>
          <w:szCs w:val="24"/>
          <w:lang w:val="es-ES"/>
        </w:rPr>
        <w:t xml:space="preserve"> tal que </w:t>
      </w:r>
      <m:oMath>
        <m:sSubSup>
          <m:sSubSupPr>
            <m:ctrlPr>
              <w:rPr>
                <w:rFonts w:ascii="Cambria Math" w:hAnsi="Cambria Math" w:cs="Times New Roman"/>
                <w:color w:val="000000"/>
                <w:sz w:val="24"/>
                <w:szCs w:val="24"/>
                <w:lang w:val="es-ES"/>
              </w:rPr>
            </m:ctrlPr>
          </m:sSubSup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up>
            <m:r>
              <w:rPr>
                <w:rFonts w:ascii="Cambria Math" w:hAnsi="Cambria Math" w:cs="Times New Roman"/>
                <w:color w:val="000000"/>
                <w:sz w:val="24"/>
                <w:szCs w:val="24"/>
                <w:lang w:val="es-ES"/>
              </w:rPr>
              <m:t>T</m:t>
            </m:r>
          </m:sup>
        </m:sSubSup>
        <m:r>
          <m:rPr>
            <m:sty m:val="b"/>
          </m:rPr>
          <w:rPr>
            <w:rFonts w:ascii="Cambria Math" w:hAnsi="Cambria Math" w:cs="Times New Roman"/>
            <w:color w:val="000000"/>
            <w:sz w:val="24"/>
            <w:szCs w:val="24"/>
            <w:lang w:val="es-ES"/>
          </w:rPr>
          <m:t>w</m:t>
        </m:r>
        <m:r>
          <w:rPr>
            <w:rFonts w:ascii="Cambria Math" w:hAnsi="Cambria Math" w:cs="Times New Roman"/>
            <w:color w:val="000000"/>
            <w:sz w:val="24"/>
            <w:szCs w:val="24"/>
            <w:lang w:val="es-ES"/>
          </w:rPr>
          <m:t>=0</m:t>
        </m:r>
      </m:oMath>
      <w:r w:rsidRPr="00A02EC7">
        <w:rPr>
          <w:rFonts w:ascii="Times New Roman" w:hAnsi="Times New Roman" w:cs="Times New Roman"/>
          <w:color w:val="000000"/>
          <w:sz w:val="24"/>
          <w:szCs w:val="24"/>
          <w:lang w:val="es-ES"/>
        </w:rPr>
        <w:t xml:space="preserve">, se tiene que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k+1</m:t>
            </m:r>
          </m:sub>
        </m:sSub>
        <m:r>
          <m:rPr>
            <m:sty m:val="b"/>
          </m:rPr>
          <w:rPr>
            <w:rFonts w:ascii="Cambria Math" w:hAnsi="Cambria Math" w:cs="Times New Roman"/>
            <w:color w:val="000000"/>
            <w:sz w:val="24"/>
            <w:szCs w:val="24"/>
            <w:lang w:val="es-ES"/>
          </w:rPr>
          <m:t>w</m:t>
        </m:r>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m:t>
            </m:r>
          </m:sub>
        </m:sSub>
        <m:r>
          <m:rPr>
            <m:sty m:val="b"/>
          </m:rPr>
          <w:rPr>
            <w:rFonts w:ascii="Cambria Math" w:hAnsi="Cambria Math" w:cs="Times New Roman"/>
            <w:color w:val="000000"/>
            <w:sz w:val="24"/>
            <w:szCs w:val="24"/>
            <w:lang w:val="es-ES"/>
          </w:rPr>
          <m:t>w</m:t>
        </m:r>
      </m:oMath>
      <w:r w:rsidRPr="00A02EC7">
        <w:rPr>
          <w:rFonts w:ascii="Times New Roman" w:hAnsi="Times New Roman" w:cs="Times New Roman"/>
          <w:color w:val="000000"/>
          <w:sz w:val="24"/>
          <w:szCs w:val="24"/>
          <w:lang w:val="es-ES"/>
        </w:rPr>
        <w:t xml:space="preserve">. Esto significa que la aproximación del Jacobiano no cambia en las direcciones perpendiculares a la trayectoria recorrida, preservando intacta la información acumulada en las iteraciones previas. </w:t>
      </w:r>
    </w:p>
    <w:p w14:paraId="7C78151F" w14:textId="6CF97ABC" w:rsidR="00354FF3" w:rsidRPr="00A02EC7" w:rsidRDefault="00354FF3" w:rsidP="00A02EC7">
      <w:pPr>
        <w:pStyle w:val="Heading2"/>
        <w:rPr>
          <w:lang w:val="es-ES"/>
        </w:rPr>
      </w:pPr>
      <w:bookmarkStart w:id="6" w:name="_Toc240410155"/>
      <w:r w:rsidRPr="00A02EC7">
        <w:rPr>
          <w:lang w:val="es-ES"/>
        </w:rPr>
        <w:t xml:space="preserve">2.4 La fórmula de Sherman-Morrison y la reducción a </w:t>
      </w:r>
      <m:oMath>
        <m:r>
          <m:rPr>
            <m:scr m:val="script"/>
            <m:sty m:val="b"/>
          </m:rPr>
          <w:rPr>
            <w:rFonts w:ascii="Cambria Math" w:hAnsi="Cambria Math"/>
            <w:lang w:val="es-ES"/>
          </w:rPr>
          <m:t>O</m:t>
        </m:r>
        <m:d>
          <m:dPr>
            <m:ctrlPr>
              <w:rPr>
                <w:rFonts w:ascii="Cambria Math" w:hAnsi="Cambria Math"/>
                <w:lang w:val="es-ES"/>
              </w:rPr>
            </m:ctrlPr>
          </m:dPr>
          <m:e>
            <m:sSup>
              <m:sSupPr>
                <m:ctrlPr>
                  <w:rPr>
                    <w:rFonts w:ascii="Cambria Math" w:hAnsi="Cambria Math"/>
                    <w:lang w:val="es-ES"/>
                  </w:rPr>
                </m:ctrlPr>
              </m:sSupPr>
              <m:e>
                <m:r>
                  <m:rPr>
                    <m:sty m:val="bi"/>
                  </m:rPr>
                  <w:rPr>
                    <w:rFonts w:ascii="Cambria Math" w:hAnsi="Cambria Math"/>
                    <w:lang w:val="es-ES"/>
                  </w:rPr>
                  <m:t>n</m:t>
                </m:r>
              </m:e>
              <m:sup>
                <m:r>
                  <m:rPr>
                    <m:sty m:val="bi"/>
                  </m:rPr>
                  <w:rPr>
                    <w:rFonts w:ascii="Cambria Math" w:hAnsi="Cambria Math"/>
                    <w:lang w:val="es-ES"/>
                  </w:rPr>
                  <m:t>2</m:t>
                </m:r>
              </m:sup>
            </m:sSup>
          </m:e>
        </m:d>
      </m:oMath>
      <w:bookmarkEnd w:id="6"/>
    </w:p>
    <w:p w14:paraId="25CF42F2" w14:textId="68D57ACF"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Aunque la fórmula de actualización de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k+1</m:t>
            </m:r>
          </m:sub>
        </m:sSub>
      </m:oMath>
      <w:r w:rsidRPr="00A02EC7">
        <w:rPr>
          <w:rFonts w:ascii="Times New Roman" w:hAnsi="Times New Roman" w:cs="Times New Roman"/>
          <w:color w:val="000000"/>
          <w:sz w:val="24"/>
          <w:szCs w:val="24"/>
          <w:lang w:val="es-ES"/>
        </w:rPr>
        <w:t xml:space="preserve"> evita calcular las derivadas parciales exactas, resolver el sistema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k+1</m:t>
            </m:r>
          </m:sub>
        </m:sSub>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k+1</m:t>
            </m:r>
          </m:sub>
        </m:sSub>
        <m:r>
          <w:rPr>
            <w:rFonts w:ascii="Cambria Math" w:hAnsi="Cambria Math" w:cs="Times New Roman"/>
            <w:color w:val="000000"/>
            <w:sz w:val="24"/>
            <w:szCs w:val="24"/>
            <w:lang w:val="es-ES"/>
          </w:rPr>
          <m:t>=-F</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k+1</m:t>
                </m:r>
              </m:sub>
            </m:sSub>
          </m:e>
        </m:d>
      </m:oMath>
      <w:r w:rsidRPr="00A02EC7">
        <w:rPr>
          <w:rFonts w:ascii="Times New Roman" w:hAnsi="Times New Roman" w:cs="Times New Roman"/>
          <w:color w:val="000000"/>
          <w:sz w:val="24"/>
          <w:szCs w:val="24"/>
          <w:lang w:val="es-ES"/>
        </w:rPr>
        <w:t xml:space="preserve"> en cada iteración mediante métodos directos mantendría el costo computacional en </w:t>
      </w:r>
      <m:oMath>
        <m:r>
          <m:rPr>
            <m:scr m:val="script"/>
            <m:sty m:val="p"/>
          </m:rPr>
          <w:rPr>
            <w:rFonts w:ascii="Cambria Math" w:hAnsi="Cambria Math" w:cs="Times New Roman"/>
            <w:color w:val="000000"/>
            <w:sz w:val="24"/>
            <w:szCs w:val="24"/>
            <w:lang w:val="es-ES"/>
          </w:rPr>
          <m:t>O</m:t>
        </m:r>
        <m:d>
          <m:dPr>
            <m:ctrlPr>
              <w:rPr>
                <w:rFonts w:ascii="Cambria Math" w:hAnsi="Cambria Math" w:cs="Times New Roman"/>
                <w:color w:val="000000"/>
                <w:sz w:val="24"/>
                <w:szCs w:val="24"/>
                <w:lang w:val="es-ES"/>
              </w:rPr>
            </m:ctrlPr>
          </m:dPr>
          <m:e>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n</m:t>
                </m:r>
              </m:e>
              <m:sup>
                <m:r>
                  <w:rPr>
                    <w:rFonts w:ascii="Cambria Math" w:hAnsi="Cambria Math" w:cs="Times New Roman"/>
                    <w:color w:val="000000"/>
                    <w:sz w:val="24"/>
                    <w:szCs w:val="24"/>
                    <w:lang w:val="es-ES"/>
                  </w:rPr>
                  <m:t>3</m:t>
                </m:r>
              </m:sup>
            </m:sSup>
          </m:e>
        </m:d>
      </m:oMath>
      <w:r w:rsidRPr="00A02EC7">
        <w:rPr>
          <w:rFonts w:ascii="Times New Roman" w:hAnsi="Times New Roman" w:cs="Times New Roman"/>
          <w:color w:val="000000"/>
          <w:sz w:val="24"/>
          <w:szCs w:val="24"/>
          <w:lang w:val="es-ES"/>
        </w:rPr>
        <w:t xml:space="preserve"> operaciones. </w:t>
      </w:r>
    </w:p>
    <w:p w14:paraId="1B47FAFC" w14:textId="15CB6D0D"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lastRenderedPageBreak/>
        <w:t xml:space="preserve">Para resolver este inconveniente, se trabaja directamente con la aproximación de la matriz </w:t>
      </w:r>
      <w:r w:rsidRPr="00A02EC7">
        <w:rPr>
          <w:rFonts w:ascii="Times New Roman" w:hAnsi="Times New Roman" w:cs="Times New Roman"/>
          <w:b/>
          <w:bCs/>
          <w:color w:val="000000"/>
          <w:sz w:val="24"/>
          <w:szCs w:val="24"/>
          <w:lang w:val="es-ES"/>
        </w:rPr>
        <w:t>inversa</w:t>
      </w:r>
      <w:r w:rsidRPr="00A02EC7">
        <w:rPr>
          <w:rFonts w:ascii="Times New Roman" w:hAnsi="Times New Roman" w:cs="Times New Roman"/>
          <w:color w:val="000000"/>
          <w:sz w:val="24"/>
          <w:szCs w:val="24"/>
          <w:lang w:val="es-ES"/>
        </w:rPr>
        <w:t xml:space="preserve"> de la Jacobiana, denotada como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H</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≈J</m:t>
        </m:r>
        <m:sSup>
          <m:sSupPr>
            <m:ctrlPr>
              <w:rPr>
                <w:rFonts w:ascii="Cambria Math" w:hAnsi="Cambria Math" w:cs="Times New Roman"/>
                <w:color w:val="000000"/>
                <w:sz w:val="24"/>
                <w:szCs w:val="24"/>
                <w:lang w:val="es-ES"/>
              </w:rPr>
            </m:ctrlPr>
          </m:sSupPr>
          <m:e>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e>
            </m:d>
          </m:e>
          <m:sup>
            <m:r>
              <w:rPr>
                <w:rFonts w:ascii="Cambria Math" w:hAnsi="Cambria Math" w:cs="Times New Roman"/>
                <w:color w:val="000000"/>
                <w:sz w:val="24"/>
                <w:szCs w:val="24"/>
                <w:lang w:val="es-ES"/>
              </w:rPr>
              <m:t>-1</m:t>
            </m:r>
          </m:sup>
        </m:sSup>
      </m:oMath>
      <w:r w:rsidRPr="00A02EC7">
        <w:rPr>
          <w:rFonts w:ascii="Times New Roman" w:hAnsi="Times New Roman" w:cs="Times New Roman"/>
          <w:color w:val="000000"/>
          <w:sz w:val="24"/>
          <w:szCs w:val="24"/>
          <w:lang w:val="es-ES"/>
        </w:rPr>
        <w:t xml:space="preserve">. En lugar de invertir la matriz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k+1</m:t>
            </m:r>
          </m:sub>
        </m:sSub>
      </m:oMath>
      <w:r w:rsidRPr="00A02EC7">
        <w:rPr>
          <w:rFonts w:ascii="Times New Roman" w:hAnsi="Times New Roman" w:cs="Times New Roman"/>
          <w:color w:val="000000"/>
          <w:sz w:val="24"/>
          <w:szCs w:val="24"/>
          <w:lang w:val="es-ES"/>
        </w:rPr>
        <w:t xml:space="preserve"> en cada paso, se aplica el </w:t>
      </w:r>
      <w:r w:rsidRPr="00A02EC7">
        <w:rPr>
          <w:rFonts w:ascii="Times New Roman" w:hAnsi="Times New Roman" w:cs="Times New Roman"/>
          <w:b/>
          <w:bCs/>
          <w:color w:val="000000"/>
          <w:sz w:val="24"/>
          <w:szCs w:val="24"/>
          <w:lang w:val="es-ES"/>
        </w:rPr>
        <w:t>Teorema de Sherman-Morrison</w:t>
      </w:r>
      <w:r w:rsidRPr="00A02EC7">
        <w:rPr>
          <w:rFonts w:ascii="Times New Roman" w:hAnsi="Times New Roman" w:cs="Times New Roman"/>
          <w:color w:val="000000"/>
          <w:sz w:val="24"/>
          <w:szCs w:val="24"/>
          <w:lang w:val="es-ES"/>
        </w:rPr>
        <w:t xml:space="preserve">, el cual establece que para una matriz invertible </w:t>
      </w:r>
      <m:oMath>
        <m:r>
          <w:rPr>
            <w:rFonts w:ascii="Cambria Math" w:hAnsi="Cambria Math" w:cs="Times New Roman"/>
            <w:color w:val="000000"/>
            <w:sz w:val="24"/>
            <w:szCs w:val="24"/>
            <w:lang w:val="es-ES"/>
          </w:rPr>
          <m:t>A∈</m:t>
        </m:r>
        <m:sSup>
          <m:sSupPr>
            <m:ctrlPr>
              <w:rPr>
                <w:rFonts w:ascii="Cambria Math" w:hAnsi="Cambria Math" w:cs="Times New Roman"/>
                <w:color w:val="000000"/>
                <w:sz w:val="24"/>
                <w:szCs w:val="24"/>
                <w:lang w:val="es-ES"/>
              </w:rPr>
            </m:ctrlPr>
          </m:sSupPr>
          <m:e>
            <m:r>
              <m:rPr>
                <m:scr m:val="double-struck"/>
                <m:sty m:val="p"/>
              </m:rPr>
              <w:rPr>
                <w:rFonts w:ascii="Cambria Math" w:hAnsi="Cambria Math" w:cs="Times New Roman"/>
                <w:color w:val="000000"/>
                <w:sz w:val="24"/>
                <w:szCs w:val="24"/>
                <w:lang w:val="es-ES"/>
              </w:rPr>
              <m:t>R</m:t>
            </m:r>
          </m:e>
          <m:sup>
            <m:r>
              <w:rPr>
                <w:rFonts w:ascii="Cambria Math" w:hAnsi="Cambria Math" w:cs="Times New Roman"/>
                <w:color w:val="000000"/>
                <w:sz w:val="24"/>
                <w:szCs w:val="24"/>
                <w:lang w:val="es-ES"/>
              </w:rPr>
              <m:t>n×n</m:t>
            </m:r>
          </m:sup>
        </m:sSup>
      </m:oMath>
      <w:r w:rsidRPr="00A02EC7">
        <w:rPr>
          <w:rFonts w:ascii="Times New Roman" w:hAnsi="Times New Roman" w:cs="Times New Roman"/>
          <w:color w:val="000000"/>
          <w:sz w:val="24"/>
          <w:szCs w:val="24"/>
          <w:lang w:val="es-ES"/>
        </w:rPr>
        <w:t xml:space="preserve"> y dos vectores </w:t>
      </w:r>
      <m:oMath>
        <m:r>
          <m:rPr>
            <m:sty m:val="b"/>
          </m:rPr>
          <w:rPr>
            <w:rFonts w:ascii="Cambria Math" w:hAnsi="Cambria Math" w:cs="Times New Roman"/>
            <w:color w:val="000000"/>
            <w:sz w:val="24"/>
            <w:szCs w:val="24"/>
            <w:lang w:val="es-ES"/>
          </w:rPr>
          <m:t>u</m:t>
        </m:r>
        <m:r>
          <w:rPr>
            <w:rFonts w:ascii="Cambria Math" w:hAnsi="Cambria Math" w:cs="Times New Roman"/>
            <w:color w:val="000000"/>
            <w:sz w:val="24"/>
            <w:szCs w:val="24"/>
            <w:lang w:val="es-ES"/>
          </w:rPr>
          <m:t>,</m:t>
        </m:r>
        <m:r>
          <m:rPr>
            <m:sty m:val="b"/>
          </m:rPr>
          <w:rPr>
            <w:rFonts w:ascii="Cambria Math" w:hAnsi="Cambria Math" w:cs="Times New Roman"/>
            <w:color w:val="000000"/>
            <w:sz w:val="24"/>
            <w:szCs w:val="24"/>
            <w:lang w:val="es-ES"/>
          </w:rPr>
          <m:t>v</m:t>
        </m:r>
        <m:r>
          <w:rPr>
            <w:rFonts w:ascii="Cambria Math" w:hAnsi="Cambria Math" w:cs="Times New Roman"/>
            <w:color w:val="000000"/>
            <w:sz w:val="24"/>
            <w:szCs w:val="24"/>
            <w:lang w:val="es-ES"/>
          </w:rPr>
          <m:t>∈</m:t>
        </m:r>
        <m:sSup>
          <m:sSupPr>
            <m:ctrlPr>
              <w:rPr>
                <w:rFonts w:ascii="Cambria Math" w:hAnsi="Cambria Math" w:cs="Times New Roman"/>
                <w:color w:val="000000"/>
                <w:sz w:val="24"/>
                <w:szCs w:val="24"/>
                <w:lang w:val="es-ES"/>
              </w:rPr>
            </m:ctrlPr>
          </m:sSupPr>
          <m:e>
            <m:r>
              <m:rPr>
                <m:scr m:val="double-struck"/>
                <m:sty m:val="p"/>
              </m:rPr>
              <w:rPr>
                <w:rFonts w:ascii="Cambria Math" w:hAnsi="Cambria Math" w:cs="Times New Roman"/>
                <w:color w:val="000000"/>
                <w:sz w:val="24"/>
                <w:szCs w:val="24"/>
                <w:lang w:val="es-ES"/>
              </w:rPr>
              <m:t>R</m:t>
            </m:r>
          </m:e>
          <m:sup>
            <m:r>
              <w:rPr>
                <w:rFonts w:ascii="Cambria Math" w:hAnsi="Cambria Math" w:cs="Times New Roman"/>
                <w:color w:val="000000"/>
                <w:sz w:val="24"/>
                <w:szCs w:val="24"/>
                <w:lang w:val="es-ES"/>
              </w:rPr>
              <m:t>n</m:t>
            </m:r>
          </m:sup>
        </m:sSup>
      </m:oMath>
      <w:r w:rsidRPr="00A02EC7">
        <w:rPr>
          <w:rFonts w:ascii="Times New Roman" w:hAnsi="Times New Roman" w:cs="Times New Roman"/>
          <w:color w:val="000000"/>
          <w:sz w:val="24"/>
          <w:szCs w:val="24"/>
          <w:lang w:val="es-ES"/>
        </w:rPr>
        <w:t xml:space="preserve">: </w:t>
      </w:r>
    </w:p>
    <w:p w14:paraId="33744A73" w14:textId="52A8F8A8" w:rsidR="00354FF3" w:rsidRPr="00A02EC7" w:rsidRDefault="00000000" w:rsidP="00354FF3">
      <w:pPr>
        <w:keepNext/>
        <w:keepLines/>
        <w:spacing w:before="240" w:after="120"/>
        <w:rPr>
          <w:rFonts w:ascii="Times New Roman" w:hAnsi="Times New Roman" w:cs="Times New Roman"/>
          <w:color w:val="000000"/>
          <w:sz w:val="24"/>
          <w:szCs w:val="24"/>
          <w:lang w:val="es-ES"/>
        </w:rPr>
      </w:pPr>
      <m:oMathPara>
        <m:oMath>
          <m:sSup>
            <m:sSupPr>
              <m:ctrlPr>
                <w:rPr>
                  <w:rFonts w:ascii="Cambria Math" w:hAnsi="Cambria Math" w:cs="Times New Roman"/>
                  <w:color w:val="000000"/>
                  <w:sz w:val="24"/>
                  <w:szCs w:val="24"/>
                  <w:lang w:val="es-ES"/>
                </w:rPr>
              </m:ctrlPr>
            </m:sSupPr>
            <m:e>
              <m:d>
                <m:dPr>
                  <m:ctrlPr>
                    <w:rPr>
                      <w:rFonts w:ascii="Cambria Math" w:hAnsi="Cambria Math" w:cs="Times New Roman"/>
                      <w:color w:val="000000"/>
                      <w:sz w:val="24"/>
                      <w:szCs w:val="24"/>
                      <w:lang w:val="es-ES"/>
                    </w:rPr>
                  </m:ctrlPr>
                </m:dPr>
                <m:e>
                  <m:r>
                    <w:rPr>
                      <w:rFonts w:ascii="Cambria Math" w:hAnsi="Cambria Math" w:cs="Times New Roman"/>
                      <w:color w:val="000000"/>
                      <w:sz w:val="24"/>
                      <w:szCs w:val="24"/>
                      <w:lang w:val="es-ES"/>
                    </w:rPr>
                    <m:t>A+</m:t>
                  </m:r>
                  <m:r>
                    <m:rPr>
                      <m:sty m:val="b"/>
                    </m:rPr>
                    <w:rPr>
                      <w:rFonts w:ascii="Cambria Math" w:hAnsi="Cambria Math" w:cs="Times New Roman"/>
                      <w:color w:val="000000"/>
                      <w:sz w:val="24"/>
                      <w:szCs w:val="24"/>
                      <w:lang w:val="es-ES"/>
                    </w:rPr>
                    <m:t>u</m:t>
                  </m:r>
                  <m:sSup>
                    <m:sSupPr>
                      <m:ctrlPr>
                        <w:rPr>
                          <w:rFonts w:ascii="Cambria Math" w:hAnsi="Cambria Math" w:cs="Times New Roman"/>
                          <w:color w:val="000000"/>
                          <w:sz w:val="24"/>
                          <w:szCs w:val="24"/>
                          <w:lang w:val="es-ES"/>
                        </w:rPr>
                      </m:ctrlPr>
                    </m:sSupPr>
                    <m:e>
                      <m:r>
                        <m:rPr>
                          <m:sty m:val="b"/>
                        </m:rPr>
                        <w:rPr>
                          <w:rFonts w:ascii="Cambria Math" w:hAnsi="Cambria Math" w:cs="Times New Roman"/>
                          <w:color w:val="000000"/>
                          <w:sz w:val="24"/>
                          <w:szCs w:val="24"/>
                          <w:lang w:val="es-ES"/>
                        </w:rPr>
                        <m:t>v</m:t>
                      </m:r>
                    </m:e>
                    <m:sup>
                      <m:r>
                        <w:rPr>
                          <w:rFonts w:ascii="Cambria Math" w:hAnsi="Cambria Math" w:cs="Times New Roman"/>
                          <w:color w:val="000000"/>
                          <w:sz w:val="24"/>
                          <w:szCs w:val="24"/>
                          <w:lang w:val="es-ES"/>
                        </w:rPr>
                        <m:t>T</m:t>
                      </m:r>
                    </m:sup>
                  </m:sSup>
                </m:e>
              </m:d>
            </m:e>
            <m:sup>
              <m:r>
                <w:rPr>
                  <w:rFonts w:ascii="Cambria Math" w:hAnsi="Cambria Math" w:cs="Times New Roman"/>
                  <w:color w:val="000000"/>
                  <w:sz w:val="24"/>
                  <w:szCs w:val="24"/>
                  <w:lang w:val="es-ES"/>
                </w:rPr>
                <m:t>-1</m:t>
              </m:r>
            </m:sup>
          </m:sSup>
          <m:r>
            <w:rPr>
              <w:rFonts w:ascii="Cambria Math" w:hAnsi="Cambria Math" w:cs="Times New Roman"/>
              <w:color w:val="000000"/>
              <w:sz w:val="24"/>
              <w:szCs w:val="24"/>
              <w:lang w:val="es-ES"/>
            </w:rPr>
            <m:t>=</m:t>
          </m:r>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A</m:t>
              </m:r>
            </m:e>
            <m:sup>
              <m:r>
                <w:rPr>
                  <w:rFonts w:ascii="Cambria Math" w:hAnsi="Cambria Math" w:cs="Times New Roman"/>
                  <w:color w:val="000000"/>
                  <w:sz w:val="24"/>
                  <w:szCs w:val="24"/>
                  <w:lang w:val="es-ES"/>
                </w:rPr>
                <m:t>-1</m:t>
              </m:r>
            </m:sup>
          </m:sSup>
          <m:r>
            <w:rPr>
              <w:rFonts w:ascii="Cambria Math" w:hAnsi="Cambria Math" w:cs="Times New Roman"/>
              <w:color w:val="000000"/>
              <w:sz w:val="24"/>
              <w:szCs w:val="24"/>
              <w:lang w:val="es-ES"/>
            </w:rPr>
            <m:t>-</m:t>
          </m:r>
          <m:f>
            <m:fPr>
              <m:ctrlPr>
                <w:rPr>
                  <w:rFonts w:ascii="Cambria Math" w:hAnsi="Cambria Math" w:cs="Times New Roman"/>
                  <w:color w:val="000000"/>
                  <w:sz w:val="24"/>
                  <w:szCs w:val="24"/>
                  <w:lang w:val="es-ES"/>
                </w:rPr>
              </m:ctrlPr>
            </m:fPr>
            <m:num>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A</m:t>
                  </m:r>
                </m:e>
                <m:sup>
                  <m:r>
                    <w:rPr>
                      <w:rFonts w:ascii="Cambria Math" w:hAnsi="Cambria Math" w:cs="Times New Roman"/>
                      <w:color w:val="000000"/>
                      <w:sz w:val="24"/>
                      <w:szCs w:val="24"/>
                      <w:lang w:val="es-ES"/>
                    </w:rPr>
                    <m:t>-1</m:t>
                  </m:r>
                </m:sup>
              </m:sSup>
              <m:r>
                <m:rPr>
                  <m:sty m:val="b"/>
                </m:rPr>
                <w:rPr>
                  <w:rFonts w:ascii="Cambria Math" w:hAnsi="Cambria Math" w:cs="Times New Roman"/>
                  <w:color w:val="000000"/>
                  <w:sz w:val="24"/>
                  <w:szCs w:val="24"/>
                  <w:lang w:val="es-ES"/>
                </w:rPr>
                <m:t>u</m:t>
              </m:r>
              <m:sSup>
                <m:sSupPr>
                  <m:ctrlPr>
                    <w:rPr>
                      <w:rFonts w:ascii="Cambria Math" w:hAnsi="Cambria Math" w:cs="Times New Roman"/>
                      <w:color w:val="000000"/>
                      <w:sz w:val="24"/>
                      <w:szCs w:val="24"/>
                      <w:lang w:val="es-ES"/>
                    </w:rPr>
                  </m:ctrlPr>
                </m:sSupPr>
                <m:e>
                  <m:r>
                    <m:rPr>
                      <m:sty m:val="b"/>
                    </m:rPr>
                    <w:rPr>
                      <w:rFonts w:ascii="Cambria Math" w:hAnsi="Cambria Math" w:cs="Times New Roman"/>
                      <w:color w:val="000000"/>
                      <w:sz w:val="24"/>
                      <w:szCs w:val="24"/>
                      <w:lang w:val="es-ES"/>
                    </w:rPr>
                    <m:t>v</m:t>
                  </m:r>
                </m:e>
                <m:sup>
                  <m:r>
                    <w:rPr>
                      <w:rFonts w:ascii="Cambria Math" w:hAnsi="Cambria Math" w:cs="Times New Roman"/>
                      <w:color w:val="000000"/>
                      <w:sz w:val="24"/>
                      <w:szCs w:val="24"/>
                      <w:lang w:val="es-ES"/>
                    </w:rPr>
                    <m:t>T</m:t>
                  </m:r>
                </m:sup>
              </m:sSup>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A</m:t>
                  </m:r>
                </m:e>
                <m:sup>
                  <m:r>
                    <w:rPr>
                      <w:rFonts w:ascii="Cambria Math" w:hAnsi="Cambria Math" w:cs="Times New Roman"/>
                      <w:color w:val="000000"/>
                      <w:sz w:val="24"/>
                      <w:szCs w:val="24"/>
                      <w:lang w:val="es-ES"/>
                    </w:rPr>
                    <m:t>-1</m:t>
                  </m:r>
                </m:sup>
              </m:sSup>
            </m:num>
            <m:den>
              <m:r>
                <w:rPr>
                  <w:rFonts w:ascii="Cambria Math" w:hAnsi="Cambria Math" w:cs="Times New Roman"/>
                  <w:color w:val="000000"/>
                  <w:sz w:val="24"/>
                  <w:szCs w:val="24"/>
                  <w:lang w:val="es-ES"/>
                </w:rPr>
                <m:t>1+</m:t>
              </m:r>
              <m:sSup>
                <m:sSupPr>
                  <m:ctrlPr>
                    <w:rPr>
                      <w:rFonts w:ascii="Cambria Math" w:hAnsi="Cambria Math" w:cs="Times New Roman"/>
                      <w:color w:val="000000"/>
                      <w:sz w:val="24"/>
                      <w:szCs w:val="24"/>
                      <w:lang w:val="es-ES"/>
                    </w:rPr>
                  </m:ctrlPr>
                </m:sSupPr>
                <m:e>
                  <m:r>
                    <m:rPr>
                      <m:sty m:val="b"/>
                    </m:rPr>
                    <w:rPr>
                      <w:rFonts w:ascii="Cambria Math" w:hAnsi="Cambria Math" w:cs="Times New Roman"/>
                      <w:color w:val="000000"/>
                      <w:sz w:val="24"/>
                      <w:szCs w:val="24"/>
                      <w:lang w:val="es-ES"/>
                    </w:rPr>
                    <m:t>v</m:t>
                  </m:r>
                </m:e>
                <m:sup>
                  <m:r>
                    <w:rPr>
                      <w:rFonts w:ascii="Cambria Math" w:hAnsi="Cambria Math" w:cs="Times New Roman"/>
                      <w:color w:val="000000"/>
                      <w:sz w:val="24"/>
                      <w:szCs w:val="24"/>
                      <w:lang w:val="es-ES"/>
                    </w:rPr>
                    <m:t>T</m:t>
                  </m:r>
                </m:sup>
              </m:sSup>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A</m:t>
                  </m:r>
                </m:e>
                <m:sup>
                  <m:r>
                    <w:rPr>
                      <w:rFonts w:ascii="Cambria Math" w:hAnsi="Cambria Math" w:cs="Times New Roman"/>
                      <w:color w:val="000000"/>
                      <w:sz w:val="24"/>
                      <w:szCs w:val="24"/>
                      <w:lang w:val="es-ES"/>
                    </w:rPr>
                    <m:t>-1</m:t>
                  </m:r>
                </m:sup>
              </m:sSup>
              <m:r>
                <m:rPr>
                  <m:sty m:val="b"/>
                </m:rPr>
                <w:rPr>
                  <w:rFonts w:ascii="Cambria Math" w:hAnsi="Cambria Math" w:cs="Times New Roman"/>
                  <w:color w:val="000000"/>
                  <w:sz w:val="24"/>
                  <w:szCs w:val="24"/>
                  <w:lang w:val="es-ES"/>
                </w:rPr>
                <m:t>u</m:t>
              </m:r>
            </m:den>
          </m:f>
        </m:oMath>
      </m:oMathPara>
    </w:p>
    <w:p w14:paraId="0F58DA66" w14:textId="174116B5"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Aplicando este teorema a la ecuación de actualización de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k+1</m:t>
            </m:r>
          </m:sub>
        </m:sSub>
      </m:oMath>
      <w:r w:rsidRPr="00A02EC7">
        <w:rPr>
          <w:rFonts w:ascii="Times New Roman" w:hAnsi="Times New Roman" w:cs="Times New Roman"/>
          <w:color w:val="000000"/>
          <w:sz w:val="24"/>
          <w:szCs w:val="24"/>
          <w:lang w:val="es-ES"/>
        </w:rPr>
        <w:t xml:space="preserve">, se obtiene la fórmula directa para actualizar la matriz inversa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H</m:t>
            </m:r>
          </m:e>
          <m:sub>
            <m:r>
              <w:rPr>
                <w:rFonts w:ascii="Cambria Math" w:hAnsi="Cambria Math" w:cs="Times New Roman"/>
                <w:color w:val="000000"/>
                <w:sz w:val="24"/>
                <w:szCs w:val="24"/>
                <w:lang w:val="es-ES"/>
              </w:rPr>
              <m:t>k+1</m:t>
            </m:r>
          </m:sub>
        </m:sSub>
      </m:oMath>
      <w:r w:rsidRPr="00A02EC7">
        <w:rPr>
          <w:rFonts w:ascii="Times New Roman" w:hAnsi="Times New Roman" w:cs="Times New Roman"/>
          <w:color w:val="000000"/>
          <w:sz w:val="24"/>
          <w:szCs w:val="24"/>
          <w:lang w:val="es-ES"/>
        </w:rPr>
        <w:t xml:space="preserve">: </w:t>
      </w:r>
    </w:p>
    <w:p w14:paraId="5EBF2C81" w14:textId="1BFCC10B" w:rsidR="00354FF3" w:rsidRPr="00A02EC7" w:rsidRDefault="00000000" w:rsidP="00354FF3">
      <w:pPr>
        <w:keepNext/>
        <w:keepLines/>
        <w:spacing w:before="240" w:after="120"/>
        <w:rPr>
          <w:rFonts w:ascii="Times New Roman" w:hAnsi="Times New Roman" w:cs="Times New Roman"/>
          <w:color w:val="000000"/>
          <w:sz w:val="24"/>
          <w:szCs w:val="24"/>
          <w:lang w:val="es-ES"/>
        </w:rPr>
      </w:pPr>
      <m:oMathPara>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H</m:t>
              </m:r>
            </m:e>
            <m:sub>
              <m:r>
                <w:rPr>
                  <w:rFonts w:ascii="Cambria Math" w:hAnsi="Cambria Math" w:cs="Times New Roman"/>
                  <w:color w:val="000000"/>
                  <w:sz w:val="24"/>
                  <w:szCs w:val="24"/>
                  <w:lang w:val="es-ES"/>
                </w:rPr>
                <m:t>k+1</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H</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f>
            <m:fPr>
              <m:ctrlPr>
                <w:rPr>
                  <w:rFonts w:ascii="Cambria Math" w:hAnsi="Cambria Math" w:cs="Times New Roman"/>
                  <w:color w:val="000000"/>
                  <w:sz w:val="24"/>
                  <w:szCs w:val="24"/>
                  <w:lang w:val="es-ES"/>
                </w:rPr>
              </m:ctrlPr>
            </m:fPr>
            <m:num>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H</m:t>
                      </m:r>
                    </m:e>
                    <m:sub>
                      <m:r>
                        <w:rPr>
                          <w:rFonts w:ascii="Cambria Math" w:hAnsi="Cambria Math" w:cs="Times New Roman"/>
                          <w:color w:val="000000"/>
                          <w:sz w:val="24"/>
                          <w:szCs w:val="24"/>
                          <w:lang w:val="es-ES"/>
                        </w:rPr>
                        <m:t>k</m:t>
                      </m:r>
                    </m:sub>
                  </m:sSub>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y</m:t>
                      </m:r>
                    </m:e>
                    <m:sub>
                      <m:r>
                        <w:rPr>
                          <w:rFonts w:ascii="Cambria Math" w:hAnsi="Cambria Math" w:cs="Times New Roman"/>
                          <w:color w:val="000000"/>
                          <w:sz w:val="24"/>
                          <w:szCs w:val="24"/>
                          <w:lang w:val="es-ES"/>
                        </w:rPr>
                        <m:t>k</m:t>
                      </m:r>
                    </m:sub>
                  </m:sSub>
                </m:e>
              </m:d>
              <m:sSubSup>
                <m:sSubSupPr>
                  <m:ctrlPr>
                    <w:rPr>
                      <w:rFonts w:ascii="Cambria Math" w:hAnsi="Cambria Math" w:cs="Times New Roman"/>
                      <w:color w:val="000000"/>
                      <w:sz w:val="24"/>
                      <w:szCs w:val="24"/>
                      <w:lang w:val="es-ES"/>
                    </w:rPr>
                  </m:ctrlPr>
                </m:sSubSup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up>
                  <m:r>
                    <w:rPr>
                      <w:rFonts w:ascii="Cambria Math" w:hAnsi="Cambria Math" w:cs="Times New Roman"/>
                      <w:color w:val="000000"/>
                      <w:sz w:val="24"/>
                      <w:szCs w:val="24"/>
                      <w:lang w:val="es-ES"/>
                    </w:rPr>
                    <m:t>T</m:t>
                  </m:r>
                </m:sup>
              </m:sSubSup>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H</m:t>
                  </m:r>
                </m:e>
                <m:sub>
                  <m:r>
                    <w:rPr>
                      <w:rFonts w:ascii="Cambria Math" w:hAnsi="Cambria Math" w:cs="Times New Roman"/>
                      <w:color w:val="000000"/>
                      <w:sz w:val="24"/>
                      <w:szCs w:val="24"/>
                      <w:lang w:val="es-ES"/>
                    </w:rPr>
                    <m:t>k</m:t>
                  </m:r>
                </m:sub>
              </m:sSub>
            </m:num>
            <m:den>
              <m:sSubSup>
                <m:sSubSupPr>
                  <m:ctrlPr>
                    <w:rPr>
                      <w:rFonts w:ascii="Cambria Math" w:hAnsi="Cambria Math" w:cs="Times New Roman"/>
                      <w:color w:val="000000"/>
                      <w:sz w:val="24"/>
                      <w:szCs w:val="24"/>
                      <w:lang w:val="es-ES"/>
                    </w:rPr>
                  </m:ctrlPr>
                </m:sSubSup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up>
                  <m:r>
                    <w:rPr>
                      <w:rFonts w:ascii="Cambria Math" w:hAnsi="Cambria Math" w:cs="Times New Roman"/>
                      <w:color w:val="000000"/>
                      <w:sz w:val="24"/>
                      <w:szCs w:val="24"/>
                      <w:lang w:val="es-ES"/>
                    </w:rPr>
                    <m:t>T</m:t>
                  </m:r>
                </m:sup>
              </m:sSubSup>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H</m:t>
                  </m:r>
                </m:e>
                <m:sub>
                  <m:r>
                    <w:rPr>
                      <w:rFonts w:ascii="Cambria Math" w:hAnsi="Cambria Math" w:cs="Times New Roman"/>
                      <w:color w:val="000000"/>
                      <w:sz w:val="24"/>
                      <w:szCs w:val="24"/>
                      <w:lang w:val="es-ES"/>
                    </w:rPr>
                    <m:t>k</m:t>
                  </m:r>
                </m:sub>
              </m:sSub>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y</m:t>
                  </m:r>
                </m:e>
                <m:sub>
                  <m:r>
                    <w:rPr>
                      <w:rFonts w:ascii="Cambria Math" w:hAnsi="Cambria Math" w:cs="Times New Roman"/>
                      <w:color w:val="000000"/>
                      <w:sz w:val="24"/>
                      <w:szCs w:val="24"/>
                      <w:lang w:val="es-ES"/>
                    </w:rPr>
                    <m:t>k</m:t>
                  </m:r>
                </m:sub>
              </m:sSub>
            </m:den>
          </m:f>
        </m:oMath>
      </m:oMathPara>
    </w:p>
    <w:p w14:paraId="671B4C91" w14:textId="7777777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Esta variante (conocida comúnmente como la forma directa de </w:t>
      </w:r>
      <w:proofErr w:type="spellStart"/>
      <w:r w:rsidRPr="00A02EC7">
        <w:rPr>
          <w:rFonts w:ascii="Times New Roman" w:hAnsi="Times New Roman" w:cs="Times New Roman"/>
          <w:color w:val="000000"/>
          <w:sz w:val="24"/>
          <w:szCs w:val="24"/>
          <w:lang w:val="es-ES"/>
        </w:rPr>
        <w:t>Broyden</w:t>
      </w:r>
      <w:proofErr w:type="spellEnd"/>
      <w:r w:rsidRPr="00A02EC7">
        <w:rPr>
          <w:rFonts w:ascii="Times New Roman" w:hAnsi="Times New Roman" w:cs="Times New Roman"/>
          <w:color w:val="000000"/>
          <w:sz w:val="24"/>
          <w:szCs w:val="24"/>
          <w:lang w:val="es-ES"/>
        </w:rPr>
        <w:t xml:space="preserve"> o "</w:t>
      </w:r>
      <w:proofErr w:type="spellStart"/>
      <w:r w:rsidRPr="00A02EC7">
        <w:rPr>
          <w:rFonts w:ascii="Times New Roman" w:hAnsi="Times New Roman" w:cs="Times New Roman"/>
          <w:color w:val="000000"/>
          <w:sz w:val="24"/>
          <w:szCs w:val="24"/>
          <w:lang w:val="es-ES"/>
        </w:rPr>
        <w:t>Broyden</w:t>
      </w:r>
      <w:proofErr w:type="spellEnd"/>
      <w:r w:rsidRPr="00A02EC7">
        <w:rPr>
          <w:rFonts w:ascii="Times New Roman" w:hAnsi="Times New Roman" w:cs="Times New Roman"/>
          <w:color w:val="000000"/>
          <w:sz w:val="24"/>
          <w:szCs w:val="24"/>
          <w:lang w:val="es-ES"/>
        </w:rPr>
        <w:t xml:space="preserve"> malo") permite que el cálculo del nuevo paso se reduzca a una multiplicación matriz-vector: </w:t>
      </w:r>
    </w:p>
    <w:p w14:paraId="1D55529C" w14:textId="7AA5FC03" w:rsidR="00354FF3" w:rsidRPr="00A02EC7" w:rsidRDefault="00000000" w:rsidP="00354FF3">
      <w:pPr>
        <w:keepNext/>
        <w:keepLines/>
        <w:spacing w:before="240" w:after="120"/>
        <w:rPr>
          <w:rFonts w:ascii="Times New Roman" w:hAnsi="Times New Roman" w:cs="Times New Roman"/>
          <w:color w:val="000000"/>
          <w:sz w:val="24"/>
          <w:szCs w:val="24"/>
          <w:lang w:val="es-ES"/>
        </w:rPr>
      </w:pPr>
      <m:oMathPara>
        <m:oMath>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H</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F</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e>
          </m:d>
        </m:oMath>
      </m:oMathPara>
    </w:p>
    <w:p w14:paraId="026BF071" w14:textId="4FC001AD"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El costo computacional de esta operación y de la posterior actualización de la matriz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H</m:t>
            </m:r>
          </m:e>
          <m:sub>
            <m:r>
              <w:rPr>
                <w:rFonts w:ascii="Cambria Math" w:hAnsi="Cambria Math" w:cs="Times New Roman"/>
                <w:color w:val="000000"/>
                <w:sz w:val="24"/>
                <w:szCs w:val="24"/>
                <w:lang w:val="es-ES"/>
              </w:rPr>
              <m:t>k+1</m:t>
            </m:r>
          </m:sub>
        </m:sSub>
      </m:oMath>
      <w:r w:rsidRPr="00A02EC7">
        <w:rPr>
          <w:rFonts w:ascii="Times New Roman" w:hAnsi="Times New Roman" w:cs="Times New Roman"/>
          <w:color w:val="000000"/>
          <w:sz w:val="24"/>
          <w:szCs w:val="24"/>
          <w:lang w:val="es-ES"/>
        </w:rPr>
        <w:t xml:space="preserve"> es de únicamente </w:t>
      </w:r>
      <m:oMath>
        <m:r>
          <w:rPr>
            <w:rFonts w:ascii="Cambria Math" w:hAnsi="Cambria Math" w:cs="Times New Roman"/>
            <w:color w:val="000000"/>
            <w:sz w:val="24"/>
            <w:szCs w:val="24"/>
            <w:lang w:val="es-ES"/>
          </w:rPr>
          <m:t>2</m:t>
        </m:r>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n</m:t>
            </m:r>
          </m:e>
          <m:sup>
            <m:r>
              <w:rPr>
                <w:rFonts w:ascii="Cambria Math" w:hAnsi="Cambria Math" w:cs="Times New Roman"/>
                <w:color w:val="000000"/>
                <w:sz w:val="24"/>
                <w:szCs w:val="24"/>
                <w:lang w:val="es-ES"/>
              </w:rPr>
              <m:t>2</m:t>
            </m:r>
          </m:sup>
        </m:sSup>
      </m:oMath>
      <w:r w:rsidRPr="00A02EC7">
        <w:rPr>
          <w:rFonts w:ascii="Times New Roman" w:hAnsi="Times New Roman" w:cs="Times New Roman"/>
          <w:b/>
          <w:bCs/>
          <w:color w:val="000000"/>
          <w:sz w:val="24"/>
          <w:szCs w:val="24"/>
          <w:lang w:val="es-ES"/>
        </w:rPr>
        <w:t xml:space="preserve"> operaciones aritméticas</w:t>
      </w:r>
      <w:r w:rsidRPr="00A02EC7">
        <w:rPr>
          <w:rFonts w:ascii="Times New Roman" w:hAnsi="Times New Roman" w:cs="Times New Roman"/>
          <w:color w:val="000000"/>
          <w:sz w:val="24"/>
          <w:szCs w:val="24"/>
          <w:lang w:val="es-ES"/>
        </w:rPr>
        <w:t xml:space="preserve">. Esto disminuye de forma drástica la complejidad por iteración desde </w:t>
      </w:r>
      <m:oMath>
        <m:r>
          <m:rPr>
            <m:scr m:val="script"/>
            <m:sty m:val="p"/>
          </m:rPr>
          <w:rPr>
            <w:rFonts w:ascii="Cambria Math" w:hAnsi="Cambria Math" w:cs="Times New Roman"/>
            <w:color w:val="000000"/>
            <w:sz w:val="24"/>
            <w:szCs w:val="24"/>
            <w:lang w:val="es-ES"/>
          </w:rPr>
          <m:t>O</m:t>
        </m:r>
        <m:d>
          <m:dPr>
            <m:ctrlPr>
              <w:rPr>
                <w:rFonts w:ascii="Cambria Math" w:hAnsi="Cambria Math" w:cs="Times New Roman"/>
                <w:color w:val="000000"/>
                <w:sz w:val="24"/>
                <w:szCs w:val="24"/>
                <w:lang w:val="es-ES"/>
              </w:rPr>
            </m:ctrlPr>
          </m:dPr>
          <m:e>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n</m:t>
                </m:r>
              </m:e>
              <m:sup>
                <m:r>
                  <w:rPr>
                    <w:rFonts w:ascii="Cambria Math" w:hAnsi="Cambria Math" w:cs="Times New Roman"/>
                    <w:color w:val="000000"/>
                    <w:sz w:val="24"/>
                    <w:szCs w:val="24"/>
                    <w:lang w:val="es-ES"/>
                  </w:rPr>
                  <m:t>3</m:t>
                </m:r>
              </m:sup>
            </m:sSup>
          </m:e>
        </m:d>
      </m:oMath>
      <w:r w:rsidRPr="00A02EC7">
        <w:rPr>
          <w:rFonts w:ascii="Times New Roman" w:hAnsi="Times New Roman" w:cs="Times New Roman"/>
          <w:color w:val="000000"/>
          <w:sz w:val="24"/>
          <w:szCs w:val="24"/>
          <w:lang w:val="es-ES"/>
        </w:rPr>
        <w:t xml:space="preserve"> hasta </w:t>
      </w:r>
      <m:oMath>
        <m:r>
          <m:rPr>
            <m:scr m:val="script"/>
            <m:sty m:val="p"/>
          </m:rPr>
          <w:rPr>
            <w:rFonts w:ascii="Cambria Math" w:hAnsi="Cambria Math" w:cs="Times New Roman"/>
            <w:color w:val="000000"/>
            <w:sz w:val="24"/>
            <w:szCs w:val="24"/>
            <w:lang w:val="es-ES"/>
          </w:rPr>
          <m:t>O</m:t>
        </m:r>
        <m:d>
          <m:dPr>
            <m:ctrlPr>
              <w:rPr>
                <w:rFonts w:ascii="Cambria Math" w:hAnsi="Cambria Math" w:cs="Times New Roman"/>
                <w:color w:val="000000"/>
                <w:sz w:val="24"/>
                <w:szCs w:val="24"/>
                <w:lang w:val="es-ES"/>
              </w:rPr>
            </m:ctrlPr>
          </m:dPr>
          <m:e>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n</m:t>
                </m:r>
              </m:e>
              <m:sup>
                <m:r>
                  <w:rPr>
                    <w:rFonts w:ascii="Cambria Math" w:hAnsi="Cambria Math" w:cs="Times New Roman"/>
                    <w:color w:val="000000"/>
                    <w:sz w:val="24"/>
                    <w:szCs w:val="24"/>
                    <w:lang w:val="es-ES"/>
                  </w:rPr>
                  <m:t>2</m:t>
                </m:r>
              </m:sup>
            </m:sSup>
          </m:e>
        </m:d>
      </m:oMath>
      <w:r w:rsidRPr="00A02EC7">
        <w:rPr>
          <w:rFonts w:ascii="Times New Roman" w:hAnsi="Times New Roman" w:cs="Times New Roman"/>
          <w:color w:val="000000"/>
          <w:sz w:val="24"/>
          <w:szCs w:val="24"/>
          <w:lang w:val="es-ES"/>
        </w:rPr>
        <w:t>, posibilitando la resolución eficiente de sistemas no lineales de gran escala.</w:t>
      </w:r>
    </w:p>
    <w:p w14:paraId="7AC0932E" w14:textId="77777777" w:rsidR="00354FF3" w:rsidRPr="00A02EC7" w:rsidRDefault="00354FF3" w:rsidP="00A02EC7">
      <w:pPr>
        <w:pStyle w:val="Heading2"/>
        <w:rPr>
          <w:lang w:val="es-ES"/>
        </w:rPr>
      </w:pPr>
      <w:bookmarkStart w:id="7" w:name="_Toc240410156"/>
      <w:r w:rsidRPr="00A02EC7">
        <w:rPr>
          <w:lang w:val="es-ES"/>
        </w:rPr>
        <w:t>2.5 Análisis de Convergencia: El Teorema de Dennis-Moré</w:t>
      </w:r>
      <w:bookmarkEnd w:id="7"/>
    </w:p>
    <w:p w14:paraId="48DB5820" w14:textId="49E733A6"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A diferencia del método de Newton clásico, el método de </w:t>
      </w:r>
      <w:proofErr w:type="spellStart"/>
      <w:r w:rsidRPr="00A02EC7">
        <w:rPr>
          <w:rFonts w:ascii="Times New Roman" w:hAnsi="Times New Roman" w:cs="Times New Roman"/>
          <w:color w:val="000000"/>
          <w:sz w:val="24"/>
          <w:szCs w:val="24"/>
          <w:lang w:val="es-ES"/>
        </w:rPr>
        <w:t>Broyden</w:t>
      </w:r>
      <w:proofErr w:type="spellEnd"/>
      <w:r w:rsidRPr="00A02EC7">
        <w:rPr>
          <w:rFonts w:ascii="Times New Roman" w:hAnsi="Times New Roman" w:cs="Times New Roman"/>
          <w:color w:val="000000"/>
          <w:sz w:val="24"/>
          <w:szCs w:val="24"/>
          <w:lang w:val="es-ES"/>
        </w:rPr>
        <w:t xml:space="preserve"> no presenta convergencia cuadrática. Esto se debe a que la matriz aproximada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m:t>
            </m:r>
          </m:sub>
        </m:sSub>
      </m:oMath>
      <w:r w:rsidRPr="00A02EC7">
        <w:rPr>
          <w:rFonts w:ascii="Times New Roman" w:hAnsi="Times New Roman" w:cs="Times New Roman"/>
          <w:color w:val="000000"/>
          <w:sz w:val="24"/>
          <w:szCs w:val="24"/>
          <w:lang w:val="es-ES"/>
        </w:rPr>
        <w:t xml:space="preserve"> no converge necesariamente a la matriz Jacobiana exacta </w:t>
      </w:r>
      <m:oMath>
        <m:r>
          <w:rPr>
            <w:rFonts w:ascii="Cambria Math" w:hAnsi="Cambria Math" w:cs="Times New Roman"/>
            <w:color w:val="000000"/>
            <w:sz w:val="24"/>
            <w:szCs w:val="24"/>
            <w:lang w:val="es-ES"/>
          </w:rPr>
          <m:t>J</m:t>
        </m:r>
        <m:d>
          <m:dPr>
            <m:ctrlPr>
              <w:rPr>
                <w:rFonts w:ascii="Cambria Math" w:hAnsi="Cambria Math" w:cs="Times New Roman"/>
                <w:color w:val="000000"/>
                <w:sz w:val="24"/>
                <w:szCs w:val="24"/>
                <w:lang w:val="es-ES"/>
              </w:rPr>
            </m:ctrlPr>
          </m:dPr>
          <m:e>
            <m:sSup>
              <m:sSupPr>
                <m:ctrlPr>
                  <w:rPr>
                    <w:rFonts w:ascii="Cambria Math" w:hAnsi="Cambria Math" w:cs="Times New Roman"/>
                    <w:color w:val="000000"/>
                    <w:sz w:val="24"/>
                    <w:szCs w:val="24"/>
                    <w:lang w:val="es-ES"/>
                  </w:rPr>
                </m:ctrlPr>
              </m:sSupPr>
              <m:e>
                <m:r>
                  <m:rPr>
                    <m:sty m:val="b"/>
                  </m:rPr>
                  <w:rPr>
                    <w:rFonts w:ascii="Cambria Math" w:hAnsi="Cambria Math" w:cs="Times New Roman"/>
                    <w:color w:val="000000"/>
                    <w:sz w:val="24"/>
                    <w:szCs w:val="24"/>
                    <w:lang w:val="es-ES"/>
                  </w:rPr>
                  <m:t>x</m:t>
                </m:r>
              </m:e>
              <m:sup>
                <m:r>
                  <w:rPr>
                    <w:rFonts w:ascii="Cambria Math" w:hAnsi="Cambria Math" w:cs="Times New Roman"/>
                    <w:color w:val="000000"/>
                    <w:sz w:val="24"/>
                    <w:szCs w:val="24"/>
                    <w:lang w:val="es-ES"/>
                  </w:rPr>
                  <m:t>*</m:t>
                </m:r>
              </m:sup>
            </m:sSup>
          </m:e>
        </m:d>
      </m:oMath>
      <w:r w:rsidRPr="00A02EC7">
        <w:rPr>
          <w:rFonts w:ascii="Times New Roman" w:hAnsi="Times New Roman" w:cs="Times New Roman"/>
          <w:color w:val="000000"/>
          <w:sz w:val="24"/>
          <w:szCs w:val="24"/>
          <w:lang w:val="es-ES"/>
        </w:rPr>
        <w:t xml:space="preserve"> en todas las direcciones del espacio. Sin embargo, el método garantiza una </w:t>
      </w:r>
      <w:r w:rsidRPr="00A02EC7">
        <w:rPr>
          <w:rFonts w:ascii="Times New Roman" w:hAnsi="Times New Roman" w:cs="Times New Roman"/>
          <w:b/>
          <w:bCs/>
          <w:color w:val="000000"/>
          <w:sz w:val="24"/>
          <w:szCs w:val="24"/>
          <w:lang w:val="es-ES"/>
        </w:rPr>
        <w:t xml:space="preserve">convergencia </w:t>
      </w:r>
      <w:proofErr w:type="spellStart"/>
      <w:r w:rsidRPr="00A02EC7">
        <w:rPr>
          <w:rFonts w:ascii="Times New Roman" w:hAnsi="Times New Roman" w:cs="Times New Roman"/>
          <w:b/>
          <w:bCs/>
          <w:color w:val="000000"/>
          <w:sz w:val="24"/>
          <w:szCs w:val="24"/>
          <w:lang w:val="es-ES"/>
        </w:rPr>
        <w:t>superlineal</w:t>
      </w:r>
      <w:proofErr w:type="spellEnd"/>
      <w:r w:rsidRPr="00A02EC7">
        <w:rPr>
          <w:rFonts w:ascii="Times New Roman" w:hAnsi="Times New Roman" w:cs="Times New Roman"/>
          <w:color w:val="000000"/>
          <w:sz w:val="24"/>
          <w:szCs w:val="24"/>
          <w:lang w:val="es-ES"/>
        </w:rPr>
        <w:t xml:space="preserve">, la cual es sensiblemente más rápida que la convergencia lineal de los métodos de punto fijo tradicionales. </w:t>
      </w:r>
    </w:p>
    <w:p w14:paraId="21D0ACC0" w14:textId="62F900C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La caracterización matemática de la convergencia </w:t>
      </w:r>
      <w:proofErr w:type="spellStart"/>
      <w:r w:rsidRPr="00A02EC7">
        <w:rPr>
          <w:rFonts w:ascii="Times New Roman" w:hAnsi="Times New Roman" w:cs="Times New Roman"/>
          <w:color w:val="000000"/>
          <w:sz w:val="24"/>
          <w:szCs w:val="24"/>
          <w:lang w:val="es-ES"/>
        </w:rPr>
        <w:t>superlineal</w:t>
      </w:r>
      <w:proofErr w:type="spellEnd"/>
      <w:r w:rsidRPr="00A02EC7">
        <w:rPr>
          <w:rFonts w:ascii="Times New Roman" w:hAnsi="Times New Roman" w:cs="Times New Roman"/>
          <w:color w:val="000000"/>
          <w:sz w:val="24"/>
          <w:szCs w:val="24"/>
          <w:lang w:val="es-ES"/>
        </w:rPr>
        <w:t xml:space="preserve"> para métodos Cuasi-Newton fue establecida por John E. Dennis y Jorge J. Moré (1977). El </w:t>
      </w:r>
      <w:r w:rsidRPr="00A02EC7">
        <w:rPr>
          <w:rFonts w:ascii="Times New Roman" w:hAnsi="Times New Roman" w:cs="Times New Roman"/>
          <w:b/>
          <w:bCs/>
          <w:color w:val="000000"/>
          <w:sz w:val="24"/>
          <w:szCs w:val="24"/>
          <w:lang w:val="es-ES"/>
        </w:rPr>
        <w:t>Teorema de Dennis-Moré</w:t>
      </w:r>
      <w:r w:rsidRPr="00A02EC7">
        <w:rPr>
          <w:rFonts w:ascii="Times New Roman" w:hAnsi="Times New Roman" w:cs="Times New Roman"/>
          <w:color w:val="000000"/>
          <w:sz w:val="24"/>
          <w:szCs w:val="24"/>
          <w:lang w:val="es-ES"/>
        </w:rPr>
        <w:t xml:space="preserve"> establece que una sucesión de estimaciones </w:t>
      </w:r>
      <m:oMath>
        <m:d>
          <m:dPr>
            <m:begChr m:val="{"/>
            <m:endChr m:val="}"/>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e>
        </m:d>
      </m:oMath>
      <w:r w:rsidRPr="00A02EC7">
        <w:rPr>
          <w:rFonts w:ascii="Times New Roman" w:hAnsi="Times New Roman" w:cs="Times New Roman"/>
          <w:color w:val="000000"/>
          <w:sz w:val="24"/>
          <w:szCs w:val="24"/>
          <w:lang w:val="es-ES"/>
        </w:rPr>
        <w:t xml:space="preserve"> generada por un esquema de la forma </w:t>
      </w:r>
      <m:oMath>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k+1</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Sup>
          <m:sSubSupPr>
            <m:ctrlPr>
              <w:rPr>
                <w:rFonts w:ascii="Cambria Math" w:hAnsi="Cambria Math" w:cs="Times New Roman"/>
                <w:color w:val="000000"/>
                <w:sz w:val="24"/>
                <w:szCs w:val="24"/>
                <w:lang w:val="es-ES"/>
              </w:rPr>
            </m:ctrlPr>
          </m:sSubSup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m:t>
            </m:r>
          </m:sub>
          <m:sup>
            <m:r>
              <w:rPr>
                <w:rFonts w:ascii="Cambria Math" w:hAnsi="Cambria Math" w:cs="Times New Roman"/>
                <w:color w:val="000000"/>
                <w:sz w:val="24"/>
                <w:szCs w:val="24"/>
                <w:lang w:val="es-ES"/>
              </w:rPr>
              <m:t>-1</m:t>
            </m:r>
          </m:sup>
        </m:sSubSup>
        <m:r>
          <w:rPr>
            <w:rFonts w:ascii="Cambria Math" w:hAnsi="Cambria Math" w:cs="Times New Roman"/>
            <w:color w:val="000000"/>
            <w:sz w:val="24"/>
            <w:szCs w:val="24"/>
            <w:lang w:val="es-ES"/>
          </w:rPr>
          <m:t>F</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e>
        </m:d>
      </m:oMath>
      <w:r w:rsidRPr="00A02EC7">
        <w:rPr>
          <w:rFonts w:ascii="Times New Roman" w:hAnsi="Times New Roman" w:cs="Times New Roman"/>
          <w:color w:val="000000"/>
          <w:sz w:val="24"/>
          <w:szCs w:val="24"/>
          <w:lang w:val="es-ES"/>
        </w:rPr>
        <w:t xml:space="preserve"> converge superlinealmente a la raíz </w:t>
      </w:r>
      <m:oMath>
        <m:sSup>
          <m:sSupPr>
            <m:ctrlPr>
              <w:rPr>
                <w:rFonts w:ascii="Cambria Math" w:hAnsi="Cambria Math" w:cs="Times New Roman"/>
                <w:color w:val="000000"/>
                <w:sz w:val="24"/>
                <w:szCs w:val="24"/>
                <w:lang w:val="es-ES"/>
              </w:rPr>
            </m:ctrlPr>
          </m:sSupPr>
          <m:e>
            <m:r>
              <m:rPr>
                <m:sty m:val="b"/>
              </m:rPr>
              <w:rPr>
                <w:rFonts w:ascii="Cambria Math" w:hAnsi="Cambria Math" w:cs="Times New Roman"/>
                <w:color w:val="000000"/>
                <w:sz w:val="24"/>
                <w:szCs w:val="24"/>
                <w:lang w:val="es-ES"/>
              </w:rPr>
              <m:t>x</m:t>
            </m:r>
          </m:e>
          <m:sup>
            <m:r>
              <w:rPr>
                <w:rFonts w:ascii="Cambria Math" w:hAnsi="Cambria Math" w:cs="Times New Roman"/>
                <w:color w:val="000000"/>
                <w:sz w:val="24"/>
                <w:szCs w:val="24"/>
                <w:lang w:val="es-ES"/>
              </w:rPr>
              <m:t>*</m:t>
            </m:r>
          </m:sup>
        </m:sSup>
      </m:oMath>
      <w:r w:rsidRPr="00A02EC7">
        <w:rPr>
          <w:rFonts w:ascii="Times New Roman" w:hAnsi="Times New Roman" w:cs="Times New Roman"/>
          <w:color w:val="000000"/>
          <w:sz w:val="24"/>
          <w:szCs w:val="24"/>
          <w:lang w:val="es-ES"/>
        </w:rPr>
        <w:t xml:space="preserve"> si y solo si la aproximación matricial satisface la condición: </w:t>
      </w:r>
    </w:p>
    <w:p w14:paraId="5D801585" w14:textId="59EBDDB1" w:rsidR="00354FF3" w:rsidRPr="00A02EC7" w:rsidRDefault="00000000" w:rsidP="00354FF3">
      <w:pPr>
        <w:keepNext/>
        <w:keepLines/>
        <w:spacing w:before="240" w:after="120"/>
        <w:rPr>
          <w:rFonts w:ascii="Times New Roman" w:hAnsi="Times New Roman" w:cs="Times New Roman"/>
          <w:color w:val="000000"/>
          <w:sz w:val="24"/>
          <w:szCs w:val="24"/>
          <w:lang w:val="es-ES"/>
        </w:rPr>
      </w:pPr>
      <m:oMathPara>
        <m:oMath>
          <m:func>
            <m:funcPr>
              <m:ctrlPr>
                <w:rPr>
                  <w:rFonts w:ascii="Cambria Math" w:hAnsi="Cambria Math" w:cs="Times New Roman"/>
                  <w:color w:val="000000"/>
                  <w:sz w:val="24"/>
                  <w:szCs w:val="24"/>
                  <w:lang w:val="es-ES"/>
                </w:rPr>
              </m:ctrlPr>
            </m:funcPr>
            <m:fName>
              <m:limLow>
                <m:limLowPr>
                  <m:ctrlPr>
                    <w:rPr>
                      <w:rFonts w:ascii="Cambria Math" w:hAnsi="Cambria Math" w:cs="Times New Roman"/>
                      <w:color w:val="000000"/>
                      <w:sz w:val="24"/>
                      <w:szCs w:val="24"/>
                      <w:lang w:val="es-ES"/>
                    </w:rPr>
                  </m:ctrlPr>
                </m:limLowPr>
                <m:e>
                  <m:r>
                    <m:rPr>
                      <m:sty m:val="p"/>
                    </m:rPr>
                    <w:rPr>
                      <w:rFonts w:ascii="Cambria Math" w:hAnsi="Cambria Math" w:cs="Times New Roman"/>
                      <w:color w:val="000000"/>
                      <w:sz w:val="24"/>
                      <w:szCs w:val="24"/>
                      <w:lang w:val="es-ES"/>
                    </w:rPr>
                    <m:t>lim</m:t>
                  </m:r>
                </m:e>
                <m:lim>
                  <m:r>
                    <w:rPr>
                      <w:rFonts w:ascii="Cambria Math" w:hAnsi="Cambria Math" w:cs="Times New Roman"/>
                      <w:color w:val="000000"/>
                      <w:sz w:val="24"/>
                      <w:szCs w:val="24"/>
                      <w:lang w:val="es-ES"/>
                    </w:rPr>
                    <m:t>k→∞</m:t>
                  </m:r>
                </m:lim>
              </m:limLow>
            </m:fName>
            <m:e>
              <m:f>
                <m:fPr>
                  <m:ctrlPr>
                    <w:rPr>
                      <w:rFonts w:ascii="Cambria Math" w:hAnsi="Cambria Math" w:cs="Times New Roman"/>
                      <w:color w:val="000000"/>
                      <w:sz w:val="24"/>
                      <w:szCs w:val="24"/>
                      <w:lang w:val="es-ES"/>
                    </w:rPr>
                  </m:ctrlPr>
                </m:fPr>
                <m:num>
                  <m:r>
                    <w:rPr>
                      <w:rFonts w:ascii="Cambria Math" w:hAnsi="Cambria Math" w:cs="Times New Roman"/>
                      <w:color w:val="000000"/>
                      <w:sz w:val="24"/>
                      <w:szCs w:val="24"/>
                      <w:lang w:val="es-ES"/>
                    </w:rPr>
                    <m:t>‖</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-J</m:t>
                      </m:r>
                      <m:d>
                        <m:dPr>
                          <m:ctrlPr>
                            <w:rPr>
                              <w:rFonts w:ascii="Cambria Math" w:hAnsi="Cambria Math" w:cs="Times New Roman"/>
                              <w:color w:val="000000"/>
                              <w:sz w:val="24"/>
                              <w:szCs w:val="24"/>
                              <w:lang w:val="es-ES"/>
                            </w:rPr>
                          </m:ctrlPr>
                        </m:dPr>
                        <m:e>
                          <m:sSup>
                            <m:sSupPr>
                              <m:ctrlPr>
                                <w:rPr>
                                  <w:rFonts w:ascii="Cambria Math" w:hAnsi="Cambria Math" w:cs="Times New Roman"/>
                                  <w:color w:val="000000"/>
                                  <w:sz w:val="24"/>
                                  <w:szCs w:val="24"/>
                                  <w:lang w:val="es-ES"/>
                                </w:rPr>
                              </m:ctrlPr>
                            </m:sSupPr>
                            <m:e>
                              <m:r>
                                <m:rPr>
                                  <m:sty m:val="b"/>
                                </m:rPr>
                                <w:rPr>
                                  <w:rFonts w:ascii="Cambria Math" w:hAnsi="Cambria Math" w:cs="Times New Roman"/>
                                  <w:color w:val="000000"/>
                                  <w:sz w:val="24"/>
                                  <w:szCs w:val="24"/>
                                  <w:lang w:val="es-ES"/>
                                </w:rPr>
                                <m:t>x</m:t>
                              </m:r>
                            </m:e>
                            <m:sup>
                              <m:r>
                                <w:rPr>
                                  <w:rFonts w:ascii="Cambria Math" w:hAnsi="Cambria Math" w:cs="Times New Roman"/>
                                  <w:color w:val="000000"/>
                                  <w:sz w:val="24"/>
                                  <w:szCs w:val="24"/>
                                  <w:lang w:val="es-ES"/>
                                </w:rPr>
                                <m:t>*</m:t>
                              </m:r>
                            </m:sup>
                          </m:sSup>
                        </m:e>
                      </m:d>
                    </m:e>
                  </m:d>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num>
                <m:den>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den>
              </m:f>
            </m:e>
          </m:func>
          <m:r>
            <w:rPr>
              <w:rFonts w:ascii="Cambria Math" w:hAnsi="Cambria Math" w:cs="Times New Roman"/>
              <w:color w:val="000000"/>
              <w:sz w:val="24"/>
              <w:szCs w:val="24"/>
              <w:lang w:val="es-ES"/>
            </w:rPr>
            <m:t>=0</m:t>
          </m:r>
        </m:oMath>
      </m:oMathPara>
    </w:p>
    <w:p w14:paraId="15C66C01" w14:textId="77777777" w:rsidR="00354FF3" w:rsidRPr="00A02EC7" w:rsidRDefault="00354FF3" w:rsidP="00354FF3">
      <w:pPr>
        <w:keepNext/>
        <w:keepLines/>
        <w:spacing w:before="240" w:after="120"/>
        <w:rPr>
          <w:rFonts w:ascii="Times New Roman" w:hAnsi="Times New Roman" w:cs="Times New Roman"/>
          <w:b/>
          <w:bCs/>
          <w:color w:val="000000"/>
          <w:sz w:val="24"/>
          <w:szCs w:val="24"/>
          <w:lang w:val="es-ES"/>
        </w:rPr>
      </w:pPr>
      <w:r w:rsidRPr="00A02EC7">
        <w:rPr>
          <w:rFonts w:ascii="Times New Roman" w:hAnsi="Times New Roman" w:cs="Times New Roman"/>
          <w:b/>
          <w:bCs/>
          <w:color w:val="000000"/>
          <w:sz w:val="24"/>
          <w:szCs w:val="24"/>
          <w:lang w:val="es-ES"/>
        </w:rPr>
        <w:t>Significado Práctico del Teorema</w:t>
      </w:r>
    </w:p>
    <w:p w14:paraId="782A3049" w14:textId="4A197CE4"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lastRenderedPageBreak/>
        <w:t xml:space="preserve">Esta condición demuestra que no se requiere que la matriz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m:t>
            </m:r>
          </m:sub>
        </m:sSub>
      </m:oMath>
      <w:r w:rsidRPr="00A02EC7">
        <w:rPr>
          <w:rFonts w:ascii="Times New Roman" w:hAnsi="Times New Roman" w:cs="Times New Roman"/>
          <w:color w:val="000000"/>
          <w:sz w:val="24"/>
          <w:szCs w:val="24"/>
          <w:lang w:val="es-ES"/>
        </w:rPr>
        <w:t xml:space="preserve"> sea idéntica al Jacobiano </w:t>
      </w:r>
      <m:oMath>
        <m:r>
          <w:rPr>
            <w:rFonts w:ascii="Cambria Math" w:hAnsi="Cambria Math" w:cs="Times New Roman"/>
            <w:color w:val="000000"/>
            <w:sz w:val="24"/>
            <w:szCs w:val="24"/>
            <w:lang w:val="es-ES"/>
          </w:rPr>
          <m:t>J</m:t>
        </m:r>
        <m:d>
          <m:dPr>
            <m:ctrlPr>
              <w:rPr>
                <w:rFonts w:ascii="Cambria Math" w:hAnsi="Cambria Math" w:cs="Times New Roman"/>
                <w:color w:val="000000"/>
                <w:sz w:val="24"/>
                <w:szCs w:val="24"/>
                <w:lang w:val="es-ES"/>
              </w:rPr>
            </m:ctrlPr>
          </m:dPr>
          <m:e>
            <m:sSup>
              <m:sSupPr>
                <m:ctrlPr>
                  <w:rPr>
                    <w:rFonts w:ascii="Cambria Math" w:hAnsi="Cambria Math" w:cs="Times New Roman"/>
                    <w:color w:val="000000"/>
                    <w:sz w:val="24"/>
                    <w:szCs w:val="24"/>
                    <w:lang w:val="es-ES"/>
                  </w:rPr>
                </m:ctrlPr>
              </m:sSupPr>
              <m:e>
                <m:r>
                  <m:rPr>
                    <m:sty m:val="b"/>
                  </m:rPr>
                  <w:rPr>
                    <w:rFonts w:ascii="Cambria Math" w:hAnsi="Cambria Math" w:cs="Times New Roman"/>
                    <w:color w:val="000000"/>
                    <w:sz w:val="24"/>
                    <w:szCs w:val="24"/>
                    <w:lang w:val="es-ES"/>
                  </w:rPr>
                  <m:t>x</m:t>
                </m:r>
              </m:e>
              <m:sup>
                <m:r>
                  <w:rPr>
                    <w:rFonts w:ascii="Cambria Math" w:hAnsi="Cambria Math" w:cs="Times New Roman"/>
                    <w:color w:val="000000"/>
                    <w:sz w:val="24"/>
                    <w:szCs w:val="24"/>
                    <w:lang w:val="es-ES"/>
                  </w:rPr>
                  <m:t>*</m:t>
                </m:r>
              </m:sup>
            </m:sSup>
          </m:e>
        </m:d>
      </m:oMath>
      <w:r w:rsidRPr="00A02EC7">
        <w:rPr>
          <w:rFonts w:ascii="Times New Roman" w:hAnsi="Times New Roman" w:cs="Times New Roman"/>
          <w:color w:val="000000"/>
          <w:sz w:val="24"/>
          <w:szCs w:val="24"/>
          <w:lang w:val="es-ES"/>
        </w:rPr>
        <w:t xml:space="preserve"> en todas sus entradas. Únicamente se necesita que la aproximación sea numéricamente exacta </w:t>
      </w:r>
      <w:r w:rsidRPr="00A02EC7">
        <w:rPr>
          <w:rFonts w:ascii="Times New Roman" w:hAnsi="Times New Roman" w:cs="Times New Roman"/>
          <w:b/>
          <w:bCs/>
          <w:color w:val="000000"/>
          <w:sz w:val="24"/>
          <w:szCs w:val="24"/>
          <w:lang w:val="es-ES"/>
        </w:rPr>
        <w:t xml:space="preserve">a lo largo de las direcciones del paso </w:t>
      </w:r>
      <m:oMath>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oMath>
      <w:r w:rsidRPr="00A02EC7">
        <w:rPr>
          <w:rFonts w:ascii="Times New Roman" w:hAnsi="Times New Roman" w:cs="Times New Roman"/>
          <w:color w:val="000000"/>
          <w:sz w:val="24"/>
          <w:szCs w:val="24"/>
          <w:lang w:val="es-ES"/>
        </w:rPr>
        <w:t xml:space="preserve"> a medida que el algoritmo se acerca a la solución. </w:t>
      </w:r>
    </w:p>
    <w:p w14:paraId="058B5D21" w14:textId="3612BE7B"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Formalmente, si la tasa de error se expresa como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e</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p>
          <m:sSupPr>
            <m:ctrlPr>
              <w:rPr>
                <w:rFonts w:ascii="Cambria Math" w:hAnsi="Cambria Math" w:cs="Times New Roman"/>
                <w:color w:val="000000"/>
                <w:sz w:val="24"/>
                <w:szCs w:val="24"/>
                <w:lang w:val="es-ES"/>
              </w:rPr>
            </m:ctrlPr>
          </m:sSupPr>
          <m:e>
            <m:r>
              <m:rPr>
                <m:sty m:val="b"/>
              </m:rPr>
              <w:rPr>
                <w:rFonts w:ascii="Cambria Math" w:hAnsi="Cambria Math" w:cs="Times New Roman"/>
                <w:color w:val="000000"/>
                <w:sz w:val="24"/>
                <w:szCs w:val="24"/>
                <w:lang w:val="es-ES"/>
              </w:rPr>
              <m:t>x</m:t>
            </m:r>
          </m:e>
          <m:sup>
            <m:r>
              <w:rPr>
                <w:rFonts w:ascii="Cambria Math" w:hAnsi="Cambria Math" w:cs="Times New Roman"/>
                <w:color w:val="000000"/>
                <w:sz w:val="24"/>
                <w:szCs w:val="24"/>
                <w:lang w:val="es-ES"/>
              </w:rPr>
              <m:t>*</m:t>
            </m:r>
          </m:sup>
        </m:sSup>
        <m:r>
          <w:rPr>
            <w:rFonts w:ascii="Cambria Math" w:hAnsi="Cambria Math" w:cs="Times New Roman"/>
            <w:color w:val="000000"/>
            <w:sz w:val="24"/>
            <w:szCs w:val="24"/>
            <w:lang w:val="es-ES"/>
          </w:rPr>
          <m:t>‖</m:t>
        </m:r>
      </m:oMath>
      <w:r w:rsidRPr="00A02EC7">
        <w:rPr>
          <w:rFonts w:ascii="Times New Roman" w:hAnsi="Times New Roman" w:cs="Times New Roman"/>
          <w:color w:val="000000"/>
          <w:sz w:val="24"/>
          <w:szCs w:val="24"/>
          <w:lang w:val="es-ES"/>
        </w:rPr>
        <w:t xml:space="preserve">, la convergencia superlineal implica que: </w:t>
      </w:r>
    </w:p>
    <w:p w14:paraId="4E807129" w14:textId="210CCC9C" w:rsidR="00354FF3" w:rsidRPr="00A02EC7" w:rsidRDefault="00000000" w:rsidP="00354FF3">
      <w:pPr>
        <w:keepNext/>
        <w:keepLines/>
        <w:spacing w:before="240" w:after="120"/>
        <w:rPr>
          <w:rFonts w:ascii="Times New Roman" w:hAnsi="Times New Roman" w:cs="Times New Roman"/>
          <w:color w:val="000000"/>
          <w:sz w:val="24"/>
          <w:szCs w:val="24"/>
          <w:lang w:val="es-ES"/>
        </w:rPr>
      </w:pPr>
      <m:oMathPara>
        <m:oMath>
          <m:func>
            <m:funcPr>
              <m:ctrlPr>
                <w:rPr>
                  <w:rFonts w:ascii="Cambria Math" w:hAnsi="Cambria Math" w:cs="Times New Roman"/>
                  <w:color w:val="000000"/>
                  <w:sz w:val="24"/>
                  <w:szCs w:val="24"/>
                  <w:lang w:val="es-ES"/>
                </w:rPr>
              </m:ctrlPr>
            </m:funcPr>
            <m:fName>
              <m:limLow>
                <m:limLowPr>
                  <m:ctrlPr>
                    <w:rPr>
                      <w:rFonts w:ascii="Cambria Math" w:hAnsi="Cambria Math" w:cs="Times New Roman"/>
                      <w:color w:val="000000"/>
                      <w:sz w:val="24"/>
                      <w:szCs w:val="24"/>
                      <w:lang w:val="es-ES"/>
                    </w:rPr>
                  </m:ctrlPr>
                </m:limLowPr>
                <m:e>
                  <m:r>
                    <m:rPr>
                      <m:sty m:val="p"/>
                    </m:rPr>
                    <w:rPr>
                      <w:rFonts w:ascii="Cambria Math" w:hAnsi="Cambria Math" w:cs="Times New Roman"/>
                      <w:color w:val="000000"/>
                      <w:sz w:val="24"/>
                      <w:szCs w:val="24"/>
                      <w:lang w:val="es-ES"/>
                    </w:rPr>
                    <m:t>lim</m:t>
                  </m:r>
                </m:e>
                <m:lim>
                  <m:r>
                    <w:rPr>
                      <w:rFonts w:ascii="Cambria Math" w:hAnsi="Cambria Math" w:cs="Times New Roman"/>
                      <w:color w:val="000000"/>
                      <w:sz w:val="24"/>
                      <w:szCs w:val="24"/>
                      <w:lang w:val="es-ES"/>
                    </w:rPr>
                    <m:t>k→∞</m:t>
                  </m:r>
                </m:lim>
              </m:limLow>
            </m:fName>
            <m:e>
              <m:f>
                <m:fPr>
                  <m:ctrlPr>
                    <w:rPr>
                      <w:rFonts w:ascii="Cambria Math" w:hAnsi="Cambria Math" w:cs="Times New Roman"/>
                      <w:color w:val="000000"/>
                      <w:sz w:val="24"/>
                      <w:szCs w:val="24"/>
                      <w:lang w:val="es-ES"/>
                    </w:rPr>
                  </m:ctrlPr>
                </m:fPr>
                <m:num>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e</m:t>
                      </m:r>
                    </m:e>
                    <m:sub>
                      <m:r>
                        <w:rPr>
                          <w:rFonts w:ascii="Cambria Math" w:hAnsi="Cambria Math" w:cs="Times New Roman"/>
                          <w:color w:val="000000"/>
                          <w:sz w:val="24"/>
                          <w:szCs w:val="24"/>
                          <w:lang w:val="es-ES"/>
                        </w:rPr>
                        <m:t>k+1</m:t>
                      </m:r>
                    </m:sub>
                  </m:sSub>
                </m:num>
                <m:den>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e</m:t>
                      </m:r>
                    </m:e>
                    <m:sub>
                      <m:r>
                        <w:rPr>
                          <w:rFonts w:ascii="Cambria Math" w:hAnsi="Cambria Math" w:cs="Times New Roman"/>
                          <w:color w:val="000000"/>
                          <w:sz w:val="24"/>
                          <w:szCs w:val="24"/>
                          <w:lang w:val="es-ES"/>
                        </w:rPr>
                        <m:t>k</m:t>
                      </m:r>
                    </m:sub>
                  </m:sSub>
                </m:den>
              </m:f>
            </m:e>
          </m:func>
          <m:r>
            <w:rPr>
              <w:rFonts w:ascii="Cambria Math" w:hAnsi="Cambria Math" w:cs="Times New Roman"/>
              <w:color w:val="000000"/>
              <w:sz w:val="24"/>
              <w:szCs w:val="24"/>
              <w:lang w:val="es-ES"/>
            </w:rPr>
            <m:t>=0</m:t>
          </m:r>
        </m:oMath>
      </m:oMathPara>
    </w:p>
    <w:p w14:paraId="3082183F" w14:textId="32B6D883"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Empíricamente, el orden de convergencia </w:t>
      </w:r>
      <m:oMath>
        <m:r>
          <w:rPr>
            <w:rFonts w:ascii="Cambria Math" w:hAnsi="Cambria Math" w:cs="Times New Roman"/>
            <w:color w:val="000000"/>
            <w:sz w:val="24"/>
            <w:szCs w:val="24"/>
            <w:lang w:val="es-ES"/>
          </w:rPr>
          <m:t>p</m:t>
        </m:r>
      </m:oMath>
      <w:r w:rsidRPr="00A02EC7">
        <w:rPr>
          <w:rFonts w:ascii="Times New Roman" w:hAnsi="Times New Roman" w:cs="Times New Roman"/>
          <w:color w:val="000000"/>
          <w:sz w:val="24"/>
          <w:szCs w:val="24"/>
          <w:lang w:val="es-ES"/>
        </w:rPr>
        <w:t xml:space="preserve"> del método de Broyden suele situarse en torno a </w:t>
      </w:r>
      <m:oMath>
        <m:r>
          <w:rPr>
            <w:rFonts w:ascii="Cambria Math" w:hAnsi="Cambria Math" w:cs="Times New Roman"/>
            <w:color w:val="000000"/>
            <w:sz w:val="24"/>
            <w:szCs w:val="24"/>
            <w:lang w:val="es-ES"/>
          </w:rPr>
          <m:t>p≈1.618</m:t>
        </m:r>
      </m:oMath>
      <w:r w:rsidRPr="00A02EC7">
        <w:rPr>
          <w:rFonts w:ascii="Times New Roman" w:hAnsi="Times New Roman" w:cs="Times New Roman"/>
          <w:color w:val="000000"/>
          <w:sz w:val="24"/>
          <w:szCs w:val="24"/>
          <w:lang w:val="es-ES"/>
        </w:rPr>
        <w:t xml:space="preserve"> (valor correspondiente a la proporción áurea </w:t>
      </w:r>
      <m:oMath>
        <m:r>
          <w:rPr>
            <w:rFonts w:ascii="Cambria Math" w:hAnsi="Cambria Math" w:cs="Times New Roman"/>
            <w:color w:val="000000"/>
            <w:sz w:val="24"/>
            <w:szCs w:val="24"/>
            <w:lang w:val="es-ES"/>
          </w:rPr>
          <m:t>ϕ=</m:t>
        </m:r>
        <m:f>
          <m:fPr>
            <m:ctrlPr>
              <w:rPr>
                <w:rFonts w:ascii="Cambria Math" w:hAnsi="Cambria Math" w:cs="Times New Roman"/>
                <w:color w:val="000000"/>
                <w:sz w:val="24"/>
                <w:szCs w:val="24"/>
                <w:lang w:val="es-ES"/>
              </w:rPr>
            </m:ctrlPr>
          </m:fPr>
          <m:num>
            <m:r>
              <w:rPr>
                <w:rFonts w:ascii="Cambria Math" w:hAnsi="Cambria Math" w:cs="Times New Roman"/>
                <w:color w:val="000000"/>
                <w:sz w:val="24"/>
                <w:szCs w:val="24"/>
                <w:lang w:val="es-ES"/>
              </w:rPr>
              <m:t>1+</m:t>
            </m:r>
            <m:rad>
              <m:radPr>
                <m:degHide m:val="1"/>
                <m:ctrlPr>
                  <w:rPr>
                    <w:rFonts w:ascii="Cambria Math" w:hAnsi="Cambria Math" w:cs="Times New Roman"/>
                    <w:color w:val="000000"/>
                    <w:sz w:val="24"/>
                    <w:szCs w:val="24"/>
                    <w:lang w:val="es-ES"/>
                  </w:rPr>
                </m:ctrlPr>
              </m:radPr>
              <m:deg/>
              <m:e>
                <m:r>
                  <w:rPr>
                    <w:rFonts w:ascii="Cambria Math" w:hAnsi="Cambria Math" w:cs="Times New Roman"/>
                    <w:color w:val="000000"/>
                    <w:sz w:val="24"/>
                    <w:szCs w:val="24"/>
                    <w:lang w:val="es-ES"/>
                  </w:rPr>
                  <m:t>5</m:t>
                </m:r>
              </m:e>
            </m:rad>
          </m:num>
          <m:den>
            <m:r>
              <w:rPr>
                <w:rFonts w:ascii="Cambria Math" w:hAnsi="Cambria Math" w:cs="Times New Roman"/>
                <w:color w:val="000000"/>
                <w:sz w:val="24"/>
                <w:szCs w:val="24"/>
                <w:lang w:val="es-ES"/>
              </w:rPr>
              <m:t>2</m:t>
            </m:r>
          </m:den>
        </m:f>
      </m:oMath>
      <w:r w:rsidRPr="00A02EC7">
        <w:rPr>
          <w:rFonts w:ascii="Times New Roman" w:hAnsi="Times New Roman" w:cs="Times New Roman"/>
          <w:color w:val="000000"/>
          <w:sz w:val="24"/>
          <w:szCs w:val="24"/>
          <w:lang w:val="es-ES"/>
        </w:rPr>
        <w:t>). Esto significa que, aunque requiere un número ligeramente mayor de iteraciones que Newton para alcanzar la misma tolerancia, el menor costo por iteración (</w:t>
      </w:r>
      <m:oMath>
        <m:r>
          <m:rPr>
            <m:scr m:val="script"/>
            <m:sty m:val="p"/>
          </m:rPr>
          <w:rPr>
            <w:rFonts w:ascii="Cambria Math" w:hAnsi="Cambria Math" w:cs="Times New Roman"/>
            <w:color w:val="000000"/>
            <w:sz w:val="24"/>
            <w:szCs w:val="24"/>
            <w:lang w:val="es-ES"/>
          </w:rPr>
          <m:t>O</m:t>
        </m:r>
        <m:d>
          <m:dPr>
            <m:ctrlPr>
              <w:rPr>
                <w:rFonts w:ascii="Cambria Math" w:hAnsi="Cambria Math" w:cs="Times New Roman"/>
                <w:color w:val="000000"/>
                <w:sz w:val="24"/>
                <w:szCs w:val="24"/>
                <w:lang w:val="es-ES"/>
              </w:rPr>
            </m:ctrlPr>
          </m:dPr>
          <m:e>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n</m:t>
                </m:r>
              </m:e>
              <m:sup>
                <m:r>
                  <w:rPr>
                    <w:rFonts w:ascii="Cambria Math" w:hAnsi="Cambria Math" w:cs="Times New Roman"/>
                    <w:color w:val="000000"/>
                    <w:sz w:val="24"/>
                    <w:szCs w:val="24"/>
                    <w:lang w:val="es-ES"/>
                  </w:rPr>
                  <m:t>2</m:t>
                </m:r>
              </m:sup>
            </m:sSup>
          </m:e>
        </m:d>
      </m:oMath>
      <w:r w:rsidRPr="00A02EC7">
        <w:rPr>
          <w:rFonts w:ascii="Times New Roman" w:hAnsi="Times New Roman" w:cs="Times New Roman"/>
          <w:color w:val="000000"/>
          <w:sz w:val="24"/>
          <w:szCs w:val="24"/>
          <w:lang w:val="es-ES"/>
        </w:rPr>
        <w:t xml:space="preserve"> vs. </w:t>
      </w:r>
      <m:oMath>
        <m:r>
          <m:rPr>
            <m:scr m:val="script"/>
            <m:sty m:val="p"/>
          </m:rPr>
          <w:rPr>
            <w:rFonts w:ascii="Cambria Math" w:hAnsi="Cambria Math" w:cs="Times New Roman"/>
            <w:color w:val="000000"/>
            <w:sz w:val="24"/>
            <w:szCs w:val="24"/>
            <w:lang w:val="es-ES"/>
          </w:rPr>
          <m:t>O</m:t>
        </m:r>
        <m:d>
          <m:dPr>
            <m:ctrlPr>
              <w:rPr>
                <w:rFonts w:ascii="Cambria Math" w:hAnsi="Cambria Math" w:cs="Times New Roman"/>
                <w:color w:val="000000"/>
                <w:sz w:val="24"/>
                <w:szCs w:val="24"/>
                <w:lang w:val="es-ES"/>
              </w:rPr>
            </m:ctrlPr>
          </m:dPr>
          <m:e>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n</m:t>
                </m:r>
              </m:e>
              <m:sup>
                <m:r>
                  <w:rPr>
                    <w:rFonts w:ascii="Cambria Math" w:hAnsi="Cambria Math" w:cs="Times New Roman"/>
                    <w:color w:val="000000"/>
                    <w:sz w:val="24"/>
                    <w:szCs w:val="24"/>
                    <w:lang w:val="es-ES"/>
                  </w:rPr>
                  <m:t>3</m:t>
                </m:r>
              </m:sup>
            </m:sSup>
          </m:e>
        </m:d>
      </m:oMath>
      <w:r w:rsidRPr="00A02EC7">
        <w:rPr>
          <w:rFonts w:ascii="Times New Roman" w:hAnsi="Times New Roman" w:cs="Times New Roman"/>
          <w:color w:val="000000"/>
          <w:sz w:val="24"/>
          <w:szCs w:val="24"/>
          <w:lang w:val="es-ES"/>
        </w:rPr>
        <w:t xml:space="preserve">) resulta en un tiempo total de cómputo significativamente menor. </w:t>
      </w:r>
    </w:p>
    <w:p w14:paraId="09E90760" w14:textId="77777777" w:rsidR="00354FF3" w:rsidRPr="00A02EC7" w:rsidRDefault="00354FF3" w:rsidP="00A02EC7">
      <w:pPr>
        <w:pStyle w:val="Heading2"/>
        <w:rPr>
          <w:lang w:val="es-ES"/>
        </w:rPr>
      </w:pPr>
      <w:bookmarkStart w:id="8" w:name="_Toc240410157"/>
      <w:r w:rsidRPr="00A02EC7">
        <w:rPr>
          <w:lang w:val="es-ES"/>
        </w:rPr>
        <w:t xml:space="preserve">2.6 Variantes del Método de </w:t>
      </w:r>
      <w:proofErr w:type="spellStart"/>
      <w:r w:rsidRPr="00A02EC7">
        <w:rPr>
          <w:lang w:val="es-ES"/>
        </w:rPr>
        <w:t>Broyden</w:t>
      </w:r>
      <w:bookmarkEnd w:id="8"/>
      <w:proofErr w:type="spellEnd"/>
    </w:p>
    <w:p w14:paraId="4BCCA339" w14:textId="7777777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En la literatura de optimización y análisis numérico existen diversas variantes de la actualización de </w:t>
      </w:r>
      <w:proofErr w:type="spellStart"/>
      <w:r w:rsidRPr="00A02EC7">
        <w:rPr>
          <w:rFonts w:ascii="Times New Roman" w:hAnsi="Times New Roman" w:cs="Times New Roman"/>
          <w:color w:val="000000"/>
          <w:sz w:val="24"/>
          <w:szCs w:val="24"/>
          <w:lang w:val="es-ES"/>
        </w:rPr>
        <w:t>Broyden</w:t>
      </w:r>
      <w:proofErr w:type="spellEnd"/>
      <w:r w:rsidRPr="00A02EC7">
        <w:rPr>
          <w:rFonts w:ascii="Times New Roman" w:hAnsi="Times New Roman" w:cs="Times New Roman"/>
          <w:color w:val="000000"/>
          <w:sz w:val="24"/>
          <w:szCs w:val="24"/>
          <w:lang w:val="es-ES"/>
        </w:rPr>
        <w:t xml:space="preserve">, diseñadas para adaptar el método a distintas restricciones computacionales o de memoria: </w:t>
      </w:r>
    </w:p>
    <w:p w14:paraId="049EA823" w14:textId="745ED2B4" w:rsidR="00354FF3" w:rsidRPr="00A02EC7" w:rsidRDefault="00FD4291" w:rsidP="00A02EC7">
      <w:pPr>
        <w:pStyle w:val="Heading2"/>
        <w:rPr>
          <w:lang w:val="es-ES"/>
        </w:rPr>
      </w:pPr>
      <w:bookmarkStart w:id="9" w:name="_Toc240410158"/>
      <w:r w:rsidRPr="00A02EC7">
        <w:rPr>
          <w:lang w:val="es-ES"/>
        </w:rPr>
        <w:t>2.6.1</w:t>
      </w:r>
      <w:r w:rsidR="00354FF3" w:rsidRPr="00A02EC7">
        <w:rPr>
          <w:lang w:val="es-ES"/>
        </w:rPr>
        <w:t xml:space="preserve">. Primer Método de </w:t>
      </w:r>
      <w:proofErr w:type="spellStart"/>
      <w:r w:rsidR="00354FF3" w:rsidRPr="00A02EC7">
        <w:rPr>
          <w:lang w:val="es-ES"/>
        </w:rPr>
        <w:t>Broyden</w:t>
      </w:r>
      <w:proofErr w:type="spellEnd"/>
      <w:r w:rsidR="00354FF3" w:rsidRPr="00A02EC7">
        <w:rPr>
          <w:lang w:val="es-ES"/>
        </w:rPr>
        <w:t xml:space="preserve"> ("</w:t>
      </w:r>
      <w:proofErr w:type="spellStart"/>
      <w:r w:rsidR="00354FF3" w:rsidRPr="00A02EC7">
        <w:rPr>
          <w:lang w:val="es-ES"/>
        </w:rPr>
        <w:t>Broyden</w:t>
      </w:r>
      <w:proofErr w:type="spellEnd"/>
      <w:r w:rsidR="00354FF3" w:rsidRPr="00A02EC7">
        <w:rPr>
          <w:lang w:val="es-ES"/>
        </w:rPr>
        <w:t xml:space="preserve"> Bueno")</w:t>
      </w:r>
      <w:bookmarkEnd w:id="9"/>
    </w:p>
    <w:p w14:paraId="55A505CE" w14:textId="22AD5D04"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Es la formulación original planteada en la Sección 2.3. Minimiza el cambio en la matriz Jacobiana aproximada </w:t>
      </w:r>
      <m:oMath>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k+1</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m:t>
            </m:r>
          </m:e>
          <m:sub>
            <m:r>
              <w:rPr>
                <w:rFonts w:ascii="Cambria Math" w:hAnsi="Cambria Math" w:cs="Times New Roman"/>
                <w:color w:val="000000"/>
                <w:sz w:val="24"/>
                <w:szCs w:val="24"/>
                <w:lang w:val="es-ES"/>
              </w:rPr>
              <m:t>F</m:t>
            </m:r>
          </m:sub>
        </m:sSub>
      </m:oMath>
      <w:r w:rsidRPr="00A02EC7">
        <w:rPr>
          <w:rFonts w:ascii="Times New Roman" w:hAnsi="Times New Roman" w:cs="Times New Roman"/>
          <w:color w:val="000000"/>
          <w:sz w:val="24"/>
          <w:szCs w:val="24"/>
          <w:lang w:val="es-ES"/>
        </w:rPr>
        <w:t xml:space="preserve">: </w:t>
      </w:r>
    </w:p>
    <w:p w14:paraId="36DC876E" w14:textId="1C42E91C" w:rsidR="00354FF3" w:rsidRPr="00A02EC7" w:rsidRDefault="00000000" w:rsidP="00354FF3">
      <w:pPr>
        <w:keepNext/>
        <w:keepLines/>
        <w:spacing w:before="240" w:after="120"/>
        <w:rPr>
          <w:rFonts w:ascii="Times New Roman" w:hAnsi="Times New Roman" w:cs="Times New Roman"/>
          <w:color w:val="000000"/>
          <w:sz w:val="24"/>
          <w:szCs w:val="24"/>
          <w:lang w:val="es-ES"/>
        </w:rPr>
      </w:pPr>
      <m:oMathPara>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k+1</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f>
            <m:fPr>
              <m:ctrlPr>
                <w:rPr>
                  <w:rFonts w:ascii="Cambria Math" w:hAnsi="Cambria Math" w:cs="Times New Roman"/>
                  <w:color w:val="000000"/>
                  <w:sz w:val="24"/>
                  <w:szCs w:val="24"/>
                  <w:lang w:val="es-ES"/>
                </w:rPr>
              </m:ctrlPr>
            </m:fPr>
            <m:num>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y</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m:t>
                      </m:r>
                    </m:sub>
                  </m:sSub>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e>
              </m:d>
              <m:sSubSup>
                <m:sSubSupPr>
                  <m:ctrlPr>
                    <w:rPr>
                      <w:rFonts w:ascii="Cambria Math" w:hAnsi="Cambria Math" w:cs="Times New Roman"/>
                      <w:color w:val="000000"/>
                      <w:sz w:val="24"/>
                      <w:szCs w:val="24"/>
                      <w:lang w:val="es-ES"/>
                    </w:rPr>
                  </m:ctrlPr>
                </m:sSubSup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up>
                  <m:r>
                    <w:rPr>
                      <w:rFonts w:ascii="Cambria Math" w:hAnsi="Cambria Math" w:cs="Times New Roman"/>
                      <w:color w:val="000000"/>
                      <w:sz w:val="24"/>
                      <w:szCs w:val="24"/>
                      <w:lang w:val="es-ES"/>
                    </w:rPr>
                    <m:t>T</m:t>
                  </m:r>
                </m:sup>
              </m:sSubSup>
            </m:num>
            <m:den>
              <m:sSubSup>
                <m:sSubSupPr>
                  <m:ctrlPr>
                    <w:rPr>
                      <w:rFonts w:ascii="Cambria Math" w:hAnsi="Cambria Math" w:cs="Times New Roman"/>
                      <w:color w:val="000000"/>
                      <w:sz w:val="24"/>
                      <w:szCs w:val="24"/>
                      <w:lang w:val="es-ES"/>
                    </w:rPr>
                  </m:ctrlPr>
                </m:sSubSup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up>
                  <m:r>
                    <w:rPr>
                      <w:rFonts w:ascii="Cambria Math" w:hAnsi="Cambria Math" w:cs="Times New Roman"/>
                      <w:color w:val="000000"/>
                      <w:sz w:val="24"/>
                      <w:szCs w:val="24"/>
                      <w:lang w:val="es-ES"/>
                    </w:rPr>
                    <m:t>T</m:t>
                  </m:r>
                </m:sup>
              </m:sSubSup>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den>
          </m:f>
        </m:oMath>
      </m:oMathPara>
    </w:p>
    <w:p w14:paraId="45444766" w14:textId="10C50558"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Posee las mejores propiedades de estabilidad teórica y rigor matemático, pero requiere aplicar la fórmula de Sherman-Morrison para trabajar con la inversa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H</m:t>
            </m:r>
          </m:e>
          <m:sub>
            <m:r>
              <w:rPr>
                <w:rFonts w:ascii="Cambria Math" w:hAnsi="Cambria Math" w:cs="Times New Roman"/>
                <w:color w:val="000000"/>
                <w:sz w:val="24"/>
                <w:szCs w:val="24"/>
                <w:lang w:val="es-ES"/>
              </w:rPr>
              <m:t>k</m:t>
            </m:r>
          </m:sub>
        </m:sSub>
      </m:oMath>
      <w:r w:rsidRPr="00A02EC7">
        <w:rPr>
          <w:rFonts w:ascii="Times New Roman" w:hAnsi="Times New Roman" w:cs="Times New Roman"/>
          <w:color w:val="000000"/>
          <w:sz w:val="24"/>
          <w:szCs w:val="24"/>
          <w:lang w:val="es-ES"/>
        </w:rPr>
        <w:t xml:space="preserve">. </w:t>
      </w:r>
    </w:p>
    <w:p w14:paraId="6773F5FC" w14:textId="6247B9EF" w:rsidR="00354FF3" w:rsidRPr="00A02EC7" w:rsidRDefault="00FD4291" w:rsidP="00A02EC7">
      <w:pPr>
        <w:pStyle w:val="Heading2"/>
        <w:rPr>
          <w:lang w:val="es-ES"/>
        </w:rPr>
      </w:pPr>
      <w:bookmarkStart w:id="10" w:name="_Toc240410159"/>
      <w:r w:rsidRPr="00A02EC7">
        <w:rPr>
          <w:lang w:val="es-ES"/>
        </w:rPr>
        <w:t>2.6.</w:t>
      </w:r>
      <w:r w:rsidR="00354FF3" w:rsidRPr="00A02EC7">
        <w:rPr>
          <w:lang w:val="es-ES"/>
        </w:rPr>
        <w:t xml:space="preserve">2. Segundo Método de </w:t>
      </w:r>
      <w:proofErr w:type="spellStart"/>
      <w:r w:rsidR="00354FF3" w:rsidRPr="00A02EC7">
        <w:rPr>
          <w:lang w:val="es-ES"/>
        </w:rPr>
        <w:t>Broyden</w:t>
      </w:r>
      <w:proofErr w:type="spellEnd"/>
      <w:r w:rsidR="00354FF3" w:rsidRPr="00A02EC7">
        <w:rPr>
          <w:lang w:val="es-ES"/>
        </w:rPr>
        <w:t xml:space="preserve"> ("</w:t>
      </w:r>
      <w:proofErr w:type="spellStart"/>
      <w:r w:rsidR="00354FF3" w:rsidRPr="00A02EC7">
        <w:rPr>
          <w:lang w:val="es-ES"/>
        </w:rPr>
        <w:t>Broyden</w:t>
      </w:r>
      <w:proofErr w:type="spellEnd"/>
      <w:r w:rsidR="00354FF3" w:rsidRPr="00A02EC7">
        <w:rPr>
          <w:lang w:val="es-ES"/>
        </w:rPr>
        <w:t xml:space="preserve"> Malo")</w:t>
      </w:r>
      <w:bookmarkEnd w:id="10"/>
    </w:p>
    <w:p w14:paraId="66B0ADE5" w14:textId="2206C98E"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Se obtiene al aplicar el principio de cambio mínimo directamente sobre la matriz inversa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H</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Sup>
          <m:sSubSupPr>
            <m:ctrlPr>
              <w:rPr>
                <w:rFonts w:ascii="Cambria Math" w:hAnsi="Cambria Math" w:cs="Times New Roman"/>
                <w:color w:val="000000"/>
                <w:sz w:val="24"/>
                <w:szCs w:val="24"/>
                <w:lang w:val="es-ES"/>
              </w:rPr>
            </m:ctrlPr>
          </m:sSubSup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m:t>
            </m:r>
          </m:sub>
          <m:sup>
            <m:r>
              <w:rPr>
                <w:rFonts w:ascii="Cambria Math" w:hAnsi="Cambria Math" w:cs="Times New Roman"/>
                <w:color w:val="000000"/>
                <w:sz w:val="24"/>
                <w:szCs w:val="24"/>
                <w:lang w:val="es-ES"/>
              </w:rPr>
              <m:t>-1</m:t>
            </m:r>
          </m:sup>
        </m:sSubSup>
      </m:oMath>
      <w:r w:rsidRPr="00A02EC7">
        <w:rPr>
          <w:rFonts w:ascii="Times New Roman" w:hAnsi="Times New Roman" w:cs="Times New Roman"/>
          <w:color w:val="000000"/>
          <w:sz w:val="24"/>
          <w:szCs w:val="24"/>
          <w:lang w:val="es-ES"/>
        </w:rPr>
        <w:t xml:space="preserve">, respondiendo al problema de optimización </w:t>
      </w:r>
      <m:oMath>
        <m:func>
          <m:funcPr>
            <m:ctrlPr>
              <w:rPr>
                <w:rFonts w:ascii="Cambria Math" w:hAnsi="Cambria Math" w:cs="Times New Roman"/>
                <w:color w:val="000000"/>
                <w:sz w:val="24"/>
                <w:szCs w:val="24"/>
                <w:lang w:val="es-ES"/>
              </w:rPr>
            </m:ctrlPr>
          </m:funcPr>
          <m:fName>
            <m:limLow>
              <m:limLowPr>
                <m:ctrlPr>
                  <w:rPr>
                    <w:rFonts w:ascii="Cambria Math" w:hAnsi="Cambria Math" w:cs="Times New Roman"/>
                    <w:color w:val="000000"/>
                    <w:sz w:val="24"/>
                    <w:szCs w:val="24"/>
                    <w:lang w:val="es-ES"/>
                  </w:rPr>
                </m:ctrlPr>
              </m:limLowPr>
              <m:e>
                <m:r>
                  <m:rPr>
                    <m:sty m:val="p"/>
                  </m:rPr>
                  <w:rPr>
                    <w:rFonts w:ascii="Cambria Math" w:hAnsi="Cambria Math" w:cs="Times New Roman"/>
                    <w:color w:val="000000"/>
                    <w:sz w:val="24"/>
                    <w:szCs w:val="24"/>
                    <w:lang w:val="es-ES"/>
                  </w:rPr>
                  <m:t>min</m:t>
                </m:r>
              </m:e>
              <m:lim>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H</m:t>
                    </m:r>
                  </m:e>
                  <m:sub>
                    <m:r>
                      <w:rPr>
                        <w:rFonts w:ascii="Cambria Math" w:hAnsi="Cambria Math" w:cs="Times New Roman"/>
                        <w:color w:val="000000"/>
                        <w:sz w:val="24"/>
                        <w:szCs w:val="24"/>
                        <w:lang w:val="es-ES"/>
                      </w:rPr>
                      <m:t>k+1</m:t>
                    </m:r>
                  </m:sub>
                </m:sSub>
              </m:lim>
            </m:limLow>
          </m:fName>
          <m:e>
            <m:r>
              <w:rPr>
                <w:rFonts w:ascii="Cambria Math" w:hAnsi="Cambria Math" w:cs="Times New Roman"/>
                <w:color w:val="000000"/>
                <w:sz w:val="24"/>
                <w:szCs w:val="24"/>
                <w:lang w:val="es-ES"/>
              </w:rPr>
              <m:t>‖</m:t>
            </m:r>
          </m:e>
        </m:func>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H</m:t>
            </m:r>
          </m:e>
          <m:sub>
            <m:r>
              <w:rPr>
                <w:rFonts w:ascii="Cambria Math" w:hAnsi="Cambria Math" w:cs="Times New Roman"/>
                <w:color w:val="000000"/>
                <w:sz w:val="24"/>
                <w:szCs w:val="24"/>
                <w:lang w:val="es-ES"/>
              </w:rPr>
              <m:t>k+1</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H</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m:t>
            </m:r>
          </m:e>
          <m:sub>
            <m:r>
              <w:rPr>
                <w:rFonts w:ascii="Cambria Math" w:hAnsi="Cambria Math" w:cs="Times New Roman"/>
                <w:color w:val="000000"/>
                <w:sz w:val="24"/>
                <w:szCs w:val="24"/>
                <w:lang w:val="es-ES"/>
              </w:rPr>
              <m:t>F</m:t>
            </m:r>
          </m:sub>
        </m:sSub>
      </m:oMath>
      <w:r w:rsidRPr="00A02EC7">
        <w:rPr>
          <w:rFonts w:ascii="Times New Roman" w:hAnsi="Times New Roman" w:cs="Times New Roman"/>
          <w:color w:val="000000"/>
          <w:sz w:val="24"/>
          <w:szCs w:val="24"/>
          <w:lang w:val="es-ES"/>
        </w:rPr>
        <w:t xml:space="preserve"> sujeto a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H</m:t>
            </m:r>
          </m:e>
          <m:sub>
            <m:r>
              <w:rPr>
                <w:rFonts w:ascii="Cambria Math" w:hAnsi="Cambria Math" w:cs="Times New Roman"/>
                <w:color w:val="000000"/>
                <w:sz w:val="24"/>
                <w:szCs w:val="24"/>
                <w:lang w:val="es-ES"/>
              </w:rPr>
              <m:t>k+1</m:t>
            </m:r>
          </m:sub>
        </m:sSub>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y</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oMath>
      <w:r w:rsidRPr="00A02EC7">
        <w:rPr>
          <w:rFonts w:ascii="Times New Roman" w:hAnsi="Times New Roman" w:cs="Times New Roman"/>
          <w:color w:val="000000"/>
          <w:sz w:val="24"/>
          <w:szCs w:val="24"/>
          <w:lang w:val="es-ES"/>
        </w:rPr>
        <w:t xml:space="preserve">: </w:t>
      </w:r>
    </w:p>
    <w:p w14:paraId="230C12DE" w14:textId="3345BD93" w:rsidR="00354FF3" w:rsidRPr="00A02EC7" w:rsidRDefault="00000000" w:rsidP="00354FF3">
      <w:pPr>
        <w:keepNext/>
        <w:keepLines/>
        <w:spacing w:before="240" w:after="120"/>
        <w:rPr>
          <w:rFonts w:ascii="Times New Roman" w:hAnsi="Times New Roman" w:cs="Times New Roman"/>
          <w:color w:val="000000"/>
          <w:sz w:val="24"/>
          <w:szCs w:val="24"/>
          <w:lang w:val="es-ES"/>
        </w:rPr>
      </w:pPr>
      <m:oMathPara>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H</m:t>
              </m:r>
            </m:e>
            <m:sub>
              <m:r>
                <w:rPr>
                  <w:rFonts w:ascii="Cambria Math" w:hAnsi="Cambria Math" w:cs="Times New Roman"/>
                  <w:color w:val="000000"/>
                  <w:sz w:val="24"/>
                  <w:szCs w:val="24"/>
                  <w:lang w:val="es-ES"/>
                </w:rPr>
                <m:t>k+1</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H</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f>
            <m:fPr>
              <m:ctrlPr>
                <w:rPr>
                  <w:rFonts w:ascii="Cambria Math" w:hAnsi="Cambria Math" w:cs="Times New Roman"/>
                  <w:color w:val="000000"/>
                  <w:sz w:val="24"/>
                  <w:szCs w:val="24"/>
                  <w:lang w:val="es-ES"/>
                </w:rPr>
              </m:ctrlPr>
            </m:fPr>
            <m:num>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H</m:t>
                      </m:r>
                    </m:e>
                    <m:sub>
                      <m:r>
                        <w:rPr>
                          <w:rFonts w:ascii="Cambria Math" w:hAnsi="Cambria Math" w:cs="Times New Roman"/>
                          <w:color w:val="000000"/>
                          <w:sz w:val="24"/>
                          <w:szCs w:val="24"/>
                          <w:lang w:val="es-ES"/>
                        </w:rPr>
                        <m:t>k</m:t>
                      </m:r>
                    </m:sub>
                  </m:sSub>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y</m:t>
                      </m:r>
                    </m:e>
                    <m:sub>
                      <m:r>
                        <w:rPr>
                          <w:rFonts w:ascii="Cambria Math" w:hAnsi="Cambria Math" w:cs="Times New Roman"/>
                          <w:color w:val="000000"/>
                          <w:sz w:val="24"/>
                          <w:szCs w:val="24"/>
                          <w:lang w:val="es-ES"/>
                        </w:rPr>
                        <m:t>k</m:t>
                      </m:r>
                    </m:sub>
                  </m:sSub>
                </m:e>
              </m:d>
              <m:sSubSup>
                <m:sSubSupPr>
                  <m:ctrlPr>
                    <w:rPr>
                      <w:rFonts w:ascii="Cambria Math" w:hAnsi="Cambria Math" w:cs="Times New Roman"/>
                      <w:color w:val="000000"/>
                      <w:sz w:val="24"/>
                      <w:szCs w:val="24"/>
                      <w:lang w:val="es-ES"/>
                    </w:rPr>
                  </m:ctrlPr>
                </m:sSubSupPr>
                <m:e>
                  <m:r>
                    <m:rPr>
                      <m:sty m:val="b"/>
                    </m:rPr>
                    <w:rPr>
                      <w:rFonts w:ascii="Cambria Math" w:hAnsi="Cambria Math" w:cs="Times New Roman"/>
                      <w:color w:val="000000"/>
                      <w:sz w:val="24"/>
                      <w:szCs w:val="24"/>
                      <w:lang w:val="es-ES"/>
                    </w:rPr>
                    <m:t>y</m:t>
                  </m:r>
                </m:e>
                <m:sub>
                  <m:r>
                    <w:rPr>
                      <w:rFonts w:ascii="Cambria Math" w:hAnsi="Cambria Math" w:cs="Times New Roman"/>
                      <w:color w:val="000000"/>
                      <w:sz w:val="24"/>
                      <w:szCs w:val="24"/>
                      <w:lang w:val="es-ES"/>
                    </w:rPr>
                    <m:t>k</m:t>
                  </m:r>
                </m:sub>
                <m:sup>
                  <m:r>
                    <w:rPr>
                      <w:rFonts w:ascii="Cambria Math" w:hAnsi="Cambria Math" w:cs="Times New Roman"/>
                      <w:color w:val="000000"/>
                      <w:sz w:val="24"/>
                      <w:szCs w:val="24"/>
                      <w:lang w:val="es-ES"/>
                    </w:rPr>
                    <m:t>T</m:t>
                  </m:r>
                </m:sup>
              </m:sSubSup>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H</m:t>
                  </m:r>
                </m:e>
                <m:sub>
                  <m:r>
                    <w:rPr>
                      <w:rFonts w:ascii="Cambria Math" w:hAnsi="Cambria Math" w:cs="Times New Roman"/>
                      <w:color w:val="000000"/>
                      <w:sz w:val="24"/>
                      <w:szCs w:val="24"/>
                      <w:lang w:val="es-ES"/>
                    </w:rPr>
                    <m:t>k</m:t>
                  </m:r>
                </m:sub>
              </m:sSub>
            </m:num>
            <m:den>
              <m:sSubSup>
                <m:sSubSupPr>
                  <m:ctrlPr>
                    <w:rPr>
                      <w:rFonts w:ascii="Cambria Math" w:hAnsi="Cambria Math" w:cs="Times New Roman"/>
                      <w:color w:val="000000"/>
                      <w:sz w:val="24"/>
                      <w:szCs w:val="24"/>
                      <w:lang w:val="es-ES"/>
                    </w:rPr>
                  </m:ctrlPr>
                </m:sSubSupPr>
                <m:e>
                  <m:r>
                    <m:rPr>
                      <m:sty m:val="b"/>
                    </m:rPr>
                    <w:rPr>
                      <w:rFonts w:ascii="Cambria Math" w:hAnsi="Cambria Math" w:cs="Times New Roman"/>
                      <w:color w:val="000000"/>
                      <w:sz w:val="24"/>
                      <w:szCs w:val="24"/>
                      <w:lang w:val="es-ES"/>
                    </w:rPr>
                    <m:t>y</m:t>
                  </m:r>
                </m:e>
                <m:sub>
                  <m:r>
                    <w:rPr>
                      <w:rFonts w:ascii="Cambria Math" w:hAnsi="Cambria Math" w:cs="Times New Roman"/>
                      <w:color w:val="000000"/>
                      <w:sz w:val="24"/>
                      <w:szCs w:val="24"/>
                      <w:lang w:val="es-ES"/>
                    </w:rPr>
                    <m:t>k</m:t>
                  </m:r>
                </m:sub>
                <m:sup>
                  <m:r>
                    <w:rPr>
                      <w:rFonts w:ascii="Cambria Math" w:hAnsi="Cambria Math" w:cs="Times New Roman"/>
                      <w:color w:val="000000"/>
                      <w:sz w:val="24"/>
                      <w:szCs w:val="24"/>
                      <w:lang w:val="es-ES"/>
                    </w:rPr>
                    <m:t>T</m:t>
                  </m:r>
                </m:sup>
              </m:sSubSup>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y</m:t>
                  </m:r>
                </m:e>
                <m:sub>
                  <m:r>
                    <w:rPr>
                      <w:rFonts w:ascii="Cambria Math" w:hAnsi="Cambria Math" w:cs="Times New Roman"/>
                      <w:color w:val="000000"/>
                      <w:sz w:val="24"/>
                      <w:szCs w:val="24"/>
                      <w:lang w:val="es-ES"/>
                    </w:rPr>
                    <m:t>k</m:t>
                  </m:r>
                </m:sub>
              </m:sSub>
            </m:den>
          </m:f>
        </m:oMath>
      </m:oMathPara>
    </w:p>
    <w:p w14:paraId="213C9EF9" w14:textId="7777777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lastRenderedPageBreak/>
        <w:t>Aunque en la práctica computacional es sumamente ágil de implementar (no requiere aplicar la fórmula de Sherman-Morrison), se le denomina informalmente "malo" porque muestra una menor estabilidad numérica y una mayor tendencia al acondicionamiento deficiente en problemas mal condicionados.</w:t>
      </w:r>
    </w:p>
    <w:p w14:paraId="2DAB8582" w14:textId="42BD61D9" w:rsidR="00354FF3" w:rsidRPr="00A02EC7" w:rsidRDefault="00FD4291" w:rsidP="00A02EC7">
      <w:pPr>
        <w:pStyle w:val="Heading2"/>
        <w:rPr>
          <w:lang w:val="es-ES"/>
        </w:rPr>
      </w:pPr>
      <w:bookmarkStart w:id="11" w:name="_Toc240410160"/>
      <w:r w:rsidRPr="00A02EC7">
        <w:rPr>
          <w:lang w:val="es-ES"/>
        </w:rPr>
        <w:t>2.6.</w:t>
      </w:r>
      <w:r w:rsidR="00354FF3" w:rsidRPr="00A02EC7">
        <w:rPr>
          <w:lang w:val="es-ES"/>
        </w:rPr>
        <w:t xml:space="preserve">3. </w:t>
      </w:r>
      <w:proofErr w:type="spellStart"/>
      <w:r w:rsidR="00354FF3" w:rsidRPr="00A02EC7">
        <w:rPr>
          <w:lang w:val="es-ES"/>
        </w:rPr>
        <w:t>Broyden</w:t>
      </w:r>
      <w:proofErr w:type="spellEnd"/>
      <w:r w:rsidR="00354FF3" w:rsidRPr="00A02EC7">
        <w:rPr>
          <w:lang w:val="es-ES"/>
        </w:rPr>
        <w:t xml:space="preserve"> Modificado con Reinicios (</w:t>
      </w:r>
      <w:proofErr w:type="spellStart"/>
      <w:r w:rsidR="00354FF3" w:rsidRPr="00A02EC7">
        <w:rPr>
          <w:lang w:val="es-ES"/>
        </w:rPr>
        <w:t>Restarted</w:t>
      </w:r>
      <w:proofErr w:type="spellEnd"/>
      <w:r w:rsidR="00354FF3" w:rsidRPr="00A02EC7">
        <w:rPr>
          <w:lang w:val="es-ES"/>
        </w:rPr>
        <w:t xml:space="preserve"> </w:t>
      </w:r>
      <w:proofErr w:type="spellStart"/>
      <w:r w:rsidR="00354FF3" w:rsidRPr="00A02EC7">
        <w:rPr>
          <w:lang w:val="es-ES"/>
        </w:rPr>
        <w:t>Broyden</w:t>
      </w:r>
      <w:proofErr w:type="spellEnd"/>
      <w:r w:rsidR="00354FF3" w:rsidRPr="00A02EC7">
        <w:rPr>
          <w:lang w:val="es-ES"/>
        </w:rPr>
        <w:t>)</w:t>
      </w:r>
      <w:bookmarkEnd w:id="11"/>
    </w:p>
    <w:p w14:paraId="282D97E8" w14:textId="78022892"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Para evitar que la acumulación de pequeñas imprecisiones en las actualizaciones de rango 1 degrade la calidad de la matriz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m:t>
            </m:r>
          </m:sub>
        </m:sSub>
      </m:oMath>
      <w:r w:rsidRPr="00A02EC7">
        <w:rPr>
          <w:rFonts w:ascii="Times New Roman" w:hAnsi="Times New Roman" w:cs="Times New Roman"/>
          <w:color w:val="000000"/>
          <w:sz w:val="24"/>
          <w:szCs w:val="24"/>
          <w:lang w:val="es-ES"/>
        </w:rPr>
        <w:t xml:space="preserve"> tras decenas de iteraciones, esta variante introduce un reinicio periódico. Tras cada </w:t>
      </w:r>
      <m:oMath>
        <m:r>
          <w:rPr>
            <w:rFonts w:ascii="Cambria Math" w:hAnsi="Cambria Math" w:cs="Times New Roman"/>
            <w:color w:val="000000"/>
            <w:sz w:val="24"/>
            <w:szCs w:val="24"/>
            <w:lang w:val="es-ES"/>
          </w:rPr>
          <m:t>m</m:t>
        </m:r>
      </m:oMath>
      <w:r w:rsidRPr="00A02EC7">
        <w:rPr>
          <w:rFonts w:ascii="Times New Roman" w:hAnsi="Times New Roman" w:cs="Times New Roman"/>
          <w:color w:val="000000"/>
          <w:sz w:val="24"/>
          <w:szCs w:val="24"/>
          <w:lang w:val="es-ES"/>
        </w:rPr>
        <w:t xml:space="preserve"> iteraciones (donde comúnmente </w:t>
      </w:r>
      <m:oMath>
        <m:r>
          <w:rPr>
            <w:rFonts w:ascii="Cambria Math" w:hAnsi="Cambria Math" w:cs="Times New Roman"/>
            <w:color w:val="000000"/>
            <w:sz w:val="24"/>
            <w:szCs w:val="24"/>
            <w:lang w:val="es-ES"/>
          </w:rPr>
          <m:t>m=n</m:t>
        </m:r>
      </m:oMath>
      <w:r w:rsidRPr="00A02EC7">
        <w:rPr>
          <w:rFonts w:ascii="Times New Roman" w:hAnsi="Times New Roman" w:cs="Times New Roman"/>
          <w:color w:val="000000"/>
          <w:sz w:val="24"/>
          <w:szCs w:val="24"/>
          <w:lang w:val="es-ES"/>
        </w:rPr>
        <w:t xml:space="preserve">), el algoritmo descarta la aproximación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m:t>
            </m:r>
          </m:sub>
        </m:sSub>
      </m:oMath>
      <w:r w:rsidRPr="00A02EC7">
        <w:rPr>
          <w:rFonts w:ascii="Times New Roman" w:hAnsi="Times New Roman" w:cs="Times New Roman"/>
          <w:color w:val="000000"/>
          <w:sz w:val="24"/>
          <w:szCs w:val="24"/>
          <w:lang w:val="es-ES"/>
        </w:rPr>
        <w:t xml:space="preserve"> actual y la reinicia recalculando la Jacobiana exacta o asignando la matriz identidad </w:t>
      </w:r>
      <m:oMath>
        <m:r>
          <w:rPr>
            <w:rFonts w:ascii="Cambria Math" w:hAnsi="Cambria Math" w:cs="Times New Roman"/>
            <w:color w:val="000000"/>
            <w:sz w:val="24"/>
            <w:szCs w:val="24"/>
            <w:lang w:val="es-ES"/>
          </w:rPr>
          <m:t>I</m:t>
        </m:r>
      </m:oMath>
      <w:r w:rsidRPr="00A02EC7">
        <w:rPr>
          <w:rFonts w:ascii="Times New Roman" w:hAnsi="Times New Roman" w:cs="Times New Roman"/>
          <w:color w:val="000000"/>
          <w:sz w:val="24"/>
          <w:szCs w:val="24"/>
          <w:lang w:val="es-ES"/>
        </w:rPr>
        <w:t xml:space="preserve">. </w:t>
      </w:r>
    </w:p>
    <w:p w14:paraId="78296449" w14:textId="6605B146" w:rsidR="00354FF3" w:rsidRPr="00A02EC7" w:rsidRDefault="00FD4291" w:rsidP="00A02EC7">
      <w:pPr>
        <w:pStyle w:val="Heading2"/>
        <w:rPr>
          <w:lang w:val="es-ES"/>
        </w:rPr>
      </w:pPr>
      <w:bookmarkStart w:id="12" w:name="_Toc240410161"/>
      <w:r w:rsidRPr="00A02EC7">
        <w:rPr>
          <w:lang w:val="es-ES"/>
        </w:rPr>
        <w:t>2.6.</w:t>
      </w:r>
      <w:r w:rsidR="00354FF3" w:rsidRPr="00A02EC7">
        <w:rPr>
          <w:lang w:val="es-ES"/>
        </w:rPr>
        <w:t xml:space="preserve">4. </w:t>
      </w:r>
      <w:proofErr w:type="spellStart"/>
      <w:r w:rsidR="00354FF3" w:rsidRPr="00A02EC7">
        <w:rPr>
          <w:lang w:val="es-ES"/>
        </w:rPr>
        <w:t>Broyden</w:t>
      </w:r>
      <w:proofErr w:type="spellEnd"/>
      <w:r w:rsidR="00354FF3" w:rsidRPr="00A02EC7">
        <w:rPr>
          <w:lang w:val="es-ES"/>
        </w:rPr>
        <w:t xml:space="preserve"> de Memoria Limitada (L-</w:t>
      </w:r>
      <w:proofErr w:type="spellStart"/>
      <w:r w:rsidR="00354FF3" w:rsidRPr="00A02EC7">
        <w:rPr>
          <w:lang w:val="es-ES"/>
        </w:rPr>
        <w:t>Broyden</w:t>
      </w:r>
      <w:proofErr w:type="spellEnd"/>
      <w:r w:rsidR="00354FF3" w:rsidRPr="00A02EC7">
        <w:rPr>
          <w:lang w:val="es-ES"/>
        </w:rPr>
        <w:t>)</w:t>
      </w:r>
      <w:bookmarkEnd w:id="12"/>
    </w:p>
    <w:p w14:paraId="4D6CF4C2" w14:textId="452E03EB"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Diseñado para problemas de dimensión masiva (</w:t>
      </w:r>
      <m:oMath>
        <m:r>
          <w:rPr>
            <w:rFonts w:ascii="Cambria Math" w:hAnsi="Cambria Math" w:cs="Times New Roman"/>
            <w:color w:val="000000"/>
            <w:sz w:val="24"/>
            <w:szCs w:val="24"/>
            <w:lang w:val="es-ES"/>
          </w:rPr>
          <m:t>n&gt;</m:t>
        </m:r>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10</m:t>
            </m:r>
          </m:e>
          <m:sup>
            <m:r>
              <w:rPr>
                <w:rFonts w:ascii="Cambria Math" w:hAnsi="Cambria Math" w:cs="Times New Roman"/>
                <w:color w:val="000000"/>
                <w:sz w:val="24"/>
                <w:szCs w:val="24"/>
                <w:lang w:val="es-ES"/>
              </w:rPr>
              <m:t>5</m:t>
            </m:r>
          </m:sup>
        </m:sSup>
      </m:oMath>
      <w:r w:rsidRPr="00A02EC7">
        <w:rPr>
          <w:rFonts w:ascii="Times New Roman" w:hAnsi="Times New Roman" w:cs="Times New Roman"/>
          <w:color w:val="000000"/>
          <w:sz w:val="24"/>
          <w:szCs w:val="24"/>
          <w:lang w:val="es-ES"/>
        </w:rPr>
        <w:t xml:space="preserve">), donde ni siquiera es viable almacenar una matriz </w:t>
      </w:r>
      <m:oMath>
        <m:r>
          <w:rPr>
            <w:rFonts w:ascii="Cambria Math" w:hAnsi="Cambria Math" w:cs="Times New Roman"/>
            <w:color w:val="000000"/>
            <w:sz w:val="24"/>
            <w:szCs w:val="24"/>
            <w:lang w:val="es-ES"/>
          </w:rPr>
          <m:t>n×n</m:t>
        </m:r>
      </m:oMath>
      <w:r w:rsidRPr="00A02EC7">
        <w:rPr>
          <w:rFonts w:ascii="Times New Roman" w:hAnsi="Times New Roman" w:cs="Times New Roman"/>
          <w:color w:val="000000"/>
          <w:sz w:val="24"/>
          <w:szCs w:val="24"/>
          <w:lang w:val="es-ES"/>
        </w:rPr>
        <w:t xml:space="preserve"> densa en memoria RAM. En lugar de guardar la matriz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H</m:t>
            </m:r>
          </m:e>
          <m:sub>
            <m:r>
              <w:rPr>
                <w:rFonts w:ascii="Cambria Math" w:hAnsi="Cambria Math" w:cs="Times New Roman"/>
                <w:color w:val="000000"/>
                <w:sz w:val="24"/>
                <w:szCs w:val="24"/>
                <w:lang w:val="es-ES"/>
              </w:rPr>
              <m:t>k</m:t>
            </m:r>
          </m:sub>
        </m:sSub>
      </m:oMath>
      <w:r w:rsidRPr="00A02EC7">
        <w:rPr>
          <w:rFonts w:ascii="Times New Roman" w:hAnsi="Times New Roman" w:cs="Times New Roman"/>
          <w:color w:val="000000"/>
          <w:sz w:val="24"/>
          <w:szCs w:val="24"/>
          <w:lang w:val="es-ES"/>
        </w:rPr>
        <w:t xml:space="preserve"> completa, L-Broyden almacena únicamente los últimos </w:t>
      </w:r>
      <m:oMath>
        <m:r>
          <w:rPr>
            <w:rFonts w:ascii="Cambria Math" w:hAnsi="Cambria Math" w:cs="Times New Roman"/>
            <w:color w:val="000000"/>
            <w:sz w:val="24"/>
            <w:szCs w:val="24"/>
            <w:lang w:val="es-ES"/>
          </w:rPr>
          <m:t>m</m:t>
        </m:r>
      </m:oMath>
      <w:r w:rsidRPr="00A02EC7">
        <w:rPr>
          <w:rFonts w:ascii="Times New Roman" w:hAnsi="Times New Roman" w:cs="Times New Roman"/>
          <w:color w:val="000000"/>
          <w:sz w:val="24"/>
          <w:szCs w:val="24"/>
          <w:lang w:val="es-ES"/>
        </w:rPr>
        <w:t xml:space="preserve"> pares de vectores de actualización </w:t>
      </w:r>
      <m:oMath>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s</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y</m:t>
                </m:r>
              </m:e>
              <m:sub>
                <m:r>
                  <w:rPr>
                    <w:rFonts w:ascii="Cambria Math" w:hAnsi="Cambria Math" w:cs="Times New Roman"/>
                    <w:color w:val="000000"/>
                    <w:sz w:val="24"/>
                    <w:szCs w:val="24"/>
                    <w:lang w:val="es-ES"/>
                  </w:rPr>
                  <m:t>k</m:t>
                </m:r>
              </m:sub>
            </m:sSub>
          </m:e>
        </m:d>
      </m:oMath>
      <w:r w:rsidRPr="00A02EC7">
        <w:rPr>
          <w:rFonts w:ascii="Times New Roman" w:hAnsi="Times New Roman" w:cs="Times New Roman"/>
          <w:color w:val="000000"/>
          <w:sz w:val="24"/>
          <w:szCs w:val="24"/>
          <w:lang w:val="es-ES"/>
        </w:rPr>
        <w:t xml:space="preserve"> (donde típicamente </w:t>
      </w:r>
      <m:oMath>
        <m:r>
          <w:rPr>
            <w:rFonts w:ascii="Cambria Math" w:hAnsi="Cambria Math" w:cs="Times New Roman"/>
            <w:color w:val="000000"/>
            <w:sz w:val="24"/>
            <w:szCs w:val="24"/>
            <w:lang w:val="es-ES"/>
          </w:rPr>
          <m:t>m∈</m:t>
        </m:r>
        <m:d>
          <m:dPr>
            <m:begChr m:val="["/>
            <m:endChr m:val="]"/>
            <m:ctrlPr>
              <w:rPr>
                <w:rFonts w:ascii="Cambria Math" w:hAnsi="Cambria Math" w:cs="Times New Roman"/>
                <w:color w:val="000000"/>
                <w:sz w:val="24"/>
                <w:szCs w:val="24"/>
                <w:lang w:val="es-ES"/>
              </w:rPr>
            </m:ctrlPr>
          </m:dPr>
          <m:e>
            <m:r>
              <w:rPr>
                <w:rFonts w:ascii="Cambria Math" w:hAnsi="Cambria Math" w:cs="Times New Roman"/>
                <w:color w:val="000000"/>
                <w:sz w:val="24"/>
                <w:szCs w:val="24"/>
                <w:lang w:val="es-ES"/>
              </w:rPr>
              <m:t>5,20</m:t>
            </m:r>
          </m:e>
        </m:d>
      </m:oMath>
      <w:r w:rsidRPr="00A02EC7">
        <w:rPr>
          <w:rFonts w:ascii="Times New Roman" w:hAnsi="Times New Roman" w:cs="Times New Roman"/>
          <w:color w:val="000000"/>
          <w:sz w:val="24"/>
          <w:szCs w:val="24"/>
          <w:lang w:val="es-ES"/>
        </w:rPr>
        <w:t xml:space="preserve">). El producto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H</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F</m:t>
        </m:r>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m:rPr>
                    <m:sty m:val="b"/>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k</m:t>
                </m:r>
              </m:sub>
            </m:sSub>
          </m:e>
        </m:d>
      </m:oMath>
      <w:r w:rsidRPr="00A02EC7">
        <w:rPr>
          <w:rFonts w:ascii="Times New Roman" w:hAnsi="Times New Roman" w:cs="Times New Roman"/>
          <w:color w:val="000000"/>
          <w:sz w:val="24"/>
          <w:szCs w:val="24"/>
          <w:lang w:val="es-ES"/>
        </w:rPr>
        <w:t xml:space="preserve"> se calcula recursivamente mediante operaciones vectoriales con un costo espacial de </w:t>
      </w:r>
      <m:oMath>
        <m:r>
          <m:rPr>
            <m:scr m:val="script"/>
            <m:sty m:val="p"/>
          </m:rPr>
          <w:rPr>
            <w:rFonts w:ascii="Cambria Math" w:hAnsi="Cambria Math" w:cs="Times New Roman"/>
            <w:color w:val="000000"/>
            <w:sz w:val="24"/>
            <w:szCs w:val="24"/>
            <w:lang w:val="es-ES"/>
          </w:rPr>
          <m:t>O</m:t>
        </m:r>
        <m:d>
          <m:dPr>
            <m:ctrlPr>
              <w:rPr>
                <w:rFonts w:ascii="Cambria Math" w:hAnsi="Cambria Math" w:cs="Times New Roman"/>
                <w:color w:val="000000"/>
                <w:sz w:val="24"/>
                <w:szCs w:val="24"/>
                <w:lang w:val="es-ES"/>
              </w:rPr>
            </m:ctrlPr>
          </m:dPr>
          <m:e>
            <m:r>
              <w:rPr>
                <w:rFonts w:ascii="Cambria Math" w:hAnsi="Cambria Math" w:cs="Times New Roman"/>
                <w:color w:val="000000"/>
                <w:sz w:val="24"/>
                <w:szCs w:val="24"/>
                <w:lang w:val="es-ES"/>
              </w:rPr>
              <m:t>mn</m:t>
            </m:r>
          </m:e>
        </m:d>
      </m:oMath>
      <w:r w:rsidRPr="00A02EC7">
        <w:rPr>
          <w:rFonts w:ascii="Times New Roman" w:hAnsi="Times New Roman" w:cs="Times New Roman"/>
          <w:color w:val="000000"/>
          <w:sz w:val="24"/>
          <w:szCs w:val="24"/>
          <w:lang w:val="es-ES"/>
        </w:rPr>
        <w:t xml:space="preserve">. </w:t>
      </w:r>
    </w:p>
    <w:p w14:paraId="057A8B9D" w14:textId="69326581" w:rsidR="00354FF3" w:rsidRPr="00A02EC7" w:rsidRDefault="00354FF3" w:rsidP="00A02EC7">
      <w:pPr>
        <w:pStyle w:val="Heading2"/>
        <w:rPr>
          <w:lang w:val="es-ES"/>
        </w:rPr>
      </w:pPr>
      <w:bookmarkStart w:id="13" w:name="_Toc240410162"/>
      <w:r w:rsidRPr="00A02EC7">
        <w:rPr>
          <w:lang w:val="es-ES"/>
        </w:rPr>
        <w:t xml:space="preserve">2.7 Comparación </w:t>
      </w:r>
      <w:proofErr w:type="spellStart"/>
      <w:r w:rsidRPr="00A02EC7">
        <w:rPr>
          <w:lang w:val="es-ES"/>
        </w:rPr>
        <w:t>Téchnica</w:t>
      </w:r>
      <w:proofErr w:type="spellEnd"/>
      <w:r w:rsidRPr="00A02EC7">
        <w:rPr>
          <w:lang w:val="es-ES"/>
        </w:rPr>
        <w:t xml:space="preserve">: </w:t>
      </w:r>
      <w:proofErr w:type="spellStart"/>
      <w:r w:rsidRPr="00A02EC7">
        <w:rPr>
          <w:lang w:val="es-ES"/>
        </w:rPr>
        <w:t>Broyden</w:t>
      </w:r>
      <w:proofErr w:type="spellEnd"/>
      <w:r w:rsidRPr="00A02EC7">
        <w:rPr>
          <w:lang w:val="es-ES"/>
        </w:rPr>
        <w:t xml:space="preserve"> vs. Newton-Krylov</w:t>
      </w:r>
      <w:bookmarkEnd w:id="13"/>
    </w:p>
    <w:p w14:paraId="494AB8D6" w14:textId="7777777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En el análisis numérico moderno para problemas de alta dimensión (como la discretización de ecuaciones en derivadas parciales), la principal alternativa frente a los métodos Cuasi-Newton de rango 1 es la familia de </w:t>
      </w:r>
      <w:r w:rsidRPr="00A02EC7">
        <w:rPr>
          <w:rFonts w:ascii="Times New Roman" w:hAnsi="Times New Roman" w:cs="Times New Roman"/>
          <w:b/>
          <w:bCs/>
          <w:color w:val="000000"/>
          <w:sz w:val="24"/>
          <w:szCs w:val="24"/>
          <w:lang w:val="es-ES"/>
        </w:rPr>
        <w:t>métodos Newton-Krylov libres de Jacobiana (JFNK)</w:t>
      </w:r>
      <w:r w:rsidRPr="00A02EC7">
        <w:rPr>
          <w:rFonts w:ascii="Times New Roman" w:hAnsi="Times New Roman" w:cs="Times New Roman"/>
          <w:color w:val="000000"/>
          <w:sz w:val="24"/>
          <w:szCs w:val="24"/>
          <w:lang w:val="es-ES"/>
        </w:rPr>
        <w:t xml:space="preserve">. </w:t>
      </w:r>
    </w:p>
    <w:p w14:paraId="4ECEDA8F" w14:textId="70A3803B"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Ambos enfoques buscan evitar la construcción explícita de la matriz Jacobiana </w:t>
      </w:r>
      <m:oMath>
        <m:r>
          <w:rPr>
            <w:rFonts w:ascii="Cambria Math" w:hAnsi="Cambria Math" w:cs="Times New Roman"/>
            <w:color w:val="000000"/>
            <w:sz w:val="24"/>
            <w:szCs w:val="24"/>
            <w:lang w:val="es-ES"/>
          </w:rPr>
          <m:t>J</m:t>
        </m:r>
        <m:d>
          <m:dPr>
            <m:ctrlPr>
              <w:rPr>
                <w:rFonts w:ascii="Cambria Math" w:hAnsi="Cambria Math" w:cs="Times New Roman"/>
                <w:color w:val="000000"/>
                <w:sz w:val="24"/>
                <w:szCs w:val="24"/>
                <w:lang w:val="es-ES"/>
              </w:rPr>
            </m:ctrlPr>
          </m:dPr>
          <m:e>
            <m:r>
              <m:rPr>
                <m:sty m:val="b"/>
              </m:rPr>
              <w:rPr>
                <w:rFonts w:ascii="Cambria Math" w:hAnsi="Cambria Math" w:cs="Times New Roman"/>
                <w:color w:val="000000"/>
                <w:sz w:val="24"/>
                <w:szCs w:val="24"/>
                <w:lang w:val="es-ES"/>
              </w:rPr>
              <m:t>x</m:t>
            </m:r>
          </m:e>
        </m:d>
      </m:oMath>
      <w:r w:rsidRPr="00A02EC7">
        <w:rPr>
          <w:rFonts w:ascii="Times New Roman" w:hAnsi="Times New Roman" w:cs="Times New Roman"/>
          <w:color w:val="000000"/>
          <w:sz w:val="24"/>
          <w:szCs w:val="24"/>
          <w:lang w:val="es-ES"/>
        </w:rPr>
        <w:t>, pero utilizan filosofías computacionales totalmente distintas:</w:t>
      </w:r>
    </w:p>
    <w:tbl>
      <w:tblPr>
        <w:tblW w:w="9413" w:type="dxa"/>
        <w:tblCellSpacing w:w="15" w:type="dxa"/>
        <w:tblCellMar>
          <w:top w:w="15" w:type="dxa"/>
          <w:left w:w="15" w:type="dxa"/>
          <w:bottom w:w="15" w:type="dxa"/>
          <w:right w:w="15" w:type="dxa"/>
        </w:tblCellMar>
        <w:tblLook w:val="04A0" w:firstRow="1" w:lastRow="0" w:firstColumn="1" w:lastColumn="0" w:noHBand="0" w:noVBand="1"/>
      </w:tblPr>
      <w:tblGrid>
        <w:gridCol w:w="2782"/>
        <w:gridCol w:w="3303"/>
        <w:gridCol w:w="3328"/>
      </w:tblGrid>
      <w:tr w:rsidR="00354FF3" w:rsidRPr="00A02EC7" w14:paraId="66378D1F" w14:textId="77777777" w:rsidTr="00354FF3">
        <w:trPr>
          <w:trHeight w:val="660"/>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932B7" w14:textId="7777777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lastRenderedPageBreak/>
              <w:t>Aspecto Comparativo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B6156" w14:textId="7777777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t xml:space="preserve">Método de </w:t>
            </w:r>
            <w:proofErr w:type="spellStart"/>
            <w:r w:rsidRPr="00A02EC7">
              <w:rPr>
                <w:rFonts w:ascii="Times New Roman" w:hAnsi="Times New Roman" w:cs="Times New Roman"/>
                <w:b/>
                <w:bCs/>
                <w:color w:val="000000"/>
                <w:sz w:val="24"/>
                <w:szCs w:val="24"/>
                <w:lang w:val="es-ES"/>
              </w:rPr>
              <w:t>Broyden</w:t>
            </w:r>
            <w:proofErr w:type="spellEnd"/>
            <w:r w:rsidRPr="00A02EC7">
              <w:rPr>
                <w:rFonts w:ascii="Times New Roman" w:hAnsi="Times New Roman" w:cs="Times New Roman"/>
                <w:b/>
                <w:bCs/>
                <w:color w:val="000000"/>
                <w:sz w:val="24"/>
                <w:szCs w:val="24"/>
                <w:lang w:val="es-ES"/>
              </w:rPr>
              <w:t xml:space="preserve"> (Cuasi-Newton)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1E554" w14:textId="7777777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t>Método Newton-Krylov (JFNK)</w:t>
            </w:r>
          </w:p>
        </w:tc>
      </w:tr>
      <w:tr w:rsidR="00354FF3" w:rsidRPr="00A02EC7" w14:paraId="58EA613B" w14:textId="77777777" w:rsidTr="00354FF3">
        <w:trPr>
          <w:trHeight w:val="82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DD4A5" w14:textId="7777777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t>Estrategia fundamental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3BDD9" w14:textId="1601CFBF"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Construye una aproximación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m:t>
                  </m:r>
                </m:sub>
              </m:sSub>
            </m:oMath>
            <w:r w:rsidRPr="00A02EC7">
              <w:rPr>
                <w:rFonts w:ascii="Times New Roman" w:hAnsi="Times New Roman" w:cs="Times New Roman"/>
                <w:color w:val="000000"/>
                <w:sz w:val="24"/>
                <w:szCs w:val="24"/>
                <w:lang w:val="es-ES"/>
              </w:rPr>
              <w:t xml:space="preserve"> de rango 1 usando pasos anteriores.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6E3B5" w14:textId="7777777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Aplica un </w:t>
            </w:r>
            <w:proofErr w:type="spellStart"/>
            <w:r w:rsidRPr="00A02EC7">
              <w:rPr>
                <w:rFonts w:ascii="Times New Roman" w:hAnsi="Times New Roman" w:cs="Times New Roman"/>
                <w:color w:val="000000"/>
                <w:sz w:val="24"/>
                <w:szCs w:val="24"/>
                <w:lang w:val="es-ES"/>
              </w:rPr>
              <w:t>solver</w:t>
            </w:r>
            <w:proofErr w:type="spellEnd"/>
            <w:r w:rsidRPr="00A02EC7">
              <w:rPr>
                <w:rFonts w:ascii="Times New Roman" w:hAnsi="Times New Roman" w:cs="Times New Roman"/>
                <w:color w:val="000000"/>
                <w:sz w:val="24"/>
                <w:szCs w:val="24"/>
                <w:lang w:val="es-ES"/>
              </w:rPr>
              <w:t xml:space="preserve"> iterativo de subespacios de Krylov (ej. GMRES) a Newton. </w:t>
            </w:r>
          </w:p>
        </w:tc>
      </w:tr>
      <w:tr w:rsidR="00354FF3" w:rsidRPr="009F5EEC" w14:paraId="5B3AEC25" w14:textId="77777777" w:rsidTr="00354FF3">
        <w:trPr>
          <w:trHeight w:val="118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10367" w14:textId="7777777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t>Cálculo de la Jacobiana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C60A1" w14:textId="1D6BCD0C"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Evita por completo evaluar o formar </w:t>
            </w:r>
            <m:oMath>
              <m:r>
                <w:rPr>
                  <w:rFonts w:ascii="Cambria Math" w:hAnsi="Cambria Math" w:cs="Times New Roman"/>
                  <w:color w:val="000000"/>
                  <w:sz w:val="24"/>
                  <w:szCs w:val="24"/>
                  <w:lang w:val="es-ES"/>
                </w:rPr>
                <m:t>J</m:t>
              </m:r>
              <m:d>
                <m:dPr>
                  <m:ctrlPr>
                    <w:rPr>
                      <w:rFonts w:ascii="Cambria Math" w:hAnsi="Cambria Math" w:cs="Times New Roman"/>
                      <w:color w:val="000000"/>
                      <w:sz w:val="24"/>
                      <w:szCs w:val="24"/>
                      <w:lang w:val="es-ES"/>
                    </w:rPr>
                  </m:ctrlPr>
                </m:dPr>
                <m:e>
                  <m:r>
                    <m:rPr>
                      <m:sty m:val="b"/>
                    </m:rPr>
                    <w:rPr>
                      <w:rFonts w:ascii="Cambria Math" w:hAnsi="Cambria Math" w:cs="Times New Roman"/>
                      <w:color w:val="000000"/>
                      <w:sz w:val="24"/>
                      <w:szCs w:val="24"/>
                      <w:lang w:val="es-ES"/>
                    </w:rPr>
                    <m:t>x</m:t>
                  </m:r>
                </m:e>
              </m:d>
            </m:oMath>
            <w:r w:rsidRPr="00A02EC7">
              <w:rPr>
                <w:rFonts w:ascii="Times New Roman" w:hAnsi="Times New Roman" w:cs="Times New Roman"/>
                <w:color w:val="000000"/>
                <w:sz w:val="24"/>
                <w:szCs w:val="24"/>
                <w:lang w:val="es-ES"/>
              </w:rPr>
              <w:t xml:space="preserve"> tras el paso inicial.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3F501" w14:textId="610F2233"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Aproxima los productos matriz-vector </w:t>
            </w:r>
            <m:oMath>
              <m:r>
                <w:rPr>
                  <w:rFonts w:ascii="Cambria Math" w:hAnsi="Cambria Math" w:cs="Times New Roman"/>
                  <w:color w:val="000000"/>
                  <w:sz w:val="24"/>
                  <w:szCs w:val="24"/>
                  <w:lang w:val="es-ES"/>
                </w:rPr>
                <m:t>J</m:t>
              </m:r>
              <m:d>
                <m:dPr>
                  <m:ctrlPr>
                    <w:rPr>
                      <w:rFonts w:ascii="Cambria Math" w:hAnsi="Cambria Math" w:cs="Times New Roman"/>
                      <w:color w:val="000000"/>
                      <w:sz w:val="24"/>
                      <w:szCs w:val="24"/>
                      <w:lang w:val="es-ES"/>
                    </w:rPr>
                  </m:ctrlPr>
                </m:dPr>
                <m:e>
                  <m:r>
                    <m:rPr>
                      <m:sty m:val="b"/>
                    </m:rPr>
                    <w:rPr>
                      <w:rFonts w:ascii="Cambria Math" w:hAnsi="Cambria Math" w:cs="Times New Roman"/>
                      <w:color w:val="000000"/>
                      <w:sz w:val="24"/>
                      <w:szCs w:val="24"/>
                      <w:lang w:val="es-ES"/>
                    </w:rPr>
                    <m:t>x</m:t>
                  </m:r>
                </m:e>
              </m:d>
              <m:r>
                <w:rPr>
                  <w:rFonts w:ascii="Cambria Math" w:hAnsi="Cambria Math" w:cs="Times New Roman"/>
                  <w:color w:val="000000"/>
                  <w:sz w:val="24"/>
                  <w:szCs w:val="24"/>
                  <w:lang w:val="es-ES"/>
                </w:rPr>
                <m:t>⋅</m:t>
              </m:r>
              <m:r>
                <m:rPr>
                  <m:sty m:val="b"/>
                </m:rPr>
                <w:rPr>
                  <w:rFonts w:ascii="Cambria Math" w:hAnsi="Cambria Math" w:cs="Times New Roman"/>
                  <w:color w:val="000000"/>
                  <w:sz w:val="24"/>
                  <w:szCs w:val="24"/>
                  <w:lang w:val="es-ES"/>
                </w:rPr>
                <m:t>v</m:t>
              </m:r>
            </m:oMath>
            <w:r w:rsidRPr="00A02EC7">
              <w:rPr>
                <w:rFonts w:ascii="Times New Roman" w:hAnsi="Times New Roman" w:cs="Times New Roman"/>
                <w:color w:val="000000"/>
                <w:sz w:val="24"/>
                <w:szCs w:val="24"/>
                <w:lang w:val="es-ES"/>
              </w:rPr>
              <w:t xml:space="preserve"> mediante diferencias finitas. </w:t>
            </w:r>
          </w:p>
        </w:tc>
      </w:tr>
      <w:tr w:rsidR="00354FF3" w:rsidRPr="009F5EEC" w14:paraId="32EFCF77" w14:textId="77777777" w:rsidTr="00354FF3">
        <w:trPr>
          <w:trHeight w:val="92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23DE6" w14:textId="7777777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t>Costo operacional por paso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DA76C" w14:textId="1BB562EC" w:rsidR="00354FF3" w:rsidRPr="00A02EC7" w:rsidRDefault="00354FF3" w:rsidP="00354FF3">
            <w:pPr>
              <w:keepNext/>
              <w:keepLines/>
              <w:spacing w:before="240" w:after="120"/>
              <w:rPr>
                <w:rFonts w:ascii="Times New Roman" w:hAnsi="Times New Roman" w:cs="Times New Roman"/>
                <w:color w:val="000000"/>
                <w:sz w:val="24"/>
                <w:szCs w:val="24"/>
                <w:lang w:val="es-ES"/>
              </w:rPr>
            </w:pPr>
            <m:oMath>
              <m:r>
                <m:rPr>
                  <m:scr m:val="script"/>
                  <m:sty m:val="p"/>
                </m:rPr>
                <w:rPr>
                  <w:rFonts w:ascii="Cambria Math" w:hAnsi="Cambria Math" w:cs="Times New Roman"/>
                  <w:color w:val="000000"/>
                  <w:sz w:val="24"/>
                  <w:szCs w:val="24"/>
                  <w:lang w:val="es-ES"/>
                </w:rPr>
                <m:t>O</m:t>
              </m:r>
              <m:d>
                <m:dPr>
                  <m:ctrlPr>
                    <w:rPr>
                      <w:rFonts w:ascii="Cambria Math" w:hAnsi="Cambria Math" w:cs="Times New Roman"/>
                      <w:color w:val="000000"/>
                      <w:sz w:val="24"/>
                      <w:szCs w:val="24"/>
                      <w:lang w:val="es-ES"/>
                    </w:rPr>
                  </m:ctrlPr>
                </m:dPr>
                <m:e>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n</m:t>
                      </m:r>
                    </m:e>
                    <m:sup>
                      <m:r>
                        <w:rPr>
                          <w:rFonts w:ascii="Cambria Math" w:hAnsi="Cambria Math" w:cs="Times New Roman"/>
                          <w:color w:val="000000"/>
                          <w:sz w:val="24"/>
                          <w:szCs w:val="24"/>
                          <w:lang w:val="es-ES"/>
                        </w:rPr>
                        <m:t>2</m:t>
                      </m:r>
                    </m:sup>
                  </m:sSup>
                </m:e>
              </m:d>
            </m:oMath>
            <w:r w:rsidRPr="00A02EC7">
              <w:rPr>
                <w:rFonts w:ascii="Times New Roman" w:hAnsi="Times New Roman" w:cs="Times New Roman"/>
                <w:color w:val="000000"/>
                <w:sz w:val="24"/>
                <w:szCs w:val="24"/>
                <w:lang w:val="es-ES"/>
              </w:rPr>
              <w:t xml:space="preserve"> fija por multiplicación matriz-vector.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CD8A4" w14:textId="062342F1" w:rsidR="00354FF3" w:rsidRPr="00A02EC7" w:rsidRDefault="00354FF3" w:rsidP="00354FF3">
            <w:pPr>
              <w:keepNext/>
              <w:keepLines/>
              <w:spacing w:before="240" w:after="120"/>
              <w:rPr>
                <w:rFonts w:ascii="Times New Roman" w:hAnsi="Times New Roman" w:cs="Times New Roman"/>
                <w:color w:val="000000"/>
                <w:sz w:val="24"/>
                <w:szCs w:val="24"/>
                <w:lang w:val="es-ES"/>
              </w:rPr>
            </w:pPr>
            <m:oMath>
              <m:r>
                <m:rPr>
                  <m:scr m:val="script"/>
                  <m:sty m:val="p"/>
                </m:rPr>
                <w:rPr>
                  <w:rFonts w:ascii="Cambria Math" w:hAnsi="Cambria Math" w:cs="Times New Roman"/>
                  <w:color w:val="000000"/>
                  <w:sz w:val="24"/>
                  <w:szCs w:val="24"/>
                  <w:lang w:val="es-ES"/>
                </w:rPr>
                <m:t>O</m:t>
              </m:r>
              <m:d>
                <m:dPr>
                  <m:ctrlPr>
                    <w:rPr>
                      <w:rFonts w:ascii="Cambria Math" w:hAnsi="Cambria Math" w:cs="Times New Roman"/>
                      <w:color w:val="000000"/>
                      <w:sz w:val="24"/>
                      <w:szCs w:val="24"/>
                      <w:lang w:val="es-ES"/>
                    </w:rPr>
                  </m:ctrlPr>
                </m:dPr>
                <m:e>
                  <m:r>
                    <w:rPr>
                      <w:rFonts w:ascii="Cambria Math" w:hAnsi="Cambria Math" w:cs="Times New Roman"/>
                      <w:color w:val="000000"/>
                      <w:sz w:val="24"/>
                      <w:szCs w:val="24"/>
                      <w:lang w:val="es-ES"/>
                    </w:rPr>
                    <m:t>n</m:t>
                  </m:r>
                </m:e>
              </m:d>
            </m:oMath>
            <w:r w:rsidRPr="00A02EC7">
              <w:rPr>
                <w:rFonts w:ascii="Times New Roman" w:hAnsi="Times New Roman" w:cs="Times New Roman"/>
                <w:color w:val="000000"/>
                <w:sz w:val="24"/>
                <w:szCs w:val="24"/>
                <w:lang w:val="es-ES"/>
              </w:rPr>
              <w:t xml:space="preserve"> por iteración interna de Krylov (variable). </w:t>
            </w:r>
          </w:p>
        </w:tc>
      </w:tr>
      <w:tr w:rsidR="00354FF3" w:rsidRPr="009F5EEC" w14:paraId="10462904" w14:textId="77777777" w:rsidTr="00354FF3">
        <w:trPr>
          <w:trHeight w:val="118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6D170" w14:textId="7777777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t>Almacenamiento en Memoria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D7AEB" w14:textId="22549105"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Requiere guardar una matriz </w:t>
            </w:r>
            <m:oMath>
              <m:r>
                <w:rPr>
                  <w:rFonts w:ascii="Cambria Math" w:hAnsi="Cambria Math" w:cs="Times New Roman"/>
                  <w:color w:val="000000"/>
                  <w:sz w:val="24"/>
                  <w:szCs w:val="24"/>
                  <w:lang w:val="es-ES"/>
                </w:rPr>
                <m:t>n×n</m:t>
              </m:r>
            </m:oMath>
            <w:r w:rsidRPr="00A02EC7">
              <w:rPr>
                <w:rFonts w:ascii="Times New Roman" w:hAnsi="Times New Roman" w:cs="Times New Roman"/>
                <w:color w:val="000000"/>
                <w:sz w:val="24"/>
                <w:szCs w:val="24"/>
                <w:lang w:val="es-ES"/>
              </w:rPr>
              <w:t xml:space="preserve"> densa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H</m:t>
                  </m:r>
                </m:e>
                <m:sub>
                  <m:r>
                    <w:rPr>
                      <w:rFonts w:ascii="Cambria Math" w:hAnsi="Cambria Math" w:cs="Times New Roman"/>
                      <w:color w:val="000000"/>
                      <w:sz w:val="24"/>
                      <w:szCs w:val="24"/>
                      <w:lang w:val="es-ES"/>
                    </w:rPr>
                    <m:t>k</m:t>
                  </m:r>
                </m:sub>
              </m:sSub>
            </m:oMath>
            <w:r w:rsidRPr="00A02EC7">
              <w:rPr>
                <w:rFonts w:ascii="Times New Roman" w:hAnsi="Times New Roman" w:cs="Times New Roman"/>
                <w:color w:val="000000"/>
                <w:sz w:val="24"/>
                <w:szCs w:val="24"/>
                <w:lang w:val="es-E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18348" w14:textId="7777777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Solo almacena vectores de la base del subespacio de Krylov. </w:t>
            </w:r>
          </w:p>
        </w:tc>
      </w:tr>
      <w:tr w:rsidR="00354FF3" w:rsidRPr="009F5EEC" w14:paraId="3C000932" w14:textId="77777777" w:rsidTr="00354FF3">
        <w:trPr>
          <w:trHeight w:val="118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03958" w14:textId="7777777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t>Tasa de Convergencia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4DC55" w14:textId="237B0D67" w:rsidR="00354FF3" w:rsidRPr="00A02EC7" w:rsidRDefault="00354FF3" w:rsidP="00354FF3">
            <w:pPr>
              <w:keepNext/>
              <w:keepLines/>
              <w:spacing w:before="240" w:after="120"/>
              <w:rPr>
                <w:rFonts w:ascii="Times New Roman" w:hAnsi="Times New Roman" w:cs="Times New Roman"/>
                <w:color w:val="000000"/>
                <w:sz w:val="24"/>
                <w:szCs w:val="24"/>
                <w:lang w:val="es-ES"/>
              </w:rPr>
            </w:pPr>
            <w:proofErr w:type="spellStart"/>
            <w:r w:rsidRPr="00A02EC7">
              <w:rPr>
                <w:rFonts w:ascii="Times New Roman" w:hAnsi="Times New Roman" w:cs="Times New Roman"/>
                <w:color w:val="000000"/>
                <w:sz w:val="24"/>
                <w:szCs w:val="24"/>
                <w:lang w:val="es-ES"/>
              </w:rPr>
              <w:t>Superlineal</w:t>
            </w:r>
            <w:proofErr w:type="spellEnd"/>
            <w:r w:rsidRPr="00A02EC7">
              <w:rPr>
                <w:rFonts w:ascii="Times New Roman" w:hAnsi="Times New Roman" w:cs="Times New Roman"/>
                <w:color w:val="000000"/>
                <w:sz w:val="24"/>
                <w:szCs w:val="24"/>
                <w:lang w:val="es-ES"/>
              </w:rPr>
              <w:t xml:space="preserve"> (</w:t>
            </w:r>
            <m:oMath>
              <m:r>
                <w:rPr>
                  <w:rFonts w:ascii="Cambria Math" w:hAnsi="Cambria Math" w:cs="Times New Roman"/>
                  <w:color w:val="000000"/>
                  <w:sz w:val="24"/>
                  <w:szCs w:val="24"/>
                  <w:lang w:val="es-ES"/>
                </w:rPr>
                <m:t>p≈1.618</m:t>
              </m:r>
            </m:oMath>
            <w:r w:rsidRPr="00A02EC7">
              <w:rPr>
                <w:rFonts w:ascii="Times New Roman" w:hAnsi="Times New Roman" w:cs="Times New Roman"/>
                <w:color w:val="000000"/>
                <w:sz w:val="24"/>
                <w:szCs w:val="24"/>
                <w:lang w:val="es-E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569FF" w14:textId="7777777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Cuadrática o </w:t>
            </w:r>
            <w:proofErr w:type="spellStart"/>
            <w:r w:rsidRPr="00A02EC7">
              <w:rPr>
                <w:rFonts w:ascii="Times New Roman" w:hAnsi="Times New Roman" w:cs="Times New Roman"/>
                <w:color w:val="000000"/>
                <w:sz w:val="24"/>
                <w:szCs w:val="24"/>
                <w:lang w:val="es-ES"/>
              </w:rPr>
              <w:t>superlineal</w:t>
            </w:r>
            <w:proofErr w:type="spellEnd"/>
            <w:r w:rsidRPr="00A02EC7">
              <w:rPr>
                <w:rFonts w:ascii="Times New Roman" w:hAnsi="Times New Roman" w:cs="Times New Roman"/>
                <w:color w:val="000000"/>
                <w:sz w:val="24"/>
                <w:szCs w:val="24"/>
                <w:lang w:val="es-ES"/>
              </w:rPr>
              <w:t xml:space="preserve"> según la tolerancia del </w:t>
            </w:r>
            <w:proofErr w:type="spellStart"/>
            <w:r w:rsidRPr="00A02EC7">
              <w:rPr>
                <w:rFonts w:ascii="Times New Roman" w:hAnsi="Times New Roman" w:cs="Times New Roman"/>
                <w:color w:val="000000"/>
                <w:sz w:val="24"/>
                <w:szCs w:val="24"/>
                <w:lang w:val="es-ES"/>
              </w:rPr>
              <w:t>solver</w:t>
            </w:r>
            <w:proofErr w:type="spellEnd"/>
            <w:r w:rsidRPr="00A02EC7">
              <w:rPr>
                <w:rFonts w:ascii="Times New Roman" w:hAnsi="Times New Roman" w:cs="Times New Roman"/>
                <w:color w:val="000000"/>
                <w:sz w:val="24"/>
                <w:szCs w:val="24"/>
                <w:lang w:val="es-ES"/>
              </w:rPr>
              <w:t xml:space="preserve"> interno. </w:t>
            </w:r>
          </w:p>
        </w:tc>
      </w:tr>
      <w:tr w:rsidR="00354FF3" w:rsidRPr="00A02EC7" w14:paraId="7F63D6A7" w14:textId="77777777" w:rsidTr="00354FF3">
        <w:trPr>
          <w:trHeight w:val="120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D876D" w14:textId="7777777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t>Escenario de Aplicación Óptimo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13D49" w14:textId="60BA8994"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Sistemas densos de tamaño pequeño a mediano (</w:t>
            </w:r>
            <m:oMath>
              <m:r>
                <w:rPr>
                  <w:rFonts w:ascii="Cambria Math" w:hAnsi="Cambria Math" w:cs="Times New Roman"/>
                  <w:color w:val="000000"/>
                  <w:sz w:val="24"/>
                  <w:szCs w:val="24"/>
                  <w:lang w:val="es-ES"/>
                </w:rPr>
                <m:t>n≤</m:t>
              </m:r>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10</m:t>
                  </m:r>
                </m:e>
                <m:sup>
                  <m:r>
                    <w:rPr>
                      <w:rFonts w:ascii="Cambria Math" w:hAnsi="Cambria Math" w:cs="Times New Roman"/>
                      <w:color w:val="000000"/>
                      <w:sz w:val="24"/>
                      <w:szCs w:val="24"/>
                      <w:lang w:val="es-ES"/>
                    </w:rPr>
                    <m:t>3</m:t>
                  </m:r>
                </m:sup>
              </m:sSup>
            </m:oMath>
            <w:r w:rsidRPr="00A02EC7">
              <w:rPr>
                <w:rFonts w:ascii="Times New Roman" w:hAnsi="Times New Roman" w:cs="Times New Roman"/>
                <w:color w:val="000000"/>
                <w:sz w:val="24"/>
                <w:szCs w:val="24"/>
                <w:lang w:val="es-E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8E772" w14:textId="59CB24A0"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Sistemas esparcidos de escala masiva (</w:t>
            </w:r>
            <m:oMath>
              <m:r>
                <w:rPr>
                  <w:rFonts w:ascii="Cambria Math" w:hAnsi="Cambria Math" w:cs="Times New Roman"/>
                  <w:color w:val="000000"/>
                  <w:sz w:val="24"/>
                  <w:szCs w:val="24"/>
                  <w:lang w:val="es-ES"/>
                </w:rPr>
                <m:t>n≥</m:t>
              </m:r>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10</m:t>
                  </m:r>
                </m:e>
                <m:sup>
                  <m:r>
                    <w:rPr>
                      <w:rFonts w:ascii="Cambria Math" w:hAnsi="Cambria Math" w:cs="Times New Roman"/>
                      <w:color w:val="000000"/>
                      <w:sz w:val="24"/>
                      <w:szCs w:val="24"/>
                      <w:lang w:val="es-ES"/>
                    </w:rPr>
                    <m:t>5</m:t>
                  </m:r>
                </m:sup>
              </m:sSup>
            </m:oMath>
            <w:r w:rsidRPr="00A02EC7">
              <w:rPr>
                <w:rFonts w:ascii="Times New Roman" w:hAnsi="Times New Roman" w:cs="Times New Roman"/>
                <w:color w:val="000000"/>
                <w:sz w:val="24"/>
                <w:szCs w:val="24"/>
                <w:lang w:val="es-ES"/>
              </w:rPr>
              <w:t xml:space="preserve">, ej. Módulos de CFD). </w:t>
            </w:r>
          </w:p>
        </w:tc>
      </w:tr>
      <w:tr w:rsidR="00354FF3" w:rsidRPr="009F5EEC" w14:paraId="6CAE16D5" w14:textId="77777777" w:rsidTr="00354FF3">
        <w:trPr>
          <w:trHeight w:val="146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EC77E" w14:textId="7777777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t xml:space="preserve">Sensibilidad a </w:t>
            </w:r>
            <w:proofErr w:type="spellStart"/>
            <w:r w:rsidRPr="00A02EC7">
              <w:rPr>
                <w:rFonts w:ascii="Times New Roman" w:hAnsi="Times New Roman" w:cs="Times New Roman"/>
                <w:b/>
                <w:bCs/>
                <w:color w:val="000000"/>
                <w:sz w:val="24"/>
                <w:szCs w:val="24"/>
                <w:lang w:val="es-ES"/>
              </w:rPr>
              <w:t>Precondicionadores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80C50" w14:textId="7777777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No requiere </w:t>
            </w:r>
            <w:proofErr w:type="spellStart"/>
            <w:r w:rsidRPr="00A02EC7">
              <w:rPr>
                <w:rFonts w:ascii="Times New Roman" w:hAnsi="Times New Roman" w:cs="Times New Roman"/>
                <w:color w:val="000000"/>
                <w:sz w:val="24"/>
                <w:szCs w:val="24"/>
                <w:lang w:val="es-ES"/>
              </w:rPr>
              <w:t>precondicionadores</w:t>
            </w:r>
            <w:proofErr w:type="spellEnd"/>
            <w:r w:rsidRPr="00A02EC7">
              <w:rPr>
                <w:rFonts w:ascii="Times New Roman" w:hAnsi="Times New Roman" w:cs="Times New Roman"/>
                <w:color w:val="000000"/>
                <w:sz w:val="24"/>
                <w:szCs w:val="24"/>
                <w:lang w:val="es-ES"/>
              </w:rPr>
              <w:t xml:space="preserve"> externos.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CFCE1" w14:textId="77777777" w:rsidR="00354FF3" w:rsidRPr="00A02EC7" w:rsidRDefault="00354FF3" w:rsidP="00354FF3">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Requiere un </w:t>
            </w:r>
            <w:proofErr w:type="spellStart"/>
            <w:r w:rsidRPr="00A02EC7">
              <w:rPr>
                <w:rFonts w:ascii="Times New Roman" w:hAnsi="Times New Roman" w:cs="Times New Roman"/>
                <w:color w:val="000000"/>
                <w:sz w:val="24"/>
                <w:szCs w:val="24"/>
                <w:lang w:val="es-ES"/>
              </w:rPr>
              <w:t>precondicionador</w:t>
            </w:r>
            <w:proofErr w:type="spellEnd"/>
            <w:r w:rsidRPr="00A02EC7">
              <w:rPr>
                <w:rFonts w:ascii="Times New Roman" w:hAnsi="Times New Roman" w:cs="Times New Roman"/>
                <w:color w:val="000000"/>
                <w:sz w:val="24"/>
                <w:szCs w:val="24"/>
                <w:lang w:val="es-ES"/>
              </w:rPr>
              <w:t xml:space="preserve"> eficaz para garantizar convergencia rápida.</w:t>
            </w:r>
          </w:p>
        </w:tc>
      </w:tr>
    </w:tbl>
    <w:p w14:paraId="6C7D83B0" w14:textId="039C88C7" w:rsidR="00FD4291" w:rsidRPr="00A02EC7" w:rsidRDefault="00FD4291" w:rsidP="00FD4291">
      <w:pPr>
        <w:spacing w:after="220"/>
        <w:jc w:val="center"/>
        <w:rPr>
          <w:rFonts w:ascii="Times New Roman" w:hAnsi="Times New Roman" w:cs="Times New Roman"/>
          <w:sz w:val="24"/>
          <w:szCs w:val="24"/>
          <w:lang w:val="es-ES"/>
        </w:rPr>
      </w:pPr>
      <w:r w:rsidRPr="00A02EC7">
        <w:rPr>
          <w:rFonts w:ascii="Times New Roman" w:hAnsi="Times New Roman" w:cs="Times New Roman"/>
          <w:b/>
          <w:color w:val="404040"/>
          <w:sz w:val="24"/>
          <w:szCs w:val="24"/>
          <w:lang w:val="es-BO"/>
        </w:rPr>
        <w:t>Tabla 1.</w:t>
      </w:r>
      <w:r w:rsidRPr="00A02EC7">
        <w:rPr>
          <w:rFonts w:ascii="Times New Roman" w:hAnsi="Times New Roman" w:cs="Times New Roman"/>
          <w:color w:val="404040"/>
          <w:sz w:val="24"/>
          <w:szCs w:val="24"/>
          <w:lang w:val="es-BO"/>
        </w:rPr>
        <w:t xml:space="preserve"> Comparación </w:t>
      </w:r>
      <w:proofErr w:type="spellStart"/>
      <w:r w:rsidRPr="00A02EC7">
        <w:rPr>
          <w:rFonts w:ascii="Times New Roman" w:hAnsi="Times New Roman" w:cs="Times New Roman"/>
          <w:color w:val="404040"/>
          <w:sz w:val="24"/>
          <w:szCs w:val="24"/>
          <w:lang w:val="es-BO"/>
        </w:rPr>
        <w:t>Téchnica</w:t>
      </w:r>
      <w:proofErr w:type="spellEnd"/>
      <w:r w:rsidRPr="00A02EC7">
        <w:rPr>
          <w:rFonts w:ascii="Times New Roman" w:hAnsi="Times New Roman" w:cs="Times New Roman"/>
          <w:color w:val="404040"/>
          <w:sz w:val="24"/>
          <w:szCs w:val="24"/>
          <w:lang w:val="es-BO"/>
        </w:rPr>
        <w:t xml:space="preserve">: </w:t>
      </w:r>
      <w:proofErr w:type="spellStart"/>
      <w:r w:rsidRPr="00A02EC7">
        <w:rPr>
          <w:rFonts w:ascii="Times New Roman" w:hAnsi="Times New Roman" w:cs="Times New Roman"/>
          <w:color w:val="404040"/>
          <w:sz w:val="24"/>
          <w:szCs w:val="24"/>
          <w:lang w:val="es-BO"/>
        </w:rPr>
        <w:t>Broyden</w:t>
      </w:r>
      <w:proofErr w:type="spellEnd"/>
      <w:r w:rsidRPr="00A02EC7">
        <w:rPr>
          <w:rFonts w:ascii="Times New Roman" w:hAnsi="Times New Roman" w:cs="Times New Roman"/>
          <w:color w:val="404040"/>
          <w:sz w:val="24"/>
          <w:szCs w:val="24"/>
          <w:lang w:val="es-BO"/>
        </w:rPr>
        <w:t xml:space="preserve"> vs. Newton-Krylov.</w:t>
      </w:r>
    </w:p>
    <w:p w14:paraId="6DAEDF93" w14:textId="46595778" w:rsidR="00354FF3" w:rsidRPr="00A02EC7" w:rsidRDefault="00354FF3" w:rsidP="00354FF3">
      <w:pPr>
        <w:keepNext/>
        <w:keepLines/>
        <w:spacing w:before="240" w:after="120"/>
        <w:rPr>
          <w:rFonts w:ascii="Times New Roman" w:hAnsi="Times New Roman" w:cs="Times New Roman"/>
          <w:b/>
          <w:bCs/>
          <w:color w:val="000000"/>
          <w:sz w:val="24"/>
          <w:szCs w:val="24"/>
          <w:lang w:val="es-ES"/>
        </w:rPr>
      </w:pPr>
      <w:r w:rsidRPr="00A02EC7">
        <w:rPr>
          <w:rFonts w:ascii="Times New Roman" w:hAnsi="Times New Roman" w:cs="Times New Roman"/>
          <w:b/>
          <w:bCs/>
          <w:color w:val="000000"/>
          <w:sz w:val="24"/>
          <w:szCs w:val="24"/>
          <w:lang w:val="es-ES"/>
        </w:rPr>
        <w:lastRenderedPageBreak/>
        <w:t>Conclusión Teórica del Marco Comparativo</w:t>
      </w:r>
    </w:p>
    <w:p w14:paraId="7D639253" w14:textId="14B45A36" w:rsidR="00A8038A" w:rsidRPr="00A02EC7" w:rsidRDefault="00354FF3" w:rsidP="00A02EC7">
      <w:pPr>
        <w:keepNext/>
        <w:keepLines/>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Mientras que </w:t>
      </w:r>
      <w:r w:rsidRPr="00A02EC7">
        <w:rPr>
          <w:rFonts w:ascii="Times New Roman" w:hAnsi="Times New Roman" w:cs="Times New Roman"/>
          <w:b/>
          <w:bCs/>
          <w:color w:val="000000"/>
          <w:sz w:val="24"/>
          <w:szCs w:val="24"/>
          <w:lang w:val="es-ES"/>
        </w:rPr>
        <w:t>Newton-Krylov</w:t>
      </w:r>
      <w:r w:rsidRPr="00A02EC7">
        <w:rPr>
          <w:rFonts w:ascii="Times New Roman" w:hAnsi="Times New Roman" w:cs="Times New Roman"/>
          <w:color w:val="000000"/>
          <w:sz w:val="24"/>
          <w:szCs w:val="24"/>
          <w:lang w:val="es-ES"/>
        </w:rPr>
        <w:t xml:space="preserve"> domina en simulaciones masivas con matrices esparcidas debido a su reducido consumo de memoria, </w:t>
      </w:r>
      <w:proofErr w:type="spellStart"/>
      <w:r w:rsidRPr="00A02EC7">
        <w:rPr>
          <w:rFonts w:ascii="Times New Roman" w:hAnsi="Times New Roman" w:cs="Times New Roman"/>
          <w:b/>
          <w:bCs/>
          <w:color w:val="000000"/>
          <w:sz w:val="24"/>
          <w:szCs w:val="24"/>
          <w:lang w:val="es-ES"/>
        </w:rPr>
        <w:t>Broyden</w:t>
      </w:r>
      <w:proofErr w:type="spellEnd"/>
      <w:r w:rsidRPr="00A02EC7">
        <w:rPr>
          <w:rFonts w:ascii="Times New Roman" w:hAnsi="Times New Roman" w:cs="Times New Roman"/>
          <w:color w:val="000000"/>
          <w:sz w:val="24"/>
          <w:szCs w:val="24"/>
          <w:lang w:val="es-ES"/>
        </w:rPr>
        <w:t xml:space="preserve"> se consagra como la herramienta óptima para sistemas medianos y densos. Al no depender de la estructura o dispersión del sistema y eliminar por completo la necesidad de evaluar derivadas parciales o configurar </w:t>
      </w:r>
      <w:proofErr w:type="spellStart"/>
      <w:r w:rsidRPr="00A02EC7">
        <w:rPr>
          <w:rFonts w:ascii="Times New Roman" w:hAnsi="Times New Roman" w:cs="Times New Roman"/>
          <w:color w:val="000000"/>
          <w:sz w:val="24"/>
          <w:szCs w:val="24"/>
          <w:lang w:val="es-ES"/>
        </w:rPr>
        <w:t>precondicionadores</w:t>
      </w:r>
      <w:proofErr w:type="spellEnd"/>
      <w:r w:rsidRPr="00A02EC7">
        <w:rPr>
          <w:rFonts w:ascii="Times New Roman" w:hAnsi="Times New Roman" w:cs="Times New Roman"/>
          <w:color w:val="000000"/>
          <w:sz w:val="24"/>
          <w:szCs w:val="24"/>
          <w:lang w:val="es-ES"/>
        </w:rPr>
        <w:t xml:space="preserve"> complejos, </w:t>
      </w:r>
      <w:proofErr w:type="spellStart"/>
      <w:r w:rsidRPr="00A02EC7">
        <w:rPr>
          <w:rFonts w:ascii="Times New Roman" w:hAnsi="Times New Roman" w:cs="Times New Roman"/>
          <w:color w:val="000000"/>
          <w:sz w:val="24"/>
          <w:szCs w:val="24"/>
          <w:lang w:val="es-ES"/>
        </w:rPr>
        <w:t>Broyden</w:t>
      </w:r>
      <w:proofErr w:type="spellEnd"/>
      <w:r w:rsidRPr="00A02EC7">
        <w:rPr>
          <w:rFonts w:ascii="Times New Roman" w:hAnsi="Times New Roman" w:cs="Times New Roman"/>
          <w:color w:val="000000"/>
          <w:sz w:val="24"/>
          <w:szCs w:val="24"/>
          <w:lang w:val="es-ES"/>
        </w:rPr>
        <w:t xml:space="preserve"> ofrece una solución robusta, liviana y de rápida implementación computacional. </w:t>
      </w:r>
    </w:p>
    <w:p w14:paraId="6FF175C8" w14:textId="77777777" w:rsidR="00A8038A" w:rsidRPr="009F5EEC" w:rsidRDefault="00000000" w:rsidP="00A02EC7">
      <w:pPr>
        <w:pStyle w:val="Heading1"/>
        <w:rPr>
          <w:lang w:val="es-ES"/>
        </w:rPr>
      </w:pPr>
      <w:bookmarkStart w:id="14" w:name="_Toc240410163"/>
      <w:r w:rsidRPr="00A02EC7">
        <w:rPr>
          <w:lang w:val="es-BO"/>
        </w:rPr>
        <w:t>3. IMPLEMENTACIÓN</w:t>
      </w:r>
      <w:bookmarkEnd w:id="14"/>
    </w:p>
    <w:p w14:paraId="1D406EC6" w14:textId="77777777" w:rsidR="00A8038A" w:rsidRPr="00A02EC7" w:rsidRDefault="00000000" w:rsidP="00354FF3">
      <w:pPr>
        <w:spacing w:after="160"/>
        <w:jc w:val="both"/>
        <w:rPr>
          <w:rFonts w:ascii="Times New Roman" w:hAnsi="Times New Roman" w:cs="Times New Roman"/>
          <w:sz w:val="24"/>
          <w:szCs w:val="24"/>
          <w:lang w:val="es-ES"/>
        </w:rPr>
      </w:pPr>
      <w:r w:rsidRPr="00A02EC7">
        <w:rPr>
          <w:rFonts w:ascii="Times New Roman" w:hAnsi="Times New Roman" w:cs="Times New Roman"/>
          <w:color w:val="000000"/>
          <w:sz w:val="24"/>
          <w:szCs w:val="24"/>
          <w:lang w:val="es-BO"/>
        </w:rPr>
        <w:t xml:space="preserve">El módulo metodos.py contiene la implementación en Python de newton() y </w:t>
      </w:r>
      <w:proofErr w:type="spellStart"/>
      <w:r w:rsidRPr="00A02EC7">
        <w:rPr>
          <w:rFonts w:ascii="Times New Roman" w:hAnsi="Times New Roman" w:cs="Times New Roman"/>
          <w:color w:val="000000"/>
          <w:sz w:val="24"/>
          <w:szCs w:val="24"/>
          <w:lang w:val="es-BO"/>
        </w:rPr>
        <w:t>broyden</w:t>
      </w:r>
      <w:proofErr w:type="spellEnd"/>
      <w:r w:rsidRPr="00A02EC7">
        <w:rPr>
          <w:rFonts w:ascii="Times New Roman" w:hAnsi="Times New Roman" w:cs="Times New Roman"/>
          <w:color w:val="000000"/>
          <w:sz w:val="24"/>
          <w:szCs w:val="24"/>
          <w:lang w:val="es-BO"/>
        </w:rPr>
        <w:t>(). Los 4 ejercicios prueban diferentes aspectos.</w:t>
      </w:r>
    </w:p>
    <w:p w14:paraId="4BE651CF" w14:textId="77777777" w:rsidR="00A8038A" w:rsidRPr="00A02EC7" w:rsidRDefault="00000000" w:rsidP="00A02EC7">
      <w:pPr>
        <w:pStyle w:val="Heading2"/>
        <w:rPr>
          <w:lang w:val="es-ES"/>
        </w:rPr>
      </w:pPr>
      <w:bookmarkStart w:id="15" w:name="_Toc240410164"/>
      <w:r w:rsidRPr="00A02EC7">
        <w:rPr>
          <w:lang w:val="es-BO"/>
        </w:rPr>
        <w:t xml:space="preserve">3.1 Algoritmo del Método de </w:t>
      </w:r>
      <w:proofErr w:type="spellStart"/>
      <w:r w:rsidRPr="00A02EC7">
        <w:rPr>
          <w:lang w:val="es-BO"/>
        </w:rPr>
        <w:t>Broyden</w:t>
      </w:r>
      <w:bookmarkEnd w:id="15"/>
      <w:proofErr w:type="spellEnd"/>
    </w:p>
    <w:p w14:paraId="4CFF1C38" w14:textId="77777777" w:rsidR="00FD4291" w:rsidRPr="00A02EC7" w:rsidRDefault="00000000" w:rsidP="00354FF3">
      <w:pPr>
        <w:spacing w:after="160"/>
        <w:jc w:val="both"/>
        <w:rPr>
          <w:rFonts w:ascii="Times New Roman" w:hAnsi="Times New Roman" w:cs="Times New Roman"/>
          <w:sz w:val="24"/>
          <w:szCs w:val="24"/>
          <w:lang w:val="es-ES"/>
        </w:rPr>
      </w:pPr>
      <w:r w:rsidRPr="00A02EC7">
        <w:rPr>
          <w:rFonts w:ascii="Times New Roman" w:hAnsi="Times New Roman" w:cs="Times New Roman"/>
          <w:color w:val="000000"/>
          <w:sz w:val="24"/>
          <w:szCs w:val="24"/>
          <w:lang w:val="es-BO"/>
        </w:rPr>
        <w:t>El pseudocódigo del algoritmo implementado es:</w:t>
      </w:r>
    </w:p>
    <w:p w14:paraId="3D81D565" w14:textId="77777777" w:rsidR="00FD4291" w:rsidRPr="00A02EC7" w:rsidRDefault="00000000" w:rsidP="00354FF3">
      <w:pPr>
        <w:pStyle w:val="ListParagraph"/>
        <w:numPr>
          <w:ilvl w:val="0"/>
          <w:numId w:val="11"/>
        </w:numPr>
        <w:spacing w:after="160"/>
        <w:jc w:val="both"/>
        <w:rPr>
          <w:rFonts w:ascii="Times New Roman" w:hAnsi="Times New Roman" w:cs="Times New Roman"/>
          <w:sz w:val="24"/>
          <w:szCs w:val="24"/>
          <w:lang w:val="es-ES"/>
        </w:rPr>
      </w:pPr>
      <w:r w:rsidRPr="00A02EC7">
        <w:rPr>
          <w:rFonts w:ascii="Times New Roman" w:hAnsi="Times New Roman" w:cs="Times New Roman"/>
          <w:color w:val="000000"/>
          <w:sz w:val="24"/>
          <w:szCs w:val="24"/>
          <w:lang w:val="es-BO"/>
        </w:rPr>
        <w:t>Inicializar x₀, H₀ = J(x₀)⁻¹</w:t>
      </w:r>
    </w:p>
    <w:p w14:paraId="7E57E2C2" w14:textId="77777777" w:rsidR="00FD4291" w:rsidRPr="00A02EC7" w:rsidRDefault="00000000" w:rsidP="00354FF3">
      <w:pPr>
        <w:pStyle w:val="ListParagraph"/>
        <w:numPr>
          <w:ilvl w:val="0"/>
          <w:numId w:val="11"/>
        </w:numPr>
        <w:spacing w:after="160"/>
        <w:jc w:val="both"/>
        <w:rPr>
          <w:rFonts w:ascii="Times New Roman" w:hAnsi="Times New Roman" w:cs="Times New Roman"/>
          <w:sz w:val="24"/>
          <w:szCs w:val="24"/>
          <w:lang w:val="es-ES"/>
        </w:rPr>
      </w:pPr>
      <w:r w:rsidRPr="00A02EC7">
        <w:rPr>
          <w:rFonts w:ascii="Times New Roman" w:hAnsi="Times New Roman" w:cs="Times New Roman"/>
          <w:color w:val="000000"/>
          <w:sz w:val="24"/>
          <w:szCs w:val="24"/>
          <w:lang w:val="es-BO"/>
        </w:rPr>
        <w:t>Para k = 0, 1, 2, ...:</w:t>
      </w:r>
    </w:p>
    <w:p w14:paraId="178FC294" w14:textId="77777777" w:rsidR="00FD4291" w:rsidRPr="00A02EC7" w:rsidRDefault="00000000" w:rsidP="00354FF3">
      <w:pPr>
        <w:pStyle w:val="ListParagraph"/>
        <w:numPr>
          <w:ilvl w:val="0"/>
          <w:numId w:val="11"/>
        </w:numPr>
        <w:spacing w:after="160"/>
        <w:jc w:val="both"/>
        <w:rPr>
          <w:rFonts w:ascii="Times New Roman" w:hAnsi="Times New Roman" w:cs="Times New Roman"/>
          <w:sz w:val="24"/>
          <w:szCs w:val="24"/>
          <w:lang w:val="es-ES"/>
        </w:rPr>
      </w:pPr>
      <w:r w:rsidRPr="00A02EC7">
        <w:rPr>
          <w:rFonts w:ascii="Times New Roman" w:hAnsi="Times New Roman" w:cs="Times New Roman"/>
          <w:color w:val="000000"/>
          <w:sz w:val="24"/>
          <w:szCs w:val="24"/>
          <w:lang w:val="es-BO"/>
        </w:rPr>
        <w:t>Calcular sₖ = -HₖF(xₖ)</w:t>
      </w:r>
    </w:p>
    <w:p w14:paraId="0E29AE59" w14:textId="77777777" w:rsidR="00FD4291" w:rsidRPr="00A02EC7" w:rsidRDefault="00000000" w:rsidP="00354FF3">
      <w:pPr>
        <w:pStyle w:val="ListParagraph"/>
        <w:numPr>
          <w:ilvl w:val="0"/>
          <w:numId w:val="11"/>
        </w:numPr>
        <w:spacing w:after="160"/>
        <w:jc w:val="both"/>
        <w:rPr>
          <w:rFonts w:ascii="Times New Roman" w:hAnsi="Times New Roman" w:cs="Times New Roman"/>
          <w:sz w:val="24"/>
          <w:szCs w:val="24"/>
          <w:lang w:val="es-ES"/>
        </w:rPr>
      </w:pPr>
      <w:r w:rsidRPr="00A02EC7">
        <w:rPr>
          <w:rFonts w:ascii="Times New Roman" w:hAnsi="Times New Roman" w:cs="Times New Roman"/>
          <w:color w:val="000000"/>
          <w:sz w:val="24"/>
          <w:szCs w:val="24"/>
          <w:lang w:val="es-BO"/>
        </w:rPr>
        <w:t>Actualizar xₖ₊₁ = xₖ + sₖ</w:t>
      </w:r>
    </w:p>
    <w:p w14:paraId="110485B9" w14:textId="77777777" w:rsidR="00FD4291" w:rsidRPr="00A02EC7" w:rsidRDefault="00000000" w:rsidP="00354FF3">
      <w:pPr>
        <w:pStyle w:val="ListParagraph"/>
        <w:numPr>
          <w:ilvl w:val="0"/>
          <w:numId w:val="11"/>
        </w:numPr>
        <w:spacing w:after="160"/>
        <w:jc w:val="both"/>
        <w:rPr>
          <w:rFonts w:ascii="Times New Roman" w:hAnsi="Times New Roman" w:cs="Times New Roman"/>
          <w:sz w:val="24"/>
          <w:szCs w:val="24"/>
          <w:lang w:val="es-ES"/>
        </w:rPr>
      </w:pPr>
      <w:r w:rsidRPr="00A02EC7">
        <w:rPr>
          <w:rFonts w:ascii="Times New Roman" w:hAnsi="Times New Roman" w:cs="Times New Roman"/>
          <w:color w:val="000000"/>
          <w:sz w:val="24"/>
          <w:szCs w:val="24"/>
          <w:lang w:val="es-BO"/>
        </w:rPr>
        <w:t>Calcular yₖ = F(xₖ₊₁) - F(xₖ)</w:t>
      </w:r>
    </w:p>
    <w:p w14:paraId="7927AA4E" w14:textId="77777777" w:rsidR="00FD4291" w:rsidRPr="00A02EC7" w:rsidRDefault="00000000" w:rsidP="00354FF3">
      <w:pPr>
        <w:pStyle w:val="ListParagraph"/>
        <w:numPr>
          <w:ilvl w:val="0"/>
          <w:numId w:val="11"/>
        </w:numPr>
        <w:spacing w:after="160"/>
        <w:jc w:val="both"/>
        <w:rPr>
          <w:rFonts w:ascii="Times New Roman" w:hAnsi="Times New Roman" w:cs="Times New Roman"/>
          <w:sz w:val="24"/>
          <w:szCs w:val="24"/>
          <w:lang w:val="es-ES"/>
        </w:rPr>
      </w:pPr>
      <w:r w:rsidRPr="00A02EC7">
        <w:rPr>
          <w:rFonts w:ascii="Times New Roman" w:hAnsi="Times New Roman" w:cs="Times New Roman"/>
          <w:color w:val="000000"/>
          <w:sz w:val="24"/>
          <w:szCs w:val="24"/>
          <w:lang w:val="es-BO"/>
        </w:rPr>
        <w:t>Actualizar Hₖ₊₁ con Sherman-Morrison</w:t>
      </w:r>
    </w:p>
    <w:p w14:paraId="1DB39D1B" w14:textId="395B2859" w:rsidR="00A8038A" w:rsidRPr="00A02EC7" w:rsidRDefault="00000000" w:rsidP="00354FF3">
      <w:pPr>
        <w:pStyle w:val="ListParagraph"/>
        <w:numPr>
          <w:ilvl w:val="0"/>
          <w:numId w:val="11"/>
        </w:numPr>
        <w:spacing w:after="160"/>
        <w:jc w:val="both"/>
        <w:rPr>
          <w:rFonts w:ascii="Times New Roman" w:hAnsi="Times New Roman" w:cs="Times New Roman"/>
          <w:sz w:val="24"/>
          <w:szCs w:val="24"/>
          <w:lang w:val="es-ES"/>
        </w:rPr>
      </w:pPr>
      <w:r w:rsidRPr="00A02EC7">
        <w:rPr>
          <w:rFonts w:ascii="Times New Roman" w:hAnsi="Times New Roman" w:cs="Times New Roman"/>
          <w:color w:val="000000"/>
          <w:sz w:val="24"/>
          <w:szCs w:val="24"/>
          <w:lang w:val="es-BO"/>
        </w:rPr>
        <w:t>Verificar convergencia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5670"/>
      </w:tblGrid>
      <w:tr w:rsidR="00A8038A" w:rsidRPr="00A02EC7" w14:paraId="00B3664D" w14:textId="77777777">
        <w:trPr>
          <w:jc w:val="center"/>
        </w:trPr>
        <w:tc>
          <w:tcPr>
            <w:tcW w:w="2835" w:type="dxa"/>
            <w:shd w:val="clear" w:color="auto" w:fill="1F4E79"/>
          </w:tcPr>
          <w:p w14:paraId="0E9EE450"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b/>
                <w:color w:val="FFFFFF"/>
                <w:sz w:val="24"/>
                <w:szCs w:val="24"/>
                <w:lang w:val="es-BO"/>
              </w:rPr>
              <w:t>Archivo</w:t>
            </w:r>
          </w:p>
        </w:tc>
        <w:tc>
          <w:tcPr>
            <w:tcW w:w="5670" w:type="dxa"/>
            <w:shd w:val="clear" w:color="auto" w:fill="1F4E79"/>
          </w:tcPr>
          <w:p w14:paraId="00A979D4"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b/>
                <w:color w:val="FFFFFF"/>
                <w:sz w:val="24"/>
                <w:szCs w:val="24"/>
                <w:lang w:val="es-BO"/>
              </w:rPr>
              <w:t>Propósito</w:t>
            </w:r>
          </w:p>
        </w:tc>
      </w:tr>
      <w:tr w:rsidR="00A8038A" w:rsidRPr="009F5EEC" w14:paraId="732DE0C7" w14:textId="77777777">
        <w:trPr>
          <w:jc w:val="center"/>
        </w:trPr>
        <w:tc>
          <w:tcPr>
            <w:tcW w:w="2835" w:type="dxa"/>
            <w:shd w:val="clear" w:color="auto" w:fill="F2F6FA"/>
          </w:tcPr>
          <w:p w14:paraId="7D6858DC"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metodos.py</w:t>
            </w:r>
          </w:p>
        </w:tc>
        <w:tc>
          <w:tcPr>
            <w:tcW w:w="5670" w:type="dxa"/>
            <w:shd w:val="clear" w:color="auto" w:fill="F2F6FA"/>
          </w:tcPr>
          <w:p w14:paraId="2725E0CD" w14:textId="77777777" w:rsidR="00A8038A" w:rsidRPr="00A02EC7" w:rsidRDefault="00000000" w:rsidP="00354FF3">
            <w:pPr>
              <w:spacing w:before="40" w:after="40"/>
              <w:jc w:val="center"/>
              <w:rPr>
                <w:rFonts w:ascii="Times New Roman" w:hAnsi="Times New Roman" w:cs="Times New Roman"/>
                <w:sz w:val="24"/>
                <w:szCs w:val="24"/>
                <w:lang w:val="es-ES"/>
              </w:rPr>
            </w:pPr>
            <w:r w:rsidRPr="00A02EC7">
              <w:rPr>
                <w:rFonts w:ascii="Times New Roman" w:hAnsi="Times New Roman" w:cs="Times New Roman"/>
                <w:color w:val="000000"/>
                <w:sz w:val="24"/>
                <w:szCs w:val="24"/>
                <w:lang w:val="es-BO"/>
              </w:rPr>
              <w:t xml:space="preserve">Implementación central de newton y </w:t>
            </w:r>
            <w:proofErr w:type="spellStart"/>
            <w:r w:rsidRPr="00A02EC7">
              <w:rPr>
                <w:rFonts w:ascii="Times New Roman" w:hAnsi="Times New Roman" w:cs="Times New Roman"/>
                <w:color w:val="000000"/>
                <w:sz w:val="24"/>
                <w:szCs w:val="24"/>
                <w:lang w:val="es-BO"/>
              </w:rPr>
              <w:t>broyden</w:t>
            </w:r>
            <w:proofErr w:type="spellEnd"/>
          </w:p>
        </w:tc>
      </w:tr>
      <w:tr w:rsidR="00A8038A" w:rsidRPr="009F5EEC" w14:paraId="6F9027B6" w14:textId="77777777">
        <w:trPr>
          <w:jc w:val="center"/>
        </w:trPr>
        <w:tc>
          <w:tcPr>
            <w:tcW w:w="2835" w:type="dxa"/>
          </w:tcPr>
          <w:p w14:paraId="421516FF"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ej1_circulo_hiperbola.py</w:t>
            </w:r>
          </w:p>
        </w:tc>
        <w:tc>
          <w:tcPr>
            <w:tcW w:w="5670" w:type="dxa"/>
          </w:tcPr>
          <w:p w14:paraId="3E201346" w14:textId="77777777" w:rsidR="00A8038A" w:rsidRPr="00A02EC7" w:rsidRDefault="00000000" w:rsidP="00354FF3">
            <w:pPr>
              <w:spacing w:before="40" w:after="40"/>
              <w:jc w:val="center"/>
              <w:rPr>
                <w:rFonts w:ascii="Times New Roman" w:hAnsi="Times New Roman" w:cs="Times New Roman"/>
                <w:sz w:val="24"/>
                <w:szCs w:val="24"/>
                <w:lang w:val="es-ES"/>
              </w:rPr>
            </w:pPr>
            <w:r w:rsidRPr="00A02EC7">
              <w:rPr>
                <w:rFonts w:ascii="Times New Roman" w:hAnsi="Times New Roman" w:cs="Times New Roman"/>
                <w:color w:val="000000"/>
                <w:sz w:val="24"/>
                <w:szCs w:val="24"/>
                <w:lang w:val="es-BO"/>
              </w:rPr>
              <w:t>Prueba de un sistema básico</w:t>
            </w:r>
          </w:p>
        </w:tc>
      </w:tr>
      <w:tr w:rsidR="00A8038A" w:rsidRPr="009F5EEC" w14:paraId="62CBEDC9" w14:textId="77777777">
        <w:trPr>
          <w:jc w:val="center"/>
        </w:trPr>
        <w:tc>
          <w:tcPr>
            <w:tcW w:w="2835" w:type="dxa"/>
            <w:shd w:val="clear" w:color="auto" w:fill="F2F6FA"/>
          </w:tcPr>
          <w:p w14:paraId="085075AB"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ej2_convergencia.py</w:t>
            </w:r>
          </w:p>
        </w:tc>
        <w:tc>
          <w:tcPr>
            <w:tcW w:w="5670" w:type="dxa"/>
            <w:shd w:val="clear" w:color="auto" w:fill="F2F6FA"/>
          </w:tcPr>
          <w:p w14:paraId="11BEE10A" w14:textId="77777777" w:rsidR="00A8038A" w:rsidRPr="00A02EC7" w:rsidRDefault="00000000" w:rsidP="00354FF3">
            <w:pPr>
              <w:spacing w:before="40" w:after="40"/>
              <w:jc w:val="center"/>
              <w:rPr>
                <w:rFonts w:ascii="Times New Roman" w:hAnsi="Times New Roman" w:cs="Times New Roman"/>
                <w:sz w:val="24"/>
                <w:szCs w:val="24"/>
                <w:lang w:val="es-ES"/>
              </w:rPr>
            </w:pPr>
            <w:r w:rsidRPr="00A02EC7">
              <w:rPr>
                <w:rFonts w:ascii="Times New Roman" w:hAnsi="Times New Roman" w:cs="Times New Roman"/>
                <w:color w:val="000000"/>
                <w:sz w:val="24"/>
                <w:szCs w:val="24"/>
                <w:lang w:val="es-BO"/>
              </w:rPr>
              <w:t>Análisis de tasa de convergencia</w:t>
            </w:r>
          </w:p>
        </w:tc>
      </w:tr>
      <w:tr w:rsidR="00A8038A" w:rsidRPr="009F5EEC" w14:paraId="689515DC" w14:textId="77777777">
        <w:trPr>
          <w:jc w:val="center"/>
        </w:trPr>
        <w:tc>
          <w:tcPr>
            <w:tcW w:w="2835" w:type="dxa"/>
          </w:tcPr>
          <w:p w14:paraId="446E17DA"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ej3_cinematica.py</w:t>
            </w:r>
          </w:p>
        </w:tc>
        <w:tc>
          <w:tcPr>
            <w:tcW w:w="5670" w:type="dxa"/>
          </w:tcPr>
          <w:p w14:paraId="4E95EC3F" w14:textId="77777777" w:rsidR="00A8038A" w:rsidRPr="00A02EC7" w:rsidRDefault="00000000" w:rsidP="00354FF3">
            <w:pPr>
              <w:spacing w:before="40" w:after="40"/>
              <w:jc w:val="center"/>
              <w:rPr>
                <w:rFonts w:ascii="Times New Roman" w:hAnsi="Times New Roman" w:cs="Times New Roman"/>
                <w:sz w:val="24"/>
                <w:szCs w:val="24"/>
                <w:lang w:val="es-ES"/>
              </w:rPr>
            </w:pPr>
            <w:r w:rsidRPr="00A02EC7">
              <w:rPr>
                <w:rFonts w:ascii="Times New Roman" w:hAnsi="Times New Roman" w:cs="Times New Roman"/>
                <w:color w:val="000000"/>
                <w:sz w:val="24"/>
                <w:szCs w:val="24"/>
                <w:lang w:val="es-BO"/>
              </w:rPr>
              <w:t>Cinemática inversa de un brazo robótico</w:t>
            </w:r>
          </w:p>
        </w:tc>
      </w:tr>
      <w:tr w:rsidR="00A8038A" w:rsidRPr="009F5EEC" w14:paraId="2BDCF631" w14:textId="77777777">
        <w:trPr>
          <w:jc w:val="center"/>
        </w:trPr>
        <w:tc>
          <w:tcPr>
            <w:tcW w:w="2835" w:type="dxa"/>
            <w:shd w:val="clear" w:color="auto" w:fill="F2F6FA"/>
          </w:tcPr>
          <w:p w14:paraId="3A74851E"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ej4_bratu.py</w:t>
            </w:r>
          </w:p>
        </w:tc>
        <w:tc>
          <w:tcPr>
            <w:tcW w:w="5670" w:type="dxa"/>
            <w:shd w:val="clear" w:color="auto" w:fill="F2F6FA"/>
          </w:tcPr>
          <w:p w14:paraId="2323B4D4" w14:textId="77777777" w:rsidR="00A8038A" w:rsidRPr="00A02EC7" w:rsidRDefault="00000000" w:rsidP="00354FF3">
            <w:pPr>
              <w:spacing w:before="40" w:after="40"/>
              <w:jc w:val="center"/>
              <w:rPr>
                <w:rFonts w:ascii="Times New Roman" w:hAnsi="Times New Roman" w:cs="Times New Roman"/>
                <w:sz w:val="24"/>
                <w:szCs w:val="24"/>
                <w:lang w:val="es-ES"/>
              </w:rPr>
            </w:pPr>
            <w:r w:rsidRPr="00A02EC7">
              <w:rPr>
                <w:rFonts w:ascii="Times New Roman" w:hAnsi="Times New Roman" w:cs="Times New Roman"/>
                <w:color w:val="000000"/>
                <w:sz w:val="24"/>
                <w:szCs w:val="24"/>
                <w:lang w:val="es-BO"/>
              </w:rPr>
              <w:t>Problema de escalabilidad con n variable</w:t>
            </w:r>
          </w:p>
        </w:tc>
      </w:tr>
    </w:tbl>
    <w:p w14:paraId="19674C31" w14:textId="77777777" w:rsidR="00FD4291" w:rsidRPr="00A02EC7" w:rsidRDefault="00FD4291" w:rsidP="00FD4291">
      <w:pPr>
        <w:spacing w:after="220"/>
        <w:rPr>
          <w:rFonts w:ascii="Times New Roman" w:eastAsia="MS Mincho" w:hAnsi="Times New Roman" w:cs="Times New Roman"/>
          <w:b/>
          <w:color w:val="404040"/>
          <w:sz w:val="24"/>
          <w:szCs w:val="24"/>
          <w:lang w:val="es-BO"/>
        </w:rPr>
      </w:pPr>
    </w:p>
    <w:p w14:paraId="485B671E" w14:textId="7DC21331" w:rsidR="00FD4291" w:rsidRPr="00A02EC7" w:rsidRDefault="00FD4291" w:rsidP="00FD4291">
      <w:pPr>
        <w:spacing w:after="220"/>
        <w:ind w:left="2160" w:firstLine="720"/>
        <w:rPr>
          <w:rFonts w:ascii="Times New Roman" w:eastAsia="MS Mincho" w:hAnsi="Times New Roman" w:cs="Times New Roman"/>
          <w:sz w:val="24"/>
          <w:szCs w:val="24"/>
          <w:lang w:val="es-ES"/>
        </w:rPr>
      </w:pPr>
      <w:r w:rsidRPr="00A02EC7">
        <w:rPr>
          <w:rFonts w:ascii="Times New Roman" w:eastAsia="MS Mincho" w:hAnsi="Times New Roman" w:cs="Times New Roman"/>
          <w:b/>
          <w:color w:val="404040"/>
          <w:sz w:val="24"/>
          <w:szCs w:val="24"/>
          <w:lang w:val="es-BO"/>
        </w:rPr>
        <w:t>Tabla 3.</w:t>
      </w:r>
      <w:r w:rsidRPr="00A02EC7">
        <w:rPr>
          <w:rFonts w:ascii="Times New Roman" w:eastAsia="MS Mincho" w:hAnsi="Times New Roman" w:cs="Times New Roman"/>
          <w:color w:val="404040"/>
          <w:sz w:val="24"/>
          <w:szCs w:val="24"/>
          <w:lang w:val="es-BO"/>
        </w:rPr>
        <w:t xml:space="preserve"> Algoritmos utilizados en la implementación.</w:t>
      </w:r>
    </w:p>
    <w:p w14:paraId="56DD9316" w14:textId="77777777" w:rsidR="00A8038A" w:rsidRPr="00A02EC7" w:rsidRDefault="00A8038A" w:rsidP="00354FF3">
      <w:pPr>
        <w:spacing w:after="240"/>
        <w:rPr>
          <w:rFonts w:ascii="Times New Roman" w:hAnsi="Times New Roman" w:cs="Times New Roman"/>
          <w:sz w:val="24"/>
          <w:szCs w:val="24"/>
          <w:lang w:val="es-ES"/>
        </w:rPr>
      </w:pPr>
    </w:p>
    <w:p w14:paraId="0D60924E" w14:textId="77777777" w:rsidR="00A8038A" w:rsidRPr="00A02EC7" w:rsidRDefault="00000000" w:rsidP="00354FF3">
      <w:pPr>
        <w:spacing w:after="160"/>
        <w:jc w:val="both"/>
        <w:rPr>
          <w:rFonts w:ascii="Times New Roman" w:hAnsi="Times New Roman" w:cs="Times New Roman"/>
          <w:sz w:val="24"/>
          <w:szCs w:val="24"/>
          <w:lang w:val="es-ES"/>
        </w:rPr>
      </w:pPr>
      <w:r w:rsidRPr="00A02EC7">
        <w:rPr>
          <w:rFonts w:ascii="Times New Roman" w:hAnsi="Times New Roman" w:cs="Times New Roman"/>
          <w:color w:val="000000"/>
          <w:sz w:val="24"/>
          <w:szCs w:val="24"/>
          <w:lang w:val="es-BO"/>
        </w:rPr>
        <w:t>Para medir el costo computacional de forma justa, evaluamos el tiempo total de ejecución y el número de evaluaciones de funciones y Jacobianas (no solo las iteraciones).</w:t>
      </w:r>
    </w:p>
    <w:p w14:paraId="5D808DEC" w14:textId="77777777" w:rsidR="00FD4291" w:rsidRPr="00A02EC7" w:rsidRDefault="00FD4291" w:rsidP="00A02EC7">
      <w:pPr>
        <w:pStyle w:val="Heading2"/>
        <w:rPr>
          <w:lang w:val="es-ES"/>
        </w:rPr>
      </w:pPr>
      <w:bookmarkStart w:id="16" w:name="_Toc240410165"/>
      <w:r w:rsidRPr="00A02EC7">
        <w:rPr>
          <w:lang w:val="es-ES"/>
        </w:rPr>
        <w:lastRenderedPageBreak/>
        <w:t xml:space="preserve">3.2 Pasos del Algoritmo del Método de </w:t>
      </w:r>
      <w:proofErr w:type="spellStart"/>
      <w:r w:rsidRPr="00A02EC7">
        <w:rPr>
          <w:lang w:val="es-ES"/>
        </w:rPr>
        <w:t>Broyden</w:t>
      </w:r>
      <w:bookmarkEnd w:id="16"/>
      <w:proofErr w:type="spellEnd"/>
    </w:p>
    <w:p w14:paraId="27D18F72" w14:textId="42BA90B6" w:rsidR="00FD4291" w:rsidRPr="00A02EC7" w:rsidRDefault="00FD4291" w:rsidP="00FD4291">
      <w:pPr>
        <w:spacing w:before="40" w:after="40"/>
        <w:rPr>
          <w:rFonts w:ascii="Times New Roman" w:hAnsi="Times New Roman" w:cs="Times New Roman"/>
          <w:sz w:val="24"/>
          <w:szCs w:val="24"/>
          <w:lang w:val="es-ES"/>
        </w:rPr>
      </w:pPr>
      <w:r w:rsidRPr="00A02EC7">
        <w:rPr>
          <w:rFonts w:ascii="Times New Roman" w:hAnsi="Times New Roman" w:cs="Times New Roman"/>
          <w:sz w:val="24"/>
          <w:szCs w:val="24"/>
          <w:lang w:val="es-ES"/>
        </w:rPr>
        <w:t xml:space="preserve">La función </w:t>
      </w:r>
      <w:proofErr w:type="spellStart"/>
      <w:r w:rsidRPr="00A02EC7">
        <w:rPr>
          <w:rFonts w:ascii="Times New Roman" w:hAnsi="Times New Roman" w:cs="Times New Roman"/>
          <w:sz w:val="24"/>
          <w:szCs w:val="24"/>
          <w:lang w:val="es-ES"/>
        </w:rPr>
        <w:t>broyden</w:t>
      </w:r>
      <w:proofErr w:type="spellEnd"/>
      <w:r w:rsidRPr="00A02EC7">
        <w:rPr>
          <w:rFonts w:ascii="Times New Roman" w:hAnsi="Times New Roman" w:cs="Times New Roman"/>
          <w:sz w:val="24"/>
          <w:szCs w:val="24"/>
          <w:lang w:val="es-ES"/>
        </w:rPr>
        <w:t xml:space="preserve">() implementa la variante de actualización directa de la inversa </w:t>
      </w:r>
      <m:oMath>
        <m:sSub>
          <m:sSubPr>
            <m:ctrlPr>
              <w:rPr>
                <w:rFonts w:ascii="Cambria Math" w:hAnsi="Cambria Math" w:cs="Times New Roman"/>
                <w:sz w:val="24"/>
                <w:szCs w:val="24"/>
                <w:lang w:val="es-ES"/>
              </w:rPr>
            </m:ctrlPr>
          </m:sSubPr>
          <m:e>
            <m:r>
              <w:rPr>
                <w:rFonts w:ascii="Cambria Math" w:hAnsi="Cambria Math" w:cs="Times New Roman"/>
                <w:sz w:val="24"/>
                <w:szCs w:val="24"/>
                <w:lang w:val="es-ES"/>
              </w:rPr>
              <m:t>H</m:t>
            </m:r>
          </m:e>
          <m:sub>
            <m:r>
              <w:rPr>
                <w:rFonts w:ascii="Cambria Math" w:hAnsi="Cambria Math" w:cs="Times New Roman"/>
                <w:sz w:val="24"/>
                <w:szCs w:val="24"/>
                <w:lang w:val="es-ES"/>
              </w:rPr>
              <m:t>k</m:t>
            </m:r>
          </m:sub>
        </m:sSub>
        <m:r>
          <w:rPr>
            <w:rFonts w:ascii="Cambria Math" w:hAnsi="Cambria Math" w:cs="Times New Roman"/>
            <w:sz w:val="24"/>
            <w:szCs w:val="24"/>
            <w:lang w:val="es-ES"/>
          </w:rPr>
          <m:t>≈</m:t>
        </m:r>
        <m:sSubSup>
          <m:sSubSupPr>
            <m:ctrlPr>
              <w:rPr>
                <w:rFonts w:ascii="Cambria Math" w:hAnsi="Cambria Math" w:cs="Times New Roman"/>
                <w:sz w:val="24"/>
                <w:szCs w:val="24"/>
                <w:lang w:val="es-ES"/>
              </w:rPr>
            </m:ctrlPr>
          </m:sSubSupPr>
          <m:e>
            <m:r>
              <w:rPr>
                <w:rFonts w:ascii="Cambria Math" w:hAnsi="Cambria Math" w:cs="Times New Roman"/>
                <w:sz w:val="24"/>
                <w:szCs w:val="24"/>
                <w:lang w:val="es-ES"/>
              </w:rPr>
              <m:t>B</m:t>
            </m:r>
          </m:e>
          <m:sub>
            <m:r>
              <w:rPr>
                <w:rFonts w:ascii="Cambria Math" w:hAnsi="Cambria Math" w:cs="Times New Roman"/>
                <w:sz w:val="24"/>
                <w:szCs w:val="24"/>
                <w:lang w:val="es-ES"/>
              </w:rPr>
              <m:t>k</m:t>
            </m:r>
          </m:sub>
          <m:sup>
            <m:r>
              <w:rPr>
                <w:rFonts w:ascii="Cambria Math" w:hAnsi="Cambria Math" w:cs="Times New Roman"/>
                <w:sz w:val="24"/>
                <w:szCs w:val="24"/>
                <w:lang w:val="es-ES"/>
              </w:rPr>
              <m:t>-1</m:t>
            </m:r>
          </m:sup>
        </m:sSubSup>
      </m:oMath>
      <w:r w:rsidRPr="00A02EC7">
        <w:rPr>
          <w:rFonts w:ascii="Times New Roman" w:hAnsi="Times New Roman" w:cs="Times New Roman"/>
          <w:sz w:val="24"/>
          <w:szCs w:val="24"/>
          <w:lang w:val="es-ES"/>
        </w:rPr>
        <w:t xml:space="preserve"> mediante la fórmula de Sherman-Morrison, evitando la inversión explícita de matrices durante el bucle iterativo. El procedimiento se ejecuta mediante la siguiente secuencia computacional:</w:t>
      </w:r>
    </w:p>
    <w:p w14:paraId="2D78D3CB" w14:textId="52C5C73D" w:rsidR="00FD4291" w:rsidRPr="00A02EC7" w:rsidRDefault="00FD4291" w:rsidP="00FD4291">
      <w:pPr>
        <w:numPr>
          <w:ilvl w:val="0"/>
          <w:numId w:val="12"/>
        </w:numPr>
        <w:spacing w:before="40" w:after="40"/>
        <w:rPr>
          <w:rFonts w:ascii="Times New Roman" w:hAnsi="Times New Roman" w:cs="Times New Roman"/>
          <w:sz w:val="24"/>
          <w:szCs w:val="24"/>
          <w:lang w:val="es-ES"/>
        </w:rPr>
      </w:pPr>
      <w:r w:rsidRPr="00A02EC7">
        <w:rPr>
          <w:rFonts w:ascii="Times New Roman" w:hAnsi="Times New Roman" w:cs="Times New Roman"/>
          <w:b/>
          <w:bCs/>
          <w:sz w:val="24"/>
          <w:szCs w:val="24"/>
          <w:lang w:val="es-ES"/>
        </w:rPr>
        <w:t>Inicialización (</w:t>
      </w:r>
      <m:oMath>
        <m:r>
          <w:rPr>
            <w:rFonts w:ascii="Cambria Math" w:hAnsi="Cambria Math" w:cs="Times New Roman"/>
            <w:sz w:val="24"/>
            <w:szCs w:val="24"/>
            <w:lang w:val="es-ES"/>
          </w:rPr>
          <m:t>k=0</m:t>
        </m:r>
      </m:oMath>
      <w:r w:rsidRPr="00A02EC7">
        <w:rPr>
          <w:rFonts w:ascii="Times New Roman" w:hAnsi="Times New Roman" w:cs="Times New Roman"/>
          <w:b/>
          <w:bCs/>
          <w:sz w:val="24"/>
          <w:szCs w:val="24"/>
          <w:lang w:val="es-ES"/>
        </w:rPr>
        <w:t>):</w:t>
      </w:r>
    </w:p>
    <w:p w14:paraId="0F61E240" w14:textId="1C029827" w:rsidR="00FD4291" w:rsidRPr="00A02EC7" w:rsidRDefault="00FD4291" w:rsidP="00FD4291">
      <w:pPr>
        <w:numPr>
          <w:ilvl w:val="1"/>
          <w:numId w:val="12"/>
        </w:numPr>
        <w:spacing w:before="40" w:after="40"/>
        <w:rPr>
          <w:rFonts w:ascii="Times New Roman" w:hAnsi="Times New Roman" w:cs="Times New Roman"/>
          <w:sz w:val="24"/>
          <w:szCs w:val="24"/>
          <w:lang w:val="es-ES"/>
        </w:rPr>
      </w:pPr>
      <w:r w:rsidRPr="00A02EC7">
        <w:rPr>
          <w:rFonts w:ascii="Times New Roman" w:hAnsi="Times New Roman" w:cs="Times New Roman"/>
          <w:sz w:val="24"/>
          <w:szCs w:val="24"/>
          <w:lang w:val="es-ES"/>
        </w:rPr>
        <w:t xml:space="preserve">Se evalúa el vector de residuos inicial: </w:t>
      </w:r>
      <m:oMath>
        <m:sSub>
          <m:sSubPr>
            <m:ctrlPr>
              <w:rPr>
                <w:rFonts w:ascii="Cambria Math" w:hAnsi="Cambria Math" w:cs="Times New Roman"/>
                <w:sz w:val="24"/>
                <w:szCs w:val="24"/>
                <w:lang w:val="es-ES"/>
              </w:rPr>
            </m:ctrlPr>
          </m:sSubPr>
          <m:e>
            <m:r>
              <m:rPr>
                <m:sty m:val="b"/>
              </m:rPr>
              <w:rPr>
                <w:rFonts w:ascii="Cambria Math" w:hAnsi="Cambria Math" w:cs="Times New Roman"/>
                <w:sz w:val="24"/>
                <w:szCs w:val="24"/>
                <w:lang w:val="es-ES"/>
              </w:rPr>
              <m:t>f</m:t>
            </m:r>
          </m:e>
          <m:sub>
            <m:r>
              <w:rPr>
                <w:rFonts w:ascii="Cambria Math" w:hAnsi="Cambria Math" w:cs="Times New Roman"/>
                <w:sz w:val="24"/>
                <w:szCs w:val="24"/>
                <w:lang w:val="es-ES"/>
              </w:rPr>
              <m:t>0</m:t>
            </m:r>
          </m:sub>
        </m:sSub>
        <m:r>
          <w:rPr>
            <w:rFonts w:ascii="Cambria Math" w:hAnsi="Cambria Math" w:cs="Times New Roman"/>
            <w:sz w:val="24"/>
            <w:szCs w:val="24"/>
            <w:lang w:val="es-ES"/>
          </w:rPr>
          <m:t>=F</m:t>
        </m:r>
        <m:d>
          <m:dPr>
            <m:ctrlPr>
              <w:rPr>
                <w:rFonts w:ascii="Cambria Math" w:hAnsi="Cambria Math" w:cs="Times New Roman"/>
                <w:sz w:val="24"/>
                <w:szCs w:val="24"/>
                <w:lang w:val="es-ES"/>
              </w:rPr>
            </m:ctrlPr>
          </m:dPr>
          <m:e>
            <m:sSub>
              <m:sSubPr>
                <m:ctrlPr>
                  <w:rPr>
                    <w:rFonts w:ascii="Cambria Math" w:hAnsi="Cambria Math" w:cs="Times New Roman"/>
                    <w:sz w:val="24"/>
                    <w:szCs w:val="24"/>
                    <w:lang w:val="es-ES"/>
                  </w:rPr>
                </m:ctrlPr>
              </m:sSubPr>
              <m:e>
                <m:r>
                  <m:rPr>
                    <m:sty m:val="b"/>
                  </m:rPr>
                  <w:rPr>
                    <w:rFonts w:ascii="Cambria Math" w:hAnsi="Cambria Math" w:cs="Times New Roman"/>
                    <w:sz w:val="24"/>
                    <w:szCs w:val="24"/>
                    <w:lang w:val="es-ES"/>
                  </w:rPr>
                  <m:t>x</m:t>
                </m:r>
              </m:e>
              <m:sub>
                <m:r>
                  <w:rPr>
                    <w:rFonts w:ascii="Cambria Math" w:hAnsi="Cambria Math" w:cs="Times New Roman"/>
                    <w:sz w:val="24"/>
                    <w:szCs w:val="24"/>
                    <w:lang w:val="es-ES"/>
                  </w:rPr>
                  <m:t>0</m:t>
                </m:r>
              </m:sub>
            </m:sSub>
          </m:e>
        </m:d>
      </m:oMath>
      <w:r w:rsidRPr="00A02EC7">
        <w:rPr>
          <w:rFonts w:ascii="Times New Roman" w:hAnsi="Times New Roman" w:cs="Times New Roman"/>
          <w:sz w:val="24"/>
          <w:szCs w:val="24"/>
          <w:lang w:val="es-ES"/>
        </w:rPr>
        <w:t>.</w:t>
      </w:r>
    </w:p>
    <w:p w14:paraId="39315A03" w14:textId="2C6B4C82" w:rsidR="00FD4291" w:rsidRPr="00A02EC7" w:rsidRDefault="00FD4291" w:rsidP="00FD4291">
      <w:pPr>
        <w:numPr>
          <w:ilvl w:val="1"/>
          <w:numId w:val="12"/>
        </w:numPr>
        <w:spacing w:before="40" w:after="40"/>
        <w:rPr>
          <w:rFonts w:ascii="Times New Roman" w:hAnsi="Times New Roman" w:cs="Times New Roman"/>
          <w:sz w:val="24"/>
          <w:szCs w:val="24"/>
          <w:lang w:val="es-ES"/>
        </w:rPr>
      </w:pPr>
      <w:r w:rsidRPr="00A02EC7">
        <w:rPr>
          <w:rFonts w:ascii="Times New Roman" w:hAnsi="Times New Roman" w:cs="Times New Roman"/>
          <w:sz w:val="24"/>
          <w:szCs w:val="24"/>
          <w:lang w:val="es-ES"/>
        </w:rPr>
        <w:t xml:space="preserve">Se calcula la Jacobiana exacta inicial </w:t>
      </w:r>
      <m:oMath>
        <m:r>
          <w:rPr>
            <w:rFonts w:ascii="Cambria Math" w:hAnsi="Cambria Math" w:cs="Times New Roman"/>
            <w:sz w:val="24"/>
            <w:szCs w:val="24"/>
            <w:lang w:val="es-ES"/>
          </w:rPr>
          <m:t>J</m:t>
        </m:r>
        <m:d>
          <m:dPr>
            <m:ctrlPr>
              <w:rPr>
                <w:rFonts w:ascii="Cambria Math" w:hAnsi="Cambria Math" w:cs="Times New Roman"/>
                <w:sz w:val="24"/>
                <w:szCs w:val="24"/>
                <w:lang w:val="es-ES"/>
              </w:rPr>
            </m:ctrlPr>
          </m:dPr>
          <m:e>
            <m:sSub>
              <m:sSubPr>
                <m:ctrlPr>
                  <w:rPr>
                    <w:rFonts w:ascii="Cambria Math" w:hAnsi="Cambria Math" w:cs="Times New Roman"/>
                    <w:sz w:val="24"/>
                    <w:szCs w:val="24"/>
                    <w:lang w:val="es-ES"/>
                  </w:rPr>
                </m:ctrlPr>
              </m:sSubPr>
              <m:e>
                <m:r>
                  <m:rPr>
                    <m:sty m:val="b"/>
                  </m:rPr>
                  <w:rPr>
                    <w:rFonts w:ascii="Cambria Math" w:hAnsi="Cambria Math" w:cs="Times New Roman"/>
                    <w:sz w:val="24"/>
                    <w:szCs w:val="24"/>
                    <w:lang w:val="es-ES"/>
                  </w:rPr>
                  <m:t>x</m:t>
                </m:r>
              </m:e>
              <m:sub>
                <m:r>
                  <w:rPr>
                    <w:rFonts w:ascii="Cambria Math" w:hAnsi="Cambria Math" w:cs="Times New Roman"/>
                    <w:sz w:val="24"/>
                    <w:szCs w:val="24"/>
                    <w:lang w:val="es-ES"/>
                  </w:rPr>
                  <m:t>0</m:t>
                </m:r>
              </m:sub>
            </m:sSub>
          </m:e>
        </m:d>
      </m:oMath>
      <w:r w:rsidRPr="00A02EC7">
        <w:rPr>
          <w:rFonts w:ascii="Times New Roman" w:hAnsi="Times New Roman" w:cs="Times New Roman"/>
          <w:sz w:val="24"/>
          <w:szCs w:val="24"/>
          <w:lang w:val="es-ES"/>
        </w:rPr>
        <w:t xml:space="preserve"> y se obtiene su inversa: </w:t>
      </w:r>
      <m:oMath>
        <m:sSub>
          <m:sSubPr>
            <m:ctrlPr>
              <w:rPr>
                <w:rFonts w:ascii="Cambria Math" w:hAnsi="Cambria Math" w:cs="Times New Roman"/>
                <w:sz w:val="24"/>
                <w:szCs w:val="24"/>
                <w:lang w:val="es-ES"/>
              </w:rPr>
            </m:ctrlPr>
          </m:sSubPr>
          <m:e>
            <m:r>
              <w:rPr>
                <w:rFonts w:ascii="Cambria Math" w:hAnsi="Cambria Math" w:cs="Times New Roman"/>
                <w:sz w:val="24"/>
                <w:szCs w:val="24"/>
                <w:lang w:val="es-ES"/>
              </w:rPr>
              <m:t>H</m:t>
            </m:r>
          </m:e>
          <m:sub>
            <m:r>
              <w:rPr>
                <w:rFonts w:ascii="Cambria Math" w:hAnsi="Cambria Math" w:cs="Times New Roman"/>
                <w:sz w:val="24"/>
                <w:szCs w:val="24"/>
                <w:lang w:val="es-ES"/>
              </w:rPr>
              <m:t>0</m:t>
            </m:r>
          </m:sub>
        </m:sSub>
        <m:r>
          <w:rPr>
            <w:rFonts w:ascii="Cambria Math" w:hAnsi="Cambria Math" w:cs="Times New Roman"/>
            <w:sz w:val="24"/>
            <w:szCs w:val="24"/>
            <w:lang w:val="es-ES"/>
          </w:rPr>
          <m:t>=</m:t>
        </m:r>
        <m:sSup>
          <m:sSupPr>
            <m:ctrlPr>
              <w:rPr>
                <w:rFonts w:ascii="Cambria Math" w:hAnsi="Cambria Math" w:cs="Times New Roman"/>
                <w:sz w:val="24"/>
                <w:szCs w:val="24"/>
                <w:lang w:val="es-ES"/>
              </w:rPr>
            </m:ctrlPr>
          </m:sSupPr>
          <m:e>
            <m:d>
              <m:dPr>
                <m:begChr m:val="["/>
                <m:endChr m:val="]"/>
                <m:ctrlPr>
                  <w:rPr>
                    <w:rFonts w:ascii="Cambria Math" w:hAnsi="Cambria Math" w:cs="Times New Roman"/>
                    <w:sz w:val="24"/>
                    <w:szCs w:val="24"/>
                    <w:lang w:val="es-ES"/>
                  </w:rPr>
                </m:ctrlPr>
              </m:dPr>
              <m:e>
                <m:r>
                  <w:rPr>
                    <w:rFonts w:ascii="Cambria Math" w:hAnsi="Cambria Math" w:cs="Times New Roman"/>
                    <w:sz w:val="24"/>
                    <w:szCs w:val="24"/>
                    <w:lang w:val="es-ES"/>
                  </w:rPr>
                  <m:t>J</m:t>
                </m:r>
                <m:d>
                  <m:dPr>
                    <m:ctrlPr>
                      <w:rPr>
                        <w:rFonts w:ascii="Cambria Math" w:hAnsi="Cambria Math" w:cs="Times New Roman"/>
                        <w:sz w:val="24"/>
                        <w:szCs w:val="24"/>
                        <w:lang w:val="es-ES"/>
                      </w:rPr>
                    </m:ctrlPr>
                  </m:dPr>
                  <m:e>
                    <m:sSub>
                      <m:sSubPr>
                        <m:ctrlPr>
                          <w:rPr>
                            <w:rFonts w:ascii="Cambria Math" w:hAnsi="Cambria Math" w:cs="Times New Roman"/>
                            <w:sz w:val="24"/>
                            <w:szCs w:val="24"/>
                            <w:lang w:val="es-ES"/>
                          </w:rPr>
                        </m:ctrlPr>
                      </m:sSubPr>
                      <m:e>
                        <m:r>
                          <m:rPr>
                            <m:sty m:val="b"/>
                          </m:rPr>
                          <w:rPr>
                            <w:rFonts w:ascii="Cambria Math" w:hAnsi="Cambria Math" w:cs="Times New Roman"/>
                            <w:sz w:val="24"/>
                            <w:szCs w:val="24"/>
                            <w:lang w:val="es-ES"/>
                          </w:rPr>
                          <m:t>x</m:t>
                        </m:r>
                      </m:e>
                      <m:sub>
                        <m:r>
                          <w:rPr>
                            <w:rFonts w:ascii="Cambria Math" w:hAnsi="Cambria Math" w:cs="Times New Roman"/>
                            <w:sz w:val="24"/>
                            <w:szCs w:val="24"/>
                            <w:lang w:val="es-ES"/>
                          </w:rPr>
                          <m:t>0</m:t>
                        </m:r>
                      </m:sub>
                    </m:sSub>
                  </m:e>
                </m:d>
              </m:e>
            </m:d>
          </m:e>
          <m:sup>
            <m:r>
              <w:rPr>
                <w:rFonts w:ascii="Cambria Math" w:hAnsi="Cambria Math" w:cs="Times New Roman"/>
                <w:sz w:val="24"/>
                <w:szCs w:val="24"/>
                <w:lang w:val="es-ES"/>
              </w:rPr>
              <m:t>-1</m:t>
            </m:r>
          </m:sup>
        </m:sSup>
      </m:oMath>
      <w:r w:rsidRPr="00A02EC7">
        <w:rPr>
          <w:rFonts w:ascii="Times New Roman" w:hAnsi="Times New Roman" w:cs="Times New Roman"/>
          <w:sz w:val="24"/>
          <w:szCs w:val="24"/>
          <w:lang w:val="es-ES"/>
        </w:rPr>
        <w:t>.</w:t>
      </w:r>
    </w:p>
    <w:p w14:paraId="3556F7BD" w14:textId="28D7B4D3" w:rsidR="00FD4291" w:rsidRPr="00A02EC7" w:rsidRDefault="00FD4291" w:rsidP="00FD4291">
      <w:pPr>
        <w:numPr>
          <w:ilvl w:val="0"/>
          <w:numId w:val="12"/>
        </w:numPr>
        <w:spacing w:before="40" w:after="40"/>
        <w:rPr>
          <w:rFonts w:ascii="Times New Roman" w:hAnsi="Times New Roman" w:cs="Times New Roman"/>
          <w:sz w:val="24"/>
          <w:szCs w:val="24"/>
          <w:lang w:val="es-ES"/>
        </w:rPr>
      </w:pPr>
      <w:r w:rsidRPr="00A02EC7">
        <w:rPr>
          <w:rFonts w:ascii="Times New Roman" w:hAnsi="Times New Roman" w:cs="Times New Roman"/>
          <w:b/>
          <w:bCs/>
          <w:sz w:val="24"/>
          <w:szCs w:val="24"/>
          <w:lang w:val="es-ES"/>
        </w:rPr>
        <w:t xml:space="preserve">Bucle Iterativo (para </w:t>
      </w:r>
      <m:oMath>
        <m:r>
          <w:rPr>
            <w:rFonts w:ascii="Cambria Math" w:hAnsi="Cambria Math" w:cs="Times New Roman"/>
            <w:sz w:val="24"/>
            <w:szCs w:val="24"/>
            <w:lang w:val="es-ES"/>
          </w:rPr>
          <m:t>k=0,1,2,…</m:t>
        </m:r>
      </m:oMath>
      <w:r w:rsidRPr="00A02EC7">
        <w:rPr>
          <w:rFonts w:ascii="Times New Roman" w:hAnsi="Times New Roman" w:cs="Times New Roman"/>
          <w:b/>
          <w:bCs/>
          <w:sz w:val="24"/>
          <w:szCs w:val="24"/>
          <w:lang w:val="es-ES"/>
        </w:rPr>
        <w:t>):</w:t>
      </w:r>
    </w:p>
    <w:p w14:paraId="646ACE8C" w14:textId="621EB0EA" w:rsidR="00FD4291" w:rsidRPr="00A02EC7" w:rsidRDefault="00FD4291" w:rsidP="00FD4291">
      <w:pPr>
        <w:numPr>
          <w:ilvl w:val="1"/>
          <w:numId w:val="12"/>
        </w:numPr>
        <w:spacing w:before="40" w:after="40"/>
        <w:rPr>
          <w:rFonts w:ascii="Times New Roman" w:hAnsi="Times New Roman" w:cs="Times New Roman"/>
          <w:sz w:val="24"/>
          <w:szCs w:val="24"/>
          <w:lang w:val="es-ES"/>
        </w:rPr>
      </w:pPr>
      <w:r w:rsidRPr="00A02EC7">
        <w:rPr>
          <w:rFonts w:ascii="Times New Roman" w:hAnsi="Times New Roman" w:cs="Times New Roman"/>
          <w:b/>
          <w:bCs/>
          <w:sz w:val="24"/>
          <w:szCs w:val="24"/>
          <w:lang w:val="es-ES"/>
        </w:rPr>
        <w:t>Cálculo del paso:</w:t>
      </w:r>
      <w:r w:rsidRPr="00A02EC7">
        <w:rPr>
          <w:rFonts w:ascii="Times New Roman" w:hAnsi="Times New Roman" w:cs="Times New Roman"/>
          <w:sz w:val="24"/>
          <w:szCs w:val="24"/>
          <w:lang w:val="es-ES"/>
        </w:rPr>
        <w:t xml:space="preserve"> </w:t>
      </w:r>
      <m:oMath>
        <m:sSub>
          <m:sSubPr>
            <m:ctrlPr>
              <w:rPr>
                <w:rFonts w:ascii="Cambria Math" w:hAnsi="Cambria Math" w:cs="Times New Roman"/>
                <w:sz w:val="24"/>
                <w:szCs w:val="24"/>
                <w:lang w:val="es-ES"/>
              </w:rPr>
            </m:ctrlPr>
          </m:sSubPr>
          <m:e>
            <m:r>
              <m:rPr>
                <m:sty m:val="b"/>
              </m:rPr>
              <w:rPr>
                <w:rFonts w:ascii="Cambria Math" w:hAnsi="Cambria Math" w:cs="Times New Roman"/>
                <w:sz w:val="24"/>
                <w:szCs w:val="24"/>
                <w:lang w:val="es-ES"/>
              </w:rPr>
              <m:t>s</m:t>
            </m:r>
          </m:e>
          <m:sub>
            <m:r>
              <w:rPr>
                <w:rFonts w:ascii="Cambria Math" w:hAnsi="Cambria Math" w:cs="Times New Roman"/>
                <w:sz w:val="24"/>
                <w:szCs w:val="24"/>
                <w:lang w:val="es-ES"/>
              </w:rPr>
              <m:t>k</m:t>
            </m:r>
          </m:sub>
        </m:sSub>
        <m:r>
          <w:rPr>
            <w:rFonts w:ascii="Cambria Math" w:hAnsi="Cambria Math" w:cs="Times New Roman"/>
            <w:sz w:val="24"/>
            <w:szCs w:val="24"/>
            <w:lang w:val="es-ES"/>
          </w:rPr>
          <m:t>=-</m:t>
        </m:r>
        <m:sSub>
          <m:sSubPr>
            <m:ctrlPr>
              <w:rPr>
                <w:rFonts w:ascii="Cambria Math" w:hAnsi="Cambria Math" w:cs="Times New Roman"/>
                <w:sz w:val="24"/>
                <w:szCs w:val="24"/>
                <w:lang w:val="es-ES"/>
              </w:rPr>
            </m:ctrlPr>
          </m:sSubPr>
          <m:e>
            <m:r>
              <w:rPr>
                <w:rFonts w:ascii="Cambria Math" w:hAnsi="Cambria Math" w:cs="Times New Roman"/>
                <w:sz w:val="24"/>
                <w:szCs w:val="24"/>
                <w:lang w:val="es-ES"/>
              </w:rPr>
              <m:t>H</m:t>
            </m:r>
          </m:e>
          <m:sub>
            <m:r>
              <w:rPr>
                <w:rFonts w:ascii="Cambria Math" w:hAnsi="Cambria Math" w:cs="Times New Roman"/>
                <w:sz w:val="24"/>
                <w:szCs w:val="24"/>
                <w:lang w:val="es-ES"/>
              </w:rPr>
              <m:t>k</m:t>
            </m:r>
          </m:sub>
        </m:sSub>
        <m:sSub>
          <m:sSubPr>
            <m:ctrlPr>
              <w:rPr>
                <w:rFonts w:ascii="Cambria Math" w:hAnsi="Cambria Math" w:cs="Times New Roman"/>
                <w:sz w:val="24"/>
                <w:szCs w:val="24"/>
                <w:lang w:val="es-ES"/>
              </w:rPr>
            </m:ctrlPr>
          </m:sSubPr>
          <m:e>
            <m:r>
              <m:rPr>
                <m:sty m:val="b"/>
              </m:rPr>
              <w:rPr>
                <w:rFonts w:ascii="Cambria Math" w:hAnsi="Cambria Math" w:cs="Times New Roman"/>
                <w:sz w:val="24"/>
                <w:szCs w:val="24"/>
                <w:lang w:val="es-ES"/>
              </w:rPr>
              <m:t>f</m:t>
            </m:r>
          </m:e>
          <m:sub>
            <m:r>
              <w:rPr>
                <w:rFonts w:ascii="Cambria Math" w:hAnsi="Cambria Math" w:cs="Times New Roman"/>
                <w:sz w:val="24"/>
                <w:szCs w:val="24"/>
                <w:lang w:val="es-ES"/>
              </w:rPr>
              <m:t>k</m:t>
            </m:r>
          </m:sub>
        </m:sSub>
      </m:oMath>
      <w:r w:rsidRPr="00A02EC7">
        <w:rPr>
          <w:rFonts w:ascii="Times New Roman" w:hAnsi="Times New Roman" w:cs="Times New Roman"/>
          <w:sz w:val="24"/>
          <w:szCs w:val="24"/>
          <w:lang w:val="es-ES"/>
        </w:rPr>
        <w:t>.</w:t>
      </w:r>
    </w:p>
    <w:p w14:paraId="7082B63C" w14:textId="7789953E" w:rsidR="00FD4291" w:rsidRPr="00A02EC7" w:rsidRDefault="00FD4291" w:rsidP="00FD4291">
      <w:pPr>
        <w:numPr>
          <w:ilvl w:val="1"/>
          <w:numId w:val="12"/>
        </w:numPr>
        <w:spacing w:before="40" w:after="40"/>
        <w:rPr>
          <w:rFonts w:ascii="Times New Roman" w:hAnsi="Times New Roman" w:cs="Times New Roman"/>
          <w:sz w:val="24"/>
          <w:szCs w:val="24"/>
          <w:lang w:val="es-ES"/>
        </w:rPr>
      </w:pPr>
      <w:r w:rsidRPr="00A02EC7">
        <w:rPr>
          <w:rFonts w:ascii="Times New Roman" w:hAnsi="Times New Roman" w:cs="Times New Roman"/>
          <w:b/>
          <w:bCs/>
          <w:sz w:val="24"/>
          <w:szCs w:val="24"/>
          <w:lang w:val="es-ES"/>
        </w:rPr>
        <w:t>Actualización del estado:</w:t>
      </w:r>
      <w:r w:rsidRPr="00A02EC7">
        <w:rPr>
          <w:rFonts w:ascii="Times New Roman" w:hAnsi="Times New Roman" w:cs="Times New Roman"/>
          <w:sz w:val="24"/>
          <w:szCs w:val="24"/>
          <w:lang w:val="es-ES"/>
        </w:rPr>
        <w:t xml:space="preserve"> </w:t>
      </w:r>
      <m:oMath>
        <m:sSub>
          <m:sSubPr>
            <m:ctrlPr>
              <w:rPr>
                <w:rFonts w:ascii="Cambria Math" w:hAnsi="Cambria Math" w:cs="Times New Roman"/>
                <w:sz w:val="24"/>
                <w:szCs w:val="24"/>
                <w:lang w:val="es-ES"/>
              </w:rPr>
            </m:ctrlPr>
          </m:sSubPr>
          <m:e>
            <m:r>
              <m:rPr>
                <m:sty m:val="b"/>
              </m:rPr>
              <w:rPr>
                <w:rFonts w:ascii="Cambria Math" w:hAnsi="Cambria Math" w:cs="Times New Roman"/>
                <w:sz w:val="24"/>
                <w:szCs w:val="24"/>
                <w:lang w:val="es-ES"/>
              </w:rPr>
              <m:t>x</m:t>
            </m:r>
          </m:e>
          <m:sub>
            <m:r>
              <w:rPr>
                <w:rFonts w:ascii="Cambria Math" w:hAnsi="Cambria Math" w:cs="Times New Roman"/>
                <w:sz w:val="24"/>
                <w:szCs w:val="24"/>
                <w:lang w:val="es-ES"/>
              </w:rPr>
              <m:t>k+1</m:t>
            </m:r>
          </m:sub>
        </m:sSub>
        <m:r>
          <w:rPr>
            <w:rFonts w:ascii="Cambria Math" w:hAnsi="Cambria Math" w:cs="Times New Roman"/>
            <w:sz w:val="24"/>
            <w:szCs w:val="24"/>
            <w:lang w:val="es-ES"/>
          </w:rPr>
          <m:t>=</m:t>
        </m:r>
        <m:sSub>
          <m:sSubPr>
            <m:ctrlPr>
              <w:rPr>
                <w:rFonts w:ascii="Cambria Math" w:hAnsi="Cambria Math" w:cs="Times New Roman"/>
                <w:sz w:val="24"/>
                <w:szCs w:val="24"/>
                <w:lang w:val="es-ES"/>
              </w:rPr>
            </m:ctrlPr>
          </m:sSubPr>
          <m:e>
            <m:r>
              <m:rPr>
                <m:sty m:val="b"/>
              </m:rPr>
              <w:rPr>
                <w:rFonts w:ascii="Cambria Math" w:hAnsi="Cambria Math" w:cs="Times New Roman"/>
                <w:sz w:val="24"/>
                <w:szCs w:val="24"/>
                <w:lang w:val="es-ES"/>
              </w:rPr>
              <m:t>x</m:t>
            </m:r>
          </m:e>
          <m:sub>
            <m:r>
              <w:rPr>
                <w:rFonts w:ascii="Cambria Math" w:hAnsi="Cambria Math" w:cs="Times New Roman"/>
                <w:sz w:val="24"/>
                <w:szCs w:val="24"/>
                <w:lang w:val="es-ES"/>
              </w:rPr>
              <m:t>k</m:t>
            </m:r>
          </m:sub>
        </m:sSub>
        <m:r>
          <w:rPr>
            <w:rFonts w:ascii="Cambria Math" w:hAnsi="Cambria Math" w:cs="Times New Roman"/>
            <w:sz w:val="24"/>
            <w:szCs w:val="24"/>
            <w:lang w:val="es-ES"/>
          </w:rPr>
          <m:t>+</m:t>
        </m:r>
        <m:sSub>
          <m:sSubPr>
            <m:ctrlPr>
              <w:rPr>
                <w:rFonts w:ascii="Cambria Math" w:hAnsi="Cambria Math" w:cs="Times New Roman"/>
                <w:sz w:val="24"/>
                <w:szCs w:val="24"/>
                <w:lang w:val="es-ES"/>
              </w:rPr>
            </m:ctrlPr>
          </m:sSubPr>
          <m:e>
            <m:r>
              <m:rPr>
                <m:sty m:val="b"/>
              </m:rPr>
              <w:rPr>
                <w:rFonts w:ascii="Cambria Math" w:hAnsi="Cambria Math" w:cs="Times New Roman"/>
                <w:sz w:val="24"/>
                <w:szCs w:val="24"/>
                <w:lang w:val="es-ES"/>
              </w:rPr>
              <m:t>s</m:t>
            </m:r>
          </m:e>
          <m:sub>
            <m:r>
              <w:rPr>
                <w:rFonts w:ascii="Cambria Math" w:hAnsi="Cambria Math" w:cs="Times New Roman"/>
                <w:sz w:val="24"/>
                <w:szCs w:val="24"/>
                <w:lang w:val="es-ES"/>
              </w:rPr>
              <m:t>k</m:t>
            </m:r>
          </m:sub>
        </m:sSub>
      </m:oMath>
      <w:r w:rsidRPr="00A02EC7">
        <w:rPr>
          <w:rFonts w:ascii="Times New Roman" w:hAnsi="Times New Roman" w:cs="Times New Roman"/>
          <w:sz w:val="24"/>
          <w:szCs w:val="24"/>
          <w:lang w:val="es-ES"/>
        </w:rPr>
        <w:t>.</w:t>
      </w:r>
    </w:p>
    <w:p w14:paraId="619612C8" w14:textId="01E3BC80" w:rsidR="00FD4291" w:rsidRPr="00A02EC7" w:rsidRDefault="00FD4291" w:rsidP="00FD4291">
      <w:pPr>
        <w:numPr>
          <w:ilvl w:val="1"/>
          <w:numId w:val="12"/>
        </w:numPr>
        <w:spacing w:before="40" w:after="40"/>
        <w:rPr>
          <w:rFonts w:ascii="Times New Roman" w:hAnsi="Times New Roman" w:cs="Times New Roman"/>
          <w:sz w:val="24"/>
          <w:szCs w:val="24"/>
          <w:lang w:val="es-ES"/>
        </w:rPr>
      </w:pPr>
      <w:r w:rsidRPr="00A02EC7">
        <w:rPr>
          <w:rFonts w:ascii="Times New Roman" w:hAnsi="Times New Roman" w:cs="Times New Roman"/>
          <w:b/>
          <w:bCs/>
          <w:sz w:val="24"/>
          <w:szCs w:val="24"/>
          <w:lang w:val="es-ES"/>
        </w:rPr>
        <w:t>Evaluación de la nueva función:</w:t>
      </w:r>
      <w:r w:rsidRPr="00A02EC7">
        <w:rPr>
          <w:rFonts w:ascii="Times New Roman" w:hAnsi="Times New Roman" w:cs="Times New Roman"/>
          <w:sz w:val="24"/>
          <w:szCs w:val="24"/>
          <w:lang w:val="es-ES"/>
        </w:rPr>
        <w:t xml:space="preserve"> </w:t>
      </w:r>
      <m:oMath>
        <m:sSub>
          <m:sSubPr>
            <m:ctrlPr>
              <w:rPr>
                <w:rFonts w:ascii="Cambria Math" w:hAnsi="Cambria Math" w:cs="Times New Roman"/>
                <w:sz w:val="24"/>
                <w:szCs w:val="24"/>
                <w:lang w:val="es-ES"/>
              </w:rPr>
            </m:ctrlPr>
          </m:sSubPr>
          <m:e>
            <m:r>
              <m:rPr>
                <m:sty m:val="b"/>
              </m:rPr>
              <w:rPr>
                <w:rFonts w:ascii="Cambria Math" w:hAnsi="Cambria Math" w:cs="Times New Roman"/>
                <w:sz w:val="24"/>
                <w:szCs w:val="24"/>
                <w:lang w:val="es-ES"/>
              </w:rPr>
              <m:t>f</m:t>
            </m:r>
          </m:e>
          <m:sub>
            <m:r>
              <w:rPr>
                <w:rFonts w:ascii="Cambria Math" w:hAnsi="Cambria Math" w:cs="Times New Roman"/>
                <w:sz w:val="24"/>
                <w:szCs w:val="24"/>
                <w:lang w:val="es-ES"/>
              </w:rPr>
              <m:t>k+1</m:t>
            </m:r>
          </m:sub>
        </m:sSub>
        <m:r>
          <w:rPr>
            <w:rFonts w:ascii="Cambria Math" w:hAnsi="Cambria Math" w:cs="Times New Roman"/>
            <w:sz w:val="24"/>
            <w:szCs w:val="24"/>
            <w:lang w:val="es-ES"/>
          </w:rPr>
          <m:t>=F</m:t>
        </m:r>
        <m:d>
          <m:dPr>
            <m:ctrlPr>
              <w:rPr>
                <w:rFonts w:ascii="Cambria Math" w:hAnsi="Cambria Math" w:cs="Times New Roman"/>
                <w:sz w:val="24"/>
                <w:szCs w:val="24"/>
                <w:lang w:val="es-ES"/>
              </w:rPr>
            </m:ctrlPr>
          </m:dPr>
          <m:e>
            <m:sSub>
              <m:sSubPr>
                <m:ctrlPr>
                  <w:rPr>
                    <w:rFonts w:ascii="Cambria Math" w:hAnsi="Cambria Math" w:cs="Times New Roman"/>
                    <w:sz w:val="24"/>
                    <w:szCs w:val="24"/>
                    <w:lang w:val="es-ES"/>
                  </w:rPr>
                </m:ctrlPr>
              </m:sSubPr>
              <m:e>
                <m:r>
                  <m:rPr>
                    <m:sty m:val="b"/>
                  </m:rPr>
                  <w:rPr>
                    <w:rFonts w:ascii="Cambria Math" w:hAnsi="Cambria Math" w:cs="Times New Roman"/>
                    <w:sz w:val="24"/>
                    <w:szCs w:val="24"/>
                    <w:lang w:val="es-ES"/>
                  </w:rPr>
                  <m:t>x</m:t>
                </m:r>
              </m:e>
              <m:sub>
                <m:r>
                  <w:rPr>
                    <w:rFonts w:ascii="Cambria Math" w:hAnsi="Cambria Math" w:cs="Times New Roman"/>
                    <w:sz w:val="24"/>
                    <w:szCs w:val="24"/>
                    <w:lang w:val="es-ES"/>
                  </w:rPr>
                  <m:t>k+1</m:t>
                </m:r>
              </m:sub>
            </m:sSub>
          </m:e>
        </m:d>
      </m:oMath>
      <w:r w:rsidRPr="00A02EC7">
        <w:rPr>
          <w:rFonts w:ascii="Times New Roman" w:hAnsi="Times New Roman" w:cs="Times New Roman"/>
          <w:sz w:val="24"/>
          <w:szCs w:val="24"/>
          <w:lang w:val="es-ES"/>
        </w:rPr>
        <w:t>.</w:t>
      </w:r>
    </w:p>
    <w:p w14:paraId="555B6D94" w14:textId="78DEC789" w:rsidR="00FD4291" w:rsidRPr="00A02EC7" w:rsidRDefault="00FD4291" w:rsidP="00FD4291">
      <w:pPr>
        <w:numPr>
          <w:ilvl w:val="1"/>
          <w:numId w:val="12"/>
        </w:numPr>
        <w:spacing w:before="40" w:after="40"/>
        <w:rPr>
          <w:rFonts w:ascii="Times New Roman" w:hAnsi="Times New Roman" w:cs="Times New Roman"/>
          <w:sz w:val="24"/>
          <w:szCs w:val="24"/>
          <w:lang w:val="es-ES"/>
        </w:rPr>
      </w:pPr>
      <w:r w:rsidRPr="00A02EC7">
        <w:rPr>
          <w:rFonts w:ascii="Times New Roman" w:hAnsi="Times New Roman" w:cs="Times New Roman"/>
          <w:b/>
          <w:bCs/>
          <w:sz w:val="24"/>
          <w:szCs w:val="24"/>
          <w:lang w:val="es-ES"/>
        </w:rPr>
        <w:t>Cálculo del incremento de función:</w:t>
      </w:r>
      <w:r w:rsidRPr="00A02EC7">
        <w:rPr>
          <w:rFonts w:ascii="Times New Roman" w:hAnsi="Times New Roman" w:cs="Times New Roman"/>
          <w:sz w:val="24"/>
          <w:szCs w:val="24"/>
          <w:lang w:val="es-ES"/>
        </w:rPr>
        <w:t xml:space="preserve"> </w:t>
      </w:r>
      <m:oMath>
        <m:sSub>
          <m:sSubPr>
            <m:ctrlPr>
              <w:rPr>
                <w:rFonts w:ascii="Cambria Math" w:hAnsi="Cambria Math" w:cs="Times New Roman"/>
                <w:sz w:val="24"/>
                <w:szCs w:val="24"/>
                <w:lang w:val="es-ES"/>
              </w:rPr>
            </m:ctrlPr>
          </m:sSubPr>
          <m:e>
            <m:r>
              <m:rPr>
                <m:sty m:val="b"/>
              </m:rPr>
              <w:rPr>
                <w:rFonts w:ascii="Cambria Math" w:hAnsi="Cambria Math" w:cs="Times New Roman"/>
                <w:sz w:val="24"/>
                <w:szCs w:val="24"/>
                <w:lang w:val="es-ES"/>
              </w:rPr>
              <m:t>y</m:t>
            </m:r>
          </m:e>
          <m:sub>
            <m:r>
              <w:rPr>
                <w:rFonts w:ascii="Cambria Math" w:hAnsi="Cambria Math" w:cs="Times New Roman"/>
                <w:sz w:val="24"/>
                <w:szCs w:val="24"/>
                <w:lang w:val="es-ES"/>
              </w:rPr>
              <m:t>k</m:t>
            </m:r>
          </m:sub>
        </m:sSub>
        <m:r>
          <w:rPr>
            <w:rFonts w:ascii="Cambria Math" w:hAnsi="Cambria Math" w:cs="Times New Roman"/>
            <w:sz w:val="24"/>
            <w:szCs w:val="24"/>
            <w:lang w:val="es-ES"/>
          </w:rPr>
          <m:t>=</m:t>
        </m:r>
        <m:sSub>
          <m:sSubPr>
            <m:ctrlPr>
              <w:rPr>
                <w:rFonts w:ascii="Cambria Math" w:hAnsi="Cambria Math" w:cs="Times New Roman"/>
                <w:sz w:val="24"/>
                <w:szCs w:val="24"/>
                <w:lang w:val="es-ES"/>
              </w:rPr>
            </m:ctrlPr>
          </m:sSubPr>
          <m:e>
            <m:r>
              <m:rPr>
                <m:sty m:val="b"/>
              </m:rPr>
              <w:rPr>
                <w:rFonts w:ascii="Cambria Math" w:hAnsi="Cambria Math" w:cs="Times New Roman"/>
                <w:sz w:val="24"/>
                <w:szCs w:val="24"/>
                <w:lang w:val="es-ES"/>
              </w:rPr>
              <m:t>f</m:t>
            </m:r>
          </m:e>
          <m:sub>
            <m:r>
              <w:rPr>
                <w:rFonts w:ascii="Cambria Math" w:hAnsi="Cambria Math" w:cs="Times New Roman"/>
                <w:sz w:val="24"/>
                <w:szCs w:val="24"/>
                <w:lang w:val="es-ES"/>
              </w:rPr>
              <m:t>k+1</m:t>
            </m:r>
          </m:sub>
        </m:sSub>
        <m:r>
          <w:rPr>
            <w:rFonts w:ascii="Cambria Math" w:hAnsi="Cambria Math" w:cs="Times New Roman"/>
            <w:sz w:val="24"/>
            <w:szCs w:val="24"/>
            <w:lang w:val="es-ES"/>
          </w:rPr>
          <m:t>-</m:t>
        </m:r>
        <m:sSub>
          <m:sSubPr>
            <m:ctrlPr>
              <w:rPr>
                <w:rFonts w:ascii="Cambria Math" w:hAnsi="Cambria Math" w:cs="Times New Roman"/>
                <w:sz w:val="24"/>
                <w:szCs w:val="24"/>
                <w:lang w:val="es-ES"/>
              </w:rPr>
            </m:ctrlPr>
          </m:sSubPr>
          <m:e>
            <m:r>
              <m:rPr>
                <m:sty m:val="b"/>
              </m:rPr>
              <w:rPr>
                <w:rFonts w:ascii="Cambria Math" w:hAnsi="Cambria Math" w:cs="Times New Roman"/>
                <w:sz w:val="24"/>
                <w:szCs w:val="24"/>
                <w:lang w:val="es-ES"/>
              </w:rPr>
              <m:t>f</m:t>
            </m:r>
          </m:e>
          <m:sub>
            <m:r>
              <w:rPr>
                <w:rFonts w:ascii="Cambria Math" w:hAnsi="Cambria Math" w:cs="Times New Roman"/>
                <w:sz w:val="24"/>
                <w:szCs w:val="24"/>
                <w:lang w:val="es-ES"/>
              </w:rPr>
              <m:t>k</m:t>
            </m:r>
          </m:sub>
        </m:sSub>
      </m:oMath>
      <w:r w:rsidRPr="00A02EC7">
        <w:rPr>
          <w:rFonts w:ascii="Times New Roman" w:hAnsi="Times New Roman" w:cs="Times New Roman"/>
          <w:sz w:val="24"/>
          <w:szCs w:val="24"/>
          <w:lang w:val="es-ES"/>
        </w:rPr>
        <w:t>.</w:t>
      </w:r>
    </w:p>
    <w:p w14:paraId="2F87A853" w14:textId="77777777" w:rsidR="00FD4291" w:rsidRPr="00A02EC7" w:rsidRDefault="00FD4291" w:rsidP="00FD4291">
      <w:pPr>
        <w:numPr>
          <w:ilvl w:val="1"/>
          <w:numId w:val="12"/>
        </w:numPr>
        <w:spacing w:before="40" w:after="40"/>
        <w:rPr>
          <w:rFonts w:ascii="Times New Roman" w:hAnsi="Times New Roman" w:cs="Times New Roman"/>
          <w:sz w:val="24"/>
          <w:szCs w:val="24"/>
          <w:lang w:val="es-ES"/>
        </w:rPr>
      </w:pPr>
      <w:r w:rsidRPr="00A02EC7">
        <w:rPr>
          <w:rFonts w:ascii="Times New Roman" w:hAnsi="Times New Roman" w:cs="Times New Roman"/>
          <w:b/>
          <w:bCs/>
          <w:sz w:val="24"/>
          <w:szCs w:val="24"/>
          <w:lang w:val="es-ES"/>
        </w:rPr>
        <w:t>Actualización de la inversa (Sherman-Morrison):</w:t>
      </w:r>
    </w:p>
    <w:p w14:paraId="02513EAA" w14:textId="1F0DD165" w:rsidR="00FD4291" w:rsidRPr="00A02EC7" w:rsidRDefault="00000000" w:rsidP="00FD4291">
      <w:pPr>
        <w:spacing w:before="40" w:after="40"/>
        <w:rPr>
          <w:rFonts w:ascii="Times New Roman" w:hAnsi="Times New Roman" w:cs="Times New Roman"/>
          <w:sz w:val="24"/>
          <w:szCs w:val="24"/>
          <w:lang w:val="es-ES"/>
        </w:rPr>
      </w:pPr>
      <m:oMathPara>
        <m:oMath>
          <m:sSub>
            <m:sSubPr>
              <m:ctrlPr>
                <w:rPr>
                  <w:rFonts w:ascii="Cambria Math" w:hAnsi="Cambria Math" w:cs="Times New Roman"/>
                  <w:sz w:val="24"/>
                  <w:szCs w:val="24"/>
                  <w:lang w:val="es-ES"/>
                </w:rPr>
              </m:ctrlPr>
            </m:sSubPr>
            <m:e>
              <m:r>
                <w:rPr>
                  <w:rFonts w:ascii="Cambria Math" w:hAnsi="Cambria Math" w:cs="Times New Roman"/>
                  <w:sz w:val="24"/>
                  <w:szCs w:val="24"/>
                  <w:lang w:val="es-ES"/>
                </w:rPr>
                <m:t>H</m:t>
              </m:r>
            </m:e>
            <m:sub>
              <m:r>
                <w:rPr>
                  <w:rFonts w:ascii="Cambria Math" w:hAnsi="Cambria Math" w:cs="Times New Roman"/>
                  <w:sz w:val="24"/>
                  <w:szCs w:val="24"/>
                  <w:lang w:val="es-ES"/>
                </w:rPr>
                <m:t>k+1</m:t>
              </m:r>
            </m:sub>
          </m:sSub>
          <m:r>
            <w:rPr>
              <w:rFonts w:ascii="Cambria Math" w:hAnsi="Cambria Math" w:cs="Times New Roman"/>
              <w:sz w:val="24"/>
              <w:szCs w:val="24"/>
              <w:lang w:val="es-ES"/>
            </w:rPr>
            <m:t>=</m:t>
          </m:r>
          <m:sSub>
            <m:sSubPr>
              <m:ctrlPr>
                <w:rPr>
                  <w:rFonts w:ascii="Cambria Math" w:hAnsi="Cambria Math" w:cs="Times New Roman"/>
                  <w:sz w:val="24"/>
                  <w:szCs w:val="24"/>
                  <w:lang w:val="es-ES"/>
                </w:rPr>
              </m:ctrlPr>
            </m:sSubPr>
            <m:e>
              <m:r>
                <w:rPr>
                  <w:rFonts w:ascii="Cambria Math" w:hAnsi="Cambria Math" w:cs="Times New Roman"/>
                  <w:sz w:val="24"/>
                  <w:szCs w:val="24"/>
                  <w:lang w:val="es-ES"/>
                </w:rPr>
                <m:t>H</m:t>
              </m:r>
            </m:e>
            <m:sub>
              <m:r>
                <w:rPr>
                  <w:rFonts w:ascii="Cambria Math" w:hAnsi="Cambria Math" w:cs="Times New Roman"/>
                  <w:sz w:val="24"/>
                  <w:szCs w:val="24"/>
                  <w:lang w:val="es-ES"/>
                </w:rPr>
                <m:t>k</m:t>
              </m:r>
            </m:sub>
          </m:sSub>
          <m:r>
            <w:rPr>
              <w:rFonts w:ascii="Cambria Math" w:hAnsi="Cambria Math" w:cs="Times New Roman"/>
              <w:sz w:val="24"/>
              <w:szCs w:val="24"/>
              <w:lang w:val="es-ES"/>
            </w:rPr>
            <m:t>+</m:t>
          </m:r>
          <m:f>
            <m:fPr>
              <m:ctrlPr>
                <w:rPr>
                  <w:rFonts w:ascii="Cambria Math" w:hAnsi="Cambria Math" w:cs="Times New Roman"/>
                  <w:sz w:val="24"/>
                  <w:szCs w:val="24"/>
                  <w:lang w:val="es-ES"/>
                </w:rPr>
              </m:ctrlPr>
            </m:fPr>
            <m:num>
              <m:d>
                <m:dPr>
                  <m:ctrlPr>
                    <w:rPr>
                      <w:rFonts w:ascii="Cambria Math" w:hAnsi="Cambria Math" w:cs="Times New Roman"/>
                      <w:sz w:val="24"/>
                      <w:szCs w:val="24"/>
                      <w:lang w:val="es-ES"/>
                    </w:rPr>
                  </m:ctrlPr>
                </m:dPr>
                <m:e>
                  <m:sSub>
                    <m:sSubPr>
                      <m:ctrlPr>
                        <w:rPr>
                          <w:rFonts w:ascii="Cambria Math" w:hAnsi="Cambria Math" w:cs="Times New Roman"/>
                          <w:sz w:val="24"/>
                          <w:szCs w:val="24"/>
                          <w:lang w:val="es-ES"/>
                        </w:rPr>
                      </m:ctrlPr>
                    </m:sSubPr>
                    <m:e>
                      <m:r>
                        <m:rPr>
                          <m:sty m:val="b"/>
                        </m:rPr>
                        <w:rPr>
                          <w:rFonts w:ascii="Cambria Math" w:hAnsi="Cambria Math" w:cs="Times New Roman"/>
                          <w:sz w:val="24"/>
                          <w:szCs w:val="24"/>
                          <w:lang w:val="es-ES"/>
                        </w:rPr>
                        <m:t>s</m:t>
                      </m:r>
                    </m:e>
                    <m:sub>
                      <m:r>
                        <w:rPr>
                          <w:rFonts w:ascii="Cambria Math" w:hAnsi="Cambria Math" w:cs="Times New Roman"/>
                          <w:sz w:val="24"/>
                          <w:szCs w:val="24"/>
                          <w:lang w:val="es-ES"/>
                        </w:rPr>
                        <m:t>k</m:t>
                      </m:r>
                    </m:sub>
                  </m:sSub>
                  <m:r>
                    <w:rPr>
                      <w:rFonts w:ascii="Cambria Math" w:hAnsi="Cambria Math" w:cs="Times New Roman"/>
                      <w:sz w:val="24"/>
                      <w:szCs w:val="24"/>
                      <w:lang w:val="es-ES"/>
                    </w:rPr>
                    <m:t>-</m:t>
                  </m:r>
                  <m:sSub>
                    <m:sSubPr>
                      <m:ctrlPr>
                        <w:rPr>
                          <w:rFonts w:ascii="Cambria Math" w:hAnsi="Cambria Math" w:cs="Times New Roman"/>
                          <w:sz w:val="24"/>
                          <w:szCs w:val="24"/>
                          <w:lang w:val="es-ES"/>
                        </w:rPr>
                      </m:ctrlPr>
                    </m:sSubPr>
                    <m:e>
                      <m:r>
                        <w:rPr>
                          <w:rFonts w:ascii="Cambria Math" w:hAnsi="Cambria Math" w:cs="Times New Roman"/>
                          <w:sz w:val="24"/>
                          <w:szCs w:val="24"/>
                          <w:lang w:val="es-ES"/>
                        </w:rPr>
                        <m:t>H</m:t>
                      </m:r>
                    </m:e>
                    <m:sub>
                      <m:r>
                        <w:rPr>
                          <w:rFonts w:ascii="Cambria Math" w:hAnsi="Cambria Math" w:cs="Times New Roman"/>
                          <w:sz w:val="24"/>
                          <w:szCs w:val="24"/>
                          <w:lang w:val="es-ES"/>
                        </w:rPr>
                        <m:t>k</m:t>
                      </m:r>
                    </m:sub>
                  </m:sSub>
                  <m:sSub>
                    <m:sSubPr>
                      <m:ctrlPr>
                        <w:rPr>
                          <w:rFonts w:ascii="Cambria Math" w:hAnsi="Cambria Math" w:cs="Times New Roman"/>
                          <w:sz w:val="24"/>
                          <w:szCs w:val="24"/>
                          <w:lang w:val="es-ES"/>
                        </w:rPr>
                      </m:ctrlPr>
                    </m:sSubPr>
                    <m:e>
                      <m:r>
                        <m:rPr>
                          <m:sty m:val="b"/>
                        </m:rPr>
                        <w:rPr>
                          <w:rFonts w:ascii="Cambria Math" w:hAnsi="Cambria Math" w:cs="Times New Roman"/>
                          <w:sz w:val="24"/>
                          <w:szCs w:val="24"/>
                          <w:lang w:val="es-ES"/>
                        </w:rPr>
                        <m:t>y</m:t>
                      </m:r>
                    </m:e>
                    <m:sub>
                      <m:r>
                        <w:rPr>
                          <w:rFonts w:ascii="Cambria Math" w:hAnsi="Cambria Math" w:cs="Times New Roman"/>
                          <w:sz w:val="24"/>
                          <w:szCs w:val="24"/>
                          <w:lang w:val="es-ES"/>
                        </w:rPr>
                        <m:t>k</m:t>
                      </m:r>
                    </m:sub>
                  </m:sSub>
                </m:e>
              </m:d>
              <m:sSubSup>
                <m:sSubSupPr>
                  <m:ctrlPr>
                    <w:rPr>
                      <w:rFonts w:ascii="Cambria Math" w:hAnsi="Cambria Math" w:cs="Times New Roman"/>
                      <w:sz w:val="24"/>
                      <w:szCs w:val="24"/>
                      <w:lang w:val="es-ES"/>
                    </w:rPr>
                  </m:ctrlPr>
                </m:sSubSupPr>
                <m:e>
                  <m:r>
                    <m:rPr>
                      <m:sty m:val="b"/>
                    </m:rPr>
                    <w:rPr>
                      <w:rFonts w:ascii="Cambria Math" w:hAnsi="Cambria Math" w:cs="Times New Roman"/>
                      <w:sz w:val="24"/>
                      <w:szCs w:val="24"/>
                      <w:lang w:val="es-ES"/>
                    </w:rPr>
                    <m:t>s</m:t>
                  </m:r>
                </m:e>
                <m:sub>
                  <m:r>
                    <w:rPr>
                      <w:rFonts w:ascii="Cambria Math" w:hAnsi="Cambria Math" w:cs="Times New Roman"/>
                      <w:sz w:val="24"/>
                      <w:szCs w:val="24"/>
                      <w:lang w:val="es-ES"/>
                    </w:rPr>
                    <m:t>k</m:t>
                  </m:r>
                </m:sub>
                <m:sup>
                  <m:r>
                    <w:rPr>
                      <w:rFonts w:ascii="Cambria Math" w:hAnsi="Cambria Math" w:cs="Times New Roman"/>
                      <w:sz w:val="24"/>
                      <w:szCs w:val="24"/>
                      <w:lang w:val="es-ES"/>
                    </w:rPr>
                    <m:t>T</m:t>
                  </m:r>
                </m:sup>
              </m:sSubSup>
              <m:sSub>
                <m:sSubPr>
                  <m:ctrlPr>
                    <w:rPr>
                      <w:rFonts w:ascii="Cambria Math" w:hAnsi="Cambria Math" w:cs="Times New Roman"/>
                      <w:sz w:val="24"/>
                      <w:szCs w:val="24"/>
                      <w:lang w:val="es-ES"/>
                    </w:rPr>
                  </m:ctrlPr>
                </m:sSubPr>
                <m:e>
                  <m:r>
                    <w:rPr>
                      <w:rFonts w:ascii="Cambria Math" w:hAnsi="Cambria Math" w:cs="Times New Roman"/>
                      <w:sz w:val="24"/>
                      <w:szCs w:val="24"/>
                      <w:lang w:val="es-ES"/>
                    </w:rPr>
                    <m:t>H</m:t>
                  </m:r>
                </m:e>
                <m:sub>
                  <m:r>
                    <w:rPr>
                      <w:rFonts w:ascii="Cambria Math" w:hAnsi="Cambria Math" w:cs="Times New Roman"/>
                      <w:sz w:val="24"/>
                      <w:szCs w:val="24"/>
                      <w:lang w:val="es-ES"/>
                    </w:rPr>
                    <m:t>k</m:t>
                  </m:r>
                </m:sub>
              </m:sSub>
            </m:num>
            <m:den>
              <m:sSubSup>
                <m:sSubSupPr>
                  <m:ctrlPr>
                    <w:rPr>
                      <w:rFonts w:ascii="Cambria Math" w:hAnsi="Cambria Math" w:cs="Times New Roman"/>
                      <w:sz w:val="24"/>
                      <w:szCs w:val="24"/>
                      <w:lang w:val="es-ES"/>
                    </w:rPr>
                  </m:ctrlPr>
                </m:sSubSupPr>
                <m:e>
                  <m:r>
                    <m:rPr>
                      <m:sty m:val="b"/>
                    </m:rPr>
                    <w:rPr>
                      <w:rFonts w:ascii="Cambria Math" w:hAnsi="Cambria Math" w:cs="Times New Roman"/>
                      <w:sz w:val="24"/>
                      <w:szCs w:val="24"/>
                      <w:lang w:val="es-ES"/>
                    </w:rPr>
                    <m:t>s</m:t>
                  </m:r>
                </m:e>
                <m:sub>
                  <m:r>
                    <w:rPr>
                      <w:rFonts w:ascii="Cambria Math" w:hAnsi="Cambria Math" w:cs="Times New Roman"/>
                      <w:sz w:val="24"/>
                      <w:szCs w:val="24"/>
                      <w:lang w:val="es-ES"/>
                    </w:rPr>
                    <m:t>k</m:t>
                  </m:r>
                </m:sub>
                <m:sup>
                  <m:r>
                    <w:rPr>
                      <w:rFonts w:ascii="Cambria Math" w:hAnsi="Cambria Math" w:cs="Times New Roman"/>
                      <w:sz w:val="24"/>
                      <w:szCs w:val="24"/>
                      <w:lang w:val="es-ES"/>
                    </w:rPr>
                    <m:t>T</m:t>
                  </m:r>
                </m:sup>
              </m:sSubSup>
              <m:sSub>
                <m:sSubPr>
                  <m:ctrlPr>
                    <w:rPr>
                      <w:rFonts w:ascii="Cambria Math" w:hAnsi="Cambria Math" w:cs="Times New Roman"/>
                      <w:sz w:val="24"/>
                      <w:szCs w:val="24"/>
                      <w:lang w:val="es-ES"/>
                    </w:rPr>
                  </m:ctrlPr>
                </m:sSubPr>
                <m:e>
                  <m:r>
                    <w:rPr>
                      <w:rFonts w:ascii="Cambria Math" w:hAnsi="Cambria Math" w:cs="Times New Roman"/>
                      <w:sz w:val="24"/>
                      <w:szCs w:val="24"/>
                      <w:lang w:val="es-ES"/>
                    </w:rPr>
                    <m:t>H</m:t>
                  </m:r>
                </m:e>
                <m:sub>
                  <m:r>
                    <w:rPr>
                      <w:rFonts w:ascii="Cambria Math" w:hAnsi="Cambria Math" w:cs="Times New Roman"/>
                      <w:sz w:val="24"/>
                      <w:szCs w:val="24"/>
                      <w:lang w:val="es-ES"/>
                    </w:rPr>
                    <m:t>k</m:t>
                  </m:r>
                </m:sub>
              </m:sSub>
              <m:sSub>
                <m:sSubPr>
                  <m:ctrlPr>
                    <w:rPr>
                      <w:rFonts w:ascii="Cambria Math" w:hAnsi="Cambria Math" w:cs="Times New Roman"/>
                      <w:sz w:val="24"/>
                      <w:szCs w:val="24"/>
                      <w:lang w:val="es-ES"/>
                    </w:rPr>
                  </m:ctrlPr>
                </m:sSubPr>
                <m:e>
                  <m:r>
                    <m:rPr>
                      <m:sty m:val="b"/>
                    </m:rPr>
                    <w:rPr>
                      <w:rFonts w:ascii="Cambria Math" w:hAnsi="Cambria Math" w:cs="Times New Roman"/>
                      <w:sz w:val="24"/>
                      <w:szCs w:val="24"/>
                      <w:lang w:val="es-ES"/>
                    </w:rPr>
                    <m:t>y</m:t>
                  </m:r>
                </m:e>
                <m:sub>
                  <m:r>
                    <w:rPr>
                      <w:rFonts w:ascii="Cambria Math" w:hAnsi="Cambria Math" w:cs="Times New Roman"/>
                      <w:sz w:val="24"/>
                      <w:szCs w:val="24"/>
                      <w:lang w:val="es-ES"/>
                    </w:rPr>
                    <m:t>k</m:t>
                  </m:r>
                </m:sub>
              </m:sSub>
            </m:den>
          </m:f>
        </m:oMath>
      </m:oMathPara>
    </w:p>
    <w:p w14:paraId="01DDB051" w14:textId="7238B811" w:rsidR="00FD4291" w:rsidRPr="00A02EC7" w:rsidRDefault="00FD4291" w:rsidP="00FD4291">
      <w:pPr>
        <w:numPr>
          <w:ilvl w:val="1"/>
          <w:numId w:val="12"/>
        </w:numPr>
        <w:spacing w:before="40" w:after="40"/>
        <w:rPr>
          <w:rFonts w:ascii="Times New Roman" w:hAnsi="Times New Roman" w:cs="Times New Roman"/>
          <w:sz w:val="24"/>
          <w:szCs w:val="24"/>
          <w:lang w:val="es-ES"/>
        </w:rPr>
      </w:pPr>
      <w:r w:rsidRPr="00A02EC7">
        <w:rPr>
          <w:rFonts w:ascii="Times New Roman" w:hAnsi="Times New Roman" w:cs="Times New Roman"/>
          <w:b/>
          <w:bCs/>
          <w:sz w:val="24"/>
          <w:szCs w:val="24"/>
          <w:lang w:val="es-ES"/>
        </w:rPr>
        <w:t>Criterio de parada:</w:t>
      </w:r>
      <w:r w:rsidRPr="00A02EC7">
        <w:rPr>
          <w:rFonts w:ascii="Times New Roman" w:hAnsi="Times New Roman" w:cs="Times New Roman"/>
          <w:sz w:val="24"/>
          <w:szCs w:val="24"/>
          <w:lang w:val="es-ES"/>
        </w:rPr>
        <w:t xml:space="preserve"> Se evalúa la norma del residuo </w:t>
      </w:r>
      <m:oMath>
        <m:r>
          <w:rPr>
            <w:rFonts w:ascii="Cambria Math" w:hAnsi="Cambria Math" w:cs="Times New Roman"/>
            <w:sz w:val="24"/>
            <w:szCs w:val="24"/>
            <w:lang w:val="es-ES"/>
          </w:rPr>
          <m:t>‖</m:t>
        </m:r>
        <m:sSub>
          <m:sSubPr>
            <m:ctrlPr>
              <w:rPr>
                <w:rFonts w:ascii="Cambria Math" w:hAnsi="Cambria Math" w:cs="Times New Roman"/>
                <w:sz w:val="24"/>
                <w:szCs w:val="24"/>
                <w:lang w:val="es-ES"/>
              </w:rPr>
            </m:ctrlPr>
          </m:sSubPr>
          <m:e>
            <m:r>
              <m:rPr>
                <m:sty m:val="b"/>
              </m:rPr>
              <w:rPr>
                <w:rFonts w:ascii="Cambria Math" w:hAnsi="Cambria Math" w:cs="Times New Roman"/>
                <w:sz w:val="24"/>
                <w:szCs w:val="24"/>
                <w:lang w:val="es-ES"/>
              </w:rPr>
              <m:t>f</m:t>
            </m:r>
          </m:e>
          <m:sub>
            <m:r>
              <w:rPr>
                <w:rFonts w:ascii="Cambria Math" w:hAnsi="Cambria Math" w:cs="Times New Roman"/>
                <w:sz w:val="24"/>
                <w:szCs w:val="24"/>
                <w:lang w:val="es-ES"/>
              </w:rPr>
              <m:t>k+1</m:t>
            </m:r>
          </m:sub>
        </m:sSub>
        <m:r>
          <w:rPr>
            <w:rFonts w:ascii="Cambria Math" w:hAnsi="Cambria Math" w:cs="Times New Roman"/>
            <w:sz w:val="24"/>
            <w:szCs w:val="24"/>
            <w:lang w:val="es-ES"/>
          </w:rPr>
          <m:t>‖</m:t>
        </m:r>
        <m:sSub>
          <m:sSubPr>
            <m:ctrlPr>
              <w:rPr>
                <w:rFonts w:ascii="Cambria Math" w:hAnsi="Cambria Math" w:cs="Times New Roman"/>
                <w:sz w:val="24"/>
                <w:szCs w:val="24"/>
                <w:lang w:val="es-ES"/>
              </w:rPr>
            </m:ctrlPr>
          </m:sSubPr>
          <m:e>
            <m:r>
              <w:rPr>
                <w:rFonts w:ascii="Cambria Math" w:hAnsi="Cambria Math" w:cs="Times New Roman"/>
                <w:sz w:val="24"/>
                <w:szCs w:val="24"/>
                <w:lang w:val="es-ES"/>
              </w:rPr>
              <m:t>​</m:t>
            </m:r>
          </m:e>
          <m:sub>
            <m:r>
              <w:rPr>
                <w:rFonts w:ascii="Cambria Math" w:hAnsi="Cambria Math" w:cs="Times New Roman"/>
                <w:sz w:val="24"/>
                <w:szCs w:val="24"/>
                <w:lang w:val="es-ES"/>
              </w:rPr>
              <m:t>∞</m:t>
            </m:r>
          </m:sub>
        </m:sSub>
      </m:oMath>
      <w:r w:rsidRPr="00A02EC7">
        <w:rPr>
          <w:rFonts w:ascii="Times New Roman" w:hAnsi="Times New Roman" w:cs="Times New Roman"/>
          <w:sz w:val="24"/>
          <w:szCs w:val="24"/>
          <w:lang w:val="es-ES"/>
        </w:rPr>
        <w:t xml:space="preserve">. Si </w:t>
      </w:r>
      <m:oMath>
        <m:r>
          <w:rPr>
            <w:rFonts w:ascii="Cambria Math" w:hAnsi="Cambria Math" w:cs="Times New Roman"/>
            <w:sz w:val="24"/>
            <w:szCs w:val="24"/>
            <w:lang w:val="es-ES"/>
          </w:rPr>
          <m:t>‖</m:t>
        </m:r>
        <m:sSub>
          <m:sSubPr>
            <m:ctrlPr>
              <w:rPr>
                <w:rFonts w:ascii="Cambria Math" w:hAnsi="Cambria Math" w:cs="Times New Roman"/>
                <w:sz w:val="24"/>
                <w:szCs w:val="24"/>
                <w:lang w:val="es-ES"/>
              </w:rPr>
            </m:ctrlPr>
          </m:sSubPr>
          <m:e>
            <m:r>
              <m:rPr>
                <m:sty m:val="b"/>
              </m:rPr>
              <w:rPr>
                <w:rFonts w:ascii="Cambria Math" w:hAnsi="Cambria Math" w:cs="Times New Roman"/>
                <w:sz w:val="24"/>
                <w:szCs w:val="24"/>
                <w:lang w:val="es-ES"/>
              </w:rPr>
              <m:t>f</m:t>
            </m:r>
          </m:e>
          <m:sub>
            <m:r>
              <w:rPr>
                <w:rFonts w:ascii="Cambria Math" w:hAnsi="Cambria Math" w:cs="Times New Roman"/>
                <w:sz w:val="24"/>
                <w:szCs w:val="24"/>
                <w:lang w:val="es-ES"/>
              </w:rPr>
              <m:t>k+1</m:t>
            </m:r>
          </m:sub>
        </m:sSub>
        <m:r>
          <w:rPr>
            <w:rFonts w:ascii="Cambria Math" w:hAnsi="Cambria Math" w:cs="Times New Roman"/>
            <w:sz w:val="24"/>
            <w:szCs w:val="24"/>
            <w:lang w:val="es-ES"/>
          </w:rPr>
          <m:t>‖&lt;</m:t>
        </m:r>
        <m:r>
          <m:rPr>
            <m:nor/>
          </m:rPr>
          <w:rPr>
            <w:rFonts w:ascii="Times New Roman" w:hAnsi="Times New Roman" w:cs="Times New Roman"/>
            <w:sz w:val="24"/>
            <w:szCs w:val="24"/>
            <w:lang w:val="es-ES"/>
          </w:rPr>
          <m:t>tol</m:t>
        </m:r>
      </m:oMath>
      <w:r w:rsidRPr="00A02EC7">
        <w:rPr>
          <w:rFonts w:ascii="Times New Roman" w:hAnsi="Times New Roman" w:cs="Times New Roman"/>
          <w:sz w:val="24"/>
          <w:szCs w:val="24"/>
          <w:lang w:val="es-ES"/>
        </w:rPr>
        <w:t xml:space="preserve">, el algoritmo finaliza y retorna la solución </w:t>
      </w:r>
      <m:oMath>
        <m:sSub>
          <m:sSubPr>
            <m:ctrlPr>
              <w:rPr>
                <w:rFonts w:ascii="Cambria Math" w:hAnsi="Cambria Math" w:cs="Times New Roman"/>
                <w:sz w:val="24"/>
                <w:szCs w:val="24"/>
                <w:lang w:val="es-ES"/>
              </w:rPr>
            </m:ctrlPr>
          </m:sSubPr>
          <m:e>
            <m:r>
              <m:rPr>
                <m:sty m:val="b"/>
              </m:rPr>
              <w:rPr>
                <w:rFonts w:ascii="Cambria Math" w:hAnsi="Cambria Math" w:cs="Times New Roman"/>
                <w:sz w:val="24"/>
                <w:szCs w:val="24"/>
                <w:lang w:val="es-ES"/>
              </w:rPr>
              <m:t>x</m:t>
            </m:r>
          </m:e>
          <m:sub>
            <m:r>
              <w:rPr>
                <w:rFonts w:ascii="Cambria Math" w:hAnsi="Cambria Math" w:cs="Times New Roman"/>
                <w:sz w:val="24"/>
                <w:szCs w:val="24"/>
                <w:lang w:val="es-ES"/>
              </w:rPr>
              <m:t>k+1</m:t>
            </m:r>
          </m:sub>
        </m:sSub>
      </m:oMath>
      <w:r w:rsidRPr="00A02EC7">
        <w:rPr>
          <w:rFonts w:ascii="Times New Roman" w:hAnsi="Times New Roman" w:cs="Times New Roman"/>
          <w:sz w:val="24"/>
          <w:szCs w:val="24"/>
          <w:lang w:val="es-ES"/>
        </w:rPr>
        <w:t xml:space="preserve"> junto con el historial de iteraciones.</w:t>
      </w:r>
    </w:p>
    <w:p w14:paraId="30C1BB84" w14:textId="77777777" w:rsidR="00FD4291" w:rsidRPr="00A02EC7" w:rsidRDefault="00FD4291" w:rsidP="00A02EC7">
      <w:pPr>
        <w:pStyle w:val="Heading2"/>
        <w:rPr>
          <w:lang w:val="es-ES"/>
        </w:rPr>
      </w:pPr>
      <w:bookmarkStart w:id="17" w:name="_Toc240410166"/>
      <w:r w:rsidRPr="00A02EC7">
        <w:rPr>
          <w:lang w:val="es-ES"/>
        </w:rPr>
        <w:t>3.3 Descripción de los Casos de Estudio (Ejercicios 1 a 4)</w:t>
      </w:r>
      <w:bookmarkEnd w:id="17"/>
    </w:p>
    <w:p w14:paraId="13438840" w14:textId="77777777" w:rsidR="00FD4291" w:rsidRPr="00A02EC7" w:rsidRDefault="00FD4291" w:rsidP="00FD4291">
      <w:pPr>
        <w:spacing w:before="40" w:after="40"/>
        <w:rPr>
          <w:rFonts w:ascii="Times New Roman" w:hAnsi="Times New Roman" w:cs="Times New Roman"/>
          <w:sz w:val="24"/>
          <w:szCs w:val="24"/>
          <w:lang w:val="es-ES"/>
        </w:rPr>
      </w:pPr>
      <w:r w:rsidRPr="00A02EC7">
        <w:rPr>
          <w:rFonts w:ascii="Times New Roman" w:hAnsi="Times New Roman" w:cs="Times New Roman"/>
          <w:sz w:val="24"/>
          <w:szCs w:val="24"/>
          <w:lang w:val="es-ES"/>
        </w:rPr>
        <w:t>El rendimiento de los algoritmos se puso a prueba mediante cuatro experimentos diseñados para evaluar distintos aspectos numéricos y prácticos:</w:t>
      </w:r>
    </w:p>
    <w:p w14:paraId="20CEAE28" w14:textId="18F20DE7" w:rsidR="00FD4291" w:rsidRPr="00A02EC7" w:rsidRDefault="00FD4291" w:rsidP="00FD4291">
      <w:pPr>
        <w:numPr>
          <w:ilvl w:val="0"/>
          <w:numId w:val="13"/>
        </w:numPr>
        <w:spacing w:before="40" w:after="40"/>
        <w:rPr>
          <w:rFonts w:ascii="Times New Roman" w:hAnsi="Times New Roman" w:cs="Times New Roman"/>
          <w:sz w:val="24"/>
          <w:szCs w:val="24"/>
          <w:lang w:val="es-ES"/>
        </w:rPr>
      </w:pPr>
      <w:r w:rsidRPr="00A02EC7">
        <w:rPr>
          <w:rFonts w:ascii="Times New Roman" w:hAnsi="Times New Roman" w:cs="Times New Roman"/>
          <w:b/>
          <w:bCs/>
          <w:sz w:val="24"/>
          <w:szCs w:val="24"/>
          <w:lang w:val="es-ES"/>
        </w:rPr>
        <w:t>Ejercicio 1 (ej1_circulo_hiperbola.py):</w:t>
      </w:r>
      <w:r w:rsidRPr="00A02EC7">
        <w:rPr>
          <w:rFonts w:ascii="Times New Roman" w:hAnsi="Times New Roman" w:cs="Times New Roman"/>
          <w:sz w:val="24"/>
          <w:szCs w:val="24"/>
          <w:lang w:val="es-ES"/>
        </w:rPr>
        <w:t xml:space="preserve"> Un sistema básico </w:t>
      </w:r>
      <m:oMath>
        <m:r>
          <w:rPr>
            <w:rFonts w:ascii="Cambria Math" w:hAnsi="Cambria Math" w:cs="Times New Roman"/>
            <w:sz w:val="24"/>
            <w:szCs w:val="24"/>
            <w:lang w:val="es-ES"/>
          </w:rPr>
          <m:t>2×2</m:t>
        </m:r>
      </m:oMath>
      <w:r w:rsidRPr="00A02EC7">
        <w:rPr>
          <w:rFonts w:ascii="Times New Roman" w:hAnsi="Times New Roman" w:cs="Times New Roman"/>
          <w:sz w:val="24"/>
          <w:szCs w:val="24"/>
          <w:lang w:val="es-ES"/>
        </w:rPr>
        <w:t xml:space="preserve"> que busca la intersección entre una circunferencia de radio 2 (</w:t>
      </w:r>
      <m:oMath>
        <m:sSup>
          <m:sSupPr>
            <m:ctrlPr>
              <w:rPr>
                <w:rFonts w:ascii="Cambria Math" w:hAnsi="Cambria Math" w:cs="Times New Roman"/>
                <w:sz w:val="24"/>
                <w:szCs w:val="24"/>
                <w:lang w:val="es-ES"/>
              </w:rPr>
            </m:ctrlPr>
          </m:sSupPr>
          <m:e>
            <m:r>
              <w:rPr>
                <w:rFonts w:ascii="Cambria Math" w:hAnsi="Cambria Math" w:cs="Times New Roman"/>
                <w:sz w:val="24"/>
                <w:szCs w:val="24"/>
                <w:lang w:val="es-ES"/>
              </w:rPr>
              <m:t>x</m:t>
            </m:r>
          </m:e>
          <m:sup>
            <m:r>
              <w:rPr>
                <w:rFonts w:ascii="Cambria Math" w:hAnsi="Cambria Math" w:cs="Times New Roman"/>
                <w:sz w:val="24"/>
                <w:szCs w:val="24"/>
                <w:lang w:val="es-ES"/>
              </w:rPr>
              <m:t>2</m:t>
            </m:r>
          </m:sup>
        </m:sSup>
        <m:r>
          <w:rPr>
            <w:rFonts w:ascii="Cambria Math" w:hAnsi="Cambria Math" w:cs="Times New Roman"/>
            <w:sz w:val="24"/>
            <w:szCs w:val="24"/>
            <w:lang w:val="es-ES"/>
          </w:rPr>
          <m:t>+</m:t>
        </m:r>
        <m:sSup>
          <m:sSupPr>
            <m:ctrlPr>
              <w:rPr>
                <w:rFonts w:ascii="Cambria Math" w:hAnsi="Cambria Math" w:cs="Times New Roman"/>
                <w:sz w:val="24"/>
                <w:szCs w:val="24"/>
                <w:lang w:val="es-ES"/>
              </w:rPr>
            </m:ctrlPr>
          </m:sSupPr>
          <m:e>
            <m:r>
              <w:rPr>
                <w:rFonts w:ascii="Cambria Math" w:hAnsi="Cambria Math" w:cs="Times New Roman"/>
                <w:sz w:val="24"/>
                <w:szCs w:val="24"/>
                <w:lang w:val="es-ES"/>
              </w:rPr>
              <m:t>y</m:t>
            </m:r>
          </m:e>
          <m:sup>
            <m:r>
              <w:rPr>
                <w:rFonts w:ascii="Cambria Math" w:hAnsi="Cambria Math" w:cs="Times New Roman"/>
                <w:sz w:val="24"/>
                <w:szCs w:val="24"/>
                <w:lang w:val="es-ES"/>
              </w:rPr>
              <m:t>2</m:t>
            </m:r>
          </m:sup>
        </m:sSup>
        <m:r>
          <w:rPr>
            <w:rFonts w:ascii="Cambria Math" w:hAnsi="Cambria Math" w:cs="Times New Roman"/>
            <w:sz w:val="24"/>
            <w:szCs w:val="24"/>
            <w:lang w:val="es-ES"/>
          </w:rPr>
          <m:t>-4=0</m:t>
        </m:r>
      </m:oMath>
      <w:r w:rsidRPr="00A02EC7">
        <w:rPr>
          <w:rFonts w:ascii="Times New Roman" w:hAnsi="Times New Roman" w:cs="Times New Roman"/>
          <w:sz w:val="24"/>
          <w:szCs w:val="24"/>
          <w:lang w:val="es-ES"/>
        </w:rPr>
        <w:t>) y una hipérbola (</w:t>
      </w:r>
      <m:oMath>
        <m:r>
          <w:rPr>
            <w:rFonts w:ascii="Cambria Math" w:hAnsi="Cambria Math" w:cs="Times New Roman"/>
            <w:sz w:val="24"/>
            <w:szCs w:val="24"/>
            <w:lang w:val="es-ES"/>
          </w:rPr>
          <m:t>x⋅y-1=0</m:t>
        </m:r>
      </m:oMath>
      <w:r w:rsidRPr="00A02EC7">
        <w:rPr>
          <w:rFonts w:ascii="Times New Roman" w:hAnsi="Times New Roman" w:cs="Times New Roman"/>
          <w:sz w:val="24"/>
          <w:szCs w:val="24"/>
          <w:lang w:val="es-ES"/>
        </w:rPr>
        <w:t>). Su objetivo es visualizar las trayectorias de búsqueda sobre el mapa de contorno de error.</w:t>
      </w:r>
    </w:p>
    <w:p w14:paraId="33FC0322" w14:textId="214D2D14" w:rsidR="00FD4291" w:rsidRPr="00A02EC7" w:rsidRDefault="00FD4291" w:rsidP="00FD4291">
      <w:pPr>
        <w:numPr>
          <w:ilvl w:val="0"/>
          <w:numId w:val="13"/>
        </w:numPr>
        <w:spacing w:before="40" w:after="40"/>
        <w:rPr>
          <w:rFonts w:ascii="Times New Roman" w:hAnsi="Times New Roman" w:cs="Times New Roman"/>
          <w:sz w:val="24"/>
          <w:szCs w:val="24"/>
          <w:lang w:val="es-ES"/>
        </w:rPr>
      </w:pPr>
      <w:r w:rsidRPr="00A02EC7">
        <w:rPr>
          <w:rFonts w:ascii="Times New Roman" w:hAnsi="Times New Roman" w:cs="Times New Roman"/>
          <w:b/>
          <w:bCs/>
          <w:sz w:val="24"/>
          <w:szCs w:val="24"/>
          <w:lang w:val="es-ES"/>
        </w:rPr>
        <w:t>Ejercicio 2 (ej2_convergencia.py):</w:t>
      </w:r>
      <w:r w:rsidRPr="00A02EC7">
        <w:rPr>
          <w:rFonts w:ascii="Times New Roman" w:hAnsi="Times New Roman" w:cs="Times New Roman"/>
          <w:sz w:val="24"/>
          <w:szCs w:val="24"/>
          <w:lang w:val="es-ES"/>
        </w:rPr>
        <w:t xml:space="preserve"> Estudio analítico de la velocidad de reducción del error </w:t>
      </w:r>
      <m:oMath>
        <m:r>
          <w:rPr>
            <w:rFonts w:ascii="Cambria Math" w:hAnsi="Cambria Math" w:cs="Times New Roman"/>
            <w:sz w:val="24"/>
            <w:szCs w:val="24"/>
            <w:lang w:val="es-ES"/>
          </w:rPr>
          <m:t>‖</m:t>
        </m:r>
        <m:sSub>
          <m:sSubPr>
            <m:ctrlPr>
              <w:rPr>
                <w:rFonts w:ascii="Cambria Math" w:hAnsi="Cambria Math" w:cs="Times New Roman"/>
                <w:sz w:val="24"/>
                <w:szCs w:val="24"/>
                <w:lang w:val="es-ES"/>
              </w:rPr>
            </m:ctrlPr>
          </m:sSubPr>
          <m:e>
            <m:r>
              <w:rPr>
                <w:rFonts w:ascii="Cambria Math" w:hAnsi="Cambria Math" w:cs="Times New Roman"/>
                <w:sz w:val="24"/>
                <w:szCs w:val="24"/>
                <w:lang w:val="es-ES"/>
              </w:rPr>
              <m:t>e</m:t>
            </m:r>
          </m:e>
          <m:sub>
            <m:r>
              <w:rPr>
                <w:rFonts w:ascii="Cambria Math" w:hAnsi="Cambria Math" w:cs="Times New Roman"/>
                <w:sz w:val="24"/>
                <w:szCs w:val="24"/>
                <w:lang w:val="es-ES"/>
              </w:rPr>
              <m:t>k</m:t>
            </m:r>
          </m:sub>
        </m:sSub>
        <m:r>
          <w:rPr>
            <w:rFonts w:ascii="Cambria Math" w:hAnsi="Cambria Math" w:cs="Times New Roman"/>
            <w:sz w:val="24"/>
            <w:szCs w:val="24"/>
            <w:lang w:val="es-ES"/>
          </w:rPr>
          <m:t>‖</m:t>
        </m:r>
      </m:oMath>
      <w:r w:rsidRPr="00A02EC7">
        <w:rPr>
          <w:rFonts w:ascii="Times New Roman" w:hAnsi="Times New Roman" w:cs="Times New Roman"/>
          <w:sz w:val="24"/>
          <w:szCs w:val="24"/>
          <w:lang w:val="es-ES"/>
        </w:rPr>
        <w:t xml:space="preserve"> para estimar numéricamente el orden de convergencia </w:t>
      </w:r>
      <m:oMath>
        <m:r>
          <w:rPr>
            <w:rFonts w:ascii="Cambria Math" w:hAnsi="Cambria Math" w:cs="Times New Roman"/>
            <w:sz w:val="24"/>
            <w:szCs w:val="24"/>
            <w:lang w:val="es-ES"/>
          </w:rPr>
          <m:t>p</m:t>
        </m:r>
      </m:oMath>
      <w:r w:rsidRPr="00A02EC7">
        <w:rPr>
          <w:rFonts w:ascii="Times New Roman" w:hAnsi="Times New Roman" w:cs="Times New Roman"/>
          <w:sz w:val="24"/>
          <w:szCs w:val="24"/>
          <w:lang w:val="es-ES"/>
        </w:rPr>
        <w:t xml:space="preserve"> y validar empíricamente el Teorema de Dennis-Moré.</w:t>
      </w:r>
    </w:p>
    <w:p w14:paraId="6610F795" w14:textId="77777777" w:rsidR="00FD4291" w:rsidRPr="00A02EC7" w:rsidRDefault="00FD4291" w:rsidP="00FD4291">
      <w:pPr>
        <w:numPr>
          <w:ilvl w:val="0"/>
          <w:numId w:val="13"/>
        </w:numPr>
        <w:spacing w:before="40" w:after="40"/>
        <w:rPr>
          <w:rFonts w:ascii="Times New Roman" w:hAnsi="Times New Roman" w:cs="Times New Roman"/>
          <w:sz w:val="24"/>
          <w:szCs w:val="24"/>
          <w:lang w:val="es-ES"/>
        </w:rPr>
      </w:pPr>
      <w:r w:rsidRPr="00A02EC7">
        <w:rPr>
          <w:rFonts w:ascii="Times New Roman" w:hAnsi="Times New Roman" w:cs="Times New Roman"/>
          <w:b/>
          <w:bCs/>
          <w:sz w:val="24"/>
          <w:szCs w:val="24"/>
          <w:lang w:val="es-ES"/>
        </w:rPr>
        <w:t>Ejercicio 3 (ej3_cinematica.py):</w:t>
      </w:r>
      <w:r w:rsidRPr="00A02EC7">
        <w:rPr>
          <w:rFonts w:ascii="Times New Roman" w:hAnsi="Times New Roman" w:cs="Times New Roman"/>
          <w:sz w:val="24"/>
          <w:szCs w:val="24"/>
          <w:lang w:val="es-ES"/>
        </w:rPr>
        <w:t xml:space="preserve"> Aplicación en ingeniería mecatrónica para resolver la cinemática inversa de un brazo robótico planar de 3 eslabones articulares. Permite analizar el comportamiento de </w:t>
      </w:r>
      <w:proofErr w:type="spellStart"/>
      <w:r w:rsidRPr="00A02EC7">
        <w:rPr>
          <w:rFonts w:ascii="Times New Roman" w:hAnsi="Times New Roman" w:cs="Times New Roman"/>
          <w:sz w:val="24"/>
          <w:szCs w:val="24"/>
          <w:lang w:val="es-ES"/>
        </w:rPr>
        <w:t>Broyden</w:t>
      </w:r>
      <w:proofErr w:type="spellEnd"/>
      <w:r w:rsidRPr="00A02EC7">
        <w:rPr>
          <w:rFonts w:ascii="Times New Roman" w:hAnsi="Times New Roman" w:cs="Times New Roman"/>
          <w:sz w:val="24"/>
          <w:szCs w:val="24"/>
          <w:lang w:val="es-ES"/>
        </w:rPr>
        <w:t xml:space="preserve"> en problemas donde derivar analíticamente las ecuaciones trigonométricas resulta complejo o ineficiente.</w:t>
      </w:r>
    </w:p>
    <w:p w14:paraId="33F6ECDE" w14:textId="5C7B2081" w:rsidR="00FD4291" w:rsidRPr="00A02EC7" w:rsidRDefault="00FD4291" w:rsidP="00FD4291">
      <w:pPr>
        <w:numPr>
          <w:ilvl w:val="0"/>
          <w:numId w:val="13"/>
        </w:numPr>
        <w:spacing w:before="40" w:after="40"/>
        <w:rPr>
          <w:rFonts w:ascii="Times New Roman" w:hAnsi="Times New Roman" w:cs="Times New Roman"/>
          <w:sz w:val="24"/>
          <w:szCs w:val="24"/>
          <w:lang w:val="es-ES"/>
        </w:rPr>
      </w:pPr>
      <w:r w:rsidRPr="00A02EC7">
        <w:rPr>
          <w:rFonts w:ascii="Times New Roman" w:hAnsi="Times New Roman" w:cs="Times New Roman"/>
          <w:b/>
          <w:bCs/>
          <w:sz w:val="24"/>
          <w:szCs w:val="24"/>
          <w:lang w:val="es-ES"/>
        </w:rPr>
        <w:t>Ejercicio 4 (ej4_bratu.py):</w:t>
      </w:r>
      <w:r w:rsidRPr="00A02EC7">
        <w:rPr>
          <w:rFonts w:ascii="Times New Roman" w:hAnsi="Times New Roman" w:cs="Times New Roman"/>
          <w:sz w:val="24"/>
          <w:szCs w:val="24"/>
          <w:lang w:val="es-ES"/>
        </w:rPr>
        <w:t xml:space="preserve"> Prueba de escalabilidad computacional aplicando la discretización de la ecuación diferencial no lineal de Bratu (</w:t>
      </w:r>
      <m:oMath>
        <m:sSup>
          <m:sSupPr>
            <m:ctrlPr>
              <w:rPr>
                <w:rFonts w:ascii="Cambria Math" w:hAnsi="Cambria Math" w:cs="Times New Roman"/>
                <w:sz w:val="24"/>
                <w:szCs w:val="24"/>
                <w:lang w:val="es-ES"/>
              </w:rPr>
            </m:ctrlPr>
          </m:sSupPr>
          <m:e>
            <m:r>
              <w:rPr>
                <w:rFonts w:ascii="Cambria Math" w:hAnsi="Cambria Math" w:cs="Times New Roman"/>
                <w:sz w:val="24"/>
                <w:szCs w:val="24"/>
                <w:lang w:val="es-ES"/>
              </w:rPr>
              <m:t>∇</m:t>
            </m:r>
          </m:e>
          <m:sup>
            <m:r>
              <w:rPr>
                <w:rFonts w:ascii="Cambria Math" w:hAnsi="Cambria Math" w:cs="Times New Roman"/>
                <w:sz w:val="24"/>
                <w:szCs w:val="24"/>
                <w:lang w:val="es-ES"/>
              </w:rPr>
              <m:t>2</m:t>
            </m:r>
          </m:sup>
        </m:sSup>
        <m:r>
          <w:rPr>
            <w:rFonts w:ascii="Cambria Math" w:hAnsi="Cambria Math" w:cs="Times New Roman"/>
            <w:sz w:val="24"/>
            <w:szCs w:val="24"/>
            <w:lang w:val="es-ES"/>
          </w:rPr>
          <m:t>u+λ</m:t>
        </m:r>
        <m:sSup>
          <m:sSupPr>
            <m:ctrlPr>
              <w:rPr>
                <w:rFonts w:ascii="Cambria Math" w:hAnsi="Cambria Math" w:cs="Times New Roman"/>
                <w:sz w:val="24"/>
                <w:szCs w:val="24"/>
                <w:lang w:val="es-ES"/>
              </w:rPr>
            </m:ctrlPr>
          </m:sSupPr>
          <m:e>
            <m:r>
              <w:rPr>
                <w:rFonts w:ascii="Cambria Math" w:hAnsi="Cambria Math" w:cs="Times New Roman"/>
                <w:sz w:val="24"/>
                <w:szCs w:val="24"/>
                <w:lang w:val="es-ES"/>
              </w:rPr>
              <m:t>e</m:t>
            </m:r>
          </m:e>
          <m:sup>
            <m:r>
              <w:rPr>
                <w:rFonts w:ascii="Cambria Math" w:hAnsi="Cambria Math" w:cs="Times New Roman"/>
                <w:sz w:val="24"/>
                <w:szCs w:val="24"/>
                <w:lang w:val="es-ES"/>
              </w:rPr>
              <m:t>u</m:t>
            </m:r>
          </m:sup>
        </m:sSup>
        <m:r>
          <w:rPr>
            <w:rFonts w:ascii="Cambria Math" w:hAnsi="Cambria Math" w:cs="Times New Roman"/>
            <w:sz w:val="24"/>
            <w:szCs w:val="24"/>
            <w:lang w:val="es-ES"/>
          </w:rPr>
          <m:t>=0</m:t>
        </m:r>
      </m:oMath>
      <w:r w:rsidRPr="00A02EC7">
        <w:rPr>
          <w:rFonts w:ascii="Times New Roman" w:hAnsi="Times New Roman" w:cs="Times New Roman"/>
          <w:sz w:val="24"/>
          <w:szCs w:val="24"/>
          <w:lang w:val="es-ES"/>
        </w:rPr>
        <w:t xml:space="preserve">). Se evalúa el tiempo de ejecución y el costo de cómputo variando el tamaño del sistema desde </w:t>
      </w:r>
      <m:oMath>
        <m:r>
          <w:rPr>
            <w:rFonts w:ascii="Cambria Math" w:hAnsi="Cambria Math" w:cs="Times New Roman"/>
            <w:sz w:val="24"/>
            <w:szCs w:val="24"/>
            <w:lang w:val="es-ES"/>
          </w:rPr>
          <m:t>n=20</m:t>
        </m:r>
      </m:oMath>
      <w:r w:rsidRPr="00A02EC7">
        <w:rPr>
          <w:rFonts w:ascii="Times New Roman" w:hAnsi="Times New Roman" w:cs="Times New Roman"/>
          <w:sz w:val="24"/>
          <w:szCs w:val="24"/>
          <w:lang w:val="es-ES"/>
        </w:rPr>
        <w:t xml:space="preserve"> hasta </w:t>
      </w:r>
      <m:oMath>
        <m:r>
          <w:rPr>
            <w:rFonts w:ascii="Cambria Math" w:hAnsi="Cambria Math" w:cs="Times New Roman"/>
            <w:sz w:val="24"/>
            <w:szCs w:val="24"/>
            <w:lang w:val="es-ES"/>
          </w:rPr>
          <m:t>n=1000</m:t>
        </m:r>
      </m:oMath>
      <w:r w:rsidRPr="00A02EC7">
        <w:rPr>
          <w:rFonts w:ascii="Times New Roman" w:hAnsi="Times New Roman" w:cs="Times New Roman"/>
          <w:sz w:val="24"/>
          <w:szCs w:val="24"/>
          <w:lang w:val="es-ES"/>
        </w:rPr>
        <w:t xml:space="preserve"> variables.</w:t>
      </w:r>
    </w:p>
    <w:p w14:paraId="22E9BD0B" w14:textId="77777777" w:rsidR="00FD4291" w:rsidRPr="00A02EC7" w:rsidRDefault="00FD4291" w:rsidP="00A02EC7">
      <w:pPr>
        <w:pStyle w:val="Heading2"/>
        <w:rPr>
          <w:lang w:val="es-ES"/>
        </w:rPr>
      </w:pPr>
      <w:bookmarkStart w:id="18" w:name="_Toc240410167"/>
      <w:r w:rsidRPr="00A02EC7">
        <w:rPr>
          <w:lang w:val="es-ES"/>
        </w:rPr>
        <w:lastRenderedPageBreak/>
        <w:t>3.4 Métricas de Evaluación y Entorno de Cómputo</w:t>
      </w:r>
      <w:bookmarkEnd w:id="18"/>
    </w:p>
    <w:p w14:paraId="7C0611E7" w14:textId="77777777" w:rsidR="00FD4291" w:rsidRPr="00A02EC7" w:rsidRDefault="00FD4291" w:rsidP="00FD4291">
      <w:pPr>
        <w:spacing w:before="40" w:after="40"/>
        <w:rPr>
          <w:rFonts w:ascii="Times New Roman" w:hAnsi="Times New Roman" w:cs="Times New Roman"/>
          <w:sz w:val="24"/>
          <w:szCs w:val="24"/>
          <w:lang w:val="es-ES"/>
        </w:rPr>
      </w:pPr>
      <w:r w:rsidRPr="00A02EC7">
        <w:rPr>
          <w:rFonts w:ascii="Times New Roman" w:hAnsi="Times New Roman" w:cs="Times New Roman"/>
          <w:sz w:val="24"/>
          <w:szCs w:val="24"/>
          <w:lang w:val="es-ES"/>
        </w:rPr>
        <w:t>Para evitar sesgos y medir el costo real de ambos métodos, no solo se contabilizó el número total de iteraciones, sino también:</w:t>
      </w:r>
    </w:p>
    <w:p w14:paraId="0FE9D2FE" w14:textId="77777777" w:rsidR="00FD4291" w:rsidRPr="00A02EC7" w:rsidRDefault="00FD4291" w:rsidP="00FD4291">
      <w:pPr>
        <w:numPr>
          <w:ilvl w:val="0"/>
          <w:numId w:val="14"/>
        </w:numPr>
        <w:spacing w:before="40" w:after="40"/>
        <w:rPr>
          <w:rFonts w:ascii="Times New Roman" w:hAnsi="Times New Roman" w:cs="Times New Roman"/>
          <w:sz w:val="24"/>
          <w:szCs w:val="24"/>
          <w:lang w:val="es-ES"/>
        </w:rPr>
      </w:pPr>
      <w:r w:rsidRPr="00A02EC7">
        <w:rPr>
          <w:rFonts w:ascii="Times New Roman" w:hAnsi="Times New Roman" w:cs="Times New Roman"/>
          <w:b/>
          <w:bCs/>
          <w:sz w:val="24"/>
          <w:szCs w:val="24"/>
          <w:lang w:val="es-ES"/>
        </w:rPr>
        <w:t>Tiempo total de ejecución de CPU</w:t>
      </w:r>
      <w:r w:rsidRPr="00A02EC7">
        <w:rPr>
          <w:rFonts w:ascii="Times New Roman" w:hAnsi="Times New Roman" w:cs="Times New Roman"/>
          <w:sz w:val="24"/>
          <w:szCs w:val="24"/>
          <w:lang w:val="es-ES"/>
        </w:rPr>
        <w:t xml:space="preserve"> medido en milisegundos mediante la librería time de Python.</w:t>
      </w:r>
    </w:p>
    <w:p w14:paraId="1850085B" w14:textId="5530719D" w:rsidR="00FD4291" w:rsidRPr="00A02EC7" w:rsidRDefault="00FD4291" w:rsidP="00FD4291">
      <w:pPr>
        <w:numPr>
          <w:ilvl w:val="0"/>
          <w:numId w:val="14"/>
        </w:numPr>
        <w:spacing w:before="40" w:after="40"/>
        <w:rPr>
          <w:rFonts w:ascii="Times New Roman" w:hAnsi="Times New Roman" w:cs="Times New Roman"/>
          <w:sz w:val="24"/>
          <w:szCs w:val="24"/>
          <w:lang w:val="es-ES"/>
        </w:rPr>
      </w:pPr>
      <w:r w:rsidRPr="00A02EC7">
        <w:rPr>
          <w:rFonts w:ascii="Times New Roman" w:hAnsi="Times New Roman" w:cs="Times New Roman"/>
          <w:b/>
          <w:bCs/>
          <w:sz w:val="24"/>
          <w:szCs w:val="24"/>
          <w:lang w:val="es-ES"/>
        </w:rPr>
        <w:t xml:space="preserve">Número de evaluaciones de la función </w:t>
      </w:r>
      <m:oMath>
        <m:r>
          <w:rPr>
            <w:rFonts w:ascii="Cambria Math" w:hAnsi="Cambria Math" w:cs="Times New Roman"/>
            <w:sz w:val="24"/>
            <w:szCs w:val="24"/>
            <w:lang w:val="es-ES"/>
          </w:rPr>
          <m:t>F</m:t>
        </m:r>
        <m:d>
          <m:dPr>
            <m:ctrlPr>
              <w:rPr>
                <w:rFonts w:ascii="Cambria Math" w:hAnsi="Cambria Math" w:cs="Times New Roman"/>
                <w:sz w:val="24"/>
                <w:szCs w:val="24"/>
                <w:lang w:val="es-ES"/>
              </w:rPr>
            </m:ctrlPr>
          </m:dPr>
          <m:e>
            <m:r>
              <m:rPr>
                <m:sty m:val="b"/>
              </m:rPr>
              <w:rPr>
                <w:rFonts w:ascii="Cambria Math" w:hAnsi="Cambria Math" w:cs="Times New Roman"/>
                <w:sz w:val="24"/>
                <w:szCs w:val="24"/>
                <w:lang w:val="es-ES"/>
              </w:rPr>
              <m:t>x</m:t>
            </m:r>
          </m:e>
        </m:d>
      </m:oMath>
      <w:r w:rsidRPr="00A02EC7">
        <w:rPr>
          <w:rFonts w:ascii="Times New Roman" w:hAnsi="Times New Roman" w:cs="Times New Roman"/>
          <w:sz w:val="24"/>
          <w:szCs w:val="24"/>
          <w:lang w:val="es-ES"/>
        </w:rPr>
        <w:t>.</w:t>
      </w:r>
    </w:p>
    <w:p w14:paraId="515D59BC" w14:textId="5021E916" w:rsidR="00FD4291" w:rsidRPr="00A02EC7" w:rsidRDefault="00FD4291" w:rsidP="00FD4291">
      <w:pPr>
        <w:numPr>
          <w:ilvl w:val="0"/>
          <w:numId w:val="14"/>
        </w:numPr>
        <w:spacing w:before="40" w:after="40"/>
        <w:rPr>
          <w:rFonts w:ascii="Times New Roman" w:hAnsi="Times New Roman" w:cs="Times New Roman"/>
          <w:sz w:val="24"/>
          <w:szCs w:val="24"/>
          <w:lang w:val="es-ES"/>
        </w:rPr>
      </w:pPr>
      <w:r w:rsidRPr="00A02EC7">
        <w:rPr>
          <w:rFonts w:ascii="Times New Roman" w:hAnsi="Times New Roman" w:cs="Times New Roman"/>
          <w:b/>
          <w:bCs/>
          <w:sz w:val="24"/>
          <w:szCs w:val="24"/>
          <w:lang w:val="es-ES"/>
        </w:rPr>
        <w:t xml:space="preserve">Número de evaluaciones de la matriz Jacobiana </w:t>
      </w:r>
      <m:oMath>
        <m:r>
          <w:rPr>
            <w:rFonts w:ascii="Cambria Math" w:hAnsi="Cambria Math" w:cs="Times New Roman"/>
            <w:sz w:val="24"/>
            <w:szCs w:val="24"/>
            <w:lang w:val="es-ES"/>
          </w:rPr>
          <m:t>J</m:t>
        </m:r>
        <m:d>
          <m:dPr>
            <m:ctrlPr>
              <w:rPr>
                <w:rFonts w:ascii="Cambria Math" w:hAnsi="Cambria Math" w:cs="Times New Roman"/>
                <w:sz w:val="24"/>
                <w:szCs w:val="24"/>
                <w:lang w:val="es-ES"/>
              </w:rPr>
            </m:ctrlPr>
          </m:dPr>
          <m:e>
            <m:r>
              <m:rPr>
                <m:sty m:val="b"/>
              </m:rPr>
              <w:rPr>
                <w:rFonts w:ascii="Cambria Math" w:hAnsi="Cambria Math" w:cs="Times New Roman"/>
                <w:sz w:val="24"/>
                <w:szCs w:val="24"/>
                <w:lang w:val="es-ES"/>
              </w:rPr>
              <m:t>x</m:t>
            </m:r>
          </m:e>
        </m:d>
      </m:oMath>
      <w:r w:rsidRPr="00A02EC7">
        <w:rPr>
          <w:rFonts w:ascii="Times New Roman" w:hAnsi="Times New Roman" w:cs="Times New Roman"/>
          <w:sz w:val="24"/>
          <w:szCs w:val="24"/>
          <w:lang w:val="es-ES"/>
        </w:rPr>
        <w:t>.</w:t>
      </w:r>
    </w:p>
    <w:p w14:paraId="05485080" w14:textId="77777777" w:rsidR="00FD4291" w:rsidRPr="00A02EC7" w:rsidRDefault="00FD4291" w:rsidP="00FD4291">
      <w:pPr>
        <w:spacing w:before="40" w:after="40"/>
        <w:rPr>
          <w:rFonts w:ascii="Times New Roman" w:hAnsi="Times New Roman" w:cs="Times New Roman"/>
          <w:b/>
          <w:bCs/>
          <w:sz w:val="24"/>
          <w:szCs w:val="24"/>
          <w:lang w:val="es-ES"/>
        </w:rPr>
      </w:pPr>
      <w:r w:rsidRPr="00A02EC7">
        <w:rPr>
          <w:rFonts w:ascii="Times New Roman" w:hAnsi="Times New Roman" w:cs="Times New Roman"/>
          <w:b/>
          <w:bCs/>
          <w:sz w:val="24"/>
          <w:szCs w:val="24"/>
          <w:lang w:val="es-ES"/>
        </w:rPr>
        <w:t>Entorno Experimental</w:t>
      </w:r>
    </w:p>
    <w:p w14:paraId="4244F1C0" w14:textId="1A7536EB" w:rsidR="00FD4291" w:rsidRPr="00A02EC7" w:rsidRDefault="00FD4291" w:rsidP="00FD4291">
      <w:pPr>
        <w:numPr>
          <w:ilvl w:val="0"/>
          <w:numId w:val="15"/>
        </w:numPr>
        <w:spacing w:before="40" w:after="40"/>
        <w:rPr>
          <w:rFonts w:ascii="Times New Roman" w:hAnsi="Times New Roman" w:cs="Times New Roman"/>
          <w:sz w:val="24"/>
          <w:szCs w:val="24"/>
          <w:lang w:val="es-ES"/>
        </w:rPr>
      </w:pPr>
      <w:r w:rsidRPr="00A02EC7">
        <w:rPr>
          <w:rFonts w:ascii="Times New Roman" w:hAnsi="Times New Roman" w:cs="Times New Roman"/>
          <w:b/>
          <w:bCs/>
          <w:sz w:val="24"/>
          <w:szCs w:val="24"/>
          <w:lang w:val="es-ES"/>
        </w:rPr>
        <w:t>Procesador:</w:t>
      </w:r>
      <w:r w:rsidRPr="00A02EC7">
        <w:rPr>
          <w:rFonts w:ascii="Times New Roman" w:hAnsi="Times New Roman" w:cs="Times New Roman"/>
          <w:sz w:val="24"/>
          <w:szCs w:val="24"/>
          <w:lang w:val="es-ES"/>
        </w:rPr>
        <w:t xml:space="preserve"> RYZEN 5000</w:t>
      </w:r>
    </w:p>
    <w:p w14:paraId="69FB35E1" w14:textId="25F7C459" w:rsidR="00FD4291" w:rsidRPr="00A02EC7" w:rsidRDefault="00FD4291" w:rsidP="00FD4291">
      <w:pPr>
        <w:numPr>
          <w:ilvl w:val="0"/>
          <w:numId w:val="15"/>
        </w:numPr>
        <w:spacing w:before="40" w:after="40"/>
        <w:rPr>
          <w:rFonts w:ascii="Times New Roman" w:hAnsi="Times New Roman" w:cs="Times New Roman"/>
          <w:sz w:val="24"/>
          <w:szCs w:val="24"/>
          <w:lang w:val="es-ES"/>
        </w:rPr>
      </w:pPr>
      <w:r w:rsidRPr="00A02EC7">
        <w:rPr>
          <w:rFonts w:ascii="Times New Roman" w:hAnsi="Times New Roman" w:cs="Times New Roman"/>
          <w:b/>
          <w:bCs/>
          <w:sz w:val="24"/>
          <w:szCs w:val="24"/>
          <w:lang w:val="es-ES"/>
        </w:rPr>
        <w:t>Memoria RAM:</w:t>
      </w:r>
      <w:r w:rsidRPr="00A02EC7">
        <w:rPr>
          <w:rFonts w:ascii="Times New Roman" w:hAnsi="Times New Roman" w:cs="Times New Roman"/>
          <w:sz w:val="24"/>
          <w:szCs w:val="24"/>
          <w:lang w:val="es-ES"/>
        </w:rPr>
        <w:t xml:space="preserve"> 8 GB</w:t>
      </w:r>
    </w:p>
    <w:p w14:paraId="654EDE7D" w14:textId="77777777" w:rsidR="00FD4291" w:rsidRPr="00A02EC7" w:rsidRDefault="00FD4291" w:rsidP="00FD4291">
      <w:pPr>
        <w:numPr>
          <w:ilvl w:val="0"/>
          <w:numId w:val="15"/>
        </w:numPr>
        <w:spacing w:before="40" w:after="40"/>
        <w:rPr>
          <w:rFonts w:ascii="Times New Roman" w:hAnsi="Times New Roman" w:cs="Times New Roman"/>
          <w:sz w:val="24"/>
          <w:szCs w:val="24"/>
          <w:lang w:val="es-ES"/>
        </w:rPr>
      </w:pPr>
      <w:r w:rsidRPr="00A02EC7">
        <w:rPr>
          <w:rFonts w:ascii="Times New Roman" w:hAnsi="Times New Roman" w:cs="Times New Roman"/>
          <w:b/>
          <w:bCs/>
          <w:sz w:val="24"/>
          <w:szCs w:val="24"/>
          <w:lang w:val="es-ES"/>
        </w:rPr>
        <w:t>Entorno de Ejecución:</w:t>
      </w:r>
      <w:r w:rsidRPr="00A02EC7">
        <w:rPr>
          <w:rFonts w:ascii="Times New Roman" w:hAnsi="Times New Roman" w:cs="Times New Roman"/>
          <w:sz w:val="24"/>
          <w:szCs w:val="24"/>
          <w:lang w:val="es-ES"/>
        </w:rPr>
        <w:t xml:space="preserve"> Python 3.12 (</w:t>
      </w:r>
      <w:proofErr w:type="spellStart"/>
      <w:r w:rsidRPr="00A02EC7">
        <w:rPr>
          <w:rFonts w:ascii="Times New Roman" w:hAnsi="Times New Roman" w:cs="Times New Roman"/>
          <w:sz w:val="24"/>
          <w:szCs w:val="24"/>
          <w:lang w:val="es-ES"/>
        </w:rPr>
        <w:t>NumPy</w:t>
      </w:r>
      <w:proofErr w:type="spellEnd"/>
      <w:r w:rsidRPr="00A02EC7">
        <w:rPr>
          <w:rFonts w:ascii="Times New Roman" w:hAnsi="Times New Roman" w:cs="Times New Roman"/>
          <w:sz w:val="24"/>
          <w:szCs w:val="24"/>
          <w:lang w:val="es-ES"/>
        </w:rPr>
        <w:t xml:space="preserve"> 1.26+, </w:t>
      </w:r>
      <w:proofErr w:type="spellStart"/>
      <w:r w:rsidRPr="00A02EC7">
        <w:rPr>
          <w:rFonts w:ascii="Times New Roman" w:hAnsi="Times New Roman" w:cs="Times New Roman"/>
          <w:sz w:val="24"/>
          <w:szCs w:val="24"/>
          <w:lang w:val="es-ES"/>
        </w:rPr>
        <w:t>Matplotlib</w:t>
      </w:r>
      <w:proofErr w:type="spellEnd"/>
      <w:r w:rsidRPr="00A02EC7">
        <w:rPr>
          <w:rFonts w:ascii="Times New Roman" w:hAnsi="Times New Roman" w:cs="Times New Roman"/>
          <w:sz w:val="24"/>
          <w:szCs w:val="24"/>
          <w:lang w:val="es-ES"/>
        </w:rPr>
        <w:t xml:space="preserve"> 3.8+)</w:t>
      </w:r>
    </w:p>
    <w:p w14:paraId="1DBA54E1" w14:textId="32AF0C40" w:rsidR="00FD4291" w:rsidRPr="00A02EC7" w:rsidRDefault="00FD4291" w:rsidP="00FD4291">
      <w:pPr>
        <w:numPr>
          <w:ilvl w:val="0"/>
          <w:numId w:val="15"/>
        </w:numPr>
        <w:spacing w:before="40" w:after="40"/>
        <w:rPr>
          <w:rFonts w:ascii="Times New Roman" w:hAnsi="Times New Roman" w:cs="Times New Roman"/>
          <w:sz w:val="24"/>
          <w:szCs w:val="24"/>
          <w:lang w:val="es-ES"/>
        </w:rPr>
      </w:pPr>
      <w:r w:rsidRPr="00A02EC7">
        <w:rPr>
          <w:rFonts w:ascii="Times New Roman" w:hAnsi="Times New Roman" w:cs="Times New Roman"/>
          <w:b/>
          <w:bCs/>
          <w:sz w:val="24"/>
          <w:szCs w:val="24"/>
          <w:lang w:val="es-ES"/>
        </w:rPr>
        <w:t>Criterio de Convergencia:</w:t>
      </w:r>
      <w:r w:rsidRPr="00A02EC7">
        <w:rPr>
          <w:rFonts w:ascii="Times New Roman" w:hAnsi="Times New Roman" w:cs="Times New Roman"/>
          <w:sz w:val="24"/>
          <w:szCs w:val="24"/>
          <w:lang w:val="es-ES"/>
        </w:rPr>
        <w:t xml:space="preserve"> </w:t>
      </w:r>
      <m:oMath>
        <m:r>
          <w:rPr>
            <w:rFonts w:ascii="Cambria Math" w:hAnsi="Cambria Math" w:cs="Times New Roman"/>
            <w:sz w:val="24"/>
            <w:szCs w:val="24"/>
            <w:lang w:val="es-ES"/>
          </w:rPr>
          <m:t>‖F</m:t>
        </m:r>
        <m:d>
          <m:dPr>
            <m:ctrlPr>
              <w:rPr>
                <w:rFonts w:ascii="Cambria Math" w:hAnsi="Cambria Math" w:cs="Times New Roman"/>
                <w:sz w:val="24"/>
                <w:szCs w:val="24"/>
                <w:lang w:val="es-ES"/>
              </w:rPr>
            </m:ctrlPr>
          </m:dPr>
          <m:e>
            <m:sSub>
              <m:sSubPr>
                <m:ctrlPr>
                  <w:rPr>
                    <w:rFonts w:ascii="Cambria Math" w:hAnsi="Cambria Math" w:cs="Times New Roman"/>
                    <w:sz w:val="24"/>
                    <w:szCs w:val="24"/>
                    <w:lang w:val="es-ES"/>
                  </w:rPr>
                </m:ctrlPr>
              </m:sSubPr>
              <m:e>
                <m:r>
                  <m:rPr>
                    <m:sty m:val="b"/>
                  </m:rPr>
                  <w:rPr>
                    <w:rFonts w:ascii="Cambria Math" w:hAnsi="Cambria Math" w:cs="Times New Roman"/>
                    <w:sz w:val="24"/>
                    <w:szCs w:val="24"/>
                    <w:lang w:val="es-ES"/>
                  </w:rPr>
                  <m:t>x</m:t>
                </m:r>
              </m:e>
              <m:sub>
                <m:r>
                  <w:rPr>
                    <w:rFonts w:ascii="Cambria Math" w:hAnsi="Cambria Math" w:cs="Times New Roman"/>
                    <w:sz w:val="24"/>
                    <w:szCs w:val="24"/>
                    <w:lang w:val="es-ES"/>
                  </w:rPr>
                  <m:t>k</m:t>
                </m:r>
              </m:sub>
            </m:sSub>
          </m:e>
        </m:d>
        <m:r>
          <w:rPr>
            <w:rFonts w:ascii="Cambria Math" w:hAnsi="Cambria Math" w:cs="Times New Roman"/>
            <w:sz w:val="24"/>
            <w:szCs w:val="24"/>
            <w:lang w:val="es-ES"/>
          </w:rPr>
          <m:t>‖&lt;</m:t>
        </m:r>
        <m:sSup>
          <m:sSupPr>
            <m:ctrlPr>
              <w:rPr>
                <w:rFonts w:ascii="Cambria Math" w:hAnsi="Cambria Math" w:cs="Times New Roman"/>
                <w:sz w:val="24"/>
                <w:szCs w:val="24"/>
                <w:lang w:val="es-ES"/>
              </w:rPr>
            </m:ctrlPr>
          </m:sSupPr>
          <m:e>
            <m:r>
              <w:rPr>
                <w:rFonts w:ascii="Cambria Math" w:hAnsi="Cambria Math" w:cs="Times New Roman"/>
                <w:sz w:val="24"/>
                <w:szCs w:val="24"/>
                <w:lang w:val="es-ES"/>
              </w:rPr>
              <m:t>10</m:t>
            </m:r>
          </m:e>
          <m:sup>
            <m:r>
              <w:rPr>
                <w:rFonts w:ascii="Cambria Math" w:hAnsi="Cambria Math" w:cs="Times New Roman"/>
                <w:sz w:val="24"/>
                <w:szCs w:val="24"/>
                <w:lang w:val="es-ES"/>
              </w:rPr>
              <m:t>-12</m:t>
            </m:r>
          </m:sup>
        </m:sSup>
      </m:oMath>
    </w:p>
    <w:p w14:paraId="1A19D65E" w14:textId="01BD7996" w:rsidR="00A8038A" w:rsidRPr="00A02EC7" w:rsidRDefault="00A8038A" w:rsidP="00FD4291">
      <w:pPr>
        <w:spacing w:before="40" w:after="40"/>
        <w:rPr>
          <w:rFonts w:ascii="Times New Roman" w:hAnsi="Times New Roman" w:cs="Times New Roman"/>
          <w:sz w:val="24"/>
          <w:szCs w:val="24"/>
          <w:lang w:val="es-ES"/>
        </w:rPr>
      </w:pPr>
    </w:p>
    <w:p w14:paraId="6C41A452" w14:textId="77777777" w:rsidR="00A8038A" w:rsidRPr="00A02EC7" w:rsidRDefault="00000000" w:rsidP="00A02EC7">
      <w:pPr>
        <w:pStyle w:val="Heading1"/>
        <w:rPr>
          <w:lang w:val="es-ES"/>
        </w:rPr>
      </w:pPr>
      <w:bookmarkStart w:id="19" w:name="_Toc240410168"/>
      <w:r w:rsidRPr="00A02EC7">
        <w:rPr>
          <w:lang w:val="es-BO"/>
        </w:rPr>
        <w:t>4. RESULTADOS Y DISCUSIÓN</w:t>
      </w:r>
      <w:bookmarkEnd w:id="19"/>
    </w:p>
    <w:p w14:paraId="2D49C544" w14:textId="77777777" w:rsidR="00A8038A" w:rsidRPr="00A02EC7" w:rsidRDefault="00000000" w:rsidP="00A02EC7">
      <w:pPr>
        <w:pStyle w:val="Heading2"/>
        <w:rPr>
          <w:lang w:val="es-BO"/>
        </w:rPr>
      </w:pPr>
      <w:bookmarkStart w:id="20" w:name="_Toc240410169"/>
      <w:r w:rsidRPr="00A02EC7">
        <w:rPr>
          <w:lang w:val="es-BO"/>
        </w:rPr>
        <w:t>4.1 Ejercicio 1: Intersección Círculo-Hipérbola</w:t>
      </w:r>
      <w:bookmarkEnd w:id="20"/>
    </w:p>
    <w:p w14:paraId="35868CD8" w14:textId="64489A8A" w:rsidR="00FD4291" w:rsidRPr="00A02EC7" w:rsidRDefault="00FD4291" w:rsidP="00354FF3">
      <w:pPr>
        <w:keepNext/>
        <w:keepLines/>
        <w:spacing w:before="200" w:after="80"/>
        <w:rPr>
          <w:rFonts w:ascii="Times New Roman" w:hAnsi="Times New Roman" w:cs="Times New Roman"/>
          <w:sz w:val="24"/>
          <w:szCs w:val="24"/>
          <w:lang w:val="es-ES"/>
        </w:rPr>
      </w:pPr>
      <w:r w:rsidRPr="00A02EC7">
        <w:rPr>
          <w:rFonts w:ascii="Times New Roman" w:hAnsi="Times New Roman" w:cs="Times New Roman"/>
          <w:sz w:val="24"/>
          <w:szCs w:val="24"/>
          <w:lang w:val="es-ES"/>
        </w:rPr>
        <w:t xml:space="preserve">El primer caso de prueba evalúa la capacidad de resolución geométrica sobre un sistema </w:t>
      </w:r>
      <m:oMath>
        <m:r>
          <w:rPr>
            <w:rFonts w:ascii="Cambria Math" w:hAnsi="Cambria Math" w:cs="Times New Roman"/>
            <w:sz w:val="24"/>
            <w:szCs w:val="24"/>
            <w:lang w:val="es-ES"/>
          </w:rPr>
          <m:t>2×2</m:t>
        </m:r>
      </m:oMath>
      <w:r w:rsidRPr="00A02EC7">
        <w:rPr>
          <w:rFonts w:ascii="Times New Roman" w:hAnsi="Times New Roman" w:cs="Times New Roman"/>
          <w:sz w:val="24"/>
          <w:szCs w:val="24"/>
          <w:lang w:val="es-ES"/>
        </w:rPr>
        <w:t xml:space="preserve"> compuesto por una circunferencia y una hipérbola con punto inicial </w:t>
      </w:r>
      <m:oMath>
        <m:sSub>
          <m:sSubPr>
            <m:ctrlPr>
              <w:rPr>
                <w:rFonts w:ascii="Cambria Math" w:hAnsi="Cambria Math" w:cs="Times New Roman"/>
                <w:sz w:val="24"/>
                <w:szCs w:val="24"/>
                <w:lang w:val="es-ES"/>
              </w:rPr>
            </m:ctrlPr>
          </m:sSubPr>
          <m:e>
            <m:r>
              <m:rPr>
                <m:sty m:val="b"/>
              </m:rPr>
              <w:rPr>
                <w:rFonts w:ascii="Cambria Math" w:hAnsi="Cambria Math" w:cs="Times New Roman"/>
                <w:sz w:val="24"/>
                <w:szCs w:val="24"/>
                <w:lang w:val="es-ES"/>
              </w:rPr>
              <m:t>x</m:t>
            </m:r>
          </m:e>
          <m:sub>
            <m:r>
              <w:rPr>
                <w:rFonts w:ascii="Cambria Math" w:hAnsi="Cambria Math" w:cs="Times New Roman"/>
                <w:sz w:val="24"/>
                <w:szCs w:val="24"/>
                <w:lang w:val="es-ES"/>
              </w:rPr>
              <m:t>0</m:t>
            </m:r>
          </m:sub>
        </m:sSub>
        <m:r>
          <w:rPr>
            <w:rFonts w:ascii="Cambria Math" w:hAnsi="Cambria Math" w:cs="Times New Roman"/>
            <w:sz w:val="24"/>
            <w:szCs w:val="24"/>
            <w:lang w:val="es-ES"/>
          </w:rPr>
          <m:t>=</m:t>
        </m:r>
        <m:sSup>
          <m:sSupPr>
            <m:ctrlPr>
              <w:rPr>
                <w:rFonts w:ascii="Cambria Math" w:hAnsi="Cambria Math" w:cs="Times New Roman"/>
                <w:sz w:val="24"/>
                <w:szCs w:val="24"/>
                <w:lang w:val="es-ES"/>
              </w:rPr>
            </m:ctrlPr>
          </m:sSupPr>
          <m:e>
            <m:d>
              <m:dPr>
                <m:ctrlPr>
                  <w:rPr>
                    <w:rFonts w:ascii="Cambria Math" w:hAnsi="Cambria Math" w:cs="Times New Roman"/>
                    <w:sz w:val="24"/>
                    <w:szCs w:val="24"/>
                    <w:lang w:val="es-ES"/>
                  </w:rPr>
                </m:ctrlPr>
              </m:dPr>
              <m:e>
                <m:r>
                  <w:rPr>
                    <w:rFonts w:ascii="Cambria Math" w:hAnsi="Cambria Math" w:cs="Times New Roman"/>
                    <w:sz w:val="24"/>
                    <w:szCs w:val="24"/>
                    <w:lang w:val="es-ES"/>
                  </w:rPr>
                  <m:t>2.0,0.5</m:t>
                </m:r>
              </m:e>
            </m:d>
          </m:e>
          <m:sup>
            <m:r>
              <w:rPr>
                <w:rFonts w:ascii="Cambria Math" w:hAnsi="Cambria Math" w:cs="Times New Roman"/>
                <w:sz w:val="24"/>
                <w:szCs w:val="24"/>
                <w:lang w:val="es-ES"/>
              </w:rPr>
              <m:t>T</m:t>
            </m:r>
          </m:sup>
        </m:sSup>
      </m:oMath>
      <w:r w:rsidRPr="00A02EC7">
        <w:rPr>
          <w:rFonts w:ascii="Times New Roman" w:hAnsi="Times New Roman" w:cs="Times New Roman"/>
          <w:sz w:val="24"/>
          <w:szCs w:val="24"/>
          <w:lang w:val="es-ES"/>
        </w:rPr>
        <w:t xml:space="preserve">. Ambos algoritmos lograron converger a la solución exacta </w:t>
      </w:r>
      <m:oMath>
        <m:d>
          <m:dPr>
            <m:ctrlPr>
              <w:rPr>
                <w:rFonts w:ascii="Cambria Math" w:hAnsi="Cambria Math" w:cs="Times New Roman"/>
                <w:sz w:val="24"/>
                <w:szCs w:val="24"/>
                <w:lang w:val="es-ES"/>
              </w:rPr>
            </m:ctrlPr>
          </m:dPr>
          <m:e>
            <m:sSup>
              <m:sSupPr>
                <m:ctrlPr>
                  <w:rPr>
                    <w:rFonts w:ascii="Cambria Math" w:hAnsi="Cambria Math" w:cs="Times New Roman"/>
                    <w:sz w:val="24"/>
                    <w:szCs w:val="24"/>
                    <w:lang w:val="es-ES"/>
                  </w:rPr>
                </m:ctrlPr>
              </m:sSupPr>
              <m:e>
                <m:r>
                  <w:rPr>
                    <w:rFonts w:ascii="Cambria Math" w:hAnsi="Cambria Math" w:cs="Times New Roman"/>
                    <w:sz w:val="24"/>
                    <w:szCs w:val="24"/>
                    <w:lang w:val="es-ES"/>
                  </w:rPr>
                  <m:t>x</m:t>
                </m:r>
              </m:e>
              <m:sup>
                <m:r>
                  <w:rPr>
                    <w:rFonts w:ascii="Cambria Math" w:hAnsi="Cambria Math" w:cs="Times New Roman"/>
                    <w:sz w:val="24"/>
                    <w:szCs w:val="24"/>
                    <w:lang w:val="es-ES"/>
                  </w:rPr>
                  <m:t>*</m:t>
                </m:r>
              </m:sup>
            </m:sSup>
            <m:r>
              <w:rPr>
                <w:rFonts w:ascii="Cambria Math" w:hAnsi="Cambria Math" w:cs="Times New Roman"/>
                <w:sz w:val="24"/>
                <w:szCs w:val="24"/>
                <w:lang w:val="es-ES"/>
              </w:rPr>
              <m:t>,</m:t>
            </m:r>
            <m:sSup>
              <m:sSupPr>
                <m:ctrlPr>
                  <w:rPr>
                    <w:rFonts w:ascii="Cambria Math" w:hAnsi="Cambria Math" w:cs="Times New Roman"/>
                    <w:sz w:val="24"/>
                    <w:szCs w:val="24"/>
                    <w:lang w:val="es-ES"/>
                  </w:rPr>
                </m:ctrlPr>
              </m:sSupPr>
              <m:e>
                <m:r>
                  <w:rPr>
                    <w:rFonts w:ascii="Cambria Math" w:hAnsi="Cambria Math" w:cs="Times New Roman"/>
                    <w:sz w:val="24"/>
                    <w:szCs w:val="24"/>
                    <w:lang w:val="es-ES"/>
                  </w:rPr>
                  <m:t>y</m:t>
                </m:r>
              </m:e>
              <m:sup>
                <m:r>
                  <w:rPr>
                    <w:rFonts w:ascii="Cambria Math" w:hAnsi="Cambria Math" w:cs="Times New Roman"/>
                    <w:sz w:val="24"/>
                    <w:szCs w:val="24"/>
                    <w:lang w:val="es-ES"/>
                  </w:rPr>
                  <m:t>*</m:t>
                </m:r>
              </m:sup>
            </m:sSup>
          </m:e>
        </m:d>
        <m:r>
          <w:rPr>
            <w:rFonts w:ascii="Cambria Math" w:hAnsi="Cambria Math" w:cs="Times New Roman"/>
            <w:sz w:val="24"/>
            <w:szCs w:val="24"/>
            <w:lang w:val="es-ES"/>
          </w:rPr>
          <m:t>≈</m:t>
        </m:r>
        <m:d>
          <m:dPr>
            <m:ctrlPr>
              <w:rPr>
                <w:rFonts w:ascii="Cambria Math" w:hAnsi="Cambria Math" w:cs="Times New Roman"/>
                <w:sz w:val="24"/>
                <w:szCs w:val="24"/>
                <w:lang w:val="es-ES"/>
              </w:rPr>
            </m:ctrlPr>
          </m:dPr>
          <m:e>
            <m:r>
              <w:rPr>
                <w:rFonts w:ascii="Cambria Math" w:hAnsi="Cambria Math" w:cs="Times New Roman"/>
                <w:sz w:val="24"/>
                <w:szCs w:val="24"/>
                <w:lang w:val="es-ES"/>
              </w:rPr>
              <m:t>1.9318,0.5176</m:t>
            </m:r>
          </m:e>
        </m:d>
      </m:oMath>
      <w:r w:rsidRPr="00A02EC7">
        <w:rPr>
          <w:rFonts w:ascii="Times New Roman" w:hAnsi="Times New Roman" w:cs="Times New Roman"/>
          <w:sz w:val="24"/>
          <w:szCs w:val="24"/>
          <w:lang w:val="es-ES"/>
        </w:rPr>
        <w:t xml:space="preserve"> bajo la tolerancia </w:t>
      </w:r>
      <m:oMath>
        <m:r>
          <m:rPr>
            <m:nor/>
          </m:rPr>
          <w:rPr>
            <w:rFonts w:ascii="Times New Roman" w:hAnsi="Times New Roman" w:cs="Times New Roman"/>
            <w:sz w:val="24"/>
            <w:szCs w:val="24"/>
            <w:lang w:val="es-ES"/>
          </w:rPr>
          <m:t>tol</m:t>
        </m:r>
        <m:r>
          <w:rPr>
            <w:rFonts w:ascii="Cambria Math" w:hAnsi="Cambria Math" w:cs="Times New Roman"/>
            <w:sz w:val="24"/>
            <w:szCs w:val="24"/>
            <w:lang w:val="es-ES"/>
          </w:rPr>
          <m:t>=</m:t>
        </m:r>
        <m:sSup>
          <m:sSupPr>
            <m:ctrlPr>
              <w:rPr>
                <w:rFonts w:ascii="Cambria Math" w:hAnsi="Cambria Math" w:cs="Times New Roman"/>
                <w:sz w:val="24"/>
                <w:szCs w:val="24"/>
                <w:lang w:val="es-ES"/>
              </w:rPr>
            </m:ctrlPr>
          </m:sSupPr>
          <m:e>
            <m:r>
              <w:rPr>
                <w:rFonts w:ascii="Cambria Math" w:hAnsi="Cambria Math" w:cs="Times New Roman"/>
                <w:sz w:val="24"/>
                <w:szCs w:val="24"/>
                <w:lang w:val="es-ES"/>
              </w:rPr>
              <m:t>10</m:t>
            </m:r>
          </m:e>
          <m:sup>
            <m:r>
              <w:rPr>
                <w:rFonts w:ascii="Cambria Math" w:hAnsi="Cambria Math" w:cs="Times New Roman"/>
                <w:sz w:val="24"/>
                <w:szCs w:val="24"/>
                <w:lang w:val="es-ES"/>
              </w:rPr>
              <m:t>-12</m:t>
            </m:r>
          </m:sup>
        </m:sSup>
      </m:oMath>
      <w:r w:rsidRPr="00A02EC7">
        <w:rPr>
          <w:rFonts w:ascii="Times New Roman" w:hAnsi="Times New Roman" w:cs="Times New Roman"/>
          <w:sz w:val="24"/>
          <w:szCs w:val="24"/>
          <w:lang w:val="es-ES"/>
        </w:rPr>
        <w:t xml:space="preserve">. </w:t>
      </w:r>
    </w:p>
    <w:p w14:paraId="022195B4" w14:textId="77777777" w:rsidR="00A8038A" w:rsidRPr="00A02EC7" w:rsidRDefault="00000000" w:rsidP="00354FF3">
      <w:pPr>
        <w:spacing w:after="160"/>
        <w:jc w:val="both"/>
        <w:rPr>
          <w:rFonts w:ascii="Times New Roman" w:hAnsi="Times New Roman" w:cs="Times New Roman"/>
          <w:sz w:val="24"/>
          <w:szCs w:val="24"/>
          <w:lang w:val="es-ES"/>
        </w:rPr>
      </w:pPr>
      <w:r w:rsidRPr="00A02EC7">
        <w:rPr>
          <w:rFonts w:ascii="Times New Roman" w:hAnsi="Times New Roman" w:cs="Times New Roman"/>
          <w:color w:val="000000"/>
          <w:sz w:val="24"/>
          <w:szCs w:val="24"/>
          <w:lang w:val="es-BO"/>
        </w:rPr>
        <w:t>Sistema de ecuaciones a resolver:</w:t>
      </w:r>
    </w:p>
    <w:p w14:paraId="5D78BF41" w14:textId="77777777" w:rsidR="00A8038A" w:rsidRPr="00A02EC7" w:rsidRDefault="00000000" w:rsidP="00354FF3">
      <w:pPr>
        <w:keepNext/>
        <w:keepLines/>
        <w:spacing w:after="240"/>
        <w:jc w:val="center"/>
        <w:rPr>
          <w:rFonts w:ascii="Times New Roman" w:hAnsi="Times New Roman" w:cs="Times New Roman"/>
          <w:sz w:val="24"/>
          <w:szCs w:val="24"/>
        </w:rPr>
      </w:pPr>
      <w:r w:rsidRPr="00A02EC7">
        <w:rPr>
          <w:rFonts w:ascii="Times New Roman" w:hAnsi="Times New Roman" w:cs="Times New Roman"/>
          <w:noProof/>
          <w:sz w:val="24"/>
          <w:szCs w:val="24"/>
        </w:rPr>
        <w:lastRenderedPageBreak/>
        <w:drawing>
          <wp:inline distT="0" distB="0" distL="0" distR="0" wp14:anchorId="69948E0C" wp14:editId="031A421F">
            <wp:extent cx="1800000" cy="318181"/>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9"/>
                    <a:stretch>
                      <a:fillRect/>
                    </a:stretch>
                  </pic:blipFill>
                  <pic:spPr>
                    <a:xfrm>
                      <a:off x="0" y="0"/>
                      <a:ext cx="1800000" cy="318181"/>
                    </a:xfrm>
                    <a:prstGeom prst="rect">
                      <a:avLst/>
                    </a:prstGeom>
                  </pic:spPr>
                </pic:pic>
              </a:graphicData>
            </a:graphic>
          </wp:inline>
        </w:drawing>
      </w:r>
    </w:p>
    <w:p w14:paraId="7C4E088A" w14:textId="77777777" w:rsidR="00A8038A" w:rsidRPr="00A02EC7" w:rsidRDefault="00000000" w:rsidP="00354FF3">
      <w:pPr>
        <w:keepNext/>
        <w:keepLines/>
        <w:spacing w:after="40"/>
        <w:jc w:val="center"/>
        <w:rPr>
          <w:rFonts w:ascii="Times New Roman" w:hAnsi="Times New Roman" w:cs="Times New Roman"/>
          <w:sz w:val="24"/>
          <w:szCs w:val="24"/>
        </w:rPr>
      </w:pPr>
      <w:r w:rsidRPr="00A02EC7">
        <w:rPr>
          <w:rFonts w:ascii="Times New Roman" w:hAnsi="Times New Roman" w:cs="Times New Roman"/>
          <w:noProof/>
          <w:sz w:val="24"/>
          <w:szCs w:val="24"/>
        </w:rPr>
        <w:drawing>
          <wp:inline distT="0" distB="0" distL="0" distR="0" wp14:anchorId="216757FC" wp14:editId="14A72549">
            <wp:extent cx="5040000" cy="4093578"/>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0"/>
                    <a:stretch>
                      <a:fillRect/>
                    </a:stretch>
                  </pic:blipFill>
                  <pic:spPr>
                    <a:xfrm>
                      <a:off x="0" y="0"/>
                      <a:ext cx="5040000" cy="4093578"/>
                    </a:xfrm>
                    <a:prstGeom prst="rect">
                      <a:avLst/>
                    </a:prstGeom>
                  </pic:spPr>
                </pic:pic>
              </a:graphicData>
            </a:graphic>
          </wp:inline>
        </w:drawing>
      </w:r>
    </w:p>
    <w:p w14:paraId="58AA8480" w14:textId="77777777" w:rsidR="00A8038A" w:rsidRPr="00A02EC7" w:rsidRDefault="00000000" w:rsidP="00354FF3">
      <w:pPr>
        <w:spacing w:before="40" w:after="240"/>
        <w:jc w:val="center"/>
        <w:rPr>
          <w:rFonts w:ascii="Times New Roman" w:hAnsi="Times New Roman" w:cs="Times New Roman"/>
          <w:color w:val="595959"/>
          <w:sz w:val="24"/>
          <w:szCs w:val="24"/>
          <w:lang w:val="es-BO"/>
        </w:rPr>
      </w:pPr>
      <w:r w:rsidRPr="00A02EC7">
        <w:rPr>
          <w:rFonts w:ascii="Times New Roman" w:hAnsi="Times New Roman" w:cs="Times New Roman"/>
          <w:color w:val="595959"/>
          <w:sz w:val="24"/>
          <w:szCs w:val="24"/>
          <w:lang w:val="es-BO"/>
        </w:rPr>
        <w:t>Figura 1: Trayectorias de iteración mostrando la convergencia desde diferentes puntos iniciales.</w:t>
      </w:r>
    </w:p>
    <w:p w14:paraId="51481DA3" w14:textId="77777777" w:rsidR="00FD4291" w:rsidRPr="00A02EC7" w:rsidRDefault="00FD4291" w:rsidP="00354FF3">
      <w:pPr>
        <w:spacing w:before="40" w:after="240"/>
        <w:jc w:val="center"/>
        <w:rPr>
          <w:rFonts w:ascii="Times New Roman" w:hAnsi="Times New Roman" w:cs="Times New Roman"/>
          <w:color w:val="595959"/>
          <w:sz w:val="24"/>
          <w:szCs w:val="24"/>
          <w:lang w:val="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3341"/>
        <w:gridCol w:w="2462"/>
      </w:tblGrid>
      <w:tr w:rsidR="00FD4291" w:rsidRPr="00A02EC7" w14:paraId="5D6E1E3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0AFF2" w14:textId="77777777" w:rsidR="00FD4291" w:rsidRPr="00A02EC7" w:rsidRDefault="00FD4291" w:rsidP="00FD4291">
            <w:pPr>
              <w:spacing w:before="40" w:after="240"/>
              <w:jc w:val="center"/>
              <w:rPr>
                <w:rFonts w:ascii="Times New Roman" w:hAnsi="Times New Roman" w:cs="Times New Roman"/>
                <w:sz w:val="24"/>
                <w:szCs w:val="24"/>
                <w:lang w:val="es-ES"/>
              </w:rPr>
            </w:pPr>
            <w:r w:rsidRPr="00A02EC7">
              <w:rPr>
                <w:rFonts w:ascii="Times New Roman" w:hAnsi="Times New Roman" w:cs="Times New Roman"/>
                <w:b/>
                <w:bCs/>
                <w:sz w:val="24"/>
                <w:szCs w:val="24"/>
                <w:lang w:val="es-ES"/>
              </w:rPr>
              <w:t>Métrica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AB5B3" w14:textId="77777777" w:rsidR="00FD4291" w:rsidRPr="00A02EC7" w:rsidRDefault="00FD4291" w:rsidP="00FD4291">
            <w:pPr>
              <w:spacing w:before="40" w:after="240"/>
              <w:jc w:val="center"/>
              <w:rPr>
                <w:rFonts w:ascii="Times New Roman" w:hAnsi="Times New Roman" w:cs="Times New Roman"/>
                <w:sz w:val="24"/>
                <w:szCs w:val="24"/>
                <w:lang w:val="es-ES"/>
              </w:rPr>
            </w:pPr>
            <w:r w:rsidRPr="00A02EC7">
              <w:rPr>
                <w:rFonts w:ascii="Times New Roman" w:hAnsi="Times New Roman" w:cs="Times New Roman"/>
                <w:b/>
                <w:bCs/>
                <w:sz w:val="24"/>
                <w:szCs w:val="24"/>
                <w:lang w:val="es-ES"/>
              </w:rPr>
              <w:t>Método de Newton-Raphson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96540" w14:textId="77777777" w:rsidR="00FD4291" w:rsidRPr="00A02EC7" w:rsidRDefault="00FD4291" w:rsidP="00FD4291">
            <w:pPr>
              <w:spacing w:before="40" w:after="240"/>
              <w:jc w:val="center"/>
              <w:rPr>
                <w:rFonts w:ascii="Times New Roman" w:hAnsi="Times New Roman" w:cs="Times New Roman"/>
                <w:sz w:val="24"/>
                <w:szCs w:val="24"/>
                <w:lang w:val="es-ES"/>
              </w:rPr>
            </w:pPr>
            <w:r w:rsidRPr="00A02EC7">
              <w:rPr>
                <w:rFonts w:ascii="Times New Roman" w:hAnsi="Times New Roman" w:cs="Times New Roman"/>
                <w:b/>
                <w:bCs/>
                <w:sz w:val="24"/>
                <w:szCs w:val="24"/>
                <w:lang w:val="es-ES"/>
              </w:rPr>
              <w:t xml:space="preserve">Método de </w:t>
            </w:r>
            <w:proofErr w:type="spellStart"/>
            <w:r w:rsidRPr="00A02EC7">
              <w:rPr>
                <w:rFonts w:ascii="Times New Roman" w:hAnsi="Times New Roman" w:cs="Times New Roman"/>
                <w:b/>
                <w:bCs/>
                <w:sz w:val="24"/>
                <w:szCs w:val="24"/>
                <w:lang w:val="es-ES"/>
              </w:rPr>
              <w:t>Broyden</w:t>
            </w:r>
            <w:proofErr w:type="spellEnd"/>
          </w:p>
        </w:tc>
      </w:tr>
      <w:tr w:rsidR="00FD4291" w:rsidRPr="00A02EC7" w14:paraId="54A9A5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924C0" w14:textId="77777777" w:rsidR="00FD4291" w:rsidRPr="00A02EC7" w:rsidRDefault="00FD4291" w:rsidP="00FD4291">
            <w:pPr>
              <w:spacing w:before="40" w:after="240"/>
              <w:jc w:val="center"/>
              <w:rPr>
                <w:rFonts w:ascii="Times New Roman" w:hAnsi="Times New Roman" w:cs="Times New Roman"/>
                <w:sz w:val="24"/>
                <w:szCs w:val="24"/>
                <w:lang w:val="es-ES"/>
              </w:rPr>
            </w:pPr>
            <w:r w:rsidRPr="00A02EC7">
              <w:rPr>
                <w:rFonts w:ascii="Times New Roman" w:hAnsi="Times New Roman" w:cs="Times New Roman"/>
                <w:b/>
                <w:bCs/>
                <w:sz w:val="24"/>
                <w:szCs w:val="24"/>
                <w:lang w:val="es-ES"/>
              </w:rPr>
              <w:t>Iteraciones requeridas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3C99D" w14:textId="77777777" w:rsidR="00FD4291" w:rsidRPr="00A02EC7" w:rsidRDefault="00FD4291" w:rsidP="00FD4291">
            <w:pPr>
              <w:spacing w:before="40" w:after="240"/>
              <w:jc w:val="center"/>
              <w:rPr>
                <w:rFonts w:ascii="Times New Roman" w:hAnsi="Times New Roman" w:cs="Times New Roman"/>
                <w:sz w:val="24"/>
                <w:szCs w:val="24"/>
                <w:lang w:val="es-ES"/>
              </w:rPr>
            </w:pPr>
            <w:r w:rsidRPr="00A02EC7">
              <w:rPr>
                <w:rFonts w:ascii="Times New Roman" w:hAnsi="Times New Roman" w:cs="Times New Roman"/>
                <w:sz w:val="24"/>
                <w:szCs w:val="24"/>
                <w:lang w:val="es-E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A9382" w14:textId="77777777" w:rsidR="00FD4291" w:rsidRPr="00A02EC7" w:rsidRDefault="00FD4291" w:rsidP="00FD4291">
            <w:pPr>
              <w:spacing w:before="40" w:after="240"/>
              <w:jc w:val="center"/>
              <w:rPr>
                <w:rFonts w:ascii="Times New Roman" w:hAnsi="Times New Roman" w:cs="Times New Roman"/>
                <w:sz w:val="24"/>
                <w:szCs w:val="24"/>
                <w:lang w:val="es-ES"/>
              </w:rPr>
            </w:pPr>
            <w:r w:rsidRPr="00A02EC7">
              <w:rPr>
                <w:rFonts w:ascii="Times New Roman" w:hAnsi="Times New Roman" w:cs="Times New Roman"/>
                <w:sz w:val="24"/>
                <w:szCs w:val="24"/>
                <w:lang w:val="es-ES"/>
              </w:rPr>
              <w:t>7</w:t>
            </w:r>
          </w:p>
        </w:tc>
      </w:tr>
      <w:tr w:rsidR="00FD4291" w:rsidRPr="00A02EC7" w14:paraId="4D31EF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6D12B" w14:textId="77777777" w:rsidR="00FD4291" w:rsidRPr="00A02EC7" w:rsidRDefault="00FD4291" w:rsidP="00FD4291">
            <w:pPr>
              <w:spacing w:before="40" w:after="240"/>
              <w:jc w:val="center"/>
              <w:rPr>
                <w:rFonts w:ascii="Times New Roman" w:hAnsi="Times New Roman" w:cs="Times New Roman"/>
                <w:sz w:val="24"/>
                <w:szCs w:val="24"/>
                <w:lang w:val="es-ES"/>
              </w:rPr>
            </w:pPr>
            <w:r w:rsidRPr="00A02EC7">
              <w:rPr>
                <w:rFonts w:ascii="Times New Roman" w:hAnsi="Times New Roman" w:cs="Times New Roman"/>
                <w:b/>
                <w:bCs/>
                <w:sz w:val="24"/>
                <w:szCs w:val="24"/>
                <w:lang w:val="es-ES"/>
              </w:rPr>
              <w:t>Tiempo de CPU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30476" w14:textId="77777777" w:rsidR="00FD4291" w:rsidRPr="00A02EC7" w:rsidRDefault="00FD4291" w:rsidP="00FD4291">
            <w:pPr>
              <w:spacing w:before="40" w:after="240"/>
              <w:jc w:val="center"/>
              <w:rPr>
                <w:rFonts w:ascii="Times New Roman" w:hAnsi="Times New Roman" w:cs="Times New Roman"/>
                <w:sz w:val="24"/>
                <w:szCs w:val="24"/>
                <w:lang w:val="es-ES"/>
              </w:rPr>
            </w:pPr>
            <w:r w:rsidRPr="00A02EC7">
              <w:rPr>
                <w:rFonts w:ascii="Times New Roman" w:hAnsi="Times New Roman" w:cs="Times New Roman"/>
                <w:sz w:val="24"/>
                <w:szCs w:val="24"/>
                <w:lang w:val="es-ES"/>
              </w:rPr>
              <w:t>0.82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EF24A" w14:textId="77777777" w:rsidR="00FD4291" w:rsidRPr="00A02EC7" w:rsidRDefault="00FD4291" w:rsidP="00FD4291">
            <w:pPr>
              <w:spacing w:before="40" w:after="240"/>
              <w:jc w:val="center"/>
              <w:rPr>
                <w:rFonts w:ascii="Times New Roman" w:hAnsi="Times New Roman" w:cs="Times New Roman"/>
                <w:sz w:val="24"/>
                <w:szCs w:val="24"/>
                <w:lang w:val="es-ES"/>
              </w:rPr>
            </w:pPr>
            <w:r w:rsidRPr="00A02EC7">
              <w:rPr>
                <w:rFonts w:ascii="Times New Roman" w:hAnsi="Times New Roman" w:cs="Times New Roman"/>
                <w:sz w:val="24"/>
                <w:szCs w:val="24"/>
                <w:lang w:val="es-ES"/>
              </w:rPr>
              <w:t>0.45 ms</w:t>
            </w:r>
          </w:p>
        </w:tc>
      </w:tr>
      <w:tr w:rsidR="00FD4291" w:rsidRPr="00A02EC7" w14:paraId="695CD0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A1943" w14:textId="778787C7" w:rsidR="00FD4291" w:rsidRPr="00A02EC7" w:rsidRDefault="00FD4291" w:rsidP="00FD4291">
            <w:pPr>
              <w:spacing w:before="40" w:after="240"/>
              <w:jc w:val="center"/>
              <w:rPr>
                <w:rFonts w:ascii="Times New Roman" w:hAnsi="Times New Roman" w:cs="Times New Roman"/>
                <w:sz w:val="24"/>
                <w:szCs w:val="24"/>
                <w:lang w:val="es-ES"/>
              </w:rPr>
            </w:pPr>
            <w:r w:rsidRPr="00A02EC7">
              <w:rPr>
                <w:rFonts w:ascii="Times New Roman" w:hAnsi="Times New Roman" w:cs="Times New Roman"/>
                <w:b/>
                <w:bCs/>
                <w:sz w:val="24"/>
                <w:szCs w:val="24"/>
                <w:lang w:val="es-ES"/>
              </w:rPr>
              <w:t xml:space="preserve">Evaluaciones de </w:t>
            </w:r>
            <m:oMath>
              <m:r>
                <w:rPr>
                  <w:rFonts w:ascii="Cambria Math" w:hAnsi="Cambria Math" w:cs="Times New Roman"/>
                  <w:sz w:val="24"/>
                  <w:szCs w:val="24"/>
                  <w:lang w:val="es-ES"/>
                </w:rPr>
                <m:t>F</m:t>
              </m:r>
              <m:d>
                <m:dPr>
                  <m:ctrlPr>
                    <w:rPr>
                      <w:rFonts w:ascii="Cambria Math" w:hAnsi="Cambria Math" w:cs="Times New Roman"/>
                      <w:sz w:val="24"/>
                      <w:szCs w:val="24"/>
                      <w:lang w:val="es-ES"/>
                    </w:rPr>
                  </m:ctrlPr>
                </m:dPr>
                <m:e>
                  <m:r>
                    <m:rPr>
                      <m:sty m:val="b"/>
                    </m:rPr>
                    <w:rPr>
                      <w:rFonts w:ascii="Cambria Math" w:hAnsi="Cambria Math" w:cs="Times New Roman"/>
                      <w:sz w:val="24"/>
                      <w:szCs w:val="24"/>
                      <w:lang w:val="es-ES"/>
                    </w:rPr>
                    <m:t>x</m:t>
                  </m:r>
                </m:e>
              </m:d>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7E6D2" w14:textId="77777777" w:rsidR="00FD4291" w:rsidRPr="00A02EC7" w:rsidRDefault="00FD4291" w:rsidP="00FD4291">
            <w:pPr>
              <w:spacing w:before="40" w:after="240"/>
              <w:jc w:val="center"/>
              <w:rPr>
                <w:rFonts w:ascii="Times New Roman" w:hAnsi="Times New Roman" w:cs="Times New Roman"/>
                <w:sz w:val="24"/>
                <w:szCs w:val="24"/>
                <w:lang w:val="es-ES"/>
              </w:rPr>
            </w:pPr>
            <w:r w:rsidRPr="00A02EC7">
              <w:rPr>
                <w:rFonts w:ascii="Times New Roman" w:hAnsi="Times New Roman" w:cs="Times New Roman"/>
                <w:sz w:val="24"/>
                <w:szCs w:val="24"/>
                <w:lang w:val="es-E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EEB11" w14:textId="77777777" w:rsidR="00FD4291" w:rsidRPr="00A02EC7" w:rsidRDefault="00FD4291" w:rsidP="00FD4291">
            <w:pPr>
              <w:spacing w:before="40" w:after="240"/>
              <w:jc w:val="center"/>
              <w:rPr>
                <w:rFonts w:ascii="Times New Roman" w:hAnsi="Times New Roman" w:cs="Times New Roman"/>
                <w:sz w:val="24"/>
                <w:szCs w:val="24"/>
                <w:lang w:val="es-ES"/>
              </w:rPr>
            </w:pPr>
            <w:r w:rsidRPr="00A02EC7">
              <w:rPr>
                <w:rFonts w:ascii="Times New Roman" w:hAnsi="Times New Roman" w:cs="Times New Roman"/>
                <w:sz w:val="24"/>
                <w:szCs w:val="24"/>
                <w:lang w:val="es-ES"/>
              </w:rPr>
              <w:t>7</w:t>
            </w:r>
          </w:p>
        </w:tc>
      </w:tr>
      <w:tr w:rsidR="00FD4291" w:rsidRPr="00A02EC7" w14:paraId="121AAF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527B1" w14:textId="48169A4C" w:rsidR="00FD4291" w:rsidRPr="00A02EC7" w:rsidRDefault="00FD4291" w:rsidP="00FD4291">
            <w:pPr>
              <w:spacing w:before="40" w:after="240"/>
              <w:jc w:val="center"/>
              <w:rPr>
                <w:rFonts w:ascii="Times New Roman" w:hAnsi="Times New Roman" w:cs="Times New Roman"/>
                <w:sz w:val="24"/>
                <w:szCs w:val="24"/>
                <w:lang w:val="es-ES"/>
              </w:rPr>
            </w:pPr>
            <w:r w:rsidRPr="00A02EC7">
              <w:rPr>
                <w:rFonts w:ascii="Times New Roman" w:hAnsi="Times New Roman" w:cs="Times New Roman"/>
                <w:b/>
                <w:bCs/>
                <w:sz w:val="24"/>
                <w:szCs w:val="24"/>
                <w:lang w:val="es-ES"/>
              </w:rPr>
              <w:t xml:space="preserve">Evaluaciones de </w:t>
            </w:r>
            <m:oMath>
              <m:r>
                <w:rPr>
                  <w:rFonts w:ascii="Cambria Math" w:hAnsi="Cambria Math" w:cs="Times New Roman"/>
                  <w:sz w:val="24"/>
                  <w:szCs w:val="24"/>
                  <w:lang w:val="es-ES"/>
                </w:rPr>
                <m:t>J</m:t>
              </m:r>
              <m:d>
                <m:dPr>
                  <m:ctrlPr>
                    <w:rPr>
                      <w:rFonts w:ascii="Cambria Math" w:hAnsi="Cambria Math" w:cs="Times New Roman"/>
                      <w:sz w:val="24"/>
                      <w:szCs w:val="24"/>
                      <w:lang w:val="es-ES"/>
                    </w:rPr>
                  </m:ctrlPr>
                </m:dPr>
                <m:e>
                  <m:r>
                    <m:rPr>
                      <m:sty m:val="b"/>
                    </m:rPr>
                    <w:rPr>
                      <w:rFonts w:ascii="Cambria Math" w:hAnsi="Cambria Math" w:cs="Times New Roman"/>
                      <w:sz w:val="24"/>
                      <w:szCs w:val="24"/>
                      <w:lang w:val="es-ES"/>
                    </w:rPr>
                    <m:t>x</m:t>
                  </m:r>
                </m:e>
              </m:d>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08BBE" w14:textId="77777777" w:rsidR="00FD4291" w:rsidRPr="00A02EC7" w:rsidRDefault="00FD4291" w:rsidP="00FD4291">
            <w:pPr>
              <w:spacing w:before="40" w:after="240"/>
              <w:jc w:val="center"/>
              <w:rPr>
                <w:rFonts w:ascii="Times New Roman" w:hAnsi="Times New Roman" w:cs="Times New Roman"/>
                <w:sz w:val="24"/>
                <w:szCs w:val="24"/>
                <w:lang w:val="es-ES"/>
              </w:rPr>
            </w:pPr>
            <w:r w:rsidRPr="00A02EC7">
              <w:rPr>
                <w:rFonts w:ascii="Times New Roman" w:hAnsi="Times New Roman" w:cs="Times New Roman"/>
                <w:sz w:val="24"/>
                <w:szCs w:val="24"/>
                <w:lang w:val="es-E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DB4B6" w14:textId="4EF25C71" w:rsidR="00FD4291" w:rsidRPr="00A02EC7" w:rsidRDefault="00FD4291" w:rsidP="00FD4291">
            <w:pPr>
              <w:spacing w:before="40" w:after="240"/>
              <w:jc w:val="center"/>
              <w:rPr>
                <w:rFonts w:ascii="Times New Roman" w:hAnsi="Times New Roman" w:cs="Times New Roman"/>
                <w:sz w:val="24"/>
                <w:szCs w:val="24"/>
                <w:lang w:val="es-ES"/>
              </w:rPr>
            </w:pPr>
            <w:r w:rsidRPr="00A02EC7">
              <w:rPr>
                <w:rFonts w:ascii="Times New Roman" w:hAnsi="Times New Roman" w:cs="Times New Roman"/>
                <w:sz w:val="24"/>
                <w:szCs w:val="24"/>
                <w:lang w:val="es-ES"/>
              </w:rPr>
              <w:t xml:space="preserve">1 (solo </w:t>
            </w:r>
            <m:oMath>
              <m:r>
                <w:rPr>
                  <w:rFonts w:ascii="Cambria Math" w:hAnsi="Cambria Math" w:cs="Times New Roman"/>
                  <w:sz w:val="24"/>
                  <w:szCs w:val="24"/>
                  <w:lang w:val="es-ES"/>
                </w:rPr>
                <m:t>k=0</m:t>
              </m:r>
            </m:oMath>
            <w:r w:rsidRPr="00A02EC7">
              <w:rPr>
                <w:rFonts w:ascii="Times New Roman" w:hAnsi="Times New Roman" w:cs="Times New Roman"/>
                <w:sz w:val="24"/>
                <w:szCs w:val="24"/>
                <w:lang w:val="es-ES"/>
              </w:rPr>
              <w:t>)</w:t>
            </w:r>
          </w:p>
        </w:tc>
      </w:tr>
      <w:tr w:rsidR="00FD4291" w:rsidRPr="00A02EC7" w14:paraId="7EA430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29501" w14:textId="6801F315" w:rsidR="00FD4291" w:rsidRPr="00A02EC7" w:rsidRDefault="00FD4291" w:rsidP="00FD4291">
            <w:pPr>
              <w:spacing w:before="40" w:after="240"/>
              <w:jc w:val="center"/>
              <w:rPr>
                <w:rFonts w:ascii="Times New Roman" w:hAnsi="Times New Roman" w:cs="Times New Roman"/>
                <w:sz w:val="24"/>
                <w:szCs w:val="24"/>
                <w:lang w:val="es-ES"/>
              </w:rPr>
            </w:pPr>
            <w:r w:rsidRPr="00A02EC7">
              <w:rPr>
                <w:rFonts w:ascii="Times New Roman" w:hAnsi="Times New Roman" w:cs="Times New Roman"/>
                <w:b/>
                <w:bCs/>
                <w:sz w:val="24"/>
                <w:szCs w:val="24"/>
                <w:lang w:val="es-ES"/>
              </w:rPr>
              <w:lastRenderedPageBreak/>
              <w:t xml:space="preserve">Residuo final </w:t>
            </w:r>
            <m:oMath>
              <m:r>
                <w:rPr>
                  <w:rFonts w:ascii="Cambria Math" w:hAnsi="Cambria Math" w:cs="Times New Roman"/>
                  <w:sz w:val="24"/>
                  <w:szCs w:val="24"/>
                  <w:lang w:val="es-ES"/>
                </w:rPr>
                <m:t>‖F</m:t>
              </m:r>
              <m:d>
                <m:dPr>
                  <m:ctrlPr>
                    <w:rPr>
                      <w:rFonts w:ascii="Cambria Math" w:hAnsi="Cambria Math" w:cs="Times New Roman"/>
                      <w:sz w:val="24"/>
                      <w:szCs w:val="24"/>
                      <w:lang w:val="es-ES"/>
                    </w:rPr>
                  </m:ctrlPr>
                </m:dPr>
                <m:e>
                  <m:sSub>
                    <m:sSubPr>
                      <m:ctrlPr>
                        <w:rPr>
                          <w:rFonts w:ascii="Cambria Math" w:hAnsi="Cambria Math" w:cs="Times New Roman"/>
                          <w:sz w:val="24"/>
                          <w:szCs w:val="24"/>
                          <w:lang w:val="es-ES"/>
                        </w:rPr>
                      </m:ctrlPr>
                    </m:sSubPr>
                    <m:e>
                      <m:r>
                        <m:rPr>
                          <m:sty m:val="b"/>
                        </m:rPr>
                        <w:rPr>
                          <w:rFonts w:ascii="Cambria Math" w:hAnsi="Cambria Math" w:cs="Times New Roman"/>
                          <w:sz w:val="24"/>
                          <w:szCs w:val="24"/>
                          <w:lang w:val="es-ES"/>
                        </w:rPr>
                        <m:t>x</m:t>
                      </m:r>
                    </m:e>
                    <m:sub>
                      <m:r>
                        <w:rPr>
                          <w:rFonts w:ascii="Cambria Math" w:hAnsi="Cambria Math" w:cs="Times New Roman"/>
                          <w:sz w:val="24"/>
                          <w:szCs w:val="24"/>
                          <w:lang w:val="es-ES"/>
                        </w:rPr>
                        <m:t>k</m:t>
                      </m:r>
                    </m:sub>
                  </m:sSub>
                </m:e>
              </m:d>
              <m:r>
                <w:rPr>
                  <w:rFonts w:ascii="Cambria Math" w:hAnsi="Cambria Math" w:cs="Times New Roman"/>
                  <w:sz w:val="24"/>
                  <w:szCs w:val="24"/>
                  <w:lang w:val="es-ES"/>
                </w:rPr>
                <m:t>‖</m:t>
              </m:r>
              <m:sSub>
                <m:sSubPr>
                  <m:ctrlPr>
                    <w:rPr>
                      <w:rFonts w:ascii="Cambria Math" w:hAnsi="Cambria Math" w:cs="Times New Roman"/>
                      <w:sz w:val="24"/>
                      <w:szCs w:val="24"/>
                      <w:lang w:val="es-ES"/>
                    </w:rPr>
                  </m:ctrlPr>
                </m:sSubPr>
                <m:e>
                  <m:r>
                    <w:rPr>
                      <w:rFonts w:ascii="Cambria Math" w:hAnsi="Cambria Math" w:cs="Times New Roman"/>
                      <w:sz w:val="24"/>
                      <w:szCs w:val="24"/>
                      <w:lang w:val="es-ES"/>
                    </w:rPr>
                    <m:t>​</m:t>
                  </m:r>
                </m:e>
                <m:sub>
                  <m:r>
                    <w:rPr>
                      <w:rFonts w:ascii="Cambria Math" w:hAnsi="Cambria Math" w:cs="Times New Roman"/>
                      <w:sz w:val="24"/>
                      <w:szCs w:val="24"/>
                      <w:lang w:val="es-ES"/>
                    </w:rPr>
                    <m:t>∞</m:t>
                  </m:r>
                </m:sub>
              </m:sSub>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AFDE9" w14:textId="427CA18F" w:rsidR="00FD4291" w:rsidRPr="00A02EC7" w:rsidRDefault="00FD4291" w:rsidP="00FD4291">
            <w:pPr>
              <w:spacing w:before="40" w:after="240"/>
              <w:jc w:val="center"/>
              <w:rPr>
                <w:rFonts w:ascii="Times New Roman" w:hAnsi="Times New Roman" w:cs="Times New Roman"/>
                <w:sz w:val="24"/>
                <w:szCs w:val="24"/>
                <w:lang w:val="es-ES"/>
              </w:rPr>
            </w:pPr>
            <m:oMathPara>
              <m:oMath>
                <m:r>
                  <w:rPr>
                    <w:rFonts w:ascii="Cambria Math" w:hAnsi="Cambria Math" w:cs="Times New Roman"/>
                    <w:sz w:val="24"/>
                    <w:szCs w:val="24"/>
                    <w:lang w:val="es-ES"/>
                  </w:rPr>
                  <m:t>3.12×</m:t>
                </m:r>
                <m:sSup>
                  <m:sSupPr>
                    <m:ctrlPr>
                      <w:rPr>
                        <w:rFonts w:ascii="Cambria Math" w:hAnsi="Cambria Math" w:cs="Times New Roman"/>
                        <w:sz w:val="24"/>
                        <w:szCs w:val="24"/>
                        <w:lang w:val="es-ES"/>
                      </w:rPr>
                    </m:ctrlPr>
                  </m:sSupPr>
                  <m:e>
                    <m:r>
                      <w:rPr>
                        <w:rFonts w:ascii="Cambria Math" w:hAnsi="Cambria Math" w:cs="Times New Roman"/>
                        <w:sz w:val="24"/>
                        <w:szCs w:val="24"/>
                        <w:lang w:val="es-ES"/>
                      </w:rPr>
                      <m:t>10</m:t>
                    </m:r>
                  </m:e>
                  <m:sup>
                    <m:r>
                      <w:rPr>
                        <w:rFonts w:ascii="Cambria Math" w:hAnsi="Cambria Math" w:cs="Times New Roman"/>
                        <w:sz w:val="24"/>
                        <w:szCs w:val="24"/>
                        <w:lang w:val="es-ES"/>
                      </w:rPr>
                      <m:t>-14</m:t>
                    </m:r>
                  </m:sup>
                </m:sSup>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BB67B" w14:textId="512E4242" w:rsidR="00FD4291" w:rsidRPr="00A02EC7" w:rsidRDefault="00FD4291" w:rsidP="00FD4291">
            <w:pPr>
              <w:spacing w:before="40" w:after="240"/>
              <w:jc w:val="center"/>
              <w:rPr>
                <w:rFonts w:ascii="Times New Roman" w:hAnsi="Times New Roman" w:cs="Times New Roman"/>
                <w:sz w:val="24"/>
                <w:szCs w:val="24"/>
                <w:lang w:val="es-ES"/>
              </w:rPr>
            </w:pPr>
            <m:oMathPara>
              <m:oMath>
                <m:r>
                  <w:rPr>
                    <w:rFonts w:ascii="Cambria Math" w:hAnsi="Cambria Math" w:cs="Times New Roman"/>
                    <w:sz w:val="24"/>
                    <w:szCs w:val="24"/>
                    <w:lang w:val="es-ES"/>
                  </w:rPr>
                  <m:t>8.45×</m:t>
                </m:r>
                <m:sSup>
                  <m:sSupPr>
                    <m:ctrlPr>
                      <w:rPr>
                        <w:rFonts w:ascii="Cambria Math" w:hAnsi="Cambria Math" w:cs="Times New Roman"/>
                        <w:sz w:val="24"/>
                        <w:szCs w:val="24"/>
                        <w:lang w:val="es-ES"/>
                      </w:rPr>
                    </m:ctrlPr>
                  </m:sSupPr>
                  <m:e>
                    <m:r>
                      <w:rPr>
                        <w:rFonts w:ascii="Cambria Math" w:hAnsi="Cambria Math" w:cs="Times New Roman"/>
                        <w:sz w:val="24"/>
                        <w:szCs w:val="24"/>
                        <w:lang w:val="es-ES"/>
                      </w:rPr>
                      <m:t>10</m:t>
                    </m:r>
                  </m:e>
                  <m:sup>
                    <m:r>
                      <w:rPr>
                        <w:rFonts w:ascii="Cambria Math" w:hAnsi="Cambria Math" w:cs="Times New Roman"/>
                        <w:sz w:val="24"/>
                        <w:szCs w:val="24"/>
                        <w:lang w:val="es-ES"/>
                      </w:rPr>
                      <m:t>-13</m:t>
                    </m:r>
                  </m:sup>
                </m:sSup>
              </m:oMath>
            </m:oMathPara>
          </w:p>
        </w:tc>
      </w:tr>
    </w:tbl>
    <w:p w14:paraId="32E93239" w14:textId="77777777" w:rsidR="00FD4291" w:rsidRPr="00A02EC7" w:rsidRDefault="00FD4291" w:rsidP="00354FF3">
      <w:pPr>
        <w:spacing w:before="40" w:after="240"/>
        <w:jc w:val="center"/>
        <w:rPr>
          <w:rFonts w:ascii="Times New Roman" w:hAnsi="Times New Roman" w:cs="Times New Roman"/>
          <w:sz w:val="24"/>
          <w:szCs w:val="24"/>
          <w:lang w:val="es-ES"/>
        </w:rPr>
      </w:pPr>
    </w:p>
    <w:p w14:paraId="132CB08F" w14:textId="77777777" w:rsidR="00FD4291" w:rsidRPr="00A02EC7" w:rsidRDefault="00FD4291" w:rsidP="00FD4291">
      <w:pPr>
        <w:spacing w:before="40" w:after="240"/>
        <w:rPr>
          <w:rFonts w:ascii="Times New Roman" w:hAnsi="Times New Roman" w:cs="Times New Roman"/>
          <w:b/>
          <w:bCs/>
          <w:sz w:val="24"/>
          <w:szCs w:val="24"/>
          <w:lang w:val="es-ES"/>
        </w:rPr>
      </w:pPr>
      <w:r w:rsidRPr="00A02EC7">
        <w:rPr>
          <w:rFonts w:ascii="Times New Roman" w:hAnsi="Times New Roman" w:cs="Times New Roman"/>
          <w:b/>
          <w:bCs/>
          <w:sz w:val="24"/>
          <w:szCs w:val="24"/>
          <w:lang w:val="es-ES"/>
        </w:rPr>
        <w:t>Análisis del Comportamiento</w:t>
      </w:r>
    </w:p>
    <w:p w14:paraId="22C4018C" w14:textId="44400901" w:rsidR="00FD4291" w:rsidRPr="00A02EC7" w:rsidRDefault="00FD4291" w:rsidP="00FD4291">
      <w:pPr>
        <w:spacing w:before="40" w:after="240"/>
        <w:rPr>
          <w:rFonts w:ascii="Times New Roman" w:hAnsi="Times New Roman" w:cs="Times New Roman"/>
          <w:sz w:val="24"/>
          <w:szCs w:val="24"/>
          <w:lang w:val="es-ES"/>
        </w:rPr>
      </w:pPr>
      <w:r w:rsidRPr="00A02EC7">
        <w:rPr>
          <w:rFonts w:ascii="Times New Roman" w:hAnsi="Times New Roman" w:cs="Times New Roman"/>
          <w:sz w:val="24"/>
          <w:szCs w:val="24"/>
          <w:lang w:val="es-ES"/>
        </w:rPr>
        <w:t xml:space="preserve">Aunque Newton requirió 2 iteraciones menos debido a la curvatura de las funciones, </w:t>
      </w:r>
      <w:proofErr w:type="spellStart"/>
      <w:r w:rsidRPr="00A02EC7">
        <w:rPr>
          <w:rFonts w:ascii="Times New Roman" w:hAnsi="Times New Roman" w:cs="Times New Roman"/>
          <w:sz w:val="24"/>
          <w:szCs w:val="24"/>
          <w:lang w:val="es-ES"/>
        </w:rPr>
        <w:t>Broyden</w:t>
      </w:r>
      <w:proofErr w:type="spellEnd"/>
      <w:r w:rsidRPr="00A02EC7">
        <w:rPr>
          <w:rFonts w:ascii="Times New Roman" w:hAnsi="Times New Roman" w:cs="Times New Roman"/>
          <w:sz w:val="24"/>
          <w:szCs w:val="24"/>
          <w:lang w:val="es-ES"/>
        </w:rPr>
        <w:t xml:space="preserve"> redujo el tiempo total de cómputo casi a la mitad al evitar recalcular la matriz Jacobiana en cada paso. Las trayectorias en el espacio de fases muestran que </w:t>
      </w:r>
      <w:proofErr w:type="spellStart"/>
      <w:r w:rsidRPr="00A02EC7">
        <w:rPr>
          <w:rFonts w:ascii="Times New Roman" w:hAnsi="Times New Roman" w:cs="Times New Roman"/>
          <w:sz w:val="24"/>
          <w:szCs w:val="24"/>
          <w:lang w:val="es-ES"/>
        </w:rPr>
        <w:t>Broyden</w:t>
      </w:r>
      <w:proofErr w:type="spellEnd"/>
      <w:r w:rsidRPr="00A02EC7">
        <w:rPr>
          <w:rFonts w:ascii="Times New Roman" w:hAnsi="Times New Roman" w:cs="Times New Roman"/>
          <w:sz w:val="24"/>
          <w:szCs w:val="24"/>
          <w:lang w:val="es-ES"/>
        </w:rPr>
        <w:t xml:space="preserve"> ajusta suavemente la dirección de búsqueda a partir de la segunda iteración sin presentar desviaciones oscilatorias.</w:t>
      </w:r>
    </w:p>
    <w:p w14:paraId="5AF4FD30" w14:textId="77777777" w:rsidR="00FD4291" w:rsidRPr="00A02EC7" w:rsidRDefault="00FD4291" w:rsidP="00A02EC7">
      <w:pPr>
        <w:pStyle w:val="Heading2"/>
        <w:rPr>
          <w:lang w:val="es-ES"/>
        </w:rPr>
      </w:pPr>
      <w:bookmarkStart w:id="21" w:name="_Toc240410170"/>
      <w:r w:rsidRPr="00A02EC7">
        <w:rPr>
          <w:lang w:val="es-ES"/>
        </w:rPr>
        <w:t>4.2 Ejercicio 2: Verificación Experimental del Orden de Convergencia</w:t>
      </w:r>
      <w:bookmarkEnd w:id="21"/>
    </w:p>
    <w:p w14:paraId="03A2121A" w14:textId="659B9AF1" w:rsidR="00FD4291" w:rsidRPr="00A02EC7" w:rsidRDefault="00FD4291" w:rsidP="00FD4291">
      <w:pPr>
        <w:spacing w:before="40" w:after="240"/>
        <w:rPr>
          <w:rFonts w:ascii="Times New Roman" w:hAnsi="Times New Roman" w:cs="Times New Roman"/>
          <w:sz w:val="24"/>
          <w:szCs w:val="24"/>
          <w:lang w:val="es-ES"/>
        </w:rPr>
      </w:pPr>
      <w:r w:rsidRPr="00A02EC7">
        <w:rPr>
          <w:rFonts w:ascii="Times New Roman" w:hAnsi="Times New Roman" w:cs="Times New Roman"/>
          <w:sz w:val="24"/>
          <w:szCs w:val="24"/>
          <w:lang w:val="es-ES"/>
        </w:rPr>
        <w:t xml:space="preserve">Para verificar empíricamente las tasas de convergencia teóricas, se registró la evolución del error </w:t>
      </w:r>
      <m:oMath>
        <m:sSub>
          <m:sSubPr>
            <m:ctrlPr>
              <w:rPr>
                <w:rFonts w:ascii="Cambria Math" w:hAnsi="Cambria Math" w:cs="Times New Roman"/>
                <w:sz w:val="24"/>
                <w:szCs w:val="24"/>
                <w:lang w:val="es-ES"/>
              </w:rPr>
            </m:ctrlPr>
          </m:sSubPr>
          <m:e>
            <m:r>
              <w:rPr>
                <w:rFonts w:ascii="Cambria Math" w:hAnsi="Cambria Math" w:cs="Times New Roman"/>
                <w:sz w:val="24"/>
                <w:szCs w:val="24"/>
                <w:lang w:val="es-ES"/>
              </w:rPr>
              <m:t>e</m:t>
            </m:r>
          </m:e>
          <m:sub>
            <m:r>
              <w:rPr>
                <w:rFonts w:ascii="Cambria Math" w:hAnsi="Cambria Math" w:cs="Times New Roman"/>
                <w:sz w:val="24"/>
                <w:szCs w:val="24"/>
                <w:lang w:val="es-ES"/>
              </w:rPr>
              <m:t>k</m:t>
            </m:r>
          </m:sub>
        </m:sSub>
        <m:r>
          <w:rPr>
            <w:rFonts w:ascii="Cambria Math" w:hAnsi="Cambria Math" w:cs="Times New Roman"/>
            <w:sz w:val="24"/>
            <w:szCs w:val="24"/>
            <w:lang w:val="es-ES"/>
          </w:rPr>
          <m:t>=‖</m:t>
        </m:r>
        <m:sSub>
          <m:sSubPr>
            <m:ctrlPr>
              <w:rPr>
                <w:rFonts w:ascii="Cambria Math" w:hAnsi="Cambria Math" w:cs="Times New Roman"/>
                <w:sz w:val="24"/>
                <w:szCs w:val="24"/>
                <w:lang w:val="es-ES"/>
              </w:rPr>
            </m:ctrlPr>
          </m:sSubPr>
          <m:e>
            <m:r>
              <m:rPr>
                <m:sty m:val="b"/>
              </m:rPr>
              <w:rPr>
                <w:rFonts w:ascii="Cambria Math" w:hAnsi="Cambria Math" w:cs="Times New Roman"/>
                <w:sz w:val="24"/>
                <w:szCs w:val="24"/>
                <w:lang w:val="es-ES"/>
              </w:rPr>
              <m:t>x</m:t>
            </m:r>
          </m:e>
          <m:sub>
            <m:r>
              <w:rPr>
                <w:rFonts w:ascii="Cambria Math" w:hAnsi="Cambria Math" w:cs="Times New Roman"/>
                <w:sz w:val="24"/>
                <w:szCs w:val="24"/>
                <w:lang w:val="es-ES"/>
              </w:rPr>
              <m:t>k</m:t>
            </m:r>
          </m:sub>
        </m:sSub>
        <m:r>
          <w:rPr>
            <w:rFonts w:ascii="Cambria Math" w:hAnsi="Cambria Math" w:cs="Times New Roman"/>
            <w:sz w:val="24"/>
            <w:szCs w:val="24"/>
            <w:lang w:val="es-ES"/>
          </w:rPr>
          <m:t>-</m:t>
        </m:r>
        <m:sSup>
          <m:sSupPr>
            <m:ctrlPr>
              <w:rPr>
                <w:rFonts w:ascii="Cambria Math" w:hAnsi="Cambria Math" w:cs="Times New Roman"/>
                <w:sz w:val="24"/>
                <w:szCs w:val="24"/>
                <w:lang w:val="es-ES"/>
              </w:rPr>
            </m:ctrlPr>
          </m:sSupPr>
          <m:e>
            <m:r>
              <m:rPr>
                <m:sty m:val="b"/>
              </m:rPr>
              <w:rPr>
                <w:rFonts w:ascii="Cambria Math" w:hAnsi="Cambria Math" w:cs="Times New Roman"/>
                <w:sz w:val="24"/>
                <w:szCs w:val="24"/>
                <w:lang w:val="es-ES"/>
              </w:rPr>
              <m:t>x</m:t>
            </m:r>
          </m:e>
          <m:sup>
            <m:r>
              <w:rPr>
                <w:rFonts w:ascii="Cambria Math" w:hAnsi="Cambria Math" w:cs="Times New Roman"/>
                <w:sz w:val="24"/>
                <w:szCs w:val="24"/>
                <w:lang w:val="es-ES"/>
              </w:rPr>
              <m:t>*</m:t>
            </m:r>
          </m:sup>
        </m:sSup>
        <m:r>
          <w:rPr>
            <w:rFonts w:ascii="Cambria Math" w:hAnsi="Cambria Math" w:cs="Times New Roman"/>
            <w:sz w:val="24"/>
            <w:szCs w:val="24"/>
            <w:lang w:val="es-ES"/>
          </w:rPr>
          <m:t>‖</m:t>
        </m:r>
        <m:sSub>
          <m:sSubPr>
            <m:ctrlPr>
              <w:rPr>
                <w:rFonts w:ascii="Cambria Math" w:hAnsi="Cambria Math" w:cs="Times New Roman"/>
                <w:sz w:val="24"/>
                <w:szCs w:val="24"/>
                <w:lang w:val="es-ES"/>
              </w:rPr>
            </m:ctrlPr>
          </m:sSubPr>
          <m:e>
            <m:r>
              <w:rPr>
                <w:rFonts w:ascii="Cambria Math" w:hAnsi="Cambria Math" w:cs="Times New Roman"/>
                <w:sz w:val="24"/>
                <w:szCs w:val="24"/>
                <w:lang w:val="es-ES"/>
              </w:rPr>
              <m:t>​</m:t>
            </m:r>
          </m:e>
          <m:sub>
            <m:r>
              <w:rPr>
                <w:rFonts w:ascii="Cambria Math" w:hAnsi="Cambria Math" w:cs="Times New Roman"/>
                <w:sz w:val="24"/>
                <w:szCs w:val="24"/>
                <w:lang w:val="es-ES"/>
              </w:rPr>
              <m:t>2</m:t>
            </m:r>
          </m:sub>
        </m:sSub>
      </m:oMath>
      <w:r w:rsidRPr="00A02EC7">
        <w:rPr>
          <w:rFonts w:ascii="Times New Roman" w:hAnsi="Times New Roman" w:cs="Times New Roman"/>
          <w:sz w:val="24"/>
          <w:szCs w:val="24"/>
          <w:lang w:val="es-ES"/>
        </w:rPr>
        <w:t xml:space="preserve"> en cada iteración. El orden de convergencia </w:t>
      </w:r>
      <m:oMath>
        <m:r>
          <w:rPr>
            <w:rFonts w:ascii="Cambria Math" w:hAnsi="Cambria Math" w:cs="Times New Roman"/>
            <w:sz w:val="24"/>
            <w:szCs w:val="24"/>
            <w:lang w:val="es-ES"/>
          </w:rPr>
          <m:t>p</m:t>
        </m:r>
      </m:oMath>
      <w:r w:rsidRPr="00A02EC7">
        <w:rPr>
          <w:rFonts w:ascii="Times New Roman" w:hAnsi="Times New Roman" w:cs="Times New Roman"/>
          <w:sz w:val="24"/>
          <w:szCs w:val="24"/>
          <w:lang w:val="es-ES"/>
        </w:rPr>
        <w:t xml:space="preserve"> se calculó numricamente mediante la aproximación logarítmica: </w:t>
      </w:r>
    </w:p>
    <w:p w14:paraId="7B9D25FD" w14:textId="2D8E72B2" w:rsidR="00FD4291" w:rsidRPr="00A02EC7" w:rsidRDefault="00FD4291" w:rsidP="00FD4291">
      <w:pPr>
        <w:spacing w:before="40" w:after="240"/>
        <w:rPr>
          <w:rFonts w:ascii="Times New Roman" w:hAnsi="Times New Roman" w:cs="Times New Roman"/>
          <w:sz w:val="24"/>
          <w:szCs w:val="24"/>
          <w:lang w:val="es-ES"/>
        </w:rPr>
      </w:pPr>
      <m:oMathPara>
        <m:oMath>
          <m:r>
            <w:rPr>
              <w:rFonts w:ascii="Cambria Math" w:hAnsi="Cambria Math" w:cs="Times New Roman"/>
              <w:sz w:val="24"/>
              <w:szCs w:val="24"/>
              <w:lang w:val="es-ES"/>
            </w:rPr>
            <m:t>p≈</m:t>
          </m:r>
          <m:f>
            <m:fPr>
              <m:ctrlPr>
                <w:rPr>
                  <w:rFonts w:ascii="Cambria Math" w:hAnsi="Cambria Math" w:cs="Times New Roman"/>
                  <w:sz w:val="24"/>
                  <w:szCs w:val="24"/>
                  <w:lang w:val="es-ES"/>
                </w:rPr>
              </m:ctrlPr>
            </m:fPr>
            <m:num>
              <m:func>
                <m:funcPr>
                  <m:ctrlPr>
                    <w:rPr>
                      <w:rFonts w:ascii="Cambria Math" w:hAnsi="Cambria Math" w:cs="Times New Roman"/>
                      <w:sz w:val="24"/>
                      <w:szCs w:val="24"/>
                      <w:lang w:val="es-ES"/>
                    </w:rPr>
                  </m:ctrlPr>
                </m:funcPr>
                <m:fName>
                  <m:r>
                    <m:rPr>
                      <m:sty m:val="p"/>
                    </m:rPr>
                    <w:rPr>
                      <w:rFonts w:ascii="Cambria Math" w:hAnsi="Cambria Math" w:cs="Times New Roman"/>
                      <w:sz w:val="24"/>
                      <w:szCs w:val="24"/>
                      <w:lang w:val="es-ES"/>
                    </w:rPr>
                    <m:t>ln</m:t>
                  </m:r>
                </m:fName>
                <m:e>
                  <m:d>
                    <m:dPr>
                      <m:ctrlPr>
                        <w:rPr>
                          <w:rFonts w:ascii="Cambria Math" w:hAnsi="Cambria Math" w:cs="Times New Roman"/>
                          <w:sz w:val="24"/>
                          <w:szCs w:val="24"/>
                          <w:lang w:val="es-ES"/>
                        </w:rPr>
                      </m:ctrlPr>
                    </m:dPr>
                    <m:e>
                      <m:sSub>
                        <m:sSubPr>
                          <m:ctrlPr>
                            <w:rPr>
                              <w:rFonts w:ascii="Cambria Math" w:hAnsi="Cambria Math" w:cs="Times New Roman"/>
                              <w:sz w:val="24"/>
                              <w:szCs w:val="24"/>
                              <w:lang w:val="es-ES"/>
                            </w:rPr>
                          </m:ctrlPr>
                        </m:sSubPr>
                        <m:e>
                          <m:r>
                            <w:rPr>
                              <w:rFonts w:ascii="Cambria Math" w:hAnsi="Cambria Math" w:cs="Times New Roman"/>
                              <w:sz w:val="24"/>
                              <w:szCs w:val="24"/>
                              <w:lang w:val="es-ES"/>
                            </w:rPr>
                            <m:t>e</m:t>
                          </m:r>
                        </m:e>
                        <m:sub>
                          <m:r>
                            <w:rPr>
                              <w:rFonts w:ascii="Cambria Math" w:hAnsi="Cambria Math" w:cs="Times New Roman"/>
                              <w:sz w:val="24"/>
                              <w:szCs w:val="24"/>
                              <w:lang w:val="es-ES"/>
                            </w:rPr>
                            <m:t>k+1</m:t>
                          </m:r>
                        </m:sub>
                      </m:sSub>
                      <m:r>
                        <w:rPr>
                          <w:rFonts w:ascii="Cambria Math" w:hAnsi="Cambria Math" w:cs="Times New Roman"/>
                          <w:sz w:val="24"/>
                          <w:szCs w:val="24"/>
                          <w:lang w:val="es-ES"/>
                        </w:rPr>
                        <m:t>/</m:t>
                      </m:r>
                      <m:sSub>
                        <m:sSubPr>
                          <m:ctrlPr>
                            <w:rPr>
                              <w:rFonts w:ascii="Cambria Math" w:hAnsi="Cambria Math" w:cs="Times New Roman"/>
                              <w:sz w:val="24"/>
                              <w:szCs w:val="24"/>
                              <w:lang w:val="es-ES"/>
                            </w:rPr>
                          </m:ctrlPr>
                        </m:sSubPr>
                        <m:e>
                          <m:r>
                            <w:rPr>
                              <w:rFonts w:ascii="Cambria Math" w:hAnsi="Cambria Math" w:cs="Times New Roman"/>
                              <w:sz w:val="24"/>
                              <w:szCs w:val="24"/>
                              <w:lang w:val="es-ES"/>
                            </w:rPr>
                            <m:t>e</m:t>
                          </m:r>
                        </m:e>
                        <m:sub>
                          <m:r>
                            <w:rPr>
                              <w:rFonts w:ascii="Cambria Math" w:hAnsi="Cambria Math" w:cs="Times New Roman"/>
                              <w:sz w:val="24"/>
                              <w:szCs w:val="24"/>
                              <w:lang w:val="es-ES"/>
                            </w:rPr>
                            <m:t>k</m:t>
                          </m:r>
                        </m:sub>
                      </m:sSub>
                    </m:e>
                  </m:d>
                </m:e>
              </m:func>
            </m:num>
            <m:den>
              <m:func>
                <m:funcPr>
                  <m:ctrlPr>
                    <w:rPr>
                      <w:rFonts w:ascii="Cambria Math" w:hAnsi="Cambria Math" w:cs="Times New Roman"/>
                      <w:sz w:val="24"/>
                      <w:szCs w:val="24"/>
                      <w:lang w:val="es-ES"/>
                    </w:rPr>
                  </m:ctrlPr>
                </m:funcPr>
                <m:fName>
                  <m:r>
                    <m:rPr>
                      <m:sty m:val="p"/>
                    </m:rPr>
                    <w:rPr>
                      <w:rFonts w:ascii="Cambria Math" w:hAnsi="Cambria Math" w:cs="Times New Roman"/>
                      <w:sz w:val="24"/>
                      <w:szCs w:val="24"/>
                      <w:lang w:val="es-ES"/>
                    </w:rPr>
                    <m:t>ln</m:t>
                  </m:r>
                </m:fName>
                <m:e>
                  <m:d>
                    <m:dPr>
                      <m:ctrlPr>
                        <w:rPr>
                          <w:rFonts w:ascii="Cambria Math" w:hAnsi="Cambria Math" w:cs="Times New Roman"/>
                          <w:sz w:val="24"/>
                          <w:szCs w:val="24"/>
                          <w:lang w:val="es-ES"/>
                        </w:rPr>
                      </m:ctrlPr>
                    </m:dPr>
                    <m:e>
                      <m:sSub>
                        <m:sSubPr>
                          <m:ctrlPr>
                            <w:rPr>
                              <w:rFonts w:ascii="Cambria Math" w:hAnsi="Cambria Math" w:cs="Times New Roman"/>
                              <w:sz w:val="24"/>
                              <w:szCs w:val="24"/>
                              <w:lang w:val="es-ES"/>
                            </w:rPr>
                          </m:ctrlPr>
                        </m:sSubPr>
                        <m:e>
                          <m:r>
                            <w:rPr>
                              <w:rFonts w:ascii="Cambria Math" w:hAnsi="Cambria Math" w:cs="Times New Roman"/>
                              <w:sz w:val="24"/>
                              <w:szCs w:val="24"/>
                              <w:lang w:val="es-ES"/>
                            </w:rPr>
                            <m:t>e</m:t>
                          </m:r>
                        </m:e>
                        <m:sub>
                          <m:r>
                            <w:rPr>
                              <w:rFonts w:ascii="Cambria Math" w:hAnsi="Cambria Math" w:cs="Times New Roman"/>
                              <w:sz w:val="24"/>
                              <w:szCs w:val="24"/>
                              <w:lang w:val="es-ES"/>
                            </w:rPr>
                            <m:t>k</m:t>
                          </m:r>
                        </m:sub>
                      </m:sSub>
                      <m:r>
                        <w:rPr>
                          <w:rFonts w:ascii="Cambria Math" w:hAnsi="Cambria Math" w:cs="Times New Roman"/>
                          <w:sz w:val="24"/>
                          <w:szCs w:val="24"/>
                          <w:lang w:val="es-ES"/>
                        </w:rPr>
                        <m:t>/</m:t>
                      </m:r>
                      <m:sSub>
                        <m:sSubPr>
                          <m:ctrlPr>
                            <w:rPr>
                              <w:rFonts w:ascii="Cambria Math" w:hAnsi="Cambria Math" w:cs="Times New Roman"/>
                              <w:sz w:val="24"/>
                              <w:szCs w:val="24"/>
                              <w:lang w:val="es-ES"/>
                            </w:rPr>
                          </m:ctrlPr>
                        </m:sSubPr>
                        <m:e>
                          <m:r>
                            <w:rPr>
                              <w:rFonts w:ascii="Cambria Math" w:hAnsi="Cambria Math" w:cs="Times New Roman"/>
                              <w:sz w:val="24"/>
                              <w:szCs w:val="24"/>
                              <w:lang w:val="es-ES"/>
                            </w:rPr>
                            <m:t>e</m:t>
                          </m:r>
                        </m:e>
                        <m:sub>
                          <m:r>
                            <w:rPr>
                              <w:rFonts w:ascii="Cambria Math" w:hAnsi="Cambria Math" w:cs="Times New Roman"/>
                              <w:sz w:val="24"/>
                              <w:szCs w:val="24"/>
                              <w:lang w:val="es-ES"/>
                            </w:rPr>
                            <m:t>k-1</m:t>
                          </m:r>
                        </m:sub>
                      </m:sSub>
                    </m:e>
                  </m:d>
                </m:e>
              </m:func>
            </m:den>
          </m:f>
        </m:oMath>
      </m:oMathPara>
    </w:p>
    <w:p w14:paraId="7E18EF15" w14:textId="77777777" w:rsidR="00FD4291" w:rsidRPr="00A02EC7" w:rsidRDefault="00FD4291" w:rsidP="00FD4291">
      <w:pPr>
        <w:spacing w:before="40" w:after="240"/>
        <w:rPr>
          <w:rFonts w:ascii="Times New Roman" w:hAnsi="Times New Roman" w:cs="Times New Roman"/>
          <w:sz w:val="24"/>
          <w:szCs w:val="24"/>
          <w:lang w:val="es-ES"/>
        </w:rPr>
      </w:pPr>
    </w:p>
    <w:p w14:paraId="39D24F3D" w14:textId="77777777" w:rsidR="00FD4291" w:rsidRPr="00A02EC7" w:rsidRDefault="00FD4291" w:rsidP="00354FF3">
      <w:pPr>
        <w:keepNext/>
        <w:keepLines/>
        <w:spacing w:after="40"/>
        <w:jc w:val="center"/>
        <w:rPr>
          <w:rFonts w:ascii="Times New Roman" w:hAnsi="Times New Roman" w:cs="Times New Roman"/>
          <w:sz w:val="24"/>
          <w:szCs w:val="24"/>
          <w:lang w:val="es-ES"/>
        </w:rPr>
      </w:pPr>
    </w:p>
    <w:p w14:paraId="20AA11C5" w14:textId="3C2385D7" w:rsidR="00A8038A" w:rsidRPr="00A02EC7" w:rsidRDefault="00000000" w:rsidP="00354FF3">
      <w:pPr>
        <w:keepNext/>
        <w:keepLines/>
        <w:spacing w:after="40"/>
        <w:jc w:val="center"/>
        <w:rPr>
          <w:rFonts w:ascii="Times New Roman" w:hAnsi="Times New Roman" w:cs="Times New Roman"/>
          <w:sz w:val="24"/>
          <w:szCs w:val="24"/>
        </w:rPr>
      </w:pPr>
      <w:r w:rsidRPr="00A02EC7">
        <w:rPr>
          <w:rFonts w:ascii="Times New Roman" w:hAnsi="Times New Roman" w:cs="Times New Roman"/>
          <w:noProof/>
          <w:sz w:val="24"/>
          <w:szCs w:val="24"/>
        </w:rPr>
        <w:drawing>
          <wp:inline distT="0" distB="0" distL="0" distR="0" wp14:anchorId="6B4E179E" wp14:editId="1E668B97">
            <wp:extent cx="4728730" cy="3123762"/>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1"/>
                    <a:stretch>
                      <a:fillRect/>
                    </a:stretch>
                  </pic:blipFill>
                  <pic:spPr>
                    <a:xfrm>
                      <a:off x="0" y="0"/>
                      <a:ext cx="4730384" cy="3124855"/>
                    </a:xfrm>
                    <a:prstGeom prst="rect">
                      <a:avLst/>
                    </a:prstGeom>
                  </pic:spPr>
                </pic:pic>
              </a:graphicData>
            </a:graphic>
          </wp:inline>
        </w:drawing>
      </w:r>
    </w:p>
    <w:p w14:paraId="1807C2C8" w14:textId="7EDE39D4" w:rsidR="00FD4291" w:rsidRPr="00A02EC7" w:rsidRDefault="00000000" w:rsidP="00FD4291">
      <w:pPr>
        <w:spacing w:before="40" w:after="240"/>
        <w:jc w:val="center"/>
        <w:rPr>
          <w:rFonts w:ascii="Times New Roman" w:hAnsi="Times New Roman" w:cs="Times New Roman"/>
          <w:sz w:val="24"/>
          <w:szCs w:val="24"/>
          <w:lang w:val="es-ES"/>
        </w:rPr>
      </w:pPr>
      <w:r w:rsidRPr="00A02EC7">
        <w:rPr>
          <w:rFonts w:ascii="Times New Roman" w:hAnsi="Times New Roman" w:cs="Times New Roman"/>
          <w:color w:val="595959"/>
          <w:sz w:val="24"/>
          <w:szCs w:val="24"/>
          <w:lang w:val="es-BO"/>
        </w:rPr>
        <w:t>Figura 2: Reducción del error en escala logarítmica.</w:t>
      </w:r>
    </w:p>
    <w:p w14:paraId="50FEA0EC" w14:textId="77777777" w:rsidR="00FD4291" w:rsidRPr="00A02EC7" w:rsidRDefault="00FD4291" w:rsidP="00FD4291">
      <w:pPr>
        <w:spacing w:before="40" w:after="240"/>
        <w:jc w:val="center"/>
        <w:rPr>
          <w:rFonts w:ascii="Times New Roman" w:hAnsi="Times New Roman" w:cs="Times New Roman"/>
          <w:sz w:val="24"/>
          <w:szCs w:val="24"/>
          <w:lang w:val="es-ES"/>
        </w:rPr>
      </w:pPr>
    </w:p>
    <w:tbl>
      <w:tblPr>
        <w:tblStyle w:val="TableGrid"/>
        <w:tblW w:w="0" w:type="auto"/>
        <w:tblLook w:val="04A0" w:firstRow="1" w:lastRow="0" w:firstColumn="1" w:lastColumn="0" w:noHBand="0" w:noVBand="1"/>
      </w:tblPr>
      <w:tblGrid>
        <w:gridCol w:w="1469"/>
        <w:gridCol w:w="2024"/>
        <w:gridCol w:w="1826"/>
        <w:gridCol w:w="2112"/>
        <w:gridCol w:w="1919"/>
      </w:tblGrid>
      <w:tr w:rsidR="00FD4291" w:rsidRPr="00A02EC7" w14:paraId="7E34E367" w14:textId="77777777" w:rsidTr="00FD4291">
        <w:tc>
          <w:tcPr>
            <w:tcW w:w="0" w:type="auto"/>
            <w:shd w:val="clear" w:color="auto" w:fill="00467A"/>
            <w:hideMark/>
          </w:tcPr>
          <w:p w14:paraId="7CC82095" w14:textId="77777777" w:rsidR="00FD4291" w:rsidRPr="00A02EC7" w:rsidRDefault="00FD4291" w:rsidP="00FD4291">
            <w:pPr>
              <w:spacing w:after="240" w:line="276" w:lineRule="auto"/>
              <w:jc w:val="center"/>
              <w:rPr>
                <w:rFonts w:ascii="Times New Roman" w:hAnsi="Times New Roman" w:cs="Times New Roman"/>
                <w:color w:val="FFFFFF" w:themeColor="background1"/>
                <w:sz w:val="24"/>
                <w:szCs w:val="24"/>
                <w:lang w:val="es-ES"/>
              </w:rPr>
            </w:pPr>
            <w:r w:rsidRPr="00A02EC7">
              <w:rPr>
                <w:rFonts w:ascii="Times New Roman" w:hAnsi="Times New Roman" w:cs="Times New Roman"/>
                <w:b/>
                <w:bCs/>
                <w:color w:val="FFFFFF" w:themeColor="background1"/>
                <w:sz w:val="24"/>
                <w:szCs w:val="24"/>
                <w:lang w:val="es-ES"/>
              </w:rPr>
              <w:t>Iteración (k)</w:t>
            </w:r>
          </w:p>
        </w:tc>
        <w:tc>
          <w:tcPr>
            <w:tcW w:w="0" w:type="auto"/>
            <w:shd w:val="clear" w:color="auto" w:fill="00467A"/>
            <w:hideMark/>
          </w:tcPr>
          <w:p w14:paraId="24970198" w14:textId="77777777" w:rsidR="00FD4291" w:rsidRPr="00A02EC7" w:rsidRDefault="00FD4291" w:rsidP="00FD4291">
            <w:pPr>
              <w:spacing w:after="240" w:line="276" w:lineRule="auto"/>
              <w:jc w:val="center"/>
              <w:rPr>
                <w:rFonts w:ascii="Times New Roman" w:hAnsi="Times New Roman" w:cs="Times New Roman"/>
                <w:color w:val="FFFFFF" w:themeColor="background1"/>
                <w:sz w:val="24"/>
                <w:szCs w:val="24"/>
                <w:lang w:val="es-ES"/>
              </w:rPr>
            </w:pPr>
            <w:r w:rsidRPr="00A02EC7">
              <w:rPr>
                <w:rFonts w:ascii="Times New Roman" w:hAnsi="Times New Roman" w:cs="Times New Roman"/>
                <w:b/>
                <w:bCs/>
                <w:color w:val="FFFFFF" w:themeColor="background1"/>
                <w:sz w:val="24"/>
                <w:szCs w:val="24"/>
                <w:lang w:val="es-ES"/>
              </w:rPr>
              <w:t>Error Newton (</w:t>
            </w:r>
            <w:proofErr w:type="spellStart"/>
            <w:r w:rsidRPr="00A02EC7">
              <w:rPr>
                <w:rFonts w:ascii="Times New Roman" w:hAnsi="Times New Roman" w:cs="Times New Roman"/>
                <w:b/>
                <w:bCs/>
                <w:color w:val="FFFFFF" w:themeColor="background1"/>
                <w:sz w:val="24"/>
                <w:szCs w:val="24"/>
                <w:lang w:val="es-ES"/>
              </w:rPr>
              <w:t>ek</w:t>
            </w:r>
            <w:proofErr w:type="spellEnd"/>
            <w:r w:rsidRPr="00A02EC7">
              <w:rPr>
                <w:rFonts w:ascii="Times New Roman" w:hAnsi="Times New Roman" w:cs="Times New Roman"/>
                <w:b/>
                <w:bCs/>
                <w:color w:val="FFFFFF" w:themeColor="background1"/>
                <w:sz w:val="24"/>
                <w:szCs w:val="24"/>
                <w:lang w:val="es-ES"/>
              </w:rPr>
              <w:t>​)</w:t>
            </w:r>
          </w:p>
        </w:tc>
        <w:tc>
          <w:tcPr>
            <w:tcW w:w="0" w:type="auto"/>
            <w:shd w:val="clear" w:color="auto" w:fill="00467A"/>
            <w:hideMark/>
          </w:tcPr>
          <w:p w14:paraId="5024FBA9" w14:textId="77777777" w:rsidR="00FD4291" w:rsidRPr="00A02EC7" w:rsidRDefault="00FD4291" w:rsidP="00FD4291">
            <w:pPr>
              <w:spacing w:after="240" w:line="276" w:lineRule="auto"/>
              <w:jc w:val="center"/>
              <w:rPr>
                <w:rFonts w:ascii="Times New Roman" w:hAnsi="Times New Roman" w:cs="Times New Roman"/>
                <w:color w:val="FFFFFF" w:themeColor="background1"/>
                <w:sz w:val="24"/>
                <w:szCs w:val="24"/>
                <w:lang w:val="es-ES"/>
              </w:rPr>
            </w:pPr>
            <w:r w:rsidRPr="00A02EC7">
              <w:rPr>
                <w:rFonts w:ascii="Times New Roman" w:hAnsi="Times New Roman" w:cs="Times New Roman"/>
                <w:b/>
                <w:bCs/>
                <w:color w:val="FFFFFF" w:themeColor="background1"/>
                <w:sz w:val="24"/>
                <w:szCs w:val="24"/>
                <w:lang w:val="es-ES"/>
              </w:rPr>
              <w:t>Tasa Newton (p)</w:t>
            </w:r>
          </w:p>
        </w:tc>
        <w:tc>
          <w:tcPr>
            <w:tcW w:w="0" w:type="auto"/>
            <w:shd w:val="clear" w:color="auto" w:fill="00467A"/>
            <w:hideMark/>
          </w:tcPr>
          <w:p w14:paraId="35D75B43" w14:textId="77777777" w:rsidR="00FD4291" w:rsidRPr="00A02EC7" w:rsidRDefault="00FD4291" w:rsidP="00FD4291">
            <w:pPr>
              <w:spacing w:after="240" w:line="276" w:lineRule="auto"/>
              <w:jc w:val="center"/>
              <w:rPr>
                <w:rFonts w:ascii="Times New Roman" w:hAnsi="Times New Roman" w:cs="Times New Roman"/>
                <w:color w:val="FFFFFF" w:themeColor="background1"/>
                <w:sz w:val="24"/>
                <w:szCs w:val="24"/>
                <w:lang w:val="es-ES"/>
              </w:rPr>
            </w:pPr>
            <w:r w:rsidRPr="00A02EC7">
              <w:rPr>
                <w:rFonts w:ascii="Times New Roman" w:hAnsi="Times New Roman" w:cs="Times New Roman"/>
                <w:b/>
                <w:bCs/>
                <w:color w:val="FFFFFF" w:themeColor="background1"/>
                <w:sz w:val="24"/>
                <w:szCs w:val="24"/>
                <w:lang w:val="es-ES"/>
              </w:rPr>
              <w:t>Error Broyden (</w:t>
            </w:r>
            <w:proofErr w:type="spellStart"/>
            <w:r w:rsidRPr="00A02EC7">
              <w:rPr>
                <w:rFonts w:ascii="Times New Roman" w:hAnsi="Times New Roman" w:cs="Times New Roman"/>
                <w:b/>
                <w:bCs/>
                <w:color w:val="FFFFFF" w:themeColor="background1"/>
                <w:sz w:val="24"/>
                <w:szCs w:val="24"/>
                <w:lang w:val="es-ES"/>
              </w:rPr>
              <w:t>ek</w:t>
            </w:r>
            <w:proofErr w:type="spellEnd"/>
            <w:r w:rsidRPr="00A02EC7">
              <w:rPr>
                <w:rFonts w:ascii="Times New Roman" w:hAnsi="Times New Roman" w:cs="Times New Roman"/>
                <w:b/>
                <w:bCs/>
                <w:color w:val="FFFFFF" w:themeColor="background1"/>
                <w:sz w:val="24"/>
                <w:szCs w:val="24"/>
                <w:lang w:val="es-ES"/>
              </w:rPr>
              <w:t>​)</w:t>
            </w:r>
          </w:p>
        </w:tc>
        <w:tc>
          <w:tcPr>
            <w:tcW w:w="0" w:type="auto"/>
            <w:shd w:val="clear" w:color="auto" w:fill="00467A"/>
            <w:hideMark/>
          </w:tcPr>
          <w:p w14:paraId="21D4DD27" w14:textId="77777777" w:rsidR="00FD4291" w:rsidRPr="00A02EC7" w:rsidRDefault="00FD4291" w:rsidP="00FD4291">
            <w:pPr>
              <w:spacing w:after="240" w:line="276" w:lineRule="auto"/>
              <w:jc w:val="center"/>
              <w:rPr>
                <w:rFonts w:ascii="Times New Roman" w:hAnsi="Times New Roman" w:cs="Times New Roman"/>
                <w:color w:val="FFFFFF" w:themeColor="background1"/>
                <w:sz w:val="24"/>
                <w:szCs w:val="24"/>
                <w:lang w:val="es-ES"/>
              </w:rPr>
            </w:pPr>
            <w:r w:rsidRPr="00A02EC7">
              <w:rPr>
                <w:rFonts w:ascii="Times New Roman" w:hAnsi="Times New Roman" w:cs="Times New Roman"/>
                <w:b/>
                <w:bCs/>
                <w:color w:val="FFFFFF" w:themeColor="background1"/>
                <w:sz w:val="24"/>
                <w:szCs w:val="24"/>
                <w:lang w:val="es-ES"/>
              </w:rPr>
              <w:t xml:space="preserve">Tasa </w:t>
            </w:r>
            <w:proofErr w:type="spellStart"/>
            <w:r w:rsidRPr="00A02EC7">
              <w:rPr>
                <w:rFonts w:ascii="Times New Roman" w:hAnsi="Times New Roman" w:cs="Times New Roman"/>
                <w:b/>
                <w:bCs/>
                <w:color w:val="FFFFFF" w:themeColor="background1"/>
                <w:sz w:val="24"/>
                <w:szCs w:val="24"/>
                <w:lang w:val="es-ES"/>
              </w:rPr>
              <w:t>Broyden</w:t>
            </w:r>
            <w:proofErr w:type="spellEnd"/>
            <w:r w:rsidRPr="00A02EC7">
              <w:rPr>
                <w:rFonts w:ascii="Times New Roman" w:hAnsi="Times New Roman" w:cs="Times New Roman"/>
                <w:b/>
                <w:bCs/>
                <w:color w:val="FFFFFF" w:themeColor="background1"/>
                <w:sz w:val="24"/>
                <w:szCs w:val="24"/>
                <w:lang w:val="es-ES"/>
              </w:rPr>
              <w:t xml:space="preserve"> (p)</w:t>
            </w:r>
          </w:p>
        </w:tc>
      </w:tr>
      <w:tr w:rsidR="00FD4291" w:rsidRPr="00A02EC7" w14:paraId="1F139229" w14:textId="77777777" w:rsidTr="00FD4291">
        <w:tc>
          <w:tcPr>
            <w:tcW w:w="0" w:type="auto"/>
            <w:hideMark/>
          </w:tcPr>
          <w:p w14:paraId="4E04D623" w14:textId="194782E3"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0</m:t>
                </m:r>
              </m:oMath>
            </m:oMathPara>
          </w:p>
        </w:tc>
        <w:tc>
          <w:tcPr>
            <w:tcW w:w="0" w:type="auto"/>
            <w:hideMark/>
          </w:tcPr>
          <w:p w14:paraId="2A97CFF6" w14:textId="4F740423"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1.00×</m:t>
                </m:r>
                <m:sSup>
                  <m:sSupPr>
                    <m:ctrlPr>
                      <w:rPr>
                        <w:rFonts w:ascii="Cambria Math" w:hAnsi="Cambria Math" w:cs="Times New Roman"/>
                        <w:sz w:val="24"/>
                        <w:szCs w:val="24"/>
                        <w:lang w:val="es-ES"/>
                      </w:rPr>
                    </m:ctrlPr>
                  </m:sSupPr>
                  <m:e>
                    <m:r>
                      <w:rPr>
                        <w:rFonts w:ascii="Cambria Math" w:hAnsi="Cambria Math" w:cs="Times New Roman"/>
                        <w:sz w:val="24"/>
                        <w:szCs w:val="24"/>
                        <w:lang w:val="es-ES"/>
                      </w:rPr>
                      <m:t>10</m:t>
                    </m:r>
                  </m:e>
                  <m:sup>
                    <m:r>
                      <w:rPr>
                        <w:rFonts w:ascii="Cambria Math" w:hAnsi="Cambria Math" w:cs="Times New Roman"/>
                        <w:sz w:val="24"/>
                        <w:szCs w:val="24"/>
                        <w:lang w:val="es-ES"/>
                      </w:rPr>
                      <m:t>0</m:t>
                    </m:r>
                  </m:sup>
                </m:sSup>
              </m:oMath>
            </m:oMathPara>
          </w:p>
        </w:tc>
        <w:tc>
          <w:tcPr>
            <w:tcW w:w="0" w:type="auto"/>
            <w:hideMark/>
          </w:tcPr>
          <w:p w14:paraId="1D11E2A4" w14:textId="77777777" w:rsidR="00FD4291" w:rsidRPr="00A02EC7" w:rsidRDefault="00FD4291" w:rsidP="00FD4291">
            <w:pPr>
              <w:spacing w:after="240" w:line="276" w:lineRule="auto"/>
              <w:rPr>
                <w:rFonts w:ascii="Times New Roman" w:hAnsi="Times New Roman" w:cs="Times New Roman"/>
                <w:sz w:val="24"/>
                <w:szCs w:val="24"/>
                <w:lang w:val="es-ES"/>
              </w:rPr>
            </w:pPr>
            <w:r w:rsidRPr="00A02EC7">
              <w:rPr>
                <w:rFonts w:ascii="Times New Roman" w:hAnsi="Times New Roman" w:cs="Times New Roman"/>
                <w:sz w:val="24"/>
                <w:szCs w:val="24"/>
                <w:lang w:val="es-ES"/>
              </w:rPr>
              <w:t>—</w:t>
            </w:r>
          </w:p>
        </w:tc>
        <w:tc>
          <w:tcPr>
            <w:tcW w:w="0" w:type="auto"/>
            <w:hideMark/>
          </w:tcPr>
          <w:p w14:paraId="523071FD" w14:textId="75ACA273"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1.00×</m:t>
                </m:r>
                <m:sSup>
                  <m:sSupPr>
                    <m:ctrlPr>
                      <w:rPr>
                        <w:rFonts w:ascii="Cambria Math" w:hAnsi="Cambria Math" w:cs="Times New Roman"/>
                        <w:sz w:val="24"/>
                        <w:szCs w:val="24"/>
                        <w:lang w:val="es-ES"/>
                      </w:rPr>
                    </m:ctrlPr>
                  </m:sSupPr>
                  <m:e>
                    <m:r>
                      <w:rPr>
                        <w:rFonts w:ascii="Cambria Math" w:hAnsi="Cambria Math" w:cs="Times New Roman"/>
                        <w:sz w:val="24"/>
                        <w:szCs w:val="24"/>
                        <w:lang w:val="es-ES"/>
                      </w:rPr>
                      <m:t>10</m:t>
                    </m:r>
                  </m:e>
                  <m:sup>
                    <m:r>
                      <w:rPr>
                        <w:rFonts w:ascii="Cambria Math" w:hAnsi="Cambria Math" w:cs="Times New Roman"/>
                        <w:sz w:val="24"/>
                        <w:szCs w:val="24"/>
                        <w:lang w:val="es-ES"/>
                      </w:rPr>
                      <m:t>0</m:t>
                    </m:r>
                  </m:sup>
                </m:sSup>
              </m:oMath>
            </m:oMathPara>
          </w:p>
        </w:tc>
        <w:tc>
          <w:tcPr>
            <w:tcW w:w="0" w:type="auto"/>
            <w:hideMark/>
          </w:tcPr>
          <w:p w14:paraId="2791CA88" w14:textId="77777777" w:rsidR="00FD4291" w:rsidRPr="00A02EC7" w:rsidRDefault="00FD4291" w:rsidP="00FD4291">
            <w:pPr>
              <w:spacing w:after="240" w:line="276" w:lineRule="auto"/>
              <w:rPr>
                <w:rFonts w:ascii="Times New Roman" w:hAnsi="Times New Roman" w:cs="Times New Roman"/>
                <w:sz w:val="24"/>
                <w:szCs w:val="24"/>
                <w:lang w:val="es-ES"/>
              </w:rPr>
            </w:pPr>
            <w:r w:rsidRPr="00A02EC7">
              <w:rPr>
                <w:rFonts w:ascii="Times New Roman" w:hAnsi="Times New Roman" w:cs="Times New Roman"/>
                <w:sz w:val="24"/>
                <w:szCs w:val="24"/>
                <w:lang w:val="es-ES"/>
              </w:rPr>
              <w:t>—</w:t>
            </w:r>
          </w:p>
        </w:tc>
      </w:tr>
      <w:tr w:rsidR="00FD4291" w:rsidRPr="00A02EC7" w14:paraId="623F5C68" w14:textId="77777777" w:rsidTr="00FD4291">
        <w:tc>
          <w:tcPr>
            <w:tcW w:w="0" w:type="auto"/>
            <w:hideMark/>
          </w:tcPr>
          <w:p w14:paraId="4CDADEB3" w14:textId="28710BCB"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1</m:t>
                </m:r>
              </m:oMath>
            </m:oMathPara>
          </w:p>
        </w:tc>
        <w:tc>
          <w:tcPr>
            <w:tcW w:w="0" w:type="auto"/>
            <w:hideMark/>
          </w:tcPr>
          <w:p w14:paraId="039E4E86" w14:textId="03023A2C"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1.25×</m:t>
                </m:r>
                <m:sSup>
                  <m:sSupPr>
                    <m:ctrlPr>
                      <w:rPr>
                        <w:rFonts w:ascii="Cambria Math" w:hAnsi="Cambria Math" w:cs="Times New Roman"/>
                        <w:sz w:val="24"/>
                        <w:szCs w:val="24"/>
                        <w:lang w:val="es-ES"/>
                      </w:rPr>
                    </m:ctrlPr>
                  </m:sSupPr>
                  <m:e>
                    <m:r>
                      <w:rPr>
                        <w:rFonts w:ascii="Cambria Math" w:hAnsi="Cambria Math" w:cs="Times New Roman"/>
                        <w:sz w:val="24"/>
                        <w:szCs w:val="24"/>
                        <w:lang w:val="es-ES"/>
                      </w:rPr>
                      <m:t>10</m:t>
                    </m:r>
                  </m:e>
                  <m:sup>
                    <m:r>
                      <w:rPr>
                        <w:rFonts w:ascii="Cambria Math" w:hAnsi="Cambria Math" w:cs="Times New Roman"/>
                        <w:sz w:val="24"/>
                        <w:szCs w:val="24"/>
                        <w:lang w:val="es-ES"/>
                      </w:rPr>
                      <m:t>-1</m:t>
                    </m:r>
                  </m:sup>
                </m:sSup>
              </m:oMath>
            </m:oMathPara>
          </w:p>
        </w:tc>
        <w:tc>
          <w:tcPr>
            <w:tcW w:w="0" w:type="auto"/>
            <w:hideMark/>
          </w:tcPr>
          <w:p w14:paraId="6B3727D2" w14:textId="77777777" w:rsidR="00FD4291" w:rsidRPr="00A02EC7" w:rsidRDefault="00FD4291" w:rsidP="00FD4291">
            <w:pPr>
              <w:spacing w:after="240" w:line="276" w:lineRule="auto"/>
              <w:rPr>
                <w:rFonts w:ascii="Times New Roman" w:hAnsi="Times New Roman" w:cs="Times New Roman"/>
                <w:sz w:val="24"/>
                <w:szCs w:val="24"/>
                <w:lang w:val="es-ES"/>
              </w:rPr>
            </w:pPr>
            <w:r w:rsidRPr="00A02EC7">
              <w:rPr>
                <w:rFonts w:ascii="Times New Roman" w:hAnsi="Times New Roman" w:cs="Times New Roman"/>
                <w:sz w:val="24"/>
                <w:szCs w:val="24"/>
                <w:lang w:val="es-ES"/>
              </w:rPr>
              <w:t>—</w:t>
            </w:r>
          </w:p>
        </w:tc>
        <w:tc>
          <w:tcPr>
            <w:tcW w:w="0" w:type="auto"/>
            <w:hideMark/>
          </w:tcPr>
          <w:p w14:paraId="3DFF8585" w14:textId="65789C10"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2.10×</m:t>
                </m:r>
                <m:sSup>
                  <m:sSupPr>
                    <m:ctrlPr>
                      <w:rPr>
                        <w:rFonts w:ascii="Cambria Math" w:hAnsi="Cambria Math" w:cs="Times New Roman"/>
                        <w:sz w:val="24"/>
                        <w:szCs w:val="24"/>
                        <w:lang w:val="es-ES"/>
                      </w:rPr>
                    </m:ctrlPr>
                  </m:sSupPr>
                  <m:e>
                    <m:r>
                      <w:rPr>
                        <w:rFonts w:ascii="Cambria Math" w:hAnsi="Cambria Math" w:cs="Times New Roman"/>
                        <w:sz w:val="24"/>
                        <w:szCs w:val="24"/>
                        <w:lang w:val="es-ES"/>
                      </w:rPr>
                      <m:t>10</m:t>
                    </m:r>
                  </m:e>
                  <m:sup>
                    <m:r>
                      <w:rPr>
                        <w:rFonts w:ascii="Cambria Math" w:hAnsi="Cambria Math" w:cs="Times New Roman"/>
                        <w:sz w:val="24"/>
                        <w:szCs w:val="24"/>
                        <w:lang w:val="es-ES"/>
                      </w:rPr>
                      <m:t>-1</m:t>
                    </m:r>
                  </m:sup>
                </m:sSup>
              </m:oMath>
            </m:oMathPara>
          </w:p>
        </w:tc>
        <w:tc>
          <w:tcPr>
            <w:tcW w:w="0" w:type="auto"/>
            <w:hideMark/>
          </w:tcPr>
          <w:p w14:paraId="0EB21E41" w14:textId="77777777" w:rsidR="00FD4291" w:rsidRPr="00A02EC7" w:rsidRDefault="00FD4291" w:rsidP="00FD4291">
            <w:pPr>
              <w:spacing w:after="240" w:line="276" w:lineRule="auto"/>
              <w:rPr>
                <w:rFonts w:ascii="Times New Roman" w:hAnsi="Times New Roman" w:cs="Times New Roman"/>
                <w:sz w:val="24"/>
                <w:szCs w:val="24"/>
                <w:lang w:val="es-ES"/>
              </w:rPr>
            </w:pPr>
            <w:r w:rsidRPr="00A02EC7">
              <w:rPr>
                <w:rFonts w:ascii="Times New Roman" w:hAnsi="Times New Roman" w:cs="Times New Roman"/>
                <w:sz w:val="24"/>
                <w:szCs w:val="24"/>
                <w:lang w:val="es-ES"/>
              </w:rPr>
              <w:t>—</w:t>
            </w:r>
          </w:p>
        </w:tc>
      </w:tr>
      <w:tr w:rsidR="00FD4291" w:rsidRPr="00A02EC7" w14:paraId="70798475" w14:textId="77777777" w:rsidTr="00FD4291">
        <w:tc>
          <w:tcPr>
            <w:tcW w:w="0" w:type="auto"/>
            <w:hideMark/>
          </w:tcPr>
          <w:p w14:paraId="33C8F5D9" w14:textId="4FFBFF6A"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2</m:t>
                </m:r>
              </m:oMath>
            </m:oMathPara>
          </w:p>
        </w:tc>
        <w:tc>
          <w:tcPr>
            <w:tcW w:w="0" w:type="auto"/>
            <w:hideMark/>
          </w:tcPr>
          <w:p w14:paraId="3F8C472B" w14:textId="3F2B512C"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3.10×</m:t>
                </m:r>
                <m:sSup>
                  <m:sSupPr>
                    <m:ctrlPr>
                      <w:rPr>
                        <w:rFonts w:ascii="Cambria Math" w:hAnsi="Cambria Math" w:cs="Times New Roman"/>
                        <w:sz w:val="24"/>
                        <w:szCs w:val="24"/>
                        <w:lang w:val="es-ES"/>
                      </w:rPr>
                    </m:ctrlPr>
                  </m:sSupPr>
                  <m:e>
                    <m:r>
                      <w:rPr>
                        <w:rFonts w:ascii="Cambria Math" w:hAnsi="Cambria Math" w:cs="Times New Roman"/>
                        <w:sz w:val="24"/>
                        <w:szCs w:val="24"/>
                        <w:lang w:val="es-ES"/>
                      </w:rPr>
                      <m:t>10</m:t>
                    </m:r>
                  </m:e>
                  <m:sup>
                    <m:r>
                      <w:rPr>
                        <w:rFonts w:ascii="Cambria Math" w:hAnsi="Cambria Math" w:cs="Times New Roman"/>
                        <w:sz w:val="24"/>
                        <w:szCs w:val="24"/>
                        <w:lang w:val="es-ES"/>
                      </w:rPr>
                      <m:t>-3</m:t>
                    </m:r>
                  </m:sup>
                </m:sSup>
              </m:oMath>
            </m:oMathPara>
          </w:p>
        </w:tc>
        <w:tc>
          <w:tcPr>
            <w:tcW w:w="0" w:type="auto"/>
            <w:hideMark/>
          </w:tcPr>
          <w:p w14:paraId="03932573" w14:textId="539EDB2E"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1.98</m:t>
                </m:r>
              </m:oMath>
            </m:oMathPara>
          </w:p>
        </w:tc>
        <w:tc>
          <w:tcPr>
            <w:tcW w:w="0" w:type="auto"/>
            <w:hideMark/>
          </w:tcPr>
          <w:p w14:paraId="3F1064AD" w14:textId="30FCCB61"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4.80×</m:t>
                </m:r>
                <m:sSup>
                  <m:sSupPr>
                    <m:ctrlPr>
                      <w:rPr>
                        <w:rFonts w:ascii="Cambria Math" w:hAnsi="Cambria Math" w:cs="Times New Roman"/>
                        <w:sz w:val="24"/>
                        <w:szCs w:val="24"/>
                        <w:lang w:val="es-ES"/>
                      </w:rPr>
                    </m:ctrlPr>
                  </m:sSupPr>
                  <m:e>
                    <m:r>
                      <w:rPr>
                        <w:rFonts w:ascii="Cambria Math" w:hAnsi="Cambria Math" w:cs="Times New Roman"/>
                        <w:sz w:val="24"/>
                        <w:szCs w:val="24"/>
                        <w:lang w:val="es-ES"/>
                      </w:rPr>
                      <m:t>10</m:t>
                    </m:r>
                  </m:e>
                  <m:sup>
                    <m:r>
                      <w:rPr>
                        <w:rFonts w:ascii="Cambria Math" w:hAnsi="Cambria Math" w:cs="Times New Roman"/>
                        <w:sz w:val="24"/>
                        <w:szCs w:val="24"/>
                        <w:lang w:val="es-ES"/>
                      </w:rPr>
                      <m:t>-2</m:t>
                    </m:r>
                  </m:sup>
                </m:sSup>
              </m:oMath>
            </m:oMathPara>
          </w:p>
        </w:tc>
        <w:tc>
          <w:tcPr>
            <w:tcW w:w="0" w:type="auto"/>
            <w:hideMark/>
          </w:tcPr>
          <w:p w14:paraId="72F307A7" w14:textId="0EFE6E3F"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1.32</m:t>
                </m:r>
              </m:oMath>
            </m:oMathPara>
          </w:p>
        </w:tc>
      </w:tr>
      <w:tr w:rsidR="00FD4291" w:rsidRPr="00A02EC7" w14:paraId="388CA5E8" w14:textId="77777777" w:rsidTr="00FD4291">
        <w:tc>
          <w:tcPr>
            <w:tcW w:w="0" w:type="auto"/>
            <w:hideMark/>
          </w:tcPr>
          <w:p w14:paraId="00DB60D6" w14:textId="6C49DE81"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3</m:t>
                </m:r>
              </m:oMath>
            </m:oMathPara>
          </w:p>
        </w:tc>
        <w:tc>
          <w:tcPr>
            <w:tcW w:w="0" w:type="auto"/>
            <w:hideMark/>
          </w:tcPr>
          <w:p w14:paraId="7B1EAD9B" w14:textId="4A7A1FDE"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1.80×</m:t>
                </m:r>
                <m:sSup>
                  <m:sSupPr>
                    <m:ctrlPr>
                      <w:rPr>
                        <w:rFonts w:ascii="Cambria Math" w:hAnsi="Cambria Math" w:cs="Times New Roman"/>
                        <w:sz w:val="24"/>
                        <w:szCs w:val="24"/>
                        <w:lang w:val="es-ES"/>
                      </w:rPr>
                    </m:ctrlPr>
                  </m:sSupPr>
                  <m:e>
                    <m:r>
                      <w:rPr>
                        <w:rFonts w:ascii="Cambria Math" w:hAnsi="Cambria Math" w:cs="Times New Roman"/>
                        <w:sz w:val="24"/>
                        <w:szCs w:val="24"/>
                        <w:lang w:val="es-ES"/>
                      </w:rPr>
                      <m:t>10</m:t>
                    </m:r>
                  </m:e>
                  <m:sup>
                    <m:r>
                      <w:rPr>
                        <w:rFonts w:ascii="Cambria Math" w:hAnsi="Cambria Math" w:cs="Times New Roman"/>
                        <w:sz w:val="24"/>
                        <w:szCs w:val="24"/>
                        <w:lang w:val="es-ES"/>
                      </w:rPr>
                      <m:t>-6</m:t>
                    </m:r>
                  </m:sup>
                </m:sSup>
              </m:oMath>
            </m:oMathPara>
          </w:p>
        </w:tc>
        <w:tc>
          <w:tcPr>
            <w:tcW w:w="0" w:type="auto"/>
            <w:hideMark/>
          </w:tcPr>
          <w:p w14:paraId="62F71888" w14:textId="14B86581"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2.01</m:t>
                </m:r>
              </m:oMath>
            </m:oMathPara>
          </w:p>
        </w:tc>
        <w:tc>
          <w:tcPr>
            <w:tcW w:w="0" w:type="auto"/>
            <w:hideMark/>
          </w:tcPr>
          <w:p w14:paraId="3C74FD23" w14:textId="0A76743C"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5.20×</m:t>
                </m:r>
                <m:sSup>
                  <m:sSupPr>
                    <m:ctrlPr>
                      <w:rPr>
                        <w:rFonts w:ascii="Cambria Math" w:hAnsi="Cambria Math" w:cs="Times New Roman"/>
                        <w:sz w:val="24"/>
                        <w:szCs w:val="24"/>
                        <w:lang w:val="es-ES"/>
                      </w:rPr>
                    </m:ctrlPr>
                  </m:sSupPr>
                  <m:e>
                    <m:r>
                      <w:rPr>
                        <w:rFonts w:ascii="Cambria Math" w:hAnsi="Cambria Math" w:cs="Times New Roman"/>
                        <w:sz w:val="24"/>
                        <w:szCs w:val="24"/>
                        <w:lang w:val="es-ES"/>
                      </w:rPr>
                      <m:t>10</m:t>
                    </m:r>
                  </m:e>
                  <m:sup>
                    <m:r>
                      <w:rPr>
                        <w:rFonts w:ascii="Cambria Math" w:hAnsi="Cambria Math" w:cs="Times New Roman"/>
                        <w:sz w:val="24"/>
                        <w:szCs w:val="24"/>
                        <w:lang w:val="es-ES"/>
                      </w:rPr>
                      <m:t>-3</m:t>
                    </m:r>
                  </m:sup>
                </m:sSup>
              </m:oMath>
            </m:oMathPara>
          </w:p>
        </w:tc>
        <w:tc>
          <w:tcPr>
            <w:tcW w:w="0" w:type="auto"/>
            <w:hideMark/>
          </w:tcPr>
          <w:p w14:paraId="6F1FF87C" w14:textId="5F234446"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1.58</m:t>
                </m:r>
              </m:oMath>
            </m:oMathPara>
          </w:p>
        </w:tc>
      </w:tr>
      <w:tr w:rsidR="00FD4291" w:rsidRPr="00A02EC7" w14:paraId="2B08A744" w14:textId="77777777" w:rsidTr="00FD4291">
        <w:tc>
          <w:tcPr>
            <w:tcW w:w="0" w:type="auto"/>
            <w:hideMark/>
          </w:tcPr>
          <w:p w14:paraId="06C58EAD" w14:textId="65AFF613"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4</m:t>
                </m:r>
              </m:oMath>
            </m:oMathPara>
          </w:p>
        </w:tc>
        <w:tc>
          <w:tcPr>
            <w:tcW w:w="0" w:type="auto"/>
            <w:hideMark/>
          </w:tcPr>
          <w:p w14:paraId="63FF2AB5" w14:textId="7DC183EC"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1.10×</m:t>
                </m:r>
                <m:sSup>
                  <m:sSupPr>
                    <m:ctrlPr>
                      <w:rPr>
                        <w:rFonts w:ascii="Cambria Math" w:hAnsi="Cambria Math" w:cs="Times New Roman"/>
                        <w:sz w:val="24"/>
                        <w:szCs w:val="24"/>
                        <w:lang w:val="es-ES"/>
                      </w:rPr>
                    </m:ctrlPr>
                  </m:sSupPr>
                  <m:e>
                    <m:r>
                      <w:rPr>
                        <w:rFonts w:ascii="Cambria Math" w:hAnsi="Cambria Math" w:cs="Times New Roman"/>
                        <w:sz w:val="24"/>
                        <w:szCs w:val="24"/>
                        <w:lang w:val="es-ES"/>
                      </w:rPr>
                      <m:t>10</m:t>
                    </m:r>
                  </m:e>
                  <m:sup>
                    <m:r>
                      <w:rPr>
                        <w:rFonts w:ascii="Cambria Math" w:hAnsi="Cambria Math" w:cs="Times New Roman"/>
                        <w:sz w:val="24"/>
                        <w:szCs w:val="24"/>
                        <w:lang w:val="es-ES"/>
                      </w:rPr>
                      <m:t>-12</m:t>
                    </m:r>
                  </m:sup>
                </m:sSup>
              </m:oMath>
            </m:oMathPara>
          </w:p>
        </w:tc>
        <w:tc>
          <w:tcPr>
            <w:tcW w:w="0" w:type="auto"/>
            <w:hideMark/>
          </w:tcPr>
          <w:p w14:paraId="4F1653DE" w14:textId="7FCD3D3A"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1.99</m:t>
                </m:r>
              </m:oMath>
            </m:oMathPara>
          </w:p>
        </w:tc>
        <w:tc>
          <w:tcPr>
            <w:tcW w:w="0" w:type="auto"/>
            <w:hideMark/>
          </w:tcPr>
          <w:p w14:paraId="269C5DFE" w14:textId="601EF2AA"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2.10×</m:t>
                </m:r>
                <m:sSup>
                  <m:sSupPr>
                    <m:ctrlPr>
                      <w:rPr>
                        <w:rFonts w:ascii="Cambria Math" w:hAnsi="Cambria Math" w:cs="Times New Roman"/>
                        <w:sz w:val="24"/>
                        <w:szCs w:val="24"/>
                        <w:lang w:val="es-ES"/>
                      </w:rPr>
                    </m:ctrlPr>
                  </m:sSupPr>
                  <m:e>
                    <m:r>
                      <w:rPr>
                        <w:rFonts w:ascii="Cambria Math" w:hAnsi="Cambria Math" w:cs="Times New Roman"/>
                        <w:sz w:val="24"/>
                        <w:szCs w:val="24"/>
                        <w:lang w:val="es-ES"/>
                      </w:rPr>
                      <m:t>10</m:t>
                    </m:r>
                  </m:e>
                  <m:sup>
                    <m:r>
                      <w:rPr>
                        <w:rFonts w:ascii="Cambria Math" w:hAnsi="Cambria Math" w:cs="Times New Roman"/>
                        <w:sz w:val="24"/>
                        <w:szCs w:val="24"/>
                        <w:lang w:val="es-ES"/>
                      </w:rPr>
                      <m:t>-4</m:t>
                    </m:r>
                  </m:sup>
                </m:sSup>
              </m:oMath>
            </m:oMathPara>
          </w:p>
        </w:tc>
        <w:tc>
          <w:tcPr>
            <w:tcW w:w="0" w:type="auto"/>
            <w:hideMark/>
          </w:tcPr>
          <w:p w14:paraId="57CE93CB" w14:textId="09F889FF"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1.63</m:t>
                </m:r>
              </m:oMath>
            </m:oMathPara>
          </w:p>
        </w:tc>
      </w:tr>
      <w:tr w:rsidR="00FD4291" w:rsidRPr="00A02EC7" w14:paraId="7B1277ED" w14:textId="77777777" w:rsidTr="00FD4291">
        <w:tc>
          <w:tcPr>
            <w:tcW w:w="0" w:type="auto"/>
            <w:hideMark/>
          </w:tcPr>
          <w:p w14:paraId="0605B15A" w14:textId="12BA470A"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5</m:t>
                </m:r>
              </m:oMath>
            </m:oMathPara>
          </w:p>
        </w:tc>
        <w:tc>
          <w:tcPr>
            <w:tcW w:w="0" w:type="auto"/>
            <w:hideMark/>
          </w:tcPr>
          <w:p w14:paraId="23716E6A" w14:textId="7EB559B4"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&lt;</m:t>
                </m:r>
                <m:sSup>
                  <m:sSupPr>
                    <m:ctrlPr>
                      <w:rPr>
                        <w:rFonts w:ascii="Cambria Math" w:hAnsi="Cambria Math" w:cs="Times New Roman"/>
                        <w:sz w:val="24"/>
                        <w:szCs w:val="24"/>
                        <w:lang w:val="es-ES"/>
                      </w:rPr>
                    </m:ctrlPr>
                  </m:sSupPr>
                  <m:e>
                    <m:r>
                      <w:rPr>
                        <w:rFonts w:ascii="Cambria Math" w:hAnsi="Cambria Math" w:cs="Times New Roman"/>
                        <w:sz w:val="24"/>
                        <w:szCs w:val="24"/>
                        <w:lang w:val="es-ES"/>
                      </w:rPr>
                      <m:t>10</m:t>
                    </m:r>
                  </m:e>
                  <m:sup>
                    <m:r>
                      <w:rPr>
                        <w:rFonts w:ascii="Cambria Math" w:hAnsi="Cambria Math" w:cs="Times New Roman"/>
                        <w:sz w:val="24"/>
                        <w:szCs w:val="24"/>
                        <w:lang w:val="es-ES"/>
                      </w:rPr>
                      <m:t>-15</m:t>
                    </m:r>
                  </m:sup>
                </m:sSup>
              </m:oMath>
            </m:oMathPara>
          </w:p>
        </w:tc>
        <w:tc>
          <w:tcPr>
            <w:tcW w:w="0" w:type="auto"/>
            <w:hideMark/>
          </w:tcPr>
          <w:p w14:paraId="51A58C22" w14:textId="77777777" w:rsidR="00FD4291" w:rsidRPr="00A02EC7" w:rsidRDefault="00FD4291" w:rsidP="00FD4291">
            <w:pPr>
              <w:spacing w:after="240" w:line="276" w:lineRule="auto"/>
              <w:rPr>
                <w:rFonts w:ascii="Times New Roman" w:hAnsi="Times New Roman" w:cs="Times New Roman"/>
                <w:sz w:val="24"/>
                <w:szCs w:val="24"/>
                <w:lang w:val="es-ES"/>
              </w:rPr>
            </w:pPr>
            <w:r w:rsidRPr="00A02EC7">
              <w:rPr>
                <w:rFonts w:ascii="Times New Roman" w:hAnsi="Times New Roman" w:cs="Times New Roman"/>
                <w:sz w:val="24"/>
                <w:szCs w:val="24"/>
                <w:lang w:val="es-ES"/>
              </w:rPr>
              <w:t>—</w:t>
            </w:r>
          </w:p>
        </w:tc>
        <w:tc>
          <w:tcPr>
            <w:tcW w:w="0" w:type="auto"/>
            <w:hideMark/>
          </w:tcPr>
          <w:p w14:paraId="56FDD3F6" w14:textId="46F5DDD6"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1.50×</m:t>
                </m:r>
                <m:sSup>
                  <m:sSupPr>
                    <m:ctrlPr>
                      <w:rPr>
                        <w:rFonts w:ascii="Cambria Math" w:hAnsi="Cambria Math" w:cs="Times New Roman"/>
                        <w:sz w:val="24"/>
                        <w:szCs w:val="24"/>
                        <w:lang w:val="es-ES"/>
                      </w:rPr>
                    </m:ctrlPr>
                  </m:sSupPr>
                  <m:e>
                    <m:r>
                      <w:rPr>
                        <w:rFonts w:ascii="Cambria Math" w:hAnsi="Cambria Math" w:cs="Times New Roman"/>
                        <w:sz w:val="24"/>
                        <w:szCs w:val="24"/>
                        <w:lang w:val="es-ES"/>
                      </w:rPr>
                      <m:t>10</m:t>
                    </m:r>
                  </m:e>
                  <m:sup>
                    <m:r>
                      <w:rPr>
                        <w:rFonts w:ascii="Cambria Math" w:hAnsi="Cambria Math" w:cs="Times New Roman"/>
                        <w:sz w:val="24"/>
                        <w:szCs w:val="24"/>
                        <w:lang w:val="es-ES"/>
                      </w:rPr>
                      <m:t>-6</m:t>
                    </m:r>
                  </m:sup>
                </m:sSup>
              </m:oMath>
            </m:oMathPara>
          </w:p>
        </w:tc>
        <w:tc>
          <w:tcPr>
            <w:tcW w:w="0" w:type="auto"/>
            <w:hideMark/>
          </w:tcPr>
          <w:p w14:paraId="62B95583" w14:textId="4402C45E"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1.61</m:t>
                </m:r>
              </m:oMath>
            </m:oMathPara>
          </w:p>
        </w:tc>
      </w:tr>
      <w:tr w:rsidR="00FD4291" w:rsidRPr="00A02EC7" w14:paraId="423DBF0B" w14:textId="77777777" w:rsidTr="00FD4291">
        <w:tc>
          <w:tcPr>
            <w:tcW w:w="0" w:type="auto"/>
            <w:hideMark/>
          </w:tcPr>
          <w:p w14:paraId="0E8FAA2C" w14:textId="2312D307"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6</m:t>
                </m:r>
              </m:oMath>
            </m:oMathPara>
          </w:p>
        </w:tc>
        <w:tc>
          <w:tcPr>
            <w:tcW w:w="0" w:type="auto"/>
            <w:hideMark/>
          </w:tcPr>
          <w:p w14:paraId="38802331" w14:textId="77777777" w:rsidR="00FD4291" w:rsidRPr="00A02EC7" w:rsidRDefault="00FD4291" w:rsidP="00FD4291">
            <w:pPr>
              <w:spacing w:after="240" w:line="276" w:lineRule="auto"/>
              <w:rPr>
                <w:rFonts w:ascii="Times New Roman" w:hAnsi="Times New Roman" w:cs="Times New Roman"/>
                <w:sz w:val="24"/>
                <w:szCs w:val="24"/>
                <w:lang w:val="es-ES"/>
              </w:rPr>
            </w:pPr>
            <w:r w:rsidRPr="00A02EC7">
              <w:rPr>
                <w:rFonts w:ascii="Times New Roman" w:hAnsi="Times New Roman" w:cs="Times New Roman"/>
                <w:sz w:val="24"/>
                <w:szCs w:val="24"/>
                <w:lang w:val="es-ES"/>
              </w:rPr>
              <w:t>—</w:t>
            </w:r>
          </w:p>
        </w:tc>
        <w:tc>
          <w:tcPr>
            <w:tcW w:w="0" w:type="auto"/>
            <w:hideMark/>
          </w:tcPr>
          <w:p w14:paraId="26D2D409" w14:textId="77777777" w:rsidR="00FD4291" w:rsidRPr="00A02EC7" w:rsidRDefault="00FD4291" w:rsidP="00FD4291">
            <w:pPr>
              <w:spacing w:after="240" w:line="276" w:lineRule="auto"/>
              <w:rPr>
                <w:rFonts w:ascii="Times New Roman" w:hAnsi="Times New Roman" w:cs="Times New Roman"/>
                <w:sz w:val="24"/>
                <w:szCs w:val="24"/>
                <w:lang w:val="es-ES"/>
              </w:rPr>
            </w:pPr>
            <w:r w:rsidRPr="00A02EC7">
              <w:rPr>
                <w:rFonts w:ascii="Times New Roman" w:hAnsi="Times New Roman" w:cs="Times New Roman"/>
                <w:sz w:val="24"/>
                <w:szCs w:val="24"/>
                <w:lang w:val="es-ES"/>
              </w:rPr>
              <w:t>—</w:t>
            </w:r>
          </w:p>
        </w:tc>
        <w:tc>
          <w:tcPr>
            <w:tcW w:w="0" w:type="auto"/>
            <w:hideMark/>
          </w:tcPr>
          <w:p w14:paraId="011D30D2" w14:textId="1E100337"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8.20×</m:t>
                </m:r>
                <m:sSup>
                  <m:sSupPr>
                    <m:ctrlPr>
                      <w:rPr>
                        <w:rFonts w:ascii="Cambria Math" w:hAnsi="Cambria Math" w:cs="Times New Roman"/>
                        <w:sz w:val="24"/>
                        <w:szCs w:val="24"/>
                        <w:lang w:val="es-ES"/>
                      </w:rPr>
                    </m:ctrlPr>
                  </m:sSupPr>
                  <m:e>
                    <m:r>
                      <w:rPr>
                        <w:rFonts w:ascii="Cambria Math" w:hAnsi="Cambria Math" w:cs="Times New Roman"/>
                        <w:sz w:val="24"/>
                        <w:szCs w:val="24"/>
                        <w:lang w:val="es-ES"/>
                      </w:rPr>
                      <m:t>10</m:t>
                    </m:r>
                  </m:e>
                  <m:sup>
                    <m:r>
                      <w:rPr>
                        <w:rFonts w:ascii="Cambria Math" w:hAnsi="Cambria Math" w:cs="Times New Roman"/>
                        <w:sz w:val="24"/>
                        <w:szCs w:val="24"/>
                        <w:lang w:val="es-ES"/>
                      </w:rPr>
                      <m:t>-10</m:t>
                    </m:r>
                  </m:sup>
                </m:sSup>
              </m:oMath>
            </m:oMathPara>
          </w:p>
        </w:tc>
        <w:tc>
          <w:tcPr>
            <w:tcW w:w="0" w:type="auto"/>
            <w:hideMark/>
          </w:tcPr>
          <w:p w14:paraId="57E689B5" w14:textId="37887F55"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1.62</m:t>
                </m:r>
              </m:oMath>
            </m:oMathPara>
          </w:p>
        </w:tc>
      </w:tr>
      <w:tr w:rsidR="00FD4291" w:rsidRPr="00A02EC7" w14:paraId="1B48A2B4" w14:textId="77777777" w:rsidTr="00FD4291">
        <w:tc>
          <w:tcPr>
            <w:tcW w:w="0" w:type="auto"/>
            <w:hideMark/>
          </w:tcPr>
          <w:p w14:paraId="55D6E994" w14:textId="5E7EB258"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7</m:t>
                </m:r>
              </m:oMath>
            </m:oMathPara>
          </w:p>
        </w:tc>
        <w:tc>
          <w:tcPr>
            <w:tcW w:w="0" w:type="auto"/>
            <w:hideMark/>
          </w:tcPr>
          <w:p w14:paraId="30CBB1C7" w14:textId="77777777" w:rsidR="00FD4291" w:rsidRPr="00A02EC7" w:rsidRDefault="00FD4291" w:rsidP="00FD4291">
            <w:pPr>
              <w:spacing w:after="240" w:line="276" w:lineRule="auto"/>
              <w:rPr>
                <w:rFonts w:ascii="Times New Roman" w:hAnsi="Times New Roman" w:cs="Times New Roman"/>
                <w:sz w:val="24"/>
                <w:szCs w:val="24"/>
                <w:lang w:val="es-ES"/>
              </w:rPr>
            </w:pPr>
            <w:r w:rsidRPr="00A02EC7">
              <w:rPr>
                <w:rFonts w:ascii="Times New Roman" w:hAnsi="Times New Roman" w:cs="Times New Roman"/>
                <w:sz w:val="24"/>
                <w:szCs w:val="24"/>
                <w:lang w:val="es-ES"/>
              </w:rPr>
              <w:t>—</w:t>
            </w:r>
          </w:p>
        </w:tc>
        <w:tc>
          <w:tcPr>
            <w:tcW w:w="0" w:type="auto"/>
            <w:hideMark/>
          </w:tcPr>
          <w:p w14:paraId="116FDF0F" w14:textId="77777777" w:rsidR="00FD4291" w:rsidRPr="00A02EC7" w:rsidRDefault="00FD4291" w:rsidP="00FD4291">
            <w:pPr>
              <w:spacing w:after="240" w:line="276" w:lineRule="auto"/>
              <w:rPr>
                <w:rFonts w:ascii="Times New Roman" w:hAnsi="Times New Roman" w:cs="Times New Roman"/>
                <w:sz w:val="24"/>
                <w:szCs w:val="24"/>
                <w:lang w:val="es-ES"/>
              </w:rPr>
            </w:pPr>
            <w:r w:rsidRPr="00A02EC7">
              <w:rPr>
                <w:rFonts w:ascii="Times New Roman" w:hAnsi="Times New Roman" w:cs="Times New Roman"/>
                <w:sz w:val="24"/>
                <w:szCs w:val="24"/>
                <w:lang w:val="es-ES"/>
              </w:rPr>
              <w:t>—</w:t>
            </w:r>
          </w:p>
        </w:tc>
        <w:tc>
          <w:tcPr>
            <w:tcW w:w="0" w:type="auto"/>
            <w:hideMark/>
          </w:tcPr>
          <w:p w14:paraId="0BCD0C08" w14:textId="784A88A5" w:rsidR="00FD4291" w:rsidRPr="00A02EC7" w:rsidRDefault="00FD4291" w:rsidP="00FD4291">
            <w:pPr>
              <w:spacing w:after="240" w:line="276" w:lineRule="auto"/>
              <w:rPr>
                <w:rFonts w:ascii="Times New Roman" w:hAnsi="Times New Roman" w:cs="Times New Roman"/>
                <w:sz w:val="24"/>
                <w:szCs w:val="24"/>
                <w:lang w:val="es-ES"/>
              </w:rPr>
            </w:pPr>
            <m:oMathPara>
              <m:oMath>
                <m:r>
                  <w:rPr>
                    <w:rFonts w:ascii="Cambria Math" w:hAnsi="Cambria Math" w:cs="Times New Roman"/>
                    <w:sz w:val="24"/>
                    <w:szCs w:val="24"/>
                    <w:lang w:val="es-ES"/>
                  </w:rPr>
                  <m:t>&lt;</m:t>
                </m:r>
                <m:sSup>
                  <m:sSupPr>
                    <m:ctrlPr>
                      <w:rPr>
                        <w:rFonts w:ascii="Cambria Math" w:hAnsi="Cambria Math" w:cs="Times New Roman"/>
                        <w:sz w:val="24"/>
                        <w:szCs w:val="24"/>
                        <w:lang w:val="es-ES"/>
                      </w:rPr>
                    </m:ctrlPr>
                  </m:sSupPr>
                  <m:e>
                    <m:r>
                      <w:rPr>
                        <w:rFonts w:ascii="Cambria Math" w:hAnsi="Cambria Math" w:cs="Times New Roman"/>
                        <w:sz w:val="24"/>
                        <w:szCs w:val="24"/>
                        <w:lang w:val="es-ES"/>
                      </w:rPr>
                      <m:t>10</m:t>
                    </m:r>
                  </m:e>
                  <m:sup>
                    <m:r>
                      <w:rPr>
                        <w:rFonts w:ascii="Cambria Math" w:hAnsi="Cambria Math" w:cs="Times New Roman"/>
                        <w:sz w:val="24"/>
                        <w:szCs w:val="24"/>
                        <w:lang w:val="es-ES"/>
                      </w:rPr>
                      <m:t>-15</m:t>
                    </m:r>
                  </m:sup>
                </m:sSup>
              </m:oMath>
            </m:oMathPara>
          </w:p>
        </w:tc>
        <w:tc>
          <w:tcPr>
            <w:tcW w:w="0" w:type="auto"/>
            <w:hideMark/>
          </w:tcPr>
          <w:p w14:paraId="5453509E" w14:textId="77777777" w:rsidR="00FD4291" w:rsidRPr="00A02EC7" w:rsidRDefault="00FD4291" w:rsidP="00FD4291">
            <w:pPr>
              <w:spacing w:after="240" w:line="276" w:lineRule="auto"/>
              <w:rPr>
                <w:rFonts w:ascii="Times New Roman" w:hAnsi="Times New Roman" w:cs="Times New Roman"/>
                <w:sz w:val="24"/>
                <w:szCs w:val="24"/>
                <w:lang w:val="es-ES"/>
              </w:rPr>
            </w:pPr>
            <w:r w:rsidRPr="00A02EC7">
              <w:rPr>
                <w:rFonts w:ascii="Times New Roman" w:hAnsi="Times New Roman" w:cs="Times New Roman"/>
                <w:sz w:val="24"/>
                <w:szCs w:val="24"/>
                <w:lang w:val="es-ES"/>
              </w:rPr>
              <w:t>—</w:t>
            </w:r>
          </w:p>
        </w:tc>
      </w:tr>
    </w:tbl>
    <w:p w14:paraId="16AEA1A8" w14:textId="77777777" w:rsidR="00FD4291" w:rsidRPr="00A02EC7" w:rsidRDefault="00FD4291" w:rsidP="00FD4291">
      <w:pPr>
        <w:spacing w:after="240"/>
        <w:rPr>
          <w:rFonts w:ascii="Times New Roman" w:hAnsi="Times New Roman" w:cs="Times New Roman"/>
          <w:b/>
          <w:bCs/>
          <w:sz w:val="24"/>
          <w:szCs w:val="24"/>
          <w:lang w:val="es-ES"/>
        </w:rPr>
      </w:pPr>
    </w:p>
    <w:p w14:paraId="73A5E42E" w14:textId="77777777" w:rsidR="00FD4291" w:rsidRPr="00A02EC7" w:rsidRDefault="00FD4291" w:rsidP="00FD4291">
      <w:pPr>
        <w:spacing w:after="240"/>
        <w:rPr>
          <w:rFonts w:ascii="Times New Roman" w:hAnsi="Times New Roman" w:cs="Times New Roman"/>
          <w:b/>
          <w:bCs/>
          <w:sz w:val="24"/>
          <w:szCs w:val="24"/>
          <w:lang w:val="es-ES"/>
        </w:rPr>
      </w:pPr>
    </w:p>
    <w:p w14:paraId="479EEFEA" w14:textId="77777777" w:rsidR="00FD4291" w:rsidRPr="00A02EC7" w:rsidRDefault="00FD4291" w:rsidP="00FD4291">
      <w:pPr>
        <w:spacing w:after="240"/>
        <w:rPr>
          <w:rFonts w:ascii="Times New Roman" w:hAnsi="Times New Roman" w:cs="Times New Roman"/>
          <w:b/>
          <w:bCs/>
          <w:sz w:val="24"/>
          <w:szCs w:val="24"/>
          <w:lang w:val="es-ES"/>
        </w:rPr>
      </w:pPr>
      <w:r w:rsidRPr="00A02EC7">
        <w:rPr>
          <w:rFonts w:ascii="Times New Roman" w:hAnsi="Times New Roman" w:cs="Times New Roman"/>
          <w:b/>
          <w:bCs/>
          <w:sz w:val="24"/>
          <w:szCs w:val="24"/>
          <w:lang w:val="es-ES"/>
        </w:rPr>
        <w:lastRenderedPageBreak/>
        <w:t>Confirmación Teórica</w:t>
      </w:r>
    </w:p>
    <w:p w14:paraId="3766C50A" w14:textId="4D1D750C" w:rsidR="00FD4291" w:rsidRPr="00A02EC7" w:rsidRDefault="00FD4291" w:rsidP="00FD4291">
      <w:pPr>
        <w:numPr>
          <w:ilvl w:val="0"/>
          <w:numId w:val="16"/>
        </w:numPr>
        <w:spacing w:after="240"/>
        <w:rPr>
          <w:rFonts w:ascii="Times New Roman" w:hAnsi="Times New Roman" w:cs="Times New Roman"/>
          <w:sz w:val="24"/>
          <w:szCs w:val="24"/>
          <w:lang w:val="es-ES"/>
        </w:rPr>
      </w:pPr>
      <w:r w:rsidRPr="00A02EC7">
        <w:rPr>
          <w:rFonts w:ascii="Times New Roman" w:hAnsi="Times New Roman" w:cs="Times New Roman"/>
          <w:b/>
          <w:bCs/>
          <w:sz w:val="24"/>
          <w:szCs w:val="24"/>
          <w:lang w:val="es-ES"/>
        </w:rPr>
        <w:t xml:space="preserve">Newton-Raphson: </w:t>
      </w:r>
      <w:r w:rsidRPr="00A02EC7">
        <w:rPr>
          <w:rFonts w:ascii="Times New Roman" w:hAnsi="Times New Roman" w:cs="Times New Roman"/>
          <w:sz w:val="24"/>
          <w:szCs w:val="24"/>
          <w:lang w:val="es-ES"/>
        </w:rPr>
        <w:t xml:space="preserve">Exhibe una tasa de convergencia </w:t>
      </w:r>
      <m:oMath>
        <m:r>
          <w:rPr>
            <w:rFonts w:ascii="Cambria Math" w:hAnsi="Cambria Math" w:cs="Times New Roman"/>
            <w:sz w:val="24"/>
            <w:szCs w:val="24"/>
            <w:lang w:val="es-ES"/>
          </w:rPr>
          <m:t>p≈2.00</m:t>
        </m:r>
      </m:oMath>
      <w:r w:rsidRPr="00A02EC7">
        <w:rPr>
          <w:rFonts w:ascii="Times New Roman" w:hAnsi="Times New Roman" w:cs="Times New Roman"/>
          <w:sz w:val="24"/>
          <w:szCs w:val="24"/>
          <w:lang w:val="es-ES"/>
        </w:rPr>
        <w:t xml:space="preserve">, confirmando su régimen cuadrático (el número de ceros decimales se duplica por iteración). </w:t>
      </w:r>
    </w:p>
    <w:p w14:paraId="01E93861" w14:textId="4D910063" w:rsidR="00FD4291" w:rsidRPr="00A02EC7" w:rsidRDefault="00FD4291" w:rsidP="00FD4291">
      <w:pPr>
        <w:numPr>
          <w:ilvl w:val="0"/>
          <w:numId w:val="16"/>
        </w:numPr>
        <w:spacing w:after="240"/>
        <w:rPr>
          <w:rFonts w:ascii="Times New Roman" w:hAnsi="Times New Roman" w:cs="Times New Roman"/>
          <w:sz w:val="24"/>
          <w:szCs w:val="24"/>
          <w:lang w:val="es-ES"/>
        </w:rPr>
      </w:pPr>
      <w:proofErr w:type="spellStart"/>
      <w:r w:rsidRPr="00A02EC7">
        <w:rPr>
          <w:rFonts w:ascii="Times New Roman" w:hAnsi="Times New Roman" w:cs="Times New Roman"/>
          <w:b/>
          <w:bCs/>
          <w:sz w:val="24"/>
          <w:szCs w:val="24"/>
          <w:lang w:val="es-ES"/>
        </w:rPr>
        <w:t>Broyden</w:t>
      </w:r>
      <w:proofErr w:type="spellEnd"/>
      <w:r w:rsidRPr="00A02EC7">
        <w:rPr>
          <w:rFonts w:ascii="Times New Roman" w:hAnsi="Times New Roman" w:cs="Times New Roman"/>
          <w:b/>
          <w:bCs/>
          <w:sz w:val="24"/>
          <w:szCs w:val="24"/>
          <w:lang w:val="es-ES"/>
        </w:rPr>
        <w:t>:</w:t>
      </w:r>
      <w:r w:rsidRPr="00A02EC7">
        <w:rPr>
          <w:rFonts w:ascii="Times New Roman" w:hAnsi="Times New Roman" w:cs="Times New Roman"/>
          <w:sz w:val="24"/>
          <w:szCs w:val="24"/>
          <w:lang w:val="es-ES"/>
        </w:rPr>
        <w:t xml:space="preserve"> Muestra un comportamiento </w:t>
      </w:r>
      <w:proofErr w:type="spellStart"/>
      <w:r w:rsidRPr="00A02EC7">
        <w:rPr>
          <w:rFonts w:ascii="Times New Roman" w:hAnsi="Times New Roman" w:cs="Times New Roman"/>
          <w:sz w:val="24"/>
          <w:szCs w:val="24"/>
          <w:lang w:val="es-ES"/>
        </w:rPr>
        <w:t>asíntotico</w:t>
      </w:r>
      <w:proofErr w:type="spellEnd"/>
      <w:r w:rsidRPr="00A02EC7">
        <w:rPr>
          <w:rFonts w:ascii="Times New Roman" w:hAnsi="Times New Roman" w:cs="Times New Roman"/>
          <w:sz w:val="24"/>
          <w:szCs w:val="24"/>
          <w:lang w:val="es-ES"/>
        </w:rPr>
        <w:t xml:space="preserve"> estabilizado en </w:t>
      </w:r>
      <m:oMath>
        <m:r>
          <w:rPr>
            <w:rFonts w:ascii="Cambria Math" w:hAnsi="Cambria Math" w:cs="Times New Roman"/>
            <w:sz w:val="24"/>
            <w:szCs w:val="24"/>
            <w:lang w:val="es-ES"/>
          </w:rPr>
          <m:t>p≈1.62</m:t>
        </m:r>
      </m:oMath>
      <w:r w:rsidRPr="00A02EC7">
        <w:rPr>
          <w:rFonts w:ascii="Times New Roman" w:hAnsi="Times New Roman" w:cs="Times New Roman"/>
          <w:sz w:val="24"/>
          <w:szCs w:val="24"/>
          <w:lang w:val="es-ES"/>
        </w:rPr>
        <w:t xml:space="preserve">. Este resultado valida experimentalmente el cumplimiento del Teorema de Dennis-Moré y coincide con el límite teórico </w:t>
      </w:r>
      <m:oMath>
        <m:r>
          <w:rPr>
            <w:rFonts w:ascii="Cambria Math" w:hAnsi="Cambria Math" w:cs="Times New Roman"/>
            <w:sz w:val="24"/>
            <w:szCs w:val="24"/>
            <w:lang w:val="es-ES"/>
          </w:rPr>
          <m:t>ϕ=</m:t>
        </m:r>
        <m:f>
          <m:fPr>
            <m:ctrlPr>
              <w:rPr>
                <w:rFonts w:ascii="Cambria Math" w:hAnsi="Cambria Math" w:cs="Times New Roman"/>
                <w:sz w:val="24"/>
                <w:szCs w:val="24"/>
                <w:lang w:val="es-ES"/>
              </w:rPr>
            </m:ctrlPr>
          </m:fPr>
          <m:num>
            <m:r>
              <w:rPr>
                <w:rFonts w:ascii="Cambria Math" w:hAnsi="Cambria Math" w:cs="Times New Roman"/>
                <w:sz w:val="24"/>
                <w:szCs w:val="24"/>
                <w:lang w:val="es-ES"/>
              </w:rPr>
              <m:t>1+</m:t>
            </m:r>
            <m:rad>
              <m:radPr>
                <m:degHide m:val="1"/>
                <m:ctrlPr>
                  <w:rPr>
                    <w:rFonts w:ascii="Cambria Math" w:hAnsi="Cambria Math" w:cs="Times New Roman"/>
                    <w:sz w:val="24"/>
                    <w:szCs w:val="24"/>
                    <w:lang w:val="es-ES"/>
                  </w:rPr>
                </m:ctrlPr>
              </m:radPr>
              <m:deg/>
              <m:e>
                <m:r>
                  <w:rPr>
                    <w:rFonts w:ascii="Cambria Math" w:hAnsi="Cambria Math" w:cs="Times New Roman"/>
                    <w:sz w:val="24"/>
                    <w:szCs w:val="24"/>
                    <w:lang w:val="es-ES"/>
                  </w:rPr>
                  <m:t>5</m:t>
                </m:r>
              </m:e>
            </m:rad>
          </m:num>
          <m:den>
            <m:r>
              <w:rPr>
                <w:rFonts w:ascii="Cambria Math" w:hAnsi="Cambria Math" w:cs="Times New Roman"/>
                <w:sz w:val="24"/>
                <w:szCs w:val="24"/>
                <w:lang w:val="es-ES"/>
              </w:rPr>
              <m:t>2</m:t>
            </m:r>
          </m:den>
        </m:f>
        <m:r>
          <w:rPr>
            <w:rFonts w:ascii="Cambria Math" w:hAnsi="Cambria Math" w:cs="Times New Roman"/>
            <w:sz w:val="24"/>
            <w:szCs w:val="24"/>
            <w:lang w:val="es-ES"/>
          </w:rPr>
          <m:t>≈1.618</m:t>
        </m:r>
      </m:oMath>
      <w:r w:rsidRPr="00A02EC7">
        <w:rPr>
          <w:rFonts w:ascii="Times New Roman" w:hAnsi="Times New Roman" w:cs="Times New Roman"/>
          <w:sz w:val="24"/>
          <w:szCs w:val="24"/>
          <w:lang w:val="es-ES"/>
        </w:rPr>
        <w:t xml:space="preserve"> asociado a los métodos secantes multidimensionales. </w:t>
      </w:r>
    </w:p>
    <w:p w14:paraId="3F9793D7" w14:textId="77777777" w:rsidR="00A8038A" w:rsidRPr="00A02EC7" w:rsidRDefault="00000000" w:rsidP="00354FF3">
      <w:pPr>
        <w:spacing w:after="160"/>
        <w:jc w:val="both"/>
        <w:rPr>
          <w:rFonts w:ascii="Times New Roman" w:hAnsi="Times New Roman" w:cs="Times New Roman"/>
          <w:sz w:val="24"/>
          <w:szCs w:val="24"/>
          <w:lang w:val="es-ES"/>
        </w:rPr>
      </w:pPr>
      <w:r w:rsidRPr="00A02EC7">
        <w:rPr>
          <w:rFonts w:ascii="Times New Roman" w:hAnsi="Times New Roman" w:cs="Times New Roman"/>
          <w:color w:val="000000"/>
          <w:sz w:val="24"/>
          <w:szCs w:val="24"/>
          <w:lang w:val="es-BO"/>
        </w:rPr>
        <w:t xml:space="preserve">Discusión: Newton converge en menos iteraciones, pero necesita evaluar J en cada paso. </w:t>
      </w:r>
      <w:proofErr w:type="spellStart"/>
      <w:r w:rsidRPr="00A02EC7">
        <w:rPr>
          <w:rFonts w:ascii="Times New Roman" w:hAnsi="Times New Roman" w:cs="Times New Roman"/>
          <w:color w:val="000000"/>
          <w:sz w:val="24"/>
          <w:szCs w:val="24"/>
          <w:lang w:val="es-BO"/>
        </w:rPr>
        <w:t>Broyden</w:t>
      </w:r>
      <w:proofErr w:type="spellEnd"/>
      <w:r w:rsidRPr="00A02EC7">
        <w:rPr>
          <w:rFonts w:ascii="Times New Roman" w:hAnsi="Times New Roman" w:cs="Times New Roman"/>
          <w:color w:val="000000"/>
          <w:sz w:val="24"/>
          <w:szCs w:val="24"/>
          <w:lang w:val="es-BO"/>
        </w:rPr>
        <w:t xml:space="preserve"> utiliza más </w:t>
      </w:r>
      <w:proofErr w:type="gramStart"/>
      <w:r w:rsidRPr="00A02EC7">
        <w:rPr>
          <w:rFonts w:ascii="Times New Roman" w:hAnsi="Times New Roman" w:cs="Times New Roman"/>
          <w:color w:val="000000"/>
          <w:sz w:val="24"/>
          <w:szCs w:val="24"/>
          <w:lang w:val="es-BO"/>
        </w:rPr>
        <w:t>iteraciones</w:t>
      </w:r>
      <w:proofErr w:type="gramEnd"/>
      <w:r w:rsidRPr="00A02EC7">
        <w:rPr>
          <w:rFonts w:ascii="Times New Roman" w:hAnsi="Times New Roman" w:cs="Times New Roman"/>
          <w:color w:val="000000"/>
          <w:sz w:val="24"/>
          <w:szCs w:val="24"/>
          <w:lang w:val="es-BO"/>
        </w:rPr>
        <w:t xml:space="preserve"> pero evalúa J únicamente en la iteración inicial. La diferencia en iteraciones es compensada por el menor costo computacional por iteración.</w:t>
      </w:r>
    </w:p>
    <w:p w14:paraId="350F7294" w14:textId="2EB00481" w:rsidR="00A8038A" w:rsidRPr="00A02EC7" w:rsidRDefault="00000000" w:rsidP="00354FF3">
      <w:pPr>
        <w:keepNext/>
        <w:keepLines/>
        <w:spacing w:before="200" w:after="80"/>
        <w:rPr>
          <w:rFonts w:ascii="Times New Roman" w:hAnsi="Times New Roman" w:cs="Times New Roman"/>
          <w:b/>
          <w:bCs/>
          <w:sz w:val="24"/>
          <w:szCs w:val="24"/>
        </w:rPr>
      </w:pPr>
      <w:r w:rsidRPr="00A02EC7">
        <w:rPr>
          <w:rFonts w:ascii="Times New Roman" w:hAnsi="Times New Roman" w:cs="Times New Roman"/>
          <w:b/>
          <w:bCs/>
          <w:color w:val="000000"/>
          <w:sz w:val="24"/>
          <w:szCs w:val="24"/>
          <w:lang w:val="es-BO"/>
        </w:rPr>
        <w:t xml:space="preserve">Convergencia </w:t>
      </w:r>
      <w:proofErr w:type="spellStart"/>
      <w:r w:rsidRPr="00A02EC7">
        <w:rPr>
          <w:rFonts w:ascii="Times New Roman" w:hAnsi="Times New Roman" w:cs="Times New Roman"/>
          <w:b/>
          <w:bCs/>
          <w:color w:val="000000"/>
          <w:sz w:val="24"/>
          <w:szCs w:val="24"/>
          <w:lang w:val="es-BO"/>
        </w:rPr>
        <w:t>Superlineal</w:t>
      </w:r>
      <w:proofErr w:type="spellEnd"/>
    </w:p>
    <w:p w14:paraId="2CAB640B" w14:textId="77777777" w:rsidR="00A8038A" w:rsidRPr="00A02EC7" w:rsidRDefault="00000000" w:rsidP="00354FF3">
      <w:pPr>
        <w:keepNext/>
        <w:keepLines/>
        <w:spacing w:after="40"/>
        <w:jc w:val="center"/>
        <w:rPr>
          <w:rFonts w:ascii="Times New Roman" w:hAnsi="Times New Roman" w:cs="Times New Roman"/>
          <w:sz w:val="24"/>
          <w:szCs w:val="24"/>
        </w:rPr>
      </w:pPr>
      <w:r w:rsidRPr="00A02EC7">
        <w:rPr>
          <w:rFonts w:ascii="Times New Roman" w:hAnsi="Times New Roman" w:cs="Times New Roman"/>
          <w:noProof/>
          <w:sz w:val="24"/>
          <w:szCs w:val="24"/>
        </w:rPr>
        <w:drawing>
          <wp:inline distT="0" distB="0" distL="0" distR="0" wp14:anchorId="7484C655" wp14:editId="24B9B38D">
            <wp:extent cx="5040000" cy="2116727"/>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2"/>
                    <a:stretch>
                      <a:fillRect/>
                    </a:stretch>
                  </pic:blipFill>
                  <pic:spPr>
                    <a:xfrm>
                      <a:off x="0" y="0"/>
                      <a:ext cx="5040000" cy="2116727"/>
                    </a:xfrm>
                    <a:prstGeom prst="rect">
                      <a:avLst/>
                    </a:prstGeom>
                  </pic:spPr>
                </pic:pic>
              </a:graphicData>
            </a:graphic>
          </wp:inline>
        </w:drawing>
      </w:r>
    </w:p>
    <w:p w14:paraId="4629D063" w14:textId="77777777" w:rsidR="00A8038A" w:rsidRPr="00A02EC7" w:rsidRDefault="00000000" w:rsidP="00354FF3">
      <w:pPr>
        <w:spacing w:before="40" w:after="240"/>
        <w:jc w:val="center"/>
        <w:rPr>
          <w:rFonts w:ascii="Times New Roman" w:hAnsi="Times New Roman" w:cs="Times New Roman"/>
          <w:sz w:val="24"/>
          <w:szCs w:val="24"/>
          <w:lang w:val="es-ES"/>
        </w:rPr>
      </w:pPr>
      <w:r w:rsidRPr="00A02EC7">
        <w:rPr>
          <w:rFonts w:ascii="Times New Roman" w:hAnsi="Times New Roman" w:cs="Times New Roman"/>
          <w:color w:val="595959"/>
          <w:sz w:val="24"/>
          <w:szCs w:val="24"/>
          <w:lang w:val="es-BO"/>
        </w:rPr>
        <w:t>Figura 3: Análisis del orden de convergencia mostrando la pendiente en escala log-log.</w:t>
      </w:r>
    </w:p>
    <w:p w14:paraId="4D2C505D" w14:textId="77777777" w:rsidR="00A8038A" w:rsidRPr="00A02EC7" w:rsidRDefault="00000000" w:rsidP="00354FF3">
      <w:pPr>
        <w:spacing w:after="160"/>
        <w:jc w:val="both"/>
        <w:rPr>
          <w:rFonts w:ascii="Times New Roman" w:hAnsi="Times New Roman" w:cs="Times New Roman"/>
          <w:sz w:val="24"/>
          <w:szCs w:val="24"/>
          <w:lang w:val="es-ES"/>
        </w:rPr>
      </w:pPr>
      <w:r w:rsidRPr="00A02EC7">
        <w:rPr>
          <w:rFonts w:ascii="Times New Roman" w:hAnsi="Times New Roman" w:cs="Times New Roman"/>
          <w:color w:val="000000"/>
          <w:sz w:val="24"/>
          <w:szCs w:val="24"/>
          <w:lang w:val="es-BO"/>
        </w:rPr>
        <w:t>Discusión: Confirmamos experimentalmente las tasas teóricas. Newton muestra un orden $p \</w:t>
      </w:r>
      <w:proofErr w:type="spellStart"/>
      <w:r w:rsidRPr="00A02EC7">
        <w:rPr>
          <w:rFonts w:ascii="Times New Roman" w:hAnsi="Times New Roman" w:cs="Times New Roman"/>
          <w:color w:val="000000"/>
          <w:sz w:val="24"/>
          <w:szCs w:val="24"/>
          <w:lang w:val="es-BO"/>
        </w:rPr>
        <w:t>approx</w:t>
      </w:r>
      <w:proofErr w:type="spellEnd"/>
      <w:r w:rsidRPr="00A02EC7">
        <w:rPr>
          <w:rFonts w:ascii="Times New Roman" w:hAnsi="Times New Roman" w:cs="Times New Roman"/>
          <w:color w:val="000000"/>
          <w:sz w:val="24"/>
          <w:szCs w:val="24"/>
          <w:lang w:val="es-BO"/>
        </w:rPr>
        <w:t xml:space="preserve"> 2$, mientras que </w:t>
      </w:r>
      <w:proofErr w:type="spellStart"/>
      <w:r w:rsidRPr="00A02EC7">
        <w:rPr>
          <w:rFonts w:ascii="Times New Roman" w:hAnsi="Times New Roman" w:cs="Times New Roman"/>
          <w:color w:val="000000"/>
          <w:sz w:val="24"/>
          <w:szCs w:val="24"/>
          <w:lang w:val="es-BO"/>
        </w:rPr>
        <w:t>Broyden</w:t>
      </w:r>
      <w:proofErr w:type="spellEnd"/>
      <w:r w:rsidRPr="00A02EC7">
        <w:rPr>
          <w:rFonts w:ascii="Times New Roman" w:hAnsi="Times New Roman" w:cs="Times New Roman"/>
          <w:color w:val="000000"/>
          <w:sz w:val="24"/>
          <w:szCs w:val="24"/>
          <w:lang w:val="es-BO"/>
        </w:rPr>
        <w:t xml:space="preserve"> muestra una tasa </w:t>
      </w:r>
      <w:proofErr w:type="spellStart"/>
      <w:r w:rsidRPr="00A02EC7">
        <w:rPr>
          <w:rFonts w:ascii="Times New Roman" w:hAnsi="Times New Roman" w:cs="Times New Roman"/>
          <w:color w:val="000000"/>
          <w:sz w:val="24"/>
          <w:szCs w:val="24"/>
          <w:lang w:val="es-BO"/>
        </w:rPr>
        <w:t>superlineal</w:t>
      </w:r>
      <w:proofErr w:type="spellEnd"/>
      <w:r w:rsidRPr="00A02EC7">
        <w:rPr>
          <w:rFonts w:ascii="Times New Roman" w:hAnsi="Times New Roman" w:cs="Times New Roman"/>
          <w:color w:val="000000"/>
          <w:sz w:val="24"/>
          <w:szCs w:val="24"/>
          <w:lang w:val="es-BO"/>
        </w:rPr>
        <w:t xml:space="preserve"> $1 &lt; p &lt; 2$. Se ratifica de forma empírica el teorema de Dennis-Moré. La tasa de </w:t>
      </w:r>
      <w:proofErr w:type="spellStart"/>
      <w:r w:rsidRPr="00A02EC7">
        <w:rPr>
          <w:rFonts w:ascii="Times New Roman" w:hAnsi="Times New Roman" w:cs="Times New Roman"/>
          <w:color w:val="000000"/>
          <w:sz w:val="24"/>
          <w:szCs w:val="24"/>
          <w:lang w:val="es-BO"/>
        </w:rPr>
        <w:t>Broyden</w:t>
      </w:r>
      <w:proofErr w:type="spellEnd"/>
      <w:r w:rsidRPr="00A02EC7">
        <w:rPr>
          <w:rFonts w:ascii="Times New Roman" w:hAnsi="Times New Roman" w:cs="Times New Roman"/>
          <w:color w:val="000000"/>
          <w:sz w:val="24"/>
          <w:szCs w:val="24"/>
          <w:lang w:val="es-BO"/>
        </w:rPr>
        <w:t xml:space="preserve"> ($p \</w:t>
      </w:r>
      <w:proofErr w:type="spellStart"/>
      <w:r w:rsidRPr="00A02EC7">
        <w:rPr>
          <w:rFonts w:ascii="Times New Roman" w:hAnsi="Times New Roman" w:cs="Times New Roman"/>
          <w:color w:val="000000"/>
          <w:sz w:val="24"/>
          <w:szCs w:val="24"/>
          <w:lang w:val="es-BO"/>
        </w:rPr>
        <w:t>approx</w:t>
      </w:r>
      <w:proofErr w:type="spellEnd"/>
      <w:r w:rsidRPr="00A02EC7">
        <w:rPr>
          <w:rFonts w:ascii="Times New Roman" w:hAnsi="Times New Roman" w:cs="Times New Roman"/>
          <w:color w:val="000000"/>
          <w:sz w:val="24"/>
          <w:szCs w:val="24"/>
          <w:lang w:val="es-BO"/>
        </w:rPr>
        <w:t xml:space="preserve"> 1.6$) es consistente con la proporción áurea.</w:t>
      </w:r>
    </w:p>
    <w:p w14:paraId="2B0A6BB0" w14:textId="77777777" w:rsidR="00FD4291" w:rsidRPr="00A02EC7" w:rsidRDefault="00FD4291" w:rsidP="00A02EC7">
      <w:pPr>
        <w:pStyle w:val="Heading2"/>
        <w:rPr>
          <w:lang w:val="es-ES"/>
        </w:rPr>
      </w:pPr>
      <w:bookmarkStart w:id="22" w:name="_Toc240410171"/>
      <w:r w:rsidRPr="00A02EC7">
        <w:rPr>
          <w:lang w:val="es-ES"/>
        </w:rPr>
        <w:lastRenderedPageBreak/>
        <w:t>4.3 Ejercicio 3: Cinemática Inversa del Brazo Robótico (3 DOF)</w:t>
      </w:r>
      <w:bookmarkEnd w:id="22"/>
    </w:p>
    <w:p w14:paraId="49D215DB" w14:textId="78C43D0E" w:rsidR="00FD4291" w:rsidRPr="00A02EC7" w:rsidRDefault="00FD4291" w:rsidP="00FD4291">
      <w:pPr>
        <w:keepNext/>
        <w:keepLines/>
        <w:spacing w:after="4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El sistema modela el posicionamiento del extremo de un robot planar de 3 articulaciones con longitudes de eslabón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l</m:t>
            </m:r>
          </m:e>
          <m:sub>
            <m:r>
              <w:rPr>
                <w:rFonts w:ascii="Cambria Math" w:hAnsi="Cambria Math" w:cs="Times New Roman"/>
                <w:color w:val="000000"/>
                <w:sz w:val="24"/>
                <w:szCs w:val="24"/>
                <w:lang w:val="es-ES"/>
              </w:rPr>
              <m:t>1</m:t>
            </m:r>
          </m:sub>
        </m:sSub>
        <m:r>
          <w:rPr>
            <w:rFonts w:ascii="Cambria Math" w:hAnsi="Cambria Math" w:cs="Times New Roman"/>
            <w:color w:val="000000"/>
            <w:sz w:val="24"/>
            <w:szCs w:val="24"/>
            <w:lang w:val="es-ES"/>
          </w:rPr>
          <m:t>=1.0</m:t>
        </m:r>
      </m:oMath>
      <w:r w:rsidRPr="00A02EC7">
        <w:rPr>
          <w:rFonts w:ascii="Times New Roman" w:hAnsi="Times New Roman" w:cs="Times New Roman"/>
          <w:color w:val="000000"/>
          <w:sz w:val="24"/>
          <w:szCs w:val="24"/>
          <w:lang w:val="es-ES"/>
        </w:rPr>
        <w:t xml:space="preserve">,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l</m:t>
            </m:r>
          </m:e>
          <m:sub>
            <m:r>
              <w:rPr>
                <w:rFonts w:ascii="Cambria Math" w:hAnsi="Cambria Math" w:cs="Times New Roman"/>
                <w:color w:val="000000"/>
                <w:sz w:val="24"/>
                <w:szCs w:val="24"/>
                <w:lang w:val="es-ES"/>
              </w:rPr>
              <m:t>2</m:t>
            </m:r>
          </m:sub>
        </m:sSub>
        <m:r>
          <w:rPr>
            <w:rFonts w:ascii="Cambria Math" w:hAnsi="Cambria Math" w:cs="Times New Roman"/>
            <w:color w:val="000000"/>
            <w:sz w:val="24"/>
            <w:szCs w:val="24"/>
            <w:lang w:val="es-ES"/>
          </w:rPr>
          <m:t>=0.8</m:t>
        </m:r>
      </m:oMath>
      <w:r w:rsidRPr="00A02EC7">
        <w:rPr>
          <w:rFonts w:ascii="Times New Roman" w:hAnsi="Times New Roman" w:cs="Times New Roman"/>
          <w:color w:val="000000"/>
          <w:sz w:val="24"/>
          <w:szCs w:val="24"/>
          <w:lang w:val="es-ES"/>
        </w:rPr>
        <w:t xml:space="preserve">,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l</m:t>
            </m:r>
          </m:e>
          <m:sub>
            <m:r>
              <w:rPr>
                <w:rFonts w:ascii="Cambria Math" w:hAnsi="Cambria Math" w:cs="Times New Roman"/>
                <w:color w:val="000000"/>
                <w:sz w:val="24"/>
                <w:szCs w:val="24"/>
                <w:lang w:val="es-ES"/>
              </w:rPr>
              <m:t>3</m:t>
            </m:r>
          </m:sub>
        </m:sSub>
        <m:r>
          <w:rPr>
            <w:rFonts w:ascii="Cambria Math" w:hAnsi="Cambria Math" w:cs="Times New Roman"/>
            <w:color w:val="000000"/>
            <w:sz w:val="24"/>
            <w:szCs w:val="24"/>
            <w:lang w:val="es-ES"/>
          </w:rPr>
          <m:t>=0.6</m:t>
        </m:r>
      </m:oMath>
      <w:r w:rsidRPr="00A02EC7">
        <w:rPr>
          <w:rFonts w:ascii="Times New Roman" w:hAnsi="Times New Roman" w:cs="Times New Roman"/>
          <w:color w:val="000000"/>
          <w:sz w:val="24"/>
          <w:szCs w:val="24"/>
          <w:lang w:val="es-ES"/>
        </w:rPr>
        <w:t xml:space="preserve"> metros, orientando la pinza a una coordenada objetivo </w:t>
      </w:r>
      <m:oMath>
        <m:d>
          <m:dPr>
            <m:ctrlPr>
              <w:rPr>
                <w:rFonts w:ascii="Cambria Math" w:hAnsi="Cambria Math" w:cs="Times New Roman"/>
                <w:color w:val="000000"/>
                <w:sz w:val="24"/>
                <w:szCs w:val="24"/>
                <w:lang w:val="es-ES"/>
              </w:rPr>
            </m:ctrlPr>
          </m:dPr>
          <m:e>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t</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y</m:t>
                </m:r>
              </m:e>
              <m:sub>
                <m:r>
                  <w:rPr>
                    <w:rFonts w:ascii="Cambria Math" w:hAnsi="Cambria Math" w:cs="Times New Roman"/>
                    <w:color w:val="000000"/>
                    <w:sz w:val="24"/>
                    <w:szCs w:val="24"/>
                    <w:lang w:val="es-ES"/>
                  </w:rPr>
                  <m:t>t</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θ</m:t>
                </m:r>
              </m:e>
              <m:sub>
                <m:r>
                  <w:rPr>
                    <w:rFonts w:ascii="Cambria Math" w:hAnsi="Cambria Math" w:cs="Times New Roman"/>
                    <w:color w:val="000000"/>
                    <w:sz w:val="24"/>
                    <w:szCs w:val="24"/>
                    <w:lang w:val="es-ES"/>
                  </w:rPr>
                  <m:t>t</m:t>
                </m:r>
              </m:sub>
            </m:sSub>
          </m:e>
        </m:d>
        <m:r>
          <w:rPr>
            <w:rFonts w:ascii="Cambria Math" w:hAnsi="Cambria Math" w:cs="Times New Roman"/>
            <w:color w:val="000000"/>
            <w:sz w:val="24"/>
            <w:szCs w:val="24"/>
            <w:lang w:val="es-ES"/>
          </w:rPr>
          <m:t>=</m:t>
        </m:r>
        <m:d>
          <m:dPr>
            <m:ctrlPr>
              <w:rPr>
                <w:rFonts w:ascii="Cambria Math" w:hAnsi="Cambria Math" w:cs="Times New Roman"/>
                <w:color w:val="000000"/>
                <w:sz w:val="24"/>
                <w:szCs w:val="24"/>
                <w:lang w:val="es-ES"/>
              </w:rPr>
            </m:ctrlPr>
          </m:dPr>
          <m:e>
            <m:r>
              <w:rPr>
                <w:rFonts w:ascii="Cambria Math" w:hAnsi="Cambria Math" w:cs="Times New Roman"/>
                <w:color w:val="000000"/>
                <w:sz w:val="24"/>
                <w:szCs w:val="24"/>
                <w:lang w:val="es-ES"/>
              </w:rPr>
              <m:t>1.2,1.0,</m:t>
            </m:r>
            <m:f>
              <m:fPr>
                <m:ctrlPr>
                  <w:rPr>
                    <w:rFonts w:ascii="Cambria Math" w:hAnsi="Cambria Math" w:cs="Times New Roman"/>
                    <w:color w:val="000000"/>
                    <w:sz w:val="24"/>
                    <w:szCs w:val="24"/>
                    <w:lang w:val="es-ES"/>
                  </w:rPr>
                </m:ctrlPr>
              </m:fPr>
              <m:num>
                <m:r>
                  <w:rPr>
                    <w:rFonts w:ascii="Cambria Math" w:hAnsi="Cambria Math" w:cs="Times New Roman"/>
                    <w:color w:val="000000"/>
                    <w:sz w:val="24"/>
                    <w:szCs w:val="24"/>
                    <w:lang w:val="es-ES"/>
                  </w:rPr>
                  <m:t>π</m:t>
                </m:r>
              </m:num>
              <m:den>
                <m:r>
                  <w:rPr>
                    <w:rFonts w:ascii="Cambria Math" w:hAnsi="Cambria Math" w:cs="Times New Roman"/>
                    <w:color w:val="000000"/>
                    <w:sz w:val="24"/>
                    <w:szCs w:val="24"/>
                    <w:lang w:val="es-ES"/>
                  </w:rPr>
                  <m:t>4</m:t>
                </m:r>
              </m:den>
            </m:f>
          </m:e>
        </m:d>
      </m:oMath>
      <w:r w:rsidRPr="00A02EC7">
        <w:rPr>
          <w:rFonts w:ascii="Times New Roman" w:hAnsi="Times New Roman" w:cs="Times New Roman"/>
          <w:color w:val="000000"/>
          <w:sz w:val="24"/>
          <w:szCs w:val="24"/>
          <w:lang w:val="es-ES"/>
        </w:rPr>
        <w:t xml:space="preserve">. </w:t>
      </w:r>
    </w:p>
    <w:p w14:paraId="1B9D4103" w14:textId="09EF3EDE" w:rsidR="00FD4291" w:rsidRPr="00A02EC7" w:rsidRDefault="00FD4291" w:rsidP="00FD4291">
      <w:pPr>
        <w:keepNext/>
        <w:keepLines/>
        <w:numPr>
          <w:ilvl w:val="0"/>
          <w:numId w:val="17"/>
        </w:numPr>
        <w:spacing w:after="4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t>Newton-Raphson:</w:t>
      </w:r>
      <w:r w:rsidRPr="00A02EC7">
        <w:rPr>
          <w:rFonts w:ascii="Times New Roman" w:hAnsi="Times New Roman" w:cs="Times New Roman"/>
          <w:color w:val="000000"/>
          <w:sz w:val="24"/>
          <w:szCs w:val="24"/>
          <w:lang w:val="es-ES"/>
        </w:rPr>
        <w:t xml:space="preserve"> Convergió en 6 iteraciones (1.85 ms). Requirió derivar explícitamente 9 funciones trigonométricas complejas compuestas por senos y cosenos de ángulos acumulados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θ</m:t>
            </m:r>
          </m:e>
          <m:sub>
            <m:r>
              <w:rPr>
                <w:rFonts w:ascii="Cambria Math" w:hAnsi="Cambria Math" w:cs="Times New Roman"/>
                <w:color w:val="000000"/>
                <w:sz w:val="24"/>
                <w:szCs w:val="24"/>
                <w:lang w:val="es-ES"/>
              </w:rPr>
              <m:t>1</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θ</m:t>
            </m:r>
          </m:e>
          <m:sub>
            <m:r>
              <w:rPr>
                <w:rFonts w:ascii="Cambria Math" w:hAnsi="Cambria Math" w:cs="Times New Roman"/>
                <w:color w:val="000000"/>
                <w:sz w:val="24"/>
                <w:szCs w:val="24"/>
                <w:lang w:val="es-ES"/>
              </w:rPr>
              <m:t>2</m:t>
            </m:r>
          </m:sub>
        </m:sSub>
        <m:r>
          <w:rPr>
            <w:rFonts w:ascii="Cambria Math" w:hAnsi="Cambria Math" w:cs="Times New Roman"/>
            <w:color w:val="000000"/>
            <w:sz w:val="24"/>
            <w:szCs w:val="24"/>
            <w:lang w:val="es-ES"/>
          </w:rPr>
          <m:t>+</m:t>
        </m:r>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θ</m:t>
            </m:r>
          </m:e>
          <m:sub>
            <m:r>
              <w:rPr>
                <w:rFonts w:ascii="Cambria Math" w:hAnsi="Cambria Math" w:cs="Times New Roman"/>
                <w:color w:val="000000"/>
                <w:sz w:val="24"/>
                <w:szCs w:val="24"/>
                <w:lang w:val="es-ES"/>
              </w:rPr>
              <m:t>3</m:t>
            </m:r>
          </m:sub>
        </m:sSub>
      </m:oMath>
      <w:r w:rsidRPr="00A02EC7">
        <w:rPr>
          <w:rFonts w:ascii="Times New Roman" w:hAnsi="Times New Roman" w:cs="Times New Roman"/>
          <w:color w:val="000000"/>
          <w:sz w:val="24"/>
          <w:szCs w:val="24"/>
          <w:lang w:val="es-ES"/>
        </w:rPr>
        <w:t xml:space="preserve">). </w:t>
      </w:r>
    </w:p>
    <w:p w14:paraId="7AD3CA61" w14:textId="3A46BB19" w:rsidR="00FD4291" w:rsidRPr="00A02EC7" w:rsidRDefault="00FD4291" w:rsidP="00FD4291">
      <w:pPr>
        <w:keepNext/>
        <w:keepLines/>
        <w:numPr>
          <w:ilvl w:val="0"/>
          <w:numId w:val="17"/>
        </w:numPr>
        <w:spacing w:after="40"/>
        <w:rPr>
          <w:rFonts w:ascii="Times New Roman" w:hAnsi="Times New Roman" w:cs="Times New Roman"/>
          <w:color w:val="000000"/>
          <w:sz w:val="24"/>
          <w:szCs w:val="24"/>
          <w:lang w:val="es-ES"/>
        </w:rPr>
      </w:pPr>
      <w:proofErr w:type="spellStart"/>
      <w:r w:rsidRPr="00A02EC7">
        <w:rPr>
          <w:rFonts w:ascii="Times New Roman" w:hAnsi="Times New Roman" w:cs="Times New Roman"/>
          <w:b/>
          <w:bCs/>
          <w:color w:val="000000"/>
          <w:sz w:val="24"/>
          <w:szCs w:val="24"/>
          <w:lang w:val="es-ES"/>
        </w:rPr>
        <w:t>Broyden</w:t>
      </w:r>
      <w:proofErr w:type="spellEnd"/>
      <w:r w:rsidRPr="00A02EC7">
        <w:rPr>
          <w:rFonts w:ascii="Times New Roman" w:hAnsi="Times New Roman" w:cs="Times New Roman"/>
          <w:b/>
          <w:bCs/>
          <w:color w:val="000000"/>
          <w:sz w:val="24"/>
          <w:szCs w:val="24"/>
          <w:lang w:val="es-ES"/>
        </w:rPr>
        <w:t>:</w:t>
      </w:r>
      <w:r w:rsidRPr="00A02EC7">
        <w:rPr>
          <w:rFonts w:ascii="Times New Roman" w:hAnsi="Times New Roman" w:cs="Times New Roman"/>
          <w:color w:val="000000"/>
          <w:sz w:val="24"/>
          <w:szCs w:val="24"/>
          <w:lang w:val="es-ES"/>
        </w:rPr>
        <w:t xml:space="preserve"> Convergió en 9 iteraciones (0.72 ms). Partió de una única matriz Jacobiana inicial y logró posicionar el brazo con un error final en el efector final de </w:t>
      </w:r>
      <m:oMath>
        <m:r>
          <w:rPr>
            <w:rFonts w:ascii="Cambria Math" w:hAnsi="Cambria Math" w:cs="Times New Roman"/>
            <w:color w:val="000000"/>
            <w:sz w:val="24"/>
            <w:szCs w:val="24"/>
            <w:lang w:val="es-ES"/>
          </w:rPr>
          <m:t>2.1×</m:t>
        </m:r>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10</m:t>
            </m:r>
          </m:e>
          <m:sup>
            <m:r>
              <w:rPr>
                <w:rFonts w:ascii="Cambria Math" w:hAnsi="Cambria Math" w:cs="Times New Roman"/>
                <w:color w:val="000000"/>
                <w:sz w:val="24"/>
                <w:szCs w:val="24"/>
                <w:lang w:val="es-ES"/>
              </w:rPr>
              <m:t>-13</m:t>
            </m:r>
          </m:sup>
        </m:sSup>
      </m:oMath>
      <w:r w:rsidRPr="00A02EC7">
        <w:rPr>
          <w:rFonts w:ascii="Times New Roman" w:hAnsi="Times New Roman" w:cs="Times New Roman"/>
          <w:color w:val="000000"/>
          <w:sz w:val="24"/>
          <w:szCs w:val="24"/>
          <w:lang w:val="es-ES"/>
        </w:rPr>
        <w:t xml:space="preserve"> metros. </w:t>
      </w:r>
    </w:p>
    <w:p w14:paraId="018EA770" w14:textId="77777777" w:rsidR="00A8038A" w:rsidRPr="00A02EC7" w:rsidRDefault="00000000" w:rsidP="00354FF3">
      <w:pPr>
        <w:keepNext/>
        <w:keepLines/>
        <w:spacing w:after="40"/>
        <w:jc w:val="center"/>
        <w:rPr>
          <w:rFonts w:ascii="Times New Roman" w:hAnsi="Times New Roman" w:cs="Times New Roman"/>
          <w:sz w:val="24"/>
          <w:szCs w:val="24"/>
        </w:rPr>
      </w:pPr>
      <w:r w:rsidRPr="00A02EC7">
        <w:rPr>
          <w:rFonts w:ascii="Times New Roman" w:hAnsi="Times New Roman" w:cs="Times New Roman"/>
          <w:noProof/>
          <w:sz w:val="24"/>
          <w:szCs w:val="24"/>
        </w:rPr>
        <w:drawing>
          <wp:inline distT="0" distB="0" distL="0" distR="0" wp14:anchorId="0329E7B1" wp14:editId="79AA1F01">
            <wp:extent cx="5040000" cy="460830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3"/>
                    <a:stretch>
                      <a:fillRect/>
                    </a:stretch>
                  </pic:blipFill>
                  <pic:spPr>
                    <a:xfrm>
                      <a:off x="0" y="0"/>
                      <a:ext cx="5040000" cy="4608302"/>
                    </a:xfrm>
                    <a:prstGeom prst="rect">
                      <a:avLst/>
                    </a:prstGeom>
                  </pic:spPr>
                </pic:pic>
              </a:graphicData>
            </a:graphic>
          </wp:inline>
        </w:drawing>
      </w:r>
    </w:p>
    <w:p w14:paraId="58BA3480" w14:textId="77777777" w:rsidR="00A8038A" w:rsidRPr="00A02EC7" w:rsidRDefault="00000000" w:rsidP="00354FF3">
      <w:pPr>
        <w:spacing w:before="40" w:after="240"/>
        <w:jc w:val="center"/>
        <w:rPr>
          <w:rFonts w:ascii="Times New Roman" w:hAnsi="Times New Roman" w:cs="Times New Roman"/>
          <w:color w:val="595959"/>
          <w:sz w:val="24"/>
          <w:szCs w:val="24"/>
          <w:lang w:val="es-BO"/>
        </w:rPr>
      </w:pPr>
      <w:r w:rsidRPr="00A02EC7">
        <w:rPr>
          <w:rFonts w:ascii="Times New Roman" w:hAnsi="Times New Roman" w:cs="Times New Roman"/>
          <w:color w:val="595959"/>
          <w:sz w:val="24"/>
          <w:szCs w:val="24"/>
          <w:lang w:val="es-BO"/>
        </w:rPr>
        <w:t>Figura 4: Configuraciones del brazo robótico planar mostrando la solución encontrada.</w:t>
      </w:r>
    </w:p>
    <w:p w14:paraId="7A312D05" w14:textId="77777777" w:rsidR="00FD4291" w:rsidRPr="00A02EC7" w:rsidRDefault="00FD4291" w:rsidP="00FD4291">
      <w:pPr>
        <w:rPr>
          <w:rFonts w:ascii="Times New Roman" w:hAnsi="Times New Roman" w:cs="Times New Roman"/>
          <w:b/>
          <w:bCs/>
          <w:sz w:val="24"/>
          <w:szCs w:val="24"/>
          <w:lang w:val="es-ES"/>
        </w:rPr>
      </w:pPr>
      <w:r w:rsidRPr="00A02EC7">
        <w:rPr>
          <w:rFonts w:ascii="Times New Roman" w:hAnsi="Times New Roman" w:cs="Times New Roman"/>
          <w:b/>
          <w:bCs/>
          <w:sz w:val="24"/>
          <w:szCs w:val="24"/>
          <w:lang w:val="es-ES"/>
        </w:rPr>
        <w:t>Discusión</w:t>
      </w:r>
    </w:p>
    <w:p w14:paraId="4B99072F" w14:textId="3C35FE16" w:rsidR="00FD4291" w:rsidRPr="00A02EC7" w:rsidRDefault="00FD4291" w:rsidP="00FD4291">
      <w:pPr>
        <w:rPr>
          <w:rFonts w:ascii="Times New Roman" w:hAnsi="Times New Roman" w:cs="Times New Roman"/>
          <w:sz w:val="24"/>
          <w:szCs w:val="24"/>
          <w:lang w:val="es-ES"/>
        </w:rPr>
      </w:pPr>
      <w:r w:rsidRPr="00A02EC7">
        <w:rPr>
          <w:rFonts w:ascii="Times New Roman" w:hAnsi="Times New Roman" w:cs="Times New Roman"/>
          <w:sz w:val="24"/>
          <w:szCs w:val="24"/>
          <w:lang w:val="es-ES"/>
        </w:rPr>
        <w:t xml:space="preserve">En entornos de control robótico en tiempo real (donde los ciclos de control operan a frecuencias de </w:t>
      </w:r>
      <m:oMath>
        <m:r>
          <w:rPr>
            <w:rFonts w:ascii="Cambria Math" w:hAnsi="Cambria Math" w:cs="Times New Roman"/>
            <w:sz w:val="24"/>
            <w:szCs w:val="24"/>
            <w:lang w:val="es-ES"/>
          </w:rPr>
          <m:t>100</m:t>
        </m:r>
        <m:r>
          <m:rPr>
            <m:nor/>
          </m:rPr>
          <w:rPr>
            <w:rFonts w:ascii="Times New Roman" w:hAnsi="Times New Roman" w:cs="Times New Roman"/>
            <w:sz w:val="24"/>
            <w:szCs w:val="24"/>
            <w:lang w:val="es-ES"/>
          </w:rPr>
          <m:t> Hz</m:t>
        </m:r>
      </m:oMath>
      <w:r w:rsidRPr="00A02EC7">
        <w:rPr>
          <w:rFonts w:ascii="Times New Roman" w:hAnsi="Times New Roman" w:cs="Times New Roman"/>
          <w:sz w:val="24"/>
          <w:szCs w:val="24"/>
          <w:lang w:val="es-ES"/>
        </w:rPr>
        <w:t xml:space="preserve"> o superiores), la reducción del tiempo de CPU por ciclo que ofrece </w:t>
      </w:r>
      <w:proofErr w:type="spellStart"/>
      <w:r w:rsidRPr="00A02EC7">
        <w:rPr>
          <w:rFonts w:ascii="Times New Roman" w:hAnsi="Times New Roman" w:cs="Times New Roman"/>
          <w:sz w:val="24"/>
          <w:szCs w:val="24"/>
          <w:lang w:val="es-ES"/>
        </w:rPr>
        <w:t>Broyden</w:t>
      </w:r>
      <w:proofErr w:type="spellEnd"/>
      <w:r w:rsidRPr="00A02EC7">
        <w:rPr>
          <w:rFonts w:ascii="Times New Roman" w:hAnsi="Times New Roman" w:cs="Times New Roman"/>
          <w:sz w:val="24"/>
          <w:szCs w:val="24"/>
          <w:lang w:val="es-ES"/>
        </w:rPr>
        <w:t xml:space="preserve"> resulta </w:t>
      </w:r>
      <w:r w:rsidRPr="00A02EC7">
        <w:rPr>
          <w:rFonts w:ascii="Times New Roman" w:hAnsi="Times New Roman" w:cs="Times New Roman"/>
          <w:sz w:val="24"/>
          <w:szCs w:val="24"/>
          <w:lang w:val="es-ES"/>
        </w:rPr>
        <w:lastRenderedPageBreak/>
        <w:t xml:space="preserve">crítica. Aunque necesita un par de iteraciones adicionales, liberarse de la necesidad de reevaluar derivadas trigonométricas costosas reduce el tiempo de cómputo en un </w:t>
      </w:r>
      <w:r w:rsidRPr="00A02EC7">
        <w:rPr>
          <w:rFonts w:ascii="Times New Roman" w:hAnsi="Times New Roman" w:cs="Times New Roman"/>
          <w:b/>
          <w:bCs/>
          <w:sz w:val="24"/>
          <w:szCs w:val="24"/>
          <w:lang w:val="es-ES"/>
        </w:rPr>
        <w:t>61%</w:t>
      </w:r>
      <w:r w:rsidRPr="00A02EC7">
        <w:rPr>
          <w:rFonts w:ascii="Times New Roman" w:hAnsi="Times New Roman" w:cs="Times New Roman"/>
          <w:sz w:val="24"/>
          <w:szCs w:val="24"/>
          <w:lang w:val="es-ES"/>
        </w:rPr>
        <w:t xml:space="preserve">. </w:t>
      </w:r>
    </w:p>
    <w:p w14:paraId="45E23700" w14:textId="77777777" w:rsidR="00FD4291" w:rsidRPr="00A02EC7" w:rsidRDefault="00FD4291" w:rsidP="00FD4291">
      <w:pPr>
        <w:rPr>
          <w:rFonts w:ascii="Times New Roman" w:hAnsi="Times New Roman" w:cs="Times New Roman"/>
          <w:sz w:val="24"/>
          <w:szCs w:val="24"/>
          <w:lang w:val="es-ES"/>
        </w:rPr>
      </w:pPr>
    </w:p>
    <w:p w14:paraId="7A7CF0E8" w14:textId="77777777" w:rsidR="00A8038A" w:rsidRPr="00A02EC7" w:rsidRDefault="00000000" w:rsidP="00354FF3">
      <w:pPr>
        <w:keepNext/>
        <w:keepLines/>
        <w:spacing w:after="40"/>
        <w:jc w:val="center"/>
        <w:rPr>
          <w:rFonts w:ascii="Times New Roman" w:hAnsi="Times New Roman" w:cs="Times New Roman"/>
          <w:sz w:val="24"/>
          <w:szCs w:val="24"/>
        </w:rPr>
      </w:pPr>
      <w:r w:rsidRPr="00A02EC7">
        <w:rPr>
          <w:rFonts w:ascii="Times New Roman" w:hAnsi="Times New Roman" w:cs="Times New Roman"/>
          <w:noProof/>
          <w:sz w:val="24"/>
          <w:szCs w:val="24"/>
        </w:rPr>
        <w:drawing>
          <wp:inline distT="0" distB="0" distL="0" distR="0" wp14:anchorId="0E7461EE" wp14:editId="21DD958B">
            <wp:extent cx="5040000" cy="2989597"/>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4"/>
                    <a:stretch>
                      <a:fillRect/>
                    </a:stretch>
                  </pic:blipFill>
                  <pic:spPr>
                    <a:xfrm>
                      <a:off x="0" y="0"/>
                      <a:ext cx="5040000" cy="2989597"/>
                    </a:xfrm>
                    <a:prstGeom prst="rect">
                      <a:avLst/>
                    </a:prstGeom>
                  </pic:spPr>
                </pic:pic>
              </a:graphicData>
            </a:graphic>
          </wp:inline>
        </w:drawing>
      </w:r>
    </w:p>
    <w:p w14:paraId="2632FADB" w14:textId="77777777" w:rsidR="00A8038A" w:rsidRPr="00A02EC7" w:rsidRDefault="00000000" w:rsidP="00354FF3">
      <w:pPr>
        <w:spacing w:before="40" w:after="240"/>
        <w:jc w:val="center"/>
        <w:rPr>
          <w:rFonts w:ascii="Times New Roman" w:hAnsi="Times New Roman" w:cs="Times New Roman"/>
          <w:sz w:val="24"/>
          <w:szCs w:val="24"/>
          <w:lang w:val="es-ES"/>
        </w:rPr>
      </w:pPr>
      <w:r w:rsidRPr="00A02EC7">
        <w:rPr>
          <w:rFonts w:ascii="Times New Roman" w:hAnsi="Times New Roman" w:cs="Times New Roman"/>
          <w:color w:val="595959"/>
          <w:sz w:val="24"/>
          <w:szCs w:val="24"/>
          <w:lang w:val="es-BO"/>
        </w:rPr>
        <w:t>Figura 5: Evolución de las estimaciones angulares durante la iteración.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4536"/>
      </w:tblGrid>
      <w:tr w:rsidR="00A8038A" w:rsidRPr="00A02EC7" w14:paraId="4EB78342" w14:textId="77777777">
        <w:trPr>
          <w:jc w:val="center"/>
        </w:trPr>
        <w:tc>
          <w:tcPr>
            <w:tcW w:w="3402" w:type="dxa"/>
            <w:shd w:val="clear" w:color="auto" w:fill="1F4E79"/>
          </w:tcPr>
          <w:p w14:paraId="0CCE5FBB"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b/>
                <w:color w:val="FFFFFF"/>
                <w:sz w:val="24"/>
                <w:szCs w:val="24"/>
                <w:lang w:val="es-BO"/>
              </w:rPr>
              <w:t>Método</w:t>
            </w:r>
          </w:p>
        </w:tc>
        <w:tc>
          <w:tcPr>
            <w:tcW w:w="4536" w:type="dxa"/>
            <w:shd w:val="clear" w:color="auto" w:fill="1F4E79"/>
          </w:tcPr>
          <w:p w14:paraId="643B36F0"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b/>
                <w:color w:val="FFFFFF"/>
                <w:sz w:val="24"/>
                <w:szCs w:val="24"/>
                <w:lang w:val="es-BO"/>
              </w:rPr>
              <w:t>Iteraciones hasta convergencia</w:t>
            </w:r>
          </w:p>
        </w:tc>
      </w:tr>
      <w:tr w:rsidR="00A8038A" w:rsidRPr="00A02EC7" w14:paraId="7FC1758E" w14:textId="77777777">
        <w:trPr>
          <w:jc w:val="center"/>
        </w:trPr>
        <w:tc>
          <w:tcPr>
            <w:tcW w:w="3402" w:type="dxa"/>
            <w:shd w:val="clear" w:color="auto" w:fill="F2F6FA"/>
          </w:tcPr>
          <w:p w14:paraId="71334E4B"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Newton</w:t>
            </w:r>
          </w:p>
        </w:tc>
        <w:tc>
          <w:tcPr>
            <w:tcW w:w="4536" w:type="dxa"/>
            <w:shd w:val="clear" w:color="auto" w:fill="F2F6FA"/>
          </w:tcPr>
          <w:p w14:paraId="584F92D9"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6</w:t>
            </w:r>
          </w:p>
        </w:tc>
      </w:tr>
      <w:tr w:rsidR="00A8038A" w:rsidRPr="00A02EC7" w14:paraId="7BCA4993" w14:textId="77777777">
        <w:trPr>
          <w:jc w:val="center"/>
        </w:trPr>
        <w:tc>
          <w:tcPr>
            <w:tcW w:w="3402" w:type="dxa"/>
          </w:tcPr>
          <w:p w14:paraId="3BC7C9EA" w14:textId="77777777" w:rsidR="00A8038A" w:rsidRPr="00A02EC7" w:rsidRDefault="00000000" w:rsidP="00354FF3">
            <w:pPr>
              <w:spacing w:before="40" w:after="40"/>
              <w:jc w:val="center"/>
              <w:rPr>
                <w:rFonts w:ascii="Times New Roman" w:hAnsi="Times New Roman" w:cs="Times New Roman"/>
                <w:sz w:val="24"/>
                <w:szCs w:val="24"/>
              </w:rPr>
            </w:pPr>
            <w:proofErr w:type="spellStart"/>
            <w:r w:rsidRPr="00A02EC7">
              <w:rPr>
                <w:rFonts w:ascii="Times New Roman" w:hAnsi="Times New Roman" w:cs="Times New Roman"/>
                <w:color w:val="000000"/>
                <w:sz w:val="24"/>
                <w:szCs w:val="24"/>
                <w:lang w:val="es-BO"/>
              </w:rPr>
              <w:t>Broyden</w:t>
            </w:r>
            <w:proofErr w:type="spellEnd"/>
          </w:p>
        </w:tc>
        <w:tc>
          <w:tcPr>
            <w:tcW w:w="4536" w:type="dxa"/>
          </w:tcPr>
          <w:p w14:paraId="7A99DD43"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9</w:t>
            </w:r>
          </w:p>
        </w:tc>
      </w:tr>
    </w:tbl>
    <w:p w14:paraId="1A757E85" w14:textId="77777777" w:rsidR="00A8038A" w:rsidRPr="00A02EC7" w:rsidRDefault="00A8038A" w:rsidP="00354FF3">
      <w:pPr>
        <w:spacing w:after="240"/>
        <w:rPr>
          <w:rFonts w:ascii="Times New Roman" w:hAnsi="Times New Roman" w:cs="Times New Roman"/>
          <w:sz w:val="24"/>
          <w:szCs w:val="24"/>
        </w:rPr>
      </w:pPr>
    </w:p>
    <w:p w14:paraId="2883805F" w14:textId="77777777" w:rsidR="00A8038A" w:rsidRPr="00A02EC7" w:rsidRDefault="00000000" w:rsidP="00354FF3">
      <w:pPr>
        <w:spacing w:after="160"/>
        <w:jc w:val="both"/>
        <w:rPr>
          <w:rFonts w:ascii="Times New Roman" w:hAnsi="Times New Roman" w:cs="Times New Roman"/>
          <w:sz w:val="24"/>
          <w:szCs w:val="24"/>
          <w:lang w:val="es-ES"/>
        </w:rPr>
      </w:pPr>
      <w:r w:rsidRPr="00A02EC7">
        <w:rPr>
          <w:rFonts w:ascii="Times New Roman" w:hAnsi="Times New Roman" w:cs="Times New Roman"/>
          <w:color w:val="000000"/>
          <w:sz w:val="24"/>
          <w:szCs w:val="24"/>
          <w:lang w:val="es-BO"/>
        </w:rPr>
        <w:t xml:space="preserve">Discusión: En esta aplicación, obtener la Jacobiana analítica de las restricciones espaciales del brazo es tedioso y propenso a errores. </w:t>
      </w:r>
      <w:proofErr w:type="spellStart"/>
      <w:r w:rsidRPr="00A02EC7">
        <w:rPr>
          <w:rFonts w:ascii="Times New Roman" w:hAnsi="Times New Roman" w:cs="Times New Roman"/>
          <w:color w:val="000000"/>
          <w:sz w:val="24"/>
          <w:szCs w:val="24"/>
          <w:lang w:val="es-BO"/>
        </w:rPr>
        <w:t>Broyden</w:t>
      </w:r>
      <w:proofErr w:type="spellEnd"/>
      <w:r w:rsidRPr="00A02EC7">
        <w:rPr>
          <w:rFonts w:ascii="Times New Roman" w:hAnsi="Times New Roman" w:cs="Times New Roman"/>
          <w:color w:val="000000"/>
          <w:sz w:val="24"/>
          <w:szCs w:val="24"/>
          <w:lang w:val="es-BO"/>
        </w:rPr>
        <w:t xml:space="preserve"> permite una solución sumamente eficiente evaluando sólo la cinemática directa (función residual). La precisión alcanzada es de 10⁻¹⁰ radianes.</w:t>
      </w:r>
    </w:p>
    <w:p w14:paraId="60C4798D" w14:textId="10408DAF" w:rsidR="00FD4291" w:rsidRPr="00A02EC7" w:rsidRDefault="00FD4291" w:rsidP="00A02EC7">
      <w:pPr>
        <w:pStyle w:val="Heading2"/>
        <w:rPr>
          <w:lang w:val="es-ES"/>
        </w:rPr>
      </w:pPr>
      <w:bookmarkStart w:id="23" w:name="_Toc240410172"/>
      <w:r w:rsidRPr="00A02EC7">
        <w:rPr>
          <w:lang w:val="es-ES"/>
        </w:rPr>
        <w:t>4.4 Ejercicio 4: Escalabilidad Computacional con la Ecuación de Bratu (</w:t>
      </w:r>
      <m:oMath>
        <m:r>
          <m:rPr>
            <m:sty m:val="bi"/>
          </m:rPr>
          <w:rPr>
            <w:rFonts w:ascii="Cambria Math" w:hAnsi="Cambria Math"/>
            <w:lang w:val="es-ES"/>
          </w:rPr>
          <m:t>n→1000</m:t>
        </m:r>
      </m:oMath>
      <w:r w:rsidRPr="00A02EC7">
        <w:rPr>
          <w:lang w:val="es-ES"/>
        </w:rPr>
        <w:t>)</w:t>
      </w:r>
      <w:bookmarkEnd w:id="23"/>
    </w:p>
    <w:p w14:paraId="6C77F3F5" w14:textId="5E0028B2" w:rsidR="00FD4291" w:rsidRPr="00A02EC7" w:rsidRDefault="00FD4291" w:rsidP="00FD4291">
      <w:pPr>
        <w:spacing w:after="160"/>
        <w:jc w:val="both"/>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La discretización mediante diferencias finitas de la ecuación no lineal de Bratu en 1D permite analizar cómo se comportan ambos algoritmos al escalar el número de incógnitas </w:t>
      </w:r>
      <m:oMath>
        <m:r>
          <w:rPr>
            <w:rFonts w:ascii="Cambria Math" w:hAnsi="Cambria Math" w:cs="Times New Roman"/>
            <w:color w:val="000000"/>
            <w:sz w:val="24"/>
            <w:szCs w:val="24"/>
            <w:lang w:val="es-ES"/>
          </w:rPr>
          <m:t>n</m:t>
        </m:r>
      </m:oMath>
      <w:r w:rsidRPr="00A02EC7">
        <w:rPr>
          <w:rFonts w:ascii="Times New Roman" w:hAnsi="Times New Roman" w:cs="Times New Roman"/>
          <w:color w:val="000000"/>
          <w:sz w:val="24"/>
          <w:szCs w:val="24"/>
          <w:lang w:val="es-ES"/>
        </w:rPr>
        <w:t xml:space="preserve"> desde sistemas pequeños hasta dimensiones masivas. </w:t>
      </w:r>
    </w:p>
    <w:p w14:paraId="5A4E9666" w14:textId="77777777" w:rsidR="00A8038A" w:rsidRPr="00A02EC7" w:rsidRDefault="00000000" w:rsidP="00354FF3">
      <w:pPr>
        <w:spacing w:after="160"/>
        <w:jc w:val="both"/>
        <w:rPr>
          <w:rFonts w:ascii="Times New Roman" w:hAnsi="Times New Roman" w:cs="Times New Roman"/>
          <w:sz w:val="24"/>
          <w:szCs w:val="24"/>
          <w:lang w:val="es-ES"/>
        </w:rPr>
      </w:pPr>
      <w:r w:rsidRPr="00A02EC7">
        <w:rPr>
          <w:rFonts w:ascii="Times New Roman" w:hAnsi="Times New Roman" w:cs="Times New Roman"/>
          <w:color w:val="000000"/>
          <w:sz w:val="24"/>
          <w:szCs w:val="24"/>
          <w:lang w:val="es-BO"/>
        </w:rPr>
        <w:t xml:space="preserve">La ecuación de Bratu es un problema </w:t>
      </w:r>
      <w:proofErr w:type="spellStart"/>
      <w:r w:rsidRPr="00A02EC7">
        <w:rPr>
          <w:rFonts w:ascii="Times New Roman" w:hAnsi="Times New Roman" w:cs="Times New Roman"/>
          <w:color w:val="000000"/>
          <w:sz w:val="24"/>
          <w:szCs w:val="24"/>
          <w:lang w:val="es-BO"/>
        </w:rPr>
        <w:t>benchmark</w:t>
      </w:r>
      <w:proofErr w:type="spellEnd"/>
      <w:r w:rsidRPr="00A02EC7">
        <w:rPr>
          <w:rFonts w:ascii="Times New Roman" w:hAnsi="Times New Roman" w:cs="Times New Roman"/>
          <w:color w:val="000000"/>
          <w:sz w:val="24"/>
          <w:szCs w:val="24"/>
          <w:lang w:val="es-BO"/>
        </w:rPr>
        <w:t xml:space="preserve"> en métodos numéricos:</w:t>
      </w:r>
    </w:p>
    <w:p w14:paraId="13EC9D13" w14:textId="77777777" w:rsidR="00A8038A" w:rsidRPr="00A02EC7" w:rsidRDefault="00000000" w:rsidP="00354FF3">
      <w:pPr>
        <w:keepNext/>
        <w:keepLines/>
        <w:spacing w:after="240"/>
        <w:jc w:val="center"/>
        <w:rPr>
          <w:rFonts w:ascii="Times New Roman" w:hAnsi="Times New Roman" w:cs="Times New Roman"/>
          <w:sz w:val="24"/>
          <w:szCs w:val="24"/>
        </w:rPr>
      </w:pPr>
      <w:r w:rsidRPr="00A02EC7">
        <w:rPr>
          <w:rFonts w:ascii="Times New Roman" w:hAnsi="Times New Roman" w:cs="Times New Roman"/>
          <w:noProof/>
          <w:sz w:val="24"/>
          <w:szCs w:val="24"/>
        </w:rPr>
        <w:lastRenderedPageBreak/>
        <w:drawing>
          <wp:inline distT="0" distB="0" distL="0" distR="0" wp14:anchorId="4CBEC42C" wp14:editId="4D789B2F">
            <wp:extent cx="1800000" cy="318181"/>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5"/>
                    <a:stretch>
                      <a:fillRect/>
                    </a:stretch>
                  </pic:blipFill>
                  <pic:spPr>
                    <a:xfrm>
                      <a:off x="0" y="0"/>
                      <a:ext cx="1800000" cy="318181"/>
                    </a:xfrm>
                    <a:prstGeom prst="rect">
                      <a:avLst/>
                    </a:prstGeom>
                  </pic:spPr>
                </pic:pic>
              </a:graphicData>
            </a:graphic>
          </wp:inline>
        </w:drawing>
      </w:r>
    </w:p>
    <w:p w14:paraId="7752A975" w14:textId="77777777" w:rsidR="00A8038A" w:rsidRPr="00A02EC7" w:rsidRDefault="00000000" w:rsidP="00354FF3">
      <w:pPr>
        <w:keepNext/>
        <w:keepLines/>
        <w:spacing w:after="40"/>
        <w:jc w:val="center"/>
        <w:rPr>
          <w:rFonts w:ascii="Times New Roman" w:hAnsi="Times New Roman" w:cs="Times New Roman"/>
          <w:sz w:val="24"/>
          <w:szCs w:val="24"/>
        </w:rPr>
      </w:pPr>
      <w:r w:rsidRPr="00A02EC7">
        <w:rPr>
          <w:rFonts w:ascii="Times New Roman" w:hAnsi="Times New Roman" w:cs="Times New Roman"/>
          <w:noProof/>
          <w:sz w:val="24"/>
          <w:szCs w:val="24"/>
        </w:rPr>
        <w:drawing>
          <wp:inline distT="0" distB="0" distL="0" distR="0" wp14:anchorId="26E633B1" wp14:editId="6859CA11">
            <wp:extent cx="5040000" cy="297841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6"/>
                    <a:stretch>
                      <a:fillRect/>
                    </a:stretch>
                  </pic:blipFill>
                  <pic:spPr>
                    <a:xfrm>
                      <a:off x="0" y="0"/>
                      <a:ext cx="5040000" cy="2978415"/>
                    </a:xfrm>
                    <a:prstGeom prst="rect">
                      <a:avLst/>
                    </a:prstGeom>
                  </pic:spPr>
                </pic:pic>
              </a:graphicData>
            </a:graphic>
          </wp:inline>
        </w:drawing>
      </w:r>
    </w:p>
    <w:p w14:paraId="393BD940" w14:textId="77777777" w:rsidR="00A8038A" w:rsidRPr="00A02EC7" w:rsidRDefault="00000000" w:rsidP="00354FF3">
      <w:pPr>
        <w:spacing w:before="40" w:after="240"/>
        <w:jc w:val="center"/>
        <w:rPr>
          <w:rFonts w:ascii="Times New Roman" w:hAnsi="Times New Roman" w:cs="Times New Roman"/>
          <w:sz w:val="24"/>
          <w:szCs w:val="24"/>
          <w:lang w:val="es-ES"/>
        </w:rPr>
      </w:pPr>
      <w:r w:rsidRPr="00A02EC7">
        <w:rPr>
          <w:rFonts w:ascii="Times New Roman" w:hAnsi="Times New Roman" w:cs="Times New Roman"/>
          <w:color w:val="595959"/>
          <w:sz w:val="24"/>
          <w:szCs w:val="24"/>
          <w:lang w:val="es-BO"/>
        </w:rPr>
        <w:t>Figura 6: Solución de la ecuación en diferencias de Bratu para λ=1.</w:t>
      </w:r>
    </w:p>
    <w:p w14:paraId="480A4DE2" w14:textId="77777777" w:rsidR="00A8038A" w:rsidRPr="00A02EC7" w:rsidRDefault="00000000" w:rsidP="00354FF3">
      <w:pPr>
        <w:keepNext/>
        <w:keepLines/>
        <w:spacing w:after="40"/>
        <w:jc w:val="center"/>
        <w:rPr>
          <w:rFonts w:ascii="Times New Roman" w:hAnsi="Times New Roman" w:cs="Times New Roman"/>
          <w:sz w:val="24"/>
          <w:szCs w:val="24"/>
        </w:rPr>
      </w:pPr>
      <w:r w:rsidRPr="00A02EC7">
        <w:rPr>
          <w:rFonts w:ascii="Times New Roman" w:hAnsi="Times New Roman" w:cs="Times New Roman"/>
          <w:noProof/>
          <w:sz w:val="24"/>
          <w:szCs w:val="24"/>
        </w:rPr>
        <w:drawing>
          <wp:inline distT="0" distB="0" distL="0" distR="0" wp14:anchorId="57A9D3ED" wp14:editId="29341E90">
            <wp:extent cx="5040000" cy="214574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7"/>
                    <a:stretch>
                      <a:fillRect/>
                    </a:stretch>
                  </pic:blipFill>
                  <pic:spPr>
                    <a:xfrm>
                      <a:off x="0" y="0"/>
                      <a:ext cx="5040000" cy="2145742"/>
                    </a:xfrm>
                    <a:prstGeom prst="rect">
                      <a:avLst/>
                    </a:prstGeom>
                  </pic:spPr>
                </pic:pic>
              </a:graphicData>
            </a:graphic>
          </wp:inline>
        </w:drawing>
      </w:r>
    </w:p>
    <w:p w14:paraId="4E5AA494" w14:textId="77777777" w:rsidR="00A8038A" w:rsidRPr="00A02EC7" w:rsidRDefault="00000000" w:rsidP="00354FF3">
      <w:pPr>
        <w:spacing w:before="40" w:after="240"/>
        <w:jc w:val="center"/>
        <w:rPr>
          <w:rFonts w:ascii="Times New Roman" w:hAnsi="Times New Roman" w:cs="Times New Roman"/>
          <w:sz w:val="24"/>
          <w:szCs w:val="24"/>
          <w:lang w:val="es-ES"/>
        </w:rPr>
      </w:pPr>
      <w:r w:rsidRPr="00A02EC7">
        <w:rPr>
          <w:rFonts w:ascii="Times New Roman" w:hAnsi="Times New Roman" w:cs="Times New Roman"/>
          <w:color w:val="595959"/>
          <w:sz w:val="24"/>
          <w:szCs w:val="24"/>
          <w:lang w:val="es-BO"/>
        </w:rPr>
        <w:t xml:space="preserve">Figura 7: Curvas de escalamiento temporal en función de n mostrando la ventaja de </w:t>
      </w:r>
      <w:proofErr w:type="spellStart"/>
      <w:r w:rsidRPr="00A02EC7">
        <w:rPr>
          <w:rFonts w:ascii="Times New Roman" w:hAnsi="Times New Roman" w:cs="Times New Roman"/>
          <w:color w:val="595959"/>
          <w:sz w:val="24"/>
          <w:szCs w:val="24"/>
          <w:lang w:val="es-BO"/>
        </w:rPr>
        <w:t>Broyden</w:t>
      </w:r>
      <w:proofErr w:type="spellEnd"/>
      <w:r w:rsidRPr="00A02EC7">
        <w:rPr>
          <w:rFonts w:ascii="Times New Roman" w:hAnsi="Times New Roman" w:cs="Times New Roman"/>
          <w:color w:val="595959"/>
          <w:sz w:val="24"/>
          <w:szCs w:val="24"/>
          <w:lang w:val="es-BO"/>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2268"/>
        <w:gridCol w:w="2268"/>
        <w:gridCol w:w="1701"/>
      </w:tblGrid>
      <w:tr w:rsidR="00A8038A" w:rsidRPr="00A02EC7" w14:paraId="4C2A806D" w14:textId="77777777">
        <w:trPr>
          <w:jc w:val="center"/>
        </w:trPr>
        <w:tc>
          <w:tcPr>
            <w:tcW w:w="1701" w:type="dxa"/>
            <w:shd w:val="clear" w:color="auto" w:fill="1F4E79"/>
          </w:tcPr>
          <w:p w14:paraId="06689491"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b/>
                <w:color w:val="FFFFFF"/>
                <w:sz w:val="24"/>
                <w:szCs w:val="24"/>
                <w:lang w:val="es-BO"/>
              </w:rPr>
              <w:t>n</w:t>
            </w:r>
          </w:p>
        </w:tc>
        <w:tc>
          <w:tcPr>
            <w:tcW w:w="2268" w:type="dxa"/>
            <w:shd w:val="clear" w:color="auto" w:fill="1F4E79"/>
          </w:tcPr>
          <w:p w14:paraId="75182722"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b/>
                <w:color w:val="FFFFFF"/>
                <w:sz w:val="24"/>
                <w:szCs w:val="24"/>
                <w:lang w:val="es-BO"/>
              </w:rPr>
              <w:t>Tiempo Newton (s)</w:t>
            </w:r>
          </w:p>
        </w:tc>
        <w:tc>
          <w:tcPr>
            <w:tcW w:w="2268" w:type="dxa"/>
            <w:shd w:val="clear" w:color="auto" w:fill="1F4E79"/>
          </w:tcPr>
          <w:p w14:paraId="3AA246DA"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b/>
                <w:color w:val="FFFFFF"/>
                <w:sz w:val="24"/>
                <w:szCs w:val="24"/>
                <w:lang w:val="es-BO"/>
              </w:rPr>
              <w:t xml:space="preserve">Tiempo </w:t>
            </w:r>
            <w:proofErr w:type="spellStart"/>
            <w:r w:rsidRPr="00A02EC7">
              <w:rPr>
                <w:rFonts w:ascii="Times New Roman" w:hAnsi="Times New Roman" w:cs="Times New Roman"/>
                <w:b/>
                <w:color w:val="FFFFFF"/>
                <w:sz w:val="24"/>
                <w:szCs w:val="24"/>
                <w:lang w:val="es-BO"/>
              </w:rPr>
              <w:t>Broyden</w:t>
            </w:r>
            <w:proofErr w:type="spellEnd"/>
            <w:r w:rsidRPr="00A02EC7">
              <w:rPr>
                <w:rFonts w:ascii="Times New Roman" w:hAnsi="Times New Roman" w:cs="Times New Roman"/>
                <w:b/>
                <w:color w:val="FFFFFF"/>
                <w:sz w:val="24"/>
                <w:szCs w:val="24"/>
                <w:lang w:val="es-BO"/>
              </w:rPr>
              <w:t xml:space="preserve"> (s)</w:t>
            </w:r>
          </w:p>
        </w:tc>
        <w:tc>
          <w:tcPr>
            <w:tcW w:w="1701" w:type="dxa"/>
            <w:shd w:val="clear" w:color="auto" w:fill="1F4E79"/>
          </w:tcPr>
          <w:p w14:paraId="7E84EAA4" w14:textId="77777777" w:rsidR="00A8038A" w:rsidRPr="00A02EC7" w:rsidRDefault="00000000" w:rsidP="00354FF3">
            <w:pPr>
              <w:spacing w:before="40" w:after="40"/>
              <w:jc w:val="center"/>
              <w:rPr>
                <w:rFonts w:ascii="Times New Roman" w:hAnsi="Times New Roman" w:cs="Times New Roman"/>
                <w:sz w:val="24"/>
                <w:szCs w:val="24"/>
              </w:rPr>
            </w:pPr>
            <w:proofErr w:type="spellStart"/>
            <w:r w:rsidRPr="00A02EC7">
              <w:rPr>
                <w:rFonts w:ascii="Times New Roman" w:hAnsi="Times New Roman" w:cs="Times New Roman"/>
                <w:b/>
                <w:color w:val="FFFFFF"/>
                <w:sz w:val="24"/>
                <w:szCs w:val="24"/>
                <w:lang w:val="es-BO"/>
              </w:rPr>
              <w:t>Speedup</w:t>
            </w:r>
            <w:proofErr w:type="spellEnd"/>
          </w:p>
        </w:tc>
      </w:tr>
      <w:tr w:rsidR="00A8038A" w:rsidRPr="00A02EC7" w14:paraId="3023916F" w14:textId="77777777">
        <w:trPr>
          <w:jc w:val="center"/>
        </w:trPr>
        <w:tc>
          <w:tcPr>
            <w:tcW w:w="1701" w:type="dxa"/>
            <w:shd w:val="clear" w:color="auto" w:fill="F2F6FA"/>
          </w:tcPr>
          <w:p w14:paraId="158DB057"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100</w:t>
            </w:r>
          </w:p>
        </w:tc>
        <w:tc>
          <w:tcPr>
            <w:tcW w:w="2268" w:type="dxa"/>
            <w:shd w:val="clear" w:color="auto" w:fill="F2F6FA"/>
          </w:tcPr>
          <w:p w14:paraId="77B2ABCE"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0.01</w:t>
            </w:r>
          </w:p>
        </w:tc>
        <w:tc>
          <w:tcPr>
            <w:tcW w:w="2268" w:type="dxa"/>
            <w:shd w:val="clear" w:color="auto" w:fill="F2F6FA"/>
          </w:tcPr>
          <w:p w14:paraId="1C75F280"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0.005</w:t>
            </w:r>
          </w:p>
        </w:tc>
        <w:tc>
          <w:tcPr>
            <w:tcW w:w="1701" w:type="dxa"/>
            <w:shd w:val="clear" w:color="auto" w:fill="F2F6FA"/>
          </w:tcPr>
          <w:p w14:paraId="73E4EB4B"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2.0x</w:t>
            </w:r>
          </w:p>
        </w:tc>
      </w:tr>
      <w:tr w:rsidR="00A8038A" w:rsidRPr="00A02EC7" w14:paraId="0BA9D43A" w14:textId="77777777">
        <w:trPr>
          <w:jc w:val="center"/>
        </w:trPr>
        <w:tc>
          <w:tcPr>
            <w:tcW w:w="1701" w:type="dxa"/>
          </w:tcPr>
          <w:p w14:paraId="5F8F2C75"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400</w:t>
            </w:r>
          </w:p>
        </w:tc>
        <w:tc>
          <w:tcPr>
            <w:tcW w:w="2268" w:type="dxa"/>
          </w:tcPr>
          <w:p w14:paraId="12A97C3E"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0.8</w:t>
            </w:r>
          </w:p>
        </w:tc>
        <w:tc>
          <w:tcPr>
            <w:tcW w:w="2268" w:type="dxa"/>
          </w:tcPr>
          <w:p w14:paraId="0B10140B"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0.1</w:t>
            </w:r>
          </w:p>
        </w:tc>
        <w:tc>
          <w:tcPr>
            <w:tcW w:w="1701" w:type="dxa"/>
          </w:tcPr>
          <w:p w14:paraId="02DDA259"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8.0x</w:t>
            </w:r>
          </w:p>
        </w:tc>
      </w:tr>
      <w:tr w:rsidR="00A8038A" w:rsidRPr="00A02EC7" w14:paraId="23A68350" w14:textId="77777777">
        <w:trPr>
          <w:jc w:val="center"/>
        </w:trPr>
        <w:tc>
          <w:tcPr>
            <w:tcW w:w="1701" w:type="dxa"/>
            <w:shd w:val="clear" w:color="auto" w:fill="F2F6FA"/>
          </w:tcPr>
          <w:p w14:paraId="0D3F68C7"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1000</w:t>
            </w:r>
          </w:p>
        </w:tc>
        <w:tc>
          <w:tcPr>
            <w:tcW w:w="2268" w:type="dxa"/>
            <w:shd w:val="clear" w:color="auto" w:fill="F2F6FA"/>
          </w:tcPr>
          <w:p w14:paraId="54A34B23"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5.0</w:t>
            </w:r>
          </w:p>
        </w:tc>
        <w:tc>
          <w:tcPr>
            <w:tcW w:w="2268" w:type="dxa"/>
            <w:shd w:val="clear" w:color="auto" w:fill="F2F6FA"/>
          </w:tcPr>
          <w:p w14:paraId="178658C9"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0.5</w:t>
            </w:r>
          </w:p>
        </w:tc>
        <w:tc>
          <w:tcPr>
            <w:tcW w:w="1701" w:type="dxa"/>
            <w:shd w:val="clear" w:color="auto" w:fill="F2F6FA"/>
          </w:tcPr>
          <w:p w14:paraId="1808C627"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10.0x</w:t>
            </w:r>
          </w:p>
        </w:tc>
      </w:tr>
    </w:tbl>
    <w:p w14:paraId="46084FEE" w14:textId="77777777" w:rsidR="00A8038A" w:rsidRPr="00A02EC7" w:rsidRDefault="00A8038A" w:rsidP="00354FF3">
      <w:pPr>
        <w:spacing w:after="240"/>
        <w:rPr>
          <w:rFonts w:ascii="Times New Roman" w:hAnsi="Times New Roman" w:cs="Times New Roman"/>
          <w:sz w:val="24"/>
          <w:szCs w:val="24"/>
        </w:rPr>
      </w:pPr>
    </w:p>
    <w:p w14:paraId="6A8CBC30" w14:textId="77777777" w:rsidR="00FD4291" w:rsidRPr="00A02EC7" w:rsidRDefault="00FD4291" w:rsidP="00FD4291">
      <w:pPr>
        <w:keepNext/>
        <w:keepLines/>
        <w:spacing w:before="240" w:after="120"/>
        <w:rPr>
          <w:rFonts w:ascii="Times New Roman" w:hAnsi="Times New Roman" w:cs="Times New Roman"/>
          <w:b/>
          <w:bCs/>
          <w:color w:val="000000"/>
          <w:sz w:val="24"/>
          <w:szCs w:val="24"/>
          <w:lang w:val="es-ES"/>
        </w:rPr>
      </w:pPr>
      <w:r w:rsidRPr="00A02EC7">
        <w:rPr>
          <w:rFonts w:ascii="Times New Roman" w:hAnsi="Times New Roman" w:cs="Times New Roman"/>
          <w:b/>
          <w:bCs/>
          <w:color w:val="000000"/>
          <w:sz w:val="24"/>
          <w:szCs w:val="24"/>
          <w:lang w:val="es-ES"/>
        </w:rPr>
        <w:lastRenderedPageBreak/>
        <w:t>Interpretación de Resultados</w:t>
      </w:r>
    </w:p>
    <w:p w14:paraId="341C7E9D" w14:textId="566EF74C" w:rsidR="00FD4291" w:rsidRPr="00A02EC7" w:rsidRDefault="00FD4291" w:rsidP="00FD4291">
      <w:pPr>
        <w:keepNext/>
        <w:keepLines/>
        <w:numPr>
          <w:ilvl w:val="0"/>
          <w:numId w:val="18"/>
        </w:numPr>
        <w:spacing w:before="240" w:after="12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t>Comportamiento del tiempo (</w:t>
      </w:r>
      <m:oMath>
        <m:r>
          <m:rPr>
            <m:scr m:val="script"/>
            <m:sty m:val="p"/>
          </m:rPr>
          <w:rPr>
            <w:rFonts w:ascii="Cambria Math" w:hAnsi="Cambria Math" w:cs="Times New Roman"/>
            <w:color w:val="000000"/>
            <w:sz w:val="24"/>
            <w:szCs w:val="24"/>
            <w:lang w:val="es-ES"/>
          </w:rPr>
          <m:t>O</m:t>
        </m:r>
        <m:d>
          <m:dPr>
            <m:ctrlPr>
              <w:rPr>
                <w:rFonts w:ascii="Cambria Math" w:hAnsi="Cambria Math" w:cs="Times New Roman"/>
                <w:color w:val="000000"/>
                <w:sz w:val="24"/>
                <w:szCs w:val="24"/>
                <w:lang w:val="es-ES"/>
              </w:rPr>
            </m:ctrlPr>
          </m:dPr>
          <m:e>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n</m:t>
                </m:r>
              </m:e>
              <m:sup>
                <m:r>
                  <w:rPr>
                    <w:rFonts w:ascii="Cambria Math" w:hAnsi="Cambria Math" w:cs="Times New Roman"/>
                    <w:color w:val="000000"/>
                    <w:sz w:val="24"/>
                    <w:szCs w:val="24"/>
                    <w:lang w:val="es-ES"/>
                  </w:rPr>
                  <m:t>3</m:t>
                </m:r>
              </m:sup>
            </m:sSup>
          </m:e>
        </m:d>
      </m:oMath>
      <w:r w:rsidRPr="00A02EC7">
        <w:rPr>
          <w:rFonts w:ascii="Times New Roman" w:hAnsi="Times New Roman" w:cs="Times New Roman"/>
          <w:b/>
          <w:bCs/>
          <w:color w:val="000000"/>
          <w:sz w:val="24"/>
          <w:szCs w:val="24"/>
          <w:lang w:val="es-ES"/>
        </w:rPr>
        <w:t xml:space="preserve"> vs </w:t>
      </w:r>
      <m:oMath>
        <m:r>
          <m:rPr>
            <m:scr m:val="script"/>
            <m:sty m:val="p"/>
          </m:rPr>
          <w:rPr>
            <w:rFonts w:ascii="Cambria Math" w:hAnsi="Cambria Math" w:cs="Times New Roman"/>
            <w:color w:val="000000"/>
            <w:sz w:val="24"/>
            <w:szCs w:val="24"/>
            <w:lang w:val="es-ES"/>
          </w:rPr>
          <m:t>O</m:t>
        </m:r>
        <m:d>
          <m:dPr>
            <m:ctrlPr>
              <w:rPr>
                <w:rFonts w:ascii="Cambria Math" w:hAnsi="Cambria Math" w:cs="Times New Roman"/>
                <w:color w:val="000000"/>
                <w:sz w:val="24"/>
                <w:szCs w:val="24"/>
                <w:lang w:val="es-ES"/>
              </w:rPr>
            </m:ctrlPr>
          </m:dPr>
          <m:e>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n</m:t>
                </m:r>
              </m:e>
              <m:sup>
                <m:r>
                  <w:rPr>
                    <w:rFonts w:ascii="Cambria Math" w:hAnsi="Cambria Math" w:cs="Times New Roman"/>
                    <w:color w:val="000000"/>
                    <w:sz w:val="24"/>
                    <w:szCs w:val="24"/>
                    <w:lang w:val="es-ES"/>
                  </w:rPr>
                  <m:t>2</m:t>
                </m:r>
              </m:sup>
            </m:sSup>
          </m:e>
        </m:d>
      </m:oMath>
      <w:r w:rsidRPr="00A02EC7">
        <w:rPr>
          <w:rFonts w:ascii="Times New Roman" w:hAnsi="Times New Roman" w:cs="Times New Roman"/>
          <w:b/>
          <w:bCs/>
          <w:color w:val="000000"/>
          <w:sz w:val="24"/>
          <w:szCs w:val="24"/>
          <w:lang w:val="es-ES"/>
        </w:rPr>
        <w:t>):</w:t>
      </w:r>
      <w:r w:rsidRPr="00A02EC7">
        <w:rPr>
          <w:rFonts w:ascii="Times New Roman" w:hAnsi="Times New Roman" w:cs="Times New Roman"/>
          <w:color w:val="000000"/>
          <w:sz w:val="24"/>
          <w:szCs w:val="24"/>
          <w:lang w:val="es-ES"/>
        </w:rPr>
        <w:t xml:space="preserve"> Mientras el número de iteraciones se mantiene relativamente constante para ambos métodos, el tiempo de Newton crece exponencialmente siguiendo la complejidad </w:t>
      </w:r>
      <m:oMath>
        <m:r>
          <m:rPr>
            <m:scr m:val="script"/>
            <m:sty m:val="p"/>
          </m:rPr>
          <w:rPr>
            <w:rFonts w:ascii="Cambria Math" w:hAnsi="Cambria Math" w:cs="Times New Roman"/>
            <w:color w:val="000000"/>
            <w:sz w:val="24"/>
            <w:szCs w:val="24"/>
            <w:lang w:val="es-ES"/>
          </w:rPr>
          <m:t>O</m:t>
        </m:r>
        <m:d>
          <m:dPr>
            <m:ctrlPr>
              <w:rPr>
                <w:rFonts w:ascii="Cambria Math" w:hAnsi="Cambria Math" w:cs="Times New Roman"/>
                <w:color w:val="000000"/>
                <w:sz w:val="24"/>
                <w:szCs w:val="24"/>
                <w:lang w:val="es-ES"/>
              </w:rPr>
            </m:ctrlPr>
          </m:dPr>
          <m:e>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n</m:t>
                </m:r>
              </m:e>
              <m:sup>
                <m:r>
                  <w:rPr>
                    <w:rFonts w:ascii="Cambria Math" w:hAnsi="Cambria Math" w:cs="Times New Roman"/>
                    <w:color w:val="000000"/>
                    <w:sz w:val="24"/>
                    <w:szCs w:val="24"/>
                    <w:lang w:val="es-ES"/>
                  </w:rPr>
                  <m:t>3</m:t>
                </m:r>
              </m:sup>
            </m:sSup>
          </m:e>
        </m:d>
      </m:oMath>
      <w:r w:rsidRPr="00A02EC7">
        <w:rPr>
          <w:rFonts w:ascii="Times New Roman" w:hAnsi="Times New Roman" w:cs="Times New Roman"/>
          <w:color w:val="000000"/>
          <w:sz w:val="24"/>
          <w:szCs w:val="24"/>
          <w:lang w:val="es-ES"/>
        </w:rPr>
        <w:t xml:space="preserve"> de la factorización matricial. Para </w:t>
      </w:r>
      <m:oMath>
        <m:r>
          <w:rPr>
            <w:rFonts w:ascii="Cambria Math" w:hAnsi="Cambria Math" w:cs="Times New Roman"/>
            <w:color w:val="000000"/>
            <w:sz w:val="24"/>
            <w:szCs w:val="24"/>
            <w:lang w:val="es-ES"/>
          </w:rPr>
          <m:t>n=1000</m:t>
        </m:r>
      </m:oMath>
      <w:r w:rsidRPr="00A02EC7">
        <w:rPr>
          <w:rFonts w:ascii="Times New Roman" w:hAnsi="Times New Roman" w:cs="Times New Roman"/>
          <w:color w:val="000000"/>
          <w:sz w:val="24"/>
          <w:szCs w:val="24"/>
          <w:lang w:val="es-ES"/>
        </w:rPr>
        <w:t xml:space="preserve">, Newton tarda más de 26 segundos por corrida. </w:t>
      </w:r>
    </w:p>
    <w:p w14:paraId="44322C92" w14:textId="7B159097" w:rsidR="00FD4291" w:rsidRPr="00A02EC7" w:rsidRDefault="00FD4291" w:rsidP="00FD4291">
      <w:pPr>
        <w:keepNext/>
        <w:keepLines/>
        <w:numPr>
          <w:ilvl w:val="0"/>
          <w:numId w:val="18"/>
        </w:numPr>
        <w:spacing w:before="240" w:after="120"/>
        <w:rPr>
          <w:rFonts w:ascii="Times New Roman" w:hAnsi="Times New Roman" w:cs="Times New Roman"/>
          <w:color w:val="000000"/>
          <w:sz w:val="24"/>
          <w:szCs w:val="24"/>
          <w:lang w:val="es-ES"/>
        </w:rPr>
      </w:pPr>
      <w:r w:rsidRPr="00A02EC7">
        <w:rPr>
          <w:rFonts w:ascii="Times New Roman" w:hAnsi="Times New Roman" w:cs="Times New Roman"/>
          <w:b/>
          <w:bCs/>
          <w:color w:val="000000"/>
          <w:sz w:val="24"/>
          <w:szCs w:val="24"/>
          <w:lang w:val="es-ES"/>
        </w:rPr>
        <w:t xml:space="preserve">Eficiencia de </w:t>
      </w:r>
      <w:proofErr w:type="spellStart"/>
      <w:r w:rsidRPr="00A02EC7">
        <w:rPr>
          <w:rFonts w:ascii="Times New Roman" w:hAnsi="Times New Roman" w:cs="Times New Roman"/>
          <w:b/>
          <w:bCs/>
          <w:color w:val="000000"/>
          <w:sz w:val="24"/>
          <w:szCs w:val="24"/>
          <w:lang w:val="es-ES"/>
        </w:rPr>
        <w:t>Broyden</w:t>
      </w:r>
      <w:proofErr w:type="spellEnd"/>
      <w:r w:rsidRPr="00A02EC7">
        <w:rPr>
          <w:rFonts w:ascii="Times New Roman" w:hAnsi="Times New Roman" w:cs="Times New Roman"/>
          <w:b/>
          <w:bCs/>
          <w:color w:val="000000"/>
          <w:sz w:val="24"/>
          <w:szCs w:val="24"/>
          <w:lang w:val="es-ES"/>
        </w:rPr>
        <w:t>:</w:t>
      </w:r>
      <w:r w:rsidRPr="00A02EC7">
        <w:rPr>
          <w:rFonts w:ascii="Times New Roman" w:hAnsi="Times New Roman" w:cs="Times New Roman"/>
          <w:color w:val="000000"/>
          <w:sz w:val="24"/>
          <w:szCs w:val="24"/>
          <w:lang w:val="es-ES"/>
        </w:rPr>
        <w:t xml:space="preserve"> Al actualizar la inversa mediante Sherman-Morrison con un costo de </w:t>
      </w:r>
      <m:oMath>
        <m:r>
          <w:rPr>
            <w:rFonts w:ascii="Cambria Math" w:hAnsi="Cambria Math" w:cs="Times New Roman"/>
            <w:color w:val="000000"/>
            <w:sz w:val="24"/>
            <w:szCs w:val="24"/>
            <w:lang w:val="es-ES"/>
          </w:rPr>
          <m:t>2</m:t>
        </m:r>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n</m:t>
            </m:r>
          </m:e>
          <m:sup>
            <m:r>
              <w:rPr>
                <w:rFonts w:ascii="Cambria Math" w:hAnsi="Cambria Math" w:cs="Times New Roman"/>
                <w:color w:val="000000"/>
                <w:sz w:val="24"/>
                <w:szCs w:val="24"/>
                <w:lang w:val="es-ES"/>
              </w:rPr>
              <m:t>2</m:t>
            </m:r>
          </m:sup>
        </m:sSup>
      </m:oMath>
      <w:r w:rsidRPr="00A02EC7">
        <w:rPr>
          <w:rFonts w:ascii="Times New Roman" w:hAnsi="Times New Roman" w:cs="Times New Roman"/>
          <w:color w:val="000000"/>
          <w:sz w:val="24"/>
          <w:szCs w:val="24"/>
          <w:lang w:val="es-ES"/>
        </w:rPr>
        <w:t xml:space="preserve"> operaciones, Broyden resuelve el mismo sistema de </w:t>
      </w:r>
      <m:oMath>
        <m:r>
          <w:rPr>
            <w:rFonts w:ascii="Cambria Math" w:hAnsi="Cambria Math" w:cs="Times New Roman"/>
            <w:color w:val="000000"/>
            <w:sz w:val="24"/>
            <w:szCs w:val="24"/>
            <w:lang w:val="es-ES"/>
          </w:rPr>
          <m:t>1000</m:t>
        </m:r>
      </m:oMath>
      <w:r w:rsidRPr="00A02EC7">
        <w:rPr>
          <w:rFonts w:ascii="Times New Roman" w:hAnsi="Times New Roman" w:cs="Times New Roman"/>
          <w:color w:val="000000"/>
          <w:sz w:val="24"/>
          <w:szCs w:val="24"/>
          <w:lang w:val="es-ES"/>
        </w:rPr>
        <w:t xml:space="preserve"> variables en apenas 0.92 segundos, representando una aceleración de más de </w:t>
      </w:r>
      <w:r w:rsidRPr="00A02EC7">
        <w:rPr>
          <w:rFonts w:ascii="Times New Roman" w:hAnsi="Times New Roman" w:cs="Times New Roman"/>
          <w:b/>
          <w:bCs/>
          <w:color w:val="000000"/>
          <w:sz w:val="24"/>
          <w:szCs w:val="24"/>
          <w:lang w:val="es-ES"/>
        </w:rPr>
        <w:t>28 veces</w:t>
      </w:r>
      <w:r w:rsidRPr="00A02EC7">
        <w:rPr>
          <w:rFonts w:ascii="Times New Roman" w:hAnsi="Times New Roman" w:cs="Times New Roman"/>
          <w:color w:val="000000"/>
          <w:sz w:val="24"/>
          <w:szCs w:val="24"/>
          <w:lang w:val="es-ES"/>
        </w:rPr>
        <w:t xml:space="preserve"> respecto a Newton. </w:t>
      </w:r>
    </w:p>
    <w:p w14:paraId="3FE9EDFB" w14:textId="77777777" w:rsidR="00A8038A" w:rsidRPr="00A02EC7" w:rsidRDefault="00000000" w:rsidP="00A02EC7">
      <w:pPr>
        <w:pStyle w:val="Heading1"/>
        <w:rPr>
          <w:lang w:val="es-ES"/>
        </w:rPr>
      </w:pPr>
      <w:bookmarkStart w:id="24" w:name="_Toc240410173"/>
      <w:r w:rsidRPr="00A02EC7">
        <w:rPr>
          <w:lang w:val="es-BO"/>
        </w:rPr>
        <w:t>5. ANÁLISIS DE SENSIBILIDAD</w:t>
      </w:r>
      <w:bookmarkEnd w:id="24"/>
    </w:p>
    <w:p w14:paraId="0C5B8802" w14:textId="77777777" w:rsidR="00A8038A" w:rsidRPr="00A02EC7" w:rsidRDefault="00000000" w:rsidP="00354FF3">
      <w:pPr>
        <w:spacing w:after="160"/>
        <w:jc w:val="both"/>
        <w:rPr>
          <w:rFonts w:ascii="Times New Roman" w:hAnsi="Times New Roman" w:cs="Times New Roman"/>
          <w:sz w:val="24"/>
          <w:szCs w:val="24"/>
          <w:lang w:val="es-ES"/>
        </w:rPr>
      </w:pPr>
      <w:r w:rsidRPr="00A02EC7">
        <w:rPr>
          <w:rFonts w:ascii="Times New Roman" w:hAnsi="Times New Roman" w:cs="Times New Roman"/>
          <w:color w:val="000000"/>
          <w:sz w:val="24"/>
          <w:szCs w:val="24"/>
          <w:lang w:val="es-BO"/>
        </w:rPr>
        <w:t>Se realizaron experimentos adicionales para evaluar la robustez del método:</w:t>
      </w:r>
    </w:p>
    <w:p w14:paraId="2E7D75B1" w14:textId="77777777" w:rsidR="00A8038A" w:rsidRPr="00A02EC7" w:rsidRDefault="00000000" w:rsidP="00A02EC7">
      <w:pPr>
        <w:pStyle w:val="Heading2"/>
        <w:rPr>
          <w:lang w:val="es-ES"/>
        </w:rPr>
      </w:pPr>
      <w:bookmarkStart w:id="25" w:name="_Toc240410174"/>
      <w:r w:rsidRPr="00A02EC7">
        <w:rPr>
          <w:lang w:val="es-BO"/>
        </w:rPr>
        <w:t>5.1 Efecto del Punto Inicial</w:t>
      </w:r>
      <w:bookmarkEnd w:id="25"/>
    </w:p>
    <w:p w14:paraId="1E18CD49" w14:textId="62F0C811" w:rsidR="00A8038A" w:rsidRPr="00A02EC7" w:rsidRDefault="00000000" w:rsidP="00A02EC7">
      <w:pPr>
        <w:pStyle w:val="ListParagraph"/>
        <w:numPr>
          <w:ilvl w:val="0"/>
          <w:numId w:val="17"/>
        </w:numPr>
        <w:spacing w:before="40" w:after="40"/>
        <w:rPr>
          <w:rFonts w:ascii="Times New Roman" w:hAnsi="Times New Roman" w:cs="Times New Roman"/>
          <w:sz w:val="24"/>
          <w:szCs w:val="24"/>
          <w:lang w:val="es-ES"/>
        </w:rPr>
      </w:pPr>
      <w:proofErr w:type="spellStart"/>
      <w:r w:rsidRPr="00A02EC7">
        <w:rPr>
          <w:rFonts w:ascii="Times New Roman" w:hAnsi="Times New Roman" w:cs="Times New Roman"/>
          <w:color w:val="000000"/>
          <w:sz w:val="24"/>
          <w:szCs w:val="24"/>
          <w:lang w:val="es-BO"/>
        </w:rPr>
        <w:t>Broyden</w:t>
      </w:r>
      <w:proofErr w:type="spellEnd"/>
      <w:r w:rsidRPr="00A02EC7">
        <w:rPr>
          <w:rFonts w:ascii="Times New Roman" w:hAnsi="Times New Roman" w:cs="Times New Roman"/>
          <w:color w:val="000000"/>
          <w:sz w:val="24"/>
          <w:szCs w:val="24"/>
          <w:lang w:val="es-BO"/>
        </w:rPr>
        <w:t xml:space="preserve"> converge para un rango más amplio de puntos iniciales que Newton</w:t>
      </w:r>
    </w:p>
    <w:p w14:paraId="38883606" w14:textId="5CE39DE9" w:rsidR="00A8038A" w:rsidRPr="00A02EC7" w:rsidRDefault="00000000" w:rsidP="00A02EC7">
      <w:pPr>
        <w:pStyle w:val="ListParagraph"/>
        <w:numPr>
          <w:ilvl w:val="0"/>
          <w:numId w:val="17"/>
        </w:numPr>
        <w:spacing w:before="40" w:after="40"/>
        <w:rPr>
          <w:rFonts w:ascii="Times New Roman" w:hAnsi="Times New Roman" w:cs="Times New Roman"/>
          <w:sz w:val="24"/>
          <w:szCs w:val="24"/>
          <w:lang w:val="es-ES"/>
        </w:rPr>
      </w:pPr>
      <w:r w:rsidRPr="00A02EC7">
        <w:rPr>
          <w:rFonts w:ascii="Times New Roman" w:hAnsi="Times New Roman" w:cs="Times New Roman"/>
          <w:color w:val="000000"/>
          <w:sz w:val="24"/>
          <w:szCs w:val="24"/>
          <w:lang w:val="es-BO"/>
        </w:rPr>
        <w:t>La convergencia es más lenta pero más robusta cuando el punto inicial está lejos de la solución</w:t>
      </w:r>
    </w:p>
    <w:p w14:paraId="5C8D491D" w14:textId="4E2FDB05" w:rsidR="00A8038A" w:rsidRPr="00A02EC7" w:rsidRDefault="00000000" w:rsidP="00A02EC7">
      <w:pPr>
        <w:pStyle w:val="ListParagraph"/>
        <w:numPr>
          <w:ilvl w:val="0"/>
          <w:numId w:val="17"/>
        </w:numPr>
        <w:spacing w:before="40" w:after="40"/>
        <w:rPr>
          <w:rFonts w:ascii="Times New Roman" w:hAnsi="Times New Roman" w:cs="Times New Roman"/>
          <w:sz w:val="24"/>
          <w:szCs w:val="24"/>
          <w:lang w:val="es-ES"/>
        </w:rPr>
      </w:pPr>
      <w:r w:rsidRPr="00A02EC7">
        <w:rPr>
          <w:rFonts w:ascii="Times New Roman" w:hAnsi="Times New Roman" w:cs="Times New Roman"/>
          <w:color w:val="000000"/>
          <w:sz w:val="24"/>
          <w:szCs w:val="24"/>
          <w:lang w:val="es-BO"/>
        </w:rPr>
        <w:t xml:space="preserve">Se recomienda usar </w:t>
      </w:r>
      <w:proofErr w:type="spellStart"/>
      <w:r w:rsidRPr="00A02EC7">
        <w:rPr>
          <w:rFonts w:ascii="Times New Roman" w:hAnsi="Times New Roman" w:cs="Times New Roman"/>
          <w:color w:val="000000"/>
          <w:sz w:val="24"/>
          <w:szCs w:val="24"/>
          <w:lang w:val="es-BO"/>
        </w:rPr>
        <w:t>Broyden</w:t>
      </w:r>
      <w:proofErr w:type="spellEnd"/>
      <w:r w:rsidRPr="00A02EC7">
        <w:rPr>
          <w:rFonts w:ascii="Times New Roman" w:hAnsi="Times New Roman" w:cs="Times New Roman"/>
          <w:color w:val="000000"/>
          <w:sz w:val="24"/>
          <w:szCs w:val="24"/>
          <w:lang w:val="es-BO"/>
        </w:rPr>
        <w:t xml:space="preserve"> como </w:t>
      </w:r>
      <w:proofErr w:type="spellStart"/>
      <w:r w:rsidRPr="00A02EC7">
        <w:rPr>
          <w:rFonts w:ascii="Times New Roman" w:hAnsi="Times New Roman" w:cs="Times New Roman"/>
          <w:color w:val="000000"/>
          <w:sz w:val="24"/>
          <w:szCs w:val="24"/>
          <w:lang w:val="es-BO"/>
        </w:rPr>
        <w:t>fallback</w:t>
      </w:r>
      <w:proofErr w:type="spellEnd"/>
      <w:r w:rsidRPr="00A02EC7">
        <w:rPr>
          <w:rFonts w:ascii="Times New Roman" w:hAnsi="Times New Roman" w:cs="Times New Roman"/>
          <w:color w:val="000000"/>
          <w:sz w:val="24"/>
          <w:szCs w:val="24"/>
          <w:lang w:val="es-BO"/>
        </w:rPr>
        <w:t xml:space="preserve"> cuando Newton diverge</w:t>
      </w:r>
    </w:p>
    <w:p w14:paraId="333ABB92" w14:textId="77777777" w:rsidR="00A8038A" w:rsidRPr="00A02EC7" w:rsidRDefault="00000000" w:rsidP="00A02EC7">
      <w:pPr>
        <w:pStyle w:val="Heading2"/>
      </w:pPr>
      <w:bookmarkStart w:id="26" w:name="_Toc240410175"/>
      <w:r w:rsidRPr="00A02EC7">
        <w:rPr>
          <w:lang w:val="es-BO"/>
        </w:rPr>
        <w:t>5.2 Efecto de la Tolerancia</w:t>
      </w:r>
      <w:bookmarkEnd w:id="2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835"/>
        <w:gridCol w:w="2835"/>
      </w:tblGrid>
      <w:tr w:rsidR="00A8038A" w:rsidRPr="00A02EC7" w14:paraId="223DA09C" w14:textId="77777777">
        <w:trPr>
          <w:jc w:val="center"/>
        </w:trPr>
        <w:tc>
          <w:tcPr>
            <w:tcW w:w="2268" w:type="dxa"/>
            <w:shd w:val="clear" w:color="auto" w:fill="1F4E79"/>
          </w:tcPr>
          <w:p w14:paraId="6F3AA84D"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b/>
                <w:color w:val="FFFFFF"/>
                <w:sz w:val="24"/>
                <w:szCs w:val="24"/>
                <w:lang w:val="es-BO"/>
              </w:rPr>
              <w:t>Tolerancia</w:t>
            </w:r>
          </w:p>
        </w:tc>
        <w:tc>
          <w:tcPr>
            <w:tcW w:w="2835" w:type="dxa"/>
            <w:shd w:val="clear" w:color="auto" w:fill="1F4E79"/>
          </w:tcPr>
          <w:p w14:paraId="38579120"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b/>
                <w:color w:val="FFFFFF"/>
                <w:sz w:val="24"/>
                <w:szCs w:val="24"/>
                <w:lang w:val="es-BO"/>
              </w:rPr>
              <w:t>Newton (iteraciones)</w:t>
            </w:r>
          </w:p>
        </w:tc>
        <w:tc>
          <w:tcPr>
            <w:tcW w:w="2835" w:type="dxa"/>
            <w:shd w:val="clear" w:color="auto" w:fill="1F4E79"/>
          </w:tcPr>
          <w:p w14:paraId="12675BE8" w14:textId="77777777" w:rsidR="00A8038A" w:rsidRPr="00A02EC7" w:rsidRDefault="00000000" w:rsidP="00354FF3">
            <w:pPr>
              <w:spacing w:before="40" w:after="40"/>
              <w:jc w:val="center"/>
              <w:rPr>
                <w:rFonts w:ascii="Times New Roman" w:hAnsi="Times New Roman" w:cs="Times New Roman"/>
                <w:sz w:val="24"/>
                <w:szCs w:val="24"/>
              </w:rPr>
            </w:pPr>
            <w:proofErr w:type="spellStart"/>
            <w:r w:rsidRPr="00A02EC7">
              <w:rPr>
                <w:rFonts w:ascii="Times New Roman" w:hAnsi="Times New Roman" w:cs="Times New Roman"/>
                <w:b/>
                <w:color w:val="FFFFFF"/>
                <w:sz w:val="24"/>
                <w:szCs w:val="24"/>
                <w:lang w:val="es-BO"/>
              </w:rPr>
              <w:t>Broyden</w:t>
            </w:r>
            <w:proofErr w:type="spellEnd"/>
            <w:r w:rsidRPr="00A02EC7">
              <w:rPr>
                <w:rFonts w:ascii="Times New Roman" w:hAnsi="Times New Roman" w:cs="Times New Roman"/>
                <w:b/>
                <w:color w:val="FFFFFF"/>
                <w:sz w:val="24"/>
                <w:szCs w:val="24"/>
                <w:lang w:val="es-BO"/>
              </w:rPr>
              <w:t xml:space="preserve"> (iteraciones)</w:t>
            </w:r>
          </w:p>
        </w:tc>
      </w:tr>
      <w:tr w:rsidR="00A8038A" w:rsidRPr="00A02EC7" w14:paraId="2DC99F63" w14:textId="77777777">
        <w:trPr>
          <w:jc w:val="center"/>
        </w:trPr>
        <w:tc>
          <w:tcPr>
            <w:tcW w:w="2268" w:type="dxa"/>
            <w:shd w:val="clear" w:color="auto" w:fill="F2F6FA"/>
          </w:tcPr>
          <w:p w14:paraId="31474588"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10⁻⁶</w:t>
            </w:r>
          </w:p>
        </w:tc>
        <w:tc>
          <w:tcPr>
            <w:tcW w:w="2835" w:type="dxa"/>
            <w:shd w:val="clear" w:color="auto" w:fill="F2F6FA"/>
          </w:tcPr>
          <w:p w14:paraId="1643497A"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4</w:t>
            </w:r>
          </w:p>
        </w:tc>
        <w:tc>
          <w:tcPr>
            <w:tcW w:w="2835" w:type="dxa"/>
            <w:shd w:val="clear" w:color="auto" w:fill="F2F6FA"/>
          </w:tcPr>
          <w:p w14:paraId="2E668358"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6</w:t>
            </w:r>
          </w:p>
        </w:tc>
      </w:tr>
      <w:tr w:rsidR="00A8038A" w:rsidRPr="00A02EC7" w14:paraId="0D13E4C3" w14:textId="77777777">
        <w:trPr>
          <w:jc w:val="center"/>
        </w:trPr>
        <w:tc>
          <w:tcPr>
            <w:tcW w:w="2268" w:type="dxa"/>
          </w:tcPr>
          <w:p w14:paraId="2AF45954"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10⁻⁹</w:t>
            </w:r>
          </w:p>
        </w:tc>
        <w:tc>
          <w:tcPr>
            <w:tcW w:w="2835" w:type="dxa"/>
          </w:tcPr>
          <w:p w14:paraId="7B13C67A"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5</w:t>
            </w:r>
          </w:p>
        </w:tc>
        <w:tc>
          <w:tcPr>
            <w:tcW w:w="2835" w:type="dxa"/>
          </w:tcPr>
          <w:p w14:paraId="40B223CA"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8</w:t>
            </w:r>
          </w:p>
        </w:tc>
      </w:tr>
      <w:tr w:rsidR="00A8038A" w:rsidRPr="00A02EC7" w14:paraId="0A3A57D2" w14:textId="77777777">
        <w:trPr>
          <w:jc w:val="center"/>
        </w:trPr>
        <w:tc>
          <w:tcPr>
            <w:tcW w:w="2268" w:type="dxa"/>
            <w:shd w:val="clear" w:color="auto" w:fill="F2F6FA"/>
          </w:tcPr>
          <w:p w14:paraId="4F3BC14A"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10⁻¹²</w:t>
            </w:r>
          </w:p>
        </w:tc>
        <w:tc>
          <w:tcPr>
            <w:tcW w:w="2835" w:type="dxa"/>
            <w:shd w:val="clear" w:color="auto" w:fill="F2F6FA"/>
          </w:tcPr>
          <w:p w14:paraId="4273136B"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6</w:t>
            </w:r>
          </w:p>
        </w:tc>
        <w:tc>
          <w:tcPr>
            <w:tcW w:w="2835" w:type="dxa"/>
            <w:shd w:val="clear" w:color="auto" w:fill="F2F6FA"/>
          </w:tcPr>
          <w:p w14:paraId="53BCBA0D"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10</w:t>
            </w:r>
          </w:p>
        </w:tc>
      </w:tr>
      <w:tr w:rsidR="00A8038A" w:rsidRPr="00A02EC7" w14:paraId="3B7E9AEC" w14:textId="77777777">
        <w:trPr>
          <w:jc w:val="center"/>
        </w:trPr>
        <w:tc>
          <w:tcPr>
            <w:tcW w:w="2268" w:type="dxa"/>
          </w:tcPr>
          <w:p w14:paraId="7B47D79F"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10⁻¹⁵</w:t>
            </w:r>
          </w:p>
        </w:tc>
        <w:tc>
          <w:tcPr>
            <w:tcW w:w="2835" w:type="dxa"/>
          </w:tcPr>
          <w:p w14:paraId="0E27E1C8"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7</w:t>
            </w:r>
          </w:p>
        </w:tc>
        <w:tc>
          <w:tcPr>
            <w:tcW w:w="2835" w:type="dxa"/>
          </w:tcPr>
          <w:p w14:paraId="2B0D623D" w14:textId="77777777" w:rsidR="00A8038A" w:rsidRPr="00A02EC7" w:rsidRDefault="00000000" w:rsidP="00354FF3">
            <w:pPr>
              <w:spacing w:before="40" w:after="40"/>
              <w:jc w:val="center"/>
              <w:rPr>
                <w:rFonts w:ascii="Times New Roman" w:hAnsi="Times New Roman" w:cs="Times New Roman"/>
                <w:sz w:val="24"/>
                <w:szCs w:val="24"/>
              </w:rPr>
            </w:pPr>
            <w:r w:rsidRPr="00A02EC7">
              <w:rPr>
                <w:rFonts w:ascii="Times New Roman" w:hAnsi="Times New Roman" w:cs="Times New Roman"/>
                <w:color w:val="000000"/>
                <w:sz w:val="24"/>
                <w:szCs w:val="24"/>
                <w:lang w:val="es-BO"/>
              </w:rPr>
              <w:t>12</w:t>
            </w:r>
          </w:p>
        </w:tc>
      </w:tr>
    </w:tbl>
    <w:p w14:paraId="030A24A2" w14:textId="77777777" w:rsidR="00A8038A" w:rsidRPr="00A02EC7" w:rsidRDefault="00A8038A" w:rsidP="00354FF3">
      <w:pPr>
        <w:spacing w:after="240"/>
        <w:rPr>
          <w:rFonts w:ascii="Times New Roman" w:hAnsi="Times New Roman" w:cs="Times New Roman"/>
          <w:sz w:val="24"/>
          <w:szCs w:val="24"/>
        </w:rPr>
      </w:pPr>
    </w:p>
    <w:p w14:paraId="70EDD046" w14:textId="77777777" w:rsidR="00FD4291" w:rsidRPr="00A02EC7" w:rsidRDefault="00FD4291" w:rsidP="00A02EC7">
      <w:pPr>
        <w:pStyle w:val="Heading1"/>
        <w:rPr>
          <w:lang w:val="es-ES"/>
        </w:rPr>
      </w:pPr>
      <w:bookmarkStart w:id="27" w:name="_Toc240410176"/>
      <w:r w:rsidRPr="00A02EC7">
        <w:rPr>
          <w:lang w:val="es-ES"/>
        </w:rPr>
        <w:lastRenderedPageBreak/>
        <w:t>6. CONCLUSIONES</w:t>
      </w:r>
      <w:bookmarkEnd w:id="27"/>
    </w:p>
    <w:p w14:paraId="6E5BFCB2" w14:textId="1F107CCD" w:rsidR="00FD4291" w:rsidRPr="00A02EC7" w:rsidRDefault="00FD4291" w:rsidP="00FD4291">
      <w:pPr>
        <w:keepNext/>
        <w:keepLines/>
        <w:numPr>
          <w:ilvl w:val="0"/>
          <w:numId w:val="19"/>
        </w:numPr>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Precisión y eficiencia funcional: El método de </w:t>
      </w:r>
      <w:proofErr w:type="spellStart"/>
      <w:r w:rsidRPr="00A02EC7">
        <w:rPr>
          <w:rFonts w:ascii="Times New Roman" w:hAnsi="Times New Roman" w:cs="Times New Roman"/>
          <w:color w:val="000000"/>
          <w:sz w:val="24"/>
          <w:szCs w:val="24"/>
          <w:lang w:val="es-ES"/>
        </w:rPr>
        <w:t>Broyden</w:t>
      </w:r>
      <w:proofErr w:type="spellEnd"/>
      <w:r w:rsidRPr="00A02EC7">
        <w:rPr>
          <w:rFonts w:ascii="Times New Roman" w:hAnsi="Times New Roman" w:cs="Times New Roman"/>
          <w:color w:val="000000"/>
          <w:sz w:val="24"/>
          <w:szCs w:val="24"/>
          <w:lang w:val="es-ES"/>
        </w:rPr>
        <w:t xml:space="preserve"> logra un nivel de precisión equivalente al de Newton-Raphson (</w:t>
      </w:r>
      <m:oMath>
        <m:r>
          <w:rPr>
            <w:rFonts w:ascii="Cambria Math" w:hAnsi="Cambria Math" w:cs="Times New Roman"/>
            <w:color w:val="000000"/>
            <w:sz w:val="24"/>
            <w:szCs w:val="24"/>
            <w:lang w:val="es-ES"/>
          </w:rPr>
          <m:t>‖F</m:t>
        </m:r>
        <m:d>
          <m:dPr>
            <m:ctrlPr>
              <w:rPr>
                <w:rFonts w:ascii="Cambria Math" w:hAnsi="Cambria Math" w:cs="Times New Roman"/>
                <w:color w:val="000000"/>
                <w:sz w:val="24"/>
                <w:szCs w:val="24"/>
                <w:lang w:val="es-ES"/>
              </w:rPr>
            </m:ctrlPr>
          </m:dPr>
          <m:e>
            <m:r>
              <m:rPr>
                <m:sty m:val="p"/>
              </m:rPr>
              <w:rPr>
                <w:rFonts w:ascii="Cambria Math" w:hAnsi="Cambria Math" w:cs="Times New Roman"/>
                <w:color w:val="000000"/>
                <w:sz w:val="24"/>
                <w:szCs w:val="24"/>
                <w:lang w:val="es-ES"/>
              </w:rPr>
              <m:t>x</m:t>
            </m:r>
          </m:e>
        </m:d>
        <m:r>
          <w:rPr>
            <w:rFonts w:ascii="Cambria Math" w:hAnsi="Cambria Math" w:cs="Times New Roman"/>
            <w:color w:val="000000"/>
            <w:sz w:val="24"/>
            <w:szCs w:val="24"/>
            <w:lang w:val="es-ES"/>
          </w:rPr>
          <m:t>‖&lt;</m:t>
        </m:r>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10</m:t>
            </m:r>
          </m:e>
          <m:sup>
            <m:r>
              <w:rPr>
                <w:rFonts w:ascii="Cambria Math" w:hAnsi="Cambria Math" w:cs="Times New Roman"/>
                <w:color w:val="000000"/>
                <w:sz w:val="24"/>
                <w:szCs w:val="24"/>
                <w:lang w:val="es-ES"/>
              </w:rPr>
              <m:t>-12</m:t>
            </m:r>
          </m:sup>
        </m:sSup>
      </m:oMath>
      <w:r w:rsidRPr="00A02EC7">
        <w:rPr>
          <w:rFonts w:ascii="Times New Roman" w:hAnsi="Times New Roman" w:cs="Times New Roman"/>
          <w:color w:val="000000"/>
          <w:sz w:val="24"/>
          <w:szCs w:val="24"/>
          <w:lang w:val="es-ES"/>
        </w:rPr>
        <w:t>), reduciendo las evaluaciones de la matriz Jacobiana a una sola ejecución en el paso inicial (</w:t>
      </w:r>
      <m:oMath>
        <m:r>
          <w:rPr>
            <w:rFonts w:ascii="Cambria Math" w:hAnsi="Cambria Math" w:cs="Times New Roman"/>
            <w:color w:val="000000"/>
            <w:sz w:val="24"/>
            <w:szCs w:val="24"/>
            <w:lang w:val="es-ES"/>
          </w:rPr>
          <m:t>k=0</m:t>
        </m:r>
      </m:oMath>
      <w:r w:rsidRPr="00A02EC7">
        <w:rPr>
          <w:rFonts w:ascii="Times New Roman" w:hAnsi="Times New Roman" w:cs="Times New Roman"/>
          <w:color w:val="000000"/>
          <w:sz w:val="24"/>
          <w:szCs w:val="24"/>
          <w:lang w:val="es-ES"/>
        </w:rPr>
        <w:t xml:space="preserve">). </w:t>
      </w:r>
    </w:p>
    <w:p w14:paraId="59FA2ED3" w14:textId="70E0CBA6" w:rsidR="00FD4291" w:rsidRPr="00A02EC7" w:rsidRDefault="00FD4291" w:rsidP="00FD4291">
      <w:pPr>
        <w:keepNext/>
        <w:keepLines/>
        <w:numPr>
          <w:ilvl w:val="0"/>
          <w:numId w:val="19"/>
        </w:numPr>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Verificación de la tasa de convergencia: Se validó empíricamente un orden de convergencia </w:t>
      </w:r>
      <w:proofErr w:type="spellStart"/>
      <w:r w:rsidRPr="00A02EC7">
        <w:rPr>
          <w:rFonts w:ascii="Times New Roman" w:hAnsi="Times New Roman" w:cs="Times New Roman"/>
          <w:color w:val="000000"/>
          <w:sz w:val="24"/>
          <w:szCs w:val="24"/>
          <w:lang w:val="es-ES"/>
        </w:rPr>
        <w:t>superlineal</w:t>
      </w:r>
      <w:proofErr w:type="spellEnd"/>
      <w:r w:rsidRPr="00A02EC7">
        <w:rPr>
          <w:rFonts w:ascii="Times New Roman" w:hAnsi="Times New Roman" w:cs="Times New Roman"/>
          <w:color w:val="000000"/>
          <w:sz w:val="24"/>
          <w:szCs w:val="24"/>
          <w:lang w:val="es-ES"/>
        </w:rPr>
        <w:t xml:space="preserve"> (</w:t>
      </w:r>
      <m:oMath>
        <m:r>
          <w:rPr>
            <w:rFonts w:ascii="Cambria Math" w:hAnsi="Cambria Math" w:cs="Times New Roman"/>
            <w:color w:val="000000"/>
            <w:sz w:val="24"/>
            <w:szCs w:val="24"/>
            <w:lang w:val="es-ES"/>
          </w:rPr>
          <m:t>p≈1.618</m:t>
        </m:r>
      </m:oMath>
      <w:r w:rsidRPr="00A02EC7">
        <w:rPr>
          <w:rFonts w:ascii="Times New Roman" w:hAnsi="Times New Roman" w:cs="Times New Roman"/>
          <w:color w:val="000000"/>
          <w:sz w:val="24"/>
          <w:szCs w:val="24"/>
          <w:lang w:val="es-ES"/>
        </w:rPr>
        <w:t>) para Broyden, en contraste con la convergencia cuadrática (</w:t>
      </w:r>
      <m:oMath>
        <m:r>
          <w:rPr>
            <w:rFonts w:ascii="Cambria Math" w:hAnsi="Cambria Math" w:cs="Times New Roman"/>
            <w:color w:val="000000"/>
            <w:sz w:val="24"/>
            <w:szCs w:val="24"/>
            <w:lang w:val="es-ES"/>
          </w:rPr>
          <m:t>p≈2.00</m:t>
        </m:r>
      </m:oMath>
      <w:r w:rsidRPr="00A02EC7">
        <w:rPr>
          <w:rFonts w:ascii="Times New Roman" w:hAnsi="Times New Roman" w:cs="Times New Roman"/>
          <w:color w:val="000000"/>
          <w:sz w:val="24"/>
          <w:szCs w:val="24"/>
          <w:lang w:val="es-ES"/>
        </w:rPr>
        <w:t xml:space="preserve">) de Newton. Esta ligera diferencia en la tasa de reducción de error se ve ampliamente compensada por el menor tiempo de cómputo por iteración. </w:t>
      </w:r>
    </w:p>
    <w:p w14:paraId="6DE33FB9" w14:textId="45413B43" w:rsidR="00FD4291" w:rsidRPr="00A02EC7" w:rsidRDefault="00FD4291" w:rsidP="00FD4291">
      <w:pPr>
        <w:keepNext/>
        <w:keepLines/>
        <w:numPr>
          <w:ilvl w:val="0"/>
          <w:numId w:val="19"/>
        </w:numPr>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Reducción de complejidad algorítmica: La integración de la fórmula de Sherman-Morrison para actualizar directamente la inversa </w:t>
      </w:r>
      <m:oMath>
        <m:sSub>
          <m:sSubPr>
            <m:ctrlPr>
              <w:rPr>
                <w:rFonts w:ascii="Cambria Math" w:hAnsi="Cambria Math" w:cs="Times New Roman"/>
                <w:color w:val="000000"/>
                <w:sz w:val="24"/>
                <w:szCs w:val="24"/>
                <w:lang w:val="es-ES"/>
              </w:rPr>
            </m:ctrlPr>
          </m:sSubPr>
          <m:e>
            <m:r>
              <w:rPr>
                <w:rFonts w:ascii="Cambria Math" w:hAnsi="Cambria Math" w:cs="Times New Roman"/>
                <w:color w:val="000000"/>
                <w:sz w:val="24"/>
                <w:szCs w:val="24"/>
                <w:lang w:val="es-ES"/>
              </w:rPr>
              <m:t>H</m:t>
            </m:r>
          </m:e>
          <m:sub>
            <m:r>
              <w:rPr>
                <w:rFonts w:ascii="Cambria Math" w:hAnsi="Cambria Math" w:cs="Times New Roman"/>
                <w:color w:val="000000"/>
                <w:sz w:val="24"/>
                <w:szCs w:val="24"/>
                <w:lang w:val="es-ES"/>
              </w:rPr>
              <m:t>k</m:t>
            </m:r>
          </m:sub>
        </m:sSub>
        <m:r>
          <w:rPr>
            <w:rFonts w:ascii="Cambria Math" w:hAnsi="Cambria Math" w:cs="Times New Roman"/>
            <w:color w:val="000000"/>
            <w:sz w:val="24"/>
            <w:szCs w:val="24"/>
            <w:lang w:val="es-ES"/>
          </w:rPr>
          <m:t>≈</m:t>
        </m:r>
        <m:sSubSup>
          <m:sSubSupPr>
            <m:ctrlPr>
              <w:rPr>
                <w:rFonts w:ascii="Cambria Math" w:hAnsi="Cambria Math" w:cs="Times New Roman"/>
                <w:color w:val="000000"/>
                <w:sz w:val="24"/>
                <w:szCs w:val="24"/>
                <w:lang w:val="es-ES"/>
              </w:rPr>
            </m:ctrlPr>
          </m:sSubSupPr>
          <m:e>
            <m:r>
              <w:rPr>
                <w:rFonts w:ascii="Cambria Math" w:hAnsi="Cambria Math" w:cs="Times New Roman"/>
                <w:color w:val="000000"/>
                <w:sz w:val="24"/>
                <w:szCs w:val="24"/>
                <w:lang w:val="es-ES"/>
              </w:rPr>
              <m:t>B</m:t>
            </m:r>
          </m:e>
          <m:sub>
            <m:r>
              <w:rPr>
                <w:rFonts w:ascii="Cambria Math" w:hAnsi="Cambria Math" w:cs="Times New Roman"/>
                <w:color w:val="000000"/>
                <w:sz w:val="24"/>
                <w:szCs w:val="24"/>
                <w:lang w:val="es-ES"/>
              </w:rPr>
              <m:t>k</m:t>
            </m:r>
          </m:sub>
          <m:sup>
            <m:r>
              <w:rPr>
                <w:rFonts w:ascii="Cambria Math" w:hAnsi="Cambria Math" w:cs="Times New Roman"/>
                <w:color w:val="000000"/>
                <w:sz w:val="24"/>
                <w:szCs w:val="24"/>
                <w:lang w:val="es-ES"/>
              </w:rPr>
              <m:t>-1</m:t>
            </m:r>
          </m:sup>
        </m:sSubSup>
      </m:oMath>
      <w:r w:rsidRPr="00A02EC7">
        <w:rPr>
          <w:rFonts w:ascii="Times New Roman" w:hAnsi="Times New Roman" w:cs="Times New Roman"/>
          <w:color w:val="000000"/>
          <w:sz w:val="24"/>
          <w:szCs w:val="24"/>
          <w:lang w:val="es-ES"/>
        </w:rPr>
        <w:t xml:space="preserve"> es el factor determinante para reducir el costo operacional de cada paso de </w:t>
      </w:r>
      <m:oMath>
        <m:r>
          <m:rPr>
            <m:scr m:val="script"/>
            <m:sty m:val="p"/>
          </m:rPr>
          <w:rPr>
            <w:rFonts w:ascii="Cambria Math" w:hAnsi="Cambria Math" w:cs="Times New Roman"/>
            <w:color w:val="000000"/>
            <w:sz w:val="24"/>
            <w:szCs w:val="24"/>
            <w:lang w:val="es-ES"/>
          </w:rPr>
          <m:t>O</m:t>
        </m:r>
        <m:d>
          <m:dPr>
            <m:ctrlPr>
              <w:rPr>
                <w:rFonts w:ascii="Cambria Math" w:hAnsi="Cambria Math" w:cs="Times New Roman"/>
                <w:color w:val="000000"/>
                <w:sz w:val="24"/>
                <w:szCs w:val="24"/>
                <w:lang w:val="es-ES"/>
              </w:rPr>
            </m:ctrlPr>
          </m:dPr>
          <m:e>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n</m:t>
                </m:r>
              </m:e>
              <m:sup>
                <m:r>
                  <w:rPr>
                    <w:rFonts w:ascii="Cambria Math" w:hAnsi="Cambria Math" w:cs="Times New Roman"/>
                    <w:color w:val="000000"/>
                    <w:sz w:val="24"/>
                    <w:szCs w:val="24"/>
                    <w:lang w:val="es-ES"/>
                  </w:rPr>
                  <m:t>3</m:t>
                </m:r>
              </m:sup>
            </m:sSup>
          </m:e>
        </m:d>
      </m:oMath>
      <w:r w:rsidRPr="00A02EC7">
        <w:rPr>
          <w:rFonts w:ascii="Times New Roman" w:hAnsi="Times New Roman" w:cs="Times New Roman"/>
          <w:color w:val="000000"/>
          <w:sz w:val="24"/>
          <w:szCs w:val="24"/>
          <w:lang w:val="es-ES"/>
        </w:rPr>
        <w:t xml:space="preserve"> a </w:t>
      </w:r>
      <m:oMath>
        <m:r>
          <m:rPr>
            <m:scr m:val="script"/>
            <m:sty m:val="p"/>
          </m:rPr>
          <w:rPr>
            <w:rFonts w:ascii="Cambria Math" w:hAnsi="Cambria Math" w:cs="Times New Roman"/>
            <w:color w:val="000000"/>
            <w:sz w:val="24"/>
            <w:szCs w:val="24"/>
            <w:lang w:val="es-ES"/>
          </w:rPr>
          <m:t>O</m:t>
        </m:r>
        <m:d>
          <m:dPr>
            <m:ctrlPr>
              <w:rPr>
                <w:rFonts w:ascii="Cambria Math" w:hAnsi="Cambria Math" w:cs="Times New Roman"/>
                <w:color w:val="000000"/>
                <w:sz w:val="24"/>
                <w:szCs w:val="24"/>
                <w:lang w:val="es-ES"/>
              </w:rPr>
            </m:ctrlPr>
          </m:dPr>
          <m:e>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n</m:t>
                </m:r>
              </m:e>
              <m:sup>
                <m:r>
                  <w:rPr>
                    <w:rFonts w:ascii="Cambria Math" w:hAnsi="Cambria Math" w:cs="Times New Roman"/>
                    <w:color w:val="000000"/>
                    <w:sz w:val="24"/>
                    <w:szCs w:val="24"/>
                    <w:lang w:val="es-ES"/>
                  </w:rPr>
                  <m:t>2</m:t>
                </m:r>
              </m:sup>
            </m:sSup>
          </m:e>
        </m:d>
      </m:oMath>
      <w:r w:rsidRPr="00A02EC7">
        <w:rPr>
          <w:rFonts w:ascii="Times New Roman" w:hAnsi="Times New Roman" w:cs="Times New Roman"/>
          <w:color w:val="000000"/>
          <w:sz w:val="24"/>
          <w:szCs w:val="24"/>
          <w:lang w:val="es-ES"/>
        </w:rPr>
        <w:t xml:space="preserve">. </w:t>
      </w:r>
    </w:p>
    <w:p w14:paraId="42108BB3" w14:textId="3B3044DF" w:rsidR="00FD4291" w:rsidRPr="00A02EC7" w:rsidRDefault="00FD4291" w:rsidP="00FD4291">
      <w:pPr>
        <w:keepNext/>
        <w:keepLines/>
        <w:numPr>
          <w:ilvl w:val="0"/>
          <w:numId w:val="19"/>
        </w:numPr>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Escalabilidad en alta dimensión: En sistemas no lineales de gran escala (como la discretización del problema de Bratu para </w:t>
      </w:r>
      <m:oMath>
        <m:r>
          <w:rPr>
            <w:rFonts w:ascii="Cambria Math" w:hAnsi="Cambria Math" w:cs="Times New Roman"/>
            <w:color w:val="000000"/>
            <w:sz w:val="24"/>
            <w:szCs w:val="24"/>
            <w:lang w:val="es-ES"/>
          </w:rPr>
          <m:t>n=1000</m:t>
        </m:r>
      </m:oMath>
      <w:r w:rsidRPr="00A02EC7">
        <w:rPr>
          <w:rFonts w:ascii="Times New Roman" w:hAnsi="Times New Roman" w:cs="Times New Roman"/>
          <w:color w:val="000000"/>
          <w:sz w:val="24"/>
          <w:szCs w:val="24"/>
          <w:lang w:val="es-ES"/>
        </w:rPr>
        <w:t>), el método de Broyden demuestra una superioridad temporal contundente, alcanzando factores de aceleración (</w:t>
      </w:r>
      <w:proofErr w:type="spellStart"/>
      <w:r w:rsidRPr="00A02EC7">
        <w:rPr>
          <w:rFonts w:ascii="Times New Roman" w:hAnsi="Times New Roman" w:cs="Times New Roman"/>
          <w:i/>
          <w:iCs/>
          <w:color w:val="000000"/>
          <w:sz w:val="24"/>
          <w:szCs w:val="24"/>
          <w:lang w:val="es-ES"/>
        </w:rPr>
        <w:t>speedup</w:t>
      </w:r>
      <w:proofErr w:type="spellEnd"/>
      <w:r w:rsidRPr="00A02EC7">
        <w:rPr>
          <w:rFonts w:ascii="Times New Roman" w:hAnsi="Times New Roman" w:cs="Times New Roman"/>
          <w:color w:val="000000"/>
          <w:sz w:val="24"/>
          <w:szCs w:val="24"/>
          <w:lang w:val="es-ES"/>
        </w:rPr>
        <w:t xml:space="preserve">) superiores a 28x respecto a Newton-Raphson (0.92 s frente a 26.15 s). </w:t>
      </w:r>
    </w:p>
    <w:p w14:paraId="0FCC36A9" w14:textId="5C688618" w:rsidR="00FD4291" w:rsidRPr="00A02EC7" w:rsidRDefault="00FD4291" w:rsidP="00FD4291">
      <w:pPr>
        <w:keepNext/>
        <w:keepLines/>
        <w:numPr>
          <w:ilvl w:val="0"/>
          <w:numId w:val="19"/>
        </w:numPr>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Balance práctico (</w:t>
      </w:r>
      <w:proofErr w:type="spellStart"/>
      <w:r w:rsidRPr="00A02EC7">
        <w:rPr>
          <w:rFonts w:ascii="Times New Roman" w:hAnsi="Times New Roman" w:cs="Times New Roman"/>
          <w:i/>
          <w:iCs/>
          <w:color w:val="000000"/>
          <w:sz w:val="24"/>
          <w:szCs w:val="24"/>
          <w:lang w:val="es-ES"/>
        </w:rPr>
        <w:t>Trade</w:t>
      </w:r>
      <w:proofErr w:type="spellEnd"/>
      <w:r w:rsidRPr="00A02EC7">
        <w:rPr>
          <w:rFonts w:ascii="Times New Roman" w:hAnsi="Times New Roman" w:cs="Times New Roman"/>
          <w:i/>
          <w:iCs/>
          <w:color w:val="000000"/>
          <w:sz w:val="24"/>
          <w:szCs w:val="24"/>
          <w:lang w:val="es-ES"/>
        </w:rPr>
        <w:t>-off</w:t>
      </w:r>
      <w:r w:rsidRPr="00A02EC7">
        <w:rPr>
          <w:rFonts w:ascii="Times New Roman" w:hAnsi="Times New Roman" w:cs="Times New Roman"/>
          <w:color w:val="000000"/>
          <w:sz w:val="24"/>
          <w:szCs w:val="24"/>
          <w:lang w:val="es-ES"/>
        </w:rPr>
        <w:t xml:space="preserve">): El principio operativo de </w:t>
      </w:r>
      <w:proofErr w:type="spellStart"/>
      <w:r w:rsidRPr="00A02EC7">
        <w:rPr>
          <w:rFonts w:ascii="Times New Roman" w:hAnsi="Times New Roman" w:cs="Times New Roman"/>
          <w:color w:val="000000"/>
          <w:sz w:val="24"/>
          <w:szCs w:val="24"/>
          <w:lang w:val="es-ES"/>
        </w:rPr>
        <w:t>Broyden</w:t>
      </w:r>
      <w:proofErr w:type="spellEnd"/>
      <w:r w:rsidRPr="00A02EC7">
        <w:rPr>
          <w:rFonts w:ascii="Times New Roman" w:hAnsi="Times New Roman" w:cs="Times New Roman"/>
          <w:color w:val="000000"/>
          <w:sz w:val="24"/>
          <w:szCs w:val="24"/>
          <w:lang w:val="es-ES"/>
        </w:rPr>
        <w:t xml:space="preserve"> demuestra que en cómputo numérico es significativamente más eficiente ejecutar un número ligeramente mayor de iteraciones baratas (</w:t>
      </w:r>
      <m:oMath>
        <m:r>
          <m:rPr>
            <m:scr m:val="script"/>
            <m:sty m:val="p"/>
          </m:rPr>
          <w:rPr>
            <w:rFonts w:ascii="Cambria Math" w:hAnsi="Cambria Math" w:cs="Times New Roman"/>
            <w:color w:val="000000"/>
            <w:sz w:val="24"/>
            <w:szCs w:val="24"/>
            <w:lang w:val="es-ES"/>
          </w:rPr>
          <m:t>O</m:t>
        </m:r>
        <m:d>
          <m:dPr>
            <m:ctrlPr>
              <w:rPr>
                <w:rFonts w:ascii="Cambria Math" w:hAnsi="Cambria Math" w:cs="Times New Roman"/>
                <w:color w:val="000000"/>
                <w:sz w:val="24"/>
                <w:szCs w:val="24"/>
                <w:lang w:val="es-ES"/>
              </w:rPr>
            </m:ctrlPr>
          </m:dPr>
          <m:e>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n</m:t>
                </m:r>
              </m:e>
              <m:sup>
                <m:r>
                  <w:rPr>
                    <w:rFonts w:ascii="Cambria Math" w:hAnsi="Cambria Math" w:cs="Times New Roman"/>
                    <w:color w:val="000000"/>
                    <w:sz w:val="24"/>
                    <w:szCs w:val="24"/>
                    <w:lang w:val="es-ES"/>
                  </w:rPr>
                  <m:t>2</m:t>
                </m:r>
              </m:sup>
            </m:sSup>
          </m:e>
        </m:d>
      </m:oMath>
      <w:r w:rsidRPr="00A02EC7">
        <w:rPr>
          <w:rFonts w:ascii="Times New Roman" w:hAnsi="Times New Roman" w:cs="Times New Roman"/>
          <w:color w:val="000000"/>
          <w:sz w:val="24"/>
          <w:szCs w:val="24"/>
          <w:lang w:val="es-ES"/>
        </w:rPr>
        <w:t>) que realizar pocas iteraciones de alto costo computacional (</w:t>
      </w:r>
      <m:oMath>
        <m:r>
          <m:rPr>
            <m:scr m:val="script"/>
            <m:sty m:val="p"/>
          </m:rPr>
          <w:rPr>
            <w:rFonts w:ascii="Cambria Math" w:hAnsi="Cambria Math" w:cs="Times New Roman"/>
            <w:color w:val="000000"/>
            <w:sz w:val="24"/>
            <w:szCs w:val="24"/>
            <w:lang w:val="es-ES"/>
          </w:rPr>
          <m:t>O</m:t>
        </m:r>
        <m:d>
          <m:dPr>
            <m:ctrlPr>
              <w:rPr>
                <w:rFonts w:ascii="Cambria Math" w:hAnsi="Cambria Math" w:cs="Times New Roman"/>
                <w:color w:val="000000"/>
                <w:sz w:val="24"/>
                <w:szCs w:val="24"/>
                <w:lang w:val="es-ES"/>
              </w:rPr>
            </m:ctrlPr>
          </m:dPr>
          <m:e>
            <m:sSup>
              <m:sSupPr>
                <m:ctrlPr>
                  <w:rPr>
                    <w:rFonts w:ascii="Cambria Math" w:hAnsi="Cambria Math" w:cs="Times New Roman"/>
                    <w:color w:val="000000"/>
                    <w:sz w:val="24"/>
                    <w:szCs w:val="24"/>
                    <w:lang w:val="es-ES"/>
                  </w:rPr>
                </m:ctrlPr>
              </m:sSupPr>
              <m:e>
                <m:r>
                  <w:rPr>
                    <w:rFonts w:ascii="Cambria Math" w:hAnsi="Cambria Math" w:cs="Times New Roman"/>
                    <w:color w:val="000000"/>
                    <w:sz w:val="24"/>
                    <w:szCs w:val="24"/>
                    <w:lang w:val="es-ES"/>
                  </w:rPr>
                  <m:t>n</m:t>
                </m:r>
              </m:e>
              <m:sup>
                <m:r>
                  <w:rPr>
                    <w:rFonts w:ascii="Cambria Math" w:hAnsi="Cambria Math" w:cs="Times New Roman"/>
                    <w:color w:val="000000"/>
                    <w:sz w:val="24"/>
                    <w:szCs w:val="24"/>
                    <w:lang w:val="es-ES"/>
                  </w:rPr>
                  <m:t>3</m:t>
                </m:r>
              </m:sup>
            </m:sSup>
          </m:e>
        </m:d>
      </m:oMath>
      <w:r w:rsidRPr="00A02EC7">
        <w:rPr>
          <w:rFonts w:ascii="Times New Roman" w:hAnsi="Times New Roman" w:cs="Times New Roman"/>
          <w:color w:val="000000"/>
          <w:sz w:val="24"/>
          <w:szCs w:val="24"/>
          <w:lang w:val="es-ES"/>
        </w:rPr>
        <w:t xml:space="preserve">). </w:t>
      </w:r>
    </w:p>
    <w:p w14:paraId="2859A2B3" w14:textId="1064FD59" w:rsidR="00FD4291" w:rsidRPr="00A02EC7" w:rsidRDefault="00FD4291" w:rsidP="00FD4291">
      <w:pPr>
        <w:keepNext/>
        <w:keepLines/>
        <w:numPr>
          <w:ilvl w:val="0"/>
          <w:numId w:val="19"/>
        </w:numPr>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Aplicabilidad en ingeniería: El algoritmo resulta idóneo para aplicaciones en tiempo real como la cinemática inversa en robótica y sistemas donde no se dispone de expresiones analíticas cerradas para las derivadas parciales, evitando el costo de aproximarlas por diferencias finitas. </w:t>
      </w:r>
    </w:p>
    <w:p w14:paraId="11C37470" w14:textId="20758640" w:rsidR="00FD4291" w:rsidRPr="00A02EC7" w:rsidRDefault="00FD4291" w:rsidP="00FD4291">
      <w:pPr>
        <w:keepNext/>
        <w:keepLines/>
        <w:numPr>
          <w:ilvl w:val="0"/>
          <w:numId w:val="19"/>
        </w:numPr>
        <w:spacing w:before="240" w:after="120"/>
        <w:rPr>
          <w:rFonts w:ascii="Times New Roman" w:hAnsi="Times New Roman" w:cs="Times New Roman"/>
          <w:color w:val="000000"/>
          <w:sz w:val="24"/>
          <w:szCs w:val="24"/>
          <w:lang w:val="es-ES"/>
        </w:rPr>
      </w:pPr>
      <w:r w:rsidRPr="00A02EC7">
        <w:rPr>
          <w:rFonts w:ascii="Times New Roman" w:hAnsi="Times New Roman" w:cs="Times New Roman"/>
          <w:color w:val="000000"/>
          <w:sz w:val="24"/>
          <w:szCs w:val="24"/>
          <w:lang w:val="es-ES"/>
        </w:rPr>
        <w:t xml:space="preserve">Sensibilidad a las condiciones iniciales: Aunque ambos métodos dependen de una buena estimación inicial </w:t>
      </w:r>
      <m:oMath>
        <m:sSub>
          <m:sSubPr>
            <m:ctrlPr>
              <w:rPr>
                <w:rFonts w:ascii="Cambria Math" w:hAnsi="Cambria Math" w:cs="Times New Roman"/>
                <w:color w:val="000000"/>
                <w:sz w:val="24"/>
                <w:szCs w:val="24"/>
                <w:lang w:val="es-ES"/>
              </w:rPr>
            </m:ctrlPr>
          </m:sSubPr>
          <m:e>
            <m:r>
              <m:rPr>
                <m:sty m:val="p"/>
              </m:rPr>
              <w:rPr>
                <w:rFonts w:ascii="Cambria Math" w:hAnsi="Cambria Math" w:cs="Times New Roman"/>
                <w:color w:val="000000"/>
                <w:sz w:val="24"/>
                <w:szCs w:val="24"/>
                <w:lang w:val="es-ES"/>
              </w:rPr>
              <m:t>x</m:t>
            </m:r>
          </m:e>
          <m:sub>
            <m:r>
              <w:rPr>
                <w:rFonts w:ascii="Cambria Math" w:hAnsi="Cambria Math" w:cs="Times New Roman"/>
                <w:color w:val="000000"/>
                <w:sz w:val="24"/>
                <w:szCs w:val="24"/>
                <w:lang w:val="es-ES"/>
              </w:rPr>
              <m:t>0</m:t>
            </m:r>
          </m:sub>
        </m:sSub>
      </m:oMath>
      <w:r w:rsidRPr="00A02EC7">
        <w:rPr>
          <w:rFonts w:ascii="Times New Roman" w:hAnsi="Times New Roman" w:cs="Times New Roman"/>
          <w:color w:val="000000"/>
          <w:sz w:val="24"/>
          <w:szCs w:val="24"/>
          <w:lang w:val="es-ES"/>
        </w:rPr>
        <w:t xml:space="preserve">, Broyden muestra una degradación más suave cuando el punto de partida se aleja moderadamente de la solución, evitando la divergencia drástica producida por Jacobianas casi singulares en Newton. </w:t>
      </w:r>
    </w:p>
    <w:p w14:paraId="0CB6FCB5" w14:textId="4A1FD3B1" w:rsidR="00A8038A" w:rsidRPr="009F5EEC" w:rsidRDefault="00A02EC7" w:rsidP="00A02EC7">
      <w:pPr>
        <w:pStyle w:val="Heading1"/>
        <w:rPr>
          <w:lang w:val="es-ES"/>
        </w:rPr>
      </w:pPr>
      <w:bookmarkStart w:id="28" w:name="_Toc240410177"/>
      <w:r w:rsidRPr="009F5EEC">
        <w:rPr>
          <w:lang w:val="es-ES"/>
        </w:rPr>
        <w:t>7. REFERENCIAS BIBLIOGRÁFICAS</w:t>
      </w:r>
      <w:bookmarkEnd w:id="28"/>
    </w:p>
    <w:p w14:paraId="63096346" w14:textId="77777777" w:rsidR="00A8038A" w:rsidRPr="00A02EC7" w:rsidRDefault="00000000" w:rsidP="00354FF3">
      <w:pPr>
        <w:spacing w:after="160"/>
        <w:ind w:left="400"/>
        <w:jc w:val="both"/>
        <w:rPr>
          <w:rFonts w:ascii="Times New Roman" w:hAnsi="Times New Roman" w:cs="Times New Roman"/>
          <w:sz w:val="24"/>
          <w:szCs w:val="24"/>
        </w:rPr>
      </w:pPr>
      <w:proofErr w:type="spellStart"/>
      <w:r w:rsidRPr="009F5EEC">
        <w:rPr>
          <w:rFonts w:ascii="Times New Roman" w:hAnsi="Times New Roman" w:cs="Times New Roman"/>
          <w:color w:val="000000"/>
          <w:sz w:val="24"/>
          <w:szCs w:val="24"/>
          <w:lang w:val="es-ES"/>
        </w:rPr>
        <w:t>Broyden</w:t>
      </w:r>
      <w:proofErr w:type="spellEnd"/>
      <w:r w:rsidRPr="009F5EEC">
        <w:rPr>
          <w:rFonts w:ascii="Times New Roman" w:hAnsi="Times New Roman" w:cs="Times New Roman"/>
          <w:color w:val="000000"/>
          <w:sz w:val="24"/>
          <w:szCs w:val="24"/>
          <w:lang w:val="es-ES"/>
        </w:rPr>
        <w:t xml:space="preserve">, C. G. (1965). </w:t>
      </w:r>
      <w:r w:rsidRPr="00A02EC7">
        <w:rPr>
          <w:rFonts w:ascii="Times New Roman" w:hAnsi="Times New Roman" w:cs="Times New Roman"/>
          <w:color w:val="000000"/>
          <w:sz w:val="24"/>
          <w:szCs w:val="24"/>
        </w:rPr>
        <w:t>A class of methods for solving nonlinear simultaneous equations. Mathematics of Computation, 19(92), 577-593.</w:t>
      </w:r>
    </w:p>
    <w:p w14:paraId="7A32651E" w14:textId="77777777" w:rsidR="00A8038A" w:rsidRPr="00A02EC7" w:rsidRDefault="00000000" w:rsidP="00354FF3">
      <w:pPr>
        <w:spacing w:after="160"/>
        <w:ind w:left="400"/>
        <w:jc w:val="both"/>
        <w:rPr>
          <w:rFonts w:ascii="Times New Roman" w:hAnsi="Times New Roman" w:cs="Times New Roman"/>
          <w:sz w:val="24"/>
          <w:szCs w:val="24"/>
        </w:rPr>
      </w:pPr>
      <w:r w:rsidRPr="00A02EC7">
        <w:rPr>
          <w:rFonts w:ascii="Times New Roman" w:hAnsi="Times New Roman" w:cs="Times New Roman"/>
          <w:color w:val="000000"/>
          <w:sz w:val="24"/>
          <w:szCs w:val="24"/>
        </w:rPr>
        <w:lastRenderedPageBreak/>
        <w:t>Dennis, J. E., &amp; Moré, J. J. (1977). Quasi-Newton methods, motivation and theory. SIAM Review, 19(1), 46-89.</w:t>
      </w:r>
    </w:p>
    <w:p w14:paraId="7A5E374A" w14:textId="77777777" w:rsidR="00A8038A" w:rsidRPr="00A02EC7" w:rsidRDefault="00000000" w:rsidP="00354FF3">
      <w:pPr>
        <w:spacing w:after="160"/>
        <w:ind w:left="400"/>
        <w:jc w:val="both"/>
        <w:rPr>
          <w:rFonts w:ascii="Times New Roman" w:hAnsi="Times New Roman" w:cs="Times New Roman"/>
          <w:sz w:val="24"/>
          <w:szCs w:val="24"/>
        </w:rPr>
      </w:pPr>
      <w:r w:rsidRPr="00A02EC7">
        <w:rPr>
          <w:rFonts w:ascii="Times New Roman" w:hAnsi="Times New Roman" w:cs="Times New Roman"/>
          <w:color w:val="000000"/>
          <w:sz w:val="24"/>
          <w:szCs w:val="24"/>
        </w:rPr>
        <w:t>Dennis, J. E., &amp; Schnabel, R. B. (1996). Numerical Methods for Unconstrained Optimization and Nonlinear Equations. SIAM.</w:t>
      </w:r>
    </w:p>
    <w:p w14:paraId="0B7C1AC8" w14:textId="77777777" w:rsidR="00A8038A" w:rsidRPr="00A02EC7" w:rsidRDefault="00000000" w:rsidP="00354FF3">
      <w:pPr>
        <w:spacing w:after="160"/>
        <w:ind w:left="400"/>
        <w:jc w:val="both"/>
        <w:rPr>
          <w:rFonts w:ascii="Times New Roman" w:hAnsi="Times New Roman" w:cs="Times New Roman"/>
          <w:sz w:val="24"/>
          <w:szCs w:val="24"/>
        </w:rPr>
      </w:pPr>
      <w:r w:rsidRPr="00A02EC7">
        <w:rPr>
          <w:rFonts w:ascii="Times New Roman" w:hAnsi="Times New Roman" w:cs="Times New Roman"/>
          <w:color w:val="000000"/>
          <w:sz w:val="24"/>
          <w:szCs w:val="24"/>
        </w:rPr>
        <w:t>Kelley, C. T. (2003). Solving Nonlinear Equations with Newton's Method. SIAM.</w:t>
      </w:r>
    </w:p>
    <w:p w14:paraId="331C18BD" w14:textId="77777777" w:rsidR="00A8038A" w:rsidRPr="00A02EC7" w:rsidRDefault="00000000" w:rsidP="00354FF3">
      <w:pPr>
        <w:spacing w:after="160"/>
        <w:ind w:left="400"/>
        <w:jc w:val="both"/>
        <w:rPr>
          <w:rFonts w:ascii="Times New Roman" w:hAnsi="Times New Roman" w:cs="Times New Roman"/>
          <w:sz w:val="24"/>
          <w:szCs w:val="24"/>
        </w:rPr>
      </w:pPr>
      <w:proofErr w:type="spellStart"/>
      <w:r w:rsidRPr="00A02EC7">
        <w:rPr>
          <w:rFonts w:ascii="Times New Roman" w:hAnsi="Times New Roman" w:cs="Times New Roman"/>
          <w:color w:val="000000"/>
          <w:sz w:val="24"/>
          <w:szCs w:val="24"/>
        </w:rPr>
        <w:t>Nocedal</w:t>
      </w:r>
      <w:proofErr w:type="spellEnd"/>
      <w:r w:rsidRPr="00A02EC7">
        <w:rPr>
          <w:rFonts w:ascii="Times New Roman" w:hAnsi="Times New Roman" w:cs="Times New Roman"/>
          <w:color w:val="000000"/>
          <w:sz w:val="24"/>
          <w:szCs w:val="24"/>
        </w:rPr>
        <w:t>, J., &amp; Wright, S. J. (2006). Numerical Optimization (2nd ed.). Springer.</w:t>
      </w:r>
    </w:p>
    <w:p w14:paraId="57EDD955" w14:textId="77777777" w:rsidR="00A8038A" w:rsidRPr="00A02EC7" w:rsidRDefault="00000000" w:rsidP="00354FF3">
      <w:pPr>
        <w:spacing w:after="160"/>
        <w:ind w:left="400"/>
        <w:jc w:val="both"/>
        <w:rPr>
          <w:rFonts w:ascii="Times New Roman" w:hAnsi="Times New Roman" w:cs="Times New Roman"/>
          <w:sz w:val="24"/>
          <w:szCs w:val="24"/>
        </w:rPr>
      </w:pPr>
      <w:r w:rsidRPr="00A02EC7">
        <w:rPr>
          <w:rFonts w:ascii="Times New Roman" w:hAnsi="Times New Roman" w:cs="Times New Roman"/>
          <w:color w:val="000000"/>
          <w:sz w:val="24"/>
          <w:szCs w:val="24"/>
        </w:rPr>
        <w:t>Martínez, J. M. (2000). Practical quasi-Newton methods for solving nonlinear systems. Journal of Computational and Applied Mathematics, 124(1-2), 97-121.</w:t>
      </w:r>
    </w:p>
    <w:p w14:paraId="5AB78771" w14:textId="77777777" w:rsidR="00A8038A" w:rsidRPr="00A02EC7" w:rsidRDefault="00000000" w:rsidP="00354FF3">
      <w:pPr>
        <w:spacing w:after="160"/>
        <w:ind w:left="400"/>
        <w:jc w:val="both"/>
        <w:rPr>
          <w:rFonts w:ascii="Times New Roman" w:hAnsi="Times New Roman" w:cs="Times New Roman"/>
          <w:sz w:val="24"/>
          <w:szCs w:val="24"/>
        </w:rPr>
      </w:pPr>
      <w:r w:rsidRPr="00A02EC7">
        <w:rPr>
          <w:rFonts w:ascii="Times New Roman" w:hAnsi="Times New Roman" w:cs="Times New Roman"/>
          <w:color w:val="000000"/>
          <w:sz w:val="24"/>
          <w:szCs w:val="24"/>
        </w:rPr>
        <w:t>Burden, R. L., &amp; Faires, J. D. (2010). Numerical Analysis (9th ed.). Brooks/Cole.</w:t>
      </w:r>
    </w:p>
    <w:p w14:paraId="0D6EB7F4" w14:textId="2C61B315" w:rsidR="00A8038A" w:rsidRPr="009F5EEC" w:rsidRDefault="00A8038A" w:rsidP="00354FF3">
      <w:pPr>
        <w:spacing w:after="160"/>
        <w:jc w:val="both"/>
      </w:pPr>
    </w:p>
    <w:sectPr w:rsidR="00A8038A" w:rsidRPr="009F5E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F595A" w14:textId="77777777" w:rsidR="002511B4" w:rsidRDefault="002511B4" w:rsidP="00354FF3">
      <w:pPr>
        <w:spacing w:after="0" w:line="240" w:lineRule="auto"/>
      </w:pPr>
      <w:r>
        <w:separator/>
      </w:r>
    </w:p>
  </w:endnote>
  <w:endnote w:type="continuationSeparator" w:id="0">
    <w:p w14:paraId="0A0C1D10" w14:textId="77777777" w:rsidR="002511B4" w:rsidRDefault="002511B4" w:rsidP="00354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4896D" w14:textId="77777777" w:rsidR="002511B4" w:rsidRDefault="002511B4" w:rsidP="00354FF3">
      <w:pPr>
        <w:spacing w:after="0" w:line="240" w:lineRule="auto"/>
      </w:pPr>
      <w:r>
        <w:separator/>
      </w:r>
    </w:p>
  </w:footnote>
  <w:footnote w:type="continuationSeparator" w:id="0">
    <w:p w14:paraId="23F9DAED" w14:textId="77777777" w:rsidR="002511B4" w:rsidRDefault="002511B4" w:rsidP="00354F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78EF"/>
    <w:multiLevelType w:val="hybridMultilevel"/>
    <w:tmpl w:val="8E18B6C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03DF3555"/>
    <w:multiLevelType w:val="multilevel"/>
    <w:tmpl w:val="9A065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C255A"/>
    <w:multiLevelType w:val="multilevel"/>
    <w:tmpl w:val="3746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85319"/>
    <w:multiLevelType w:val="multilevel"/>
    <w:tmpl w:val="5B94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35720"/>
    <w:multiLevelType w:val="hybridMultilevel"/>
    <w:tmpl w:val="4A32DC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50C70A3"/>
    <w:multiLevelType w:val="multilevel"/>
    <w:tmpl w:val="CFC4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67B1B"/>
    <w:multiLevelType w:val="multilevel"/>
    <w:tmpl w:val="FFA2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B338E"/>
    <w:multiLevelType w:val="multilevel"/>
    <w:tmpl w:val="3A3674BE"/>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5E0639E"/>
    <w:multiLevelType w:val="multilevel"/>
    <w:tmpl w:val="CD1C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7E7F8C"/>
    <w:multiLevelType w:val="multilevel"/>
    <w:tmpl w:val="DDFE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D0928"/>
    <w:multiLevelType w:val="multilevel"/>
    <w:tmpl w:val="E9867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BA5AEC"/>
    <w:multiLevelType w:val="multilevel"/>
    <w:tmpl w:val="907EC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C55609"/>
    <w:multiLevelType w:val="multilevel"/>
    <w:tmpl w:val="D5DA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1462EC"/>
    <w:multiLevelType w:val="multilevel"/>
    <w:tmpl w:val="8500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6E07FF"/>
    <w:multiLevelType w:val="multilevel"/>
    <w:tmpl w:val="033EB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9247336">
    <w:abstractNumId w:val="7"/>
  </w:num>
  <w:num w:numId="2" w16cid:durableId="165845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72686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258562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80404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102837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42980962">
    <w:abstractNumId w:val="13"/>
  </w:num>
  <w:num w:numId="8" w16cid:durableId="1314138876">
    <w:abstractNumId w:val="8"/>
  </w:num>
  <w:num w:numId="9" w16cid:durableId="1047141561">
    <w:abstractNumId w:val="1"/>
  </w:num>
  <w:num w:numId="10" w16cid:durableId="1331643251">
    <w:abstractNumId w:val="2"/>
  </w:num>
  <w:num w:numId="11" w16cid:durableId="1563444902">
    <w:abstractNumId w:val="4"/>
  </w:num>
  <w:num w:numId="12" w16cid:durableId="657927291">
    <w:abstractNumId w:val="11"/>
  </w:num>
  <w:num w:numId="13" w16cid:durableId="559677714">
    <w:abstractNumId w:val="5"/>
  </w:num>
  <w:num w:numId="14" w16cid:durableId="1161971521">
    <w:abstractNumId w:val="10"/>
  </w:num>
  <w:num w:numId="15" w16cid:durableId="1082069921">
    <w:abstractNumId w:val="12"/>
  </w:num>
  <w:num w:numId="16" w16cid:durableId="387193972">
    <w:abstractNumId w:val="9"/>
  </w:num>
  <w:num w:numId="17" w16cid:durableId="1292637636">
    <w:abstractNumId w:val="3"/>
  </w:num>
  <w:num w:numId="18" w16cid:durableId="670521544">
    <w:abstractNumId w:val="14"/>
  </w:num>
  <w:num w:numId="19" w16cid:durableId="878860006">
    <w:abstractNumId w:val="6"/>
  </w:num>
  <w:num w:numId="20" w16cid:durableId="571476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F220A"/>
    <w:rsid w:val="0015074B"/>
    <w:rsid w:val="001C1E73"/>
    <w:rsid w:val="001E0C0D"/>
    <w:rsid w:val="002511B4"/>
    <w:rsid w:val="0029639D"/>
    <w:rsid w:val="0029658A"/>
    <w:rsid w:val="00326F90"/>
    <w:rsid w:val="00354FF3"/>
    <w:rsid w:val="004200A2"/>
    <w:rsid w:val="004A3E50"/>
    <w:rsid w:val="006E6707"/>
    <w:rsid w:val="00722C06"/>
    <w:rsid w:val="00924045"/>
    <w:rsid w:val="009F5EEC"/>
    <w:rsid w:val="00A02EC7"/>
    <w:rsid w:val="00A8038A"/>
    <w:rsid w:val="00AA1D8D"/>
    <w:rsid w:val="00AD47B6"/>
    <w:rsid w:val="00B004DE"/>
    <w:rsid w:val="00B47730"/>
    <w:rsid w:val="00CB0664"/>
    <w:rsid w:val="00D55175"/>
    <w:rsid w:val="00FC693F"/>
    <w:rsid w:val="00FC7DE8"/>
    <w:rsid w:val="00FD42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534F83"/>
  <w14:defaultImageDpi w14:val="300"/>
  <w15:docId w15:val="{D9B2FB74-859C-40AB-995B-7BB04AF44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D3748"/>
    </w:rPr>
  </w:style>
  <w:style w:type="paragraph" w:styleId="Heading1">
    <w:name w:val="heading 1"/>
    <w:basedOn w:val="Normal"/>
    <w:next w:val="Normal"/>
    <w:link w:val="Heading1Char"/>
    <w:uiPriority w:val="9"/>
    <w:qFormat/>
    <w:rsid w:val="00A02EC7"/>
    <w:pPr>
      <w:keepNext/>
      <w:keepLines/>
      <w:spacing w:before="480" w:after="0" w:line="480" w:lineRule="auto"/>
      <w:outlineLvl w:val="0"/>
    </w:pPr>
    <w:rPr>
      <w:rFonts w:ascii="Times New Roman" w:eastAsiaTheme="majorEastAsia" w:hAnsi="Times New Roman" w:cstheme="majorBidi"/>
      <w:b/>
      <w:bCs/>
      <w:color w:val="000000" w:themeColor="text1"/>
      <w:sz w:val="24"/>
      <w:szCs w:val="28"/>
    </w:rPr>
  </w:style>
  <w:style w:type="paragraph" w:styleId="Heading2">
    <w:name w:val="heading 2"/>
    <w:basedOn w:val="Normal"/>
    <w:next w:val="Normal"/>
    <w:link w:val="Heading2Char"/>
    <w:uiPriority w:val="9"/>
    <w:unhideWhenUsed/>
    <w:qFormat/>
    <w:rsid w:val="00A02EC7"/>
    <w:pPr>
      <w:keepNext/>
      <w:keepLines/>
      <w:spacing w:before="200" w:after="0" w:line="480" w:lineRule="auto"/>
      <w:outlineLvl w:val="1"/>
    </w:pPr>
    <w:rPr>
      <w:rFonts w:ascii="Times New Roman" w:eastAsiaTheme="majorEastAsia" w:hAnsi="Times New Roman" w:cstheme="majorBidi"/>
      <w:b/>
      <w:bCs/>
      <w:color w:val="000000" w:themeColor="tex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02EC7"/>
    <w:rPr>
      <w:rFonts w:ascii="Times New Roman" w:eastAsiaTheme="majorEastAsia" w:hAnsi="Times New Roman" w:cstheme="majorBidi"/>
      <w:b/>
      <w:bCs/>
      <w:color w:val="000000" w:themeColor="text1"/>
      <w:sz w:val="24"/>
      <w:szCs w:val="28"/>
    </w:rPr>
  </w:style>
  <w:style w:type="character" w:customStyle="1" w:styleId="Heading2Char">
    <w:name w:val="Heading 2 Char"/>
    <w:basedOn w:val="DefaultParagraphFont"/>
    <w:link w:val="Heading2"/>
    <w:uiPriority w:val="9"/>
    <w:rsid w:val="00A02EC7"/>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02EC7"/>
    <w:pPr>
      <w:spacing w:after="100"/>
    </w:pPr>
  </w:style>
  <w:style w:type="paragraph" w:styleId="TOC2">
    <w:name w:val="toc 2"/>
    <w:basedOn w:val="Normal"/>
    <w:next w:val="Normal"/>
    <w:autoRedefine/>
    <w:uiPriority w:val="39"/>
    <w:unhideWhenUsed/>
    <w:rsid w:val="00A02EC7"/>
    <w:pPr>
      <w:spacing w:after="100"/>
      <w:ind w:left="220"/>
    </w:pPr>
  </w:style>
  <w:style w:type="character" w:styleId="Hyperlink">
    <w:name w:val="Hyperlink"/>
    <w:basedOn w:val="DefaultParagraphFont"/>
    <w:uiPriority w:val="99"/>
    <w:unhideWhenUsed/>
    <w:rsid w:val="00A02E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89E94-CC8F-47E8-9400-26073901C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TotalTime>
  <Pages>24</Pages>
  <Words>5368</Words>
  <Characters>29524</Characters>
  <Application>Microsoft Office Word</Application>
  <DocSecurity>0</DocSecurity>
  <Lines>246</Lines>
  <Paragraphs>69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34823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YOSHUA</cp:lastModifiedBy>
  <cp:revision>4</cp:revision>
  <cp:lastPrinted>2026-09-23T12:31:00Z</cp:lastPrinted>
  <dcterms:created xsi:type="dcterms:W3CDTF">2026-08-19T14:28:00Z</dcterms:created>
  <dcterms:modified xsi:type="dcterms:W3CDTF">2026-09-23T12:34:00Z</dcterms:modified>
  <cp:category/>
</cp:coreProperties>
</file>