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C7527" w14:textId="77777777" w:rsidR="001C50E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3AA7345C" w14:textId="77777777" w:rsidR="001C50E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Data Management and Validation Test</w:t>
      </w:r>
    </w:p>
    <w:p w14:paraId="3B906E89" w14:textId="77777777" w:rsidR="001C50EB" w:rsidRDefault="001C50E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C50EB" w14:paraId="4985D4FF" w14:textId="77777777">
        <w:tc>
          <w:tcPr>
            <w:tcW w:w="4508" w:type="dxa"/>
          </w:tcPr>
          <w:p w14:paraId="2EED51B1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63B78F" w14:textId="49E93A33" w:rsidR="001C50EB" w:rsidRDefault="009745DE">
            <w:r w:rsidRPr="009745DE">
              <w:t>01 October 2026</w:t>
            </w:r>
          </w:p>
        </w:tc>
      </w:tr>
      <w:tr w:rsidR="001C50EB" w14:paraId="6BE5FAD1" w14:textId="77777777">
        <w:tc>
          <w:tcPr>
            <w:tcW w:w="4508" w:type="dxa"/>
          </w:tcPr>
          <w:p w14:paraId="2E4911A1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43622E8" w14:textId="3A427ADC" w:rsidR="001C50EB" w:rsidRDefault="00FA0102">
            <w:r w:rsidRPr="00FA0102">
              <w:t> SWTID-2026-3686</w:t>
            </w:r>
          </w:p>
        </w:tc>
      </w:tr>
      <w:tr w:rsidR="001C50EB" w14:paraId="07D15353" w14:textId="77777777">
        <w:tc>
          <w:tcPr>
            <w:tcW w:w="4508" w:type="dxa"/>
          </w:tcPr>
          <w:p w14:paraId="70D40A46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19B246E" w14:textId="77777777" w:rsidR="001C50EB" w:rsidRDefault="00000000">
            <w:r>
              <w:t>Import Data using Transform Maps (Spreadsheet)</w:t>
            </w:r>
          </w:p>
        </w:tc>
      </w:tr>
      <w:tr w:rsidR="001C50EB" w14:paraId="0A7577C7" w14:textId="77777777">
        <w:tc>
          <w:tcPr>
            <w:tcW w:w="4508" w:type="dxa"/>
          </w:tcPr>
          <w:p w14:paraId="047655F2" w14:textId="77777777" w:rsidR="001C50E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ACBE0A2" w14:textId="77777777" w:rsidR="001C50EB" w:rsidRDefault="00000000">
            <w:r>
              <w:t>Not applicable – ServiceNow project</w:t>
            </w:r>
          </w:p>
        </w:tc>
      </w:tr>
    </w:tbl>
    <w:p w14:paraId="5780C75C" w14:textId="77777777" w:rsidR="001C50EB" w:rsidRDefault="001C50EB">
      <w:pPr>
        <w:spacing w:after="160" w:line="259" w:lineRule="auto"/>
        <w:rPr>
          <w:rFonts w:ascii="Calibri" w:eastAsia="Calibri" w:hAnsi="Calibri" w:cs="Calibri"/>
          <w:b/>
        </w:rPr>
      </w:pPr>
    </w:p>
    <w:p w14:paraId="026D0BDD" w14:textId="77777777" w:rsidR="001C50EB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Project Validation Testing:</w:t>
      </w:r>
    </w:p>
    <w:p w14:paraId="2C6CBEEE" w14:textId="77777777" w:rsidR="001C50EB" w:rsidRDefault="00000000">
      <w:pPr>
        <w:spacing w:after="160" w:line="259" w:lineRule="auto"/>
        <w:rPr>
          <w:rFonts w:ascii="Calibri" w:eastAsia="Calibri" w:hAnsi="Calibri" w:cs="Calibri"/>
        </w:rPr>
      </w:pPr>
      <w:r>
        <w:t xml:space="preserve">This project is implemented in ServiceNow, not Salesforce. The template is adapted to record </w:t>
      </w:r>
      <w:proofErr w:type="gramStart"/>
      <w:r>
        <w:t>the documented</w:t>
      </w:r>
      <w:proofErr w:type="gramEnd"/>
      <w:r>
        <w:t xml:space="preserve"> ServiceNow data-management validation.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1C50EB" w14:paraId="7464680C" w14:textId="77777777">
        <w:trPr>
          <w:trHeight w:val="557"/>
        </w:trPr>
        <w:tc>
          <w:tcPr>
            <w:tcW w:w="735" w:type="dxa"/>
          </w:tcPr>
          <w:p w14:paraId="62E5794B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186B1202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5E9E8F72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03F1F583" w14:textId="77777777" w:rsidR="001C50EB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C50EB" w14:paraId="047978B3" w14:textId="77777777">
        <w:trPr>
          <w:trHeight w:val="817"/>
        </w:trPr>
        <w:tc>
          <w:tcPr>
            <w:tcW w:w="735" w:type="dxa"/>
          </w:tcPr>
          <w:p w14:paraId="4AF87CCF" w14:textId="77777777" w:rsidR="001C50EB" w:rsidRDefault="00000000">
            <w:r>
              <w:t>1</w:t>
            </w:r>
          </w:p>
        </w:tc>
        <w:tc>
          <w:tcPr>
            <w:tcW w:w="2400" w:type="dxa"/>
          </w:tcPr>
          <w:p w14:paraId="39D8F322" w14:textId="77777777" w:rsidR="001C50EB" w:rsidRDefault="00000000">
            <w:r>
              <w:t>Solution Summary</w:t>
            </w:r>
          </w:p>
        </w:tc>
        <w:tc>
          <w:tcPr>
            <w:tcW w:w="3360" w:type="dxa"/>
          </w:tcPr>
          <w:p w14:paraId="52F42256" w14:textId="77777777" w:rsidR="001C50EB" w:rsidRDefault="00000000">
            <w:r>
              <w:t>ServiceNow automation for employee data management using Employee Import, Employee Test, Sample Spreadsheet Import Transform Map, Coalesce, reports and Employee Analytics Dashboards.</w:t>
            </w:r>
          </w:p>
        </w:tc>
        <w:tc>
          <w:tcPr>
            <w:tcW w:w="3210" w:type="dxa"/>
          </w:tcPr>
          <w:p w14:paraId="7AD625EA" w14:textId="77777777" w:rsidR="001C50EB" w:rsidRDefault="00000000">
            <w:r>
              <w:t>N/A</w:t>
            </w:r>
          </w:p>
        </w:tc>
      </w:tr>
      <w:tr w:rsidR="001C50EB" w14:paraId="0971F7E2" w14:textId="77777777">
        <w:trPr>
          <w:trHeight w:val="817"/>
        </w:trPr>
        <w:tc>
          <w:tcPr>
            <w:tcW w:w="735" w:type="dxa"/>
          </w:tcPr>
          <w:p w14:paraId="431813B7" w14:textId="77777777" w:rsidR="001C50EB" w:rsidRDefault="00000000">
            <w:r>
              <w:t>2</w:t>
            </w:r>
          </w:p>
        </w:tc>
        <w:tc>
          <w:tcPr>
            <w:tcW w:w="2400" w:type="dxa"/>
          </w:tcPr>
          <w:p w14:paraId="0DB91F29" w14:textId="77777777" w:rsidR="001C50EB" w:rsidRDefault="00000000">
            <w:r>
              <w:t>Validation Result</w:t>
            </w:r>
          </w:p>
        </w:tc>
        <w:tc>
          <w:tcPr>
            <w:tcW w:w="3360" w:type="dxa"/>
          </w:tcPr>
          <w:p w14:paraId="11ED2CE8" w14:textId="77777777" w:rsidR="001C50EB" w:rsidRDefault="00000000">
            <w:r>
              <w:t>Four-row test: 2 inserted and 2 updated. Repeating the same sheet: 0 inserted, 0 updated, 4 ignored.</w:t>
            </w:r>
          </w:p>
        </w:tc>
        <w:tc>
          <w:tcPr>
            <w:tcW w:w="3210" w:type="dxa"/>
          </w:tcPr>
          <w:p w14:paraId="52E07EEC" w14:textId="77777777" w:rsidR="001C50EB" w:rsidRDefault="00000000">
            <w:r>
              <w:t>N/A</w:t>
            </w:r>
          </w:p>
        </w:tc>
      </w:tr>
      <w:tr w:rsidR="001C50EB" w14:paraId="6EF03718" w14:textId="77777777">
        <w:trPr>
          <w:trHeight w:val="817"/>
        </w:trPr>
        <w:tc>
          <w:tcPr>
            <w:tcW w:w="735" w:type="dxa"/>
          </w:tcPr>
          <w:p w14:paraId="743F4BE6" w14:textId="77777777" w:rsidR="001C50EB" w:rsidRDefault="00000000">
            <w:r>
              <w:t>3.</w:t>
            </w:r>
          </w:p>
        </w:tc>
        <w:tc>
          <w:tcPr>
            <w:tcW w:w="2400" w:type="dxa"/>
          </w:tcPr>
          <w:p w14:paraId="3B4FBC9A" w14:textId="77777777" w:rsidR="001C50EB" w:rsidRDefault="00000000">
            <w:r>
              <w:t>Confidence Score (Only Yolo Projects)</w:t>
            </w:r>
          </w:p>
        </w:tc>
        <w:tc>
          <w:tcPr>
            <w:tcW w:w="3360" w:type="dxa"/>
          </w:tcPr>
          <w:p w14:paraId="7D033822" w14:textId="77777777" w:rsidR="001C50EB" w:rsidRDefault="00000000">
            <w:r>
              <w:t>Not applicable. No object-detection model is used.</w:t>
            </w:r>
          </w:p>
        </w:tc>
        <w:tc>
          <w:tcPr>
            <w:tcW w:w="3210" w:type="dxa"/>
          </w:tcPr>
          <w:p w14:paraId="7F8D6888" w14:textId="77777777" w:rsidR="001C50EB" w:rsidRDefault="00000000">
            <w:r>
              <w:t>N/A</w:t>
            </w:r>
          </w:p>
        </w:tc>
      </w:tr>
    </w:tbl>
    <w:p w14:paraId="107E8025" w14:textId="77777777" w:rsidR="001C50EB" w:rsidRDefault="001C50EB">
      <w:pPr>
        <w:spacing w:after="160" w:line="259" w:lineRule="auto"/>
        <w:rPr>
          <w:rFonts w:ascii="Calibri" w:eastAsia="Calibri" w:hAnsi="Calibri" w:cs="Calibri"/>
        </w:rPr>
      </w:pPr>
    </w:p>
    <w:p w14:paraId="6006B89F" w14:textId="77777777" w:rsidR="001C50EB" w:rsidRDefault="001C50EB"/>
    <w:p w14:paraId="7CE599E7" w14:textId="77777777" w:rsidR="001C50EB" w:rsidRDefault="001C50EB"/>
    <w:p w14:paraId="0F4E3393" w14:textId="77777777" w:rsidR="001C50EB" w:rsidRDefault="001C50EB"/>
    <w:sectPr w:rsidR="001C50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70203"/>
    <w:multiLevelType w:val="multilevel"/>
    <w:tmpl w:val="173C96DE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1" w15:restartNumberingAfterBreak="0">
    <w:nsid w:val="40DA367E"/>
    <w:multiLevelType w:val="multilevel"/>
    <w:tmpl w:val="7E2CDD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18215774">
    <w:abstractNumId w:val="0"/>
  </w:num>
  <w:num w:numId="2" w16cid:durableId="18423125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0EB"/>
    <w:rsid w:val="001C50EB"/>
    <w:rsid w:val="00713537"/>
    <w:rsid w:val="009745DE"/>
    <w:rsid w:val="00C96EFE"/>
    <w:rsid w:val="00FA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E06D"/>
  <w15:docId w15:val="{480F8068-E920-4741-A5BA-CF671CD6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2026-09-30T18:13:00Z</dcterms:created>
  <dcterms:modified xsi:type="dcterms:W3CDTF">2026-10-01T05:37:00Z</dcterms:modified>
</cp:coreProperties>
</file>