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206" w:type="dxa"/>
        <w:tblLayout w:type="fixed"/>
        <w:tblCellMar>
          <w:left w:w="0" w:type="dxa"/>
          <w:right w:w="0" w:type="dxa"/>
        </w:tblCellMar>
        <w:tblLook w:val="0000" w:firstRow="0" w:lastRow="0" w:firstColumn="0" w:lastColumn="0" w:noHBand="0" w:noVBand="0"/>
      </w:tblPr>
      <w:tblGrid>
        <w:gridCol w:w="2268"/>
        <w:gridCol w:w="2835"/>
        <w:gridCol w:w="5103"/>
      </w:tblGrid>
      <w:tr w:rsidR="00706180" w:rsidRPr="00F20928" w:rsidTr="00011759">
        <w:trPr>
          <w:trHeight w:hRule="exact" w:val="851"/>
        </w:trPr>
        <w:tc>
          <w:tcPr>
            <w:tcW w:w="2268" w:type="dxa"/>
          </w:tcPr>
          <w:p w:rsidR="00706180" w:rsidRDefault="00706180">
            <w:pPr>
              <w:pStyle w:val="a7"/>
            </w:pPr>
          </w:p>
        </w:tc>
        <w:tc>
          <w:tcPr>
            <w:tcW w:w="7938" w:type="dxa"/>
            <w:gridSpan w:val="2"/>
          </w:tcPr>
          <w:p w:rsidR="00706180" w:rsidRDefault="00A973EE" w:rsidP="00A973EE">
            <w:pPr>
              <w:pStyle w:val="a8"/>
              <w:wordWrap w:val="0"/>
            </w:pPr>
            <w:r>
              <w:rPr>
                <w:rFonts w:hint="eastAsia"/>
              </w:rPr>
              <w:t>生産システム部門研究発表講演会</w:t>
            </w:r>
            <w:r>
              <w:rPr>
                <w:rFonts w:hint="eastAsia"/>
              </w:rPr>
              <w:t>2</w:t>
            </w:r>
            <w:r>
              <w:t>0</w:t>
            </w:r>
            <w:r w:rsidR="007212E3">
              <w:t>20</w:t>
            </w:r>
            <w:r>
              <w:rPr>
                <w:rFonts w:hint="eastAsia"/>
              </w:rPr>
              <w:t>講演論文集</w:t>
            </w:r>
            <w:r>
              <w:rPr>
                <w:rFonts w:hint="eastAsia"/>
              </w:rPr>
              <w:t>[</w:t>
            </w:r>
            <w:r>
              <w:t>’</w:t>
            </w:r>
            <w:r w:rsidR="007212E3">
              <w:t>20</w:t>
            </w:r>
            <w:r>
              <w:t>.3.</w:t>
            </w:r>
            <w:r w:rsidR="007212E3">
              <w:t>26,27</w:t>
            </w:r>
            <w:r>
              <w:t>,</w:t>
            </w:r>
            <w:r w:rsidR="008A4A72">
              <w:rPr>
                <w:rFonts w:hint="eastAsia"/>
              </w:rPr>
              <w:t>東京</w:t>
            </w:r>
            <w:r>
              <w:rPr>
                <w:rFonts w:hint="eastAsia"/>
              </w:rPr>
              <w:t>]</w:t>
            </w:r>
          </w:p>
          <w:p w:rsidR="00706180" w:rsidRDefault="00706180" w:rsidP="007212E3">
            <w:pPr>
              <w:pStyle w:val="a8"/>
            </w:pPr>
            <w:r>
              <w:rPr>
                <w:rFonts w:hint="eastAsia"/>
              </w:rPr>
              <w:t xml:space="preserve">Copyright </w:t>
            </w:r>
            <w:r>
              <w:t>©</w:t>
            </w:r>
            <w:r w:rsidR="00297687">
              <w:rPr>
                <w:rFonts w:hint="eastAsia"/>
              </w:rPr>
              <w:t xml:space="preserve"> 20</w:t>
            </w:r>
            <w:r w:rsidR="007212E3">
              <w:rPr>
                <w:rFonts w:hint="eastAsia"/>
              </w:rPr>
              <w:t>20</w:t>
            </w:r>
            <w:r>
              <w:rPr>
                <w:rFonts w:hint="eastAsia"/>
              </w:rPr>
              <w:t xml:space="preserve"> </w:t>
            </w:r>
            <w:r w:rsidR="006A58AA">
              <w:rPr>
                <w:rFonts w:hint="eastAsia"/>
              </w:rPr>
              <w:t>一般</w:t>
            </w:r>
            <w:r>
              <w:rPr>
                <w:rFonts w:hint="eastAsia"/>
              </w:rPr>
              <w:t>社団法人　日本機械学会</w:t>
            </w:r>
          </w:p>
        </w:tc>
      </w:tr>
      <w:tr w:rsidR="00706180" w:rsidTr="00011759">
        <w:tc>
          <w:tcPr>
            <w:tcW w:w="10206" w:type="dxa"/>
            <w:gridSpan w:val="3"/>
          </w:tcPr>
          <w:p w:rsidR="00044D57" w:rsidRDefault="00044D57">
            <w:pPr>
              <w:pStyle w:val="a9"/>
            </w:pPr>
            <w:r w:rsidRPr="00044D57">
              <w:rPr>
                <w:rFonts w:hint="eastAsia"/>
              </w:rPr>
              <w:t>クラウドソースドマニュファクチャリングへの組合せダブルオークションに</w:t>
            </w:r>
          </w:p>
          <w:p w:rsidR="00706180" w:rsidRPr="00044D57" w:rsidRDefault="00044D57">
            <w:pPr>
              <w:pStyle w:val="a9"/>
            </w:pPr>
            <w:r w:rsidRPr="00044D57">
              <w:rPr>
                <w:rFonts w:hint="eastAsia"/>
              </w:rPr>
              <w:t>基づくリソース配分手法の一提案</w:t>
            </w:r>
          </w:p>
          <w:p w:rsidR="00706180" w:rsidRDefault="00706180"/>
          <w:p w:rsidR="00706180" w:rsidRPr="00044D57" w:rsidRDefault="00044D57">
            <w:pPr>
              <w:pStyle w:val="aa"/>
            </w:pPr>
            <w:r w:rsidRPr="00044D57">
              <w:t>A Proposal on Resource Allocation Method based on Combinatorial Double Auction for Crowdsourced Manufacturing</w:t>
            </w:r>
          </w:p>
          <w:p w:rsidR="00706180" w:rsidRDefault="00706180"/>
        </w:tc>
      </w:tr>
      <w:tr w:rsidR="00044D57" w:rsidTr="00011759">
        <w:trPr>
          <w:cantSplit/>
        </w:trPr>
        <w:tc>
          <w:tcPr>
            <w:tcW w:w="5103" w:type="dxa"/>
            <w:gridSpan w:val="2"/>
          </w:tcPr>
          <w:p w:rsidR="00044D57" w:rsidRDefault="00044D57" w:rsidP="00044D57">
            <w:pPr>
              <w:pStyle w:val="ab"/>
            </w:pPr>
            <w:r>
              <w:rPr>
                <w:rFonts w:hint="eastAsia"/>
              </w:rPr>
              <w:t>原田佳明・神戸大学</w:t>
            </w:r>
          </w:p>
          <w:p w:rsidR="00044D57" w:rsidRPr="00B41B9F" w:rsidRDefault="00044D57" w:rsidP="00044D57">
            <w:pPr>
              <w:rPr>
                <w:sz w:val="6"/>
              </w:rPr>
            </w:pPr>
          </w:p>
          <w:p w:rsidR="00044D57" w:rsidRDefault="00044D57" w:rsidP="00044D57">
            <w:pPr>
              <w:pStyle w:val="ac"/>
            </w:pPr>
            <w:proofErr w:type="spellStart"/>
            <w:r>
              <w:t>Yoshiak</w:t>
            </w:r>
            <w:proofErr w:type="spellEnd"/>
            <w:r>
              <w:t xml:space="preserve"> Harada</w:t>
            </w:r>
            <w:r>
              <w:rPr>
                <w:rFonts w:hint="eastAsia"/>
              </w:rPr>
              <w:t>, Kobe University</w:t>
            </w:r>
          </w:p>
          <w:p w:rsidR="00044D57" w:rsidRPr="00B41B9F" w:rsidRDefault="00044D57" w:rsidP="00044D57">
            <w:pPr>
              <w:rPr>
                <w:sz w:val="6"/>
              </w:rPr>
            </w:pPr>
          </w:p>
        </w:tc>
        <w:tc>
          <w:tcPr>
            <w:tcW w:w="5103" w:type="dxa"/>
          </w:tcPr>
          <w:p w:rsidR="00044D57" w:rsidRDefault="00044D57" w:rsidP="00044D57">
            <w:pPr>
              <w:pStyle w:val="ab"/>
            </w:pPr>
            <w:r>
              <w:rPr>
                <w:rFonts w:hint="eastAsia"/>
              </w:rPr>
              <w:t>貝原</w:t>
            </w:r>
            <w:r w:rsidRPr="002B7405">
              <w:rPr>
                <w:rFonts w:hint="eastAsia"/>
              </w:rPr>
              <w:t>俊也・神戸大学</w:t>
            </w:r>
          </w:p>
          <w:p w:rsidR="00044D57" w:rsidRPr="00B41B9F" w:rsidRDefault="00044D57" w:rsidP="00044D57">
            <w:pPr>
              <w:pStyle w:val="ab"/>
              <w:rPr>
                <w:sz w:val="6"/>
              </w:rPr>
            </w:pPr>
          </w:p>
          <w:p w:rsidR="00044D57" w:rsidRDefault="00044D57" w:rsidP="00044D57">
            <w:pPr>
              <w:jc w:val="center"/>
            </w:pPr>
            <w:r w:rsidRPr="002B7405">
              <w:t xml:space="preserve">Toshiya </w:t>
            </w:r>
            <w:proofErr w:type="spellStart"/>
            <w:r w:rsidRPr="002B7405">
              <w:t>Kaihara</w:t>
            </w:r>
            <w:proofErr w:type="spellEnd"/>
            <w:r w:rsidRPr="002B7405">
              <w:t>, Kobe University</w:t>
            </w:r>
          </w:p>
          <w:p w:rsidR="00044D57" w:rsidRPr="00B41B9F" w:rsidRDefault="00044D57" w:rsidP="00044D57">
            <w:pPr>
              <w:jc w:val="center"/>
              <w:rPr>
                <w:sz w:val="6"/>
              </w:rPr>
            </w:pPr>
          </w:p>
        </w:tc>
      </w:tr>
      <w:tr w:rsidR="00044D57" w:rsidTr="00044D57">
        <w:tc>
          <w:tcPr>
            <w:tcW w:w="5103" w:type="dxa"/>
            <w:gridSpan w:val="2"/>
          </w:tcPr>
          <w:p w:rsidR="00044D57" w:rsidRDefault="00044D57" w:rsidP="00044D57">
            <w:pPr>
              <w:pStyle w:val="ab"/>
            </w:pPr>
            <w:r>
              <w:t>國領</w:t>
            </w:r>
            <w:r>
              <w:rPr>
                <w:rFonts w:hint="eastAsia"/>
              </w:rPr>
              <w:t xml:space="preserve"> </w:t>
            </w:r>
            <w:r>
              <w:t>大介・神戸大学</w:t>
            </w:r>
          </w:p>
          <w:p w:rsidR="00044D57" w:rsidRPr="00B41B9F" w:rsidRDefault="00044D57" w:rsidP="00044D57">
            <w:pPr>
              <w:rPr>
                <w:sz w:val="6"/>
              </w:rPr>
            </w:pPr>
          </w:p>
          <w:p w:rsidR="00044D57" w:rsidRDefault="00044D57" w:rsidP="00044D57">
            <w:pPr>
              <w:pStyle w:val="ac"/>
            </w:pPr>
            <w:r>
              <w:rPr>
                <w:rFonts w:hint="eastAsia"/>
              </w:rPr>
              <w:t xml:space="preserve">Daisuke </w:t>
            </w:r>
            <w:proofErr w:type="spellStart"/>
            <w:r>
              <w:rPr>
                <w:rFonts w:hint="eastAsia"/>
              </w:rPr>
              <w:t>Kokuryo</w:t>
            </w:r>
            <w:proofErr w:type="spellEnd"/>
            <w:r>
              <w:rPr>
                <w:rFonts w:hint="eastAsia"/>
              </w:rPr>
              <w:t>, Kobe University</w:t>
            </w:r>
          </w:p>
          <w:p w:rsidR="00044D57" w:rsidRPr="00B41B9F" w:rsidRDefault="00044D57" w:rsidP="00044D57">
            <w:pPr>
              <w:rPr>
                <w:sz w:val="6"/>
              </w:rPr>
            </w:pPr>
          </w:p>
        </w:tc>
        <w:tc>
          <w:tcPr>
            <w:tcW w:w="5103" w:type="dxa"/>
          </w:tcPr>
          <w:p w:rsidR="00044D57" w:rsidRDefault="00044D57" w:rsidP="00044D57">
            <w:pPr>
              <w:pStyle w:val="ab"/>
            </w:pPr>
            <w:r>
              <w:rPr>
                <w:rFonts w:hint="eastAsia"/>
              </w:rPr>
              <w:t>藤井</w:t>
            </w:r>
            <w:r>
              <w:rPr>
                <w:rFonts w:hint="eastAsia"/>
              </w:rPr>
              <w:t xml:space="preserve"> </w:t>
            </w:r>
            <w:r>
              <w:rPr>
                <w:rFonts w:hint="eastAsia"/>
              </w:rPr>
              <w:t>信忠・神戸大学</w:t>
            </w:r>
          </w:p>
          <w:p w:rsidR="00044D57" w:rsidRPr="00B41B9F" w:rsidRDefault="00044D57" w:rsidP="00044D57">
            <w:pPr>
              <w:rPr>
                <w:sz w:val="6"/>
              </w:rPr>
            </w:pPr>
          </w:p>
          <w:p w:rsidR="00044D57" w:rsidRDefault="00044D57" w:rsidP="00044D57">
            <w:pPr>
              <w:pStyle w:val="ac"/>
            </w:pPr>
            <w:proofErr w:type="spellStart"/>
            <w:r>
              <w:rPr>
                <w:rFonts w:hint="eastAsia"/>
              </w:rPr>
              <w:t>Nobutada</w:t>
            </w:r>
            <w:proofErr w:type="spellEnd"/>
            <w:r>
              <w:rPr>
                <w:rFonts w:hint="eastAsia"/>
              </w:rPr>
              <w:t xml:space="preserve"> </w:t>
            </w:r>
            <w:proofErr w:type="spellStart"/>
            <w:r>
              <w:rPr>
                <w:rFonts w:hint="eastAsia"/>
              </w:rPr>
              <w:t>Fujii</w:t>
            </w:r>
            <w:proofErr w:type="spellEnd"/>
            <w:r>
              <w:rPr>
                <w:rFonts w:hint="eastAsia"/>
              </w:rPr>
              <w:t>, Kobe University</w:t>
            </w:r>
          </w:p>
          <w:p w:rsidR="00044D57" w:rsidRPr="00B41B9F" w:rsidRDefault="00044D57" w:rsidP="00044D57">
            <w:pPr>
              <w:rPr>
                <w:sz w:val="6"/>
              </w:rPr>
            </w:pPr>
          </w:p>
        </w:tc>
      </w:tr>
    </w:tbl>
    <w:p w:rsidR="00706180" w:rsidRDefault="00706180">
      <w:pPr>
        <w:rPr>
          <w:rFonts w:hint="eastAsia"/>
        </w:rPr>
      </w:pPr>
    </w:p>
    <w:p w:rsidR="00ED7822" w:rsidRDefault="00706180" w:rsidP="00825C0C">
      <w:pPr>
        <w:pStyle w:val="a1"/>
        <w:jc w:val="center"/>
        <w:rPr>
          <w:rFonts w:hint="eastAsia"/>
        </w:rPr>
      </w:pPr>
      <w:r>
        <w:rPr>
          <w:rFonts w:hint="eastAsia"/>
        </w:rPr>
        <w:t>論文要旨</w:t>
      </w:r>
    </w:p>
    <w:p w:rsidR="00825C0C" w:rsidRPr="00044D57" w:rsidRDefault="00044D57" w:rsidP="00044D57">
      <w:pPr>
        <w:ind w:firstLineChars="50" w:firstLine="90"/>
        <w:rPr>
          <w:rFonts w:hint="eastAsia"/>
        </w:rPr>
      </w:pPr>
      <w:r w:rsidRPr="00044D57">
        <w:t>IoT</w:t>
      </w:r>
      <w:r w:rsidRPr="00044D57">
        <w:t>技術の発展により，個々の企業が持つリソース情報を共有しその相互活用を行うクラウドソースドマニュファクチャリングと呼ばれる生産形態が注目されている．我々はこの生産形態の実現において鍵となる独立した企業間の合理的なリソース配分方法として，分散環境下において財の配分と取引価格が決定可能なオークションに着目してきた．そして本稿では，買い手・売り手の双方が入札を行う組合せダブルオークションに基づいた新たなリソース配分手法を提案し，本生産形態における提案手法の耐戦略性とパレート効率性について考察する．</w:t>
      </w:r>
    </w:p>
    <w:p w:rsidR="00ED7822" w:rsidRPr="00ED7822" w:rsidRDefault="00ED7822" w:rsidP="00044D57">
      <w:pPr>
        <w:pStyle w:val="ad"/>
        <w:rPr>
          <w:rFonts w:hint="eastAsia"/>
        </w:rPr>
      </w:pPr>
      <w:r>
        <w:rPr>
          <w:rFonts w:hint="eastAsia"/>
          <w:i w:val="0"/>
        </w:rPr>
        <w:t>Key Words:</w:t>
      </w:r>
      <w:r>
        <w:rPr>
          <w:rFonts w:hint="eastAsia"/>
        </w:rPr>
        <w:t xml:space="preserve"> &lt;Key Words&gt;</w:t>
      </w:r>
    </w:p>
    <w:p w:rsidR="00706180" w:rsidRDefault="00706180"/>
    <w:p w:rsidR="00706180" w:rsidRDefault="00706180">
      <w:pPr>
        <w:sectPr w:rsidR="00706180">
          <w:pgSz w:w="11906" w:h="16838" w:code="9"/>
          <w:pgMar w:top="851" w:right="851" w:bottom="1418" w:left="851" w:header="284" w:footer="851" w:gutter="0"/>
          <w:cols w:space="425"/>
          <w:docGrid w:linePitch="365"/>
        </w:sectPr>
      </w:pPr>
    </w:p>
    <w:p w:rsidR="00EF731C" w:rsidRDefault="00044D57" w:rsidP="006D35C6">
      <w:pPr>
        <w:pStyle w:val="1"/>
      </w:pPr>
      <w:r w:rsidRPr="009161D6">
        <w:rPr>
          <w:rFonts w:hint="eastAsia"/>
        </w:rPr>
        <w:t>はじめに</w:t>
      </w:r>
    </w:p>
    <w:p w:rsidR="002F2E93" w:rsidRPr="002F2E93" w:rsidRDefault="002F2E93" w:rsidP="002F2E93">
      <w:pPr>
        <w:rPr>
          <w:rFonts w:hint="eastAsia"/>
        </w:rPr>
      </w:pPr>
      <w:r>
        <w:rPr>
          <w:rFonts w:hint="eastAsia"/>
        </w:rPr>
        <w:t>従来のモノづくり企業は垂直型経営が主流であった．しかしそれでは近年の製品ライフサイクルの短縮化や需要変動に対応できないという課題点が浮かび上がってきた．その課題を解決する為に日本においてはシェアリング・エコノミーの考え方に基づいたモノづくりの分散化，製造リソースの共有に関する議論が盛んに行われている．そのような中で，共生型モノづくりのコンセプトであるクラウドソースドマニュファクチャリングが提案され，注目を集めている．クラウドソースドマニュファクチャリングとは個々の企業が持つリソース情報を共有しその相互活用を行う生産形態である．この生産携帯の実現には独立した企業が参加する状況下においても成り立つ企業間のリソース配分の仕組みが必要であるとされている</w:t>
      </w:r>
      <w:r>
        <w:rPr>
          <w:rFonts w:hint="eastAsia"/>
        </w:rPr>
        <w:t>．</w:t>
      </w:r>
    </w:p>
    <w:p w:rsidR="00EF731C" w:rsidRDefault="006D35C6" w:rsidP="006D35C6">
      <w:pPr>
        <w:pStyle w:val="1"/>
      </w:pPr>
      <w:r>
        <w:rPr>
          <w:rFonts w:hint="eastAsia"/>
        </w:rPr>
        <w:t>対象モデル</w:t>
      </w:r>
    </w:p>
    <w:p w:rsidR="005F0A0A" w:rsidRDefault="005F0A0A" w:rsidP="005F0A0A">
      <w:pPr>
        <w:ind w:firstLineChars="50" w:firstLine="90"/>
      </w:pPr>
      <w:r>
        <w:rPr>
          <w:rFonts w:hint="eastAsia"/>
        </w:rPr>
        <w:t>本稿の対象とするクラウドソースドマニュファクチャリングモデルを以下のように定義する．</w:t>
      </w:r>
    </w:p>
    <w:p w:rsidR="005F0A0A" w:rsidRDefault="005F0A0A" w:rsidP="005F0A0A">
      <w:pPr>
        <w:pStyle w:val="af1"/>
        <w:numPr>
          <w:ilvl w:val="0"/>
          <w:numId w:val="26"/>
        </w:numPr>
        <w:ind w:leftChars="0"/>
      </w:pPr>
      <w:r>
        <w:rPr>
          <w:rFonts w:hint="eastAsia"/>
        </w:rPr>
        <w:t>顧客からのオーダは各企業に対して発生する．</w:t>
      </w:r>
    </w:p>
    <w:p w:rsidR="005F0A0A" w:rsidRDefault="005F0A0A" w:rsidP="005F0A0A">
      <w:pPr>
        <w:pStyle w:val="af1"/>
        <w:numPr>
          <w:ilvl w:val="0"/>
          <w:numId w:val="26"/>
        </w:numPr>
        <w:ind w:leftChars="0"/>
      </w:pPr>
      <w:r>
        <w:rPr>
          <w:rFonts w:hint="eastAsia"/>
        </w:rPr>
        <w:t>各企業は出来ない処理がある場合にリソースを要求する．</w:t>
      </w:r>
    </w:p>
    <w:p w:rsidR="005F0A0A" w:rsidRDefault="005F0A0A" w:rsidP="005F0A0A">
      <w:pPr>
        <w:pStyle w:val="af1"/>
        <w:numPr>
          <w:ilvl w:val="0"/>
          <w:numId w:val="26"/>
        </w:numPr>
        <w:ind w:leftChars="0"/>
      </w:pPr>
      <w:r>
        <w:rPr>
          <w:rFonts w:hint="eastAsia"/>
        </w:rPr>
        <w:t>各企業は空いているリソースがあればリソースを提供する．</w:t>
      </w:r>
    </w:p>
    <w:p w:rsidR="005F0A0A" w:rsidRDefault="005F0A0A" w:rsidP="005F0A0A">
      <w:pPr>
        <w:pStyle w:val="af1"/>
        <w:numPr>
          <w:ilvl w:val="0"/>
          <w:numId w:val="26"/>
        </w:numPr>
        <w:ind w:leftChars="0"/>
      </w:pPr>
      <w:r>
        <w:rPr>
          <w:rFonts w:hint="eastAsia"/>
        </w:rPr>
        <w:t>リソース要求に対して，提供リソースを割り当てる．</w:t>
      </w:r>
    </w:p>
    <w:p w:rsidR="005F0A0A" w:rsidRDefault="005F0A0A" w:rsidP="005F0A0A">
      <w:pPr>
        <w:pStyle w:val="af1"/>
        <w:numPr>
          <w:ilvl w:val="0"/>
          <w:numId w:val="26"/>
        </w:numPr>
        <w:ind w:leftChars="0"/>
      </w:pPr>
      <w:r>
        <w:rPr>
          <w:rFonts w:hint="eastAsia"/>
        </w:rPr>
        <w:t>リソース要求企業はリソースが調達できれば，製品の生産を行う．</w:t>
      </w:r>
    </w:p>
    <w:p w:rsidR="005F0A0A" w:rsidRPr="005F0A0A" w:rsidRDefault="005F0A0A" w:rsidP="005F0A0A">
      <w:pPr>
        <w:pStyle w:val="af1"/>
        <w:numPr>
          <w:ilvl w:val="0"/>
          <w:numId w:val="26"/>
        </w:numPr>
        <w:ind w:leftChars="0"/>
        <w:rPr>
          <w:rFonts w:hint="eastAsia"/>
        </w:rPr>
      </w:pPr>
      <w:r>
        <w:rPr>
          <w:rFonts w:hint="eastAsia"/>
        </w:rPr>
        <w:t>対象とする製品は，工程毎に分割可能とする．</w:t>
      </w:r>
    </w:p>
    <w:p w:rsidR="00EF731C" w:rsidRDefault="006D35C6" w:rsidP="006D35C6">
      <w:pPr>
        <w:pStyle w:val="1"/>
      </w:pPr>
      <w:r>
        <w:rPr>
          <w:rFonts w:hint="eastAsia"/>
        </w:rPr>
        <w:t>提案手法</w:t>
      </w:r>
    </w:p>
    <w:p w:rsidR="003E135D" w:rsidRDefault="006D35C6" w:rsidP="006D35C6">
      <w:pPr>
        <w:pStyle w:val="2"/>
      </w:pPr>
      <w:r>
        <w:rPr>
          <w:rFonts w:hint="eastAsia"/>
        </w:rPr>
        <w:t>入札作成</w:t>
      </w:r>
    </w:p>
    <w:p w:rsidR="006D35C6" w:rsidRDefault="006D35C6" w:rsidP="006D35C6">
      <w:pPr>
        <w:pStyle w:val="2"/>
      </w:pPr>
      <w:r>
        <w:rPr>
          <w:rFonts w:hint="eastAsia"/>
        </w:rPr>
        <w:t>手法</w:t>
      </w:r>
      <w:r w:rsidRPr="006D35C6">
        <w:t>I</w:t>
      </w:r>
      <w:r>
        <w:rPr>
          <w:rFonts w:hint="eastAsia"/>
        </w:rPr>
        <w:t>:パレート効率性を満たす手法</w:t>
      </w:r>
    </w:p>
    <w:p w:rsidR="00AC5F40" w:rsidRPr="00AC5F40" w:rsidRDefault="00AC5F40" w:rsidP="00AC5F40">
      <w:pPr>
        <w:pStyle w:val="3"/>
        <w:rPr>
          <w:rFonts w:hint="eastAsia"/>
        </w:rPr>
      </w:pPr>
      <w:r>
        <w:rPr>
          <w:rFonts w:hint="eastAsia"/>
        </w:rPr>
        <w:t>概要</w:t>
      </w:r>
    </w:p>
    <w:p w:rsidR="006D35C6" w:rsidRDefault="006D35C6" w:rsidP="006D35C6">
      <w:pPr>
        <w:pStyle w:val="af1"/>
        <w:numPr>
          <w:ilvl w:val="0"/>
          <w:numId w:val="25"/>
        </w:numPr>
        <w:ind w:leftChars="0" w:left="567" w:hanging="561"/>
      </w:pPr>
      <w:r w:rsidRPr="006D35C6">
        <w:t>入札</w:t>
      </w:r>
      <w:r w:rsidR="00AC5F40">
        <w:rPr>
          <w:rFonts w:hint="eastAsia"/>
        </w:rPr>
        <w:t>を</w:t>
      </w:r>
      <w:r w:rsidRPr="006D35C6">
        <w:t>作成</w:t>
      </w:r>
      <w:r w:rsidR="00AC5F40">
        <w:rPr>
          <w:rFonts w:hint="eastAsia"/>
        </w:rPr>
        <w:t>する．</w:t>
      </w:r>
    </w:p>
    <w:p w:rsidR="006D35C6" w:rsidRDefault="006D35C6" w:rsidP="006D35C6">
      <w:pPr>
        <w:pStyle w:val="af1"/>
        <w:numPr>
          <w:ilvl w:val="0"/>
          <w:numId w:val="25"/>
        </w:numPr>
        <w:ind w:leftChars="0" w:left="567" w:hanging="561"/>
      </w:pPr>
      <w:r w:rsidRPr="006D35C6">
        <w:t>オークション主催者は，入札を元に勝者決定問題を解くことでリソース配分を決定する．</w:t>
      </w:r>
    </w:p>
    <w:p w:rsidR="00263394" w:rsidRDefault="006D35C6" w:rsidP="00263394">
      <w:pPr>
        <w:pStyle w:val="af1"/>
        <w:numPr>
          <w:ilvl w:val="0"/>
          <w:numId w:val="25"/>
        </w:numPr>
        <w:ind w:leftChars="0" w:left="567" w:hanging="561"/>
      </w:pPr>
      <w:r w:rsidRPr="006D35C6">
        <w:t>オークション主催者は，リソースの取引価格を決定する</w:t>
      </w:r>
    </w:p>
    <w:p w:rsidR="00542808" w:rsidRPr="00542808" w:rsidRDefault="005F0A0A" w:rsidP="00542808">
      <w:pPr>
        <w:pStyle w:val="3"/>
        <w:rPr>
          <w:rFonts w:hint="eastAsia"/>
        </w:rPr>
      </w:pPr>
      <w:r>
        <w:rPr>
          <w:rFonts w:hint="eastAsia"/>
        </w:rPr>
        <w:t>勝者決定</w:t>
      </w:r>
    </w:p>
    <w:tbl>
      <w:tblPr>
        <w:tblStyle w:val="af7"/>
        <w:tblW w:w="5092" w:type="dxa"/>
        <w:tblInd w:w="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6"/>
        <w:gridCol w:w="636"/>
      </w:tblGrid>
      <w:tr w:rsidR="00FE55A9" w:rsidTr="005E1C1B">
        <w:trPr>
          <w:trHeight w:val="285"/>
        </w:trPr>
        <w:tc>
          <w:tcPr>
            <w:tcW w:w="4456" w:type="dxa"/>
            <w:vMerge w:val="restart"/>
          </w:tcPr>
          <w:p w:rsidR="00FE55A9" w:rsidRDefault="00FE55A9" w:rsidP="000F0336">
            <w:pPr>
              <w:rPr>
                <w:rFonts w:hint="eastAsia"/>
              </w:rPr>
            </w:pPr>
            <w:r>
              <w:rPr>
                <w:noProof/>
              </w:rPr>
              <w:drawing>
                <wp:inline distT="0" distB="0" distL="0" distR="0" wp14:anchorId="15D3F90C" wp14:editId="00061150">
                  <wp:extent cx="2418080" cy="960120"/>
                  <wp:effectExtent l="0" t="0" r="0" b="444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service_OVPRNe.tif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18080" cy="960120"/>
                          </a:xfrm>
                          <a:prstGeom prst="rect">
                            <a:avLst/>
                          </a:prstGeom>
                        </pic:spPr>
                      </pic:pic>
                    </a:graphicData>
                  </a:graphic>
                </wp:inline>
              </w:drawing>
            </w:r>
          </w:p>
        </w:tc>
        <w:tc>
          <w:tcPr>
            <w:tcW w:w="636" w:type="dxa"/>
          </w:tcPr>
          <w:p w:rsidR="00FE55A9" w:rsidRDefault="00FE55A9" w:rsidP="000F0336">
            <w:pPr>
              <w:jc w:val="center"/>
              <w:rPr>
                <w:rFonts w:hint="eastAsia"/>
              </w:rPr>
            </w:pPr>
            <w:r>
              <w:t>(</w:t>
            </w:r>
            <w:r>
              <w:rPr>
                <w:rFonts w:hint="eastAsia"/>
              </w:rPr>
              <w:t>1</w:t>
            </w:r>
            <w:r>
              <w:t>)</w:t>
            </w:r>
          </w:p>
        </w:tc>
      </w:tr>
      <w:tr w:rsidR="00FE55A9" w:rsidTr="00FE55A9">
        <w:tc>
          <w:tcPr>
            <w:tcW w:w="4456" w:type="dxa"/>
            <w:vMerge/>
          </w:tcPr>
          <w:p w:rsidR="00FE55A9" w:rsidRDefault="00FE55A9" w:rsidP="000F0336">
            <w:pPr>
              <w:rPr>
                <w:rFonts w:hint="eastAsia"/>
              </w:rPr>
            </w:pPr>
          </w:p>
        </w:tc>
        <w:tc>
          <w:tcPr>
            <w:tcW w:w="636" w:type="dxa"/>
          </w:tcPr>
          <w:p w:rsidR="00FE55A9" w:rsidRDefault="00FE55A9" w:rsidP="000F0336">
            <w:pPr>
              <w:jc w:val="center"/>
              <w:rPr>
                <w:rFonts w:hint="eastAsia"/>
              </w:rPr>
            </w:pPr>
            <w:r>
              <w:t>(</w:t>
            </w:r>
            <w:r>
              <w:rPr>
                <w:rFonts w:hint="eastAsia"/>
              </w:rPr>
              <w:t>2</w:t>
            </w:r>
            <w:r>
              <w:t>)</w:t>
            </w:r>
          </w:p>
        </w:tc>
      </w:tr>
      <w:tr w:rsidR="00FE55A9" w:rsidTr="00FE55A9">
        <w:trPr>
          <w:trHeight w:val="424"/>
        </w:trPr>
        <w:tc>
          <w:tcPr>
            <w:tcW w:w="4456" w:type="dxa"/>
            <w:vMerge/>
          </w:tcPr>
          <w:p w:rsidR="00FE55A9" w:rsidRDefault="00FE55A9" w:rsidP="000F0336">
            <w:pPr>
              <w:rPr>
                <w:rFonts w:hint="eastAsia"/>
              </w:rPr>
            </w:pPr>
          </w:p>
        </w:tc>
        <w:tc>
          <w:tcPr>
            <w:tcW w:w="636" w:type="dxa"/>
            <w:vAlign w:val="center"/>
          </w:tcPr>
          <w:p w:rsidR="00FE55A9" w:rsidRDefault="00FE55A9" w:rsidP="00FE55A9">
            <w:pPr>
              <w:jc w:val="center"/>
              <w:rPr>
                <w:rFonts w:hint="eastAsia"/>
              </w:rPr>
            </w:pPr>
            <w:r>
              <w:t>(</w:t>
            </w:r>
            <w:r>
              <w:rPr>
                <w:rFonts w:hint="eastAsia"/>
              </w:rPr>
              <w:t>3</w:t>
            </w:r>
            <w:r>
              <w:t>)</w:t>
            </w:r>
          </w:p>
        </w:tc>
      </w:tr>
      <w:tr w:rsidR="00FE55A9" w:rsidTr="00FE55A9">
        <w:tc>
          <w:tcPr>
            <w:tcW w:w="4456" w:type="dxa"/>
            <w:vMerge/>
          </w:tcPr>
          <w:p w:rsidR="00FE55A9" w:rsidRDefault="00FE55A9" w:rsidP="000F0336">
            <w:pPr>
              <w:rPr>
                <w:rFonts w:hint="eastAsia"/>
              </w:rPr>
            </w:pPr>
          </w:p>
        </w:tc>
        <w:tc>
          <w:tcPr>
            <w:tcW w:w="636" w:type="dxa"/>
          </w:tcPr>
          <w:p w:rsidR="00FE55A9" w:rsidRDefault="00FE55A9" w:rsidP="000F0336">
            <w:pPr>
              <w:jc w:val="center"/>
              <w:rPr>
                <w:rFonts w:hint="eastAsia"/>
              </w:rPr>
            </w:pPr>
            <w:r>
              <w:t>(</w:t>
            </w:r>
            <w:r>
              <w:rPr>
                <w:rFonts w:hint="eastAsia"/>
              </w:rPr>
              <w:t>4</w:t>
            </w:r>
            <w:r>
              <w:t>)</w:t>
            </w:r>
          </w:p>
        </w:tc>
      </w:tr>
      <w:tr w:rsidR="00FE55A9" w:rsidTr="00FE55A9">
        <w:tc>
          <w:tcPr>
            <w:tcW w:w="4456" w:type="dxa"/>
            <w:vMerge/>
          </w:tcPr>
          <w:p w:rsidR="00FE55A9" w:rsidRDefault="00FE55A9" w:rsidP="000F0336">
            <w:pPr>
              <w:rPr>
                <w:rFonts w:hint="eastAsia"/>
              </w:rPr>
            </w:pPr>
          </w:p>
        </w:tc>
        <w:tc>
          <w:tcPr>
            <w:tcW w:w="636" w:type="dxa"/>
          </w:tcPr>
          <w:p w:rsidR="00FE55A9" w:rsidRDefault="00FE55A9" w:rsidP="000F0336">
            <w:pPr>
              <w:jc w:val="center"/>
              <w:rPr>
                <w:rFonts w:hint="eastAsia"/>
              </w:rPr>
            </w:pPr>
            <w:r>
              <w:t>(</w:t>
            </w:r>
            <w:r>
              <w:rPr>
                <w:rFonts w:hint="eastAsia"/>
              </w:rPr>
              <w:t>5</w:t>
            </w:r>
            <w:r>
              <w:t>)</w:t>
            </w:r>
          </w:p>
        </w:tc>
      </w:tr>
      <w:tr w:rsidR="00FE55A9" w:rsidTr="00FE55A9">
        <w:tc>
          <w:tcPr>
            <w:tcW w:w="4456" w:type="dxa"/>
            <w:vMerge/>
          </w:tcPr>
          <w:p w:rsidR="00FE55A9" w:rsidRDefault="00FE55A9" w:rsidP="000F0336">
            <w:pPr>
              <w:rPr>
                <w:rFonts w:hint="eastAsia"/>
              </w:rPr>
            </w:pPr>
          </w:p>
        </w:tc>
        <w:tc>
          <w:tcPr>
            <w:tcW w:w="636" w:type="dxa"/>
          </w:tcPr>
          <w:p w:rsidR="00FE55A9" w:rsidRDefault="00FE55A9" w:rsidP="000F0336">
            <w:pPr>
              <w:jc w:val="center"/>
              <w:rPr>
                <w:rFonts w:hint="eastAsia"/>
              </w:rPr>
            </w:pPr>
            <w:r>
              <w:t>(</w:t>
            </w:r>
            <w:r>
              <w:rPr>
                <w:rFonts w:hint="eastAsia"/>
              </w:rPr>
              <w:t>6</w:t>
            </w:r>
            <w:r>
              <w:t>)</w:t>
            </w:r>
          </w:p>
        </w:tc>
      </w:tr>
    </w:tbl>
    <w:p w:rsidR="000F0336" w:rsidRDefault="000F0336" w:rsidP="000F0336"/>
    <w:p w:rsidR="005F0A0A" w:rsidRPr="005F0A0A" w:rsidRDefault="005F0A0A" w:rsidP="00542808">
      <w:pPr>
        <w:ind w:firstLineChars="50" w:firstLine="90"/>
      </w:pPr>
      <w:r w:rsidRPr="005F0A0A">
        <w:t>決定変数は</w:t>
      </w:r>
      <m:oMath>
        <m:sSub>
          <m:sSubPr>
            <m:ctrlPr>
              <w:rPr>
                <w:rFonts w:ascii="Cambria Math" w:hAnsi="Cambria Math"/>
                <w:i/>
              </w:rPr>
            </m:ctrlPr>
          </m:sSubPr>
          <m:e>
            <m:r>
              <w:rPr>
                <w:rFonts w:ascii="Cambria Math" w:hAnsi="Cambria Math"/>
              </w:rPr>
              <m:t>x</m:t>
            </m:r>
          </m:e>
          <m:sub>
            <m:r>
              <w:rPr>
                <w:rFonts w:ascii="Cambria Math" w:hAnsi="Cambria Math"/>
              </w:rPr>
              <m:t>i,r,j,n</m:t>
            </m:r>
          </m:sub>
        </m:sSub>
      </m:oMath>
      <w:r w:rsidR="00542808">
        <w:rPr>
          <w:rFonts w:hint="eastAsia"/>
        </w:rPr>
        <w:t>と</w:t>
      </w:r>
      <m:oMath>
        <m:sSub>
          <m:sSubPr>
            <m:ctrlPr>
              <w:rPr>
                <w:rFonts w:ascii="Cambria Math" w:hAnsi="Cambria Math"/>
                <w:i/>
              </w:rPr>
            </m:ctrlPr>
          </m:sSubPr>
          <m:e>
            <m:r>
              <w:rPr>
                <w:rFonts w:ascii="Cambria Math" w:hAnsi="Cambria Math"/>
              </w:rPr>
              <m:t>y</m:t>
            </m:r>
          </m:e>
          <m:sub>
            <m:r>
              <w:rPr>
                <w:rFonts w:ascii="Cambria Math" w:hAnsi="Cambria Math"/>
              </w:rPr>
              <m:t>j,n</m:t>
            </m:r>
          </m:sub>
        </m:sSub>
      </m:oMath>
      <w:proofErr w:type="gramStart"/>
      <w:r w:rsidRPr="005F0A0A">
        <w:rPr>
          <w:rFonts w:hint="eastAsia"/>
        </w:rPr>
        <w:t>で</w:t>
      </w:r>
      <w:proofErr w:type="gramEnd"/>
      <w:r w:rsidRPr="005F0A0A">
        <w:t>ある．</w:t>
      </w:r>
      <m:oMath>
        <m:sSub>
          <m:sSubPr>
            <m:ctrlPr>
              <w:rPr>
                <w:rFonts w:ascii="Cambria Math" w:hAnsi="Cambria Math"/>
                <w:i/>
              </w:rPr>
            </m:ctrlPr>
          </m:sSubPr>
          <m:e>
            <m:r>
              <w:rPr>
                <w:rFonts w:ascii="Cambria Math" w:hAnsi="Cambria Math"/>
              </w:rPr>
              <m:t>x</m:t>
            </m:r>
          </m:e>
          <m:sub>
            <m:r>
              <w:rPr>
                <w:rFonts w:ascii="Cambria Math" w:hAnsi="Cambria Math"/>
              </w:rPr>
              <m:t>i,r,j,n</m:t>
            </m:r>
          </m:sub>
        </m:sSub>
      </m:oMath>
      <w:r w:rsidRPr="005F0A0A">
        <w:t>は企業と企業がリソースを取引する量を表す整数変数であり，</w:t>
      </w:r>
      <m:oMath>
        <m:sSub>
          <m:sSubPr>
            <m:ctrlPr>
              <w:rPr>
                <w:rFonts w:ascii="Cambria Math" w:hAnsi="Cambria Math"/>
                <w:i/>
              </w:rPr>
            </m:ctrlPr>
          </m:sSubPr>
          <m:e>
            <m:r>
              <w:rPr>
                <w:rFonts w:ascii="Cambria Math" w:hAnsi="Cambria Math"/>
              </w:rPr>
              <m:t>y</m:t>
            </m:r>
          </m:e>
          <m:sub>
            <m:r>
              <w:rPr>
                <w:rFonts w:ascii="Cambria Math" w:hAnsi="Cambria Math"/>
              </w:rPr>
              <m:t>j,n</m:t>
            </m:r>
          </m:sub>
        </m:sSub>
      </m:oMath>
      <w:r w:rsidRPr="005F0A0A">
        <w:t>は企業の入札が選ばれるとき</w:t>
      </w:r>
      <w:r w:rsidRPr="005F0A0A">
        <w:t>1</w:t>
      </w:r>
      <w:r w:rsidRPr="005F0A0A">
        <w:t>，選ばれない時</w:t>
      </w:r>
      <w:r w:rsidRPr="005F0A0A">
        <w:t>0</w:t>
      </w:r>
      <w:r w:rsidRPr="005F0A0A">
        <w:t>となる変数である．</w:t>
      </w:r>
      <w:r w:rsidR="00542808">
        <w:rPr>
          <w:rFonts w:hint="eastAsia"/>
        </w:rPr>
        <w:t>式</w:t>
      </w:r>
      <w:r w:rsidR="00542808">
        <w:t>(1)</w:t>
      </w:r>
      <w:r w:rsidRPr="005F0A0A">
        <w:rPr>
          <w:rFonts w:hint="eastAsia"/>
        </w:rPr>
        <w:t>は</w:t>
      </w:r>
      <w:r w:rsidRPr="005F0A0A">
        <w:t>目的関数であり，総利益最大化を表す．</w:t>
      </w:r>
      <w:r w:rsidR="00542808">
        <w:rPr>
          <w:rFonts w:hint="eastAsia"/>
        </w:rPr>
        <w:t>式</w:t>
      </w:r>
      <w:r w:rsidR="00542808">
        <w:t>(2)</w:t>
      </w:r>
      <w:r w:rsidRPr="005F0A0A">
        <w:t>は提供企業のリソースの容量制約を表す．</w:t>
      </w:r>
      <w:r w:rsidR="00542808">
        <w:rPr>
          <w:rFonts w:hint="eastAsia"/>
        </w:rPr>
        <w:t>式</w:t>
      </w:r>
      <w:r w:rsidR="00542808">
        <w:t>(3)</w:t>
      </w:r>
      <w:r w:rsidRPr="005F0A0A">
        <w:t>は組合せ入札に関する制約であり，要求企業の入札が選ばれないときは，どのリソース要求も満たさないための制約，要求企業の入札が選ばれるときは，その入札のリソース要求を全て満たすための制約である．</w:t>
      </w:r>
      <w:r w:rsidR="00542808">
        <w:rPr>
          <w:rFonts w:hint="eastAsia"/>
        </w:rPr>
        <w:t>式</w:t>
      </w:r>
      <w:r w:rsidR="00542808">
        <w:t>(4)</w:t>
      </w:r>
      <w:r w:rsidRPr="005F0A0A">
        <w:t>は勝者となる要求企業の入札は高々</w:t>
      </w:r>
      <w:r w:rsidRPr="005F0A0A">
        <w:t>1</w:t>
      </w:r>
      <w:r w:rsidRPr="005F0A0A">
        <w:t>つとする制約である．この組合せ最適化問題を解くことで勝者となる要求企業の入札と，それに対する提供リソースの配分を決定する．また，問題</w:t>
      </w:r>
      <w:r w:rsidRPr="005F0A0A">
        <w:t>​</w:t>
      </w:r>
      <w:r w:rsidRPr="005F0A0A">
        <w:t>の最適解は総利益が最大化されているので，パレート効率な状態となっている．</w:t>
      </w:r>
    </w:p>
    <w:p w:rsidR="005F0A0A" w:rsidRPr="005F0A0A" w:rsidRDefault="005F0A0A" w:rsidP="000F0336">
      <w:pPr>
        <w:rPr>
          <w:rFonts w:ascii="Cambria Math" w:hAnsi="Cambria Math" w:hint="eastAsia"/>
          <w:oMath/>
        </w:rPr>
      </w:pPr>
    </w:p>
    <w:p w:rsidR="00C77560" w:rsidRDefault="00AC5F40" w:rsidP="005F0A0A">
      <w:pPr>
        <w:pStyle w:val="3"/>
      </w:pPr>
      <w:r>
        <w:rPr>
          <w:rFonts w:hint="eastAsia"/>
        </w:rPr>
        <w:t>取引価格決定</w:t>
      </w:r>
    </w:p>
    <w:p w:rsidR="00542808" w:rsidRPr="00542808" w:rsidRDefault="00542808" w:rsidP="00542808">
      <w:pPr>
        <w:ind w:firstLineChars="50" w:firstLine="90"/>
        <w:rPr>
          <w:rFonts w:hint="eastAsia"/>
        </w:rPr>
      </w:pPr>
      <w:r w:rsidRPr="00542808">
        <w:t>前節のリソース配分を元に取引価格を決定する．手法</w:t>
      </w:r>
      <w:r w:rsidRPr="00542808">
        <w:t>I</w:t>
      </w:r>
      <w:r w:rsidRPr="00542808">
        <w:t>の取引価格は</w:t>
      </w:r>
      <w:proofErr w:type="spellStart"/>
      <w:r w:rsidRPr="00542808">
        <w:t>Samimi</w:t>
      </w:r>
      <w:proofErr w:type="spellEnd"/>
      <w:r w:rsidRPr="00542808">
        <w:t>らの文献を参考にした</w:t>
      </w:r>
      <w:r w:rsidRPr="00542808">
        <w:t>\cite{Samimi2016}</w:t>
      </w:r>
      <w:r w:rsidRPr="00542808">
        <w:t>．この取引価格はお互いの評価値の平均の価格から決定され</w:t>
      </w:r>
      <w:proofErr w:type="gramStart"/>
      <w:r w:rsidRPr="00542808">
        <w:t>，．</w:t>
      </w:r>
      <w:proofErr w:type="gramEnd"/>
      <w:r w:rsidRPr="00542808">
        <w:t>以下の式で表される．</w:t>
      </w:r>
    </w:p>
    <w:tbl>
      <w:tblPr>
        <w:tblStyle w:val="af7"/>
        <w:tblW w:w="5092" w:type="dxa"/>
        <w:tblInd w:w="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6"/>
        <w:gridCol w:w="636"/>
      </w:tblGrid>
      <w:tr w:rsidR="00C77560" w:rsidTr="005F0A0A">
        <w:trPr>
          <w:trHeight w:val="395"/>
        </w:trPr>
        <w:tc>
          <w:tcPr>
            <w:tcW w:w="4456" w:type="dxa"/>
            <w:vMerge w:val="restart"/>
          </w:tcPr>
          <w:p w:rsidR="00C77560" w:rsidRDefault="00C77560" w:rsidP="00A02145">
            <w:pPr>
              <w:rPr>
                <w:rFonts w:hint="eastAsia"/>
              </w:rPr>
            </w:pPr>
            <w:r>
              <w:rPr>
                <w:rFonts w:hint="eastAsia"/>
                <w:noProof/>
              </w:rPr>
              <w:drawing>
                <wp:inline distT="0" distB="0" distL="0" distR="0" wp14:anchorId="3262318E" wp14:editId="7C13F2C4">
                  <wp:extent cx="1725930" cy="417195"/>
                  <wp:effectExtent l="0" t="0" r="1270" b="190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service_VDF9yg.tiff"/>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31664" cy="418581"/>
                          </a:xfrm>
                          <a:prstGeom prst="rect">
                            <a:avLst/>
                          </a:prstGeom>
                        </pic:spPr>
                      </pic:pic>
                    </a:graphicData>
                  </a:graphic>
                </wp:inline>
              </w:drawing>
            </w:r>
          </w:p>
        </w:tc>
        <w:tc>
          <w:tcPr>
            <w:tcW w:w="636" w:type="dxa"/>
          </w:tcPr>
          <w:p w:rsidR="00C77560" w:rsidRDefault="00C77560" w:rsidP="00A02145">
            <w:pPr>
              <w:jc w:val="center"/>
              <w:rPr>
                <w:rFonts w:hint="eastAsia"/>
              </w:rPr>
            </w:pPr>
            <w:r>
              <w:t>(</w:t>
            </w:r>
            <w:r w:rsidR="00542808">
              <w:t>7</w:t>
            </w:r>
            <w:r>
              <w:t>)</w:t>
            </w:r>
          </w:p>
        </w:tc>
      </w:tr>
      <w:tr w:rsidR="00C77560" w:rsidTr="00A02145">
        <w:tc>
          <w:tcPr>
            <w:tcW w:w="4456" w:type="dxa"/>
            <w:vMerge/>
          </w:tcPr>
          <w:p w:rsidR="00C77560" w:rsidRDefault="00C77560" w:rsidP="00A02145">
            <w:pPr>
              <w:rPr>
                <w:rFonts w:hint="eastAsia"/>
              </w:rPr>
            </w:pPr>
          </w:p>
        </w:tc>
        <w:tc>
          <w:tcPr>
            <w:tcW w:w="636" w:type="dxa"/>
          </w:tcPr>
          <w:p w:rsidR="00C77560" w:rsidRDefault="00C77560" w:rsidP="00A02145">
            <w:pPr>
              <w:jc w:val="center"/>
              <w:rPr>
                <w:rFonts w:hint="eastAsia"/>
              </w:rPr>
            </w:pPr>
            <w:r>
              <w:t>(</w:t>
            </w:r>
            <w:r w:rsidR="00542808">
              <w:t>8</w:t>
            </w:r>
            <w:r>
              <w:t>)</w:t>
            </w:r>
          </w:p>
        </w:tc>
      </w:tr>
    </w:tbl>
    <w:p w:rsidR="009972C1" w:rsidRPr="009972C1" w:rsidRDefault="009972C1" w:rsidP="00FE55A9">
      <w:pPr>
        <w:pStyle w:val="af5"/>
      </w:pPr>
    </w:p>
    <w:p w:rsidR="00FE55A9" w:rsidRPr="00542808" w:rsidRDefault="00542808" w:rsidP="00FE55A9">
      <w:pPr>
        <w:pStyle w:val="af5"/>
        <w:rPr>
          <w:rFonts w:hint="eastAsia"/>
        </w:rPr>
      </w:pPr>
      <m:oMath>
        <m:r>
          <w:rPr>
            <w:rFonts w:ascii="Cambria Math" w:hAnsi="Cambria Math" w:hint="eastAsia"/>
          </w:rPr>
          <m:t>sumT</m:t>
        </m:r>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j,n,r</m:t>
            </m:r>
          </m:sub>
        </m:sSub>
      </m:oMath>
      <w:r w:rsidRPr="00542808">
        <w:rPr>
          <w:rFonts w:hint="eastAsia"/>
        </w:rPr>
        <w:t>は要求企業</w:t>
      </w:r>
      <m:oMath>
        <m:r>
          <w:rPr>
            <w:rFonts w:ascii="Cambria Math" w:hAnsi="Cambria Math" w:hint="eastAsia"/>
          </w:rPr>
          <m:t>j</m:t>
        </m:r>
      </m:oMath>
      <w:r w:rsidRPr="00542808">
        <w:rPr>
          <w:rFonts w:hint="eastAsia"/>
        </w:rPr>
        <w:t>が入札</w:t>
      </w:r>
      <m:oMath>
        <m:r>
          <w:rPr>
            <w:rFonts w:ascii="Cambria Math" w:hAnsi="Cambria Math" w:hint="eastAsia"/>
          </w:rPr>
          <m:t>n</m:t>
        </m:r>
      </m:oMath>
      <w:r w:rsidRPr="00542808">
        <w:rPr>
          <w:rFonts w:hint="eastAsia"/>
        </w:rPr>
        <w:t>におけるリソース要求時間の合計である．よっての</w:t>
      </w:r>
      <m:oMath>
        <m:r>
          <w:rPr>
            <w:rFonts w:ascii="Cambria Math" w:hAnsi="Cambria Math" w:hint="eastAsia"/>
          </w:rPr>
          <m:t>v_{j,n}</m:t>
        </m:r>
        <m:r>
          <w:rPr>
            <w:rFonts w:ascii="Cambria Math" w:hAnsi="Cambria Math" w:hint="eastAsia"/>
          </w:rPr>
          <m:t>×</m:t>
        </m:r>
        <m:f>
          <m:fPr>
            <m:ctrlPr>
              <w:rPr>
                <w:rFonts w:ascii="Cambria Math" w:hAnsi="Cambria Math"/>
                <w:i/>
              </w:rPr>
            </m:ctrlPr>
          </m:fPr>
          <m:num>
            <m:r>
              <w:rPr>
                <w:rFonts w:ascii="Cambria Math" w:hAnsi="Cambria Math" w:hint="eastAsia"/>
              </w:rPr>
              <m:t>T</m:t>
            </m:r>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j,n,r</m:t>
                </m:r>
              </m:sub>
            </m:sSub>
          </m:num>
          <m:den>
            <m:r>
              <w:rPr>
                <w:rFonts w:ascii="Cambria Math" w:hAnsi="Cambria Math" w:hint="eastAsia"/>
              </w:rPr>
              <m:t>sumT</m:t>
            </m:r>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j,n</m:t>
                </m:r>
              </m:sub>
            </m:sSub>
          </m:den>
        </m:f>
        <m:r>
          <w:rPr>
            <w:rFonts w:ascii="Cambria Math" w:hAnsi="Cambria Math" w:hint="eastAsia"/>
          </w:rPr>
          <m:t>/T</m:t>
        </m:r>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j,n,r</m:t>
            </m:r>
          </m:sub>
        </m:sSub>
      </m:oMath>
      <w:proofErr w:type="gramStart"/>
      <w:r w:rsidRPr="00542808">
        <w:rPr>
          <w:rFonts w:hint="eastAsia"/>
        </w:rPr>
        <w:t>は</w:t>
      </w:r>
      <w:proofErr w:type="gramEnd"/>
      <w:r w:rsidRPr="00542808">
        <w:rPr>
          <w:rFonts w:hint="eastAsia"/>
        </w:rPr>
        <w:t>リソース</w:t>
      </w:r>
      <m:oMath>
        <m:r>
          <w:rPr>
            <w:rFonts w:ascii="Cambria Math" w:hAnsi="Cambria Math"/>
          </w:rPr>
          <m:t>r</m:t>
        </m:r>
      </m:oMath>
      <w:r w:rsidRPr="00542808">
        <w:rPr>
          <w:rFonts w:hint="eastAsia"/>
        </w:rPr>
        <w:t>の</w:t>
      </w:r>
      <w:r w:rsidRPr="00542808">
        <w:rPr>
          <w:rFonts w:hint="eastAsia"/>
        </w:rPr>
        <w:t>1[Ts]</w:t>
      </w:r>
      <w:r w:rsidRPr="00542808">
        <w:rPr>
          <w:rFonts w:hint="eastAsia"/>
        </w:rPr>
        <w:t>分の予算を表す．従って</w:t>
      </w:r>
      <w:r>
        <w:rPr>
          <w:rFonts w:hint="eastAsia"/>
        </w:rPr>
        <w:t>式</w:t>
      </w:r>
      <w:r>
        <w:t>(8)</w:t>
      </w:r>
      <w:r w:rsidRPr="00542808">
        <w:rPr>
          <w:rFonts w:hint="eastAsia"/>
        </w:rPr>
        <w:t>はお互いの評価値の平均で取引を行っていることとなる．</w:t>
      </w:r>
    </w:p>
    <w:p w:rsidR="006D35C6" w:rsidRDefault="006D35C6" w:rsidP="006D35C6">
      <w:pPr>
        <w:pStyle w:val="2"/>
      </w:pPr>
      <w:r>
        <w:rPr>
          <w:rFonts w:hint="eastAsia"/>
        </w:rPr>
        <w:lastRenderedPageBreak/>
        <w:t>手法</w:t>
      </w:r>
      <w:r w:rsidRPr="006D35C6">
        <w:t>II</w:t>
      </w:r>
      <w:r>
        <w:t>:</w:t>
      </w:r>
      <w:r>
        <w:rPr>
          <w:rFonts w:hint="eastAsia"/>
        </w:rPr>
        <w:t>耐戦略性を満たす手法</w:t>
      </w:r>
    </w:p>
    <w:p w:rsidR="005663BA" w:rsidRPr="005663BA" w:rsidRDefault="005663BA" w:rsidP="005663BA">
      <w:pPr>
        <w:pStyle w:val="3"/>
        <w:rPr>
          <w:rFonts w:hint="eastAsia"/>
        </w:rPr>
      </w:pPr>
      <w:r>
        <w:rPr>
          <w:rFonts w:hint="eastAsia"/>
        </w:rPr>
        <w:t>概要</w:t>
      </w:r>
    </w:p>
    <w:p w:rsidR="005663BA" w:rsidRPr="005663BA" w:rsidRDefault="005663BA" w:rsidP="005663BA">
      <w:pPr>
        <w:pStyle w:val="af1"/>
        <w:numPr>
          <w:ilvl w:val="0"/>
          <w:numId w:val="27"/>
        </w:numPr>
        <w:ind w:leftChars="0" w:left="567" w:hanging="567"/>
      </w:pPr>
      <w:r w:rsidRPr="005663BA">
        <w:t>入札作成</w:t>
      </w:r>
    </w:p>
    <w:p w:rsidR="005663BA" w:rsidRPr="005663BA" w:rsidRDefault="005663BA" w:rsidP="005663BA">
      <w:pPr>
        <w:pStyle w:val="af1"/>
        <w:numPr>
          <w:ilvl w:val="0"/>
          <w:numId w:val="27"/>
        </w:numPr>
        <w:ind w:leftChars="3" w:left="566" w:hanging="561"/>
      </w:pPr>
      <w:r w:rsidRPr="005663BA">
        <w:t>提供側と要求側の入札を元にした勝者決定問題</w:t>
      </w:r>
      <m:oMath>
        <m:r>
          <w:rPr>
            <w:rFonts w:ascii="Cambria Math" w:hAnsi="Cambria Math"/>
          </w:rPr>
          <m:t>P(</m:t>
        </m:r>
        <m:r>
          <m:rPr>
            <m:sty m:val="bi"/>
          </m:rPr>
          <w:rPr>
            <w:rFonts w:ascii="Cambria Math" w:hAnsi="Cambria Math"/>
          </w:rPr>
          <m:t>I</m:t>
        </m:r>
        <m:r>
          <w:rPr>
            <w:rFonts w:ascii="Cambria Math" w:hAnsi="Cambria Math"/>
          </w:rPr>
          <m:t>,</m:t>
        </m:r>
        <m:r>
          <m:rPr>
            <m:sty m:val="bi"/>
          </m:rPr>
          <w:rPr>
            <w:rFonts w:ascii="Cambria Math" w:hAnsi="Cambria Math"/>
          </w:rPr>
          <m:t>J</m:t>
        </m:r>
        <m:r>
          <w:rPr>
            <w:rFonts w:ascii="Cambria Math" w:hAnsi="Cambria Math"/>
          </w:rPr>
          <m:t>)</m:t>
        </m:r>
      </m:oMath>
      <w:r w:rsidRPr="005663BA">
        <w:t>に対し，仮想的な買い手を考慮した問題</w:t>
      </w:r>
      <m:oMath>
        <m:r>
          <w:rPr>
            <w:rFonts w:ascii="Cambria Math" w:hAnsi="Cambria Math"/>
          </w:rPr>
          <m:t>P(</m:t>
        </m:r>
        <m:r>
          <m:rPr>
            <m:sty m:val="bi"/>
          </m:rPr>
          <w:rPr>
            <w:rFonts w:ascii="Cambria Math" w:hAnsi="Cambria Math"/>
          </w:rPr>
          <m:t>I</m:t>
        </m:r>
        <m:r>
          <w:rPr>
            <w:rFonts w:ascii="Cambria Math" w:hAnsi="Cambria Math"/>
          </w:rPr>
          <m:t>,</m:t>
        </m:r>
        <m:r>
          <m:rPr>
            <m:sty m:val="bi"/>
          </m:rPr>
          <w:rPr>
            <w:rFonts w:ascii="Cambria Math" w:hAnsi="Cambria Math"/>
          </w:rPr>
          <m:t>J</m:t>
        </m:r>
        <m:r>
          <m:rPr>
            <m:sty m:val="bi"/>
          </m:rPr>
          <w:rPr>
            <w:rFonts w:ascii="Cambria Math" w:hAnsi="Cambria Math"/>
          </w:rPr>
          <m:t>,Q</m:t>
        </m:r>
        <m:r>
          <w:rPr>
            <w:rFonts w:ascii="Cambria Math" w:hAnsi="Cambria Math"/>
          </w:rPr>
          <m:t>)</m:t>
        </m:r>
      </m:oMath>
      <w:r w:rsidRPr="005663BA">
        <w:t>を定義する．</w:t>
      </w:r>
    </w:p>
    <w:p w:rsidR="005663BA" w:rsidRPr="005663BA" w:rsidRDefault="005663BA" w:rsidP="005663BA">
      <w:pPr>
        <w:pStyle w:val="af1"/>
        <w:numPr>
          <w:ilvl w:val="0"/>
          <w:numId w:val="27"/>
        </w:numPr>
        <w:ind w:leftChars="0" w:left="567" w:hanging="567"/>
      </w:pPr>
      <m:oMath>
        <m:r>
          <w:rPr>
            <w:rFonts w:ascii="Cambria Math" w:hAnsi="Cambria Math"/>
          </w:rPr>
          <m:t>P(</m:t>
        </m:r>
        <m:r>
          <m:rPr>
            <m:sty m:val="bi"/>
          </m:rPr>
          <w:rPr>
            <w:rFonts w:ascii="Cambria Math" w:hAnsi="Cambria Math"/>
          </w:rPr>
          <m:t>I</m:t>
        </m:r>
        <m:r>
          <w:rPr>
            <w:rFonts w:ascii="Cambria Math" w:hAnsi="Cambria Math"/>
          </w:rPr>
          <m:t>,</m:t>
        </m:r>
        <m:r>
          <m:rPr>
            <m:sty m:val="bi"/>
          </m:rPr>
          <w:rPr>
            <w:rFonts w:ascii="Cambria Math" w:hAnsi="Cambria Math"/>
          </w:rPr>
          <m:t>J</m:t>
        </m:r>
        <m:r>
          <m:rPr>
            <m:sty m:val="bi"/>
          </m:rPr>
          <w:rPr>
            <w:rFonts w:ascii="Cambria Math" w:hAnsi="Cambria Math"/>
          </w:rPr>
          <m:t>,Q</m:t>
        </m:r>
        <m:r>
          <w:rPr>
            <w:rFonts w:ascii="Cambria Math" w:hAnsi="Cambria Math"/>
          </w:rPr>
          <m:t>)</m:t>
        </m:r>
      </m:oMath>
      <w:r w:rsidRPr="005663BA">
        <w:t>の最適解を求め，勝者となる入札を決める</w:t>
      </w:r>
    </w:p>
    <w:p w:rsidR="005663BA" w:rsidRPr="005663BA" w:rsidRDefault="005663BA" w:rsidP="005663BA">
      <w:pPr>
        <w:pStyle w:val="af1"/>
        <w:numPr>
          <w:ilvl w:val="0"/>
          <w:numId w:val="27"/>
        </w:numPr>
        <w:ind w:leftChars="0" w:left="567" w:hanging="567"/>
      </w:pPr>
      <m:oMath>
        <m:r>
          <w:rPr>
            <w:rFonts w:ascii="Cambria Math" w:hAnsi="Cambria Math"/>
          </w:rPr>
          <m:t>P(</m:t>
        </m:r>
        <m:r>
          <m:rPr>
            <m:sty m:val="bi"/>
          </m:rPr>
          <w:rPr>
            <w:rFonts w:ascii="Cambria Math" w:hAnsi="Cambria Math"/>
          </w:rPr>
          <m:t>I</m:t>
        </m:r>
        <m:r>
          <w:rPr>
            <w:rFonts w:ascii="Cambria Math" w:hAnsi="Cambria Math"/>
          </w:rPr>
          <m:t>,</m:t>
        </m:r>
        <m:r>
          <m:rPr>
            <m:sty m:val="bi"/>
          </m:rPr>
          <w:rPr>
            <w:rFonts w:ascii="Cambria Math" w:hAnsi="Cambria Math"/>
          </w:rPr>
          <m:t>J</m:t>
        </m:r>
        <m:r>
          <m:rPr>
            <m:sty m:val="bi"/>
          </m:rPr>
          <w:rPr>
            <w:rFonts w:ascii="Cambria Math" w:hAnsi="Cambria Math"/>
          </w:rPr>
          <m:t>,Q</m:t>
        </m:r>
        <m:r>
          <w:rPr>
            <w:rFonts w:ascii="Cambria Math" w:hAnsi="Cambria Math"/>
          </w:rPr>
          <m:t>)</m:t>
        </m:r>
      </m:oMath>
      <w:r w:rsidRPr="005663BA">
        <w:t>において勝者となった要求企業に対して支払いを決定する</w:t>
      </w:r>
      <w:r>
        <w:rPr>
          <w:rFonts w:hint="eastAsia"/>
        </w:rPr>
        <w:t>．</w:t>
      </w:r>
    </w:p>
    <w:p w:rsidR="005663BA" w:rsidRPr="005663BA" w:rsidRDefault="005663BA" w:rsidP="005663BA">
      <w:pPr>
        <w:pStyle w:val="af1"/>
        <w:numPr>
          <w:ilvl w:val="0"/>
          <w:numId w:val="27"/>
        </w:numPr>
        <w:ind w:leftChars="0" w:left="567" w:hanging="567"/>
      </w:pPr>
      <m:oMath>
        <m:r>
          <w:rPr>
            <w:rFonts w:ascii="Cambria Math" w:hAnsi="Cambria Math"/>
          </w:rPr>
          <m:t>P(</m:t>
        </m:r>
        <m:r>
          <m:rPr>
            <m:sty m:val="bi"/>
          </m:rPr>
          <w:rPr>
            <w:rFonts w:ascii="Cambria Math" w:hAnsi="Cambria Math"/>
          </w:rPr>
          <m:t>I</m:t>
        </m:r>
        <m:r>
          <w:rPr>
            <w:rFonts w:ascii="Cambria Math" w:hAnsi="Cambria Math"/>
          </w:rPr>
          <m:t>,</m:t>
        </m:r>
        <m:r>
          <m:rPr>
            <m:sty m:val="bi"/>
          </m:rPr>
          <w:rPr>
            <w:rFonts w:ascii="Cambria Math" w:hAnsi="Cambria Math"/>
          </w:rPr>
          <m:t>J</m:t>
        </m:r>
        <m:r>
          <m:rPr>
            <m:sty m:val="bi"/>
          </m:rPr>
          <w:rPr>
            <w:rFonts w:ascii="Cambria Math" w:hAnsi="Cambria Math"/>
          </w:rPr>
          <m:t>,Q</m:t>
        </m:r>
        <m:r>
          <w:rPr>
            <w:rFonts w:ascii="Cambria Math" w:hAnsi="Cambria Math"/>
          </w:rPr>
          <m:t>)</m:t>
        </m:r>
      </m:oMath>
      <w:r w:rsidRPr="005663BA">
        <w:t>において勝者となった要求企業の集合</w:t>
      </w:r>
      <m:oMath>
        <m:acc>
          <m:accPr>
            <m:chr m:val="̃"/>
            <m:ctrlPr>
              <w:rPr>
                <w:rFonts w:ascii="Cambria Math" w:hAnsi="Cambria Math"/>
                <w:i/>
              </w:rPr>
            </m:ctrlPr>
          </m:accPr>
          <m:e>
            <m:r>
              <w:rPr>
                <w:rFonts w:ascii="Cambria Math" w:hAnsi="Cambria Math" w:hint="eastAsia"/>
              </w:rPr>
              <m:t>J</m:t>
            </m:r>
          </m:e>
        </m:acc>
      </m:oMath>
      <w:r w:rsidRPr="005663BA">
        <w:t>をとし，また敗者となった入札の決定変数を</w:t>
      </w:r>
      <w:r w:rsidRPr="005663BA">
        <w:t>0</w:t>
      </w:r>
      <w:r w:rsidRPr="005663BA">
        <w:t>とした問題を定義する</w:t>
      </w:r>
      <w:r>
        <w:rPr>
          <w:rFonts w:hint="eastAsia"/>
        </w:rPr>
        <w:t>．</w:t>
      </w:r>
    </w:p>
    <w:p w:rsidR="005663BA" w:rsidRPr="005663BA" w:rsidRDefault="005663BA" w:rsidP="005663BA">
      <w:pPr>
        <w:pStyle w:val="af1"/>
        <w:numPr>
          <w:ilvl w:val="0"/>
          <w:numId w:val="27"/>
        </w:numPr>
        <w:ind w:leftChars="0" w:left="567" w:hanging="567"/>
      </w:pPr>
      <m:oMath>
        <m:r>
          <w:rPr>
            <w:rFonts w:ascii="Cambria Math" w:hAnsi="Cambria Math" w:hint="eastAsia"/>
          </w:rPr>
          <m:t>P</m:t>
        </m:r>
        <m:r>
          <w:rPr>
            <w:rFonts w:ascii="Cambria Math" w:hAnsi="Cambria Math"/>
          </w:rPr>
          <m:t>(</m:t>
        </m:r>
        <m:r>
          <m:rPr>
            <m:sty m:val="bi"/>
          </m:rPr>
          <w:rPr>
            <w:rFonts w:ascii="Cambria Math" w:hAnsi="Cambria Math"/>
          </w:rPr>
          <m:t>I</m:t>
        </m:r>
        <m:r>
          <w:rPr>
            <w:rFonts w:ascii="Cambria Math" w:hAnsi="Cambria Math"/>
          </w:rPr>
          <m:t>,</m:t>
        </m:r>
        <m:acc>
          <m:accPr>
            <m:chr m:val="̃"/>
            <m:ctrlPr>
              <w:rPr>
                <w:rFonts w:ascii="Cambria Math" w:hAnsi="Cambria Math"/>
                <w:b/>
                <w:bCs/>
                <w:i/>
              </w:rPr>
            </m:ctrlPr>
          </m:accPr>
          <m:e>
            <m:r>
              <m:rPr>
                <m:sty m:val="bi"/>
              </m:rPr>
              <w:rPr>
                <w:rFonts w:ascii="Cambria Math" w:hAnsi="Cambria Math"/>
              </w:rPr>
              <m:t>J</m:t>
            </m:r>
          </m:e>
        </m:acc>
        <m:r>
          <w:rPr>
            <w:rFonts w:ascii="Cambria Math" w:hAnsi="Cambria Math"/>
          </w:rPr>
          <m:t>)</m:t>
        </m:r>
      </m:oMath>
      <w:r w:rsidRPr="005663BA">
        <w:t>の最適解を求め，提供リソースの取引量を決める</w:t>
      </w:r>
      <w:r>
        <w:rPr>
          <w:rFonts w:hint="eastAsia"/>
        </w:rPr>
        <w:t>．</w:t>
      </w:r>
    </w:p>
    <w:p w:rsidR="00AC5F40" w:rsidRDefault="005663BA" w:rsidP="005663BA">
      <w:pPr>
        <w:pStyle w:val="af1"/>
        <w:numPr>
          <w:ilvl w:val="0"/>
          <w:numId w:val="27"/>
        </w:numPr>
        <w:ind w:leftChars="0" w:left="567" w:hanging="567"/>
        <w:rPr>
          <w:rFonts w:hint="eastAsia"/>
        </w:rPr>
      </w:pPr>
      <m:oMath>
        <m:r>
          <w:rPr>
            <w:rFonts w:ascii="Cambria Math" w:hAnsi="Cambria Math" w:hint="eastAsia"/>
          </w:rPr>
          <m:t>P</m:t>
        </m:r>
        <m:r>
          <w:rPr>
            <w:rFonts w:ascii="Cambria Math" w:hAnsi="Cambria Math"/>
          </w:rPr>
          <m:t>(</m:t>
        </m:r>
        <m:r>
          <m:rPr>
            <m:sty m:val="bi"/>
          </m:rPr>
          <w:rPr>
            <w:rFonts w:ascii="Cambria Math" w:hAnsi="Cambria Math"/>
          </w:rPr>
          <m:t>I</m:t>
        </m:r>
        <m:r>
          <w:rPr>
            <w:rFonts w:ascii="Cambria Math" w:hAnsi="Cambria Math"/>
          </w:rPr>
          <m:t>,</m:t>
        </m:r>
        <m:acc>
          <m:accPr>
            <m:chr m:val="̃"/>
            <m:ctrlPr>
              <w:rPr>
                <w:rFonts w:ascii="Cambria Math" w:hAnsi="Cambria Math"/>
                <w:b/>
                <w:bCs/>
                <w:i/>
              </w:rPr>
            </m:ctrlPr>
          </m:accPr>
          <m:e>
            <m:r>
              <m:rPr>
                <m:sty m:val="bi"/>
              </m:rPr>
              <w:rPr>
                <w:rFonts w:ascii="Cambria Math" w:hAnsi="Cambria Math"/>
              </w:rPr>
              <m:t>J</m:t>
            </m:r>
          </m:e>
        </m:acc>
        <m:r>
          <w:rPr>
            <w:rFonts w:ascii="Cambria Math" w:hAnsi="Cambria Math"/>
          </w:rPr>
          <m:t>)</m:t>
        </m:r>
      </m:oMath>
      <w:r w:rsidRPr="005663BA">
        <w:t>において勝者となったリソース提供企業に対して収入を決定する</w:t>
      </w:r>
      <w:r>
        <w:rPr>
          <w:rFonts w:hint="eastAsia"/>
        </w:rPr>
        <w:t>．</w:t>
      </w:r>
    </w:p>
    <w:p w:rsidR="00AC5F40" w:rsidRDefault="005663BA" w:rsidP="005663BA">
      <w:pPr>
        <w:pStyle w:val="3"/>
      </w:pPr>
      <w:r>
        <w:rPr>
          <w:rFonts w:hint="eastAsia"/>
        </w:rPr>
        <w:t>問題</w:t>
      </w:r>
      <w:bookmarkStart w:id="0" w:name="OLE_LINK1"/>
      <w:bookmarkStart w:id="1" w:name="OLE_LINK2"/>
      <m:oMath>
        <m:r>
          <w:rPr>
            <w:rFonts w:ascii="Cambria Math" w:hAnsi="Cambria Math"/>
          </w:rPr>
          <m:t>P</m:t>
        </m:r>
        <m:r>
          <m:rPr>
            <m:sty m:val="p"/>
          </m:rPr>
          <w:rPr>
            <w:rFonts w:ascii="Cambria Math" w:hAnsi="Cambria Math"/>
          </w:rPr>
          <m:t>(</m:t>
        </m:r>
        <m:r>
          <m:rPr>
            <m:sty m:val="bi"/>
          </m:rPr>
          <w:rPr>
            <w:rFonts w:ascii="Cambria Math" w:hAnsi="Cambria Math"/>
          </w:rPr>
          <m:t>I</m:t>
        </m:r>
        <m:r>
          <m:rPr>
            <m:sty m:val="p"/>
          </m:rPr>
          <w:rPr>
            <w:rFonts w:ascii="Cambria Math" w:hAnsi="Cambria Math"/>
          </w:rPr>
          <m:t>,</m:t>
        </m:r>
        <m:r>
          <m:rPr>
            <m:sty m:val="bi"/>
          </m:rPr>
          <w:rPr>
            <w:rFonts w:ascii="Cambria Math" w:hAnsi="Cambria Math"/>
          </w:rPr>
          <m:t>J</m:t>
        </m:r>
        <m:r>
          <m:rPr>
            <m:sty m:val="b"/>
          </m:rPr>
          <w:rPr>
            <w:rFonts w:ascii="Cambria Math" w:hAnsi="Cambria Math"/>
          </w:rPr>
          <m:t>,</m:t>
        </m:r>
        <m:r>
          <m:rPr>
            <m:sty m:val="bi"/>
          </m:rPr>
          <w:rPr>
            <w:rFonts w:ascii="Cambria Math" w:hAnsi="Cambria Math"/>
          </w:rPr>
          <m:t>Q</m:t>
        </m:r>
        <m:r>
          <m:rPr>
            <m:sty m:val="p"/>
          </m:rPr>
          <w:rPr>
            <w:rFonts w:ascii="Cambria Math" w:hAnsi="Cambria Math"/>
          </w:rPr>
          <m:t>)</m:t>
        </m:r>
      </m:oMath>
      <w:bookmarkEnd w:id="0"/>
      <w:bookmarkEnd w:id="1"/>
      <w:r>
        <w:rPr>
          <w:rFonts w:hint="eastAsia"/>
        </w:rPr>
        <w:t>の定式化</w:t>
      </w:r>
    </w:p>
    <w:p w:rsidR="00AC5F40" w:rsidRDefault="005663BA">
      <w:pPr>
        <w:rPr>
          <w:rStyle w:val="a"/>
        </w:rPr>
      </w:pPr>
      <w:r w:rsidRPr="005663BA">
        <w:rPr>
          <w:rStyle w:val="a"/>
          <w:rFonts w:hint="eastAsia"/>
        </w:rPr>
        <w:t>仮想的な買い手</w:t>
      </w:r>
      <w:r w:rsidRPr="005663BA">
        <w:rPr>
          <w:rStyle w:val="a"/>
        </w:rPr>
        <w:t>Q</w:t>
      </w:r>
      <w:r w:rsidRPr="005663BA">
        <w:rPr>
          <w:rStyle w:val="a"/>
          <w:rFonts w:hint="eastAsia"/>
        </w:rPr>
        <w:t>の定義</w:t>
      </w:r>
    </w:p>
    <w:p w:rsidR="005663BA" w:rsidRPr="0008033B" w:rsidRDefault="0008033B">
      <w:pPr>
        <w:rPr>
          <w:rStyle w:val="a"/>
          <w:rFonts w:hint="eastAsia"/>
        </w:rPr>
      </w:pPr>
      <w:r w:rsidRPr="0008033B">
        <w:rPr>
          <w:rFonts w:hint="eastAsia"/>
        </w:rPr>
        <w:t>提供企業仮想的な買い手</w:t>
      </w:r>
      <m:oMath>
        <m:r>
          <m:rPr>
            <m:sty m:val="bi"/>
          </m:rPr>
          <w:rPr>
            <w:rFonts w:ascii="Cambria Math" w:hAnsi="Cambria Math"/>
          </w:rPr>
          <m:t>Q</m:t>
        </m:r>
      </m:oMath>
      <w:r w:rsidRPr="0008033B">
        <w:rPr>
          <w:rFonts w:hint="eastAsia"/>
        </w:rPr>
        <w:t>は</w:t>
      </w:r>
      <m:oMath>
        <m:r>
          <m:rPr>
            <m:sty m:val="bi"/>
          </m:rPr>
          <w:rPr>
            <w:rFonts w:ascii="Cambria Math" w:hAnsi="Cambria Math" w:hint="eastAsia"/>
          </w:rPr>
          <m:t>Q</m:t>
        </m:r>
        <m:r>
          <w:rPr>
            <w:rFonts w:ascii="Cambria Math" w:hAnsi="Cambria Math" w:hint="eastAsia"/>
          </w:rPr>
          <m:t>={</m:t>
        </m:r>
        <m:sSub>
          <m:sSubPr>
            <m:ctrlPr>
              <w:rPr>
                <w:rFonts w:ascii="Cambria Math" w:hAnsi="Cambria Math"/>
                <w:i/>
              </w:rPr>
            </m:ctrlPr>
          </m:sSubPr>
          <m:e>
            <m:r>
              <w:rPr>
                <w:rFonts w:ascii="Cambria Math" w:hAnsi="Cambria Math" w:hint="eastAsia"/>
              </w:rPr>
              <m:t>Q</m:t>
            </m:r>
          </m:e>
          <m:sub>
            <m: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Q</m:t>
            </m:r>
          </m:e>
          <m:sub>
            <m:r>
              <w:rPr>
                <w:rFonts w:ascii="Cambria Math" w:hAnsi="Cambria Math" w:hint="eastAsia"/>
              </w:rPr>
              <m:t>2</m:t>
            </m:r>
          </m:sub>
        </m:sSub>
        <m:r>
          <w:rPr>
            <w:rFonts w:ascii="Cambria Math" w:hAnsi="Cambria Math" w:hint="eastAsia"/>
          </w:rPr>
          <m:t>,</m:t>
        </m:r>
        <m:sSub>
          <m:sSubPr>
            <m:ctrlPr>
              <w:rPr>
                <w:rFonts w:ascii="Cambria Math" w:hAnsi="Cambria Math"/>
                <w:i/>
              </w:rPr>
            </m:ctrlPr>
          </m:sSubPr>
          <m:e>
            <m:r>
              <w:rPr>
                <w:rFonts w:ascii="Cambria Math" w:hAnsi="Cambria Math" w:hint="eastAsia"/>
              </w:rPr>
              <m:t>Q</m:t>
            </m:r>
          </m:e>
          <m:sub>
            <m:r>
              <w:rPr>
                <w:rFonts w:ascii="Cambria Math" w:hAnsi="Cambria Math" w:hint="eastAsia"/>
              </w:rPr>
              <m:t>r</m:t>
            </m:r>
          </m:sub>
        </m:sSub>
        <m:r>
          <w:rPr>
            <w:rFonts w:ascii="Cambria Math" w:hAnsi="Cambria Math" w:hint="eastAsia"/>
          </w:rPr>
          <m:t>…</m:t>
        </m:r>
        <m:sSub>
          <m:sSubPr>
            <m:ctrlPr>
              <w:rPr>
                <w:rFonts w:ascii="Cambria Math" w:hAnsi="Cambria Math"/>
                <w:i/>
              </w:rPr>
            </m:ctrlPr>
          </m:sSubPr>
          <m:e>
            <m:r>
              <w:rPr>
                <w:rFonts w:ascii="Cambria Math" w:hAnsi="Cambria Math" w:hint="eastAsia"/>
              </w:rPr>
              <m:t>Q</m:t>
            </m:r>
          </m:e>
          <m:sub>
            <m:d>
              <m:dPr>
                <m:begChr m:val="|"/>
                <m:endChr m:val="|"/>
                <m:ctrlPr>
                  <w:rPr>
                    <w:rFonts w:ascii="Cambria Math" w:hAnsi="Cambria Math"/>
                    <w:i/>
                  </w:rPr>
                </m:ctrlPr>
              </m:dPr>
              <m:e>
                <m:r>
                  <m:rPr>
                    <m:sty m:val="bi"/>
                  </m:rPr>
                  <w:rPr>
                    <w:rFonts w:ascii="Cambria Math" w:hAnsi="Cambria Math"/>
                  </w:rPr>
                  <m:t>R</m:t>
                </m:r>
              </m:e>
            </m:d>
          </m:sub>
        </m:sSub>
        <m:r>
          <w:rPr>
            <w:rFonts w:ascii="Cambria Math" w:hAnsi="Cambria Math"/>
          </w:rPr>
          <m:t>}</m:t>
        </m:r>
      </m:oMath>
      <w:r w:rsidRPr="0008033B">
        <w:rPr>
          <w:rFonts w:hint="eastAsia"/>
        </w:rPr>
        <w:t>で表現される．</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r</m:t>
            </m:r>
          </m:sub>
        </m:sSub>
      </m:oMath>
      <w:r w:rsidRPr="0008033B">
        <w:rPr>
          <w:rFonts w:hint="eastAsia"/>
        </w:rPr>
        <w:t>は</w:t>
      </w:r>
      <m:oMath>
        <m:r>
          <m:rPr>
            <m:sty m:val="bi"/>
          </m:rPr>
          <w:rPr>
            <w:rFonts w:ascii="Cambria Math" w:hAnsi="Cambria Math" w:hint="eastAsia"/>
          </w:rPr>
          <m:t>Q</m:t>
        </m:r>
      </m:oMath>
      <w:r w:rsidRPr="0008033B">
        <w:rPr>
          <w:rFonts w:hint="eastAsia"/>
        </w:rPr>
        <w:t>が要求するリソース</w:t>
      </w:r>
      <m:oMath>
        <m:r>
          <w:rPr>
            <w:rFonts w:ascii="Cambria Math" w:hAnsi="Cambria Math" w:hint="eastAsia"/>
          </w:rPr>
          <m:t>r</m:t>
        </m:r>
      </m:oMath>
      <w:r w:rsidRPr="0008033B">
        <w:rPr>
          <w:rFonts w:hint="eastAsia"/>
        </w:rPr>
        <w:t>を要求する時間である．文献に従い以下のように定める</w:t>
      </w:r>
      <w:r w:rsidRPr="0008033B">
        <w:rPr>
          <w:rStyle w:val="a"/>
          <w:rFonts w:hint="eastAsia"/>
        </w:rPr>
        <w:t>．</w:t>
      </w:r>
    </w:p>
    <w:tbl>
      <w:tblPr>
        <w:tblStyle w:val="af7"/>
        <w:tblW w:w="5092" w:type="dxa"/>
        <w:tblInd w:w="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6"/>
        <w:gridCol w:w="636"/>
      </w:tblGrid>
      <w:tr w:rsidR="005663BA" w:rsidTr="00A02145">
        <w:tc>
          <w:tcPr>
            <w:tcW w:w="4456" w:type="dxa"/>
            <w:vMerge w:val="restart"/>
          </w:tcPr>
          <w:p w:rsidR="005663BA" w:rsidRDefault="005663BA" w:rsidP="00A02145">
            <w:pPr>
              <w:rPr>
                <w:rFonts w:hint="eastAsia"/>
              </w:rPr>
            </w:pPr>
            <w:r>
              <w:rPr>
                <w:noProof/>
              </w:rPr>
              <w:drawing>
                <wp:inline distT="0" distB="0" distL="0" distR="0" wp14:anchorId="02B87BA4" wp14:editId="7A6BF29B">
                  <wp:extent cx="1280160" cy="401619"/>
                  <wp:effectExtent l="0" t="0" r="2540" b="508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service_wirkYk.tif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3558" cy="415234"/>
                          </a:xfrm>
                          <a:prstGeom prst="rect">
                            <a:avLst/>
                          </a:prstGeom>
                        </pic:spPr>
                      </pic:pic>
                    </a:graphicData>
                  </a:graphic>
                </wp:inline>
              </w:drawing>
            </w:r>
          </w:p>
        </w:tc>
        <w:tc>
          <w:tcPr>
            <w:tcW w:w="636" w:type="dxa"/>
          </w:tcPr>
          <w:p w:rsidR="005663BA" w:rsidRDefault="005663BA" w:rsidP="00A02145">
            <w:pPr>
              <w:jc w:val="center"/>
              <w:rPr>
                <w:rFonts w:hint="eastAsia"/>
              </w:rPr>
            </w:pPr>
            <w:r>
              <w:t>(</w:t>
            </w:r>
            <w:r>
              <w:t>9</w:t>
            </w:r>
            <w:r>
              <w:t>)</w:t>
            </w:r>
          </w:p>
        </w:tc>
      </w:tr>
      <w:tr w:rsidR="005663BA" w:rsidTr="00A02145">
        <w:tc>
          <w:tcPr>
            <w:tcW w:w="4456" w:type="dxa"/>
            <w:vMerge/>
          </w:tcPr>
          <w:p w:rsidR="005663BA" w:rsidRDefault="005663BA" w:rsidP="00A02145">
            <w:pPr>
              <w:rPr>
                <w:rFonts w:hint="eastAsia"/>
              </w:rPr>
            </w:pPr>
          </w:p>
        </w:tc>
        <w:tc>
          <w:tcPr>
            <w:tcW w:w="636" w:type="dxa"/>
          </w:tcPr>
          <w:p w:rsidR="005663BA" w:rsidRDefault="005663BA" w:rsidP="00A02145">
            <w:pPr>
              <w:jc w:val="center"/>
            </w:pPr>
            <w:r>
              <w:rPr>
                <w:rFonts w:hint="eastAsia"/>
              </w:rPr>
              <w:t>(</w:t>
            </w:r>
            <w:r>
              <w:t>10)</w:t>
            </w:r>
          </w:p>
        </w:tc>
      </w:tr>
      <w:tr w:rsidR="005663BA" w:rsidTr="00A02145">
        <w:tc>
          <w:tcPr>
            <w:tcW w:w="4456" w:type="dxa"/>
            <w:vMerge/>
          </w:tcPr>
          <w:p w:rsidR="005663BA" w:rsidRDefault="005663BA" w:rsidP="00A02145">
            <w:pPr>
              <w:rPr>
                <w:rFonts w:hint="eastAsia"/>
              </w:rPr>
            </w:pPr>
          </w:p>
        </w:tc>
        <w:tc>
          <w:tcPr>
            <w:tcW w:w="636" w:type="dxa"/>
          </w:tcPr>
          <w:p w:rsidR="005663BA" w:rsidRDefault="005663BA" w:rsidP="005663BA">
            <w:pPr>
              <w:jc w:val="center"/>
              <w:rPr>
                <w:rFonts w:hint="eastAsia"/>
              </w:rPr>
            </w:pPr>
            <w:r>
              <w:t>(</w:t>
            </w:r>
            <w:r>
              <w:t>11</w:t>
            </w:r>
            <w:r>
              <w:t>)</w:t>
            </w:r>
          </w:p>
        </w:tc>
      </w:tr>
    </w:tbl>
    <w:p w:rsidR="00E85DF8" w:rsidRDefault="002C355A" w:rsidP="002C355A">
      <w:r>
        <w:rPr>
          <w:rFonts w:hint="eastAsia"/>
        </w:rPr>
        <w:t>式</w:t>
      </w:r>
      <w:r>
        <w:t>(9)</w:t>
      </w:r>
      <w:r w:rsidRPr="002C355A">
        <w:rPr>
          <w:rFonts w:hint="eastAsia"/>
        </w:rPr>
        <w:t>は</w:t>
      </w:r>
      <w:r w:rsidRPr="002C355A">
        <w:rPr>
          <w:rFonts w:hint="eastAsia"/>
        </w:rPr>
        <w:t>1</w:t>
      </w:r>
      <w:r w:rsidRPr="002C355A">
        <w:rPr>
          <w:rFonts w:hint="eastAsia"/>
        </w:rPr>
        <w:t>提供企業が提供するリソース</w:t>
      </w:r>
      <w:r w:rsidRPr="002C355A">
        <w:rPr>
          <w:rFonts w:hint="eastAsia"/>
        </w:rPr>
        <w:t>$r$</w:t>
      </w:r>
      <w:r w:rsidRPr="002C355A">
        <w:rPr>
          <w:rFonts w:hint="eastAsia"/>
        </w:rPr>
        <w:t>の最大提供時間を表す．</w:t>
      </w:r>
      <w:r>
        <w:rPr>
          <w:rFonts w:hint="eastAsia"/>
        </w:rPr>
        <w:t>式</w:t>
      </w:r>
      <w:r>
        <w:t>(10)</w:t>
      </w:r>
      <w:r w:rsidRPr="002C355A">
        <w:rPr>
          <w:rFonts w:hint="eastAsia"/>
        </w:rPr>
        <w:t>は</w:t>
      </w:r>
      <w:r w:rsidRPr="002C355A">
        <w:rPr>
          <w:rFonts w:hint="eastAsia"/>
        </w:rPr>
        <w:t>1</w:t>
      </w:r>
      <w:r w:rsidRPr="002C355A">
        <w:rPr>
          <w:rFonts w:hint="eastAsia"/>
        </w:rPr>
        <w:t>要求企業が要求するリソース</w:t>
      </w:r>
      <m:oMath>
        <m:r>
          <w:rPr>
            <w:rFonts w:ascii="Cambria Math" w:hAnsi="Cambria Math" w:hint="eastAsia"/>
          </w:rPr>
          <m:t>r</m:t>
        </m:r>
      </m:oMath>
      <w:r w:rsidRPr="002C355A">
        <w:rPr>
          <w:rFonts w:hint="eastAsia"/>
        </w:rPr>
        <w:t>の最大要求時間を表す．よって</w:t>
      </w:r>
      <w:r>
        <w:rPr>
          <w:rFonts w:hint="eastAsia"/>
        </w:rPr>
        <w:t>式</w:t>
      </w:r>
      <w:r>
        <w:t>(11)</w:t>
      </w:r>
      <w:r w:rsidRPr="002C355A">
        <w:rPr>
          <w:rFonts w:hint="eastAsia"/>
        </w:rPr>
        <w:t>はリソース</w:t>
      </w:r>
      <m:oMath>
        <m:r>
          <w:rPr>
            <w:rFonts w:ascii="Cambria Math" w:hAnsi="Cambria Math" w:hint="eastAsia"/>
          </w:rPr>
          <m:t>r</m:t>
        </m:r>
      </m:oMath>
      <w:r w:rsidRPr="002C355A">
        <w:rPr>
          <w:rFonts w:hint="eastAsia"/>
        </w:rPr>
        <w:t>の</w:t>
      </w:r>
      <w:r w:rsidRPr="002C355A">
        <w:rPr>
          <w:rFonts w:hint="eastAsia"/>
        </w:rPr>
        <w:t>1</w:t>
      </w:r>
      <w:r w:rsidRPr="002C355A">
        <w:rPr>
          <w:rFonts w:hint="eastAsia"/>
        </w:rPr>
        <w:t>企業が提供または要求する最大の時間を表す．仮想的な買い手</w:t>
      </w:r>
      <m:oMath>
        <m:r>
          <m:rPr>
            <m:sty m:val="bi"/>
          </m:rPr>
          <w:rPr>
            <w:rFonts w:ascii="Cambria Math" w:hAnsi="Cambria Math"/>
          </w:rPr>
          <m:t>Q</m:t>
        </m:r>
      </m:oMath>
      <w:r w:rsidRPr="002C355A">
        <w:rPr>
          <w:rFonts w:hint="eastAsia"/>
        </w:rPr>
        <w:t>はこのように定まり，予算が</w:t>
      </w:r>
      <w:r w:rsidRPr="002C355A">
        <w:rPr>
          <w:rFonts w:hint="eastAsia"/>
        </w:rPr>
        <w:t>0</w:t>
      </w:r>
      <w:r w:rsidRPr="002C355A">
        <w:rPr>
          <w:rFonts w:hint="eastAsia"/>
        </w:rPr>
        <w:t>であるが満たさなければならない</w:t>
      </w:r>
      <w:r w:rsidRPr="002C355A">
        <w:rPr>
          <w:rFonts w:hint="eastAsia"/>
        </w:rPr>
        <w:t>1</w:t>
      </w:r>
      <w:r w:rsidRPr="002C355A">
        <w:rPr>
          <w:rFonts w:hint="eastAsia"/>
        </w:rPr>
        <w:t>要求企業として扱う．そうすることで均衡価格を引き上げることができる．</w:t>
      </w:r>
    </w:p>
    <w:p w:rsidR="00E85DF8" w:rsidRPr="00E85DF8" w:rsidRDefault="00E85DF8" w:rsidP="002C355A">
      <w:pPr>
        <w:rPr>
          <w:rFonts w:ascii="Arial" w:eastAsia="ＭＳ ゴシック" w:hAnsi="Arial"/>
        </w:rPr>
      </w:pPr>
      <w:r>
        <w:rPr>
          <w:rStyle w:val="a"/>
          <w:rFonts w:hint="eastAsia"/>
        </w:rPr>
        <w:t>問題</w:t>
      </w:r>
      <m:oMath>
        <m:r>
          <w:rPr>
            <w:rFonts w:ascii="Cambria Math" w:hAnsi="Cambria Math"/>
          </w:rPr>
          <m:t>P</m:t>
        </m:r>
        <m:r>
          <m:rPr>
            <m:sty m:val="p"/>
          </m:rPr>
          <w:rPr>
            <w:rFonts w:ascii="Cambria Math" w:hAnsi="Cambria Math"/>
          </w:rPr>
          <m:t>(</m:t>
        </m:r>
        <m:r>
          <m:rPr>
            <m:sty m:val="bi"/>
          </m:rPr>
          <w:rPr>
            <w:rFonts w:ascii="Cambria Math" w:hAnsi="Cambria Math"/>
          </w:rPr>
          <m:t>I</m:t>
        </m:r>
        <m:r>
          <m:rPr>
            <m:sty m:val="p"/>
          </m:rPr>
          <w:rPr>
            <w:rFonts w:ascii="Cambria Math" w:hAnsi="Cambria Math"/>
          </w:rPr>
          <m:t>,</m:t>
        </m:r>
        <m:r>
          <m:rPr>
            <m:sty m:val="bi"/>
          </m:rPr>
          <w:rPr>
            <w:rFonts w:ascii="Cambria Math" w:hAnsi="Cambria Math"/>
          </w:rPr>
          <m:t>J</m:t>
        </m:r>
        <m:r>
          <m:rPr>
            <m:sty m:val="b"/>
          </m:rPr>
          <w:rPr>
            <w:rFonts w:ascii="Cambria Math" w:hAnsi="Cambria Math"/>
          </w:rPr>
          <m:t>,</m:t>
        </m:r>
        <m:r>
          <m:rPr>
            <m:sty m:val="bi"/>
          </m:rPr>
          <w:rPr>
            <w:rFonts w:ascii="Cambria Math" w:hAnsi="Cambria Math"/>
          </w:rPr>
          <m:t>Q</m:t>
        </m:r>
        <m:r>
          <m:rPr>
            <m:sty m:val="p"/>
          </m:rPr>
          <w:rPr>
            <w:rFonts w:ascii="Cambria Math" w:hAnsi="Cambria Math"/>
          </w:rPr>
          <m:t>)</m:t>
        </m:r>
      </m:oMath>
      <w:r w:rsidR="004A7BAA">
        <w:rPr>
          <w:rFonts w:ascii="Arial" w:eastAsia="ＭＳ ゴシック" w:hAnsi="Arial" w:hint="eastAsia"/>
        </w:rPr>
        <w:t>の定式化</w:t>
      </w:r>
    </w:p>
    <w:p w:rsidR="002C355A" w:rsidRDefault="00E85DF8" w:rsidP="00B03650">
      <w:pPr>
        <w:ind w:firstLineChars="50" w:firstLine="90"/>
        <w:rPr>
          <w:rStyle w:val="a"/>
        </w:rPr>
      </w:pPr>
      <w:r>
        <w:rPr>
          <w:rFonts w:hint="eastAsia"/>
        </w:rPr>
        <w:t>前述の仮想的な買い手</w:t>
      </w:r>
      <m:oMath>
        <m:r>
          <m:rPr>
            <m:sty m:val="bi"/>
          </m:rPr>
          <w:rPr>
            <w:rFonts w:ascii="Cambria Math" w:hAnsi="Cambria Math" w:hint="eastAsia"/>
          </w:rPr>
          <m:t>Q</m:t>
        </m:r>
      </m:oMath>
      <w:r w:rsidR="002C355A" w:rsidRPr="002C355A">
        <w:rPr>
          <w:rFonts w:hint="eastAsia"/>
        </w:rPr>
        <w:t>を考慮した問題</w:t>
      </w:r>
      <m:oMath>
        <m:r>
          <w:rPr>
            <w:rFonts w:ascii="Cambria Math" w:hAnsi="Cambria Math"/>
          </w:rPr>
          <m:t>P</m:t>
        </m:r>
        <m:r>
          <m:rPr>
            <m:sty m:val="p"/>
          </m:rPr>
          <w:rPr>
            <w:rFonts w:ascii="Cambria Math" w:hAnsi="Cambria Math"/>
          </w:rPr>
          <m:t>(</m:t>
        </m:r>
        <m:r>
          <m:rPr>
            <m:sty m:val="bi"/>
          </m:rPr>
          <w:rPr>
            <w:rFonts w:ascii="Cambria Math" w:hAnsi="Cambria Math"/>
          </w:rPr>
          <m:t>I</m:t>
        </m:r>
        <m:r>
          <m:rPr>
            <m:sty m:val="p"/>
          </m:rPr>
          <w:rPr>
            <w:rFonts w:ascii="Cambria Math" w:hAnsi="Cambria Math"/>
          </w:rPr>
          <m:t>,</m:t>
        </m:r>
        <m:r>
          <m:rPr>
            <m:sty m:val="bi"/>
          </m:rPr>
          <w:rPr>
            <w:rFonts w:ascii="Cambria Math" w:hAnsi="Cambria Math"/>
          </w:rPr>
          <m:t>J</m:t>
        </m:r>
        <m:r>
          <m:rPr>
            <m:sty m:val="b"/>
          </m:rPr>
          <w:rPr>
            <w:rFonts w:ascii="Cambria Math" w:hAnsi="Cambria Math"/>
          </w:rPr>
          <m:t>,</m:t>
        </m:r>
        <m:r>
          <m:rPr>
            <m:sty m:val="bi"/>
          </m:rPr>
          <w:rPr>
            <w:rFonts w:ascii="Cambria Math" w:hAnsi="Cambria Math"/>
          </w:rPr>
          <m:t>Q</m:t>
        </m:r>
        <m:r>
          <m:rPr>
            <m:sty m:val="p"/>
          </m:rPr>
          <w:rPr>
            <w:rFonts w:ascii="Cambria Math" w:hAnsi="Cambria Math"/>
          </w:rPr>
          <m:t>)</m:t>
        </m:r>
      </m:oMath>
      <w:r w:rsidR="002C355A" w:rsidRPr="002C355A">
        <w:rPr>
          <w:rFonts w:hint="eastAsia"/>
        </w:rPr>
        <w:t>を定義する．</w:t>
      </w:r>
      <w:r w:rsidR="005E1C1B">
        <w:rPr>
          <w:rFonts w:hint="eastAsia"/>
        </w:rPr>
        <w:t>以下にその定式化を示す．</w:t>
      </w:r>
      <w:r w:rsidR="00F544D1" w:rsidRPr="0008033B">
        <w:rPr>
          <w:rStyle w:val="a"/>
          <w:rFonts w:hint="eastAsia"/>
        </w:rPr>
        <w:t xml:space="preserve"> </w:t>
      </w:r>
    </w:p>
    <w:tbl>
      <w:tblPr>
        <w:tblStyle w:val="af7"/>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6"/>
        <w:gridCol w:w="647"/>
      </w:tblGrid>
      <w:tr w:rsidR="00F544D1" w:rsidTr="00F544D1">
        <w:trPr>
          <w:trHeight w:val="250"/>
        </w:trPr>
        <w:tc>
          <w:tcPr>
            <w:tcW w:w="4300" w:type="dxa"/>
            <w:vMerge w:val="restart"/>
          </w:tcPr>
          <w:p w:rsidR="00F544D1" w:rsidRDefault="00F544D1" w:rsidP="002C355A">
            <w:pPr>
              <w:rPr>
                <w:rStyle w:val="a"/>
                <w:rFonts w:hint="eastAsia"/>
              </w:rPr>
            </w:pPr>
            <w:r>
              <w:rPr>
                <w:noProof/>
              </w:rPr>
              <w:drawing>
                <wp:inline distT="0" distB="0" distL="0" distR="0" wp14:anchorId="696CF7CF" wp14:editId="146B9E16">
                  <wp:extent cx="2691765" cy="634365"/>
                  <wp:effectExtent l="0" t="0" r="635" b="63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service_gXQTub.tif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91765" cy="634365"/>
                          </a:xfrm>
                          <a:prstGeom prst="rect">
                            <a:avLst/>
                          </a:prstGeom>
                        </pic:spPr>
                      </pic:pic>
                    </a:graphicData>
                  </a:graphic>
                </wp:inline>
              </w:drawing>
            </w:r>
          </w:p>
        </w:tc>
        <w:tc>
          <w:tcPr>
            <w:tcW w:w="803" w:type="dxa"/>
          </w:tcPr>
          <w:p w:rsidR="00F544D1" w:rsidRDefault="00F544D1" w:rsidP="002C355A">
            <w:pPr>
              <w:rPr>
                <w:rStyle w:val="a"/>
                <w:rFonts w:hint="eastAsia"/>
              </w:rPr>
            </w:pPr>
            <w:r>
              <w:rPr>
                <w:rStyle w:val="a"/>
                <w:rFonts w:hint="eastAsia"/>
              </w:rPr>
              <w:t>(</w:t>
            </w:r>
            <w:r>
              <w:rPr>
                <w:rStyle w:val="a"/>
              </w:rPr>
              <w:t>12)</w:t>
            </w:r>
          </w:p>
        </w:tc>
      </w:tr>
      <w:tr w:rsidR="00F544D1" w:rsidTr="00F544D1">
        <w:trPr>
          <w:trHeight w:val="250"/>
        </w:trPr>
        <w:tc>
          <w:tcPr>
            <w:tcW w:w="4300" w:type="dxa"/>
            <w:vMerge/>
          </w:tcPr>
          <w:p w:rsidR="00F544D1" w:rsidRDefault="00F544D1" w:rsidP="002C355A">
            <w:pPr>
              <w:rPr>
                <w:rStyle w:val="a"/>
                <w:rFonts w:hint="eastAsia"/>
              </w:rPr>
            </w:pPr>
          </w:p>
        </w:tc>
        <w:tc>
          <w:tcPr>
            <w:tcW w:w="803" w:type="dxa"/>
          </w:tcPr>
          <w:p w:rsidR="00F544D1" w:rsidRDefault="00F544D1" w:rsidP="002C355A">
            <w:pPr>
              <w:rPr>
                <w:rStyle w:val="a"/>
                <w:rFonts w:hint="eastAsia"/>
              </w:rPr>
            </w:pPr>
            <w:r>
              <w:rPr>
                <w:rStyle w:val="a"/>
                <w:rFonts w:hint="eastAsia"/>
              </w:rPr>
              <w:t>(</w:t>
            </w:r>
            <w:r>
              <w:rPr>
                <w:rStyle w:val="a"/>
              </w:rPr>
              <w:t>1</w:t>
            </w:r>
            <w:r>
              <w:rPr>
                <w:rStyle w:val="a"/>
              </w:rPr>
              <w:t>3</w:t>
            </w:r>
            <w:r>
              <w:rPr>
                <w:rStyle w:val="a"/>
              </w:rPr>
              <w:t>)</w:t>
            </w:r>
          </w:p>
        </w:tc>
      </w:tr>
      <w:tr w:rsidR="00F544D1" w:rsidTr="00F544D1">
        <w:trPr>
          <w:trHeight w:val="250"/>
        </w:trPr>
        <w:tc>
          <w:tcPr>
            <w:tcW w:w="4300" w:type="dxa"/>
            <w:vMerge/>
          </w:tcPr>
          <w:p w:rsidR="00F544D1" w:rsidRDefault="00F544D1" w:rsidP="002C355A">
            <w:pPr>
              <w:rPr>
                <w:rStyle w:val="a"/>
                <w:rFonts w:hint="eastAsia"/>
              </w:rPr>
            </w:pPr>
          </w:p>
        </w:tc>
        <w:tc>
          <w:tcPr>
            <w:tcW w:w="803" w:type="dxa"/>
          </w:tcPr>
          <w:p w:rsidR="00F544D1" w:rsidRDefault="00F544D1" w:rsidP="002C355A">
            <w:pPr>
              <w:rPr>
                <w:rStyle w:val="a"/>
                <w:rFonts w:hint="eastAsia"/>
              </w:rPr>
            </w:pPr>
            <w:r>
              <w:rPr>
                <w:rStyle w:val="a"/>
                <w:rFonts w:hint="eastAsia"/>
              </w:rPr>
              <w:t>(</w:t>
            </w:r>
            <w:r>
              <w:rPr>
                <w:rStyle w:val="a"/>
              </w:rPr>
              <w:t>1</w:t>
            </w:r>
            <w:r>
              <w:rPr>
                <w:rStyle w:val="a"/>
              </w:rPr>
              <w:t>4</w:t>
            </w:r>
            <w:r>
              <w:rPr>
                <w:rStyle w:val="a"/>
              </w:rPr>
              <w:t>)</w:t>
            </w:r>
          </w:p>
        </w:tc>
      </w:tr>
      <w:tr w:rsidR="00F544D1" w:rsidTr="00F544D1">
        <w:trPr>
          <w:trHeight w:val="250"/>
        </w:trPr>
        <w:tc>
          <w:tcPr>
            <w:tcW w:w="4300" w:type="dxa"/>
            <w:vMerge/>
          </w:tcPr>
          <w:p w:rsidR="00F544D1" w:rsidRDefault="00F544D1" w:rsidP="002C355A">
            <w:pPr>
              <w:rPr>
                <w:rStyle w:val="a"/>
                <w:rFonts w:hint="eastAsia"/>
              </w:rPr>
            </w:pPr>
          </w:p>
        </w:tc>
        <w:tc>
          <w:tcPr>
            <w:tcW w:w="803" w:type="dxa"/>
          </w:tcPr>
          <w:p w:rsidR="00F544D1" w:rsidRDefault="00F544D1" w:rsidP="002C355A">
            <w:pPr>
              <w:rPr>
                <w:rStyle w:val="a"/>
                <w:rFonts w:hint="eastAsia"/>
              </w:rPr>
            </w:pPr>
            <w:r>
              <w:rPr>
                <w:rStyle w:val="a"/>
                <w:rFonts w:hint="eastAsia"/>
              </w:rPr>
              <w:t>(</w:t>
            </w:r>
            <w:r>
              <w:rPr>
                <w:rStyle w:val="a"/>
              </w:rPr>
              <w:t>1</w:t>
            </w:r>
            <w:r>
              <w:rPr>
                <w:rStyle w:val="a"/>
              </w:rPr>
              <w:t>5</w:t>
            </w:r>
            <w:r>
              <w:rPr>
                <w:rStyle w:val="a"/>
              </w:rPr>
              <w:t>)</w:t>
            </w:r>
          </w:p>
        </w:tc>
      </w:tr>
    </w:tbl>
    <w:p w:rsidR="00F544D1" w:rsidRPr="0008033B" w:rsidRDefault="00F544D1" w:rsidP="002C355A">
      <w:pPr>
        <w:rPr>
          <w:rStyle w:val="a"/>
          <w:rFonts w:hint="eastAsia"/>
        </w:rPr>
      </w:pPr>
    </w:p>
    <w:p w:rsidR="00F544D1" w:rsidRPr="00F544D1" w:rsidRDefault="00F544D1" w:rsidP="00F544D1">
      <w:pPr>
        <w:rPr>
          <w:rFonts w:hint="eastAsia"/>
          <w:b/>
          <w:bCs/>
          <w:iCs/>
        </w:rPr>
      </w:pPr>
      <w:r>
        <w:rPr>
          <w:rFonts w:hint="eastAsia"/>
        </w:rPr>
        <w:t>問題</w:t>
      </w:r>
      <m:oMath>
        <m:r>
          <w:rPr>
            <w:rFonts w:ascii="Cambria Math" w:hAnsi="Cambria Math"/>
          </w:rPr>
          <m:t>P</m:t>
        </m:r>
        <m:r>
          <m:rPr>
            <m:sty m:val="p"/>
          </m:rPr>
          <w:rPr>
            <w:rFonts w:ascii="Cambria Math" w:hAnsi="Cambria Math"/>
          </w:rPr>
          <m:t>(</m:t>
        </m:r>
        <m:r>
          <m:rPr>
            <m:sty m:val="bi"/>
          </m:rPr>
          <w:rPr>
            <w:rFonts w:ascii="Cambria Math" w:hAnsi="Cambria Math"/>
          </w:rPr>
          <m:t>I</m:t>
        </m:r>
        <m:r>
          <m:rPr>
            <m:sty m:val="p"/>
          </m:rPr>
          <w:rPr>
            <w:rFonts w:ascii="Cambria Math" w:hAnsi="Cambria Math"/>
          </w:rPr>
          <m:t>,</m:t>
        </m:r>
        <m:r>
          <m:rPr>
            <m:sty m:val="bi"/>
          </m:rPr>
          <w:rPr>
            <w:rFonts w:ascii="Cambria Math" w:hAnsi="Cambria Math"/>
          </w:rPr>
          <m:t>J</m:t>
        </m:r>
        <m:r>
          <m:rPr>
            <m:sty m:val="p"/>
          </m:rPr>
          <w:rPr>
            <w:rFonts w:ascii="Cambria Math" w:hAnsi="Cambria Math"/>
          </w:rPr>
          <m:t>)</m:t>
        </m:r>
      </m:oMath>
      <w:r>
        <w:rPr>
          <w:rFonts w:hint="eastAsia"/>
        </w:rPr>
        <w:t>と問題</w:t>
      </w:r>
      <m:oMath>
        <m:r>
          <w:rPr>
            <w:rFonts w:ascii="Cambria Math" w:hAnsi="Cambria Math"/>
          </w:rPr>
          <m:t>P</m:t>
        </m:r>
        <m:r>
          <m:rPr>
            <m:sty m:val="p"/>
          </m:rPr>
          <w:rPr>
            <w:rFonts w:ascii="Cambria Math" w:hAnsi="Cambria Math"/>
          </w:rPr>
          <m:t>(</m:t>
        </m:r>
        <m:r>
          <m:rPr>
            <m:sty m:val="bi"/>
          </m:rPr>
          <w:rPr>
            <w:rFonts w:ascii="Cambria Math" w:hAnsi="Cambria Math"/>
          </w:rPr>
          <m:t>I</m:t>
        </m:r>
        <m:r>
          <m:rPr>
            <m:sty m:val="p"/>
          </m:rPr>
          <w:rPr>
            <w:rFonts w:ascii="Cambria Math" w:hAnsi="Cambria Math"/>
          </w:rPr>
          <m:t>,</m:t>
        </m:r>
        <m:r>
          <m:rPr>
            <m:sty m:val="bi"/>
          </m:rPr>
          <w:rPr>
            <w:rFonts w:ascii="Cambria Math" w:hAnsi="Cambria Math"/>
          </w:rPr>
          <m:t>J</m:t>
        </m:r>
        <m:r>
          <m:rPr>
            <m:sty m:val="b"/>
          </m:rPr>
          <w:rPr>
            <w:rFonts w:ascii="Cambria Math" w:hAnsi="Cambria Math"/>
          </w:rPr>
          <m:t>,</m:t>
        </m:r>
        <m:r>
          <m:rPr>
            <m:sty m:val="bi"/>
          </m:rPr>
          <w:rPr>
            <w:rFonts w:ascii="Cambria Math" w:hAnsi="Cambria Math"/>
          </w:rPr>
          <m:t>Q</m:t>
        </m:r>
        <m:r>
          <m:rPr>
            <m:sty m:val="p"/>
          </m:rPr>
          <w:rPr>
            <w:rFonts w:ascii="Cambria Math" w:hAnsi="Cambria Math"/>
          </w:rPr>
          <m:t>)</m:t>
        </m:r>
      </m:oMath>
      <w:r>
        <w:rPr>
          <w:rFonts w:hint="eastAsia"/>
        </w:rPr>
        <w:t>の異なる部分について説明をする．</w:t>
      </w:r>
    </w:p>
    <w:p w:rsidR="00AC5F40" w:rsidRPr="00F544D1" w:rsidRDefault="00F544D1" w:rsidP="00F544D1">
      <w:r>
        <w:rPr>
          <w:rFonts w:hint="eastAsia"/>
        </w:rPr>
        <w:t>まずどの提供企業</w:t>
      </w:r>
      <m:oMath>
        <m:r>
          <w:rPr>
            <w:rFonts w:ascii="Cambria Math" w:hAnsi="Cambria Math" w:hint="eastAsia"/>
          </w:rPr>
          <m:t>i</m:t>
        </m:r>
      </m:oMath>
      <w:r>
        <w:rPr>
          <w:rFonts w:hint="eastAsia"/>
        </w:rPr>
        <w:t>が</w:t>
      </w:r>
      <m:oMath>
        <m:r>
          <m:rPr>
            <m:sty m:val="bi"/>
          </m:rPr>
          <w:rPr>
            <w:rFonts w:ascii="Cambria Math" w:hAnsi="Cambria Math"/>
          </w:rPr>
          <m:t>Q</m:t>
        </m:r>
      </m:oMath>
      <w:proofErr w:type="gramStart"/>
      <w:r>
        <w:rPr>
          <w:rFonts w:hint="eastAsia"/>
        </w:rPr>
        <w:t>に</w:t>
      </w:r>
      <w:proofErr w:type="gramEnd"/>
      <w:r>
        <w:rPr>
          <w:rFonts w:hint="eastAsia"/>
        </w:rPr>
        <w:t>対して</w:t>
      </w:r>
      <w:r>
        <w:rPr>
          <w:rFonts w:hint="eastAsia"/>
        </w:rPr>
        <w:t>リソース</w:t>
      </w:r>
      <m:oMath>
        <m:r>
          <w:rPr>
            <w:rFonts w:ascii="Cambria Math" w:hAnsi="Cambria Math" w:hint="eastAsia"/>
          </w:rPr>
          <m:t>r</m:t>
        </m:r>
      </m:oMath>
      <w:r>
        <w:rPr>
          <w:rFonts w:hint="eastAsia"/>
        </w:rPr>
        <w:t>を提供するかの</w:t>
      </w:r>
      <w:r>
        <w:rPr>
          <w:rFonts w:hint="eastAsia"/>
        </w:rPr>
        <w:t>決定変数</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i,r</m:t>
            </m:r>
          </m:sub>
        </m:sSub>
      </m:oMath>
      <w:r>
        <w:rPr>
          <w:rFonts w:hint="eastAsia"/>
        </w:rPr>
        <w:t>を用意する．そして</w:t>
      </w:r>
      <m:oMath>
        <m:r>
          <m:rPr>
            <m:sty m:val="bi"/>
          </m:rPr>
          <w:rPr>
            <w:rFonts w:ascii="Cambria Math" w:hAnsi="Cambria Math"/>
          </w:rPr>
          <m:t>Q</m:t>
        </m:r>
      </m:oMath>
      <w:r>
        <w:rPr>
          <w:rFonts w:hint="eastAsia"/>
        </w:rPr>
        <w:t>の要求を満たすための制約</w:t>
      </w:r>
      <w:r>
        <w:rPr>
          <w:rFonts w:hint="eastAsia"/>
        </w:rPr>
        <w:t>式</w:t>
      </w:r>
      <w:r>
        <w:t>(12)</w:t>
      </w:r>
      <w:r>
        <w:rPr>
          <w:rFonts w:hint="eastAsia"/>
        </w:rPr>
        <w:t>が追加される．それによって</w:t>
      </w:r>
      <w:r w:rsidR="00E85DF8">
        <w:rPr>
          <w:rFonts w:hint="eastAsia"/>
        </w:rPr>
        <w:t>問題</w:t>
      </w:r>
      <m:oMath>
        <m:r>
          <w:rPr>
            <w:rFonts w:ascii="Cambria Math" w:hAnsi="Cambria Math"/>
          </w:rPr>
          <m:t>P</m:t>
        </m:r>
        <m:r>
          <m:rPr>
            <m:sty m:val="p"/>
          </m:rPr>
          <w:rPr>
            <w:rFonts w:ascii="Cambria Math" w:hAnsi="Cambria Math"/>
          </w:rPr>
          <m:t>(</m:t>
        </m:r>
        <m:r>
          <m:rPr>
            <m:sty m:val="bi"/>
          </m:rPr>
          <w:rPr>
            <w:rFonts w:ascii="Cambria Math" w:hAnsi="Cambria Math"/>
          </w:rPr>
          <m:t>I</m:t>
        </m:r>
        <m:r>
          <m:rPr>
            <m:sty m:val="p"/>
          </m:rPr>
          <w:rPr>
            <w:rFonts w:ascii="Cambria Math" w:hAnsi="Cambria Math"/>
          </w:rPr>
          <m:t>,</m:t>
        </m:r>
        <m:r>
          <m:rPr>
            <m:sty m:val="bi"/>
          </m:rPr>
          <w:rPr>
            <w:rFonts w:ascii="Cambria Math" w:hAnsi="Cambria Math"/>
          </w:rPr>
          <m:t>J</m:t>
        </m:r>
        <m:r>
          <m:rPr>
            <m:sty m:val="p"/>
          </m:rPr>
          <w:rPr>
            <w:rFonts w:ascii="Cambria Math" w:hAnsi="Cambria Math"/>
          </w:rPr>
          <m:t>)</m:t>
        </m:r>
      </m:oMath>
      <w:r>
        <w:rPr>
          <w:rFonts w:hint="eastAsia"/>
        </w:rPr>
        <w:t>の提供企業の容量制約が</w:t>
      </w:r>
      <w:r w:rsidR="00E85DF8">
        <w:rPr>
          <w:rFonts w:hint="eastAsia"/>
        </w:rPr>
        <w:t>式</w:t>
      </w:r>
      <w:r w:rsidR="00E85DF8">
        <w:t>(2)</w:t>
      </w:r>
      <w:r>
        <w:rPr>
          <w:rFonts w:hint="eastAsia"/>
        </w:rPr>
        <w:t>から</w:t>
      </w:r>
      <w:r w:rsidR="00E85DF8">
        <w:rPr>
          <w:rFonts w:hint="eastAsia"/>
        </w:rPr>
        <w:t>式</w:t>
      </w:r>
      <w:r w:rsidR="00E85DF8">
        <w:t>(13)</w:t>
      </w:r>
      <w:r>
        <w:rPr>
          <w:rFonts w:hint="eastAsia"/>
        </w:rPr>
        <w:t>になる．</w:t>
      </w:r>
      <w:proofErr w:type="gramStart"/>
      <w:r>
        <w:rPr>
          <w:rFonts w:hint="eastAsia"/>
        </w:rPr>
        <w:t>そして</w:t>
      </w:r>
      <m:oMath>
        <m:r>
          <m:rPr>
            <m:sty m:val="bi"/>
          </m:rPr>
          <w:rPr>
            <w:rFonts w:ascii="Cambria Math" w:hAnsi="Cambria Math"/>
          </w:rPr>
          <m:t>Q</m:t>
        </m:r>
      </m:oMath>
      <w:r>
        <w:rPr>
          <w:rFonts w:hint="eastAsia"/>
        </w:rPr>
        <w:t>を</w:t>
      </w:r>
      <w:proofErr w:type="gramEnd"/>
      <w:r>
        <w:rPr>
          <w:rFonts w:hint="eastAsia"/>
        </w:rPr>
        <w:t>満たした分のコストが目的関数に考慮されることで，</w:t>
      </w:r>
      <w:r w:rsidR="00E85DF8">
        <w:rPr>
          <w:rFonts w:hint="eastAsia"/>
        </w:rPr>
        <w:t>問題</w:t>
      </w:r>
      <m:oMath>
        <m:r>
          <w:rPr>
            <w:rFonts w:ascii="Cambria Math" w:hAnsi="Cambria Math"/>
          </w:rPr>
          <m:t>P</m:t>
        </m:r>
        <m:r>
          <m:rPr>
            <m:sty m:val="p"/>
          </m:rPr>
          <w:rPr>
            <w:rFonts w:ascii="Cambria Math" w:hAnsi="Cambria Math"/>
          </w:rPr>
          <m:t>(</m:t>
        </m:r>
        <m:r>
          <m:rPr>
            <m:sty m:val="bi"/>
          </m:rPr>
          <w:rPr>
            <w:rFonts w:ascii="Cambria Math" w:hAnsi="Cambria Math"/>
          </w:rPr>
          <m:t>I</m:t>
        </m:r>
        <m:r>
          <m:rPr>
            <m:sty m:val="p"/>
          </m:rPr>
          <w:rPr>
            <w:rFonts w:ascii="Cambria Math" w:hAnsi="Cambria Math"/>
          </w:rPr>
          <m:t>,</m:t>
        </m:r>
        <m:r>
          <m:rPr>
            <m:sty m:val="bi"/>
          </m:rPr>
          <w:rPr>
            <w:rFonts w:ascii="Cambria Math" w:hAnsi="Cambria Math"/>
          </w:rPr>
          <m:t>J</m:t>
        </m:r>
        <m:r>
          <m:rPr>
            <m:sty m:val="p"/>
          </m:rPr>
          <w:rPr>
            <w:rFonts w:ascii="Cambria Math" w:hAnsi="Cambria Math"/>
          </w:rPr>
          <m:t>)</m:t>
        </m:r>
      </m:oMath>
      <w:r>
        <w:rPr>
          <w:rFonts w:hint="eastAsia"/>
        </w:rPr>
        <w:t>の</w:t>
      </w:r>
      <w:r w:rsidR="00E85DF8">
        <w:rPr>
          <w:rFonts w:hint="eastAsia"/>
        </w:rPr>
        <w:t>式</w:t>
      </w:r>
      <w:r w:rsidR="00E85DF8">
        <w:t>(1)</w:t>
      </w:r>
      <w:r>
        <w:rPr>
          <w:rFonts w:hint="eastAsia"/>
        </w:rPr>
        <w:t>が</w:t>
      </w:r>
      <w:r w:rsidR="00E85DF8">
        <w:rPr>
          <w:rFonts w:hint="eastAsia"/>
        </w:rPr>
        <w:t>式</w:t>
      </w:r>
      <w:r w:rsidR="00E85DF8">
        <w:t>(12)</w:t>
      </w:r>
      <w:r>
        <w:rPr>
          <w:rFonts w:hint="eastAsia"/>
        </w:rPr>
        <w:t>になる．</w:t>
      </w:r>
    </w:p>
    <w:p w:rsidR="00AC5F40" w:rsidRPr="00E85DF8" w:rsidRDefault="00E85DF8" w:rsidP="00E318B0">
      <w:pPr>
        <w:ind w:firstLineChars="50" w:firstLine="90"/>
        <w:rPr>
          <w:rFonts w:hint="eastAsia"/>
        </w:rPr>
      </w:pPr>
      <w:r>
        <w:rPr>
          <w:rFonts w:hint="eastAsia"/>
        </w:rPr>
        <w:t>この問題</w:t>
      </w:r>
      <m:oMath>
        <m:r>
          <w:rPr>
            <w:rFonts w:ascii="Cambria Math" w:hAnsi="Cambria Math"/>
          </w:rPr>
          <m:t>P</m:t>
        </m:r>
        <m:r>
          <m:rPr>
            <m:sty m:val="p"/>
          </m:rPr>
          <w:rPr>
            <w:rFonts w:ascii="Cambria Math" w:hAnsi="Cambria Math"/>
          </w:rPr>
          <m:t>(</m:t>
        </m:r>
        <m:r>
          <m:rPr>
            <m:sty m:val="bi"/>
          </m:rPr>
          <w:rPr>
            <w:rFonts w:ascii="Cambria Math" w:hAnsi="Cambria Math"/>
          </w:rPr>
          <m:t>I</m:t>
        </m:r>
        <m:r>
          <m:rPr>
            <m:sty m:val="p"/>
          </m:rPr>
          <w:rPr>
            <w:rFonts w:ascii="Cambria Math" w:hAnsi="Cambria Math"/>
          </w:rPr>
          <m:t>,</m:t>
        </m:r>
        <m:r>
          <m:rPr>
            <m:sty m:val="bi"/>
          </m:rPr>
          <w:rPr>
            <w:rFonts w:ascii="Cambria Math" w:hAnsi="Cambria Math"/>
          </w:rPr>
          <m:t>J</m:t>
        </m:r>
        <m:r>
          <m:rPr>
            <m:sty m:val="b"/>
          </m:rPr>
          <w:rPr>
            <w:rFonts w:ascii="Cambria Math" w:hAnsi="Cambria Math"/>
          </w:rPr>
          <m:t>,</m:t>
        </m:r>
        <m:r>
          <m:rPr>
            <m:sty m:val="bi"/>
          </m:rPr>
          <w:rPr>
            <w:rFonts w:ascii="Cambria Math" w:hAnsi="Cambria Math"/>
          </w:rPr>
          <m:t>Q</m:t>
        </m:r>
        <m:r>
          <m:rPr>
            <m:sty m:val="p"/>
          </m:rPr>
          <w:rPr>
            <w:rFonts w:ascii="Cambria Math" w:hAnsi="Cambria Math"/>
          </w:rPr>
          <m:t>)</m:t>
        </m:r>
      </m:oMath>
      <w:r>
        <w:rPr>
          <w:rFonts w:hint="eastAsia"/>
        </w:rPr>
        <w:t>を解くことで，まず勝者となる要求企業の入札を決定する．</w:t>
      </w:r>
    </w:p>
    <w:p w:rsidR="00F544D1" w:rsidRPr="004A7BAA" w:rsidRDefault="004A7BAA">
      <w:pPr>
        <w:rPr>
          <w:rStyle w:val="a"/>
        </w:rPr>
      </w:pPr>
      <w:r w:rsidRPr="004A7BAA">
        <w:rPr>
          <w:rStyle w:val="a"/>
          <w:rFonts w:hint="eastAsia"/>
        </w:rPr>
        <w:t>支払いの決定</w:t>
      </w:r>
    </w:p>
    <w:p w:rsidR="00F544D1" w:rsidRPr="004A7BAA" w:rsidRDefault="004A7BAA">
      <w:r>
        <w:t>S T E P4</w:t>
      </w:r>
      <w:r w:rsidRPr="004A7BAA">
        <w:rPr>
          <w:rFonts w:hint="eastAsia"/>
        </w:rPr>
        <w:t>の支払い価格の決定について説明する．仮想的な買い手</w:t>
      </w:r>
      <m:oMath>
        <m:r>
          <m:rPr>
            <m:sty m:val="bi"/>
          </m:rPr>
          <w:rPr>
            <w:rFonts w:ascii="Cambria Math" w:hAnsi="Cambria Math"/>
          </w:rPr>
          <m:t>Q</m:t>
        </m:r>
      </m:oMath>
      <w:r w:rsidRPr="004A7BAA">
        <w:rPr>
          <w:rFonts w:hint="eastAsia"/>
        </w:rPr>
        <w:t>を考慮した状態で，</w:t>
      </w:r>
      <w:r w:rsidRPr="004A7BAA">
        <w:rPr>
          <w:rFonts w:hint="eastAsia"/>
        </w:rPr>
        <w:t xml:space="preserve"> </w:t>
      </w:r>
      <w:r w:rsidRPr="004A7BAA">
        <w:rPr>
          <w:rFonts w:hint="eastAsia"/>
        </w:rPr>
        <w:t>VCG</w:t>
      </w:r>
      <w:r w:rsidRPr="004A7BAA">
        <w:rPr>
          <w:rFonts w:hint="eastAsia"/>
        </w:rPr>
        <w:t>オークションと同様の方法で価格を決定する．勝者となった提供企業</w:t>
      </w:r>
      <m:oMath>
        <m:r>
          <w:rPr>
            <w:rFonts w:ascii="Cambria Math" w:hAnsi="Cambria Math" w:hint="eastAsia"/>
          </w:rPr>
          <m:t>j</m:t>
        </m:r>
      </m:oMath>
      <w:r w:rsidRPr="004A7BAA">
        <w:rPr>
          <w:rFonts w:hint="eastAsia"/>
        </w:rPr>
        <w:t>の入札</w:t>
      </w:r>
      <m:oMath>
        <m:r>
          <w:rPr>
            <w:rFonts w:ascii="Cambria Math" w:hAnsi="Cambria Math" w:hint="eastAsia"/>
          </w:rPr>
          <m:t>n</m:t>
        </m:r>
      </m:oMath>
      <w:r w:rsidRPr="004A7BAA">
        <w:rPr>
          <w:rFonts w:hint="eastAsia"/>
        </w:rPr>
        <w:t>の支払いは以下の式で決定される．</w:t>
      </w: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565"/>
      </w:tblGrid>
      <w:tr w:rsidR="004A7BAA" w:rsidTr="004A7BAA">
        <w:tc>
          <w:tcPr>
            <w:tcW w:w="4253" w:type="dxa"/>
          </w:tcPr>
          <w:p w:rsidR="004A7BAA" w:rsidRDefault="004A7BAA" w:rsidP="004A7BAA">
            <w:pPr>
              <w:rPr>
                <w:rFonts w:hint="eastAsia"/>
              </w:rPr>
            </w:pPr>
            <w:r>
              <w:rPr>
                <w:rFonts w:hint="eastAsia"/>
                <w:noProof/>
              </w:rPr>
              <w:drawing>
                <wp:inline distT="0" distB="0" distL="0" distR="0" wp14:anchorId="12035B1F" wp14:editId="25CB602C">
                  <wp:extent cx="2199416" cy="120015"/>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service_wlyKsp.tiff"/>
                          <pic:cNvPicPr/>
                        </pic:nvPicPr>
                        <pic:blipFill>
                          <a:blip r:embed="rId12">
                            <a:extLst>
                              <a:ext uri="{28A0092B-C50C-407E-A947-70E740481C1C}">
                                <a14:useLocalDpi xmlns:a14="http://schemas.microsoft.com/office/drawing/2010/main" val="0"/>
                              </a:ext>
                            </a:extLst>
                          </a:blip>
                          <a:stretch>
                            <a:fillRect/>
                          </a:stretch>
                        </pic:blipFill>
                        <pic:spPr>
                          <a:xfrm>
                            <a:off x="0" y="0"/>
                            <a:ext cx="3530932" cy="192672"/>
                          </a:xfrm>
                          <a:prstGeom prst="rect">
                            <a:avLst/>
                          </a:prstGeom>
                        </pic:spPr>
                      </pic:pic>
                    </a:graphicData>
                  </a:graphic>
                </wp:inline>
              </w:drawing>
            </w:r>
          </w:p>
        </w:tc>
        <w:tc>
          <w:tcPr>
            <w:tcW w:w="565" w:type="dxa"/>
          </w:tcPr>
          <w:p w:rsidR="004A7BAA" w:rsidRDefault="004A7BAA">
            <w:pPr>
              <w:rPr>
                <w:rFonts w:hint="eastAsia"/>
              </w:rPr>
            </w:pPr>
            <w:r>
              <w:rPr>
                <w:rFonts w:hint="eastAsia"/>
              </w:rPr>
              <w:t>(</w:t>
            </w:r>
            <w:r>
              <w:t>16)</w:t>
            </w:r>
          </w:p>
        </w:tc>
      </w:tr>
    </w:tbl>
    <w:p w:rsidR="00A106D4" w:rsidRDefault="00A106D4">
      <w:pPr>
        <w:rPr>
          <w:rFonts w:hint="eastAsia"/>
        </w:rPr>
      </w:pPr>
    </w:p>
    <w:p w:rsidR="00A22563" w:rsidRPr="00A22563" w:rsidRDefault="00A22563">
      <w:pPr>
        <w:rPr>
          <w:rFonts w:hint="eastAsia"/>
        </w:rPr>
      </w:pPr>
      <m:oMath>
        <m:r>
          <w:rPr>
            <w:rFonts w:ascii="Cambria Math" w:hAnsi="Cambria Math" w:hint="eastAsia"/>
          </w:rPr>
          <m:t>V(</m:t>
        </m:r>
        <m:r>
          <m:rPr>
            <m:sty m:val="bi"/>
          </m:rPr>
          <w:rPr>
            <w:rFonts w:ascii="Cambria Math" w:hAnsi="Cambria Math"/>
          </w:rPr>
          <m:t>I</m:t>
        </m:r>
        <m:r>
          <w:rPr>
            <w:rFonts w:ascii="Cambria Math" w:hAnsi="Cambria Math" w:hint="eastAsia"/>
          </w:rPr>
          <m:t>,</m:t>
        </m:r>
        <m:r>
          <m:rPr>
            <m:sty m:val="bi"/>
          </m:rPr>
          <w:rPr>
            <w:rFonts w:ascii="Cambria Math" w:hAnsi="Cambria Math"/>
          </w:rPr>
          <m:t>J</m:t>
        </m:r>
        <m:r>
          <w:rPr>
            <w:rFonts w:ascii="Cambria Math" w:hAnsi="Cambria Math" w:hint="eastAsia"/>
          </w:rPr>
          <m:t>,</m:t>
        </m:r>
        <m:r>
          <m:rPr>
            <m:sty m:val="bi"/>
          </m:rPr>
          <w:rPr>
            <w:rFonts w:ascii="Cambria Math" w:hAnsi="Cambria Math"/>
          </w:rPr>
          <m:t>Q</m:t>
        </m:r>
        <m:r>
          <w:rPr>
            <w:rFonts w:ascii="Cambria Math" w:hAnsi="Cambria Math" w:hint="eastAsia"/>
          </w:rPr>
          <m:t>)</m:t>
        </m:r>
        <m:r>
          <w:rPr>
            <w:rFonts w:ascii="Cambria Math" w:hAnsi="Cambria Math" w:hint="eastAsia"/>
          </w:rPr>
          <m:t>-</m:t>
        </m:r>
        <m:sSub>
          <m:sSubPr>
            <m:ctrlPr>
              <w:rPr>
                <w:rFonts w:ascii="Cambria Math" w:hAnsi="Cambria Math"/>
                <w:i/>
              </w:rPr>
            </m:ctrlPr>
          </m:sSubPr>
          <m:e>
            <m:r>
              <w:rPr>
                <w:rFonts w:ascii="Cambria Math" w:hAnsi="Cambria Math" w:hint="eastAsia"/>
              </w:rPr>
              <m:t>v</m:t>
            </m:r>
          </m:e>
          <m:sub>
            <m:r>
              <w:rPr>
                <w:rFonts w:ascii="Cambria Math" w:hAnsi="Cambria Math"/>
              </w:rPr>
              <m:t>j,n</m:t>
            </m:r>
          </m:sub>
        </m:sSub>
      </m:oMath>
      <w:r w:rsidRPr="00A22563">
        <w:rPr>
          <w:rFonts w:hint="eastAsia"/>
        </w:rPr>
        <w:t>は目的関数値から勝者となった要求企業</w:t>
      </w:r>
      <m:oMath>
        <m:r>
          <w:rPr>
            <w:rFonts w:ascii="Cambria Math" w:hAnsi="Cambria Math" w:hint="eastAsia"/>
          </w:rPr>
          <m:t>j</m:t>
        </m:r>
      </m:oMath>
      <w:r w:rsidRPr="00A22563">
        <w:rPr>
          <w:rFonts w:hint="eastAsia"/>
        </w:rPr>
        <w:t>の入札</w:t>
      </w:r>
      <m:oMath>
        <m:r>
          <w:rPr>
            <w:rFonts w:ascii="Cambria Math" w:hAnsi="Cambria Math" w:hint="eastAsia"/>
          </w:rPr>
          <m:t>n</m:t>
        </m:r>
      </m:oMath>
      <w:r w:rsidRPr="00A22563">
        <w:rPr>
          <w:rFonts w:hint="eastAsia"/>
        </w:rPr>
        <w:t>の予算を除いた値となっている．さらに，</w:t>
      </w:r>
      <m:oMath>
        <m:r>
          <w:rPr>
            <w:rFonts w:ascii="Cambria Math" w:hAnsi="Cambria Math" w:hint="eastAsia"/>
          </w:rPr>
          <m:t>V(</m:t>
        </m:r>
        <m:r>
          <m:rPr>
            <m:sty m:val="bi"/>
          </m:rPr>
          <w:rPr>
            <w:rFonts w:ascii="Cambria Math" w:hAnsi="Cambria Math"/>
          </w:rPr>
          <m:t>I</m:t>
        </m:r>
        <m:r>
          <w:rPr>
            <w:rFonts w:ascii="Cambria Math" w:hAnsi="Cambria Math" w:hint="eastAsia"/>
          </w:rPr>
          <m:t>,</m:t>
        </m:r>
        <m:r>
          <m:rPr>
            <m:sty m:val="bi"/>
          </m:rPr>
          <w:rPr>
            <w:rFonts w:ascii="Cambria Math" w:hAnsi="Cambria Math"/>
          </w:rPr>
          <m:t>J</m:t>
        </m:r>
        <m:r>
          <w:rPr>
            <w:rFonts w:ascii="Cambria Math" w:hAnsi="Cambria Math"/>
          </w:rPr>
          <m:t>∖{j}</m:t>
        </m:r>
        <m:r>
          <w:rPr>
            <w:rFonts w:ascii="Cambria Math" w:hAnsi="Cambria Math" w:hint="eastAsia"/>
          </w:rPr>
          <m:t>,</m:t>
        </m:r>
        <m:r>
          <m:rPr>
            <m:sty m:val="bi"/>
          </m:rPr>
          <w:rPr>
            <w:rFonts w:ascii="Cambria Math" w:hAnsi="Cambria Math"/>
          </w:rPr>
          <m:t>Q</m:t>
        </m:r>
        <m:r>
          <w:rPr>
            <w:rFonts w:ascii="Cambria Math" w:hAnsi="Cambria Math" w:hint="eastAsia"/>
          </w:rPr>
          <m:t>)</m:t>
        </m:r>
      </m:oMath>
      <w:r w:rsidRPr="00A22563">
        <w:rPr>
          <w:rFonts w:hint="eastAsia"/>
        </w:rPr>
        <w:t>は要求企業</w:t>
      </w:r>
      <m:oMath>
        <m:r>
          <w:rPr>
            <w:rFonts w:ascii="Cambria Math" w:hAnsi="Cambria Math" w:hint="eastAsia"/>
          </w:rPr>
          <m:t>j</m:t>
        </m:r>
      </m:oMath>
      <w:r w:rsidRPr="00A22563">
        <w:rPr>
          <w:rFonts w:hint="eastAsia"/>
        </w:rPr>
        <w:t>を除いた問題の目的関数値となっている．よって</w:t>
      </w:r>
      <w:r w:rsidR="00531947">
        <w:rPr>
          <w:rFonts w:hint="eastAsia"/>
        </w:rPr>
        <w:t>式</w:t>
      </w:r>
      <w:r w:rsidR="00531947">
        <w:t>(16)</w:t>
      </w:r>
      <w:r w:rsidRPr="00A22563">
        <w:rPr>
          <w:rFonts w:hint="eastAsia"/>
        </w:rPr>
        <w:t>は，</w:t>
      </w:r>
      <w:r w:rsidRPr="00A22563">
        <w:rPr>
          <w:rFonts w:hint="eastAsia"/>
        </w:rPr>
        <w:t>VCG</w:t>
      </w:r>
      <w:r w:rsidRPr="00A22563">
        <w:rPr>
          <w:rFonts w:hint="eastAsia"/>
        </w:rPr>
        <w:t>オークションと同様に，この値は要求企業</w:t>
      </w:r>
      <m:oMath>
        <m:r>
          <w:rPr>
            <w:rFonts w:ascii="Cambria Math" w:hAnsi="Cambria Math" w:hint="eastAsia"/>
          </w:rPr>
          <m:t>j</m:t>
        </m:r>
      </m:oMath>
      <w:r w:rsidRPr="00A22563">
        <w:rPr>
          <w:rFonts w:hint="eastAsia"/>
        </w:rPr>
        <w:t>の予算に依存しておらず，問題</w:t>
      </w:r>
      <m:oMath>
        <m:r>
          <w:rPr>
            <w:rFonts w:ascii="Cambria Math" w:hAnsi="Cambria Math"/>
          </w:rPr>
          <m:t>P</m:t>
        </m:r>
        <m:r>
          <m:rPr>
            <m:sty m:val="p"/>
          </m:rPr>
          <w:rPr>
            <w:rFonts w:ascii="Cambria Math" w:hAnsi="Cambria Math"/>
          </w:rPr>
          <m:t>(</m:t>
        </m:r>
        <m:r>
          <m:rPr>
            <m:sty m:val="bi"/>
          </m:rPr>
          <w:rPr>
            <w:rFonts w:ascii="Cambria Math" w:hAnsi="Cambria Math"/>
          </w:rPr>
          <m:t>I</m:t>
        </m:r>
        <m:r>
          <m:rPr>
            <m:sty m:val="p"/>
          </m:rPr>
          <w:rPr>
            <w:rFonts w:ascii="Cambria Math" w:hAnsi="Cambria Math"/>
          </w:rPr>
          <m:t>,</m:t>
        </m:r>
        <m:r>
          <m:rPr>
            <m:sty m:val="bi"/>
          </m:rPr>
          <w:rPr>
            <w:rFonts w:ascii="Cambria Math" w:hAnsi="Cambria Math"/>
          </w:rPr>
          <m:t>J</m:t>
        </m:r>
        <m:r>
          <m:rPr>
            <m:sty m:val="b"/>
          </m:rPr>
          <w:rPr>
            <w:rFonts w:ascii="Cambria Math" w:hAnsi="Cambria Math"/>
          </w:rPr>
          <m:t>,</m:t>
        </m:r>
        <m:r>
          <m:rPr>
            <m:sty m:val="bi"/>
          </m:rPr>
          <w:rPr>
            <w:rFonts w:ascii="Cambria Math" w:hAnsi="Cambria Math"/>
          </w:rPr>
          <m:t>Q</m:t>
        </m:r>
        <m:r>
          <m:rPr>
            <m:sty m:val="p"/>
          </m:rPr>
          <w:rPr>
            <w:rFonts w:ascii="Cambria Math" w:hAnsi="Cambria Math"/>
          </w:rPr>
          <m:t>)</m:t>
        </m:r>
      </m:oMath>
      <w:r w:rsidRPr="00A22563">
        <w:rPr>
          <w:rFonts w:hint="eastAsia"/>
        </w:rPr>
        <w:t>において勝者となる</w:t>
      </w:r>
      <w:r w:rsidRPr="00A22563">
        <w:rPr>
          <w:rFonts w:hint="eastAsia"/>
        </w:rPr>
        <w:t>為の最小の価格となっている．</w:t>
      </w:r>
      <w:bookmarkStart w:id="2" w:name="_GoBack"/>
      <w:r w:rsidRPr="00A22563">
        <w:rPr>
          <w:rFonts w:hint="eastAsia"/>
        </w:rPr>
        <w:t>したがって提供企業側の耐戦略性を満たす．また</w:t>
      </w:r>
      <m:oMath>
        <m:r>
          <m:rPr>
            <m:sty m:val="bi"/>
          </m:rPr>
          <w:rPr>
            <w:rFonts w:ascii="Cambria Math" w:hAnsi="Cambria Math"/>
          </w:rPr>
          <m:t>Q</m:t>
        </m:r>
      </m:oMath>
      <w:r w:rsidRPr="00A22563">
        <w:rPr>
          <w:rFonts w:hint="eastAsia"/>
        </w:rPr>
        <w:t>によって支払いが引き上がるのは，</w:t>
      </w:r>
      <m:oMath>
        <m:r>
          <m:rPr>
            <m:sty m:val="bi"/>
          </m:rPr>
          <w:rPr>
            <w:rFonts w:ascii="Cambria Math" w:hAnsi="Cambria Math"/>
          </w:rPr>
          <m:t>Q</m:t>
        </m:r>
      </m:oMath>
      <w:r w:rsidRPr="00A22563">
        <w:rPr>
          <w:rFonts w:hint="eastAsia"/>
        </w:rPr>
        <w:t>が予算</w:t>
      </w:r>
      <w:r w:rsidRPr="00A22563">
        <w:rPr>
          <w:rFonts w:hint="eastAsia"/>
        </w:rPr>
        <w:t>0</w:t>
      </w:r>
      <w:r w:rsidRPr="00A22563">
        <w:rPr>
          <w:rFonts w:hint="eastAsia"/>
        </w:rPr>
        <w:t>であるが満たさなければならないので，コストの安いリソースが</w:t>
      </w:r>
      <m:oMath>
        <m:r>
          <m:rPr>
            <m:sty m:val="bi"/>
          </m:rPr>
          <w:rPr>
            <w:rFonts w:ascii="Cambria Math" w:hAnsi="Cambria Math"/>
          </w:rPr>
          <m:t>Q</m:t>
        </m:r>
      </m:oMath>
      <w:proofErr w:type="gramStart"/>
      <w:r w:rsidRPr="00A22563">
        <w:rPr>
          <w:rFonts w:hint="eastAsia"/>
        </w:rPr>
        <w:t>に消費</w:t>
      </w:r>
      <w:proofErr w:type="gramEnd"/>
      <w:r w:rsidRPr="00A22563">
        <w:rPr>
          <w:rFonts w:hint="eastAsia"/>
        </w:rPr>
        <w:t>されてしまい，残りの要求企業は価格の高いリソースが割当てられてしまうからと捉えることができる．</w:t>
      </w:r>
      <w:bookmarkEnd w:id="2"/>
    </w:p>
    <w:p w:rsidR="00706180" w:rsidRPr="00531947" w:rsidRDefault="00531947">
      <w:pPr>
        <w:rPr>
          <w:rStyle w:val="a"/>
        </w:rPr>
      </w:pPr>
      <w:r w:rsidRPr="00531947">
        <w:rPr>
          <w:rStyle w:val="a"/>
          <w:rFonts w:hint="eastAsia"/>
        </w:rPr>
        <w:t>問題問題</w:t>
      </w:r>
      <m:oMath>
        <m:r>
          <w:rPr>
            <w:rStyle w:val="a"/>
            <w:rFonts w:ascii="Cambria Math" w:hAnsi="Cambria Math"/>
          </w:rPr>
          <m:t>P</m:t>
        </m:r>
        <m:r>
          <m:rPr>
            <m:sty m:val="p"/>
          </m:rPr>
          <w:rPr>
            <w:rStyle w:val="a"/>
            <w:rFonts w:ascii="Cambria Math" w:hAnsi="Cambria Math"/>
          </w:rPr>
          <m:t>(</m:t>
        </m:r>
        <m:r>
          <m:rPr>
            <m:sty m:val="bi"/>
          </m:rPr>
          <w:rPr>
            <w:rStyle w:val="a"/>
            <w:rFonts w:ascii="Cambria Math" w:hAnsi="Cambria Math"/>
          </w:rPr>
          <m:t>I</m:t>
        </m:r>
        <m:r>
          <m:rPr>
            <m:sty m:val="p"/>
          </m:rPr>
          <w:rPr>
            <w:rStyle w:val="a"/>
            <w:rFonts w:ascii="Cambria Math" w:hAnsi="Cambria Math"/>
          </w:rPr>
          <m:t>,</m:t>
        </m:r>
        <m:acc>
          <m:accPr>
            <m:chr m:val="̃"/>
            <m:ctrlPr>
              <w:rPr>
                <w:rStyle w:val="a"/>
                <w:rFonts w:ascii="Cambria Math" w:hAnsi="Cambria Math"/>
              </w:rPr>
            </m:ctrlPr>
          </m:accPr>
          <m:e>
            <m:r>
              <m:rPr>
                <m:sty m:val="bi"/>
              </m:rPr>
              <w:rPr>
                <w:rStyle w:val="a"/>
                <w:rFonts w:ascii="Cambria Math" w:hAnsi="Cambria Math"/>
              </w:rPr>
              <m:t>J</m:t>
            </m:r>
          </m:e>
        </m:acc>
        <m:r>
          <m:rPr>
            <m:sty m:val="p"/>
          </m:rPr>
          <w:rPr>
            <w:rStyle w:val="a"/>
            <w:rFonts w:ascii="Cambria Math" w:hAnsi="Cambria Math"/>
          </w:rPr>
          <m:t>)</m:t>
        </m:r>
      </m:oMath>
      <w:r w:rsidRPr="00531947">
        <w:rPr>
          <w:rStyle w:val="a"/>
          <w:rFonts w:hint="eastAsia"/>
        </w:rPr>
        <w:t>の定式化</w:t>
      </w:r>
    </w:p>
    <w:p w:rsidR="006D6CD1" w:rsidRDefault="00531947" w:rsidP="006D6CD1">
      <w:pPr>
        <w:rPr>
          <w:rFonts w:hint="eastAsia"/>
        </w:rPr>
      </w:pPr>
      <w:r w:rsidRPr="00531947">
        <w:rPr>
          <w:rFonts w:hint="eastAsia"/>
        </w:rPr>
        <w:t>勝者となった要求企業の集合</w:t>
      </w:r>
      <m:oMath>
        <m:acc>
          <m:accPr>
            <m:chr m:val="̃"/>
            <m:ctrlPr>
              <w:rPr>
                <w:rStyle w:val="a"/>
                <w:rFonts w:ascii="Cambria Math" w:hAnsi="Cambria Math"/>
              </w:rPr>
            </m:ctrlPr>
          </m:accPr>
          <m:e>
            <m:r>
              <m:rPr>
                <m:sty m:val="bi"/>
              </m:rPr>
              <w:rPr>
                <w:rStyle w:val="a"/>
                <w:rFonts w:ascii="Cambria Math" w:hAnsi="Cambria Math"/>
              </w:rPr>
              <m:t>J</m:t>
            </m:r>
          </m:e>
        </m:acc>
      </m:oMath>
      <w:r w:rsidRPr="00531947">
        <w:rPr>
          <w:rFonts w:hint="eastAsia"/>
        </w:rPr>
        <w:t>を定義し，また敗者となった入札の決定変数を</w:t>
      </w:r>
      <w:r w:rsidRPr="00531947">
        <w:rPr>
          <w:rFonts w:hint="eastAsia"/>
        </w:rPr>
        <w:t>0</w:t>
      </w:r>
      <w:r w:rsidRPr="00531947">
        <w:rPr>
          <w:rFonts w:hint="eastAsia"/>
        </w:rPr>
        <w:t>とした新たな問題</w:t>
      </w:r>
      <m:oMath>
        <m:r>
          <w:rPr>
            <w:rStyle w:val="a"/>
            <w:rFonts w:ascii="Cambria Math" w:hAnsi="Cambria Math"/>
          </w:rPr>
          <m:t>P</m:t>
        </m:r>
        <m:r>
          <m:rPr>
            <m:sty m:val="p"/>
          </m:rPr>
          <w:rPr>
            <w:rStyle w:val="a"/>
            <w:rFonts w:ascii="Cambria Math" w:hAnsi="Cambria Math"/>
          </w:rPr>
          <m:t>(</m:t>
        </m:r>
        <m:r>
          <m:rPr>
            <m:sty m:val="bi"/>
          </m:rPr>
          <w:rPr>
            <w:rStyle w:val="a"/>
            <w:rFonts w:ascii="Cambria Math" w:hAnsi="Cambria Math"/>
          </w:rPr>
          <m:t>I</m:t>
        </m:r>
        <m:r>
          <m:rPr>
            <m:sty m:val="p"/>
          </m:rPr>
          <w:rPr>
            <w:rStyle w:val="a"/>
            <w:rFonts w:ascii="Cambria Math" w:hAnsi="Cambria Math"/>
          </w:rPr>
          <m:t>,</m:t>
        </m:r>
        <m:acc>
          <m:accPr>
            <m:chr m:val="̃"/>
            <m:ctrlPr>
              <w:rPr>
                <w:rStyle w:val="a"/>
                <w:rFonts w:ascii="Cambria Math" w:hAnsi="Cambria Math"/>
              </w:rPr>
            </m:ctrlPr>
          </m:accPr>
          <m:e>
            <m:r>
              <m:rPr>
                <m:sty m:val="bi"/>
              </m:rPr>
              <w:rPr>
                <w:rStyle w:val="a"/>
                <w:rFonts w:ascii="Cambria Math" w:hAnsi="Cambria Math"/>
              </w:rPr>
              <m:t>J</m:t>
            </m:r>
          </m:e>
        </m:acc>
        <m:r>
          <m:rPr>
            <m:sty m:val="p"/>
          </m:rPr>
          <w:rPr>
            <w:rStyle w:val="a"/>
            <w:rFonts w:ascii="Cambria Math" w:hAnsi="Cambria Math"/>
          </w:rPr>
          <m:t>)</m:t>
        </m:r>
      </m:oMath>
      <w:r w:rsidRPr="00531947">
        <w:rPr>
          <w:rFonts w:hint="eastAsia"/>
        </w:rPr>
        <w:t>を定義する．</w:t>
      </w:r>
    </w:p>
    <w:tbl>
      <w:tblPr>
        <w:tblStyle w:val="af7"/>
        <w:tblW w:w="5092" w:type="dxa"/>
        <w:tblInd w:w="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6"/>
        <w:gridCol w:w="636"/>
      </w:tblGrid>
      <w:tr w:rsidR="006D6CD1" w:rsidTr="006D6CD1">
        <w:trPr>
          <w:trHeight w:val="250"/>
        </w:trPr>
        <w:tc>
          <w:tcPr>
            <w:tcW w:w="4456" w:type="dxa"/>
            <w:vMerge w:val="restart"/>
          </w:tcPr>
          <w:p w:rsidR="006D6CD1" w:rsidRDefault="006D6CD1" w:rsidP="00A02145">
            <w:pPr>
              <w:rPr>
                <w:rFonts w:hint="eastAsia"/>
              </w:rPr>
            </w:pPr>
            <w:r>
              <w:rPr>
                <w:rFonts w:ascii="Cambria Math" w:hAnsi="Cambria Math" w:hint="eastAsia"/>
                <w:i/>
                <w:noProof/>
              </w:rPr>
              <w:drawing>
                <wp:inline distT="0" distB="0" distL="0" distR="0" wp14:anchorId="6DA679DB" wp14:editId="269DBDB2">
                  <wp:extent cx="1948815" cy="314325"/>
                  <wp:effectExtent l="0" t="0" r="0" b="317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service_8CYtOE.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48815" cy="314325"/>
                          </a:xfrm>
                          <a:prstGeom prst="rect">
                            <a:avLst/>
                          </a:prstGeom>
                        </pic:spPr>
                      </pic:pic>
                    </a:graphicData>
                  </a:graphic>
                </wp:inline>
              </w:drawing>
            </w:r>
          </w:p>
        </w:tc>
        <w:tc>
          <w:tcPr>
            <w:tcW w:w="636" w:type="dxa"/>
          </w:tcPr>
          <w:p w:rsidR="006D6CD1" w:rsidRDefault="006D6CD1" w:rsidP="00A02145">
            <w:pPr>
              <w:jc w:val="center"/>
              <w:rPr>
                <w:rFonts w:hint="eastAsia"/>
              </w:rPr>
            </w:pPr>
            <w:r>
              <w:t>(</w:t>
            </w:r>
            <w:r>
              <w:t>17</w:t>
            </w:r>
            <w:r>
              <w:t>)</w:t>
            </w:r>
          </w:p>
        </w:tc>
      </w:tr>
      <w:tr w:rsidR="006D6CD1" w:rsidTr="006D6CD1">
        <w:trPr>
          <w:trHeight w:val="250"/>
        </w:trPr>
        <w:tc>
          <w:tcPr>
            <w:tcW w:w="4456" w:type="dxa"/>
            <w:vMerge/>
          </w:tcPr>
          <w:p w:rsidR="006D6CD1" w:rsidRDefault="006D6CD1" w:rsidP="00A02145">
            <w:pPr>
              <w:rPr>
                <w:rFonts w:hint="eastAsia"/>
              </w:rPr>
            </w:pPr>
          </w:p>
        </w:tc>
        <w:tc>
          <w:tcPr>
            <w:tcW w:w="636" w:type="dxa"/>
          </w:tcPr>
          <w:p w:rsidR="006D6CD1" w:rsidRDefault="006D6CD1" w:rsidP="00A02145">
            <w:pPr>
              <w:jc w:val="center"/>
            </w:pPr>
            <w:r>
              <w:rPr>
                <w:rFonts w:hint="eastAsia"/>
              </w:rPr>
              <w:t>(</w:t>
            </w:r>
            <w:r>
              <w:t>1</w:t>
            </w:r>
            <w:r>
              <w:t>8</w:t>
            </w:r>
            <w:r>
              <w:t>)</w:t>
            </w:r>
          </w:p>
        </w:tc>
      </w:tr>
    </w:tbl>
    <w:p w:rsidR="006D6CD1" w:rsidRDefault="006D6CD1" w:rsidP="006D6CD1">
      <w:pPr>
        <w:rPr>
          <w:rFonts w:hint="eastAsia"/>
        </w:rPr>
      </w:pPr>
    </w:p>
    <w:p w:rsidR="00531947" w:rsidRDefault="00531947">
      <w:r w:rsidRPr="00531947">
        <w:rPr>
          <w:rFonts w:hint="eastAsia"/>
        </w:rPr>
        <w:t>問題</w:t>
      </w:r>
      <m:oMath>
        <m:r>
          <w:rPr>
            <w:rStyle w:val="a"/>
            <w:rFonts w:ascii="Cambria Math" w:hAnsi="Cambria Math"/>
          </w:rPr>
          <m:t>P</m:t>
        </m:r>
        <m:r>
          <m:rPr>
            <m:sty m:val="p"/>
          </m:rPr>
          <w:rPr>
            <w:rStyle w:val="a"/>
            <w:rFonts w:ascii="Cambria Math" w:hAnsi="Cambria Math"/>
          </w:rPr>
          <m:t>(</m:t>
        </m:r>
        <m:r>
          <m:rPr>
            <m:sty m:val="bi"/>
          </m:rPr>
          <w:rPr>
            <w:rStyle w:val="a"/>
            <w:rFonts w:ascii="Cambria Math" w:hAnsi="Cambria Math"/>
          </w:rPr>
          <m:t>I</m:t>
        </m:r>
        <m:r>
          <m:rPr>
            <m:sty m:val="p"/>
          </m:rPr>
          <w:rPr>
            <w:rStyle w:val="a"/>
            <w:rFonts w:ascii="Cambria Math" w:hAnsi="Cambria Math"/>
          </w:rPr>
          <m:t>,</m:t>
        </m:r>
        <m:acc>
          <m:accPr>
            <m:chr m:val="̃"/>
            <m:ctrlPr>
              <w:rPr>
                <w:rStyle w:val="a"/>
                <w:rFonts w:ascii="Cambria Math" w:hAnsi="Cambria Math"/>
              </w:rPr>
            </m:ctrlPr>
          </m:accPr>
          <m:e>
            <m:r>
              <m:rPr>
                <m:sty m:val="bi"/>
              </m:rPr>
              <w:rPr>
                <w:rStyle w:val="a"/>
                <w:rFonts w:ascii="Cambria Math" w:hAnsi="Cambria Math"/>
              </w:rPr>
              <m:t>J</m:t>
            </m:r>
          </m:e>
        </m:acc>
        <m:r>
          <m:rPr>
            <m:sty m:val="p"/>
          </m:rPr>
          <w:rPr>
            <w:rStyle w:val="a"/>
            <w:rFonts w:ascii="Cambria Math" w:hAnsi="Cambria Math"/>
          </w:rPr>
          <m:t>)</m:t>
        </m:r>
      </m:oMath>
      <w:r w:rsidRPr="00531947">
        <w:rPr>
          <w:rFonts w:hint="eastAsia"/>
        </w:rPr>
        <w:t>は問題</w:t>
      </w:r>
      <m:oMath>
        <m:r>
          <w:rPr>
            <w:rFonts w:ascii="Cambria Math" w:hAnsi="Cambria Math"/>
          </w:rPr>
          <m:t>P</m:t>
        </m:r>
        <m:r>
          <m:rPr>
            <m:sty m:val="p"/>
          </m:rPr>
          <w:rPr>
            <w:rFonts w:ascii="Cambria Math" w:hAnsi="Cambria Math"/>
          </w:rPr>
          <m:t>(</m:t>
        </m:r>
        <m:r>
          <m:rPr>
            <m:sty m:val="bi"/>
          </m:rPr>
          <w:rPr>
            <w:rFonts w:ascii="Cambria Math" w:hAnsi="Cambria Math"/>
          </w:rPr>
          <m:t>I</m:t>
        </m:r>
        <m:r>
          <m:rPr>
            <m:sty m:val="p"/>
          </m:rPr>
          <w:rPr>
            <w:rFonts w:ascii="Cambria Math" w:hAnsi="Cambria Math"/>
          </w:rPr>
          <m:t>,</m:t>
        </m:r>
        <m:r>
          <m:rPr>
            <m:sty m:val="bi"/>
          </m:rPr>
          <w:rPr>
            <w:rFonts w:ascii="Cambria Math" w:hAnsi="Cambria Math"/>
          </w:rPr>
          <m:t>J</m:t>
        </m:r>
        <m:r>
          <m:rPr>
            <m:sty m:val="p"/>
          </m:rPr>
          <w:rPr>
            <w:rFonts w:ascii="Cambria Math" w:hAnsi="Cambria Math"/>
          </w:rPr>
          <m:t>)</m:t>
        </m:r>
      </m:oMath>
      <w:r w:rsidRPr="00531947">
        <w:rPr>
          <w:rFonts w:hint="eastAsia"/>
        </w:rPr>
        <w:t>の</w:t>
      </w:r>
      <m:oMath>
        <m:r>
          <m:rPr>
            <m:sty m:val="bi"/>
          </m:rPr>
          <w:rPr>
            <w:rFonts w:ascii="Cambria Math" w:hAnsi="Cambria Math"/>
          </w:rPr>
          <m:t>J</m:t>
        </m:r>
      </m:oMath>
      <w:proofErr w:type="gramStart"/>
      <w:r w:rsidRPr="00531947">
        <w:rPr>
          <w:rFonts w:hint="eastAsia"/>
        </w:rPr>
        <w:t>を</w:t>
      </w:r>
      <m:oMath>
        <m:acc>
          <m:accPr>
            <m:chr m:val="̃"/>
            <m:ctrlPr>
              <w:rPr>
                <w:rStyle w:val="a"/>
                <w:rFonts w:ascii="Cambria Math" w:hAnsi="Cambria Math"/>
              </w:rPr>
            </m:ctrlPr>
          </m:accPr>
          <m:e>
            <m:r>
              <m:rPr>
                <m:sty m:val="bi"/>
              </m:rPr>
              <w:rPr>
                <w:rStyle w:val="a"/>
                <w:rFonts w:ascii="Cambria Math" w:hAnsi="Cambria Math"/>
              </w:rPr>
              <m:t>J</m:t>
            </m:r>
          </m:e>
        </m:acc>
      </m:oMath>
      <w:r w:rsidRPr="00531947">
        <w:rPr>
          <w:rFonts w:hint="eastAsia"/>
        </w:rPr>
        <w:t>で</w:t>
      </w:r>
      <w:proofErr w:type="gramEnd"/>
      <w:r w:rsidRPr="00531947">
        <w:rPr>
          <w:rFonts w:hint="eastAsia"/>
        </w:rPr>
        <w:t>置き換え，制約式</w:t>
      </w:r>
      <w:r w:rsidR="006D6CD1">
        <w:t>(18)</w:t>
      </w:r>
      <w:r w:rsidRPr="00531947">
        <w:rPr>
          <w:rFonts w:hint="eastAsia"/>
        </w:rPr>
        <w:t>を追加したものとなっている．問題</w:t>
      </w:r>
      <m:oMath>
        <m:r>
          <w:rPr>
            <w:rStyle w:val="a"/>
            <w:rFonts w:ascii="Cambria Math" w:hAnsi="Cambria Math"/>
          </w:rPr>
          <m:t>P</m:t>
        </m:r>
        <m:r>
          <m:rPr>
            <m:sty m:val="p"/>
          </m:rPr>
          <w:rPr>
            <w:rStyle w:val="a"/>
            <w:rFonts w:ascii="Cambria Math" w:hAnsi="Cambria Math"/>
          </w:rPr>
          <m:t>(</m:t>
        </m:r>
        <m:r>
          <m:rPr>
            <m:sty m:val="bi"/>
          </m:rPr>
          <w:rPr>
            <w:rStyle w:val="a"/>
            <w:rFonts w:ascii="Cambria Math" w:hAnsi="Cambria Math"/>
          </w:rPr>
          <m:t>I</m:t>
        </m:r>
        <m:r>
          <m:rPr>
            <m:sty m:val="p"/>
          </m:rPr>
          <w:rPr>
            <w:rStyle w:val="a"/>
            <w:rFonts w:ascii="Cambria Math" w:hAnsi="Cambria Math"/>
          </w:rPr>
          <m:t>,</m:t>
        </m:r>
        <m:acc>
          <m:accPr>
            <m:chr m:val="̃"/>
            <m:ctrlPr>
              <w:rPr>
                <w:rStyle w:val="a"/>
                <w:rFonts w:ascii="Cambria Math" w:hAnsi="Cambria Math"/>
              </w:rPr>
            </m:ctrlPr>
          </m:accPr>
          <m:e>
            <m:r>
              <m:rPr>
                <m:sty m:val="bi"/>
              </m:rPr>
              <w:rPr>
                <w:rStyle w:val="a"/>
                <w:rFonts w:ascii="Cambria Math" w:hAnsi="Cambria Math"/>
              </w:rPr>
              <m:t>J</m:t>
            </m:r>
          </m:e>
        </m:acc>
        <m:r>
          <m:rPr>
            <m:sty m:val="p"/>
          </m:rPr>
          <w:rPr>
            <w:rStyle w:val="a"/>
            <w:rFonts w:ascii="Cambria Math" w:hAnsi="Cambria Math"/>
          </w:rPr>
          <m:t>)</m:t>
        </m:r>
      </m:oMath>
      <w:r w:rsidRPr="00531947">
        <w:rPr>
          <w:rFonts w:hint="eastAsia"/>
        </w:rPr>
        <w:t>の最適解を求めることで，提供企業の勝者，つまり各提供企業が提供するリソースの時間を決定する．よって問題</w:t>
      </w:r>
      <w:r w:rsidR="006D6CD1" w:rsidRPr="00A22563">
        <w:rPr>
          <w:rFonts w:hint="eastAsia"/>
        </w:rPr>
        <w:t>問題</w:t>
      </w:r>
      <m:oMath>
        <m:r>
          <w:rPr>
            <w:rFonts w:ascii="Cambria Math" w:hAnsi="Cambria Math"/>
          </w:rPr>
          <m:t>P</m:t>
        </m:r>
        <m:r>
          <m:rPr>
            <m:sty m:val="p"/>
          </m:rPr>
          <w:rPr>
            <w:rFonts w:ascii="Cambria Math" w:hAnsi="Cambria Math"/>
          </w:rPr>
          <m:t>(</m:t>
        </m:r>
        <m:r>
          <m:rPr>
            <m:sty m:val="bi"/>
          </m:rPr>
          <w:rPr>
            <w:rFonts w:ascii="Cambria Math" w:hAnsi="Cambria Math"/>
          </w:rPr>
          <m:t>I</m:t>
        </m:r>
        <m:r>
          <m:rPr>
            <m:sty m:val="p"/>
          </m:rPr>
          <w:rPr>
            <w:rFonts w:ascii="Cambria Math" w:hAnsi="Cambria Math"/>
          </w:rPr>
          <m:t>,</m:t>
        </m:r>
        <m:r>
          <m:rPr>
            <m:sty m:val="bi"/>
          </m:rPr>
          <w:rPr>
            <w:rFonts w:ascii="Cambria Math" w:hAnsi="Cambria Math"/>
          </w:rPr>
          <m:t>J</m:t>
        </m:r>
        <m:r>
          <m:rPr>
            <m:sty m:val="b"/>
          </m:rPr>
          <w:rPr>
            <w:rFonts w:ascii="Cambria Math" w:hAnsi="Cambria Math"/>
          </w:rPr>
          <m:t>,</m:t>
        </m:r>
        <m:r>
          <m:rPr>
            <m:sty m:val="bi"/>
          </m:rPr>
          <w:rPr>
            <w:rFonts w:ascii="Cambria Math" w:hAnsi="Cambria Math"/>
          </w:rPr>
          <m:t>Q</m:t>
        </m:r>
        <m:r>
          <m:rPr>
            <m:sty m:val="p"/>
          </m:rPr>
          <w:rPr>
            <w:rFonts w:ascii="Cambria Math" w:hAnsi="Cambria Math"/>
          </w:rPr>
          <m:t>)</m:t>
        </m:r>
      </m:oMath>
      <w:r w:rsidRPr="00531947">
        <w:rPr>
          <w:rFonts w:hint="eastAsia"/>
        </w:rPr>
        <w:t>で敗者となった入札は，</w:t>
      </w:r>
      <w:r w:rsidR="006D6CD1">
        <w:rPr>
          <w:rFonts w:hint="eastAsia"/>
        </w:rPr>
        <w:t>問題</w:t>
      </w:r>
      <m:oMath>
        <m:r>
          <w:rPr>
            <w:rStyle w:val="a"/>
            <w:rFonts w:ascii="Cambria Math" w:hAnsi="Cambria Math" w:hint="eastAsia"/>
          </w:rPr>
          <m:t>P</m:t>
        </m:r>
        <m:r>
          <m:rPr>
            <m:sty m:val="p"/>
          </m:rPr>
          <w:rPr>
            <w:rStyle w:val="a"/>
            <w:rFonts w:ascii="Cambria Math" w:hAnsi="Cambria Math"/>
          </w:rPr>
          <m:t>(</m:t>
        </m:r>
        <m:r>
          <m:rPr>
            <m:sty m:val="bi"/>
          </m:rPr>
          <w:rPr>
            <w:rStyle w:val="a"/>
            <w:rFonts w:ascii="Cambria Math" w:hAnsi="Cambria Math"/>
          </w:rPr>
          <m:t>I</m:t>
        </m:r>
        <m:r>
          <m:rPr>
            <m:sty m:val="p"/>
          </m:rPr>
          <w:rPr>
            <w:rStyle w:val="a"/>
            <w:rFonts w:ascii="Cambria Math" w:hAnsi="Cambria Math"/>
          </w:rPr>
          <m:t>,</m:t>
        </m:r>
        <m:acc>
          <m:accPr>
            <m:chr m:val="̃"/>
            <m:ctrlPr>
              <w:rPr>
                <w:rStyle w:val="a"/>
                <w:rFonts w:ascii="Cambria Math" w:hAnsi="Cambria Math"/>
              </w:rPr>
            </m:ctrlPr>
          </m:accPr>
          <m:e>
            <m:r>
              <m:rPr>
                <m:sty m:val="bi"/>
              </m:rPr>
              <w:rPr>
                <w:rStyle w:val="a"/>
                <w:rFonts w:ascii="Cambria Math" w:hAnsi="Cambria Math"/>
              </w:rPr>
              <m:t>J</m:t>
            </m:r>
          </m:e>
        </m:acc>
        <m:r>
          <m:rPr>
            <m:sty m:val="p"/>
          </m:rPr>
          <w:rPr>
            <w:rStyle w:val="a"/>
            <w:rFonts w:ascii="Cambria Math" w:hAnsi="Cambria Math"/>
          </w:rPr>
          <m:t>)</m:t>
        </m:r>
      </m:oMath>
      <w:r w:rsidRPr="00531947">
        <w:rPr>
          <w:rFonts w:hint="eastAsia"/>
        </w:rPr>
        <w:t>で選ばれることはないので，仮想的な買い手</w:t>
      </w:r>
      <m:oMath>
        <m:r>
          <m:rPr>
            <m:sty m:val="bi"/>
          </m:rPr>
          <w:rPr>
            <w:rFonts w:ascii="Cambria Math" w:hAnsi="Cambria Math"/>
          </w:rPr>
          <m:t>Q</m:t>
        </m:r>
      </m:oMath>
      <w:r w:rsidRPr="00531947">
        <w:rPr>
          <w:rFonts w:hint="eastAsia"/>
        </w:rPr>
        <w:t>の分のリソース</w:t>
      </w:r>
      <w:proofErr w:type="gramStart"/>
      <w:r w:rsidRPr="00531947">
        <w:rPr>
          <w:rFonts w:hint="eastAsia"/>
        </w:rPr>
        <w:t>は</w:t>
      </w:r>
      <w:proofErr w:type="gramEnd"/>
      <w:r w:rsidRPr="00531947">
        <w:rPr>
          <w:rFonts w:hint="eastAsia"/>
        </w:rPr>
        <w:t>取引</w:t>
      </w:r>
      <w:proofErr w:type="gramStart"/>
      <w:r w:rsidRPr="00531947">
        <w:rPr>
          <w:rFonts w:hint="eastAsia"/>
        </w:rPr>
        <w:t>は</w:t>
      </w:r>
      <w:proofErr w:type="gramEnd"/>
      <w:r w:rsidRPr="00531947">
        <w:rPr>
          <w:rFonts w:hint="eastAsia"/>
        </w:rPr>
        <w:t>行われないが，利用されることもなくなってしまう．また提供企業数が増加すると，この仮想的な買い手</w:t>
      </w:r>
      <m:oMath>
        <m:r>
          <m:rPr>
            <m:sty m:val="bi"/>
          </m:rPr>
          <w:rPr>
            <w:rFonts w:ascii="Cambria Math" w:hAnsi="Cambria Math"/>
          </w:rPr>
          <m:t>Q</m:t>
        </m:r>
      </m:oMath>
      <w:r w:rsidRPr="00531947">
        <w:rPr>
          <w:rFonts w:hint="eastAsia"/>
        </w:rPr>
        <w:t>によって利用されないリソースの割合が全体の提供リソースに対して減少するので，小さくなると考えられる．</w:t>
      </w:r>
    </w:p>
    <w:p w:rsidR="00024C54" w:rsidRDefault="00024C54">
      <w:pPr>
        <w:rPr>
          <w:rStyle w:val="a"/>
        </w:rPr>
      </w:pPr>
      <w:r w:rsidRPr="00024C54">
        <w:rPr>
          <w:rStyle w:val="a"/>
          <w:rFonts w:hint="eastAsia"/>
        </w:rPr>
        <w:t>報酬の決定</w:t>
      </w:r>
    </w:p>
    <w:p w:rsidR="0064186B" w:rsidRPr="00370814" w:rsidRDefault="00370814" w:rsidP="00370814">
      <w:pPr>
        <w:rPr>
          <w:rStyle w:val="a"/>
          <w:rFonts w:hint="eastAsia"/>
        </w:rPr>
      </w:pPr>
      <w:r w:rsidRPr="00370814">
        <w:rPr>
          <w:rFonts w:hint="eastAsia"/>
        </w:rPr>
        <w:t>問題</w:t>
      </w:r>
      <m:oMath>
        <m:r>
          <w:rPr>
            <w:rStyle w:val="a"/>
            <w:rFonts w:ascii="Cambria Math" w:hAnsi="Cambria Math" w:hint="eastAsia"/>
          </w:rPr>
          <m:t>P</m:t>
        </m:r>
        <m:r>
          <m:rPr>
            <m:sty m:val="p"/>
          </m:rPr>
          <w:rPr>
            <w:rStyle w:val="a"/>
            <w:rFonts w:ascii="Cambria Math" w:hAnsi="Cambria Math"/>
          </w:rPr>
          <m:t>(</m:t>
        </m:r>
        <m:r>
          <m:rPr>
            <m:sty m:val="bi"/>
          </m:rPr>
          <w:rPr>
            <w:rStyle w:val="a"/>
            <w:rFonts w:ascii="Cambria Math" w:hAnsi="Cambria Math"/>
          </w:rPr>
          <m:t>I</m:t>
        </m:r>
        <m:r>
          <m:rPr>
            <m:sty m:val="p"/>
          </m:rPr>
          <w:rPr>
            <w:rStyle w:val="a"/>
            <w:rFonts w:ascii="Cambria Math" w:hAnsi="Cambria Math"/>
          </w:rPr>
          <m:t>,</m:t>
        </m:r>
        <m:acc>
          <m:accPr>
            <m:chr m:val="̃"/>
            <m:ctrlPr>
              <w:rPr>
                <w:rStyle w:val="a"/>
                <w:rFonts w:ascii="Cambria Math" w:hAnsi="Cambria Math"/>
              </w:rPr>
            </m:ctrlPr>
          </m:accPr>
          <m:e>
            <m:r>
              <m:rPr>
                <m:sty m:val="bi"/>
              </m:rPr>
              <w:rPr>
                <w:rStyle w:val="a"/>
                <w:rFonts w:ascii="Cambria Math" w:hAnsi="Cambria Math"/>
              </w:rPr>
              <m:t>J</m:t>
            </m:r>
          </m:e>
        </m:acc>
        <m:r>
          <m:rPr>
            <m:sty m:val="p"/>
          </m:rPr>
          <w:rPr>
            <w:rStyle w:val="a"/>
            <w:rFonts w:ascii="Cambria Math" w:hAnsi="Cambria Math"/>
          </w:rPr>
          <m:t>)</m:t>
        </m:r>
      </m:oMath>
      <w:r w:rsidRPr="00370814">
        <w:rPr>
          <w:rFonts w:hint="eastAsia"/>
        </w:rPr>
        <w:t>の解を元に，売り手</w:t>
      </w:r>
      <m:oMath>
        <m:r>
          <w:rPr>
            <w:rFonts w:ascii="Cambria Math" w:hAnsi="Cambria Math" w:hint="eastAsia"/>
          </w:rPr>
          <m:t>i</m:t>
        </m:r>
      </m:oMath>
      <w:r w:rsidRPr="00370814">
        <w:rPr>
          <w:rFonts w:hint="eastAsia"/>
        </w:rPr>
        <w:t>がリソース</w:t>
      </w:r>
      <m:oMath>
        <m:r>
          <w:rPr>
            <w:rFonts w:ascii="Cambria Math" w:hAnsi="Cambria Math" w:hint="eastAsia"/>
          </w:rPr>
          <m:t>r</m:t>
        </m:r>
      </m:oMath>
      <w:r w:rsidRPr="00370814">
        <w:rPr>
          <w:rFonts w:hint="eastAsia"/>
        </w:rPr>
        <w:t>を</w:t>
      </w:r>
      <m:oMath>
        <m:nary>
          <m:naryPr>
            <m:chr m:val="∑"/>
            <m:limLoc m:val="undOvr"/>
            <m:supHide m:val="1"/>
            <m:ctrlPr>
              <w:rPr>
                <w:rFonts w:ascii="Cambria Math" w:hAnsi="Cambria Math"/>
                <w:i/>
              </w:rPr>
            </m:ctrlPr>
          </m:naryPr>
          <m:sub>
            <m:r>
              <w:rPr>
                <w:rFonts w:ascii="Cambria Math" w:hAnsi="Cambria Math"/>
              </w:rPr>
              <m:t>j∈</m:t>
            </m:r>
            <m:acc>
              <m:accPr>
                <m:chr m:val="̃"/>
                <m:ctrlPr>
                  <w:rPr>
                    <w:rFonts w:ascii="Cambria Math" w:hAnsi="Cambria Math"/>
                    <w:b/>
                    <w:bCs/>
                    <w:i/>
                  </w:rPr>
                </m:ctrlPr>
              </m:accPr>
              <m:e>
                <m:r>
                  <m:rPr>
                    <m:sty m:val="bi"/>
                  </m:rPr>
                  <w:rPr>
                    <w:rFonts w:ascii="Cambria Math" w:hAnsi="Cambria Math"/>
                  </w:rPr>
                  <m:t>J</m:t>
                </m:r>
              </m:e>
            </m:acc>
          </m:sub>
          <m:sup/>
          <m:e>
            <m:nary>
              <m:naryPr>
                <m:chr m:val="∑"/>
                <m:limLoc m:val="undOvr"/>
                <m:supHide m:val="1"/>
                <m:ctrlPr>
                  <w:rPr>
                    <w:rFonts w:ascii="Cambria Math" w:hAnsi="Cambria Math"/>
                    <w:i/>
                  </w:rPr>
                </m:ctrlPr>
              </m:naryPr>
              <m:sub>
                <m:r>
                  <w:rPr>
                    <w:rFonts w:ascii="Cambria Math" w:hAnsi="Cambria Math"/>
                  </w:rPr>
                  <m:t>n∈N</m:t>
                </m:r>
              </m:sub>
              <m:sup/>
              <m:e>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i,r,j,n</m:t>
                    </m:r>
                  </m:sub>
                </m:sSub>
              </m:e>
            </m:nary>
          </m:e>
        </m:nary>
      </m:oMath>
      <w:r w:rsidRPr="00370814">
        <w:rPr>
          <w:rFonts w:hint="eastAsia"/>
        </w:rPr>
        <w:t>[Ts]</w:t>
      </w:r>
      <w:r w:rsidRPr="00370814">
        <w:rPr>
          <w:rFonts w:hint="eastAsia"/>
        </w:rPr>
        <w:t>提供することで得られる報酬</w:t>
      </w:r>
      <m:oMath>
        <m:r>
          <w:rPr>
            <w:rFonts w:ascii="Cambria Math" w:hAnsi="Cambria Math" w:hint="eastAsia"/>
          </w:rPr>
          <m:t>revenu</m:t>
        </m:r>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rPr>
              <m:t>i,r</m:t>
            </m:r>
          </m:sub>
        </m:sSub>
      </m:oMath>
      <w:r w:rsidRPr="00370814">
        <w:rPr>
          <w:rFonts w:hint="eastAsia"/>
        </w:rPr>
        <w:t>を</w:t>
      </w:r>
      <w:r>
        <w:rPr>
          <w:rFonts w:hint="eastAsia"/>
        </w:rPr>
        <w:t>式</w:t>
      </w:r>
      <w:r>
        <w:t>(19)</w:t>
      </w:r>
      <w:r w:rsidRPr="00370814">
        <w:rPr>
          <w:rFonts w:hint="eastAsia"/>
        </w:rPr>
        <w:t>で決定する</w:t>
      </w:r>
      <w:r w:rsidRPr="00370814">
        <w:rPr>
          <w:rStyle w:val="a"/>
          <w:rFonts w:hint="eastAsia"/>
        </w:rPr>
        <w:t>．</w:t>
      </w:r>
    </w:p>
    <w:tbl>
      <w:tblPr>
        <w:tblStyle w:val="af7"/>
        <w:tblW w:w="5092" w:type="dxa"/>
        <w:tblInd w:w="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6"/>
        <w:gridCol w:w="616"/>
      </w:tblGrid>
      <w:tr w:rsidR="00A106D4" w:rsidTr="00A106D4">
        <w:trPr>
          <w:trHeight w:val="250"/>
        </w:trPr>
        <w:tc>
          <w:tcPr>
            <w:tcW w:w="4476" w:type="dxa"/>
          </w:tcPr>
          <w:p w:rsidR="00A106D4" w:rsidRDefault="00A106D4" w:rsidP="00A02145">
            <w:pPr>
              <w:rPr>
                <w:rFonts w:hint="eastAsia"/>
              </w:rPr>
            </w:pPr>
            <w:r>
              <w:rPr>
                <w:rFonts w:ascii="Cambria Math" w:hAnsi="Cambria Math" w:hint="eastAsia"/>
                <w:i/>
                <w:noProof/>
              </w:rPr>
              <w:drawing>
                <wp:inline distT="0" distB="0" distL="0" distR="0" wp14:anchorId="39CFF992" wp14:editId="7AA635DE">
                  <wp:extent cx="2411730" cy="337185"/>
                  <wp:effectExtent l="0" t="0" r="1270" b="571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service_OoYtS1.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11730" cy="337185"/>
                          </a:xfrm>
                          <a:prstGeom prst="rect">
                            <a:avLst/>
                          </a:prstGeom>
                        </pic:spPr>
                      </pic:pic>
                    </a:graphicData>
                  </a:graphic>
                </wp:inline>
              </w:drawing>
            </w:r>
          </w:p>
        </w:tc>
        <w:tc>
          <w:tcPr>
            <w:tcW w:w="616" w:type="dxa"/>
            <w:vAlign w:val="bottom"/>
          </w:tcPr>
          <w:p w:rsidR="00A106D4" w:rsidRDefault="00A106D4" w:rsidP="00A106D4">
            <w:pPr>
              <w:jc w:val="center"/>
              <w:rPr>
                <w:rFonts w:hint="eastAsia"/>
              </w:rPr>
            </w:pPr>
            <w:r>
              <w:t>(1</w:t>
            </w:r>
            <w:r>
              <w:t>9</w:t>
            </w:r>
            <w:r>
              <w:t>)</w:t>
            </w:r>
          </w:p>
        </w:tc>
      </w:tr>
    </w:tbl>
    <w:p w:rsidR="00706180" w:rsidRDefault="003E4B36" w:rsidP="00BD129D">
      <w:r>
        <w:rPr>
          <w:rFonts w:hint="eastAsia"/>
        </w:rPr>
        <w:t>式</w:t>
      </w:r>
      <w:r>
        <w:t>(19)</w:t>
      </w:r>
      <w:r>
        <w:rPr>
          <w:rFonts w:hint="eastAsia"/>
        </w:rPr>
        <w:t>の</w:t>
      </w:r>
      <w:r>
        <w:t>1</w:t>
      </w:r>
      <w:r>
        <w:rPr>
          <w:rFonts w:hint="eastAsia"/>
        </w:rPr>
        <w:t>行目は</w:t>
      </w:r>
      <w:r>
        <w:rPr>
          <w:rFonts w:hint="eastAsia"/>
        </w:rPr>
        <w:t>V</w:t>
      </w:r>
      <w:r>
        <w:t>CG</w:t>
      </w:r>
      <w:r>
        <w:rPr>
          <w:rFonts w:hint="eastAsia"/>
        </w:rPr>
        <w:t>オークションと同様の価格決定方法で，</w:t>
      </w:r>
      <w:r w:rsidRPr="00370814">
        <w:rPr>
          <w:rFonts w:hint="eastAsia"/>
        </w:rPr>
        <w:t>問題</w:t>
      </w:r>
      <m:oMath>
        <m:r>
          <w:rPr>
            <w:rStyle w:val="a"/>
            <w:rFonts w:ascii="Cambria Math" w:hAnsi="Cambria Math" w:hint="eastAsia"/>
          </w:rPr>
          <m:t>P</m:t>
        </m:r>
        <m:r>
          <m:rPr>
            <m:sty m:val="p"/>
          </m:rPr>
          <w:rPr>
            <w:rStyle w:val="a"/>
            <w:rFonts w:ascii="Cambria Math" w:hAnsi="Cambria Math"/>
          </w:rPr>
          <m:t>(</m:t>
        </m:r>
        <m:r>
          <m:rPr>
            <m:sty m:val="bi"/>
          </m:rPr>
          <w:rPr>
            <w:rStyle w:val="a"/>
            <w:rFonts w:ascii="Cambria Math" w:hAnsi="Cambria Math"/>
          </w:rPr>
          <m:t>I</m:t>
        </m:r>
        <m:r>
          <m:rPr>
            <m:sty m:val="p"/>
          </m:rPr>
          <w:rPr>
            <w:rStyle w:val="a"/>
            <w:rFonts w:ascii="Cambria Math" w:hAnsi="Cambria Math"/>
          </w:rPr>
          <m:t>,</m:t>
        </m:r>
        <m:acc>
          <m:accPr>
            <m:chr m:val="̃"/>
            <m:ctrlPr>
              <w:rPr>
                <w:rStyle w:val="a"/>
                <w:rFonts w:ascii="Cambria Math" w:hAnsi="Cambria Math"/>
              </w:rPr>
            </m:ctrlPr>
          </m:accPr>
          <m:e>
            <m:r>
              <m:rPr>
                <m:sty m:val="bi"/>
              </m:rPr>
              <w:rPr>
                <w:rStyle w:val="a"/>
                <w:rFonts w:ascii="Cambria Math" w:hAnsi="Cambria Math"/>
              </w:rPr>
              <m:t>J</m:t>
            </m:r>
          </m:e>
        </m:acc>
        <m:r>
          <m:rPr>
            <m:sty m:val="p"/>
          </m:rPr>
          <w:rPr>
            <w:rStyle w:val="a"/>
            <w:rFonts w:ascii="Cambria Math" w:hAnsi="Cambria Math"/>
          </w:rPr>
          <m:t>)</m:t>
        </m:r>
      </m:oMath>
      <w:r>
        <w:rPr>
          <w:rStyle w:val="a"/>
          <w:rFonts w:ascii="Times New Roman" w:eastAsia="ＭＳ 明朝" w:hAnsi="Times New Roman" w:hint="eastAsia"/>
        </w:rPr>
        <w:t>において勝者となれる最大の価格（予算とコストの積）となっている．</w:t>
      </w:r>
      <w:r>
        <w:rPr>
          <w:rStyle w:val="a"/>
          <w:rFonts w:ascii="Times New Roman" w:eastAsia="ＭＳ 明朝" w:hAnsi="Times New Roman"/>
        </w:rPr>
        <w:t>2</w:t>
      </w:r>
      <w:r>
        <w:rPr>
          <w:rStyle w:val="a"/>
          <w:rFonts w:ascii="Times New Roman" w:eastAsia="ＭＳ 明朝" w:hAnsi="Times New Roman" w:hint="eastAsia"/>
        </w:rPr>
        <w:t>行目</w:t>
      </w:r>
      <w:r w:rsidRPr="003E4B36">
        <w:rPr>
          <w:rFonts w:hint="eastAsia"/>
        </w:rPr>
        <w:t>の</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i,r</m:t>
            </m:r>
          </m:sub>
        </m:sSub>
      </m:oMath>
      <w:proofErr w:type="gramStart"/>
      <w:r w:rsidRPr="003E4B36">
        <w:rPr>
          <w:rFonts w:hint="eastAsia"/>
        </w:rPr>
        <w:t>は</w:t>
      </w:r>
      <w:proofErr w:type="gramEnd"/>
      <w:r w:rsidRPr="003E4B36">
        <w:rPr>
          <w:rFonts w:hint="eastAsia"/>
        </w:rPr>
        <w:t>問題</w:t>
      </w:r>
      <m:oMath>
        <m:r>
          <w:rPr>
            <w:rFonts w:ascii="Cambria Math" w:hAnsi="Cambria Math"/>
          </w:rPr>
          <m:t>P</m:t>
        </m:r>
        <m:r>
          <m:rPr>
            <m:sty m:val="p"/>
          </m:rPr>
          <w:rPr>
            <w:rFonts w:ascii="Cambria Math" w:hAnsi="Cambria Math"/>
          </w:rPr>
          <m:t>(</m:t>
        </m:r>
        <m:r>
          <m:rPr>
            <m:sty m:val="bi"/>
          </m:rPr>
          <w:rPr>
            <w:rFonts w:ascii="Cambria Math" w:hAnsi="Cambria Math"/>
          </w:rPr>
          <m:t>I</m:t>
        </m:r>
        <m:r>
          <m:rPr>
            <m:sty m:val="p"/>
          </m:rPr>
          <w:rPr>
            <w:rFonts w:ascii="Cambria Math" w:hAnsi="Cambria Math"/>
          </w:rPr>
          <m:t>,</m:t>
        </m:r>
        <m:r>
          <m:rPr>
            <m:sty m:val="bi"/>
          </m:rPr>
          <w:rPr>
            <w:rFonts w:ascii="Cambria Math" w:hAnsi="Cambria Math"/>
          </w:rPr>
          <m:t>J</m:t>
        </m:r>
        <m:r>
          <m:rPr>
            <m:sty m:val="b"/>
          </m:rPr>
          <w:rPr>
            <w:rFonts w:ascii="Cambria Math" w:hAnsi="Cambria Math"/>
          </w:rPr>
          <m:t>,</m:t>
        </m:r>
        <m:r>
          <m:rPr>
            <m:sty m:val="bi"/>
          </m:rPr>
          <w:rPr>
            <w:rFonts w:ascii="Cambria Math" w:hAnsi="Cambria Math"/>
          </w:rPr>
          <m:t>Q</m:t>
        </m:r>
        <m:r>
          <m:rPr>
            <m:sty m:val="p"/>
          </m:rPr>
          <w:rPr>
            <w:rFonts w:ascii="Cambria Math" w:hAnsi="Cambria Math"/>
          </w:rPr>
          <m:t>)</m:t>
        </m:r>
      </m:oMath>
      <w:r w:rsidRPr="003E4B36">
        <w:rPr>
          <w:rFonts w:hint="eastAsia"/>
        </w:rPr>
        <w:t>において売手</w:t>
      </w:r>
      <m:oMath>
        <m:r>
          <w:rPr>
            <w:rFonts w:ascii="Cambria Math" w:hAnsi="Cambria Math"/>
          </w:rPr>
          <m:t>i</m:t>
        </m:r>
      </m:oMath>
      <w:r w:rsidRPr="003E4B36">
        <w:rPr>
          <w:rFonts w:hint="eastAsia"/>
        </w:rPr>
        <w:t>がリソース</w:t>
      </w:r>
      <m:oMath>
        <m:r>
          <w:rPr>
            <w:rFonts w:ascii="Cambria Math" w:hAnsi="Cambria Math"/>
          </w:rPr>
          <m:t>r</m:t>
        </m:r>
      </m:oMath>
      <w:r w:rsidRPr="003E4B36">
        <w:rPr>
          <w:rFonts w:hint="eastAsia"/>
        </w:rPr>
        <w:t>を提供する為の最大のコストである．</w:t>
      </w:r>
      <w:r>
        <w:rPr>
          <w:rFonts w:hint="eastAsia"/>
        </w:rPr>
        <w:t>そして式</w:t>
      </w:r>
      <w:r>
        <w:t>(19)</w:t>
      </w:r>
      <w:r>
        <w:rPr>
          <w:rFonts w:hint="eastAsia"/>
        </w:rPr>
        <w:t>の</w:t>
      </w:r>
      <w:r>
        <w:t>2</w:t>
      </w:r>
      <w:r>
        <w:rPr>
          <w:rFonts w:hint="eastAsia"/>
        </w:rPr>
        <w:t>行目は，</w:t>
      </w:r>
      <w:r w:rsidRPr="003E4B36">
        <w:rPr>
          <w:rFonts w:hint="eastAsia"/>
        </w:rPr>
        <w:t>問題</w:t>
      </w:r>
      <m:oMath>
        <m:r>
          <w:rPr>
            <w:rFonts w:ascii="Cambria Math" w:hAnsi="Cambria Math"/>
          </w:rPr>
          <m:t>P</m:t>
        </m:r>
        <m:r>
          <m:rPr>
            <m:sty m:val="p"/>
          </m:rPr>
          <w:rPr>
            <w:rFonts w:ascii="Cambria Math" w:hAnsi="Cambria Math"/>
          </w:rPr>
          <m:t>(</m:t>
        </m:r>
        <m:r>
          <m:rPr>
            <m:sty m:val="bi"/>
          </m:rPr>
          <w:rPr>
            <w:rFonts w:ascii="Cambria Math" w:hAnsi="Cambria Math"/>
          </w:rPr>
          <m:t>I</m:t>
        </m:r>
        <m:r>
          <m:rPr>
            <m:sty m:val="p"/>
          </m:rPr>
          <w:rPr>
            <w:rFonts w:ascii="Cambria Math" w:hAnsi="Cambria Math"/>
          </w:rPr>
          <m:t>,</m:t>
        </m:r>
        <m:r>
          <m:rPr>
            <m:sty m:val="bi"/>
          </m:rPr>
          <w:rPr>
            <w:rFonts w:ascii="Cambria Math" w:hAnsi="Cambria Math"/>
          </w:rPr>
          <m:t>J</m:t>
        </m:r>
        <m:r>
          <m:rPr>
            <m:sty m:val="b"/>
          </m:rPr>
          <w:rPr>
            <w:rFonts w:ascii="Cambria Math" w:hAnsi="Cambria Math"/>
          </w:rPr>
          <m:t>,</m:t>
        </m:r>
        <m:r>
          <m:rPr>
            <m:sty m:val="bi"/>
          </m:rPr>
          <w:rPr>
            <w:rFonts w:ascii="Cambria Math" w:hAnsi="Cambria Math"/>
          </w:rPr>
          <m:t>Q</m:t>
        </m:r>
        <m:r>
          <m:rPr>
            <m:sty m:val="p"/>
          </m:rPr>
          <w:rPr>
            <w:rFonts w:ascii="Cambria Math" w:hAnsi="Cambria Math"/>
          </w:rPr>
          <m:t>)</m:t>
        </m:r>
      </m:oMath>
      <w:r w:rsidR="00C640F7">
        <w:rPr>
          <w:rFonts w:hint="eastAsia"/>
        </w:rPr>
        <w:t>で勝者となる最大の価格</w:t>
      </w:r>
      <w:r w:rsidR="00737FFB">
        <w:rPr>
          <w:rFonts w:hint="eastAsia"/>
        </w:rPr>
        <w:t>から</w:t>
      </w:r>
      <w:r w:rsidR="00C640F7" w:rsidRPr="00370814">
        <w:rPr>
          <w:rFonts w:hint="eastAsia"/>
        </w:rPr>
        <w:t>問題</w:t>
      </w:r>
      <m:oMath>
        <m:r>
          <w:rPr>
            <w:rStyle w:val="a"/>
            <w:rFonts w:ascii="Cambria Math" w:hAnsi="Cambria Math" w:hint="eastAsia"/>
          </w:rPr>
          <m:t>P</m:t>
        </m:r>
        <m:r>
          <m:rPr>
            <m:sty m:val="p"/>
          </m:rPr>
          <w:rPr>
            <w:rStyle w:val="a"/>
            <w:rFonts w:ascii="Cambria Math" w:hAnsi="Cambria Math"/>
          </w:rPr>
          <m:t>(</m:t>
        </m:r>
        <m:r>
          <m:rPr>
            <m:sty m:val="bi"/>
          </m:rPr>
          <w:rPr>
            <w:rStyle w:val="a"/>
            <w:rFonts w:ascii="Cambria Math" w:hAnsi="Cambria Math"/>
          </w:rPr>
          <m:t>I</m:t>
        </m:r>
        <m:r>
          <m:rPr>
            <m:sty m:val="p"/>
          </m:rPr>
          <w:rPr>
            <w:rStyle w:val="a"/>
            <w:rFonts w:ascii="Cambria Math" w:hAnsi="Cambria Math"/>
          </w:rPr>
          <m:t>,</m:t>
        </m:r>
        <m:acc>
          <m:accPr>
            <m:chr m:val="̃"/>
            <m:ctrlPr>
              <w:rPr>
                <w:rStyle w:val="a"/>
                <w:rFonts w:ascii="Cambria Math" w:hAnsi="Cambria Math"/>
              </w:rPr>
            </m:ctrlPr>
          </m:accPr>
          <m:e>
            <m:r>
              <m:rPr>
                <m:sty m:val="bi"/>
              </m:rPr>
              <w:rPr>
                <w:rStyle w:val="a"/>
                <w:rFonts w:ascii="Cambria Math" w:hAnsi="Cambria Math"/>
              </w:rPr>
              <m:t>J</m:t>
            </m:r>
          </m:e>
        </m:acc>
        <m:r>
          <m:rPr>
            <m:sty m:val="p"/>
          </m:rPr>
          <w:rPr>
            <w:rStyle w:val="a"/>
            <w:rFonts w:ascii="Cambria Math" w:hAnsi="Cambria Math"/>
          </w:rPr>
          <m:t>)</m:t>
        </m:r>
      </m:oMath>
      <w:r w:rsidR="00C640F7">
        <w:rPr>
          <w:rStyle w:val="a"/>
          <w:rFonts w:ascii="Times New Roman" w:eastAsia="ＭＳ 明朝" w:hAnsi="Times New Roman" w:hint="eastAsia"/>
        </w:rPr>
        <w:t>で</w:t>
      </w:r>
      <w:r w:rsidR="00C640F7">
        <w:rPr>
          <w:rFonts w:hint="eastAsia"/>
        </w:rPr>
        <w:t>勝者となる最大の価格</w:t>
      </w:r>
      <w:r w:rsidR="00C640F7">
        <w:rPr>
          <w:rFonts w:hint="eastAsia"/>
        </w:rPr>
        <w:t>の</w:t>
      </w:r>
      <w:r w:rsidR="00737FFB">
        <w:rPr>
          <w:rFonts w:hint="eastAsia"/>
        </w:rPr>
        <w:t>超えた分を</w:t>
      </w:r>
      <w:r w:rsidR="00BE106D">
        <w:rPr>
          <w:rFonts w:hint="eastAsia"/>
        </w:rPr>
        <w:t>表す</w:t>
      </w:r>
      <w:r w:rsidR="00737FFB">
        <w:rPr>
          <w:rFonts w:hint="eastAsia"/>
        </w:rPr>
        <w:t>．</w:t>
      </w:r>
      <w:r w:rsidR="00C640F7">
        <w:rPr>
          <w:rFonts w:hint="eastAsia"/>
        </w:rPr>
        <w:t>よって式</w:t>
      </w:r>
      <w:r w:rsidR="00C640F7">
        <w:t>(19)</w:t>
      </w:r>
      <w:r w:rsidR="00C640F7">
        <w:rPr>
          <w:rFonts w:hint="eastAsia"/>
        </w:rPr>
        <w:t>は</w:t>
      </w:r>
      <w:r w:rsidR="00C640F7" w:rsidRPr="003E4B36">
        <w:rPr>
          <w:rFonts w:hint="eastAsia"/>
        </w:rPr>
        <w:t>問題</w:t>
      </w:r>
      <m:oMath>
        <m:r>
          <w:rPr>
            <w:rFonts w:ascii="Cambria Math" w:hAnsi="Cambria Math"/>
          </w:rPr>
          <m:t>P</m:t>
        </m:r>
        <m:r>
          <m:rPr>
            <m:sty m:val="p"/>
          </m:rPr>
          <w:rPr>
            <w:rFonts w:ascii="Cambria Math" w:hAnsi="Cambria Math"/>
          </w:rPr>
          <m:t>(</m:t>
        </m:r>
        <m:r>
          <m:rPr>
            <m:sty m:val="bi"/>
          </m:rPr>
          <w:rPr>
            <w:rFonts w:ascii="Cambria Math" w:hAnsi="Cambria Math"/>
          </w:rPr>
          <m:t>I</m:t>
        </m:r>
        <m:r>
          <m:rPr>
            <m:sty m:val="p"/>
          </m:rPr>
          <w:rPr>
            <w:rFonts w:ascii="Cambria Math" w:hAnsi="Cambria Math"/>
          </w:rPr>
          <m:t>,</m:t>
        </m:r>
        <m:r>
          <m:rPr>
            <m:sty m:val="bi"/>
          </m:rPr>
          <w:rPr>
            <w:rFonts w:ascii="Cambria Math" w:hAnsi="Cambria Math"/>
          </w:rPr>
          <m:t>J</m:t>
        </m:r>
        <m:r>
          <m:rPr>
            <m:sty m:val="b"/>
          </m:rPr>
          <w:rPr>
            <w:rFonts w:ascii="Cambria Math" w:hAnsi="Cambria Math"/>
          </w:rPr>
          <m:t>,</m:t>
        </m:r>
        <m:r>
          <m:rPr>
            <m:sty m:val="bi"/>
          </m:rPr>
          <w:rPr>
            <w:rFonts w:ascii="Cambria Math" w:hAnsi="Cambria Math"/>
          </w:rPr>
          <m:t>Q</m:t>
        </m:r>
        <m:r>
          <m:rPr>
            <m:sty m:val="p"/>
          </m:rPr>
          <w:rPr>
            <w:rFonts w:ascii="Cambria Math" w:hAnsi="Cambria Math"/>
          </w:rPr>
          <m:t>)</m:t>
        </m:r>
      </m:oMath>
      <w:r w:rsidR="00C640F7">
        <w:rPr>
          <w:rFonts w:hint="eastAsia"/>
        </w:rPr>
        <w:t>と問題</w:t>
      </w:r>
      <m:oMath>
        <m:r>
          <w:rPr>
            <w:rStyle w:val="a"/>
            <w:rFonts w:ascii="Cambria Math" w:hAnsi="Cambria Math" w:hint="eastAsia"/>
          </w:rPr>
          <m:t>P</m:t>
        </m:r>
        <m:r>
          <m:rPr>
            <m:sty m:val="p"/>
          </m:rPr>
          <w:rPr>
            <w:rStyle w:val="a"/>
            <w:rFonts w:ascii="Cambria Math" w:hAnsi="Cambria Math"/>
          </w:rPr>
          <m:t>(</m:t>
        </m:r>
        <m:r>
          <m:rPr>
            <m:sty m:val="bi"/>
          </m:rPr>
          <w:rPr>
            <w:rStyle w:val="a"/>
            <w:rFonts w:ascii="Cambria Math" w:hAnsi="Cambria Math"/>
          </w:rPr>
          <m:t>I</m:t>
        </m:r>
        <m:r>
          <m:rPr>
            <m:sty m:val="p"/>
          </m:rPr>
          <w:rPr>
            <w:rStyle w:val="a"/>
            <w:rFonts w:ascii="Cambria Math" w:hAnsi="Cambria Math"/>
          </w:rPr>
          <m:t>,</m:t>
        </m:r>
        <m:acc>
          <m:accPr>
            <m:chr m:val="̃"/>
            <m:ctrlPr>
              <w:rPr>
                <w:rStyle w:val="a"/>
                <w:rFonts w:ascii="Cambria Math" w:hAnsi="Cambria Math"/>
              </w:rPr>
            </m:ctrlPr>
          </m:accPr>
          <m:e>
            <m:r>
              <m:rPr>
                <m:sty m:val="bi"/>
              </m:rPr>
              <w:rPr>
                <w:rStyle w:val="a"/>
                <w:rFonts w:ascii="Cambria Math" w:hAnsi="Cambria Math"/>
              </w:rPr>
              <m:t>J</m:t>
            </m:r>
          </m:e>
        </m:acc>
        <m:r>
          <m:rPr>
            <m:sty m:val="p"/>
          </m:rPr>
          <w:rPr>
            <w:rStyle w:val="a"/>
            <w:rFonts w:ascii="Cambria Math" w:hAnsi="Cambria Math"/>
          </w:rPr>
          <m:t>)</m:t>
        </m:r>
      </m:oMath>
      <w:r w:rsidR="00C640F7">
        <w:rPr>
          <w:rStyle w:val="a"/>
          <w:rFonts w:ascii="Times New Roman" w:eastAsia="ＭＳ 明朝" w:hAnsi="Times New Roman" w:hint="eastAsia"/>
        </w:rPr>
        <w:t>の両方で勝者となれる最大の価格を表す．</w:t>
      </w:r>
      <w:r w:rsidR="00706180">
        <w:rPr>
          <w:rFonts w:hint="eastAsia"/>
        </w:rPr>
        <w:br w:type="page"/>
      </w:r>
      <w:r w:rsidR="00706180">
        <w:rPr>
          <w:rFonts w:hint="eastAsia"/>
        </w:rPr>
        <w:lastRenderedPageBreak/>
        <w:t>二ページ目</w:t>
      </w:r>
    </w:p>
    <w:p w:rsidR="00706180" w:rsidRDefault="00706180"/>
    <w:p w:rsidR="00706180" w:rsidRDefault="00706180"/>
    <w:p w:rsidR="00706180" w:rsidRDefault="00706180"/>
    <w:sectPr w:rsidR="00706180">
      <w:headerReference w:type="even" r:id="rId15"/>
      <w:type w:val="continuous"/>
      <w:pgSz w:w="11906" w:h="16838" w:code="9"/>
      <w:pgMar w:top="1418" w:right="851" w:bottom="1418" w:left="851" w:header="284" w:footer="851" w:gutter="0"/>
      <w:cols w:num="2" w:space="567"/>
      <w:docGrid w:linePitch="36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0CDC" w:rsidRDefault="000F0CDC">
      <w:r>
        <w:separator/>
      </w:r>
    </w:p>
  </w:endnote>
  <w:endnote w:type="continuationSeparator" w:id="0">
    <w:p w:rsidR="000F0CDC" w:rsidRDefault="000F0C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Ｐゴシック">
    <w:altName w:val="MS PGothic"/>
    <w:panose1 w:val="020B0600070205080204"/>
    <w:charset w:val="80"/>
    <w:family w:val="swiss"/>
    <w:pitch w:val="variable"/>
    <w:sig w:usb0="E00002FF" w:usb1="6AC7FDFB" w:usb2="00000012" w:usb3="00000000" w:csb0="0002009F" w:csb1="00000000"/>
  </w:font>
  <w:font w:name="Times New Roman (見出しのフォント - コンプ">
    <w:altName w:val="ＭＳ 明朝"/>
    <w:panose1 w:val="020B0604020202020204"/>
    <w:charset w:val="80"/>
    <w:family w:val="roman"/>
    <w:pitch w:val="default"/>
  </w:font>
  <w:font w:name="Cambria Math">
    <w:panose1 w:val="02040503050406030204"/>
    <w:charset w:val="00"/>
    <w:family w:val="roman"/>
    <w:pitch w:val="variable"/>
    <w:sig w:usb0="E00002FF" w:usb1="420024FF" w:usb2="00000000" w:usb3="00000000" w:csb0="0000019F" w:csb1="00000000"/>
  </w:font>
  <w:font w:name="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0CDC" w:rsidRDefault="000F0CDC">
      <w:r>
        <w:separator/>
      </w:r>
    </w:p>
  </w:footnote>
  <w:footnote w:type="continuationSeparator" w:id="0">
    <w:p w:rsidR="000F0CDC" w:rsidRDefault="000F0C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6180" w:rsidRDefault="0070618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A1ABB"/>
    <w:multiLevelType w:val="multilevel"/>
    <w:tmpl w:val="6A36140A"/>
    <w:lvl w:ilvl="0">
      <w:start w:val="1"/>
      <w:numFmt w:val="decimal"/>
      <w:lvlText w:val="%1."/>
      <w:lvlJc w:val="left"/>
      <w:pPr>
        <w:ind w:left="336" w:hanging="336"/>
      </w:pPr>
      <w:rPr>
        <w:rFonts w:ascii="Arial" w:eastAsia="ＭＳ ゴシック" w:hAnsi="Arial"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336"/>
        </w:tabs>
        <w:ind w:left="336" w:hanging="336"/>
      </w:pPr>
      <w:rPr>
        <w:rFonts w:hint="eastAsia"/>
      </w:rPr>
    </w:lvl>
    <w:lvl w:ilvl="2">
      <w:start w:val="1"/>
      <w:numFmt w:val="decimal"/>
      <w:lvlText w:val="%1-%2.%3"/>
      <w:lvlJc w:val="left"/>
      <w:pPr>
        <w:tabs>
          <w:tab w:val="num" w:pos="336"/>
        </w:tabs>
        <w:ind w:left="336" w:hanging="336"/>
      </w:pPr>
      <w:rPr>
        <w:rFonts w:ascii="Arial" w:eastAsia="ＭＳ ゴシック" w:hAnsi="Arial" w:hint="eastAsia"/>
      </w:rPr>
    </w:lvl>
    <w:lvl w:ilvl="3">
      <w:start w:val="1"/>
      <w:numFmt w:val="decimal"/>
      <w:lvlText w:val="%1-%2.%3.%4"/>
      <w:lvlJc w:val="left"/>
      <w:pPr>
        <w:tabs>
          <w:tab w:val="num" w:pos="336"/>
        </w:tabs>
        <w:ind w:left="336" w:hanging="336"/>
      </w:pPr>
      <w:rPr>
        <w:rFonts w:ascii="Arial" w:eastAsia="ＭＳ ゴシック" w:hAnsi="Arial" w:hint="eastAsia"/>
      </w:rPr>
    </w:lvl>
    <w:lvl w:ilvl="4">
      <w:start w:val="1"/>
      <w:numFmt w:val="decimal"/>
      <w:lvlText w:val="%1-%2.%3.%4.%5"/>
      <w:lvlJc w:val="left"/>
      <w:pPr>
        <w:tabs>
          <w:tab w:val="num" w:pos="336"/>
        </w:tabs>
        <w:ind w:left="336" w:hanging="336"/>
      </w:pPr>
      <w:rPr>
        <w:rFonts w:ascii="Arial" w:eastAsia="ＭＳ ゴシック" w:hAnsi="Arial" w:hint="eastAsia"/>
      </w:rPr>
    </w:lvl>
    <w:lvl w:ilvl="5">
      <w:start w:val="1"/>
      <w:numFmt w:val="decimal"/>
      <w:lvlText w:val="%1-%2.%3.%4.%5.%6"/>
      <w:lvlJc w:val="left"/>
      <w:pPr>
        <w:tabs>
          <w:tab w:val="num" w:pos="336"/>
        </w:tabs>
        <w:ind w:left="336" w:hanging="336"/>
      </w:pPr>
      <w:rPr>
        <w:rFonts w:ascii="Arial" w:eastAsia="ＭＳ ゴシック" w:hAnsi="Arial" w:hint="eastAsia"/>
      </w:rPr>
    </w:lvl>
    <w:lvl w:ilvl="6">
      <w:start w:val="1"/>
      <w:numFmt w:val="decimal"/>
      <w:lvlText w:val="%1-%2.%3.%4.%5.%6.%7"/>
      <w:lvlJc w:val="left"/>
      <w:pPr>
        <w:tabs>
          <w:tab w:val="num" w:pos="336"/>
        </w:tabs>
        <w:ind w:left="336" w:hanging="336"/>
      </w:pPr>
      <w:rPr>
        <w:rFonts w:ascii="Arial" w:eastAsia="ＭＳ ゴシック" w:hAnsi="Arial" w:hint="eastAsia"/>
      </w:rPr>
    </w:lvl>
    <w:lvl w:ilvl="7">
      <w:start w:val="1"/>
      <w:numFmt w:val="decimal"/>
      <w:lvlText w:val="%1-%2.%3.%4.%5.%6.%7.%8"/>
      <w:lvlJc w:val="left"/>
      <w:pPr>
        <w:tabs>
          <w:tab w:val="num" w:pos="336"/>
        </w:tabs>
        <w:ind w:left="336" w:hanging="336"/>
      </w:pPr>
      <w:rPr>
        <w:rFonts w:ascii="Arial" w:eastAsia="ＭＳ ゴシック" w:hAnsi="Arial" w:hint="eastAsia"/>
      </w:rPr>
    </w:lvl>
    <w:lvl w:ilvl="8">
      <w:start w:val="1"/>
      <w:numFmt w:val="decimal"/>
      <w:lvlText w:val="%1-%2.%3.%4.%5.%6.%7.%8.%9"/>
      <w:lvlJc w:val="left"/>
      <w:pPr>
        <w:tabs>
          <w:tab w:val="num" w:pos="336"/>
        </w:tabs>
        <w:ind w:left="336" w:hanging="336"/>
      </w:pPr>
      <w:rPr>
        <w:rFonts w:ascii="Arial" w:eastAsia="ＭＳ ゴシック" w:hAnsi="Arial" w:hint="eastAsia"/>
      </w:rPr>
    </w:lvl>
  </w:abstractNum>
  <w:abstractNum w:abstractNumId="1" w15:restartNumberingAfterBreak="0">
    <w:nsid w:val="019C6AC8"/>
    <w:multiLevelType w:val="multilevel"/>
    <w:tmpl w:val="04090021"/>
    <w:lvl w:ilvl="0">
      <w:start w:val="1"/>
      <w:numFmt w:val="decimalFullWidth"/>
      <w:suff w:val="nothing"/>
      <w:lvlText w:val="%1"/>
      <w:lvlJc w:val="left"/>
      <w:pPr>
        <w:ind w:left="0" w:firstLine="0"/>
      </w:pPr>
    </w:lvl>
    <w:lvl w:ilvl="1">
      <w:start w:val="1"/>
      <w:numFmt w:val="decimalFullWidth"/>
      <w:suff w:val="nothing"/>
      <w:lvlText w:val="%1-%2"/>
      <w:lvlJc w:val="left"/>
      <w:pPr>
        <w:ind w:left="0" w:firstLine="0"/>
      </w:pPr>
    </w:lvl>
    <w:lvl w:ilvl="2">
      <w:start w:val="1"/>
      <w:numFmt w:val="decimalFullWidth"/>
      <w:suff w:val="nothing"/>
      <w:lvlText w:val="%1-%2-%3"/>
      <w:lvlJc w:val="left"/>
      <w:pPr>
        <w:ind w:left="0" w:firstLine="0"/>
      </w:pPr>
    </w:lvl>
    <w:lvl w:ilvl="3">
      <w:start w:val="1"/>
      <w:numFmt w:val="decimalFullWidth"/>
      <w:suff w:val="nothing"/>
      <w:lvlText w:val="%1-%2-%3-%4"/>
      <w:lvlJc w:val="left"/>
      <w:pPr>
        <w:ind w:left="0" w:firstLine="0"/>
      </w:pPr>
    </w:lvl>
    <w:lvl w:ilvl="4">
      <w:start w:val="1"/>
      <w:numFmt w:val="decimalFullWidth"/>
      <w:suff w:val="nothing"/>
      <w:lvlText w:val="%1-%2-%3-%4-%5"/>
      <w:lvlJc w:val="left"/>
      <w:pPr>
        <w:ind w:left="0" w:firstLine="0"/>
      </w:pPr>
    </w:lvl>
    <w:lvl w:ilvl="5">
      <w:start w:val="1"/>
      <w:numFmt w:val="decimalFullWidth"/>
      <w:suff w:val="nothing"/>
      <w:lvlText w:val="%1-%2-%3-%4-%5-%6"/>
      <w:lvlJc w:val="left"/>
      <w:pPr>
        <w:ind w:left="0" w:firstLine="0"/>
      </w:pPr>
    </w:lvl>
    <w:lvl w:ilvl="6">
      <w:start w:val="1"/>
      <w:numFmt w:val="decimalFullWidth"/>
      <w:suff w:val="nothing"/>
      <w:lvlText w:val="%1-%2-%3-%4-%5-%6-%7"/>
      <w:lvlJc w:val="left"/>
      <w:pPr>
        <w:ind w:left="0" w:firstLine="0"/>
      </w:pPr>
    </w:lvl>
    <w:lvl w:ilvl="7">
      <w:start w:val="1"/>
      <w:numFmt w:val="decimalFullWidth"/>
      <w:suff w:val="nothing"/>
      <w:lvlText w:val="%1-%2-%3-%4-%5-%6-%7-%8"/>
      <w:lvlJc w:val="left"/>
      <w:pPr>
        <w:ind w:left="0" w:firstLine="0"/>
      </w:pPr>
    </w:lvl>
    <w:lvl w:ilvl="8">
      <w:start w:val="1"/>
      <w:numFmt w:val="decimalFullWidth"/>
      <w:suff w:val="nothing"/>
      <w:lvlText w:val="%1-%2-%3-%4-%5-%6-%7-%8-%9"/>
      <w:lvlJc w:val="left"/>
      <w:pPr>
        <w:ind w:left="0" w:firstLine="0"/>
      </w:pPr>
    </w:lvl>
  </w:abstractNum>
  <w:abstractNum w:abstractNumId="2" w15:restartNumberingAfterBreak="0">
    <w:nsid w:val="037424FE"/>
    <w:multiLevelType w:val="hybridMultilevel"/>
    <w:tmpl w:val="C57CB434"/>
    <w:lvl w:ilvl="0" w:tplc="BF744970">
      <w:start w:val="1"/>
      <w:numFmt w:val="upperRoman"/>
      <w:lvlText w:val="%1."/>
      <w:lvlJc w:val="left"/>
      <w:pPr>
        <w:ind w:left="284" w:hanging="284"/>
      </w:pPr>
      <w:rPr>
        <w:rFonts w:hint="default"/>
        <w:color w:val="auto"/>
      </w:rPr>
    </w:lvl>
    <w:lvl w:ilvl="1" w:tplc="0409000B" w:tentative="1">
      <w:start w:val="1"/>
      <w:numFmt w:val="bullet"/>
      <w:lvlText w:val=""/>
      <w:lvlJc w:val="left"/>
      <w:pPr>
        <w:ind w:left="1158" w:hanging="420"/>
      </w:pPr>
      <w:rPr>
        <w:rFonts w:ascii="Wingdings" w:hAnsi="Wingdings" w:hint="default"/>
      </w:rPr>
    </w:lvl>
    <w:lvl w:ilvl="2" w:tplc="0409000D" w:tentative="1">
      <w:start w:val="1"/>
      <w:numFmt w:val="bullet"/>
      <w:lvlText w:val=""/>
      <w:lvlJc w:val="left"/>
      <w:pPr>
        <w:ind w:left="1578" w:hanging="420"/>
      </w:pPr>
      <w:rPr>
        <w:rFonts w:ascii="Wingdings" w:hAnsi="Wingdings" w:hint="default"/>
      </w:rPr>
    </w:lvl>
    <w:lvl w:ilvl="3" w:tplc="04090001" w:tentative="1">
      <w:start w:val="1"/>
      <w:numFmt w:val="bullet"/>
      <w:lvlText w:val=""/>
      <w:lvlJc w:val="left"/>
      <w:pPr>
        <w:ind w:left="1998" w:hanging="420"/>
      </w:pPr>
      <w:rPr>
        <w:rFonts w:ascii="Wingdings" w:hAnsi="Wingdings" w:hint="default"/>
      </w:rPr>
    </w:lvl>
    <w:lvl w:ilvl="4" w:tplc="0409000B" w:tentative="1">
      <w:start w:val="1"/>
      <w:numFmt w:val="bullet"/>
      <w:lvlText w:val=""/>
      <w:lvlJc w:val="left"/>
      <w:pPr>
        <w:ind w:left="2418" w:hanging="420"/>
      </w:pPr>
      <w:rPr>
        <w:rFonts w:ascii="Wingdings" w:hAnsi="Wingdings" w:hint="default"/>
      </w:rPr>
    </w:lvl>
    <w:lvl w:ilvl="5" w:tplc="0409000D" w:tentative="1">
      <w:start w:val="1"/>
      <w:numFmt w:val="bullet"/>
      <w:lvlText w:val=""/>
      <w:lvlJc w:val="left"/>
      <w:pPr>
        <w:ind w:left="2838" w:hanging="420"/>
      </w:pPr>
      <w:rPr>
        <w:rFonts w:ascii="Wingdings" w:hAnsi="Wingdings" w:hint="default"/>
      </w:rPr>
    </w:lvl>
    <w:lvl w:ilvl="6" w:tplc="04090001" w:tentative="1">
      <w:start w:val="1"/>
      <w:numFmt w:val="bullet"/>
      <w:lvlText w:val=""/>
      <w:lvlJc w:val="left"/>
      <w:pPr>
        <w:ind w:left="3258" w:hanging="420"/>
      </w:pPr>
      <w:rPr>
        <w:rFonts w:ascii="Wingdings" w:hAnsi="Wingdings" w:hint="default"/>
      </w:rPr>
    </w:lvl>
    <w:lvl w:ilvl="7" w:tplc="0409000B" w:tentative="1">
      <w:start w:val="1"/>
      <w:numFmt w:val="bullet"/>
      <w:lvlText w:val=""/>
      <w:lvlJc w:val="left"/>
      <w:pPr>
        <w:ind w:left="3678" w:hanging="420"/>
      </w:pPr>
      <w:rPr>
        <w:rFonts w:ascii="Wingdings" w:hAnsi="Wingdings" w:hint="default"/>
      </w:rPr>
    </w:lvl>
    <w:lvl w:ilvl="8" w:tplc="0409000D" w:tentative="1">
      <w:start w:val="1"/>
      <w:numFmt w:val="bullet"/>
      <w:lvlText w:val=""/>
      <w:lvlJc w:val="left"/>
      <w:pPr>
        <w:ind w:left="4098" w:hanging="420"/>
      </w:pPr>
      <w:rPr>
        <w:rFonts w:ascii="Wingdings" w:hAnsi="Wingdings" w:hint="default"/>
      </w:rPr>
    </w:lvl>
  </w:abstractNum>
  <w:abstractNum w:abstractNumId="3" w15:restartNumberingAfterBreak="0">
    <w:nsid w:val="0EA62A20"/>
    <w:multiLevelType w:val="hybridMultilevel"/>
    <w:tmpl w:val="A6BE5F5E"/>
    <w:lvl w:ilvl="0" w:tplc="19C4E042">
      <w:start w:val="1"/>
      <w:numFmt w:val="decimal"/>
      <w:lvlText w:val="STEP%1."/>
      <w:lvlJc w:val="left"/>
      <w:pPr>
        <w:ind w:left="420" w:hanging="420"/>
      </w:pPr>
      <w:rPr>
        <w:rFonts w:ascii="ＭＳ ゴシック" w:eastAsia="ＭＳ ゴシック" w:hAnsi="ＭＳ ゴシック" w:hint="eastAsia"/>
        <w:b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5C441A6"/>
    <w:multiLevelType w:val="multilevel"/>
    <w:tmpl w:val="6F7C57D4"/>
    <w:lvl w:ilvl="0">
      <w:start w:val="1"/>
      <w:numFmt w:val="decimal"/>
      <w:lvlText w:val="%1"/>
      <w:lvlJc w:val="left"/>
      <w:pPr>
        <w:tabs>
          <w:tab w:val="num" w:pos="336"/>
        </w:tabs>
        <w:ind w:left="336" w:hanging="336"/>
      </w:pPr>
      <w:rPr>
        <w:rFonts w:ascii="Arial" w:eastAsia="ＭＳ ゴシック" w:hAnsi="Arial" w:hint="eastAsia"/>
      </w:rPr>
    </w:lvl>
    <w:lvl w:ilvl="1">
      <w:start w:val="1"/>
      <w:numFmt w:val="decimal"/>
      <w:lvlText w:val="%1-%2"/>
      <w:lvlJc w:val="left"/>
      <w:pPr>
        <w:tabs>
          <w:tab w:val="num" w:pos="336"/>
        </w:tabs>
        <w:ind w:left="336" w:hanging="336"/>
      </w:pPr>
      <w:rPr>
        <w:rStyle w:val="a"/>
      </w:rPr>
    </w:lvl>
    <w:lvl w:ilvl="2">
      <w:start w:val="1"/>
      <w:numFmt w:val="decimal"/>
      <w:lvlText w:val="%1-%2.%3"/>
      <w:lvlJc w:val="left"/>
      <w:pPr>
        <w:tabs>
          <w:tab w:val="num" w:pos="336"/>
        </w:tabs>
        <w:ind w:left="336" w:hanging="336"/>
      </w:pPr>
      <w:rPr>
        <w:rFonts w:ascii="Arial" w:eastAsia="ＭＳ ゴシック" w:hAnsi="Arial" w:hint="eastAsia"/>
      </w:rPr>
    </w:lvl>
    <w:lvl w:ilvl="3">
      <w:start w:val="1"/>
      <w:numFmt w:val="decimal"/>
      <w:lvlText w:val="%1-%2.%3.%4"/>
      <w:lvlJc w:val="left"/>
      <w:pPr>
        <w:tabs>
          <w:tab w:val="num" w:pos="336"/>
        </w:tabs>
        <w:ind w:left="336" w:hanging="336"/>
      </w:pPr>
      <w:rPr>
        <w:rFonts w:ascii="Arial" w:eastAsia="ＭＳ ゴシック" w:hAnsi="Arial" w:hint="eastAsia"/>
      </w:rPr>
    </w:lvl>
    <w:lvl w:ilvl="4">
      <w:start w:val="1"/>
      <w:numFmt w:val="decimal"/>
      <w:lvlText w:val="%1-%2.%3.%4.%5"/>
      <w:lvlJc w:val="left"/>
      <w:pPr>
        <w:tabs>
          <w:tab w:val="num" w:pos="336"/>
        </w:tabs>
        <w:ind w:left="336" w:hanging="336"/>
      </w:pPr>
      <w:rPr>
        <w:rFonts w:ascii="Arial" w:eastAsia="ＭＳ ゴシック" w:hAnsi="Arial" w:hint="eastAsia"/>
      </w:rPr>
    </w:lvl>
    <w:lvl w:ilvl="5">
      <w:start w:val="1"/>
      <w:numFmt w:val="decimal"/>
      <w:lvlText w:val="%1-%2.%3.%4.%5.%6"/>
      <w:lvlJc w:val="left"/>
      <w:pPr>
        <w:tabs>
          <w:tab w:val="num" w:pos="336"/>
        </w:tabs>
        <w:ind w:left="336" w:hanging="336"/>
      </w:pPr>
      <w:rPr>
        <w:rFonts w:ascii="Arial" w:eastAsia="ＭＳ ゴシック" w:hAnsi="Arial" w:hint="eastAsia"/>
      </w:rPr>
    </w:lvl>
    <w:lvl w:ilvl="6">
      <w:start w:val="1"/>
      <w:numFmt w:val="decimal"/>
      <w:lvlText w:val="%1-%2.%3.%4.%5.%6.%7"/>
      <w:lvlJc w:val="left"/>
      <w:pPr>
        <w:tabs>
          <w:tab w:val="num" w:pos="336"/>
        </w:tabs>
        <w:ind w:left="336" w:hanging="336"/>
      </w:pPr>
      <w:rPr>
        <w:rFonts w:ascii="Arial" w:eastAsia="ＭＳ ゴシック" w:hAnsi="Arial" w:hint="eastAsia"/>
      </w:rPr>
    </w:lvl>
    <w:lvl w:ilvl="7">
      <w:start w:val="1"/>
      <w:numFmt w:val="decimal"/>
      <w:lvlText w:val="%1-%2.%3.%4.%5.%6.%7.%8"/>
      <w:lvlJc w:val="left"/>
      <w:pPr>
        <w:tabs>
          <w:tab w:val="num" w:pos="336"/>
        </w:tabs>
        <w:ind w:left="336" w:hanging="336"/>
      </w:pPr>
      <w:rPr>
        <w:rFonts w:ascii="Arial" w:eastAsia="ＭＳ ゴシック" w:hAnsi="Arial" w:hint="eastAsia"/>
      </w:rPr>
    </w:lvl>
    <w:lvl w:ilvl="8">
      <w:start w:val="1"/>
      <w:numFmt w:val="decimal"/>
      <w:lvlText w:val="%1-%2.%3.%4.%5.%6.%7.%8.%9"/>
      <w:lvlJc w:val="left"/>
      <w:pPr>
        <w:tabs>
          <w:tab w:val="num" w:pos="336"/>
        </w:tabs>
        <w:ind w:left="336" w:hanging="336"/>
      </w:pPr>
      <w:rPr>
        <w:rFonts w:ascii="Arial" w:eastAsia="ＭＳ ゴシック" w:hAnsi="Arial" w:hint="eastAsia"/>
      </w:rPr>
    </w:lvl>
  </w:abstractNum>
  <w:abstractNum w:abstractNumId="5" w15:restartNumberingAfterBreak="0">
    <w:nsid w:val="1EF430E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239662D7"/>
    <w:multiLevelType w:val="multilevel"/>
    <w:tmpl w:val="A08EE350"/>
    <w:lvl w:ilvl="0">
      <w:start w:val="1"/>
      <w:numFmt w:val="decimal"/>
      <w:lvlText w:val="%1"/>
      <w:lvlJc w:val="left"/>
      <w:pPr>
        <w:tabs>
          <w:tab w:val="num" w:pos="336"/>
        </w:tabs>
        <w:ind w:left="336" w:hanging="336"/>
      </w:pPr>
      <w:rPr>
        <w:rFonts w:ascii="Arial" w:eastAsia="ＭＳ ゴシック" w:hAnsi="Arial" w:hint="eastAsia"/>
      </w:rPr>
    </w:lvl>
    <w:lvl w:ilvl="1">
      <w:start w:val="1"/>
      <w:numFmt w:val="decimal"/>
      <w:lvlText w:val="%1-%2"/>
      <w:lvlJc w:val="left"/>
      <w:pPr>
        <w:tabs>
          <w:tab w:val="num" w:pos="336"/>
        </w:tabs>
        <w:ind w:left="336" w:hanging="336"/>
      </w:pPr>
      <w:rPr>
        <w:rStyle w:val="a"/>
      </w:rPr>
    </w:lvl>
    <w:lvl w:ilvl="2">
      <w:start w:val="1"/>
      <w:numFmt w:val="decimal"/>
      <w:lvlText w:val="%1-%2.%3"/>
      <w:lvlJc w:val="left"/>
      <w:pPr>
        <w:tabs>
          <w:tab w:val="num" w:pos="336"/>
        </w:tabs>
        <w:ind w:left="336" w:hanging="336"/>
      </w:pPr>
      <w:rPr>
        <w:rFonts w:ascii="Arial" w:eastAsia="ＭＳ ゴシック" w:hAnsi="Arial" w:hint="eastAsia"/>
      </w:rPr>
    </w:lvl>
    <w:lvl w:ilvl="3">
      <w:start w:val="1"/>
      <w:numFmt w:val="decimal"/>
      <w:lvlText w:val="%1-%2.%3.%4"/>
      <w:lvlJc w:val="left"/>
      <w:pPr>
        <w:tabs>
          <w:tab w:val="num" w:pos="336"/>
        </w:tabs>
        <w:ind w:left="336" w:hanging="336"/>
      </w:pPr>
      <w:rPr>
        <w:rFonts w:ascii="Arial" w:eastAsia="ＭＳ ゴシック" w:hAnsi="Arial" w:hint="eastAsia"/>
      </w:rPr>
    </w:lvl>
    <w:lvl w:ilvl="4">
      <w:start w:val="1"/>
      <w:numFmt w:val="decimal"/>
      <w:lvlText w:val="%1-%2.%3.%4.%5"/>
      <w:lvlJc w:val="left"/>
      <w:pPr>
        <w:tabs>
          <w:tab w:val="num" w:pos="336"/>
        </w:tabs>
        <w:ind w:left="336" w:hanging="336"/>
      </w:pPr>
      <w:rPr>
        <w:rFonts w:ascii="Arial" w:eastAsia="ＭＳ ゴシック" w:hAnsi="Arial" w:hint="eastAsia"/>
      </w:rPr>
    </w:lvl>
    <w:lvl w:ilvl="5">
      <w:start w:val="1"/>
      <w:numFmt w:val="decimal"/>
      <w:lvlText w:val="%1-%2.%3.%4.%5.%6"/>
      <w:lvlJc w:val="left"/>
      <w:pPr>
        <w:tabs>
          <w:tab w:val="num" w:pos="336"/>
        </w:tabs>
        <w:ind w:left="336" w:hanging="336"/>
      </w:pPr>
      <w:rPr>
        <w:rFonts w:ascii="Arial" w:eastAsia="ＭＳ ゴシック" w:hAnsi="Arial" w:hint="eastAsia"/>
      </w:rPr>
    </w:lvl>
    <w:lvl w:ilvl="6">
      <w:start w:val="1"/>
      <w:numFmt w:val="decimal"/>
      <w:lvlText w:val="%1-%2.%3.%4.%5.%6.%7"/>
      <w:lvlJc w:val="left"/>
      <w:pPr>
        <w:tabs>
          <w:tab w:val="num" w:pos="336"/>
        </w:tabs>
        <w:ind w:left="336" w:hanging="336"/>
      </w:pPr>
      <w:rPr>
        <w:rFonts w:ascii="Arial" w:eastAsia="ＭＳ ゴシック" w:hAnsi="Arial" w:hint="eastAsia"/>
      </w:rPr>
    </w:lvl>
    <w:lvl w:ilvl="7">
      <w:start w:val="1"/>
      <w:numFmt w:val="decimal"/>
      <w:lvlText w:val="%1-%2.%3.%4.%5.%6.%7.%8"/>
      <w:lvlJc w:val="left"/>
      <w:pPr>
        <w:tabs>
          <w:tab w:val="num" w:pos="336"/>
        </w:tabs>
        <w:ind w:left="336" w:hanging="336"/>
      </w:pPr>
      <w:rPr>
        <w:rFonts w:ascii="Arial" w:eastAsia="ＭＳ ゴシック" w:hAnsi="Arial" w:hint="eastAsia"/>
      </w:rPr>
    </w:lvl>
    <w:lvl w:ilvl="8">
      <w:start w:val="1"/>
      <w:numFmt w:val="decimal"/>
      <w:lvlText w:val="%1-%2.%3.%4.%5.%6.%7.%8.%9"/>
      <w:lvlJc w:val="left"/>
      <w:pPr>
        <w:tabs>
          <w:tab w:val="num" w:pos="336"/>
        </w:tabs>
        <w:ind w:left="336" w:hanging="336"/>
      </w:pPr>
      <w:rPr>
        <w:rFonts w:ascii="Arial" w:eastAsia="ＭＳ ゴシック" w:hAnsi="Arial" w:hint="eastAsia"/>
      </w:rPr>
    </w:lvl>
  </w:abstractNum>
  <w:abstractNum w:abstractNumId="7" w15:restartNumberingAfterBreak="0">
    <w:nsid w:val="2C41752D"/>
    <w:multiLevelType w:val="multilevel"/>
    <w:tmpl w:val="645A58E0"/>
    <w:lvl w:ilvl="0">
      <w:start w:val="1"/>
      <w:numFmt w:val="decimal"/>
      <w:lvlText w:val="%1"/>
      <w:lvlJc w:val="left"/>
      <w:pPr>
        <w:tabs>
          <w:tab w:val="num" w:pos="336"/>
        </w:tabs>
        <w:ind w:left="336" w:hanging="336"/>
      </w:pPr>
      <w:rPr>
        <w:rFonts w:ascii="Arial" w:eastAsia="ＭＳ ゴシック" w:hAnsi="Arial" w:hint="eastAsia"/>
      </w:rPr>
    </w:lvl>
    <w:lvl w:ilvl="1">
      <w:start w:val="1"/>
      <w:numFmt w:val="decimal"/>
      <w:lvlText w:val="%1-%2"/>
      <w:lvlJc w:val="left"/>
      <w:pPr>
        <w:tabs>
          <w:tab w:val="num" w:pos="336"/>
        </w:tabs>
        <w:ind w:left="336" w:hanging="336"/>
      </w:pPr>
      <w:rPr>
        <w:rStyle w:val="a"/>
        <w:rFonts w:hint="eastAsia"/>
      </w:rPr>
    </w:lvl>
    <w:lvl w:ilvl="2">
      <w:start w:val="1"/>
      <w:numFmt w:val="decimal"/>
      <w:lvlText w:val="%1-%2.%3"/>
      <w:lvlJc w:val="left"/>
      <w:pPr>
        <w:ind w:left="336" w:hanging="336"/>
      </w:pPr>
      <w:rPr>
        <w:rFonts w:ascii="Arial" w:eastAsia="ＭＳ ゴシック" w:hAnsi="Arial" w:hint="eastAsia"/>
      </w:rPr>
    </w:lvl>
    <w:lvl w:ilvl="3">
      <w:start w:val="1"/>
      <w:numFmt w:val="decimal"/>
      <w:lvlText w:val="%1-%2.%3.%4"/>
      <w:lvlJc w:val="left"/>
      <w:pPr>
        <w:tabs>
          <w:tab w:val="num" w:pos="336"/>
        </w:tabs>
        <w:ind w:left="336" w:hanging="336"/>
      </w:pPr>
      <w:rPr>
        <w:rFonts w:ascii="Arial" w:eastAsia="ＭＳ ゴシック" w:hAnsi="Arial" w:hint="eastAsia"/>
      </w:rPr>
    </w:lvl>
    <w:lvl w:ilvl="4">
      <w:start w:val="1"/>
      <w:numFmt w:val="decimal"/>
      <w:lvlText w:val="%1-%2.%3.%4.%5"/>
      <w:lvlJc w:val="left"/>
      <w:pPr>
        <w:tabs>
          <w:tab w:val="num" w:pos="336"/>
        </w:tabs>
        <w:ind w:left="336" w:hanging="336"/>
      </w:pPr>
      <w:rPr>
        <w:rFonts w:ascii="Arial" w:eastAsia="ＭＳ ゴシック" w:hAnsi="Arial" w:hint="eastAsia"/>
      </w:rPr>
    </w:lvl>
    <w:lvl w:ilvl="5">
      <w:start w:val="1"/>
      <w:numFmt w:val="decimal"/>
      <w:lvlText w:val="%1-%2.%3.%4.%5.%6"/>
      <w:lvlJc w:val="left"/>
      <w:pPr>
        <w:tabs>
          <w:tab w:val="num" w:pos="336"/>
        </w:tabs>
        <w:ind w:left="336" w:hanging="336"/>
      </w:pPr>
      <w:rPr>
        <w:rFonts w:ascii="Arial" w:eastAsia="ＭＳ ゴシック" w:hAnsi="Arial" w:hint="eastAsia"/>
      </w:rPr>
    </w:lvl>
    <w:lvl w:ilvl="6">
      <w:start w:val="1"/>
      <w:numFmt w:val="decimal"/>
      <w:lvlText w:val="%1-%2.%3.%4.%5.%6.%7"/>
      <w:lvlJc w:val="left"/>
      <w:pPr>
        <w:tabs>
          <w:tab w:val="num" w:pos="336"/>
        </w:tabs>
        <w:ind w:left="336" w:hanging="336"/>
      </w:pPr>
      <w:rPr>
        <w:rFonts w:ascii="Arial" w:eastAsia="ＭＳ ゴシック" w:hAnsi="Arial" w:hint="eastAsia"/>
      </w:rPr>
    </w:lvl>
    <w:lvl w:ilvl="7">
      <w:start w:val="1"/>
      <w:numFmt w:val="decimal"/>
      <w:lvlText w:val="%1-%2.%3.%4.%5.%6.%7.%8"/>
      <w:lvlJc w:val="left"/>
      <w:pPr>
        <w:tabs>
          <w:tab w:val="num" w:pos="336"/>
        </w:tabs>
        <w:ind w:left="336" w:hanging="336"/>
      </w:pPr>
      <w:rPr>
        <w:rFonts w:ascii="Arial" w:eastAsia="ＭＳ ゴシック" w:hAnsi="Arial" w:hint="eastAsia"/>
      </w:rPr>
    </w:lvl>
    <w:lvl w:ilvl="8">
      <w:start w:val="1"/>
      <w:numFmt w:val="decimal"/>
      <w:lvlText w:val="%1-%2.%3.%4.%5.%6.%7.%8.%9"/>
      <w:lvlJc w:val="left"/>
      <w:pPr>
        <w:tabs>
          <w:tab w:val="num" w:pos="336"/>
        </w:tabs>
        <w:ind w:left="336" w:hanging="336"/>
      </w:pPr>
      <w:rPr>
        <w:rFonts w:ascii="Arial" w:eastAsia="ＭＳ ゴシック" w:hAnsi="Arial" w:hint="eastAsia"/>
      </w:rPr>
    </w:lvl>
  </w:abstractNum>
  <w:abstractNum w:abstractNumId="8" w15:restartNumberingAfterBreak="0">
    <w:nsid w:val="2C881C78"/>
    <w:multiLevelType w:val="multilevel"/>
    <w:tmpl w:val="AB08E3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C82F40"/>
    <w:multiLevelType w:val="multilevel"/>
    <w:tmpl w:val="7BA25C9E"/>
    <w:lvl w:ilvl="0">
      <w:start w:val="1"/>
      <w:numFmt w:val="decimal"/>
      <w:lvlText w:val="%1"/>
      <w:lvlJc w:val="left"/>
      <w:pPr>
        <w:tabs>
          <w:tab w:val="num" w:pos="336"/>
        </w:tabs>
        <w:ind w:left="336" w:hanging="336"/>
      </w:pPr>
      <w:rPr>
        <w:rFonts w:ascii="Arial" w:eastAsia="ＭＳ ゴシック" w:hAnsi="Arial" w:hint="eastAsia"/>
      </w:rPr>
    </w:lvl>
    <w:lvl w:ilvl="1">
      <w:start w:val="1"/>
      <w:numFmt w:val="decimal"/>
      <w:lvlText w:val="%1-%2"/>
      <w:lvlJc w:val="left"/>
      <w:pPr>
        <w:tabs>
          <w:tab w:val="num" w:pos="336"/>
        </w:tabs>
        <w:ind w:left="336" w:hanging="336"/>
      </w:pPr>
      <w:rPr>
        <w:rStyle w:val="a"/>
      </w:rPr>
    </w:lvl>
    <w:lvl w:ilvl="2">
      <w:start w:val="1"/>
      <w:numFmt w:val="decimal"/>
      <w:lvlText w:val="%1-%2.%3"/>
      <w:lvlJc w:val="left"/>
      <w:pPr>
        <w:tabs>
          <w:tab w:val="num" w:pos="336"/>
        </w:tabs>
        <w:ind w:left="336" w:hanging="336"/>
      </w:pPr>
      <w:rPr>
        <w:rFonts w:ascii="Arial" w:eastAsia="ＭＳ ゴシック" w:hAnsi="Arial" w:hint="eastAsia"/>
      </w:rPr>
    </w:lvl>
    <w:lvl w:ilvl="3">
      <w:start w:val="1"/>
      <w:numFmt w:val="decimal"/>
      <w:lvlText w:val="%1-%2.%3.%4"/>
      <w:lvlJc w:val="left"/>
      <w:pPr>
        <w:tabs>
          <w:tab w:val="num" w:pos="336"/>
        </w:tabs>
        <w:ind w:left="336" w:hanging="336"/>
      </w:pPr>
      <w:rPr>
        <w:rFonts w:ascii="Arial" w:eastAsia="ＭＳ ゴシック" w:hAnsi="Arial" w:hint="eastAsia"/>
      </w:rPr>
    </w:lvl>
    <w:lvl w:ilvl="4">
      <w:start w:val="1"/>
      <w:numFmt w:val="decimal"/>
      <w:lvlText w:val="%1-%2.%3.%4.%5"/>
      <w:lvlJc w:val="left"/>
      <w:pPr>
        <w:tabs>
          <w:tab w:val="num" w:pos="336"/>
        </w:tabs>
        <w:ind w:left="336" w:hanging="336"/>
      </w:pPr>
      <w:rPr>
        <w:rFonts w:ascii="Arial" w:eastAsia="ＭＳ ゴシック" w:hAnsi="Arial" w:hint="eastAsia"/>
      </w:rPr>
    </w:lvl>
    <w:lvl w:ilvl="5">
      <w:start w:val="1"/>
      <w:numFmt w:val="decimal"/>
      <w:lvlText w:val="%1-%2.%3.%4.%5.%6"/>
      <w:lvlJc w:val="left"/>
      <w:pPr>
        <w:tabs>
          <w:tab w:val="num" w:pos="336"/>
        </w:tabs>
        <w:ind w:left="336" w:hanging="336"/>
      </w:pPr>
      <w:rPr>
        <w:rFonts w:ascii="Arial" w:eastAsia="ＭＳ ゴシック" w:hAnsi="Arial" w:hint="eastAsia"/>
      </w:rPr>
    </w:lvl>
    <w:lvl w:ilvl="6">
      <w:start w:val="1"/>
      <w:numFmt w:val="decimal"/>
      <w:lvlText w:val="%1-%2.%3.%4.%5.%6.%7"/>
      <w:lvlJc w:val="left"/>
      <w:pPr>
        <w:tabs>
          <w:tab w:val="num" w:pos="336"/>
        </w:tabs>
        <w:ind w:left="336" w:hanging="336"/>
      </w:pPr>
      <w:rPr>
        <w:rFonts w:ascii="Arial" w:eastAsia="ＭＳ ゴシック" w:hAnsi="Arial" w:hint="eastAsia"/>
      </w:rPr>
    </w:lvl>
    <w:lvl w:ilvl="7">
      <w:start w:val="1"/>
      <w:numFmt w:val="decimal"/>
      <w:lvlText w:val="%1-%2.%3.%4.%5.%6.%7.%8"/>
      <w:lvlJc w:val="left"/>
      <w:pPr>
        <w:tabs>
          <w:tab w:val="num" w:pos="336"/>
        </w:tabs>
        <w:ind w:left="336" w:hanging="336"/>
      </w:pPr>
      <w:rPr>
        <w:rFonts w:ascii="Arial" w:eastAsia="ＭＳ ゴシック" w:hAnsi="Arial" w:hint="eastAsia"/>
      </w:rPr>
    </w:lvl>
    <w:lvl w:ilvl="8">
      <w:start w:val="1"/>
      <w:numFmt w:val="decimal"/>
      <w:lvlText w:val="%1-%2.%3.%4.%5.%6.%7.%8.%9"/>
      <w:lvlJc w:val="left"/>
      <w:pPr>
        <w:tabs>
          <w:tab w:val="num" w:pos="336"/>
        </w:tabs>
        <w:ind w:left="336" w:hanging="336"/>
      </w:pPr>
      <w:rPr>
        <w:rFonts w:ascii="Arial" w:eastAsia="ＭＳ ゴシック" w:hAnsi="Arial" w:hint="eastAsia"/>
      </w:rPr>
    </w:lvl>
  </w:abstractNum>
  <w:abstractNum w:abstractNumId="10" w15:restartNumberingAfterBreak="0">
    <w:nsid w:val="32F77DC9"/>
    <w:multiLevelType w:val="multilevel"/>
    <w:tmpl w:val="7BA25C9E"/>
    <w:lvl w:ilvl="0">
      <w:start w:val="1"/>
      <w:numFmt w:val="decimal"/>
      <w:lvlText w:val="%1"/>
      <w:lvlJc w:val="left"/>
      <w:pPr>
        <w:tabs>
          <w:tab w:val="num" w:pos="336"/>
        </w:tabs>
        <w:ind w:left="336" w:hanging="336"/>
      </w:pPr>
      <w:rPr>
        <w:rFonts w:ascii="Arial" w:eastAsia="ＭＳ ゴシック" w:hAnsi="Arial" w:hint="eastAsia"/>
      </w:rPr>
    </w:lvl>
    <w:lvl w:ilvl="1">
      <w:start w:val="1"/>
      <w:numFmt w:val="decimal"/>
      <w:lvlText w:val="%1-%2"/>
      <w:lvlJc w:val="left"/>
      <w:pPr>
        <w:tabs>
          <w:tab w:val="num" w:pos="336"/>
        </w:tabs>
        <w:ind w:left="336" w:hanging="336"/>
      </w:pPr>
      <w:rPr>
        <w:rStyle w:val="a"/>
      </w:rPr>
    </w:lvl>
    <w:lvl w:ilvl="2">
      <w:start w:val="1"/>
      <w:numFmt w:val="decimal"/>
      <w:lvlText w:val="%1-%2.%3"/>
      <w:lvlJc w:val="left"/>
      <w:pPr>
        <w:tabs>
          <w:tab w:val="num" w:pos="336"/>
        </w:tabs>
        <w:ind w:left="336" w:hanging="336"/>
      </w:pPr>
      <w:rPr>
        <w:rFonts w:ascii="Arial" w:eastAsia="ＭＳ ゴシック" w:hAnsi="Arial" w:hint="eastAsia"/>
      </w:rPr>
    </w:lvl>
    <w:lvl w:ilvl="3">
      <w:start w:val="1"/>
      <w:numFmt w:val="decimal"/>
      <w:lvlText w:val="%1-%2.%3.%4"/>
      <w:lvlJc w:val="left"/>
      <w:pPr>
        <w:tabs>
          <w:tab w:val="num" w:pos="336"/>
        </w:tabs>
        <w:ind w:left="336" w:hanging="336"/>
      </w:pPr>
      <w:rPr>
        <w:rFonts w:ascii="Arial" w:eastAsia="ＭＳ ゴシック" w:hAnsi="Arial" w:hint="eastAsia"/>
      </w:rPr>
    </w:lvl>
    <w:lvl w:ilvl="4">
      <w:start w:val="1"/>
      <w:numFmt w:val="decimal"/>
      <w:lvlText w:val="%1-%2.%3.%4.%5"/>
      <w:lvlJc w:val="left"/>
      <w:pPr>
        <w:tabs>
          <w:tab w:val="num" w:pos="336"/>
        </w:tabs>
        <w:ind w:left="336" w:hanging="336"/>
      </w:pPr>
      <w:rPr>
        <w:rFonts w:ascii="Arial" w:eastAsia="ＭＳ ゴシック" w:hAnsi="Arial" w:hint="eastAsia"/>
      </w:rPr>
    </w:lvl>
    <w:lvl w:ilvl="5">
      <w:start w:val="1"/>
      <w:numFmt w:val="decimal"/>
      <w:lvlText w:val="%1-%2.%3.%4.%5.%6"/>
      <w:lvlJc w:val="left"/>
      <w:pPr>
        <w:tabs>
          <w:tab w:val="num" w:pos="336"/>
        </w:tabs>
        <w:ind w:left="336" w:hanging="336"/>
      </w:pPr>
      <w:rPr>
        <w:rFonts w:ascii="Arial" w:eastAsia="ＭＳ ゴシック" w:hAnsi="Arial" w:hint="eastAsia"/>
      </w:rPr>
    </w:lvl>
    <w:lvl w:ilvl="6">
      <w:start w:val="1"/>
      <w:numFmt w:val="decimal"/>
      <w:lvlText w:val="%1-%2.%3.%4.%5.%6.%7"/>
      <w:lvlJc w:val="left"/>
      <w:pPr>
        <w:tabs>
          <w:tab w:val="num" w:pos="336"/>
        </w:tabs>
        <w:ind w:left="336" w:hanging="336"/>
      </w:pPr>
      <w:rPr>
        <w:rFonts w:ascii="Arial" w:eastAsia="ＭＳ ゴシック" w:hAnsi="Arial" w:hint="eastAsia"/>
      </w:rPr>
    </w:lvl>
    <w:lvl w:ilvl="7">
      <w:start w:val="1"/>
      <w:numFmt w:val="decimal"/>
      <w:lvlText w:val="%1-%2.%3.%4.%5.%6.%7.%8"/>
      <w:lvlJc w:val="left"/>
      <w:pPr>
        <w:tabs>
          <w:tab w:val="num" w:pos="336"/>
        </w:tabs>
        <w:ind w:left="336" w:hanging="336"/>
      </w:pPr>
      <w:rPr>
        <w:rFonts w:ascii="Arial" w:eastAsia="ＭＳ ゴシック" w:hAnsi="Arial" w:hint="eastAsia"/>
      </w:rPr>
    </w:lvl>
    <w:lvl w:ilvl="8">
      <w:start w:val="1"/>
      <w:numFmt w:val="decimal"/>
      <w:lvlText w:val="%1-%2.%3.%4.%5.%6.%7.%8.%9"/>
      <w:lvlJc w:val="left"/>
      <w:pPr>
        <w:tabs>
          <w:tab w:val="num" w:pos="336"/>
        </w:tabs>
        <w:ind w:left="336" w:hanging="336"/>
      </w:pPr>
      <w:rPr>
        <w:rFonts w:ascii="Arial" w:eastAsia="ＭＳ ゴシック" w:hAnsi="Arial" w:hint="eastAsia"/>
      </w:rPr>
    </w:lvl>
  </w:abstractNum>
  <w:abstractNum w:abstractNumId="11" w15:restartNumberingAfterBreak="0">
    <w:nsid w:val="365F193E"/>
    <w:multiLevelType w:val="multilevel"/>
    <w:tmpl w:val="6E9CC90E"/>
    <w:lvl w:ilvl="0">
      <w:start w:val="1"/>
      <w:numFmt w:val="decimal"/>
      <w:lvlText w:val="%1"/>
      <w:lvlJc w:val="left"/>
      <w:pPr>
        <w:tabs>
          <w:tab w:val="num" w:pos="336"/>
        </w:tabs>
        <w:ind w:left="336" w:hanging="336"/>
      </w:pPr>
      <w:rPr>
        <w:rFonts w:ascii="Arial" w:eastAsia="ＭＳ ゴシック" w:hAnsi="Arial" w:hint="eastAsia"/>
      </w:rPr>
    </w:lvl>
    <w:lvl w:ilvl="1">
      <w:start w:val="1"/>
      <w:numFmt w:val="decimal"/>
      <w:lvlText w:val="3-%2"/>
      <w:lvlJc w:val="left"/>
      <w:pPr>
        <w:ind w:left="420" w:hanging="420"/>
      </w:pPr>
      <w:rPr>
        <w:rFonts w:ascii="Arial" w:hAnsi="Arial" w:hint="default"/>
      </w:rPr>
    </w:lvl>
    <w:lvl w:ilvl="2">
      <w:start w:val="1"/>
      <w:numFmt w:val="decimal"/>
      <w:lvlText w:val="%1-%2.%3"/>
      <w:lvlJc w:val="left"/>
      <w:pPr>
        <w:tabs>
          <w:tab w:val="num" w:pos="336"/>
        </w:tabs>
        <w:ind w:left="336" w:hanging="336"/>
      </w:pPr>
      <w:rPr>
        <w:rFonts w:ascii="Arial" w:eastAsia="ＭＳ ゴシック" w:hAnsi="Arial" w:hint="eastAsia"/>
      </w:rPr>
    </w:lvl>
    <w:lvl w:ilvl="3">
      <w:start w:val="1"/>
      <w:numFmt w:val="decimal"/>
      <w:lvlText w:val="%1-%2.%3.%4"/>
      <w:lvlJc w:val="left"/>
      <w:pPr>
        <w:tabs>
          <w:tab w:val="num" w:pos="336"/>
        </w:tabs>
        <w:ind w:left="336" w:hanging="336"/>
      </w:pPr>
      <w:rPr>
        <w:rFonts w:ascii="Arial" w:eastAsia="ＭＳ ゴシック" w:hAnsi="Arial" w:hint="eastAsia"/>
      </w:rPr>
    </w:lvl>
    <w:lvl w:ilvl="4">
      <w:start w:val="1"/>
      <w:numFmt w:val="decimal"/>
      <w:lvlText w:val="%1-%2.%3.%4.%5"/>
      <w:lvlJc w:val="left"/>
      <w:pPr>
        <w:tabs>
          <w:tab w:val="num" w:pos="336"/>
        </w:tabs>
        <w:ind w:left="336" w:hanging="336"/>
      </w:pPr>
      <w:rPr>
        <w:rFonts w:ascii="Arial" w:eastAsia="ＭＳ ゴシック" w:hAnsi="Arial" w:hint="eastAsia"/>
      </w:rPr>
    </w:lvl>
    <w:lvl w:ilvl="5">
      <w:start w:val="1"/>
      <w:numFmt w:val="decimal"/>
      <w:lvlText w:val="%1-%2.%3.%4.%5.%6"/>
      <w:lvlJc w:val="left"/>
      <w:pPr>
        <w:tabs>
          <w:tab w:val="num" w:pos="336"/>
        </w:tabs>
        <w:ind w:left="336" w:hanging="336"/>
      </w:pPr>
      <w:rPr>
        <w:rFonts w:ascii="Arial" w:eastAsia="ＭＳ ゴシック" w:hAnsi="Arial" w:hint="eastAsia"/>
      </w:rPr>
    </w:lvl>
    <w:lvl w:ilvl="6">
      <w:start w:val="1"/>
      <w:numFmt w:val="decimal"/>
      <w:lvlText w:val="%1-%2.%3.%4.%5.%6.%7"/>
      <w:lvlJc w:val="left"/>
      <w:pPr>
        <w:tabs>
          <w:tab w:val="num" w:pos="336"/>
        </w:tabs>
        <w:ind w:left="336" w:hanging="336"/>
      </w:pPr>
      <w:rPr>
        <w:rFonts w:ascii="Arial" w:eastAsia="ＭＳ ゴシック" w:hAnsi="Arial" w:hint="eastAsia"/>
      </w:rPr>
    </w:lvl>
    <w:lvl w:ilvl="7">
      <w:start w:val="1"/>
      <w:numFmt w:val="decimal"/>
      <w:lvlText w:val="%1-%2.%3.%4.%5.%6.%7.%8"/>
      <w:lvlJc w:val="left"/>
      <w:pPr>
        <w:tabs>
          <w:tab w:val="num" w:pos="336"/>
        </w:tabs>
        <w:ind w:left="336" w:hanging="336"/>
      </w:pPr>
      <w:rPr>
        <w:rFonts w:ascii="Arial" w:eastAsia="ＭＳ ゴシック" w:hAnsi="Arial" w:hint="eastAsia"/>
      </w:rPr>
    </w:lvl>
    <w:lvl w:ilvl="8">
      <w:start w:val="1"/>
      <w:numFmt w:val="decimal"/>
      <w:lvlText w:val="%1-%2.%3.%4.%5.%6.%7.%8.%9"/>
      <w:lvlJc w:val="left"/>
      <w:pPr>
        <w:tabs>
          <w:tab w:val="num" w:pos="336"/>
        </w:tabs>
        <w:ind w:left="336" w:hanging="336"/>
      </w:pPr>
      <w:rPr>
        <w:rFonts w:ascii="Arial" w:eastAsia="ＭＳ ゴシック" w:hAnsi="Arial" w:hint="eastAsia"/>
      </w:rPr>
    </w:lvl>
  </w:abstractNum>
  <w:abstractNum w:abstractNumId="12" w15:restartNumberingAfterBreak="0">
    <w:nsid w:val="44FC39CD"/>
    <w:multiLevelType w:val="multilevel"/>
    <w:tmpl w:val="6E9CC90E"/>
    <w:lvl w:ilvl="0">
      <w:start w:val="1"/>
      <w:numFmt w:val="decimal"/>
      <w:lvlText w:val="%1"/>
      <w:lvlJc w:val="left"/>
      <w:pPr>
        <w:tabs>
          <w:tab w:val="num" w:pos="336"/>
        </w:tabs>
        <w:ind w:left="336" w:hanging="336"/>
      </w:pPr>
      <w:rPr>
        <w:rFonts w:ascii="Arial" w:eastAsia="ＭＳ ゴシック" w:hAnsi="Arial" w:hint="eastAsia"/>
      </w:rPr>
    </w:lvl>
    <w:lvl w:ilvl="1">
      <w:start w:val="1"/>
      <w:numFmt w:val="decimal"/>
      <w:lvlText w:val="3-%2"/>
      <w:lvlJc w:val="left"/>
      <w:pPr>
        <w:ind w:left="420" w:hanging="420"/>
      </w:pPr>
      <w:rPr>
        <w:rFonts w:ascii="Arial" w:hAnsi="Arial" w:hint="default"/>
      </w:rPr>
    </w:lvl>
    <w:lvl w:ilvl="2">
      <w:start w:val="1"/>
      <w:numFmt w:val="decimal"/>
      <w:lvlText w:val="%1-%2.%3"/>
      <w:lvlJc w:val="left"/>
      <w:pPr>
        <w:tabs>
          <w:tab w:val="num" w:pos="336"/>
        </w:tabs>
        <w:ind w:left="336" w:hanging="336"/>
      </w:pPr>
      <w:rPr>
        <w:rFonts w:ascii="Arial" w:eastAsia="ＭＳ ゴシック" w:hAnsi="Arial" w:hint="eastAsia"/>
      </w:rPr>
    </w:lvl>
    <w:lvl w:ilvl="3">
      <w:start w:val="1"/>
      <w:numFmt w:val="decimal"/>
      <w:lvlText w:val="%1-%2.%3.%4"/>
      <w:lvlJc w:val="left"/>
      <w:pPr>
        <w:tabs>
          <w:tab w:val="num" w:pos="336"/>
        </w:tabs>
        <w:ind w:left="336" w:hanging="336"/>
      </w:pPr>
      <w:rPr>
        <w:rFonts w:ascii="Arial" w:eastAsia="ＭＳ ゴシック" w:hAnsi="Arial" w:hint="eastAsia"/>
      </w:rPr>
    </w:lvl>
    <w:lvl w:ilvl="4">
      <w:start w:val="1"/>
      <w:numFmt w:val="decimal"/>
      <w:lvlText w:val="%1-%2.%3.%4.%5"/>
      <w:lvlJc w:val="left"/>
      <w:pPr>
        <w:tabs>
          <w:tab w:val="num" w:pos="336"/>
        </w:tabs>
        <w:ind w:left="336" w:hanging="336"/>
      </w:pPr>
      <w:rPr>
        <w:rFonts w:ascii="Arial" w:eastAsia="ＭＳ ゴシック" w:hAnsi="Arial" w:hint="eastAsia"/>
      </w:rPr>
    </w:lvl>
    <w:lvl w:ilvl="5">
      <w:start w:val="1"/>
      <w:numFmt w:val="decimal"/>
      <w:lvlText w:val="%1-%2.%3.%4.%5.%6"/>
      <w:lvlJc w:val="left"/>
      <w:pPr>
        <w:tabs>
          <w:tab w:val="num" w:pos="336"/>
        </w:tabs>
        <w:ind w:left="336" w:hanging="336"/>
      </w:pPr>
      <w:rPr>
        <w:rFonts w:ascii="Arial" w:eastAsia="ＭＳ ゴシック" w:hAnsi="Arial" w:hint="eastAsia"/>
      </w:rPr>
    </w:lvl>
    <w:lvl w:ilvl="6">
      <w:start w:val="1"/>
      <w:numFmt w:val="decimal"/>
      <w:lvlText w:val="%1-%2.%3.%4.%5.%6.%7"/>
      <w:lvlJc w:val="left"/>
      <w:pPr>
        <w:tabs>
          <w:tab w:val="num" w:pos="336"/>
        </w:tabs>
        <w:ind w:left="336" w:hanging="336"/>
      </w:pPr>
      <w:rPr>
        <w:rFonts w:ascii="Arial" w:eastAsia="ＭＳ ゴシック" w:hAnsi="Arial" w:hint="eastAsia"/>
      </w:rPr>
    </w:lvl>
    <w:lvl w:ilvl="7">
      <w:start w:val="1"/>
      <w:numFmt w:val="decimal"/>
      <w:lvlText w:val="%1-%2.%3.%4.%5.%6.%7.%8"/>
      <w:lvlJc w:val="left"/>
      <w:pPr>
        <w:tabs>
          <w:tab w:val="num" w:pos="336"/>
        </w:tabs>
        <w:ind w:left="336" w:hanging="336"/>
      </w:pPr>
      <w:rPr>
        <w:rFonts w:ascii="Arial" w:eastAsia="ＭＳ ゴシック" w:hAnsi="Arial" w:hint="eastAsia"/>
      </w:rPr>
    </w:lvl>
    <w:lvl w:ilvl="8">
      <w:start w:val="1"/>
      <w:numFmt w:val="decimal"/>
      <w:lvlText w:val="%1-%2.%3.%4.%5.%6.%7.%8.%9"/>
      <w:lvlJc w:val="left"/>
      <w:pPr>
        <w:tabs>
          <w:tab w:val="num" w:pos="336"/>
        </w:tabs>
        <w:ind w:left="336" w:hanging="336"/>
      </w:pPr>
      <w:rPr>
        <w:rFonts w:ascii="Arial" w:eastAsia="ＭＳ ゴシック" w:hAnsi="Arial" w:hint="eastAsia"/>
      </w:rPr>
    </w:lvl>
  </w:abstractNum>
  <w:abstractNum w:abstractNumId="13" w15:restartNumberingAfterBreak="0">
    <w:nsid w:val="468231EC"/>
    <w:multiLevelType w:val="multilevel"/>
    <w:tmpl w:val="7BA25C9E"/>
    <w:lvl w:ilvl="0">
      <w:start w:val="1"/>
      <w:numFmt w:val="decimal"/>
      <w:lvlText w:val="%1"/>
      <w:lvlJc w:val="left"/>
      <w:pPr>
        <w:tabs>
          <w:tab w:val="num" w:pos="336"/>
        </w:tabs>
        <w:ind w:left="336" w:hanging="336"/>
      </w:pPr>
      <w:rPr>
        <w:rFonts w:ascii="Arial" w:eastAsia="ＭＳ ゴシック" w:hAnsi="Arial" w:hint="eastAsia"/>
      </w:rPr>
    </w:lvl>
    <w:lvl w:ilvl="1">
      <w:start w:val="1"/>
      <w:numFmt w:val="decimal"/>
      <w:lvlText w:val="%1-%2"/>
      <w:lvlJc w:val="left"/>
      <w:pPr>
        <w:tabs>
          <w:tab w:val="num" w:pos="336"/>
        </w:tabs>
        <w:ind w:left="336" w:hanging="336"/>
      </w:pPr>
      <w:rPr>
        <w:rStyle w:val="a"/>
      </w:rPr>
    </w:lvl>
    <w:lvl w:ilvl="2">
      <w:start w:val="1"/>
      <w:numFmt w:val="decimal"/>
      <w:lvlText w:val="%1-%2.%3"/>
      <w:lvlJc w:val="left"/>
      <w:pPr>
        <w:tabs>
          <w:tab w:val="num" w:pos="336"/>
        </w:tabs>
        <w:ind w:left="336" w:hanging="336"/>
      </w:pPr>
      <w:rPr>
        <w:rFonts w:ascii="Arial" w:eastAsia="ＭＳ ゴシック" w:hAnsi="Arial" w:hint="eastAsia"/>
      </w:rPr>
    </w:lvl>
    <w:lvl w:ilvl="3">
      <w:start w:val="1"/>
      <w:numFmt w:val="decimal"/>
      <w:lvlText w:val="%1-%2.%3.%4"/>
      <w:lvlJc w:val="left"/>
      <w:pPr>
        <w:tabs>
          <w:tab w:val="num" w:pos="336"/>
        </w:tabs>
        <w:ind w:left="336" w:hanging="336"/>
      </w:pPr>
      <w:rPr>
        <w:rFonts w:ascii="Arial" w:eastAsia="ＭＳ ゴシック" w:hAnsi="Arial" w:hint="eastAsia"/>
      </w:rPr>
    </w:lvl>
    <w:lvl w:ilvl="4">
      <w:start w:val="1"/>
      <w:numFmt w:val="decimal"/>
      <w:lvlText w:val="%1-%2.%3.%4.%5"/>
      <w:lvlJc w:val="left"/>
      <w:pPr>
        <w:tabs>
          <w:tab w:val="num" w:pos="336"/>
        </w:tabs>
        <w:ind w:left="336" w:hanging="336"/>
      </w:pPr>
      <w:rPr>
        <w:rFonts w:ascii="Arial" w:eastAsia="ＭＳ ゴシック" w:hAnsi="Arial" w:hint="eastAsia"/>
      </w:rPr>
    </w:lvl>
    <w:lvl w:ilvl="5">
      <w:start w:val="1"/>
      <w:numFmt w:val="decimal"/>
      <w:lvlText w:val="%1-%2.%3.%4.%5.%6"/>
      <w:lvlJc w:val="left"/>
      <w:pPr>
        <w:tabs>
          <w:tab w:val="num" w:pos="336"/>
        </w:tabs>
        <w:ind w:left="336" w:hanging="336"/>
      </w:pPr>
      <w:rPr>
        <w:rFonts w:ascii="Arial" w:eastAsia="ＭＳ ゴシック" w:hAnsi="Arial" w:hint="eastAsia"/>
      </w:rPr>
    </w:lvl>
    <w:lvl w:ilvl="6">
      <w:start w:val="1"/>
      <w:numFmt w:val="decimal"/>
      <w:lvlText w:val="%1-%2.%3.%4.%5.%6.%7"/>
      <w:lvlJc w:val="left"/>
      <w:pPr>
        <w:tabs>
          <w:tab w:val="num" w:pos="336"/>
        </w:tabs>
        <w:ind w:left="336" w:hanging="336"/>
      </w:pPr>
      <w:rPr>
        <w:rFonts w:ascii="Arial" w:eastAsia="ＭＳ ゴシック" w:hAnsi="Arial" w:hint="eastAsia"/>
      </w:rPr>
    </w:lvl>
    <w:lvl w:ilvl="7">
      <w:start w:val="1"/>
      <w:numFmt w:val="decimal"/>
      <w:lvlText w:val="%1-%2.%3.%4.%5.%6.%7.%8"/>
      <w:lvlJc w:val="left"/>
      <w:pPr>
        <w:tabs>
          <w:tab w:val="num" w:pos="336"/>
        </w:tabs>
        <w:ind w:left="336" w:hanging="336"/>
      </w:pPr>
      <w:rPr>
        <w:rFonts w:ascii="Arial" w:eastAsia="ＭＳ ゴシック" w:hAnsi="Arial" w:hint="eastAsia"/>
      </w:rPr>
    </w:lvl>
    <w:lvl w:ilvl="8">
      <w:start w:val="1"/>
      <w:numFmt w:val="decimal"/>
      <w:lvlText w:val="%1-%2.%3.%4.%5.%6.%7.%8.%9"/>
      <w:lvlJc w:val="left"/>
      <w:pPr>
        <w:tabs>
          <w:tab w:val="num" w:pos="336"/>
        </w:tabs>
        <w:ind w:left="336" w:hanging="336"/>
      </w:pPr>
      <w:rPr>
        <w:rFonts w:ascii="Arial" w:eastAsia="ＭＳ ゴシック" w:hAnsi="Arial" w:hint="eastAsia"/>
      </w:rPr>
    </w:lvl>
  </w:abstractNum>
  <w:abstractNum w:abstractNumId="14" w15:restartNumberingAfterBreak="0">
    <w:nsid w:val="496A3D27"/>
    <w:multiLevelType w:val="multilevel"/>
    <w:tmpl w:val="6E9CC90E"/>
    <w:lvl w:ilvl="0">
      <w:start w:val="1"/>
      <w:numFmt w:val="decimal"/>
      <w:lvlText w:val="%1"/>
      <w:lvlJc w:val="left"/>
      <w:pPr>
        <w:tabs>
          <w:tab w:val="num" w:pos="336"/>
        </w:tabs>
        <w:ind w:left="336" w:hanging="336"/>
      </w:pPr>
      <w:rPr>
        <w:rFonts w:ascii="Arial" w:eastAsia="ＭＳ ゴシック" w:hAnsi="Arial" w:hint="eastAsia"/>
      </w:rPr>
    </w:lvl>
    <w:lvl w:ilvl="1">
      <w:start w:val="1"/>
      <w:numFmt w:val="decimal"/>
      <w:lvlText w:val="3-%2"/>
      <w:lvlJc w:val="left"/>
      <w:pPr>
        <w:ind w:left="420" w:hanging="420"/>
      </w:pPr>
      <w:rPr>
        <w:rFonts w:ascii="Arial" w:hAnsi="Arial" w:hint="default"/>
      </w:rPr>
    </w:lvl>
    <w:lvl w:ilvl="2">
      <w:start w:val="1"/>
      <w:numFmt w:val="decimal"/>
      <w:lvlText w:val="%1-%2.%3"/>
      <w:lvlJc w:val="left"/>
      <w:pPr>
        <w:tabs>
          <w:tab w:val="num" w:pos="336"/>
        </w:tabs>
        <w:ind w:left="336" w:hanging="336"/>
      </w:pPr>
      <w:rPr>
        <w:rFonts w:ascii="Arial" w:eastAsia="ＭＳ ゴシック" w:hAnsi="Arial" w:hint="eastAsia"/>
      </w:rPr>
    </w:lvl>
    <w:lvl w:ilvl="3">
      <w:start w:val="1"/>
      <w:numFmt w:val="decimal"/>
      <w:lvlText w:val="%1-%2.%3.%4"/>
      <w:lvlJc w:val="left"/>
      <w:pPr>
        <w:tabs>
          <w:tab w:val="num" w:pos="336"/>
        </w:tabs>
        <w:ind w:left="336" w:hanging="336"/>
      </w:pPr>
      <w:rPr>
        <w:rFonts w:ascii="Arial" w:eastAsia="ＭＳ ゴシック" w:hAnsi="Arial" w:hint="eastAsia"/>
      </w:rPr>
    </w:lvl>
    <w:lvl w:ilvl="4">
      <w:start w:val="1"/>
      <w:numFmt w:val="decimal"/>
      <w:lvlText w:val="%1-%2.%3.%4.%5"/>
      <w:lvlJc w:val="left"/>
      <w:pPr>
        <w:tabs>
          <w:tab w:val="num" w:pos="336"/>
        </w:tabs>
        <w:ind w:left="336" w:hanging="336"/>
      </w:pPr>
      <w:rPr>
        <w:rFonts w:ascii="Arial" w:eastAsia="ＭＳ ゴシック" w:hAnsi="Arial" w:hint="eastAsia"/>
      </w:rPr>
    </w:lvl>
    <w:lvl w:ilvl="5">
      <w:start w:val="1"/>
      <w:numFmt w:val="decimal"/>
      <w:lvlText w:val="%1-%2.%3.%4.%5.%6"/>
      <w:lvlJc w:val="left"/>
      <w:pPr>
        <w:tabs>
          <w:tab w:val="num" w:pos="336"/>
        </w:tabs>
        <w:ind w:left="336" w:hanging="336"/>
      </w:pPr>
      <w:rPr>
        <w:rFonts w:ascii="Arial" w:eastAsia="ＭＳ ゴシック" w:hAnsi="Arial" w:hint="eastAsia"/>
      </w:rPr>
    </w:lvl>
    <w:lvl w:ilvl="6">
      <w:start w:val="1"/>
      <w:numFmt w:val="decimal"/>
      <w:lvlText w:val="%1-%2.%3.%4.%5.%6.%7"/>
      <w:lvlJc w:val="left"/>
      <w:pPr>
        <w:tabs>
          <w:tab w:val="num" w:pos="336"/>
        </w:tabs>
        <w:ind w:left="336" w:hanging="336"/>
      </w:pPr>
      <w:rPr>
        <w:rFonts w:ascii="Arial" w:eastAsia="ＭＳ ゴシック" w:hAnsi="Arial" w:hint="eastAsia"/>
      </w:rPr>
    </w:lvl>
    <w:lvl w:ilvl="7">
      <w:start w:val="1"/>
      <w:numFmt w:val="decimal"/>
      <w:lvlText w:val="%1-%2.%3.%4.%5.%6.%7.%8"/>
      <w:lvlJc w:val="left"/>
      <w:pPr>
        <w:tabs>
          <w:tab w:val="num" w:pos="336"/>
        </w:tabs>
        <w:ind w:left="336" w:hanging="336"/>
      </w:pPr>
      <w:rPr>
        <w:rFonts w:ascii="Arial" w:eastAsia="ＭＳ ゴシック" w:hAnsi="Arial" w:hint="eastAsia"/>
      </w:rPr>
    </w:lvl>
    <w:lvl w:ilvl="8">
      <w:start w:val="1"/>
      <w:numFmt w:val="decimal"/>
      <w:lvlText w:val="%1-%2.%3.%4.%5.%6.%7.%8.%9"/>
      <w:lvlJc w:val="left"/>
      <w:pPr>
        <w:tabs>
          <w:tab w:val="num" w:pos="336"/>
        </w:tabs>
        <w:ind w:left="336" w:hanging="336"/>
      </w:pPr>
      <w:rPr>
        <w:rFonts w:ascii="Arial" w:eastAsia="ＭＳ ゴシック" w:hAnsi="Arial" w:hint="eastAsia"/>
      </w:rPr>
    </w:lvl>
  </w:abstractNum>
  <w:abstractNum w:abstractNumId="15" w15:restartNumberingAfterBreak="0">
    <w:nsid w:val="4D6D07A5"/>
    <w:multiLevelType w:val="hybridMultilevel"/>
    <w:tmpl w:val="F1587FCA"/>
    <w:lvl w:ilvl="0" w:tplc="19C4E042">
      <w:start w:val="1"/>
      <w:numFmt w:val="decimal"/>
      <w:lvlText w:val="STEP%1."/>
      <w:lvlJc w:val="left"/>
      <w:pPr>
        <w:ind w:left="420" w:hanging="420"/>
      </w:pPr>
      <w:rPr>
        <w:rFonts w:ascii="ＭＳ ゴシック" w:eastAsia="ＭＳ ゴシック" w:hAnsi="ＭＳ ゴシック" w:hint="eastAsia"/>
        <w:b w:val="0"/>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4DEC19D7"/>
    <w:multiLevelType w:val="multilevel"/>
    <w:tmpl w:val="FF86692E"/>
    <w:lvl w:ilvl="0">
      <w:start w:val="1"/>
      <w:numFmt w:val="decimal"/>
      <w:lvlText w:val="%1."/>
      <w:lvlJc w:val="left"/>
      <w:pPr>
        <w:ind w:left="336" w:hanging="336"/>
      </w:pPr>
      <w:rPr>
        <w:rFonts w:ascii="Arial" w:eastAsia="ＭＳ ゴシック" w:hAnsi="Arial"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336"/>
        </w:tabs>
        <w:ind w:left="336" w:hanging="336"/>
      </w:pPr>
      <w:rPr>
        <w:rFonts w:hint="eastAsia"/>
      </w:rPr>
    </w:lvl>
    <w:lvl w:ilvl="2">
      <w:start w:val="1"/>
      <w:numFmt w:val="decimal"/>
      <w:lvlText w:val="%1-%2.%3"/>
      <w:lvlJc w:val="left"/>
      <w:pPr>
        <w:tabs>
          <w:tab w:val="num" w:pos="336"/>
        </w:tabs>
        <w:ind w:left="336" w:hanging="336"/>
      </w:pPr>
      <w:rPr>
        <w:rFonts w:ascii="Arial" w:eastAsia="ＭＳ ゴシック" w:hAnsi="Arial" w:hint="eastAsia"/>
      </w:rPr>
    </w:lvl>
    <w:lvl w:ilvl="3">
      <w:start w:val="1"/>
      <w:numFmt w:val="decimal"/>
      <w:lvlText w:val="%1-%2.%3.%4"/>
      <w:lvlJc w:val="left"/>
      <w:pPr>
        <w:tabs>
          <w:tab w:val="num" w:pos="336"/>
        </w:tabs>
        <w:ind w:left="336" w:hanging="336"/>
      </w:pPr>
      <w:rPr>
        <w:rFonts w:ascii="Arial" w:eastAsia="ＭＳ ゴシック" w:hAnsi="Arial" w:hint="eastAsia"/>
      </w:rPr>
    </w:lvl>
    <w:lvl w:ilvl="4">
      <w:start w:val="1"/>
      <w:numFmt w:val="decimal"/>
      <w:lvlText w:val="%1-%2.%3.%4.%5"/>
      <w:lvlJc w:val="left"/>
      <w:pPr>
        <w:tabs>
          <w:tab w:val="num" w:pos="336"/>
        </w:tabs>
        <w:ind w:left="336" w:hanging="336"/>
      </w:pPr>
      <w:rPr>
        <w:rFonts w:ascii="Arial" w:eastAsia="ＭＳ ゴシック" w:hAnsi="Arial" w:hint="eastAsia"/>
      </w:rPr>
    </w:lvl>
    <w:lvl w:ilvl="5">
      <w:start w:val="1"/>
      <w:numFmt w:val="decimal"/>
      <w:lvlText w:val="%1-%2.%3.%4.%5.%6"/>
      <w:lvlJc w:val="left"/>
      <w:pPr>
        <w:tabs>
          <w:tab w:val="num" w:pos="336"/>
        </w:tabs>
        <w:ind w:left="336" w:hanging="336"/>
      </w:pPr>
      <w:rPr>
        <w:rFonts w:ascii="Arial" w:eastAsia="ＭＳ ゴシック" w:hAnsi="Arial" w:hint="eastAsia"/>
      </w:rPr>
    </w:lvl>
    <w:lvl w:ilvl="6">
      <w:start w:val="1"/>
      <w:numFmt w:val="decimal"/>
      <w:lvlText w:val="%1-%2.%3.%4.%5.%6.%7"/>
      <w:lvlJc w:val="left"/>
      <w:pPr>
        <w:tabs>
          <w:tab w:val="num" w:pos="336"/>
        </w:tabs>
        <w:ind w:left="336" w:hanging="336"/>
      </w:pPr>
      <w:rPr>
        <w:rFonts w:ascii="Arial" w:eastAsia="ＭＳ ゴシック" w:hAnsi="Arial" w:hint="eastAsia"/>
      </w:rPr>
    </w:lvl>
    <w:lvl w:ilvl="7">
      <w:start w:val="1"/>
      <w:numFmt w:val="decimal"/>
      <w:lvlText w:val="%1-%2.%3.%4.%5.%6.%7.%8"/>
      <w:lvlJc w:val="left"/>
      <w:pPr>
        <w:tabs>
          <w:tab w:val="num" w:pos="336"/>
        </w:tabs>
        <w:ind w:left="336" w:hanging="336"/>
      </w:pPr>
      <w:rPr>
        <w:rFonts w:ascii="Arial" w:eastAsia="ＭＳ ゴシック" w:hAnsi="Arial" w:hint="eastAsia"/>
      </w:rPr>
    </w:lvl>
    <w:lvl w:ilvl="8">
      <w:start w:val="1"/>
      <w:numFmt w:val="decimal"/>
      <w:lvlText w:val="%1-%2.%3.%4.%5.%6.%7.%8.%9"/>
      <w:lvlJc w:val="left"/>
      <w:pPr>
        <w:tabs>
          <w:tab w:val="num" w:pos="336"/>
        </w:tabs>
        <w:ind w:left="336" w:hanging="336"/>
      </w:pPr>
      <w:rPr>
        <w:rFonts w:ascii="Arial" w:eastAsia="ＭＳ ゴシック" w:hAnsi="Arial" w:hint="eastAsia"/>
      </w:rPr>
    </w:lvl>
  </w:abstractNum>
  <w:abstractNum w:abstractNumId="17" w15:restartNumberingAfterBreak="0">
    <w:nsid w:val="4FEF5AE4"/>
    <w:multiLevelType w:val="multilevel"/>
    <w:tmpl w:val="6A36140A"/>
    <w:lvl w:ilvl="0">
      <w:start w:val="1"/>
      <w:numFmt w:val="decimal"/>
      <w:lvlText w:val="%1."/>
      <w:lvlJc w:val="left"/>
      <w:pPr>
        <w:ind w:left="336" w:hanging="336"/>
      </w:pPr>
      <w:rPr>
        <w:rFonts w:ascii="Arial" w:eastAsia="ＭＳ ゴシック" w:hAnsi="Arial"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336"/>
        </w:tabs>
        <w:ind w:left="336" w:hanging="336"/>
      </w:pPr>
      <w:rPr>
        <w:rFonts w:hint="eastAsia"/>
      </w:rPr>
    </w:lvl>
    <w:lvl w:ilvl="2">
      <w:start w:val="1"/>
      <w:numFmt w:val="decimal"/>
      <w:lvlText w:val="%1-%2.%3"/>
      <w:lvlJc w:val="left"/>
      <w:pPr>
        <w:tabs>
          <w:tab w:val="num" w:pos="336"/>
        </w:tabs>
        <w:ind w:left="336" w:hanging="336"/>
      </w:pPr>
      <w:rPr>
        <w:rFonts w:ascii="Arial" w:eastAsia="ＭＳ ゴシック" w:hAnsi="Arial" w:hint="eastAsia"/>
      </w:rPr>
    </w:lvl>
    <w:lvl w:ilvl="3">
      <w:start w:val="1"/>
      <w:numFmt w:val="decimal"/>
      <w:lvlText w:val="%1-%2.%3.%4"/>
      <w:lvlJc w:val="left"/>
      <w:pPr>
        <w:tabs>
          <w:tab w:val="num" w:pos="336"/>
        </w:tabs>
        <w:ind w:left="336" w:hanging="336"/>
      </w:pPr>
      <w:rPr>
        <w:rFonts w:ascii="Arial" w:eastAsia="ＭＳ ゴシック" w:hAnsi="Arial" w:hint="eastAsia"/>
      </w:rPr>
    </w:lvl>
    <w:lvl w:ilvl="4">
      <w:start w:val="1"/>
      <w:numFmt w:val="decimal"/>
      <w:lvlText w:val="%1-%2.%3.%4.%5"/>
      <w:lvlJc w:val="left"/>
      <w:pPr>
        <w:tabs>
          <w:tab w:val="num" w:pos="336"/>
        </w:tabs>
        <w:ind w:left="336" w:hanging="336"/>
      </w:pPr>
      <w:rPr>
        <w:rFonts w:ascii="Arial" w:eastAsia="ＭＳ ゴシック" w:hAnsi="Arial" w:hint="eastAsia"/>
      </w:rPr>
    </w:lvl>
    <w:lvl w:ilvl="5">
      <w:start w:val="1"/>
      <w:numFmt w:val="decimal"/>
      <w:lvlText w:val="%1-%2.%3.%4.%5.%6"/>
      <w:lvlJc w:val="left"/>
      <w:pPr>
        <w:tabs>
          <w:tab w:val="num" w:pos="336"/>
        </w:tabs>
        <w:ind w:left="336" w:hanging="336"/>
      </w:pPr>
      <w:rPr>
        <w:rFonts w:ascii="Arial" w:eastAsia="ＭＳ ゴシック" w:hAnsi="Arial" w:hint="eastAsia"/>
      </w:rPr>
    </w:lvl>
    <w:lvl w:ilvl="6">
      <w:start w:val="1"/>
      <w:numFmt w:val="decimal"/>
      <w:lvlText w:val="%1-%2.%3.%4.%5.%6.%7"/>
      <w:lvlJc w:val="left"/>
      <w:pPr>
        <w:tabs>
          <w:tab w:val="num" w:pos="336"/>
        </w:tabs>
        <w:ind w:left="336" w:hanging="336"/>
      </w:pPr>
      <w:rPr>
        <w:rFonts w:ascii="Arial" w:eastAsia="ＭＳ ゴシック" w:hAnsi="Arial" w:hint="eastAsia"/>
      </w:rPr>
    </w:lvl>
    <w:lvl w:ilvl="7">
      <w:start w:val="1"/>
      <w:numFmt w:val="decimal"/>
      <w:lvlText w:val="%1-%2.%3.%4.%5.%6.%7.%8"/>
      <w:lvlJc w:val="left"/>
      <w:pPr>
        <w:tabs>
          <w:tab w:val="num" w:pos="336"/>
        </w:tabs>
        <w:ind w:left="336" w:hanging="336"/>
      </w:pPr>
      <w:rPr>
        <w:rFonts w:ascii="Arial" w:eastAsia="ＭＳ ゴシック" w:hAnsi="Arial" w:hint="eastAsia"/>
      </w:rPr>
    </w:lvl>
    <w:lvl w:ilvl="8">
      <w:start w:val="1"/>
      <w:numFmt w:val="decimal"/>
      <w:lvlText w:val="%1-%2.%3.%4.%5.%6.%7.%8.%9"/>
      <w:lvlJc w:val="left"/>
      <w:pPr>
        <w:tabs>
          <w:tab w:val="num" w:pos="336"/>
        </w:tabs>
        <w:ind w:left="336" w:hanging="336"/>
      </w:pPr>
      <w:rPr>
        <w:rFonts w:ascii="Arial" w:eastAsia="ＭＳ ゴシック" w:hAnsi="Arial" w:hint="eastAsia"/>
      </w:rPr>
    </w:lvl>
  </w:abstractNum>
  <w:abstractNum w:abstractNumId="18" w15:restartNumberingAfterBreak="0">
    <w:nsid w:val="5F017EE2"/>
    <w:multiLevelType w:val="multilevel"/>
    <w:tmpl w:val="6E9CC90E"/>
    <w:lvl w:ilvl="0">
      <w:start w:val="1"/>
      <w:numFmt w:val="decimal"/>
      <w:lvlText w:val="%1"/>
      <w:lvlJc w:val="left"/>
      <w:pPr>
        <w:tabs>
          <w:tab w:val="num" w:pos="336"/>
        </w:tabs>
        <w:ind w:left="336" w:hanging="336"/>
      </w:pPr>
      <w:rPr>
        <w:rFonts w:ascii="Arial" w:eastAsia="ＭＳ ゴシック" w:hAnsi="Arial" w:hint="eastAsia"/>
      </w:rPr>
    </w:lvl>
    <w:lvl w:ilvl="1">
      <w:start w:val="1"/>
      <w:numFmt w:val="decimal"/>
      <w:lvlText w:val="3-%2"/>
      <w:lvlJc w:val="left"/>
      <w:pPr>
        <w:ind w:left="420" w:hanging="420"/>
      </w:pPr>
      <w:rPr>
        <w:rFonts w:ascii="Arial" w:hAnsi="Arial" w:hint="default"/>
      </w:rPr>
    </w:lvl>
    <w:lvl w:ilvl="2">
      <w:start w:val="1"/>
      <w:numFmt w:val="decimal"/>
      <w:lvlText w:val="%1-%2.%3"/>
      <w:lvlJc w:val="left"/>
      <w:pPr>
        <w:tabs>
          <w:tab w:val="num" w:pos="336"/>
        </w:tabs>
        <w:ind w:left="336" w:hanging="336"/>
      </w:pPr>
      <w:rPr>
        <w:rFonts w:ascii="Arial" w:eastAsia="ＭＳ ゴシック" w:hAnsi="Arial" w:hint="eastAsia"/>
      </w:rPr>
    </w:lvl>
    <w:lvl w:ilvl="3">
      <w:start w:val="1"/>
      <w:numFmt w:val="decimal"/>
      <w:lvlText w:val="%1-%2.%3.%4"/>
      <w:lvlJc w:val="left"/>
      <w:pPr>
        <w:tabs>
          <w:tab w:val="num" w:pos="336"/>
        </w:tabs>
        <w:ind w:left="336" w:hanging="336"/>
      </w:pPr>
      <w:rPr>
        <w:rFonts w:ascii="Arial" w:eastAsia="ＭＳ ゴシック" w:hAnsi="Arial" w:hint="eastAsia"/>
      </w:rPr>
    </w:lvl>
    <w:lvl w:ilvl="4">
      <w:start w:val="1"/>
      <w:numFmt w:val="decimal"/>
      <w:lvlText w:val="%1-%2.%3.%4.%5"/>
      <w:lvlJc w:val="left"/>
      <w:pPr>
        <w:tabs>
          <w:tab w:val="num" w:pos="336"/>
        </w:tabs>
        <w:ind w:left="336" w:hanging="336"/>
      </w:pPr>
      <w:rPr>
        <w:rFonts w:ascii="Arial" w:eastAsia="ＭＳ ゴシック" w:hAnsi="Arial" w:hint="eastAsia"/>
      </w:rPr>
    </w:lvl>
    <w:lvl w:ilvl="5">
      <w:start w:val="1"/>
      <w:numFmt w:val="decimal"/>
      <w:lvlText w:val="%1-%2.%3.%4.%5.%6"/>
      <w:lvlJc w:val="left"/>
      <w:pPr>
        <w:tabs>
          <w:tab w:val="num" w:pos="336"/>
        </w:tabs>
        <w:ind w:left="336" w:hanging="336"/>
      </w:pPr>
      <w:rPr>
        <w:rFonts w:ascii="Arial" w:eastAsia="ＭＳ ゴシック" w:hAnsi="Arial" w:hint="eastAsia"/>
      </w:rPr>
    </w:lvl>
    <w:lvl w:ilvl="6">
      <w:start w:val="1"/>
      <w:numFmt w:val="decimal"/>
      <w:lvlText w:val="%1-%2.%3.%4.%5.%6.%7"/>
      <w:lvlJc w:val="left"/>
      <w:pPr>
        <w:tabs>
          <w:tab w:val="num" w:pos="336"/>
        </w:tabs>
        <w:ind w:left="336" w:hanging="336"/>
      </w:pPr>
      <w:rPr>
        <w:rFonts w:ascii="Arial" w:eastAsia="ＭＳ ゴシック" w:hAnsi="Arial" w:hint="eastAsia"/>
      </w:rPr>
    </w:lvl>
    <w:lvl w:ilvl="7">
      <w:start w:val="1"/>
      <w:numFmt w:val="decimal"/>
      <w:lvlText w:val="%1-%2.%3.%4.%5.%6.%7.%8"/>
      <w:lvlJc w:val="left"/>
      <w:pPr>
        <w:tabs>
          <w:tab w:val="num" w:pos="336"/>
        </w:tabs>
        <w:ind w:left="336" w:hanging="336"/>
      </w:pPr>
      <w:rPr>
        <w:rFonts w:ascii="Arial" w:eastAsia="ＭＳ ゴシック" w:hAnsi="Arial" w:hint="eastAsia"/>
      </w:rPr>
    </w:lvl>
    <w:lvl w:ilvl="8">
      <w:start w:val="1"/>
      <w:numFmt w:val="decimal"/>
      <w:lvlText w:val="%1-%2.%3.%4.%5.%6.%7.%8.%9"/>
      <w:lvlJc w:val="left"/>
      <w:pPr>
        <w:tabs>
          <w:tab w:val="num" w:pos="336"/>
        </w:tabs>
        <w:ind w:left="336" w:hanging="336"/>
      </w:pPr>
      <w:rPr>
        <w:rFonts w:ascii="Arial" w:eastAsia="ＭＳ ゴシック" w:hAnsi="Arial" w:hint="eastAsia"/>
      </w:rPr>
    </w:lvl>
  </w:abstractNum>
  <w:abstractNum w:abstractNumId="19" w15:restartNumberingAfterBreak="0">
    <w:nsid w:val="67601CE9"/>
    <w:multiLevelType w:val="multilevel"/>
    <w:tmpl w:val="01C41F06"/>
    <w:lvl w:ilvl="0">
      <w:start w:val="1"/>
      <w:numFmt w:val="decimal"/>
      <w:pStyle w:val="1"/>
      <w:lvlText w:val="%1"/>
      <w:lvlJc w:val="left"/>
      <w:pPr>
        <w:ind w:left="336" w:hanging="336"/>
      </w:pPr>
      <w:rPr>
        <w:rFonts w:ascii="Arial" w:eastAsia="ＭＳ ゴシック" w:hAnsi="Arial" w:hint="eastAsia"/>
      </w:rPr>
    </w:lvl>
    <w:lvl w:ilvl="1">
      <w:start w:val="1"/>
      <w:numFmt w:val="decimal"/>
      <w:pStyle w:val="2"/>
      <w:lvlText w:val="%1-%2"/>
      <w:lvlJc w:val="left"/>
      <w:pPr>
        <w:tabs>
          <w:tab w:val="num" w:pos="336"/>
        </w:tabs>
        <w:ind w:left="336" w:hanging="336"/>
      </w:pPr>
      <w:rPr>
        <w:rFonts w:ascii="Arial" w:hAnsi="Arial" w:hint="default"/>
      </w:rPr>
    </w:lvl>
    <w:lvl w:ilvl="2">
      <w:start w:val="1"/>
      <w:numFmt w:val="decimal"/>
      <w:pStyle w:val="3"/>
      <w:lvlText w:val="%1-%2.%3"/>
      <w:lvlJc w:val="left"/>
      <w:pPr>
        <w:ind w:left="336" w:hanging="336"/>
      </w:pPr>
      <w:rPr>
        <w:rFonts w:ascii="Arial" w:eastAsia="ＭＳ ゴシック" w:hAnsi="Arial" w:hint="eastAsia"/>
      </w:rPr>
    </w:lvl>
    <w:lvl w:ilvl="3">
      <w:start w:val="1"/>
      <w:numFmt w:val="decimal"/>
      <w:lvlText w:val="%1-%2.%3.%4"/>
      <w:lvlJc w:val="left"/>
      <w:pPr>
        <w:tabs>
          <w:tab w:val="num" w:pos="336"/>
        </w:tabs>
        <w:ind w:left="336" w:hanging="336"/>
      </w:pPr>
      <w:rPr>
        <w:rFonts w:ascii="Arial" w:eastAsia="ＭＳ ゴシック" w:hAnsi="Arial" w:hint="eastAsia"/>
      </w:rPr>
    </w:lvl>
    <w:lvl w:ilvl="4">
      <w:start w:val="1"/>
      <w:numFmt w:val="decimal"/>
      <w:lvlText w:val="%1-%2.%3.%4.%5"/>
      <w:lvlJc w:val="left"/>
      <w:pPr>
        <w:tabs>
          <w:tab w:val="num" w:pos="336"/>
        </w:tabs>
        <w:ind w:left="336" w:hanging="336"/>
      </w:pPr>
      <w:rPr>
        <w:rFonts w:ascii="Arial" w:eastAsia="ＭＳ ゴシック" w:hAnsi="Arial" w:hint="eastAsia"/>
      </w:rPr>
    </w:lvl>
    <w:lvl w:ilvl="5">
      <w:start w:val="1"/>
      <w:numFmt w:val="decimal"/>
      <w:lvlText w:val="%1-%2.%3.%4.%5.%6"/>
      <w:lvlJc w:val="left"/>
      <w:pPr>
        <w:tabs>
          <w:tab w:val="num" w:pos="336"/>
        </w:tabs>
        <w:ind w:left="336" w:hanging="336"/>
      </w:pPr>
      <w:rPr>
        <w:rFonts w:ascii="Arial" w:eastAsia="ＭＳ ゴシック" w:hAnsi="Arial" w:hint="eastAsia"/>
      </w:rPr>
    </w:lvl>
    <w:lvl w:ilvl="6">
      <w:start w:val="1"/>
      <w:numFmt w:val="decimal"/>
      <w:lvlText w:val="%1-%2.%3.%4.%5.%6.%7"/>
      <w:lvlJc w:val="left"/>
      <w:pPr>
        <w:tabs>
          <w:tab w:val="num" w:pos="336"/>
        </w:tabs>
        <w:ind w:left="336" w:hanging="336"/>
      </w:pPr>
      <w:rPr>
        <w:rFonts w:ascii="Arial" w:eastAsia="ＭＳ ゴシック" w:hAnsi="Arial" w:hint="eastAsia"/>
      </w:rPr>
    </w:lvl>
    <w:lvl w:ilvl="7">
      <w:start w:val="1"/>
      <w:numFmt w:val="decimal"/>
      <w:lvlText w:val="%1-%2.%3.%4.%5.%6.%7.%8"/>
      <w:lvlJc w:val="left"/>
      <w:pPr>
        <w:tabs>
          <w:tab w:val="num" w:pos="336"/>
        </w:tabs>
        <w:ind w:left="336" w:hanging="336"/>
      </w:pPr>
      <w:rPr>
        <w:rFonts w:ascii="Arial" w:eastAsia="ＭＳ ゴシック" w:hAnsi="Arial" w:hint="eastAsia"/>
      </w:rPr>
    </w:lvl>
    <w:lvl w:ilvl="8">
      <w:start w:val="1"/>
      <w:numFmt w:val="decimal"/>
      <w:lvlText w:val="%1-%2.%3.%4.%5.%6.%7.%8.%9"/>
      <w:lvlJc w:val="left"/>
      <w:pPr>
        <w:tabs>
          <w:tab w:val="num" w:pos="336"/>
        </w:tabs>
        <w:ind w:left="336" w:hanging="336"/>
      </w:pPr>
      <w:rPr>
        <w:rFonts w:ascii="Arial" w:eastAsia="ＭＳ ゴシック" w:hAnsi="Arial" w:hint="eastAsia"/>
      </w:rPr>
    </w:lvl>
  </w:abstractNum>
  <w:abstractNum w:abstractNumId="20" w15:restartNumberingAfterBreak="0">
    <w:nsid w:val="68416516"/>
    <w:multiLevelType w:val="multilevel"/>
    <w:tmpl w:val="A08EE350"/>
    <w:lvl w:ilvl="0">
      <w:start w:val="1"/>
      <w:numFmt w:val="decimal"/>
      <w:lvlText w:val="%1"/>
      <w:lvlJc w:val="left"/>
      <w:pPr>
        <w:tabs>
          <w:tab w:val="num" w:pos="336"/>
        </w:tabs>
        <w:ind w:left="336" w:hanging="336"/>
      </w:pPr>
      <w:rPr>
        <w:rFonts w:ascii="Arial" w:eastAsia="ＭＳ ゴシック" w:hAnsi="Arial" w:hint="eastAsia"/>
      </w:rPr>
    </w:lvl>
    <w:lvl w:ilvl="1">
      <w:start w:val="1"/>
      <w:numFmt w:val="decimal"/>
      <w:lvlText w:val="%1-%2"/>
      <w:lvlJc w:val="left"/>
      <w:pPr>
        <w:tabs>
          <w:tab w:val="num" w:pos="336"/>
        </w:tabs>
        <w:ind w:left="336" w:hanging="336"/>
      </w:pPr>
      <w:rPr>
        <w:rStyle w:val="a"/>
      </w:rPr>
    </w:lvl>
    <w:lvl w:ilvl="2">
      <w:start w:val="1"/>
      <w:numFmt w:val="decimal"/>
      <w:lvlText w:val="%1-%2.%3"/>
      <w:lvlJc w:val="left"/>
      <w:pPr>
        <w:tabs>
          <w:tab w:val="num" w:pos="336"/>
        </w:tabs>
        <w:ind w:left="336" w:hanging="336"/>
      </w:pPr>
      <w:rPr>
        <w:rFonts w:ascii="Arial" w:eastAsia="ＭＳ ゴシック" w:hAnsi="Arial" w:hint="eastAsia"/>
      </w:rPr>
    </w:lvl>
    <w:lvl w:ilvl="3">
      <w:start w:val="1"/>
      <w:numFmt w:val="decimal"/>
      <w:lvlText w:val="%1-%2.%3.%4"/>
      <w:lvlJc w:val="left"/>
      <w:pPr>
        <w:tabs>
          <w:tab w:val="num" w:pos="336"/>
        </w:tabs>
        <w:ind w:left="336" w:hanging="336"/>
      </w:pPr>
      <w:rPr>
        <w:rFonts w:ascii="Arial" w:eastAsia="ＭＳ ゴシック" w:hAnsi="Arial" w:hint="eastAsia"/>
      </w:rPr>
    </w:lvl>
    <w:lvl w:ilvl="4">
      <w:start w:val="1"/>
      <w:numFmt w:val="decimal"/>
      <w:lvlText w:val="%1-%2.%3.%4.%5"/>
      <w:lvlJc w:val="left"/>
      <w:pPr>
        <w:tabs>
          <w:tab w:val="num" w:pos="336"/>
        </w:tabs>
        <w:ind w:left="336" w:hanging="336"/>
      </w:pPr>
      <w:rPr>
        <w:rFonts w:ascii="Arial" w:eastAsia="ＭＳ ゴシック" w:hAnsi="Arial" w:hint="eastAsia"/>
      </w:rPr>
    </w:lvl>
    <w:lvl w:ilvl="5">
      <w:start w:val="1"/>
      <w:numFmt w:val="decimal"/>
      <w:lvlText w:val="%1-%2.%3.%4.%5.%6"/>
      <w:lvlJc w:val="left"/>
      <w:pPr>
        <w:tabs>
          <w:tab w:val="num" w:pos="336"/>
        </w:tabs>
        <w:ind w:left="336" w:hanging="336"/>
      </w:pPr>
      <w:rPr>
        <w:rFonts w:ascii="Arial" w:eastAsia="ＭＳ ゴシック" w:hAnsi="Arial" w:hint="eastAsia"/>
      </w:rPr>
    </w:lvl>
    <w:lvl w:ilvl="6">
      <w:start w:val="1"/>
      <w:numFmt w:val="decimal"/>
      <w:lvlText w:val="%1-%2.%3.%4.%5.%6.%7"/>
      <w:lvlJc w:val="left"/>
      <w:pPr>
        <w:tabs>
          <w:tab w:val="num" w:pos="336"/>
        </w:tabs>
        <w:ind w:left="336" w:hanging="336"/>
      </w:pPr>
      <w:rPr>
        <w:rFonts w:ascii="Arial" w:eastAsia="ＭＳ ゴシック" w:hAnsi="Arial" w:hint="eastAsia"/>
      </w:rPr>
    </w:lvl>
    <w:lvl w:ilvl="7">
      <w:start w:val="1"/>
      <w:numFmt w:val="decimal"/>
      <w:lvlText w:val="%1-%2.%3.%4.%5.%6.%7.%8"/>
      <w:lvlJc w:val="left"/>
      <w:pPr>
        <w:tabs>
          <w:tab w:val="num" w:pos="336"/>
        </w:tabs>
        <w:ind w:left="336" w:hanging="336"/>
      </w:pPr>
      <w:rPr>
        <w:rFonts w:ascii="Arial" w:eastAsia="ＭＳ ゴシック" w:hAnsi="Arial" w:hint="eastAsia"/>
      </w:rPr>
    </w:lvl>
    <w:lvl w:ilvl="8">
      <w:start w:val="1"/>
      <w:numFmt w:val="decimal"/>
      <w:lvlText w:val="%1-%2.%3.%4.%5.%6.%7.%8.%9"/>
      <w:lvlJc w:val="left"/>
      <w:pPr>
        <w:tabs>
          <w:tab w:val="num" w:pos="336"/>
        </w:tabs>
        <w:ind w:left="336" w:hanging="336"/>
      </w:pPr>
      <w:rPr>
        <w:rFonts w:ascii="Arial" w:eastAsia="ＭＳ ゴシック" w:hAnsi="Arial" w:hint="eastAsia"/>
      </w:rPr>
    </w:lvl>
  </w:abstractNum>
  <w:abstractNum w:abstractNumId="21" w15:restartNumberingAfterBreak="0">
    <w:nsid w:val="69537263"/>
    <w:multiLevelType w:val="multilevel"/>
    <w:tmpl w:val="6E9CC90E"/>
    <w:lvl w:ilvl="0">
      <w:start w:val="1"/>
      <w:numFmt w:val="decimal"/>
      <w:lvlText w:val="%1"/>
      <w:lvlJc w:val="left"/>
      <w:pPr>
        <w:tabs>
          <w:tab w:val="num" w:pos="336"/>
        </w:tabs>
        <w:ind w:left="336" w:hanging="336"/>
      </w:pPr>
      <w:rPr>
        <w:rFonts w:ascii="Arial" w:eastAsia="ＭＳ ゴシック" w:hAnsi="Arial" w:hint="eastAsia"/>
      </w:rPr>
    </w:lvl>
    <w:lvl w:ilvl="1">
      <w:start w:val="1"/>
      <w:numFmt w:val="decimal"/>
      <w:lvlText w:val="3-%2"/>
      <w:lvlJc w:val="left"/>
      <w:pPr>
        <w:ind w:left="420" w:hanging="420"/>
      </w:pPr>
      <w:rPr>
        <w:rFonts w:ascii="Arial" w:hAnsi="Arial" w:hint="default"/>
      </w:rPr>
    </w:lvl>
    <w:lvl w:ilvl="2">
      <w:start w:val="1"/>
      <w:numFmt w:val="decimal"/>
      <w:lvlText w:val="%1-%2.%3"/>
      <w:lvlJc w:val="left"/>
      <w:pPr>
        <w:tabs>
          <w:tab w:val="num" w:pos="336"/>
        </w:tabs>
        <w:ind w:left="336" w:hanging="336"/>
      </w:pPr>
      <w:rPr>
        <w:rFonts w:ascii="Arial" w:eastAsia="ＭＳ ゴシック" w:hAnsi="Arial" w:hint="eastAsia"/>
      </w:rPr>
    </w:lvl>
    <w:lvl w:ilvl="3">
      <w:start w:val="1"/>
      <w:numFmt w:val="decimal"/>
      <w:lvlText w:val="%1-%2.%3.%4"/>
      <w:lvlJc w:val="left"/>
      <w:pPr>
        <w:tabs>
          <w:tab w:val="num" w:pos="336"/>
        </w:tabs>
        <w:ind w:left="336" w:hanging="336"/>
      </w:pPr>
      <w:rPr>
        <w:rFonts w:ascii="Arial" w:eastAsia="ＭＳ ゴシック" w:hAnsi="Arial" w:hint="eastAsia"/>
      </w:rPr>
    </w:lvl>
    <w:lvl w:ilvl="4">
      <w:start w:val="1"/>
      <w:numFmt w:val="decimal"/>
      <w:lvlText w:val="%1-%2.%3.%4.%5"/>
      <w:lvlJc w:val="left"/>
      <w:pPr>
        <w:tabs>
          <w:tab w:val="num" w:pos="336"/>
        </w:tabs>
        <w:ind w:left="336" w:hanging="336"/>
      </w:pPr>
      <w:rPr>
        <w:rFonts w:ascii="Arial" w:eastAsia="ＭＳ ゴシック" w:hAnsi="Arial" w:hint="eastAsia"/>
      </w:rPr>
    </w:lvl>
    <w:lvl w:ilvl="5">
      <w:start w:val="1"/>
      <w:numFmt w:val="decimal"/>
      <w:lvlText w:val="%1-%2.%3.%4.%5.%6"/>
      <w:lvlJc w:val="left"/>
      <w:pPr>
        <w:tabs>
          <w:tab w:val="num" w:pos="336"/>
        </w:tabs>
        <w:ind w:left="336" w:hanging="336"/>
      </w:pPr>
      <w:rPr>
        <w:rFonts w:ascii="Arial" w:eastAsia="ＭＳ ゴシック" w:hAnsi="Arial" w:hint="eastAsia"/>
      </w:rPr>
    </w:lvl>
    <w:lvl w:ilvl="6">
      <w:start w:val="1"/>
      <w:numFmt w:val="decimal"/>
      <w:lvlText w:val="%1-%2.%3.%4.%5.%6.%7"/>
      <w:lvlJc w:val="left"/>
      <w:pPr>
        <w:tabs>
          <w:tab w:val="num" w:pos="336"/>
        </w:tabs>
        <w:ind w:left="336" w:hanging="336"/>
      </w:pPr>
      <w:rPr>
        <w:rFonts w:ascii="Arial" w:eastAsia="ＭＳ ゴシック" w:hAnsi="Arial" w:hint="eastAsia"/>
      </w:rPr>
    </w:lvl>
    <w:lvl w:ilvl="7">
      <w:start w:val="1"/>
      <w:numFmt w:val="decimal"/>
      <w:lvlText w:val="%1-%2.%3.%4.%5.%6.%7.%8"/>
      <w:lvlJc w:val="left"/>
      <w:pPr>
        <w:tabs>
          <w:tab w:val="num" w:pos="336"/>
        </w:tabs>
        <w:ind w:left="336" w:hanging="336"/>
      </w:pPr>
      <w:rPr>
        <w:rFonts w:ascii="Arial" w:eastAsia="ＭＳ ゴシック" w:hAnsi="Arial" w:hint="eastAsia"/>
      </w:rPr>
    </w:lvl>
    <w:lvl w:ilvl="8">
      <w:start w:val="1"/>
      <w:numFmt w:val="decimal"/>
      <w:lvlText w:val="%1-%2.%3.%4.%5.%6.%7.%8.%9"/>
      <w:lvlJc w:val="left"/>
      <w:pPr>
        <w:tabs>
          <w:tab w:val="num" w:pos="336"/>
        </w:tabs>
        <w:ind w:left="336" w:hanging="336"/>
      </w:pPr>
      <w:rPr>
        <w:rFonts w:ascii="Arial" w:eastAsia="ＭＳ ゴシック" w:hAnsi="Arial" w:hint="eastAsia"/>
      </w:rPr>
    </w:lvl>
  </w:abstractNum>
  <w:abstractNum w:abstractNumId="22" w15:restartNumberingAfterBreak="0">
    <w:nsid w:val="70720356"/>
    <w:multiLevelType w:val="multilevel"/>
    <w:tmpl w:val="76CA80AC"/>
    <w:lvl w:ilvl="0">
      <w:start w:val="1"/>
      <w:numFmt w:val="decimal"/>
      <w:lvlText w:val="%1"/>
      <w:lvlJc w:val="left"/>
      <w:pPr>
        <w:tabs>
          <w:tab w:val="num" w:pos="336"/>
        </w:tabs>
        <w:ind w:left="336" w:hanging="336"/>
      </w:pPr>
      <w:rPr>
        <w:rFonts w:ascii="Arial" w:eastAsia="ＭＳ ゴシック" w:hAnsi="Arial" w:hint="eastAsia"/>
      </w:rPr>
    </w:lvl>
    <w:lvl w:ilvl="1">
      <w:start w:val="1"/>
      <w:numFmt w:val="decimal"/>
      <w:lvlText w:val="%1-%2"/>
      <w:lvlJc w:val="left"/>
      <w:pPr>
        <w:tabs>
          <w:tab w:val="num" w:pos="336"/>
        </w:tabs>
        <w:ind w:left="336" w:hanging="336"/>
      </w:pPr>
      <w:rPr>
        <w:rFonts w:hint="eastAsia"/>
      </w:rPr>
    </w:lvl>
    <w:lvl w:ilvl="2">
      <w:start w:val="1"/>
      <w:numFmt w:val="decimal"/>
      <w:lvlText w:val="%1-%2.%3"/>
      <w:lvlJc w:val="left"/>
      <w:pPr>
        <w:ind w:left="336" w:hanging="336"/>
      </w:pPr>
      <w:rPr>
        <w:rFonts w:ascii="Arial" w:eastAsia="ＭＳ ゴシック" w:hAnsi="Arial" w:hint="eastAsia"/>
      </w:rPr>
    </w:lvl>
    <w:lvl w:ilvl="3">
      <w:start w:val="1"/>
      <w:numFmt w:val="decimal"/>
      <w:lvlText w:val="%1-%2.%3.%4"/>
      <w:lvlJc w:val="left"/>
      <w:pPr>
        <w:tabs>
          <w:tab w:val="num" w:pos="336"/>
        </w:tabs>
        <w:ind w:left="336" w:hanging="336"/>
      </w:pPr>
      <w:rPr>
        <w:rFonts w:ascii="Arial" w:eastAsia="ＭＳ ゴシック" w:hAnsi="Arial" w:hint="eastAsia"/>
      </w:rPr>
    </w:lvl>
    <w:lvl w:ilvl="4">
      <w:start w:val="1"/>
      <w:numFmt w:val="decimal"/>
      <w:lvlText w:val="%1-%2.%3.%4.%5"/>
      <w:lvlJc w:val="left"/>
      <w:pPr>
        <w:tabs>
          <w:tab w:val="num" w:pos="336"/>
        </w:tabs>
        <w:ind w:left="336" w:hanging="336"/>
      </w:pPr>
      <w:rPr>
        <w:rFonts w:ascii="Arial" w:eastAsia="ＭＳ ゴシック" w:hAnsi="Arial" w:hint="eastAsia"/>
      </w:rPr>
    </w:lvl>
    <w:lvl w:ilvl="5">
      <w:start w:val="1"/>
      <w:numFmt w:val="decimal"/>
      <w:lvlText w:val="%1-%2.%3.%4.%5.%6"/>
      <w:lvlJc w:val="left"/>
      <w:pPr>
        <w:tabs>
          <w:tab w:val="num" w:pos="336"/>
        </w:tabs>
        <w:ind w:left="336" w:hanging="336"/>
      </w:pPr>
      <w:rPr>
        <w:rFonts w:ascii="Arial" w:eastAsia="ＭＳ ゴシック" w:hAnsi="Arial" w:hint="eastAsia"/>
      </w:rPr>
    </w:lvl>
    <w:lvl w:ilvl="6">
      <w:start w:val="1"/>
      <w:numFmt w:val="decimal"/>
      <w:lvlText w:val="%1-%2.%3.%4.%5.%6.%7"/>
      <w:lvlJc w:val="left"/>
      <w:pPr>
        <w:tabs>
          <w:tab w:val="num" w:pos="336"/>
        </w:tabs>
        <w:ind w:left="336" w:hanging="336"/>
      </w:pPr>
      <w:rPr>
        <w:rFonts w:ascii="Arial" w:eastAsia="ＭＳ ゴシック" w:hAnsi="Arial" w:hint="eastAsia"/>
      </w:rPr>
    </w:lvl>
    <w:lvl w:ilvl="7">
      <w:start w:val="1"/>
      <w:numFmt w:val="decimal"/>
      <w:lvlText w:val="%1-%2.%3.%4.%5.%6.%7.%8"/>
      <w:lvlJc w:val="left"/>
      <w:pPr>
        <w:tabs>
          <w:tab w:val="num" w:pos="336"/>
        </w:tabs>
        <w:ind w:left="336" w:hanging="336"/>
      </w:pPr>
      <w:rPr>
        <w:rFonts w:ascii="Arial" w:eastAsia="ＭＳ ゴシック" w:hAnsi="Arial" w:hint="eastAsia"/>
      </w:rPr>
    </w:lvl>
    <w:lvl w:ilvl="8">
      <w:start w:val="1"/>
      <w:numFmt w:val="decimal"/>
      <w:lvlText w:val="%1-%2.%3.%4.%5.%6.%7.%8.%9"/>
      <w:lvlJc w:val="left"/>
      <w:pPr>
        <w:tabs>
          <w:tab w:val="num" w:pos="336"/>
        </w:tabs>
        <w:ind w:left="336" w:hanging="336"/>
      </w:pPr>
      <w:rPr>
        <w:rFonts w:ascii="Arial" w:eastAsia="ＭＳ ゴシック" w:hAnsi="Arial" w:hint="eastAsia"/>
      </w:rPr>
    </w:lvl>
  </w:abstractNum>
  <w:abstractNum w:abstractNumId="23" w15:restartNumberingAfterBreak="0">
    <w:nsid w:val="709E3E11"/>
    <w:multiLevelType w:val="hybridMultilevel"/>
    <w:tmpl w:val="A244AED8"/>
    <w:lvl w:ilvl="0" w:tplc="19C4E042">
      <w:start w:val="1"/>
      <w:numFmt w:val="decimal"/>
      <w:lvlText w:val="STEP%1."/>
      <w:lvlJc w:val="left"/>
      <w:pPr>
        <w:ind w:left="420" w:hanging="420"/>
      </w:pPr>
      <w:rPr>
        <w:rFonts w:ascii="ＭＳ ゴシック" w:eastAsia="ＭＳ ゴシック" w:hAnsi="ＭＳ ゴシック" w:hint="eastAsia"/>
        <w:b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7C506BE5"/>
    <w:multiLevelType w:val="hybridMultilevel"/>
    <w:tmpl w:val="E602768A"/>
    <w:lvl w:ilvl="0" w:tplc="19C4E042">
      <w:start w:val="1"/>
      <w:numFmt w:val="decimal"/>
      <w:lvlText w:val="STEP%1."/>
      <w:lvlJc w:val="left"/>
      <w:pPr>
        <w:ind w:left="420" w:hanging="420"/>
      </w:pPr>
      <w:rPr>
        <w:rFonts w:ascii="ＭＳ ゴシック" w:eastAsia="ＭＳ ゴシック" w:hAnsi="ＭＳ ゴシック" w:hint="eastAsia"/>
        <w:b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7"/>
  </w:num>
  <w:num w:numId="2">
    <w:abstractNumId w:val="20"/>
  </w:num>
  <w:num w:numId="3">
    <w:abstractNumId w:val="1"/>
  </w:num>
  <w:num w:numId="4">
    <w:abstractNumId w:val="13"/>
  </w:num>
  <w:num w:numId="5">
    <w:abstractNumId w:val="10"/>
  </w:num>
  <w:num w:numId="6">
    <w:abstractNumId w:val="9"/>
  </w:num>
  <w:num w:numId="7">
    <w:abstractNumId w:val="16"/>
  </w:num>
  <w:num w:numId="8">
    <w:abstractNumId w:val="0"/>
  </w:num>
  <w:num w:numId="9">
    <w:abstractNumId w:val="6"/>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5"/>
  </w:num>
  <w:num w:numId="13">
    <w:abstractNumId w:val="7"/>
  </w:num>
  <w:num w:numId="14">
    <w:abstractNumId w:val="7"/>
    <w:lvlOverride w:ilvl="0">
      <w:lvl w:ilvl="0">
        <w:start w:val="1"/>
        <w:numFmt w:val="decimal"/>
        <w:lvlText w:val="%1"/>
        <w:lvlJc w:val="left"/>
        <w:pPr>
          <w:tabs>
            <w:tab w:val="num" w:pos="336"/>
          </w:tabs>
          <w:ind w:left="336" w:hanging="336"/>
        </w:pPr>
        <w:rPr>
          <w:rFonts w:ascii="Arial" w:eastAsia="ＭＳ ゴシック" w:hAnsi="Arial" w:hint="eastAsia"/>
        </w:rPr>
      </w:lvl>
    </w:lvlOverride>
    <w:lvlOverride w:ilvl="1">
      <w:lvl w:ilvl="1">
        <w:start w:val="1"/>
        <w:numFmt w:val="decimal"/>
        <w:lvlText w:val="%1-%2"/>
        <w:lvlJc w:val="left"/>
        <w:pPr>
          <w:tabs>
            <w:tab w:val="num" w:pos="336"/>
          </w:tabs>
          <w:ind w:left="336" w:hanging="336"/>
        </w:pPr>
        <w:rPr>
          <w:rFonts w:hint="eastAsia"/>
        </w:rPr>
      </w:lvl>
    </w:lvlOverride>
    <w:lvlOverride w:ilvl="2">
      <w:lvl w:ilvl="2">
        <w:start w:val="1"/>
        <w:numFmt w:val="decimal"/>
        <w:lvlText w:val="%1-%2.%3"/>
        <w:lvlJc w:val="left"/>
        <w:pPr>
          <w:ind w:left="336" w:hanging="336"/>
        </w:pPr>
        <w:rPr>
          <w:rFonts w:ascii="Arial" w:eastAsia="ＭＳ ゴシック" w:hAnsi="Arial" w:hint="eastAsia"/>
        </w:rPr>
      </w:lvl>
    </w:lvlOverride>
    <w:lvlOverride w:ilvl="3">
      <w:lvl w:ilvl="3">
        <w:start w:val="1"/>
        <w:numFmt w:val="decimal"/>
        <w:lvlText w:val="%1-%2.%3.%4"/>
        <w:lvlJc w:val="left"/>
        <w:pPr>
          <w:tabs>
            <w:tab w:val="num" w:pos="336"/>
          </w:tabs>
          <w:ind w:left="336" w:hanging="336"/>
        </w:pPr>
        <w:rPr>
          <w:rFonts w:ascii="Arial" w:eastAsia="ＭＳ ゴシック" w:hAnsi="Arial" w:hint="eastAsia"/>
        </w:rPr>
      </w:lvl>
    </w:lvlOverride>
    <w:lvlOverride w:ilvl="4">
      <w:lvl w:ilvl="4">
        <w:start w:val="1"/>
        <w:numFmt w:val="decimal"/>
        <w:lvlText w:val="%1-%2.%3.%4.%5"/>
        <w:lvlJc w:val="left"/>
        <w:pPr>
          <w:tabs>
            <w:tab w:val="num" w:pos="336"/>
          </w:tabs>
          <w:ind w:left="336" w:hanging="336"/>
        </w:pPr>
        <w:rPr>
          <w:rFonts w:ascii="Arial" w:eastAsia="ＭＳ ゴシック" w:hAnsi="Arial" w:hint="eastAsia"/>
        </w:rPr>
      </w:lvl>
    </w:lvlOverride>
    <w:lvlOverride w:ilvl="5">
      <w:lvl w:ilvl="5">
        <w:start w:val="1"/>
        <w:numFmt w:val="decimal"/>
        <w:lvlText w:val="%1-%2.%3.%4.%5.%6"/>
        <w:lvlJc w:val="left"/>
        <w:pPr>
          <w:tabs>
            <w:tab w:val="num" w:pos="336"/>
          </w:tabs>
          <w:ind w:left="336" w:hanging="336"/>
        </w:pPr>
        <w:rPr>
          <w:rFonts w:ascii="Arial" w:eastAsia="ＭＳ ゴシック" w:hAnsi="Arial" w:hint="eastAsia"/>
        </w:rPr>
      </w:lvl>
    </w:lvlOverride>
    <w:lvlOverride w:ilvl="6">
      <w:lvl w:ilvl="6">
        <w:start w:val="1"/>
        <w:numFmt w:val="decimal"/>
        <w:lvlText w:val="%1-%2.%3.%4.%5.%6.%7"/>
        <w:lvlJc w:val="left"/>
        <w:pPr>
          <w:tabs>
            <w:tab w:val="num" w:pos="336"/>
          </w:tabs>
          <w:ind w:left="336" w:hanging="336"/>
        </w:pPr>
        <w:rPr>
          <w:rFonts w:ascii="Arial" w:eastAsia="ＭＳ ゴシック" w:hAnsi="Arial" w:hint="eastAsia"/>
        </w:rPr>
      </w:lvl>
    </w:lvlOverride>
    <w:lvlOverride w:ilvl="7">
      <w:lvl w:ilvl="7">
        <w:start w:val="1"/>
        <w:numFmt w:val="decimal"/>
        <w:lvlText w:val="%1-%2.%3.%4.%5.%6.%7.%8"/>
        <w:lvlJc w:val="left"/>
        <w:pPr>
          <w:tabs>
            <w:tab w:val="num" w:pos="336"/>
          </w:tabs>
          <w:ind w:left="336" w:hanging="336"/>
        </w:pPr>
        <w:rPr>
          <w:rFonts w:ascii="Arial" w:eastAsia="ＭＳ ゴシック" w:hAnsi="Arial" w:hint="eastAsia"/>
        </w:rPr>
      </w:lvl>
    </w:lvlOverride>
    <w:lvlOverride w:ilvl="8">
      <w:lvl w:ilvl="8">
        <w:start w:val="1"/>
        <w:numFmt w:val="decimal"/>
        <w:lvlText w:val="%1-%2.%3.%4.%5.%6.%7.%8.%9"/>
        <w:lvlJc w:val="left"/>
        <w:pPr>
          <w:tabs>
            <w:tab w:val="num" w:pos="336"/>
          </w:tabs>
          <w:ind w:left="336" w:hanging="336"/>
        </w:pPr>
        <w:rPr>
          <w:rFonts w:ascii="Arial" w:eastAsia="ＭＳ ゴシック" w:hAnsi="Arial" w:hint="eastAsia"/>
        </w:rPr>
      </w:lvl>
    </w:lvlOverride>
  </w:num>
  <w:num w:numId="15">
    <w:abstractNumId w:val="21"/>
  </w:num>
  <w:num w:numId="16">
    <w:abstractNumId w:val="12"/>
  </w:num>
  <w:num w:numId="17">
    <w:abstractNumId w:val="14"/>
  </w:num>
  <w:num w:numId="18">
    <w:abstractNumId w:val="11"/>
  </w:num>
  <w:num w:numId="19">
    <w:abstractNumId w:val="18"/>
  </w:num>
  <w:num w:numId="20">
    <w:abstractNumId w:val="19"/>
  </w:num>
  <w:num w:numId="21">
    <w:abstractNumId w:val="22"/>
  </w:num>
  <w:num w:numId="22">
    <w:abstractNumId w:val="3"/>
  </w:num>
  <w:num w:numId="23">
    <w:abstractNumId w:val="23"/>
  </w:num>
  <w:num w:numId="24">
    <w:abstractNumId w:val="8"/>
  </w:num>
  <w:num w:numId="25">
    <w:abstractNumId w:val="15"/>
  </w:num>
  <w:num w:numId="26">
    <w:abstractNumId w:val="2"/>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2"/>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drawingGridHorizontalSpacing w:val="90"/>
  <w:drawingGridVerticalSpacing w:val="365"/>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E65"/>
    <w:rsid w:val="00011759"/>
    <w:rsid w:val="00024C54"/>
    <w:rsid w:val="00044D57"/>
    <w:rsid w:val="0008033B"/>
    <w:rsid w:val="000A2B2F"/>
    <w:rsid w:val="000F0336"/>
    <w:rsid w:val="000F0CDC"/>
    <w:rsid w:val="00127DEA"/>
    <w:rsid w:val="001568C6"/>
    <w:rsid w:val="00160AE8"/>
    <w:rsid w:val="00176FA3"/>
    <w:rsid w:val="00263394"/>
    <w:rsid w:val="00297687"/>
    <w:rsid w:val="002C355A"/>
    <w:rsid w:val="002F2E93"/>
    <w:rsid w:val="0031153F"/>
    <w:rsid w:val="00316717"/>
    <w:rsid w:val="00325DAA"/>
    <w:rsid w:val="00370814"/>
    <w:rsid w:val="003803E9"/>
    <w:rsid w:val="003820A2"/>
    <w:rsid w:val="003C2550"/>
    <w:rsid w:val="003E135D"/>
    <w:rsid w:val="003E4B36"/>
    <w:rsid w:val="00484920"/>
    <w:rsid w:val="004A7BAA"/>
    <w:rsid w:val="004F3C2E"/>
    <w:rsid w:val="00531947"/>
    <w:rsid w:val="00542808"/>
    <w:rsid w:val="005663BA"/>
    <w:rsid w:val="005E1C1B"/>
    <w:rsid w:val="005F0A0A"/>
    <w:rsid w:val="0064186B"/>
    <w:rsid w:val="00646AB3"/>
    <w:rsid w:val="006A58AA"/>
    <w:rsid w:val="006C0DA8"/>
    <w:rsid w:val="006D35C6"/>
    <w:rsid w:val="006D6CD1"/>
    <w:rsid w:val="00706180"/>
    <w:rsid w:val="007212E3"/>
    <w:rsid w:val="00737FFB"/>
    <w:rsid w:val="007546F8"/>
    <w:rsid w:val="00804F65"/>
    <w:rsid w:val="008216C2"/>
    <w:rsid w:val="00825C0C"/>
    <w:rsid w:val="0087532C"/>
    <w:rsid w:val="008A4A72"/>
    <w:rsid w:val="008B5215"/>
    <w:rsid w:val="008E58DF"/>
    <w:rsid w:val="009161D6"/>
    <w:rsid w:val="00976AF3"/>
    <w:rsid w:val="009972C1"/>
    <w:rsid w:val="009E0E01"/>
    <w:rsid w:val="00A106D4"/>
    <w:rsid w:val="00A22563"/>
    <w:rsid w:val="00A26379"/>
    <w:rsid w:val="00A973EE"/>
    <w:rsid w:val="00AC5F40"/>
    <w:rsid w:val="00B03650"/>
    <w:rsid w:val="00B21268"/>
    <w:rsid w:val="00BD129D"/>
    <w:rsid w:val="00BE106D"/>
    <w:rsid w:val="00C0368D"/>
    <w:rsid w:val="00C175B1"/>
    <w:rsid w:val="00C57433"/>
    <w:rsid w:val="00C640F7"/>
    <w:rsid w:val="00C77560"/>
    <w:rsid w:val="00C836DB"/>
    <w:rsid w:val="00D44E65"/>
    <w:rsid w:val="00D973DA"/>
    <w:rsid w:val="00DB4C49"/>
    <w:rsid w:val="00E318B0"/>
    <w:rsid w:val="00E85DF8"/>
    <w:rsid w:val="00EB01E5"/>
    <w:rsid w:val="00ED7822"/>
    <w:rsid w:val="00EF731C"/>
    <w:rsid w:val="00F20928"/>
    <w:rsid w:val="00F22D06"/>
    <w:rsid w:val="00F542E0"/>
    <w:rsid w:val="00F544D1"/>
    <w:rsid w:val="00FB3924"/>
    <w:rsid w:val="00FE55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10CFFC68"/>
  <w15:chartTrackingRefBased/>
  <w15:docId w15:val="{376B5EA1-E94F-A248-84B7-1F0F9CE32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rPr>
      <w:rFonts w:ascii="Times New Roman" w:hAnsi="Times New Roman"/>
      <w:kern w:val="2"/>
      <w:sz w:val="18"/>
    </w:rPr>
  </w:style>
  <w:style w:type="paragraph" w:styleId="1">
    <w:name w:val="heading 1"/>
    <w:basedOn w:val="a1"/>
    <w:next w:val="a0"/>
    <w:link w:val="10"/>
    <w:qFormat/>
    <w:rsid w:val="009161D6"/>
    <w:pPr>
      <w:numPr>
        <w:numId w:val="20"/>
      </w:numPr>
      <w:outlineLvl w:val="0"/>
    </w:pPr>
  </w:style>
  <w:style w:type="paragraph" w:styleId="20">
    <w:name w:val="heading 2"/>
    <w:basedOn w:val="a0"/>
    <w:next w:val="a0"/>
    <w:link w:val="21"/>
    <w:semiHidden/>
    <w:unhideWhenUsed/>
    <w:qFormat/>
    <w:rsid w:val="00EF731C"/>
    <w:pPr>
      <w:keepNext/>
      <w:outlineLvl w:val="1"/>
    </w:pPr>
    <w:rPr>
      <w:rFonts w:asciiTheme="majorHAnsi" w:eastAsiaTheme="majorEastAsia" w:hAnsiTheme="majorHAnsi" w:cstheme="majorBidi"/>
    </w:rPr>
  </w:style>
  <w:style w:type="paragraph" w:styleId="30">
    <w:name w:val="heading 3"/>
    <w:basedOn w:val="a0"/>
    <w:next w:val="a0"/>
    <w:link w:val="31"/>
    <w:semiHidden/>
    <w:unhideWhenUsed/>
    <w:qFormat/>
    <w:rsid w:val="003E135D"/>
    <w:pPr>
      <w:keepNext/>
      <w:ind w:leftChars="400" w:left="400"/>
      <w:outlineLvl w:val="2"/>
    </w:pPr>
    <w:rPr>
      <w:rFonts w:asciiTheme="majorHAnsi" w:eastAsiaTheme="majorEastAsia" w:hAnsiTheme="majorHAnsi" w:cstheme="majorBidi"/>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pPr>
      <w:tabs>
        <w:tab w:val="center" w:pos="4252"/>
        <w:tab w:val="right" w:pos="8504"/>
      </w:tabs>
      <w:snapToGrid w:val="0"/>
    </w:pPr>
  </w:style>
  <w:style w:type="paragraph" w:styleId="a6">
    <w:name w:val="footer"/>
    <w:basedOn w:val="a0"/>
    <w:pPr>
      <w:tabs>
        <w:tab w:val="center" w:pos="4252"/>
        <w:tab w:val="right" w:pos="8504"/>
      </w:tabs>
      <w:snapToGrid w:val="0"/>
    </w:pPr>
  </w:style>
  <w:style w:type="paragraph" w:customStyle="1" w:styleId="a7">
    <w:name w:val="講演番号"/>
    <w:basedOn w:val="a0"/>
    <w:pPr>
      <w:jc w:val="left"/>
    </w:pPr>
    <w:rPr>
      <w:rFonts w:ascii="Arial" w:eastAsia="ＭＳ ゴシック" w:hAnsi="Arial"/>
      <w:caps/>
      <w:sz w:val="28"/>
    </w:rPr>
  </w:style>
  <w:style w:type="paragraph" w:customStyle="1" w:styleId="a8">
    <w:name w:val="講演会名称"/>
    <w:basedOn w:val="a0"/>
    <w:pPr>
      <w:jc w:val="right"/>
    </w:pPr>
    <w:rPr>
      <w:rFonts w:ascii="Arial" w:eastAsia="ＭＳ ゴシック" w:hAnsi="Arial"/>
    </w:rPr>
  </w:style>
  <w:style w:type="paragraph" w:customStyle="1" w:styleId="a9">
    <w:name w:val="日本語タイトル"/>
    <w:basedOn w:val="a0"/>
    <w:pPr>
      <w:jc w:val="center"/>
    </w:pPr>
    <w:rPr>
      <w:rFonts w:ascii="Arial" w:eastAsia="ＭＳ ゴシック" w:hAnsi="Arial"/>
      <w:sz w:val="28"/>
    </w:rPr>
  </w:style>
  <w:style w:type="paragraph" w:customStyle="1" w:styleId="aa">
    <w:name w:val="英語タイトル"/>
    <w:basedOn w:val="a9"/>
    <w:rPr>
      <w:rFonts w:ascii="Times New Roman" w:eastAsia="ＭＳ 明朝" w:hAnsi="Times New Roman"/>
      <w:sz w:val="24"/>
    </w:rPr>
  </w:style>
  <w:style w:type="paragraph" w:customStyle="1" w:styleId="ab">
    <w:name w:val="日本語著者名"/>
    <w:basedOn w:val="a0"/>
    <w:pPr>
      <w:jc w:val="center"/>
    </w:pPr>
    <w:rPr>
      <w:sz w:val="20"/>
    </w:rPr>
  </w:style>
  <w:style w:type="paragraph" w:customStyle="1" w:styleId="ac">
    <w:name w:val="英語著者名"/>
    <w:basedOn w:val="ab"/>
    <w:rPr>
      <w:sz w:val="18"/>
    </w:rPr>
  </w:style>
  <w:style w:type="paragraph" w:customStyle="1" w:styleId="ad">
    <w:name w:val="キーワード"/>
    <w:basedOn w:val="a0"/>
    <w:pPr>
      <w:jc w:val="center"/>
    </w:pPr>
    <w:rPr>
      <w:i/>
    </w:rPr>
  </w:style>
  <w:style w:type="paragraph" w:customStyle="1" w:styleId="a1">
    <w:name w:val="大見出し"/>
    <w:basedOn w:val="a0"/>
    <w:next w:val="a0"/>
    <w:pPr>
      <w:jc w:val="left"/>
    </w:pPr>
    <w:rPr>
      <w:rFonts w:ascii="Arial" w:eastAsia="ＭＳ ゴシック" w:hAnsi="Arial"/>
    </w:rPr>
  </w:style>
  <w:style w:type="character" w:customStyle="1" w:styleId="a">
    <w:name w:val="中見出し"/>
    <w:rsid w:val="000A2B2F"/>
    <w:rPr>
      <w:rFonts w:ascii="Arial" w:eastAsia="ＭＳ ゴシック" w:hAnsi="Arial"/>
    </w:rPr>
  </w:style>
  <w:style w:type="character" w:styleId="ae">
    <w:name w:val="Placeholder Text"/>
    <w:basedOn w:val="a2"/>
    <w:uiPriority w:val="99"/>
    <w:semiHidden/>
    <w:rsid w:val="00044D57"/>
    <w:rPr>
      <w:color w:val="808080"/>
    </w:rPr>
  </w:style>
  <w:style w:type="character" w:customStyle="1" w:styleId="10">
    <w:name w:val="見出し 1 (文字)"/>
    <w:basedOn w:val="a2"/>
    <w:link w:val="1"/>
    <w:rsid w:val="009161D6"/>
    <w:rPr>
      <w:rFonts w:ascii="Arial" w:eastAsia="ＭＳ ゴシック" w:hAnsi="Arial"/>
      <w:kern w:val="2"/>
      <w:sz w:val="18"/>
    </w:rPr>
  </w:style>
  <w:style w:type="character" w:styleId="af">
    <w:name w:val="Strong"/>
    <w:basedOn w:val="a2"/>
    <w:qFormat/>
    <w:rsid w:val="009161D6"/>
    <w:rPr>
      <w:b/>
      <w:bCs/>
    </w:rPr>
  </w:style>
  <w:style w:type="character" w:styleId="af0">
    <w:name w:val="Emphasis"/>
    <w:basedOn w:val="a2"/>
    <w:qFormat/>
    <w:rsid w:val="009161D6"/>
    <w:rPr>
      <w:i/>
      <w:iCs/>
    </w:rPr>
  </w:style>
  <w:style w:type="paragraph" w:styleId="af1">
    <w:name w:val="List Paragraph"/>
    <w:basedOn w:val="a0"/>
    <w:uiPriority w:val="34"/>
    <w:qFormat/>
    <w:rsid w:val="009161D6"/>
    <w:pPr>
      <w:ind w:leftChars="400" w:left="840"/>
    </w:pPr>
  </w:style>
  <w:style w:type="character" w:styleId="af2">
    <w:name w:val="Book Title"/>
    <w:basedOn w:val="a2"/>
    <w:uiPriority w:val="33"/>
    <w:qFormat/>
    <w:rsid w:val="009161D6"/>
    <w:rPr>
      <w:b/>
      <w:bCs/>
      <w:i/>
      <w:iCs/>
      <w:spacing w:val="5"/>
    </w:rPr>
  </w:style>
  <w:style w:type="character" w:styleId="22">
    <w:name w:val="Intense Reference"/>
    <w:basedOn w:val="a2"/>
    <w:uiPriority w:val="32"/>
    <w:qFormat/>
    <w:rsid w:val="009161D6"/>
    <w:rPr>
      <w:b/>
      <w:bCs/>
      <w:smallCaps/>
      <w:color w:val="4472C4" w:themeColor="accent1"/>
      <w:spacing w:val="5"/>
    </w:rPr>
  </w:style>
  <w:style w:type="character" w:styleId="af3">
    <w:name w:val="Subtle Reference"/>
    <w:basedOn w:val="a2"/>
    <w:uiPriority w:val="31"/>
    <w:qFormat/>
    <w:rsid w:val="009161D6"/>
    <w:rPr>
      <w:smallCaps/>
      <w:color w:val="5A5A5A" w:themeColor="text1" w:themeTint="A5"/>
    </w:rPr>
  </w:style>
  <w:style w:type="paragraph" w:styleId="23">
    <w:name w:val="Intense Quote"/>
    <w:basedOn w:val="a0"/>
    <w:next w:val="a0"/>
    <w:link w:val="24"/>
    <w:uiPriority w:val="30"/>
    <w:qFormat/>
    <w:rsid w:val="009161D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24">
    <w:name w:val="引用文 2 (文字)"/>
    <w:basedOn w:val="a2"/>
    <w:link w:val="23"/>
    <w:uiPriority w:val="30"/>
    <w:rsid w:val="009161D6"/>
    <w:rPr>
      <w:rFonts w:ascii="Times New Roman" w:hAnsi="Times New Roman"/>
      <w:i/>
      <w:iCs/>
      <w:color w:val="4472C4" w:themeColor="accent1"/>
      <w:kern w:val="2"/>
      <w:sz w:val="18"/>
    </w:rPr>
  </w:style>
  <w:style w:type="paragraph" w:styleId="af4">
    <w:name w:val="No Spacing"/>
    <w:uiPriority w:val="1"/>
    <w:qFormat/>
    <w:rsid w:val="009161D6"/>
    <w:pPr>
      <w:widowControl w:val="0"/>
      <w:jc w:val="both"/>
    </w:pPr>
    <w:rPr>
      <w:rFonts w:ascii="Times New Roman" w:hAnsi="Times New Roman"/>
      <w:kern w:val="2"/>
      <w:sz w:val="18"/>
    </w:rPr>
  </w:style>
  <w:style w:type="paragraph" w:customStyle="1" w:styleId="2">
    <w:name w:val="見出し2"/>
    <w:basedOn w:val="20"/>
    <w:next w:val="20"/>
    <w:qFormat/>
    <w:rsid w:val="006D35C6"/>
    <w:pPr>
      <w:numPr>
        <w:ilvl w:val="1"/>
        <w:numId w:val="20"/>
      </w:numPr>
      <w:jc w:val="left"/>
    </w:pPr>
    <w:rPr>
      <w:rFonts w:ascii="ＭＳ Ｐゴシック" w:eastAsia="ＭＳ Ｐゴシック" w:hAnsi="ＭＳ Ｐゴシック" w:cs="Times New Roman (見出しのフォント - コンプ"/>
    </w:rPr>
  </w:style>
  <w:style w:type="paragraph" w:customStyle="1" w:styleId="11">
    <w:name w:val="スタイル1"/>
    <w:basedOn w:val="30"/>
    <w:qFormat/>
    <w:rsid w:val="003E135D"/>
    <w:pPr>
      <w:ind w:leftChars="0" w:left="0"/>
      <w:jc w:val="left"/>
    </w:pPr>
    <w:rPr>
      <w:rFonts w:eastAsia="ＭＳ Ｐゴシック"/>
      <w:color w:val="000000" w:themeColor="text1"/>
    </w:rPr>
  </w:style>
  <w:style w:type="character" w:customStyle="1" w:styleId="21">
    <w:name w:val="見出し 2 (文字)"/>
    <w:basedOn w:val="a2"/>
    <w:link w:val="20"/>
    <w:semiHidden/>
    <w:rsid w:val="00EF731C"/>
    <w:rPr>
      <w:rFonts w:asciiTheme="majorHAnsi" w:eastAsiaTheme="majorEastAsia" w:hAnsiTheme="majorHAnsi" w:cstheme="majorBidi"/>
      <w:kern w:val="2"/>
      <w:sz w:val="18"/>
    </w:rPr>
  </w:style>
  <w:style w:type="paragraph" w:customStyle="1" w:styleId="3">
    <w:name w:val="見出し3"/>
    <w:basedOn w:val="30"/>
    <w:next w:val="af5"/>
    <w:qFormat/>
    <w:rsid w:val="006D35C6"/>
    <w:pPr>
      <w:numPr>
        <w:ilvl w:val="2"/>
        <w:numId w:val="20"/>
      </w:numPr>
      <w:ind w:leftChars="0"/>
      <w:jc w:val="left"/>
    </w:pPr>
    <w:rPr>
      <w:rFonts w:ascii="ＭＳ Ｐゴシック" w:eastAsia="ＭＳ Ｐゴシック" w:hAnsi="ＭＳ Ｐゴシック" w:cs="Times New Roman (見出しのフォント - コンプ"/>
    </w:rPr>
  </w:style>
  <w:style w:type="character" w:customStyle="1" w:styleId="31">
    <w:name w:val="見出し 3 (文字)"/>
    <w:basedOn w:val="a2"/>
    <w:link w:val="30"/>
    <w:semiHidden/>
    <w:rsid w:val="003E135D"/>
    <w:rPr>
      <w:rFonts w:asciiTheme="majorHAnsi" w:eastAsiaTheme="majorEastAsia" w:hAnsiTheme="majorHAnsi" w:cstheme="majorBidi"/>
      <w:kern w:val="2"/>
      <w:sz w:val="18"/>
    </w:rPr>
  </w:style>
  <w:style w:type="paragraph" w:styleId="af5">
    <w:name w:val="Body Text"/>
    <w:basedOn w:val="a0"/>
    <w:link w:val="af6"/>
    <w:rsid w:val="003E135D"/>
  </w:style>
  <w:style w:type="character" w:customStyle="1" w:styleId="af6">
    <w:name w:val="本文 (文字)"/>
    <w:basedOn w:val="a2"/>
    <w:link w:val="af5"/>
    <w:rsid w:val="003E135D"/>
    <w:rPr>
      <w:rFonts w:ascii="Times New Roman" w:hAnsi="Times New Roman"/>
      <w:kern w:val="2"/>
      <w:sz w:val="18"/>
    </w:rPr>
  </w:style>
  <w:style w:type="paragraph" w:customStyle="1" w:styleId="md-end-block">
    <w:name w:val="md-end-block"/>
    <w:basedOn w:val="a0"/>
    <w:rsid w:val="006D35C6"/>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md-plain">
    <w:name w:val="md-plain"/>
    <w:basedOn w:val="a2"/>
    <w:rsid w:val="006D35C6"/>
  </w:style>
  <w:style w:type="table" w:styleId="af7">
    <w:name w:val="Table Grid"/>
    <w:basedOn w:val="a3"/>
    <w:rsid w:val="000F03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048937">
      <w:bodyDiv w:val="1"/>
      <w:marLeft w:val="0"/>
      <w:marRight w:val="0"/>
      <w:marTop w:val="0"/>
      <w:marBottom w:val="0"/>
      <w:divBdr>
        <w:top w:val="none" w:sz="0" w:space="0" w:color="auto"/>
        <w:left w:val="none" w:sz="0" w:space="0" w:color="auto"/>
        <w:bottom w:val="none" w:sz="0" w:space="0" w:color="auto"/>
        <w:right w:val="none" w:sz="0" w:space="0" w:color="auto"/>
      </w:divBdr>
    </w:div>
    <w:div w:id="73819508">
      <w:bodyDiv w:val="1"/>
      <w:marLeft w:val="0"/>
      <w:marRight w:val="0"/>
      <w:marTop w:val="0"/>
      <w:marBottom w:val="0"/>
      <w:divBdr>
        <w:top w:val="none" w:sz="0" w:space="0" w:color="auto"/>
        <w:left w:val="none" w:sz="0" w:space="0" w:color="auto"/>
        <w:bottom w:val="none" w:sz="0" w:space="0" w:color="auto"/>
        <w:right w:val="none" w:sz="0" w:space="0" w:color="auto"/>
      </w:divBdr>
    </w:div>
    <w:div w:id="121000640">
      <w:bodyDiv w:val="1"/>
      <w:marLeft w:val="0"/>
      <w:marRight w:val="0"/>
      <w:marTop w:val="0"/>
      <w:marBottom w:val="0"/>
      <w:divBdr>
        <w:top w:val="none" w:sz="0" w:space="0" w:color="auto"/>
        <w:left w:val="none" w:sz="0" w:space="0" w:color="auto"/>
        <w:bottom w:val="none" w:sz="0" w:space="0" w:color="auto"/>
        <w:right w:val="none" w:sz="0" w:space="0" w:color="auto"/>
      </w:divBdr>
    </w:div>
    <w:div w:id="128714150">
      <w:bodyDiv w:val="1"/>
      <w:marLeft w:val="0"/>
      <w:marRight w:val="0"/>
      <w:marTop w:val="0"/>
      <w:marBottom w:val="0"/>
      <w:divBdr>
        <w:top w:val="none" w:sz="0" w:space="0" w:color="auto"/>
        <w:left w:val="none" w:sz="0" w:space="0" w:color="auto"/>
        <w:bottom w:val="none" w:sz="0" w:space="0" w:color="auto"/>
        <w:right w:val="none" w:sz="0" w:space="0" w:color="auto"/>
      </w:divBdr>
    </w:div>
    <w:div w:id="166748992">
      <w:bodyDiv w:val="1"/>
      <w:marLeft w:val="0"/>
      <w:marRight w:val="0"/>
      <w:marTop w:val="0"/>
      <w:marBottom w:val="0"/>
      <w:divBdr>
        <w:top w:val="none" w:sz="0" w:space="0" w:color="auto"/>
        <w:left w:val="none" w:sz="0" w:space="0" w:color="auto"/>
        <w:bottom w:val="none" w:sz="0" w:space="0" w:color="auto"/>
        <w:right w:val="none" w:sz="0" w:space="0" w:color="auto"/>
      </w:divBdr>
    </w:div>
    <w:div w:id="208685271">
      <w:bodyDiv w:val="1"/>
      <w:marLeft w:val="0"/>
      <w:marRight w:val="0"/>
      <w:marTop w:val="0"/>
      <w:marBottom w:val="0"/>
      <w:divBdr>
        <w:top w:val="none" w:sz="0" w:space="0" w:color="auto"/>
        <w:left w:val="none" w:sz="0" w:space="0" w:color="auto"/>
        <w:bottom w:val="none" w:sz="0" w:space="0" w:color="auto"/>
        <w:right w:val="none" w:sz="0" w:space="0" w:color="auto"/>
      </w:divBdr>
      <w:divsChild>
        <w:div w:id="2047291255">
          <w:marLeft w:val="0"/>
          <w:marRight w:val="0"/>
          <w:marTop w:val="240"/>
          <w:marBottom w:val="240"/>
          <w:divBdr>
            <w:top w:val="none" w:sz="0" w:space="0" w:color="auto"/>
            <w:left w:val="none" w:sz="0" w:space="0" w:color="auto"/>
            <w:bottom w:val="none" w:sz="0" w:space="0" w:color="auto"/>
            <w:right w:val="none" w:sz="0" w:space="0" w:color="auto"/>
          </w:divBdr>
        </w:div>
        <w:div w:id="2009212833">
          <w:marLeft w:val="0"/>
          <w:marRight w:val="0"/>
          <w:marTop w:val="240"/>
          <w:marBottom w:val="240"/>
          <w:divBdr>
            <w:top w:val="none" w:sz="0" w:space="0" w:color="auto"/>
            <w:left w:val="none" w:sz="0" w:space="0" w:color="auto"/>
            <w:bottom w:val="none" w:sz="0" w:space="0" w:color="auto"/>
            <w:right w:val="none" w:sz="0" w:space="0" w:color="auto"/>
          </w:divBdr>
        </w:div>
        <w:div w:id="1533689060">
          <w:marLeft w:val="0"/>
          <w:marRight w:val="0"/>
          <w:marTop w:val="240"/>
          <w:marBottom w:val="240"/>
          <w:divBdr>
            <w:top w:val="none" w:sz="0" w:space="0" w:color="auto"/>
            <w:left w:val="none" w:sz="0" w:space="0" w:color="auto"/>
            <w:bottom w:val="none" w:sz="0" w:space="0" w:color="auto"/>
            <w:right w:val="none" w:sz="0" w:space="0" w:color="auto"/>
          </w:divBdr>
        </w:div>
        <w:div w:id="346947719">
          <w:marLeft w:val="0"/>
          <w:marRight w:val="0"/>
          <w:marTop w:val="240"/>
          <w:marBottom w:val="240"/>
          <w:divBdr>
            <w:top w:val="none" w:sz="0" w:space="0" w:color="auto"/>
            <w:left w:val="none" w:sz="0" w:space="0" w:color="auto"/>
            <w:bottom w:val="none" w:sz="0" w:space="0" w:color="auto"/>
            <w:right w:val="none" w:sz="0" w:space="0" w:color="auto"/>
          </w:divBdr>
        </w:div>
        <w:div w:id="918251468">
          <w:marLeft w:val="0"/>
          <w:marRight w:val="0"/>
          <w:marTop w:val="240"/>
          <w:marBottom w:val="240"/>
          <w:divBdr>
            <w:top w:val="none" w:sz="0" w:space="0" w:color="auto"/>
            <w:left w:val="none" w:sz="0" w:space="0" w:color="auto"/>
            <w:bottom w:val="none" w:sz="0" w:space="0" w:color="auto"/>
            <w:right w:val="none" w:sz="0" w:space="0" w:color="auto"/>
          </w:divBdr>
        </w:div>
        <w:div w:id="593904756">
          <w:marLeft w:val="0"/>
          <w:marRight w:val="0"/>
          <w:marTop w:val="240"/>
          <w:marBottom w:val="240"/>
          <w:divBdr>
            <w:top w:val="none" w:sz="0" w:space="0" w:color="auto"/>
            <w:left w:val="none" w:sz="0" w:space="0" w:color="auto"/>
            <w:bottom w:val="none" w:sz="0" w:space="0" w:color="auto"/>
            <w:right w:val="none" w:sz="0" w:space="0" w:color="auto"/>
          </w:divBdr>
        </w:div>
        <w:div w:id="946930615">
          <w:marLeft w:val="0"/>
          <w:marRight w:val="0"/>
          <w:marTop w:val="240"/>
          <w:marBottom w:val="240"/>
          <w:divBdr>
            <w:top w:val="none" w:sz="0" w:space="0" w:color="auto"/>
            <w:left w:val="none" w:sz="0" w:space="0" w:color="auto"/>
            <w:bottom w:val="none" w:sz="0" w:space="0" w:color="auto"/>
            <w:right w:val="none" w:sz="0" w:space="0" w:color="auto"/>
          </w:divBdr>
        </w:div>
      </w:divsChild>
    </w:div>
    <w:div w:id="223681685">
      <w:bodyDiv w:val="1"/>
      <w:marLeft w:val="0"/>
      <w:marRight w:val="0"/>
      <w:marTop w:val="0"/>
      <w:marBottom w:val="0"/>
      <w:divBdr>
        <w:top w:val="none" w:sz="0" w:space="0" w:color="auto"/>
        <w:left w:val="none" w:sz="0" w:space="0" w:color="auto"/>
        <w:bottom w:val="none" w:sz="0" w:space="0" w:color="auto"/>
        <w:right w:val="none" w:sz="0" w:space="0" w:color="auto"/>
      </w:divBdr>
    </w:div>
    <w:div w:id="245042721">
      <w:bodyDiv w:val="1"/>
      <w:marLeft w:val="0"/>
      <w:marRight w:val="0"/>
      <w:marTop w:val="0"/>
      <w:marBottom w:val="0"/>
      <w:divBdr>
        <w:top w:val="none" w:sz="0" w:space="0" w:color="auto"/>
        <w:left w:val="none" w:sz="0" w:space="0" w:color="auto"/>
        <w:bottom w:val="none" w:sz="0" w:space="0" w:color="auto"/>
        <w:right w:val="none" w:sz="0" w:space="0" w:color="auto"/>
      </w:divBdr>
    </w:div>
    <w:div w:id="533857802">
      <w:bodyDiv w:val="1"/>
      <w:marLeft w:val="0"/>
      <w:marRight w:val="0"/>
      <w:marTop w:val="0"/>
      <w:marBottom w:val="0"/>
      <w:divBdr>
        <w:top w:val="none" w:sz="0" w:space="0" w:color="auto"/>
        <w:left w:val="none" w:sz="0" w:space="0" w:color="auto"/>
        <w:bottom w:val="none" w:sz="0" w:space="0" w:color="auto"/>
        <w:right w:val="none" w:sz="0" w:space="0" w:color="auto"/>
      </w:divBdr>
    </w:div>
    <w:div w:id="654067154">
      <w:bodyDiv w:val="1"/>
      <w:marLeft w:val="0"/>
      <w:marRight w:val="0"/>
      <w:marTop w:val="0"/>
      <w:marBottom w:val="0"/>
      <w:divBdr>
        <w:top w:val="none" w:sz="0" w:space="0" w:color="auto"/>
        <w:left w:val="none" w:sz="0" w:space="0" w:color="auto"/>
        <w:bottom w:val="none" w:sz="0" w:space="0" w:color="auto"/>
        <w:right w:val="none" w:sz="0" w:space="0" w:color="auto"/>
      </w:divBdr>
    </w:div>
    <w:div w:id="656879304">
      <w:bodyDiv w:val="1"/>
      <w:marLeft w:val="0"/>
      <w:marRight w:val="0"/>
      <w:marTop w:val="0"/>
      <w:marBottom w:val="0"/>
      <w:divBdr>
        <w:top w:val="none" w:sz="0" w:space="0" w:color="auto"/>
        <w:left w:val="none" w:sz="0" w:space="0" w:color="auto"/>
        <w:bottom w:val="none" w:sz="0" w:space="0" w:color="auto"/>
        <w:right w:val="none" w:sz="0" w:space="0" w:color="auto"/>
      </w:divBdr>
    </w:div>
    <w:div w:id="664362401">
      <w:bodyDiv w:val="1"/>
      <w:marLeft w:val="0"/>
      <w:marRight w:val="0"/>
      <w:marTop w:val="0"/>
      <w:marBottom w:val="0"/>
      <w:divBdr>
        <w:top w:val="none" w:sz="0" w:space="0" w:color="auto"/>
        <w:left w:val="none" w:sz="0" w:space="0" w:color="auto"/>
        <w:bottom w:val="none" w:sz="0" w:space="0" w:color="auto"/>
        <w:right w:val="none" w:sz="0" w:space="0" w:color="auto"/>
      </w:divBdr>
    </w:div>
    <w:div w:id="676614047">
      <w:bodyDiv w:val="1"/>
      <w:marLeft w:val="0"/>
      <w:marRight w:val="0"/>
      <w:marTop w:val="0"/>
      <w:marBottom w:val="0"/>
      <w:divBdr>
        <w:top w:val="none" w:sz="0" w:space="0" w:color="auto"/>
        <w:left w:val="none" w:sz="0" w:space="0" w:color="auto"/>
        <w:bottom w:val="none" w:sz="0" w:space="0" w:color="auto"/>
        <w:right w:val="none" w:sz="0" w:space="0" w:color="auto"/>
      </w:divBdr>
    </w:div>
    <w:div w:id="713428585">
      <w:bodyDiv w:val="1"/>
      <w:marLeft w:val="0"/>
      <w:marRight w:val="0"/>
      <w:marTop w:val="0"/>
      <w:marBottom w:val="0"/>
      <w:divBdr>
        <w:top w:val="none" w:sz="0" w:space="0" w:color="auto"/>
        <w:left w:val="none" w:sz="0" w:space="0" w:color="auto"/>
        <w:bottom w:val="none" w:sz="0" w:space="0" w:color="auto"/>
        <w:right w:val="none" w:sz="0" w:space="0" w:color="auto"/>
      </w:divBdr>
    </w:div>
    <w:div w:id="718019364">
      <w:bodyDiv w:val="1"/>
      <w:marLeft w:val="0"/>
      <w:marRight w:val="0"/>
      <w:marTop w:val="0"/>
      <w:marBottom w:val="0"/>
      <w:divBdr>
        <w:top w:val="none" w:sz="0" w:space="0" w:color="auto"/>
        <w:left w:val="none" w:sz="0" w:space="0" w:color="auto"/>
        <w:bottom w:val="none" w:sz="0" w:space="0" w:color="auto"/>
        <w:right w:val="none" w:sz="0" w:space="0" w:color="auto"/>
      </w:divBdr>
    </w:div>
    <w:div w:id="786311901">
      <w:bodyDiv w:val="1"/>
      <w:marLeft w:val="0"/>
      <w:marRight w:val="0"/>
      <w:marTop w:val="0"/>
      <w:marBottom w:val="0"/>
      <w:divBdr>
        <w:top w:val="none" w:sz="0" w:space="0" w:color="auto"/>
        <w:left w:val="none" w:sz="0" w:space="0" w:color="auto"/>
        <w:bottom w:val="none" w:sz="0" w:space="0" w:color="auto"/>
        <w:right w:val="none" w:sz="0" w:space="0" w:color="auto"/>
      </w:divBdr>
    </w:div>
    <w:div w:id="832912785">
      <w:bodyDiv w:val="1"/>
      <w:marLeft w:val="0"/>
      <w:marRight w:val="0"/>
      <w:marTop w:val="0"/>
      <w:marBottom w:val="0"/>
      <w:divBdr>
        <w:top w:val="none" w:sz="0" w:space="0" w:color="auto"/>
        <w:left w:val="none" w:sz="0" w:space="0" w:color="auto"/>
        <w:bottom w:val="none" w:sz="0" w:space="0" w:color="auto"/>
        <w:right w:val="none" w:sz="0" w:space="0" w:color="auto"/>
      </w:divBdr>
    </w:div>
    <w:div w:id="879978262">
      <w:bodyDiv w:val="1"/>
      <w:marLeft w:val="0"/>
      <w:marRight w:val="0"/>
      <w:marTop w:val="0"/>
      <w:marBottom w:val="0"/>
      <w:divBdr>
        <w:top w:val="none" w:sz="0" w:space="0" w:color="auto"/>
        <w:left w:val="none" w:sz="0" w:space="0" w:color="auto"/>
        <w:bottom w:val="none" w:sz="0" w:space="0" w:color="auto"/>
        <w:right w:val="none" w:sz="0" w:space="0" w:color="auto"/>
      </w:divBdr>
    </w:div>
    <w:div w:id="885946679">
      <w:bodyDiv w:val="1"/>
      <w:marLeft w:val="0"/>
      <w:marRight w:val="0"/>
      <w:marTop w:val="0"/>
      <w:marBottom w:val="0"/>
      <w:divBdr>
        <w:top w:val="none" w:sz="0" w:space="0" w:color="auto"/>
        <w:left w:val="none" w:sz="0" w:space="0" w:color="auto"/>
        <w:bottom w:val="none" w:sz="0" w:space="0" w:color="auto"/>
        <w:right w:val="none" w:sz="0" w:space="0" w:color="auto"/>
      </w:divBdr>
    </w:div>
    <w:div w:id="902914193">
      <w:bodyDiv w:val="1"/>
      <w:marLeft w:val="0"/>
      <w:marRight w:val="0"/>
      <w:marTop w:val="0"/>
      <w:marBottom w:val="0"/>
      <w:divBdr>
        <w:top w:val="none" w:sz="0" w:space="0" w:color="auto"/>
        <w:left w:val="none" w:sz="0" w:space="0" w:color="auto"/>
        <w:bottom w:val="none" w:sz="0" w:space="0" w:color="auto"/>
        <w:right w:val="none" w:sz="0" w:space="0" w:color="auto"/>
      </w:divBdr>
    </w:div>
    <w:div w:id="1136337691">
      <w:bodyDiv w:val="1"/>
      <w:marLeft w:val="0"/>
      <w:marRight w:val="0"/>
      <w:marTop w:val="0"/>
      <w:marBottom w:val="0"/>
      <w:divBdr>
        <w:top w:val="none" w:sz="0" w:space="0" w:color="auto"/>
        <w:left w:val="none" w:sz="0" w:space="0" w:color="auto"/>
        <w:bottom w:val="none" w:sz="0" w:space="0" w:color="auto"/>
        <w:right w:val="none" w:sz="0" w:space="0" w:color="auto"/>
      </w:divBdr>
    </w:div>
    <w:div w:id="1142499329">
      <w:bodyDiv w:val="1"/>
      <w:marLeft w:val="0"/>
      <w:marRight w:val="0"/>
      <w:marTop w:val="0"/>
      <w:marBottom w:val="0"/>
      <w:divBdr>
        <w:top w:val="none" w:sz="0" w:space="0" w:color="auto"/>
        <w:left w:val="none" w:sz="0" w:space="0" w:color="auto"/>
        <w:bottom w:val="none" w:sz="0" w:space="0" w:color="auto"/>
        <w:right w:val="none" w:sz="0" w:space="0" w:color="auto"/>
      </w:divBdr>
      <w:divsChild>
        <w:div w:id="25301637">
          <w:marLeft w:val="0"/>
          <w:marRight w:val="0"/>
          <w:marTop w:val="240"/>
          <w:marBottom w:val="240"/>
          <w:divBdr>
            <w:top w:val="none" w:sz="0" w:space="0" w:color="auto"/>
            <w:left w:val="none" w:sz="0" w:space="0" w:color="auto"/>
            <w:bottom w:val="none" w:sz="0" w:space="0" w:color="auto"/>
            <w:right w:val="none" w:sz="0" w:space="0" w:color="auto"/>
          </w:divBdr>
        </w:div>
        <w:div w:id="225071908">
          <w:marLeft w:val="0"/>
          <w:marRight w:val="0"/>
          <w:marTop w:val="240"/>
          <w:marBottom w:val="240"/>
          <w:divBdr>
            <w:top w:val="none" w:sz="0" w:space="0" w:color="auto"/>
            <w:left w:val="none" w:sz="0" w:space="0" w:color="auto"/>
            <w:bottom w:val="none" w:sz="0" w:space="0" w:color="auto"/>
            <w:right w:val="none" w:sz="0" w:space="0" w:color="auto"/>
          </w:divBdr>
        </w:div>
        <w:div w:id="842277117">
          <w:marLeft w:val="0"/>
          <w:marRight w:val="0"/>
          <w:marTop w:val="240"/>
          <w:marBottom w:val="240"/>
          <w:divBdr>
            <w:top w:val="none" w:sz="0" w:space="0" w:color="auto"/>
            <w:left w:val="none" w:sz="0" w:space="0" w:color="auto"/>
            <w:bottom w:val="none" w:sz="0" w:space="0" w:color="auto"/>
            <w:right w:val="none" w:sz="0" w:space="0" w:color="auto"/>
          </w:divBdr>
        </w:div>
        <w:div w:id="595554221">
          <w:marLeft w:val="0"/>
          <w:marRight w:val="0"/>
          <w:marTop w:val="240"/>
          <w:marBottom w:val="240"/>
          <w:divBdr>
            <w:top w:val="none" w:sz="0" w:space="0" w:color="auto"/>
            <w:left w:val="none" w:sz="0" w:space="0" w:color="auto"/>
            <w:bottom w:val="none" w:sz="0" w:space="0" w:color="auto"/>
            <w:right w:val="none" w:sz="0" w:space="0" w:color="auto"/>
          </w:divBdr>
        </w:div>
        <w:div w:id="1617834505">
          <w:marLeft w:val="0"/>
          <w:marRight w:val="0"/>
          <w:marTop w:val="240"/>
          <w:marBottom w:val="240"/>
          <w:divBdr>
            <w:top w:val="none" w:sz="0" w:space="0" w:color="auto"/>
            <w:left w:val="none" w:sz="0" w:space="0" w:color="auto"/>
            <w:bottom w:val="none" w:sz="0" w:space="0" w:color="auto"/>
            <w:right w:val="none" w:sz="0" w:space="0" w:color="auto"/>
          </w:divBdr>
        </w:div>
        <w:div w:id="475413026">
          <w:marLeft w:val="0"/>
          <w:marRight w:val="0"/>
          <w:marTop w:val="240"/>
          <w:marBottom w:val="240"/>
          <w:divBdr>
            <w:top w:val="none" w:sz="0" w:space="0" w:color="auto"/>
            <w:left w:val="none" w:sz="0" w:space="0" w:color="auto"/>
            <w:bottom w:val="none" w:sz="0" w:space="0" w:color="auto"/>
            <w:right w:val="none" w:sz="0" w:space="0" w:color="auto"/>
          </w:divBdr>
        </w:div>
        <w:div w:id="1055472489">
          <w:marLeft w:val="0"/>
          <w:marRight w:val="0"/>
          <w:marTop w:val="240"/>
          <w:marBottom w:val="240"/>
          <w:divBdr>
            <w:top w:val="none" w:sz="0" w:space="0" w:color="auto"/>
            <w:left w:val="none" w:sz="0" w:space="0" w:color="auto"/>
            <w:bottom w:val="none" w:sz="0" w:space="0" w:color="auto"/>
            <w:right w:val="none" w:sz="0" w:space="0" w:color="auto"/>
          </w:divBdr>
        </w:div>
      </w:divsChild>
    </w:div>
    <w:div w:id="1397364646">
      <w:bodyDiv w:val="1"/>
      <w:marLeft w:val="0"/>
      <w:marRight w:val="0"/>
      <w:marTop w:val="0"/>
      <w:marBottom w:val="0"/>
      <w:divBdr>
        <w:top w:val="none" w:sz="0" w:space="0" w:color="auto"/>
        <w:left w:val="none" w:sz="0" w:space="0" w:color="auto"/>
        <w:bottom w:val="none" w:sz="0" w:space="0" w:color="auto"/>
        <w:right w:val="none" w:sz="0" w:space="0" w:color="auto"/>
      </w:divBdr>
    </w:div>
    <w:div w:id="1413358721">
      <w:bodyDiv w:val="1"/>
      <w:marLeft w:val="0"/>
      <w:marRight w:val="0"/>
      <w:marTop w:val="0"/>
      <w:marBottom w:val="0"/>
      <w:divBdr>
        <w:top w:val="none" w:sz="0" w:space="0" w:color="auto"/>
        <w:left w:val="none" w:sz="0" w:space="0" w:color="auto"/>
        <w:bottom w:val="none" w:sz="0" w:space="0" w:color="auto"/>
        <w:right w:val="none" w:sz="0" w:space="0" w:color="auto"/>
      </w:divBdr>
    </w:div>
    <w:div w:id="1455831766">
      <w:bodyDiv w:val="1"/>
      <w:marLeft w:val="0"/>
      <w:marRight w:val="0"/>
      <w:marTop w:val="0"/>
      <w:marBottom w:val="0"/>
      <w:divBdr>
        <w:top w:val="none" w:sz="0" w:space="0" w:color="auto"/>
        <w:left w:val="none" w:sz="0" w:space="0" w:color="auto"/>
        <w:bottom w:val="none" w:sz="0" w:space="0" w:color="auto"/>
        <w:right w:val="none" w:sz="0" w:space="0" w:color="auto"/>
      </w:divBdr>
    </w:div>
    <w:div w:id="1567103045">
      <w:bodyDiv w:val="1"/>
      <w:marLeft w:val="0"/>
      <w:marRight w:val="0"/>
      <w:marTop w:val="0"/>
      <w:marBottom w:val="0"/>
      <w:divBdr>
        <w:top w:val="none" w:sz="0" w:space="0" w:color="auto"/>
        <w:left w:val="none" w:sz="0" w:space="0" w:color="auto"/>
        <w:bottom w:val="none" w:sz="0" w:space="0" w:color="auto"/>
        <w:right w:val="none" w:sz="0" w:space="0" w:color="auto"/>
      </w:divBdr>
    </w:div>
    <w:div w:id="1614049135">
      <w:bodyDiv w:val="1"/>
      <w:marLeft w:val="0"/>
      <w:marRight w:val="0"/>
      <w:marTop w:val="0"/>
      <w:marBottom w:val="0"/>
      <w:divBdr>
        <w:top w:val="none" w:sz="0" w:space="0" w:color="auto"/>
        <w:left w:val="none" w:sz="0" w:space="0" w:color="auto"/>
        <w:bottom w:val="none" w:sz="0" w:space="0" w:color="auto"/>
        <w:right w:val="none" w:sz="0" w:space="0" w:color="auto"/>
      </w:divBdr>
    </w:div>
    <w:div w:id="1777553388">
      <w:bodyDiv w:val="1"/>
      <w:marLeft w:val="0"/>
      <w:marRight w:val="0"/>
      <w:marTop w:val="0"/>
      <w:marBottom w:val="0"/>
      <w:divBdr>
        <w:top w:val="none" w:sz="0" w:space="0" w:color="auto"/>
        <w:left w:val="none" w:sz="0" w:space="0" w:color="auto"/>
        <w:bottom w:val="none" w:sz="0" w:space="0" w:color="auto"/>
        <w:right w:val="none" w:sz="0" w:space="0" w:color="auto"/>
      </w:divBdr>
    </w:div>
    <w:div w:id="1842694818">
      <w:bodyDiv w:val="1"/>
      <w:marLeft w:val="0"/>
      <w:marRight w:val="0"/>
      <w:marTop w:val="0"/>
      <w:marBottom w:val="0"/>
      <w:divBdr>
        <w:top w:val="none" w:sz="0" w:space="0" w:color="auto"/>
        <w:left w:val="none" w:sz="0" w:space="0" w:color="auto"/>
        <w:bottom w:val="none" w:sz="0" w:space="0" w:color="auto"/>
        <w:right w:val="none" w:sz="0" w:space="0" w:color="auto"/>
      </w:divBdr>
    </w:div>
    <w:div w:id="1859729314">
      <w:bodyDiv w:val="1"/>
      <w:marLeft w:val="0"/>
      <w:marRight w:val="0"/>
      <w:marTop w:val="0"/>
      <w:marBottom w:val="0"/>
      <w:divBdr>
        <w:top w:val="none" w:sz="0" w:space="0" w:color="auto"/>
        <w:left w:val="none" w:sz="0" w:space="0" w:color="auto"/>
        <w:bottom w:val="none" w:sz="0" w:space="0" w:color="auto"/>
        <w:right w:val="none" w:sz="0" w:space="0" w:color="auto"/>
      </w:divBdr>
    </w:div>
    <w:div w:id="1879901467">
      <w:bodyDiv w:val="1"/>
      <w:marLeft w:val="0"/>
      <w:marRight w:val="0"/>
      <w:marTop w:val="0"/>
      <w:marBottom w:val="0"/>
      <w:divBdr>
        <w:top w:val="none" w:sz="0" w:space="0" w:color="auto"/>
        <w:left w:val="none" w:sz="0" w:space="0" w:color="auto"/>
        <w:bottom w:val="none" w:sz="0" w:space="0" w:color="auto"/>
        <w:right w:val="none" w:sz="0" w:space="0" w:color="auto"/>
      </w:divBdr>
    </w:div>
    <w:div w:id="1999916971">
      <w:bodyDiv w:val="1"/>
      <w:marLeft w:val="0"/>
      <w:marRight w:val="0"/>
      <w:marTop w:val="0"/>
      <w:marBottom w:val="0"/>
      <w:divBdr>
        <w:top w:val="none" w:sz="0" w:space="0" w:color="auto"/>
        <w:left w:val="none" w:sz="0" w:space="0" w:color="auto"/>
        <w:bottom w:val="none" w:sz="0" w:space="0" w:color="auto"/>
        <w:right w:val="none" w:sz="0" w:space="0" w:color="auto"/>
      </w:divBdr>
    </w:div>
    <w:div w:id="2022050890">
      <w:bodyDiv w:val="1"/>
      <w:marLeft w:val="0"/>
      <w:marRight w:val="0"/>
      <w:marTop w:val="0"/>
      <w:marBottom w:val="0"/>
      <w:divBdr>
        <w:top w:val="none" w:sz="0" w:space="0" w:color="auto"/>
        <w:left w:val="none" w:sz="0" w:space="0" w:color="auto"/>
        <w:bottom w:val="none" w:sz="0" w:space="0" w:color="auto"/>
        <w:right w:val="none" w:sz="0" w:space="0" w:color="auto"/>
      </w:divBdr>
    </w:div>
    <w:div w:id="2056198387">
      <w:bodyDiv w:val="1"/>
      <w:marLeft w:val="0"/>
      <w:marRight w:val="0"/>
      <w:marTop w:val="0"/>
      <w:marBottom w:val="0"/>
      <w:divBdr>
        <w:top w:val="none" w:sz="0" w:space="0" w:color="auto"/>
        <w:left w:val="none" w:sz="0" w:space="0" w:color="auto"/>
        <w:bottom w:val="none" w:sz="0" w:space="0" w:color="auto"/>
        <w:right w:val="none" w:sz="0" w:space="0" w:color="auto"/>
      </w:divBdr>
    </w:div>
    <w:div w:id="2084330625">
      <w:bodyDiv w:val="1"/>
      <w:marLeft w:val="0"/>
      <w:marRight w:val="0"/>
      <w:marTop w:val="0"/>
      <w:marBottom w:val="0"/>
      <w:divBdr>
        <w:top w:val="none" w:sz="0" w:space="0" w:color="auto"/>
        <w:left w:val="none" w:sz="0" w:space="0" w:color="auto"/>
        <w:bottom w:val="none" w:sz="0" w:space="0" w:color="auto"/>
        <w:right w:val="none" w:sz="0" w:space="0" w:color="auto"/>
      </w:divBdr>
    </w:div>
    <w:div w:id="2113013083">
      <w:bodyDiv w:val="1"/>
      <w:marLeft w:val="0"/>
      <w:marRight w:val="0"/>
      <w:marTop w:val="0"/>
      <w:marBottom w:val="0"/>
      <w:divBdr>
        <w:top w:val="none" w:sz="0" w:space="0" w:color="auto"/>
        <w:left w:val="none" w:sz="0" w:space="0" w:color="auto"/>
        <w:bottom w:val="none" w:sz="0" w:space="0" w:color="auto"/>
        <w:right w:val="none" w:sz="0" w:space="0" w:color="auto"/>
      </w:divBdr>
    </w:div>
    <w:div w:id="2141259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tif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haradayoshiaki/Resarch/Paper/&#26085;&#26412;&#27231;&#26800;&#23398;&#20250;2019/template97.do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D8DF4D1-94B1-8442-89A0-2FDC63191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template97.dot</Template>
  <TotalTime>1</TotalTime>
  <Pages>3</Pages>
  <Words>646</Words>
  <Characters>3688</Characters>
  <Application>Microsoft Office Word</Application>
  <DocSecurity>0</DocSecurity>
  <Lines>30</Lines>
  <Paragraphs>8</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&lt;講演番号&gt;</vt:lpstr>
      <vt:lpstr>&lt;講演番号&gt;</vt:lpstr>
    </vt:vector>
  </TitlesOfParts>
  <Manager>小林 健一</Manager>
  <Company>明治大学　理工学部</Company>
  <LinksUpToDate>false</LinksUpToDate>
  <CharactersWithSpaces>4326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&lt;講演番号&gt;</dc:title>
  <dc:subject/>
  <dc:creator>原田 佳明</dc:creator>
  <cp:keywords/>
  <cp:lastModifiedBy>原田 佳明</cp:lastModifiedBy>
  <cp:revision>2</cp:revision>
  <cp:lastPrinted>2020-01-13T06:39:00Z</cp:lastPrinted>
  <dcterms:created xsi:type="dcterms:W3CDTF">2020-01-13T10:54:00Z</dcterms:created>
  <dcterms:modified xsi:type="dcterms:W3CDTF">2020-01-13T10:54:00Z</dcterms:modified>
</cp:coreProperties>
</file>