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58D" w:rsidRPr="005C158D" w:rsidRDefault="005C158D" w:rsidP="005C158D">
      <w:pPr>
        <w:rPr>
          <w:u w:val="single"/>
        </w:rPr>
      </w:pPr>
      <w:r w:rsidRPr="005C158D">
        <w:rPr>
          <w:rFonts w:hint="eastAsia"/>
          <w:u w:val="single"/>
        </w:rPr>
        <w:t>1</w:t>
      </w:r>
      <w:r w:rsidRPr="005C158D">
        <w:rPr>
          <w:u w:val="single"/>
        </w:rPr>
        <w:t>min</w:t>
      </w:r>
      <w:r w:rsidRPr="005C158D">
        <w:rPr>
          <w:rFonts w:hint="eastAsia"/>
          <w:u w:val="single"/>
        </w:rPr>
        <w:t>版</w:t>
      </w:r>
    </w:p>
    <w:p w:rsidR="005C158D" w:rsidRDefault="00916C4D" w:rsidP="005C158D">
      <w:r>
        <w:rPr>
          <w:rFonts w:hint="eastAsia"/>
        </w:rPr>
        <w:t>北大の中沢と申します。私共、</w:t>
      </w:r>
      <w:r w:rsidR="005C158D">
        <w:rPr>
          <w:rFonts w:hint="eastAsia"/>
        </w:rPr>
        <w:t>浄水関係の研究をしておりまして、異臭味物質に対して吸着性能のいい細かな活性炭を開発したんですね。それで膜処理との組み合わせではうまくいっているんですけど、従来型の砂ろ過処理に実際に導入しようとすると、細かさゆえに残留してしまうということで、それを抑えるために凝集処理で改善しようと考えまして、</w:t>
      </w:r>
      <w:r w:rsidR="00094A35">
        <w:rPr>
          <w:rFonts w:hint="eastAsia"/>
        </w:rPr>
        <w:t>ラボで</w:t>
      </w:r>
      <w:r w:rsidR="005C158D">
        <w:rPr>
          <w:rFonts w:hint="eastAsia"/>
        </w:rPr>
        <w:t>凝集剤を作っています。</w:t>
      </w:r>
    </w:p>
    <w:p w:rsidR="005C158D" w:rsidRDefault="005C158D">
      <w:r>
        <w:rPr>
          <w:rFonts w:hint="eastAsia"/>
        </w:rPr>
        <w:t>数十種類サンプルをつくって既製品よりも性能の良いポリ塩化アルミがボチボチ出来てきているというところです。</w:t>
      </w:r>
    </w:p>
    <w:p w:rsidR="005C158D" w:rsidRDefault="005C158D"/>
    <w:p w:rsidR="005C158D" w:rsidRPr="005C158D" w:rsidRDefault="005C158D">
      <w:pPr>
        <w:rPr>
          <w:u w:val="single"/>
        </w:rPr>
      </w:pPr>
      <w:r w:rsidRPr="005C158D">
        <w:rPr>
          <w:rFonts w:hint="eastAsia"/>
          <w:u w:val="single"/>
        </w:rPr>
        <w:t>3min</w:t>
      </w:r>
      <w:r w:rsidRPr="005C158D">
        <w:rPr>
          <w:rFonts w:hint="eastAsia"/>
          <w:u w:val="single"/>
        </w:rPr>
        <w:t>版</w:t>
      </w:r>
    </w:p>
    <w:p w:rsidR="004B653F" w:rsidRDefault="00C939C9">
      <w:r>
        <w:rPr>
          <w:rFonts w:hint="eastAsia"/>
        </w:rPr>
        <w:t>北大</w:t>
      </w:r>
      <w:r w:rsidR="00094A35">
        <w:rPr>
          <w:rFonts w:hint="eastAsia"/>
        </w:rPr>
        <w:t>で浄水関係の研究をしております、</w:t>
      </w:r>
      <w:r>
        <w:rPr>
          <w:rFonts w:hint="eastAsia"/>
        </w:rPr>
        <w:t>中沢と申します。</w:t>
      </w:r>
      <w:r w:rsidR="005C158D">
        <w:rPr>
          <w:rFonts w:hint="eastAsia"/>
        </w:rPr>
        <w:t>水道水のかび臭や土臭さが気になったことがあるかもしれませんが、そういった異臭味の対策としてよく活性炭が使われます。でこの活性炭を非常に細かく</w:t>
      </w:r>
      <w:r w:rsidR="00916C4D">
        <w:rPr>
          <w:rFonts w:hint="eastAsia"/>
        </w:rPr>
        <w:t>磨り潰すと比表面積が増えて吸着性能がかなり改善することが分かってきていて、その性能のいい細かな活性炭が膜処理と組み合わせて実際に導入されているんですけど、従来型の砂ろ過処理には使えていない現状です。というのも、非常に細かいということで、砂でとらえきれずに残留してしまう確率が高まると考えられ</w:t>
      </w:r>
      <w:r w:rsidR="00094A35">
        <w:rPr>
          <w:rFonts w:hint="eastAsia"/>
        </w:rPr>
        <w:t>るからなんですね、制御しにくいんじゃないかって</w:t>
      </w:r>
      <w:r w:rsidR="00916C4D">
        <w:rPr>
          <w:rFonts w:hint="eastAsia"/>
        </w:rPr>
        <w:t>。そこで、</w:t>
      </w:r>
      <w:r w:rsidR="00094A35">
        <w:rPr>
          <w:rFonts w:hint="eastAsia"/>
        </w:rPr>
        <w:t>凝集処理を適正化して残留を抑えようと考えまして、凝集剤の性能を引き出すことができる攪拌条件を調べたり、性能の良い凝集剤そのものを作ってみたりしています。</w:t>
      </w:r>
    </w:p>
    <w:p w:rsidR="004B653F" w:rsidRDefault="004B653F">
      <w:r>
        <w:rPr>
          <w:rFonts w:hint="eastAsia"/>
        </w:rPr>
        <w:t>こちらのグラフは攪拌強度と活性炭の砂ろ過残留量の関係なんですけど、攪拌はある程度しっかりしないといけないということが分かります。特に凝集剤として塩基度の高いものを使って、攪拌強度を高めると残留が抑えられることが分かりました。</w:t>
      </w:r>
    </w:p>
    <w:p w:rsidR="005C158D" w:rsidRDefault="004B653F">
      <w:r>
        <w:rPr>
          <w:rFonts w:hint="eastAsia"/>
        </w:rPr>
        <w:t>ただ、通常の粉末活性炭よりも微粉化した活性炭の方が残留しやすいので、それを抑える凝集剤を試作しておりまして、</w:t>
      </w:r>
      <w:r w:rsidR="00094A35">
        <w:rPr>
          <w:rFonts w:hint="eastAsia"/>
        </w:rPr>
        <w:t>既製品よりも性能のよいものがボチボチ出来てきてます。</w:t>
      </w:r>
    </w:p>
    <w:p w:rsidR="005C158D" w:rsidRDefault="005C158D"/>
    <w:p w:rsidR="004B653F" w:rsidRDefault="004B653F"/>
    <w:p w:rsidR="00AE2F34" w:rsidRDefault="00E75783">
      <w:r>
        <w:rPr>
          <w:rFonts w:hint="eastAsia"/>
        </w:rPr>
        <w:t>上水処理ではかび臭</w:t>
      </w:r>
      <w:r w:rsidR="005C158D">
        <w:rPr>
          <w:rFonts w:hint="eastAsia"/>
        </w:rPr>
        <w:t>対策として</w:t>
      </w:r>
      <w:r>
        <w:rPr>
          <w:rFonts w:hint="eastAsia"/>
        </w:rPr>
        <w:t>活性炭</w:t>
      </w:r>
      <w:r w:rsidR="00AE2F34">
        <w:rPr>
          <w:rFonts w:hint="eastAsia"/>
        </w:rPr>
        <w:t>で吸着処理するんですけど、その活性炭が配水系に漏れ出てしまわないように制御しようというのが私共の研究の目的です。</w:t>
      </w:r>
    </w:p>
    <w:p w:rsidR="00AE2F34" w:rsidRDefault="00AE2F34"/>
    <w:p w:rsidR="00147198" w:rsidRDefault="003B2A2C">
      <w:r>
        <w:rPr>
          <w:rFonts w:hint="eastAsia"/>
        </w:rPr>
        <w:t>一般的に、水道水は川の水を砂ろ過して作られるんですが、</w:t>
      </w:r>
      <w:r w:rsidR="00147198">
        <w:rPr>
          <w:rFonts w:hint="eastAsia"/>
        </w:rPr>
        <w:t>その流れは、濁り</w:t>
      </w:r>
      <w:r w:rsidR="00861B77">
        <w:rPr>
          <w:rFonts w:hint="eastAsia"/>
        </w:rPr>
        <w:t>物質</w:t>
      </w:r>
      <w:r w:rsidR="00147198">
        <w:rPr>
          <w:rFonts w:hint="eastAsia"/>
        </w:rPr>
        <w:t>を</w:t>
      </w:r>
      <w:r w:rsidR="00686B06">
        <w:rPr>
          <w:rFonts w:hint="eastAsia"/>
        </w:rPr>
        <w:t>凝集剤という薬品を入れてぐるぐるかき混ぜて</w:t>
      </w:r>
      <w:r w:rsidR="00147198">
        <w:rPr>
          <w:rFonts w:hint="eastAsia"/>
        </w:rPr>
        <w:t>凝集させて、その塊を沈殿させたあと、上澄みの部分を砂ろ過にかけて透明な水を得るというもので、良質な水を得るためには、しっかりと凝集処理を行う必要があります。</w:t>
      </w:r>
    </w:p>
    <w:p w:rsidR="00147198" w:rsidRDefault="00861B77">
      <w:r>
        <w:rPr>
          <w:rFonts w:hint="eastAsia"/>
        </w:rPr>
        <w:t>凝集処理を適正化するというと普通は凝集剤を入れる量なんかを増やしたりするんですが、うちでは既に</w:t>
      </w:r>
      <w:r w:rsidR="00686B06">
        <w:rPr>
          <w:rFonts w:hint="eastAsia"/>
        </w:rPr>
        <w:t>使われている</w:t>
      </w:r>
      <w:r>
        <w:rPr>
          <w:rFonts w:hint="eastAsia"/>
        </w:rPr>
        <w:t>凝集剤よりも性能のよいものを作ろうと頑張っていてラボでポリ塩化アルミニウムそのものを試作しています。</w:t>
      </w:r>
    </w:p>
    <w:p w:rsidR="00861B77" w:rsidRPr="00861B77" w:rsidRDefault="00861B77"/>
    <w:p w:rsidR="00E75783" w:rsidRDefault="0081645E">
      <w:r>
        <w:rPr>
          <w:rFonts w:hint="eastAsia"/>
        </w:rPr>
        <w:t>河川水くらいの</w:t>
      </w:r>
      <w:r w:rsidR="003B2A2C">
        <w:rPr>
          <w:rFonts w:hint="eastAsia"/>
        </w:rPr>
        <w:t>濁り</w:t>
      </w:r>
      <w:r>
        <w:rPr>
          <w:rFonts w:hint="eastAsia"/>
        </w:rPr>
        <w:t>でも、直接砂ろ過してしまうと</w:t>
      </w:r>
      <w:r w:rsidR="003B2A2C">
        <w:rPr>
          <w:rFonts w:hint="eastAsia"/>
        </w:rPr>
        <w:t>浄化しきれないので、先に</w:t>
      </w:r>
      <w:r w:rsidR="00D2330B">
        <w:rPr>
          <w:rFonts w:hint="eastAsia"/>
        </w:rPr>
        <w:t>沈澱</w:t>
      </w:r>
      <w:r w:rsidR="003B2A2C">
        <w:rPr>
          <w:rFonts w:hint="eastAsia"/>
        </w:rPr>
        <w:t>処理をします。</w:t>
      </w:r>
    </w:p>
    <w:p w:rsidR="003B2A2C" w:rsidRDefault="00D2330B">
      <w:r>
        <w:rPr>
          <w:rFonts w:hint="eastAsia"/>
        </w:rPr>
        <w:t>ただ、</w:t>
      </w:r>
      <w:r w:rsidR="003B2A2C">
        <w:rPr>
          <w:rFonts w:hint="eastAsia"/>
        </w:rPr>
        <w:t>濁りの元になっている粘土などは</w:t>
      </w:r>
      <w:r w:rsidR="005B5DB0">
        <w:rPr>
          <w:rFonts w:hint="eastAsia"/>
        </w:rPr>
        <w:t>非常に細かい</w:t>
      </w:r>
      <w:r w:rsidR="00162A6F">
        <w:rPr>
          <w:rFonts w:hint="eastAsia"/>
        </w:rPr>
        <w:t>うえ、お互いに反発しあっているのでなかなか沈んでくれません。</w:t>
      </w:r>
    </w:p>
    <w:p w:rsidR="00D2330B" w:rsidRDefault="00D2330B">
      <w:r>
        <w:rPr>
          <w:rFonts w:hint="eastAsia"/>
        </w:rPr>
        <w:t>そこで凝集処理というものを行います。</w:t>
      </w:r>
    </w:p>
    <w:p w:rsidR="00E75783" w:rsidRDefault="00D2330B">
      <w:r>
        <w:rPr>
          <w:rFonts w:hint="eastAsia"/>
        </w:rPr>
        <w:t>濁り</w:t>
      </w:r>
      <w:r w:rsidR="009D44B8">
        <w:rPr>
          <w:rFonts w:hint="eastAsia"/>
        </w:rPr>
        <w:t>物質</w:t>
      </w:r>
      <w:r>
        <w:rPr>
          <w:rFonts w:hint="eastAsia"/>
        </w:rPr>
        <w:t>の反発しあう力を弱める薬品</w:t>
      </w:r>
      <w:r w:rsidR="00A04091">
        <w:rPr>
          <w:rFonts w:hint="eastAsia"/>
        </w:rPr>
        <w:t>・凝集剤</w:t>
      </w:r>
      <w:r>
        <w:rPr>
          <w:rFonts w:hint="eastAsia"/>
        </w:rPr>
        <w:t>を入れて、ぐるぐるかき回すと</w:t>
      </w:r>
      <w:r w:rsidR="00A04091">
        <w:rPr>
          <w:rFonts w:hint="eastAsia"/>
        </w:rPr>
        <w:t>粒子が纏まってフロックが出来てきます。</w:t>
      </w:r>
    </w:p>
    <w:p w:rsidR="00640B78" w:rsidRDefault="00640B78"/>
    <w:p w:rsidR="00640B78" w:rsidRDefault="00640B78">
      <w:r>
        <w:rPr>
          <w:rFonts w:hint="eastAsia"/>
        </w:rPr>
        <w:t>ポリ塩化アルミニウムの作り方は大きく分けて二つの工程から成っています。</w:t>
      </w:r>
    </w:p>
    <w:p w:rsidR="00D81088" w:rsidRDefault="00800DEA">
      <w:r>
        <w:rPr>
          <w:rFonts w:hint="eastAsia"/>
        </w:rPr>
        <w:t>基本の材料はアルミニウム化合物です。</w:t>
      </w:r>
      <w:r w:rsidR="00D81088">
        <w:rPr>
          <w:rFonts w:hint="eastAsia"/>
        </w:rPr>
        <w:t>塩化アルミ・硫酸アルミを水に溶かして、溶けにくい水酸化アルミを混ぜて、加熱、塩基度調整して、溶け残りなどを分離して液体のポリ塩化アルミニウムが得られます。</w:t>
      </w:r>
    </w:p>
    <w:p w:rsidR="00774911" w:rsidRDefault="00774911"/>
    <w:p w:rsidR="00640B78" w:rsidRDefault="00800DEA">
      <w:r>
        <w:rPr>
          <w:rFonts w:hint="eastAsia"/>
        </w:rPr>
        <w:t>塩化アルミや硫酸アルミのような水に溶けやすい</w:t>
      </w:r>
      <w:r w:rsidR="004C41FC">
        <w:rPr>
          <w:rFonts w:hint="eastAsia"/>
        </w:rPr>
        <w:t>アルミニウムの溶液は三価のアルミのイオンばっかりなんですね。一方で、ポリ塩化アルミニウムはポリカチオン・多核化したアルミニウムが溶け込んでいる溶液なんですけど、溶液そのものの</w:t>
      </w:r>
      <w:r w:rsidR="004C41FC">
        <w:rPr>
          <w:rFonts w:hint="eastAsia"/>
        </w:rPr>
        <w:t>pH</w:t>
      </w:r>
      <w:r w:rsidR="004C41FC">
        <w:rPr>
          <w:rFonts w:hint="eastAsia"/>
        </w:rPr>
        <w:t>を上げているので、溶解度的に析出寸前の大きな粒子が増えている訳でして、多核化しているとその分価数が高くなって荷電中和力が高まるわけです。それと同時に凝集核となるゼータ電位的に中性な粒子も増えるのでフロックが見る見るうちにできてくるわけです。</w:t>
      </w:r>
    </w:p>
    <w:p w:rsidR="00945D5F" w:rsidRDefault="00945D5F"/>
    <w:p w:rsidR="00C13863" w:rsidRDefault="00C13863">
      <w:r>
        <w:rPr>
          <w:rFonts w:hint="eastAsia"/>
        </w:rPr>
        <w:t>企業の方もこの調整方法については教えてくれないので、自分で試行錯誤して頑張ってます。</w:t>
      </w:r>
    </w:p>
    <w:p w:rsidR="00C13863" w:rsidRDefault="00C13863"/>
    <w:p w:rsidR="00C13863" w:rsidRDefault="00C13863">
      <w:r>
        <w:rPr>
          <w:rFonts w:hint="eastAsia"/>
        </w:rPr>
        <w:t>砂ろ過処理水に残留する活性炭は濁度では比べられないくらい濃度が薄いので粒子の個数濃度を測ることにしました。サンプルをメンブレンフィルタでろ過して活性炭粒子を捉えてから、デジタル顕微鏡を使って拡大して画像データとして保存しまして、</w:t>
      </w:r>
      <w:r w:rsidR="00ED74BA">
        <w:rPr>
          <w:rFonts w:hint="eastAsia"/>
        </w:rPr>
        <w:t>画像処理をかけて自動で活性炭粒子を検出するという流れで、サンプルの通水量で割り戻して濃度を算出するわけです。</w:t>
      </w:r>
    </w:p>
    <w:p w:rsidR="00ED74BA" w:rsidRDefault="00ED74BA">
      <w:r>
        <w:rPr>
          <w:rFonts w:hint="eastAsia"/>
        </w:rPr>
        <w:t>この方法に行き着くまでに、なかなか苦労しまして、パーティクルカウンターとかあとは蛍光試薬で活性炭を光らせて観察しようとかしたんですけど。パーティクルカウンターは砂ろ過処理水をすぐさま測るのには向いていなくて、マイクロバブルまでカウントしてしまうということで活性炭粒子数が正確に測れませんでした。蛍光試薬も三種類くらい試したんですが、活性炭が全然光ってくれなかったり、染色した後にメンブレンに捕捉して蛍光を当てて光るのを観察するんですけど、そのメンブレンまで光ってしまったりと、うまくいきませんでした。</w:t>
      </w:r>
    </w:p>
    <w:p w:rsidR="00672C55" w:rsidRDefault="00672C55">
      <w:pPr>
        <w:rPr>
          <w:rFonts w:hint="eastAsia"/>
        </w:rPr>
      </w:pPr>
    </w:p>
    <w:p w:rsidR="00672C55" w:rsidRDefault="00672C55">
      <w:r>
        <w:rPr>
          <w:rFonts w:hint="eastAsia"/>
        </w:rPr>
        <w:t>ポリ塩化アルミニウム中の</w:t>
      </w:r>
      <w:r>
        <w:rPr>
          <w:rFonts w:hint="eastAsia"/>
        </w:rPr>
        <w:t>Al</w:t>
      </w:r>
      <w:r>
        <w:rPr>
          <w:rFonts w:hint="eastAsia"/>
        </w:rPr>
        <w:t>種のうち</w:t>
      </w:r>
      <w:r>
        <w:rPr>
          <w:rFonts w:hint="eastAsia"/>
        </w:rPr>
        <w:t>11</w:t>
      </w:r>
      <w:r>
        <w:rPr>
          <w:rFonts w:hint="eastAsia"/>
        </w:rPr>
        <w:t>種の結晶構造が明らかになっている。</w:t>
      </w:r>
    </w:p>
    <w:p w:rsidR="00137C73" w:rsidRDefault="004A18BA" w:rsidP="00137C73">
      <w:pPr>
        <w:rPr>
          <w:szCs w:val="21"/>
        </w:rPr>
      </w:pPr>
      <w:r>
        <w:rPr>
          <w:rFonts w:hint="eastAsia"/>
        </w:rPr>
        <w:t>そのうち</w:t>
      </w:r>
      <w:r>
        <w:rPr>
          <w:rFonts w:hint="eastAsia"/>
        </w:rPr>
        <w:t>5</w:t>
      </w:r>
      <w:r>
        <w:rPr>
          <w:rFonts w:hint="eastAsia"/>
        </w:rPr>
        <w:t>種のモノマーは</w:t>
      </w:r>
      <w:r>
        <w:rPr>
          <w:rFonts w:hint="eastAsia"/>
        </w:rPr>
        <w:t>Al</w:t>
      </w:r>
      <w:r w:rsidRPr="004A18BA">
        <w:rPr>
          <w:rFonts w:hint="eastAsia"/>
          <w:vertAlign w:val="superscript"/>
        </w:rPr>
        <w:t>3+</w:t>
      </w:r>
      <w:r>
        <w:rPr>
          <w:rFonts w:hint="eastAsia"/>
        </w:rPr>
        <w:t>、</w:t>
      </w:r>
      <w:r>
        <w:rPr>
          <w:rFonts w:hint="eastAsia"/>
        </w:rPr>
        <w:t>Al(OH)</w:t>
      </w:r>
      <w:r w:rsidRPr="004A18BA">
        <w:rPr>
          <w:rFonts w:hint="eastAsia"/>
          <w:vertAlign w:val="superscript"/>
        </w:rPr>
        <w:t>2+</w:t>
      </w:r>
      <w:r>
        <w:rPr>
          <w:rFonts w:hint="eastAsia"/>
        </w:rPr>
        <w:t>、</w:t>
      </w:r>
      <w:r>
        <w:rPr>
          <w:rFonts w:hint="eastAsia"/>
        </w:rPr>
        <w:t>Al(OH)</w:t>
      </w:r>
      <w:r w:rsidRPr="004A18BA">
        <w:rPr>
          <w:rFonts w:hint="eastAsia"/>
          <w:vertAlign w:val="subscript"/>
        </w:rPr>
        <w:t>2</w:t>
      </w:r>
      <w:r w:rsidRPr="004A18BA">
        <w:rPr>
          <w:rFonts w:hint="eastAsia"/>
          <w:vertAlign w:val="superscript"/>
        </w:rPr>
        <w:t>+</w:t>
      </w:r>
      <w:r>
        <w:rPr>
          <w:rFonts w:hint="eastAsia"/>
        </w:rPr>
        <w:t>、</w:t>
      </w:r>
      <w:r>
        <w:rPr>
          <w:rFonts w:hint="eastAsia"/>
        </w:rPr>
        <w:t>Al(OH)</w:t>
      </w:r>
      <w:r w:rsidRPr="004A18BA">
        <w:rPr>
          <w:rFonts w:hint="eastAsia"/>
          <w:vertAlign w:val="subscript"/>
        </w:rPr>
        <w:t>3</w:t>
      </w:r>
      <w:r>
        <w:t xml:space="preserve"> </w:t>
      </w:r>
      <w:r>
        <w:rPr>
          <w:rFonts w:hint="eastAsia"/>
        </w:rPr>
        <w:t>(</w:t>
      </w:r>
      <w:r>
        <w:t>aq</w:t>
      </w:r>
      <w:r>
        <w:rPr>
          <w:rFonts w:hint="eastAsia"/>
        </w:rPr>
        <w:t>)</w:t>
      </w:r>
      <w:r w:rsidR="00137C73">
        <w:rPr>
          <w:rFonts w:hint="eastAsia"/>
        </w:rPr>
        <w:t>、</w:t>
      </w:r>
      <w:r>
        <w:t>Al(OH)</w:t>
      </w:r>
      <w:r w:rsidRPr="00137C73">
        <w:rPr>
          <w:vertAlign w:val="subscript"/>
        </w:rPr>
        <w:t>4</w:t>
      </w:r>
      <w:r w:rsidRPr="00137C73">
        <w:rPr>
          <w:vertAlign w:val="superscript"/>
        </w:rPr>
        <w:t>-</w:t>
      </w:r>
      <w:r w:rsidR="00137C73" w:rsidRPr="00137C73">
        <w:rPr>
          <w:rFonts w:hint="eastAsia"/>
          <w:szCs w:val="21"/>
        </w:rPr>
        <w:t>、</w:t>
      </w:r>
    </w:p>
    <w:p w:rsidR="00137C73" w:rsidRDefault="00137C73" w:rsidP="00137C73">
      <w:pPr>
        <w:rPr>
          <w:szCs w:val="21"/>
        </w:rPr>
      </w:pPr>
      <w:r>
        <w:rPr>
          <w:rFonts w:hint="eastAsia"/>
          <w:szCs w:val="21"/>
        </w:rPr>
        <w:t>ダイマーは</w:t>
      </w:r>
      <w:r>
        <w:rPr>
          <w:szCs w:val="21"/>
        </w:rPr>
        <w:t>[Al</w:t>
      </w:r>
      <w:r w:rsidRPr="00137C73">
        <w:rPr>
          <w:szCs w:val="21"/>
          <w:vertAlign w:val="subscript"/>
        </w:rPr>
        <w:t>2</w:t>
      </w:r>
      <w:r>
        <w:rPr>
          <w:szCs w:val="21"/>
        </w:rPr>
        <w:t>(OH)</w:t>
      </w:r>
      <w:r w:rsidRPr="00137C73">
        <w:rPr>
          <w:szCs w:val="21"/>
          <w:vertAlign w:val="subscript"/>
        </w:rPr>
        <w:t>2</w:t>
      </w:r>
      <w:r>
        <w:rPr>
          <w:szCs w:val="21"/>
        </w:rPr>
        <w:t>]</w:t>
      </w:r>
      <w:r w:rsidRPr="00137C73">
        <w:rPr>
          <w:szCs w:val="21"/>
          <w:vertAlign w:val="superscript"/>
        </w:rPr>
        <w:t>4+</w:t>
      </w:r>
      <w:r>
        <w:rPr>
          <w:rFonts w:hint="eastAsia"/>
          <w:szCs w:val="21"/>
        </w:rPr>
        <w:t>、</w:t>
      </w:r>
    </w:p>
    <w:p w:rsidR="00137C73" w:rsidRDefault="00137C73" w:rsidP="00137C73">
      <w:pPr>
        <w:rPr>
          <w:szCs w:val="21"/>
        </w:rPr>
      </w:pPr>
      <w:r>
        <w:rPr>
          <w:rFonts w:hint="eastAsia"/>
          <w:szCs w:val="21"/>
        </w:rPr>
        <w:t>トリマー</w:t>
      </w:r>
      <w:r>
        <w:rPr>
          <w:rFonts w:hint="eastAsia"/>
          <w:szCs w:val="21"/>
        </w:rPr>
        <w:t>[</w:t>
      </w:r>
      <w:r>
        <w:rPr>
          <w:szCs w:val="21"/>
        </w:rPr>
        <w:t>Al</w:t>
      </w:r>
      <w:r w:rsidRPr="00137C73">
        <w:rPr>
          <w:szCs w:val="21"/>
          <w:vertAlign w:val="subscript"/>
        </w:rPr>
        <w:t>3</w:t>
      </w:r>
      <w:r>
        <w:rPr>
          <w:szCs w:val="21"/>
        </w:rPr>
        <w:t>(OH)</w:t>
      </w:r>
      <w:r w:rsidRPr="00137C73">
        <w:rPr>
          <w:szCs w:val="21"/>
          <w:vertAlign w:val="subscript"/>
        </w:rPr>
        <w:t>4</w:t>
      </w:r>
      <w:r>
        <w:rPr>
          <w:rFonts w:hint="eastAsia"/>
          <w:szCs w:val="21"/>
        </w:rPr>
        <w:t>]</w:t>
      </w:r>
      <w:r w:rsidRPr="00137C73">
        <w:rPr>
          <w:szCs w:val="21"/>
          <w:vertAlign w:val="superscript"/>
        </w:rPr>
        <w:t>5+</w:t>
      </w:r>
      <w:r>
        <w:rPr>
          <w:rFonts w:hint="eastAsia"/>
          <w:szCs w:val="21"/>
        </w:rPr>
        <w:t>、</w:t>
      </w:r>
    </w:p>
    <w:p w:rsidR="00137C73" w:rsidRDefault="00137C73" w:rsidP="00137C73">
      <w:pPr>
        <w:rPr>
          <w:szCs w:val="21"/>
          <w:vertAlign w:val="superscript"/>
        </w:rPr>
      </w:pPr>
      <w:r>
        <w:rPr>
          <w:rFonts w:hint="eastAsia"/>
          <w:szCs w:val="21"/>
        </w:rPr>
        <w:t>2</w:t>
      </w:r>
      <w:r>
        <w:rPr>
          <w:rFonts w:hint="eastAsia"/>
          <w:szCs w:val="21"/>
        </w:rPr>
        <w:t>種のケギン・ポリマー</w:t>
      </w:r>
      <w:r>
        <w:rPr>
          <w:rFonts w:hint="eastAsia"/>
          <w:szCs w:val="21"/>
        </w:rPr>
        <w:t>[AlO</w:t>
      </w:r>
      <w:r w:rsidRPr="00137C73">
        <w:rPr>
          <w:rFonts w:hint="eastAsia"/>
          <w:szCs w:val="21"/>
          <w:vertAlign w:val="subscript"/>
        </w:rPr>
        <w:t>4</w:t>
      </w:r>
      <w:r>
        <w:rPr>
          <w:rFonts w:hint="eastAsia"/>
          <w:szCs w:val="21"/>
        </w:rPr>
        <w:t>Al</w:t>
      </w:r>
      <w:r w:rsidRPr="00137C73">
        <w:rPr>
          <w:rFonts w:hint="eastAsia"/>
          <w:szCs w:val="21"/>
          <w:vertAlign w:val="subscript"/>
        </w:rPr>
        <w:t>12</w:t>
      </w:r>
      <w:r>
        <w:rPr>
          <w:rFonts w:hint="eastAsia"/>
          <w:szCs w:val="21"/>
        </w:rPr>
        <w:t>(OH)</w:t>
      </w:r>
      <w:r w:rsidRPr="00137C73">
        <w:rPr>
          <w:rFonts w:hint="eastAsia"/>
          <w:szCs w:val="21"/>
          <w:vertAlign w:val="subscript"/>
        </w:rPr>
        <w:t>24</w:t>
      </w:r>
      <w:r>
        <w:rPr>
          <w:rFonts w:hint="eastAsia"/>
          <w:szCs w:val="21"/>
        </w:rPr>
        <w:t>(H</w:t>
      </w:r>
      <w:r w:rsidRPr="00137C73">
        <w:rPr>
          <w:rFonts w:hint="eastAsia"/>
          <w:szCs w:val="21"/>
          <w:vertAlign w:val="subscript"/>
        </w:rPr>
        <w:t>2</w:t>
      </w:r>
      <w:r>
        <w:rPr>
          <w:rFonts w:hint="eastAsia"/>
          <w:szCs w:val="21"/>
        </w:rPr>
        <w:t>O)</w:t>
      </w:r>
      <w:r w:rsidRPr="00137C73">
        <w:rPr>
          <w:rFonts w:hint="eastAsia"/>
          <w:szCs w:val="21"/>
          <w:vertAlign w:val="subscript"/>
        </w:rPr>
        <w:t>12</w:t>
      </w:r>
      <w:r>
        <w:rPr>
          <w:rFonts w:hint="eastAsia"/>
          <w:szCs w:val="21"/>
        </w:rPr>
        <w:t>]</w:t>
      </w:r>
      <w:r w:rsidRPr="00137C73">
        <w:rPr>
          <w:rFonts w:hint="eastAsia"/>
          <w:szCs w:val="21"/>
          <w:vertAlign w:val="superscript"/>
        </w:rPr>
        <w:t>7+</w:t>
      </w:r>
      <w:r>
        <w:rPr>
          <w:rFonts w:hint="eastAsia"/>
          <w:szCs w:val="21"/>
        </w:rPr>
        <w:t>、</w:t>
      </w:r>
      <w:r>
        <w:rPr>
          <w:rFonts w:hint="eastAsia"/>
          <w:szCs w:val="21"/>
        </w:rPr>
        <w:t>[Al</w:t>
      </w:r>
      <w:r w:rsidRPr="00137C73">
        <w:rPr>
          <w:szCs w:val="21"/>
          <w:vertAlign w:val="subscript"/>
        </w:rPr>
        <w:t>30</w:t>
      </w:r>
      <w:r>
        <w:rPr>
          <w:rFonts w:hint="eastAsia"/>
          <w:szCs w:val="21"/>
        </w:rPr>
        <w:t>O</w:t>
      </w:r>
      <w:r w:rsidRPr="00137C73">
        <w:rPr>
          <w:szCs w:val="21"/>
          <w:vertAlign w:val="subscript"/>
        </w:rPr>
        <w:t>8</w:t>
      </w:r>
      <w:r>
        <w:rPr>
          <w:rFonts w:hint="eastAsia"/>
          <w:szCs w:val="21"/>
        </w:rPr>
        <w:t>(OH)</w:t>
      </w:r>
      <w:r>
        <w:rPr>
          <w:rFonts w:hint="eastAsia"/>
          <w:szCs w:val="21"/>
          <w:vertAlign w:val="subscript"/>
        </w:rPr>
        <w:t>56</w:t>
      </w:r>
      <w:r>
        <w:rPr>
          <w:rFonts w:hint="eastAsia"/>
          <w:szCs w:val="21"/>
        </w:rPr>
        <w:t>(H</w:t>
      </w:r>
      <w:r w:rsidRPr="00137C73">
        <w:rPr>
          <w:rFonts w:hint="eastAsia"/>
          <w:szCs w:val="21"/>
          <w:vertAlign w:val="subscript"/>
        </w:rPr>
        <w:t>2</w:t>
      </w:r>
      <w:r>
        <w:rPr>
          <w:rFonts w:hint="eastAsia"/>
          <w:szCs w:val="21"/>
        </w:rPr>
        <w:t>O)</w:t>
      </w:r>
      <w:r>
        <w:rPr>
          <w:rFonts w:hint="eastAsia"/>
          <w:szCs w:val="21"/>
          <w:vertAlign w:val="subscript"/>
        </w:rPr>
        <w:t>24</w:t>
      </w:r>
      <w:r>
        <w:rPr>
          <w:rFonts w:hint="eastAsia"/>
          <w:szCs w:val="21"/>
        </w:rPr>
        <w:t>]</w:t>
      </w:r>
      <w:r>
        <w:rPr>
          <w:rFonts w:hint="eastAsia"/>
          <w:szCs w:val="21"/>
          <w:vertAlign w:val="superscript"/>
        </w:rPr>
        <w:t>18</w:t>
      </w:r>
      <w:r w:rsidRPr="00137C73">
        <w:rPr>
          <w:rFonts w:hint="eastAsia"/>
          <w:szCs w:val="21"/>
          <w:vertAlign w:val="superscript"/>
        </w:rPr>
        <w:t>+</w:t>
      </w:r>
    </w:p>
    <w:p w:rsidR="00137C73" w:rsidRDefault="007B18C9" w:rsidP="00137C73">
      <w:pPr>
        <w:rPr>
          <w:szCs w:val="21"/>
          <w:vertAlign w:val="superscript"/>
        </w:rPr>
      </w:pPr>
      <w:r>
        <w:rPr>
          <w:rFonts w:hint="eastAsia"/>
          <w:szCs w:val="21"/>
        </w:rPr>
        <w:t>2</w:t>
      </w:r>
      <w:r>
        <w:rPr>
          <w:rFonts w:hint="eastAsia"/>
          <w:szCs w:val="21"/>
        </w:rPr>
        <w:t>種のフラット・ポリマー</w:t>
      </w:r>
      <w:r>
        <w:rPr>
          <w:rFonts w:hint="eastAsia"/>
          <w:szCs w:val="21"/>
        </w:rPr>
        <w:t>[Al</w:t>
      </w:r>
      <w:r>
        <w:rPr>
          <w:rFonts w:hint="eastAsia"/>
          <w:szCs w:val="21"/>
          <w:vertAlign w:val="subscript"/>
        </w:rPr>
        <w:t>13</w:t>
      </w:r>
      <w:r>
        <w:rPr>
          <w:rFonts w:hint="eastAsia"/>
          <w:szCs w:val="21"/>
        </w:rPr>
        <w:t>(OH)</w:t>
      </w:r>
      <w:r w:rsidRPr="00137C73">
        <w:rPr>
          <w:rFonts w:hint="eastAsia"/>
          <w:szCs w:val="21"/>
          <w:vertAlign w:val="subscript"/>
        </w:rPr>
        <w:t>24</w:t>
      </w:r>
      <w:r>
        <w:rPr>
          <w:rFonts w:hint="eastAsia"/>
          <w:szCs w:val="21"/>
        </w:rPr>
        <w:t>(H</w:t>
      </w:r>
      <w:r w:rsidRPr="00137C73">
        <w:rPr>
          <w:rFonts w:hint="eastAsia"/>
          <w:szCs w:val="21"/>
          <w:vertAlign w:val="subscript"/>
        </w:rPr>
        <w:t>2</w:t>
      </w:r>
      <w:r>
        <w:rPr>
          <w:rFonts w:hint="eastAsia"/>
          <w:szCs w:val="21"/>
        </w:rPr>
        <w:t>O)</w:t>
      </w:r>
      <w:r>
        <w:rPr>
          <w:rFonts w:hint="eastAsia"/>
          <w:szCs w:val="21"/>
          <w:vertAlign w:val="subscript"/>
        </w:rPr>
        <w:t>24</w:t>
      </w:r>
      <w:r>
        <w:rPr>
          <w:rFonts w:hint="eastAsia"/>
          <w:szCs w:val="21"/>
        </w:rPr>
        <w:t>]</w:t>
      </w:r>
      <w:r>
        <w:rPr>
          <w:rFonts w:hint="eastAsia"/>
          <w:szCs w:val="21"/>
          <w:vertAlign w:val="superscript"/>
        </w:rPr>
        <w:t>15</w:t>
      </w:r>
      <w:r w:rsidRPr="00137C73">
        <w:rPr>
          <w:rFonts w:hint="eastAsia"/>
          <w:szCs w:val="21"/>
          <w:vertAlign w:val="superscript"/>
        </w:rPr>
        <w:t>+</w:t>
      </w:r>
      <w:r>
        <w:rPr>
          <w:rFonts w:hint="eastAsia"/>
          <w:szCs w:val="21"/>
        </w:rPr>
        <w:t>、</w:t>
      </w:r>
      <w:r>
        <w:rPr>
          <w:rFonts w:hint="eastAsia"/>
          <w:szCs w:val="21"/>
        </w:rPr>
        <w:t>[Al</w:t>
      </w:r>
      <w:r>
        <w:rPr>
          <w:szCs w:val="21"/>
          <w:vertAlign w:val="subscript"/>
        </w:rPr>
        <w:t>8</w:t>
      </w:r>
      <w:r>
        <w:rPr>
          <w:rFonts w:hint="eastAsia"/>
          <w:szCs w:val="21"/>
        </w:rPr>
        <w:t>(OH)</w:t>
      </w:r>
      <w:r>
        <w:rPr>
          <w:rFonts w:hint="eastAsia"/>
          <w:szCs w:val="21"/>
          <w:vertAlign w:val="subscript"/>
        </w:rPr>
        <w:t>14</w:t>
      </w:r>
      <w:r>
        <w:rPr>
          <w:rFonts w:hint="eastAsia"/>
          <w:szCs w:val="21"/>
        </w:rPr>
        <w:t>(H</w:t>
      </w:r>
      <w:r w:rsidRPr="00137C73">
        <w:rPr>
          <w:rFonts w:hint="eastAsia"/>
          <w:szCs w:val="21"/>
          <w:vertAlign w:val="subscript"/>
        </w:rPr>
        <w:t>2</w:t>
      </w:r>
      <w:r>
        <w:rPr>
          <w:rFonts w:hint="eastAsia"/>
          <w:szCs w:val="21"/>
        </w:rPr>
        <w:t>O)</w:t>
      </w:r>
      <w:r>
        <w:rPr>
          <w:rFonts w:hint="eastAsia"/>
          <w:szCs w:val="21"/>
          <w:vertAlign w:val="subscript"/>
        </w:rPr>
        <w:t>18</w:t>
      </w:r>
      <w:r>
        <w:rPr>
          <w:rFonts w:hint="eastAsia"/>
          <w:szCs w:val="21"/>
        </w:rPr>
        <w:t>]</w:t>
      </w:r>
      <w:r>
        <w:rPr>
          <w:rFonts w:hint="eastAsia"/>
          <w:szCs w:val="21"/>
          <w:vertAlign w:val="superscript"/>
        </w:rPr>
        <w:t>10</w:t>
      </w:r>
      <w:r w:rsidRPr="00137C73">
        <w:rPr>
          <w:rFonts w:hint="eastAsia"/>
          <w:szCs w:val="21"/>
          <w:vertAlign w:val="superscript"/>
        </w:rPr>
        <w:t>+</w:t>
      </w:r>
    </w:p>
    <w:p w:rsidR="00FB75D1" w:rsidRPr="00137C73" w:rsidRDefault="00FB75D1" w:rsidP="00137C73">
      <w:pPr>
        <w:rPr>
          <w:szCs w:val="21"/>
        </w:rPr>
      </w:pPr>
      <w:bookmarkStart w:id="0" w:name="_GoBack"/>
      <w:bookmarkEnd w:id="0"/>
    </w:p>
    <w:sectPr w:rsidR="00FB75D1" w:rsidRPr="00137C7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3F9A" w:rsidRDefault="00E63F9A" w:rsidP="00E63F9A">
      <w:r>
        <w:separator/>
      </w:r>
    </w:p>
  </w:endnote>
  <w:endnote w:type="continuationSeparator" w:id="0">
    <w:p w:rsidR="00E63F9A" w:rsidRDefault="00E63F9A" w:rsidP="00E63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3F9A" w:rsidRDefault="00E63F9A" w:rsidP="00E63F9A">
      <w:r>
        <w:separator/>
      </w:r>
    </w:p>
  </w:footnote>
  <w:footnote w:type="continuationSeparator" w:id="0">
    <w:p w:rsidR="00E63F9A" w:rsidRDefault="00E63F9A" w:rsidP="00E63F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3EE"/>
    <w:rsid w:val="00054E29"/>
    <w:rsid w:val="000715F9"/>
    <w:rsid w:val="00094A35"/>
    <w:rsid w:val="000B7F68"/>
    <w:rsid w:val="00137C73"/>
    <w:rsid w:val="001435A3"/>
    <w:rsid w:val="00147198"/>
    <w:rsid w:val="00162A6F"/>
    <w:rsid w:val="003103EE"/>
    <w:rsid w:val="003B2A2C"/>
    <w:rsid w:val="00442B04"/>
    <w:rsid w:val="00474E07"/>
    <w:rsid w:val="004A18BA"/>
    <w:rsid w:val="004B653F"/>
    <w:rsid w:val="004C41FC"/>
    <w:rsid w:val="005B5DB0"/>
    <w:rsid w:val="005C158D"/>
    <w:rsid w:val="005C7A7A"/>
    <w:rsid w:val="005D13B0"/>
    <w:rsid w:val="005F5762"/>
    <w:rsid w:val="00640B78"/>
    <w:rsid w:val="00672C55"/>
    <w:rsid w:val="00686B06"/>
    <w:rsid w:val="006A414C"/>
    <w:rsid w:val="00774911"/>
    <w:rsid w:val="007B18C9"/>
    <w:rsid w:val="007F0F13"/>
    <w:rsid w:val="00800DEA"/>
    <w:rsid w:val="0081645E"/>
    <w:rsid w:val="00861B77"/>
    <w:rsid w:val="00916C4D"/>
    <w:rsid w:val="00945D5F"/>
    <w:rsid w:val="009D44B8"/>
    <w:rsid w:val="00A02929"/>
    <w:rsid w:val="00A04091"/>
    <w:rsid w:val="00AE2F34"/>
    <w:rsid w:val="00AF5FE4"/>
    <w:rsid w:val="00B145D6"/>
    <w:rsid w:val="00C13863"/>
    <w:rsid w:val="00C41032"/>
    <w:rsid w:val="00C939C9"/>
    <w:rsid w:val="00D2330B"/>
    <w:rsid w:val="00D81088"/>
    <w:rsid w:val="00E63F9A"/>
    <w:rsid w:val="00E75783"/>
    <w:rsid w:val="00ED74BA"/>
    <w:rsid w:val="00FB75D1"/>
    <w:rsid w:val="00FD3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9AE11ED2-9D95-48C2-936B-73B8EDD0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3F9A"/>
    <w:pPr>
      <w:tabs>
        <w:tab w:val="center" w:pos="4252"/>
        <w:tab w:val="right" w:pos="8504"/>
      </w:tabs>
      <w:snapToGrid w:val="0"/>
    </w:pPr>
  </w:style>
  <w:style w:type="character" w:customStyle="1" w:styleId="a4">
    <w:name w:val="ヘッダー (文字)"/>
    <w:basedOn w:val="a0"/>
    <w:link w:val="a3"/>
    <w:uiPriority w:val="99"/>
    <w:rsid w:val="00E63F9A"/>
  </w:style>
  <w:style w:type="paragraph" w:styleId="a5">
    <w:name w:val="footer"/>
    <w:basedOn w:val="a"/>
    <w:link w:val="a6"/>
    <w:uiPriority w:val="99"/>
    <w:unhideWhenUsed/>
    <w:rsid w:val="00E63F9A"/>
    <w:pPr>
      <w:tabs>
        <w:tab w:val="center" w:pos="4252"/>
        <w:tab w:val="right" w:pos="8504"/>
      </w:tabs>
      <w:snapToGrid w:val="0"/>
    </w:pPr>
  </w:style>
  <w:style w:type="character" w:customStyle="1" w:styleId="a6">
    <w:name w:val="フッター (文字)"/>
    <w:basedOn w:val="a0"/>
    <w:link w:val="a5"/>
    <w:uiPriority w:val="99"/>
    <w:rsid w:val="00E63F9A"/>
  </w:style>
  <w:style w:type="paragraph" w:styleId="a7">
    <w:name w:val="Balloon Text"/>
    <w:basedOn w:val="a"/>
    <w:link w:val="a8"/>
    <w:uiPriority w:val="99"/>
    <w:semiHidden/>
    <w:unhideWhenUsed/>
    <w:rsid w:val="005C7A7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5C7A7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352</Words>
  <Characters>2008</Characters>
  <Application>Microsoft Office Word</Application>
  <DocSecurity>4</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risk</dc:creator>
  <cp:keywords/>
  <dc:description/>
  <cp:lastModifiedBy>risk</cp:lastModifiedBy>
  <cp:revision>2</cp:revision>
  <cp:lastPrinted>2017-03-08T04:42:00Z</cp:lastPrinted>
  <dcterms:created xsi:type="dcterms:W3CDTF">2017-03-10T05:16:00Z</dcterms:created>
  <dcterms:modified xsi:type="dcterms:W3CDTF">2017-03-10T05:16:00Z</dcterms:modified>
</cp:coreProperties>
</file>