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65872" w14:textId="64BFC0DA" w:rsidR="004805D0" w:rsidRPr="00A725D1" w:rsidRDefault="004805D0" w:rsidP="004805D0">
      <w:pPr>
        <w:rPr>
          <w:b/>
        </w:rPr>
      </w:pPr>
      <w:r w:rsidRPr="00A725D1">
        <w:rPr>
          <w:b/>
        </w:rPr>
        <w:t>Things that may need to be updated:</w:t>
      </w:r>
    </w:p>
    <w:p w14:paraId="525BE29B" w14:textId="11CA7455" w:rsidR="004805D0" w:rsidRDefault="004805D0" w:rsidP="004805D0">
      <w:r>
        <w:t>-Deciding whether to go with ‘puppet’ or ‘mech’ as the general term. It would seem that ‘puppet’ is correct, however the official translation replaces them with ‘mech’ (or ‘</w:t>
      </w:r>
      <w:proofErr w:type="spellStart"/>
      <w:r>
        <w:t>mecha</w:t>
      </w:r>
      <w:proofErr w:type="spellEnd"/>
      <w:r>
        <w:t>’, if you’d prefer.) Currently most characters say mech, with puppet being use</w:t>
      </w:r>
      <w:r>
        <w:rPr>
          <w:rFonts w:hint="eastAsia"/>
        </w:rPr>
        <w:t xml:space="preserve">d to indicate that the character themselves may be a little old-fashioned. (Note there are some occasions where </w:t>
      </w:r>
      <w:r>
        <w:t>‘</w:t>
      </w:r>
      <w:r>
        <w:rPr>
          <w:rFonts w:hint="eastAsia"/>
        </w:rPr>
        <w:t>メカ</w:t>
      </w:r>
      <w:r>
        <w:t>’</w:t>
      </w:r>
      <w:r>
        <w:rPr>
          <w:rFonts w:hint="eastAsia"/>
        </w:rPr>
        <w:t xml:space="preserve"> is specifically said.)</w:t>
      </w:r>
    </w:p>
    <w:p w14:paraId="1EDDAD88" w14:textId="3259397F" w:rsidR="0082730B" w:rsidRDefault="0082730B" w:rsidP="004805D0">
      <w:r>
        <w:t>-Depending on which we go for ‘</w:t>
      </w:r>
      <w:proofErr w:type="spellStart"/>
      <w:r>
        <w:t>Karakuri</w:t>
      </w:r>
      <w:proofErr w:type="spellEnd"/>
      <w:r>
        <w:t xml:space="preserve"> Puppet’</w:t>
      </w:r>
      <w:r w:rsidR="003B3A4C">
        <w:t xml:space="preserve"> could be changed to ‘</w:t>
      </w:r>
      <w:proofErr w:type="spellStart"/>
      <w:r w:rsidR="003B3A4C">
        <w:t>Karakuri</w:t>
      </w:r>
      <w:proofErr w:type="spellEnd"/>
      <w:r w:rsidR="003B3A4C">
        <w:t xml:space="preserve"> Doll’.</w:t>
      </w:r>
    </w:p>
    <w:p w14:paraId="2A11424E" w14:textId="023A691A" w:rsidR="004805D0" w:rsidRDefault="004805D0" w:rsidP="004805D0">
      <w:r>
        <w:rPr>
          <w:rFonts w:hint="eastAsia"/>
        </w:rPr>
        <w:t>-</w:t>
      </w:r>
      <w:r>
        <w:t>’</w:t>
      </w:r>
      <w:r>
        <w:rPr>
          <w:rFonts w:hint="eastAsia"/>
        </w:rPr>
        <w:t>…………。</w:t>
      </w:r>
      <w:r>
        <w:t>’</w:t>
      </w:r>
      <w:r>
        <w:rPr>
          <w:rFonts w:hint="eastAsia"/>
        </w:rPr>
        <w:t xml:space="preserve"> lines were changed to a single </w:t>
      </w:r>
      <w:r>
        <w:t>‘</w:t>
      </w:r>
      <w:r>
        <w:rPr>
          <w:rFonts w:hint="eastAsia"/>
        </w:rPr>
        <w:t>...</w:t>
      </w:r>
      <w:r>
        <w:t>’</w:t>
      </w:r>
      <w:r>
        <w:rPr>
          <w:rFonts w:hint="eastAsia"/>
        </w:rPr>
        <w:t>, may want to be changed back. They</w:t>
      </w:r>
      <w:r>
        <w:t>’</w:t>
      </w:r>
      <w:r>
        <w:rPr>
          <w:rFonts w:hint="eastAsia"/>
        </w:rPr>
        <w:t>ve been occasionally left blank where the line didn</w:t>
      </w:r>
      <w:r>
        <w:t>’</w:t>
      </w:r>
      <w:r>
        <w:rPr>
          <w:rFonts w:hint="eastAsia"/>
        </w:rPr>
        <w:t xml:space="preserve">t seem to actually appear in scene. </w:t>
      </w:r>
    </w:p>
    <w:p w14:paraId="732976AF" w14:textId="2954ED32" w:rsidR="004805D0" w:rsidRDefault="004805D0" w:rsidP="004805D0">
      <w:r>
        <w:rPr>
          <w:rFonts w:hint="eastAsia"/>
        </w:rPr>
        <w:t>-</w:t>
      </w:r>
      <w:r>
        <w:rPr>
          <w:rFonts w:hint="eastAsia"/>
        </w:rPr>
        <w:t>八工房</w:t>
      </w:r>
      <w:r>
        <w:rPr>
          <w:rFonts w:hint="eastAsia"/>
        </w:rPr>
        <w:t xml:space="preserve"> was once </w:t>
      </w:r>
      <w:proofErr w:type="spellStart"/>
      <w:r>
        <w:rPr>
          <w:rFonts w:hint="eastAsia"/>
        </w:rPr>
        <w:t>Hachi</w:t>
      </w:r>
      <w:proofErr w:type="spellEnd"/>
      <w:r>
        <w:rPr>
          <w:rFonts w:hint="eastAsia"/>
        </w:rPr>
        <w:t xml:space="preserve"> Workshops, but further files confirmed it should now be </w:t>
      </w:r>
      <w:r>
        <w:t>‘</w:t>
      </w:r>
      <w:r>
        <w:rPr>
          <w:rFonts w:hint="eastAsia"/>
        </w:rPr>
        <w:t>the Eight Workshops</w:t>
      </w:r>
      <w:r>
        <w:t>’</w:t>
      </w:r>
      <w:r>
        <w:rPr>
          <w:rFonts w:hint="eastAsia"/>
        </w:rPr>
        <w:t>.</w:t>
      </w:r>
    </w:p>
    <w:p w14:paraId="18BB1B4D" w14:textId="274445C5" w:rsidR="004805D0" w:rsidRDefault="003E4209" w:rsidP="004805D0">
      <w:r>
        <w:t>-</w:t>
      </w:r>
      <w:r w:rsidR="007D104F">
        <w:t>I ke</w:t>
      </w:r>
      <w:r>
        <w:t>pt</w:t>
      </w:r>
      <w:r w:rsidR="007D104F">
        <w:t xml:space="preserve"> changing my mind about whether titles such as ‘puppeteer’ should be capitalised. They probably shouldn’t except when followed directly by a name, but </w:t>
      </w:r>
      <w:r>
        <w:t xml:space="preserve">I think it’s a </w:t>
      </w:r>
      <w:r w:rsidR="007D104F">
        <w:t>preference</w:t>
      </w:r>
      <w:r>
        <w:t xml:space="preserve"> thing</w:t>
      </w:r>
      <w:r w:rsidR="00B02217">
        <w:t>.</w:t>
      </w:r>
    </w:p>
    <w:p w14:paraId="5D131909" w14:textId="719BE1A9" w:rsidR="004805D0" w:rsidRDefault="004805D0" w:rsidP="004805D0">
      <w:r>
        <w:t>-Speech Marks “” will need to be changed into {} brackets</w:t>
      </w:r>
      <w:r w:rsidR="00B02217">
        <w:t>.</w:t>
      </w:r>
    </w:p>
    <w:p w14:paraId="40B453B9" w14:textId="3BF927A3" w:rsidR="004805D0" w:rsidRDefault="004805D0" w:rsidP="004805D0">
      <w:r>
        <w:t>-Night Shade should be changed</w:t>
      </w:r>
      <w:r w:rsidR="003E4209">
        <w:t xml:space="preserve"> </w:t>
      </w:r>
      <w:r>
        <w:t>to Nightshade.</w:t>
      </w:r>
    </w:p>
    <w:p w14:paraId="469667C9" w14:textId="486320BB" w:rsidR="00B02217" w:rsidRDefault="00B02217" w:rsidP="004805D0">
      <w:r>
        <w:t>-</w:t>
      </w:r>
      <w:r w:rsidR="003B3A4C">
        <w:t xml:space="preserve">I automatically used British </w:t>
      </w:r>
      <w:r w:rsidRPr="007D104F">
        <w:t>English</w:t>
      </w:r>
      <w:r w:rsidR="003B3A4C">
        <w:t>, so it could be reverted to American spellings</w:t>
      </w:r>
      <w:r>
        <w:t xml:space="preserve"> if you prefer.</w:t>
      </w:r>
    </w:p>
    <w:p w14:paraId="7EACCCCC" w14:textId="05789DEE" w:rsidR="003E707B" w:rsidRDefault="003E707B" w:rsidP="004805D0">
      <w:r>
        <w:t>-I’m not sure if certain elements such as the ‘Mech God’ would be considered blasphemous</w:t>
      </w:r>
      <w:r w:rsidR="003E4209">
        <w:t>/</w:t>
      </w:r>
      <w:r>
        <w:t xml:space="preserve">cause offense? We might be able to screen it out using words like ‘divine’, ‘celestial’ if it’s an issue. </w:t>
      </w:r>
    </w:p>
    <w:p w14:paraId="7F4F7758" w14:textId="5463B650" w:rsidR="003E4209" w:rsidRDefault="003E4209" w:rsidP="004805D0">
      <w:r>
        <w:t>-The introduction of each workshop should be compared with the ‘strongest mech’ arc &amp; any other relevant scenes to keep their owner’s turn of phrase consistent.</w:t>
      </w:r>
    </w:p>
    <w:p w14:paraId="60FCB7CC" w14:textId="78F23C51" w:rsidR="004805D0" w:rsidRDefault="004805D0" w:rsidP="004805D0">
      <w:r>
        <w:rPr>
          <w:rFonts w:hint="eastAsia"/>
        </w:rPr>
        <w:t>-</w:t>
      </w:r>
      <w:r>
        <w:rPr>
          <w:rFonts w:hint="eastAsia"/>
        </w:rPr>
        <w:t>超兵器</w:t>
      </w:r>
      <w:r>
        <w:rPr>
          <w:rFonts w:hint="eastAsia"/>
        </w:rPr>
        <w:t xml:space="preserve"> was officially </w:t>
      </w:r>
      <w:r w:rsidR="003E4209">
        <w:t>t</w:t>
      </w:r>
      <w:r>
        <w:rPr>
          <w:rFonts w:hint="eastAsia"/>
        </w:rPr>
        <w:t xml:space="preserve">ranslated as </w:t>
      </w:r>
      <w:r>
        <w:t>‘</w:t>
      </w:r>
      <w:r>
        <w:rPr>
          <w:rFonts w:hint="eastAsia"/>
        </w:rPr>
        <w:t>Ultra Weapon</w:t>
      </w:r>
      <w:r>
        <w:t>’</w:t>
      </w:r>
      <w:r>
        <w:rPr>
          <w:rFonts w:hint="eastAsia"/>
        </w:rPr>
        <w:t xml:space="preserve"> as opposed to </w:t>
      </w:r>
      <w:r>
        <w:t>‘</w:t>
      </w:r>
      <w:r>
        <w:rPr>
          <w:rFonts w:hint="eastAsia"/>
        </w:rPr>
        <w:t>Super Weapon</w:t>
      </w:r>
      <w:r>
        <w:t>’</w:t>
      </w:r>
      <w:r>
        <w:rPr>
          <w:rFonts w:hint="eastAsia"/>
        </w:rPr>
        <w:t>, but I</w:t>
      </w:r>
      <w:r>
        <w:t>’</w:t>
      </w:r>
      <w:r>
        <w:rPr>
          <w:rFonts w:hint="eastAsia"/>
        </w:rPr>
        <w:t>ve left it as is for now.</w:t>
      </w:r>
    </w:p>
    <w:p w14:paraId="0D48876D" w14:textId="4193527B" w:rsidR="00BA013A" w:rsidRDefault="00BA013A" w:rsidP="004805D0">
      <w:r>
        <w:t>-I didn’t make any massive changes to the ‘</w:t>
      </w:r>
      <w:proofErr w:type="spellStart"/>
      <w:r>
        <w:t>MissionSelect</w:t>
      </w:r>
      <w:proofErr w:type="spellEnd"/>
      <w:r>
        <w:t xml:space="preserve">’ text as I figured that might be easier to assess during playtesting, assuming </w:t>
      </w:r>
      <w:r w:rsidR="003E4209">
        <w:t>a full replay is</w:t>
      </w:r>
      <w:r>
        <w:t xml:space="preserve"> </w:t>
      </w:r>
      <w:r w:rsidR="003E4209">
        <w:t xml:space="preserve">even </w:t>
      </w:r>
      <w:r>
        <w:t>on the cards given the scale of the game.</w:t>
      </w:r>
    </w:p>
    <w:p w14:paraId="4BD003C3" w14:textId="48B876F4" w:rsidR="003E4209" w:rsidRDefault="003E4209" w:rsidP="004805D0">
      <w:r>
        <w:t>-Some images may need changing</w:t>
      </w:r>
      <w:r w:rsidR="000B60D2">
        <w:t>.</w:t>
      </w:r>
    </w:p>
    <w:p w14:paraId="67B83EE3" w14:textId="55C6D692" w:rsidR="007C311A" w:rsidRDefault="007C311A" w:rsidP="004805D0">
      <w:r>
        <w:t>-Language has been kept PG including words such as ‘damn’ &gt; ‘drat’</w:t>
      </w:r>
    </w:p>
    <w:p w14:paraId="4D00C5D1" w14:textId="5FEA81F2" w:rsidR="00C119A0" w:rsidRDefault="00C119A0" w:rsidP="004805D0">
      <w:r>
        <w:t>-Whether or not character’s ‘say’ numbers is inconsistent. I tried to vary it for each character as an extra bit of personalisation, but forgot to keep track of who did what. Typical English would have them written out e.g. ‘four’ instead of ‘4’, with the exception of large numbers or dates.</w:t>
      </w:r>
    </w:p>
    <w:p w14:paraId="13E5592A" w14:textId="1DEB7583" w:rsidR="00BA013A" w:rsidRDefault="00BA013A" w:rsidP="004805D0">
      <w:r>
        <w:t>-Dealing with recycled strings. I</w:t>
      </w:r>
      <w:r w:rsidR="00AB75FB">
        <w:t xml:space="preserve"> think I’ll have to</w:t>
      </w:r>
      <w:r>
        <w:t xml:space="preserve"> leave that to you &gt;o&lt;</w:t>
      </w:r>
    </w:p>
    <w:p w14:paraId="1E29C96D" w14:textId="482288D6" w:rsidR="004805D0" w:rsidRDefault="003B3A4C" w:rsidP="007D104F">
      <w:r>
        <w:t xml:space="preserve">-I did notice a one or two font issues in places, but I’m not sure if that’s just </w:t>
      </w:r>
      <w:proofErr w:type="spellStart"/>
      <w:r w:rsidRPr="003B3A4C">
        <w:t>DeSmuME</w:t>
      </w:r>
      <w:proofErr w:type="spellEnd"/>
      <w:r>
        <w:t>.</w:t>
      </w:r>
    </w:p>
    <w:p w14:paraId="6FE865DC" w14:textId="098E62B1" w:rsidR="007C311A" w:rsidRDefault="007C311A" w:rsidP="007D104F">
      <w:r>
        <w:t>-The mission text themselves aren’t always in chronological order.</w:t>
      </w:r>
    </w:p>
    <w:p w14:paraId="1D71A1AF" w14:textId="77777777" w:rsidR="003B3A4C" w:rsidRDefault="003B3A4C" w:rsidP="007D104F"/>
    <w:p w14:paraId="0DFDF8CF" w14:textId="77777777" w:rsidR="007C311A" w:rsidRDefault="004805D0" w:rsidP="004805D0">
      <w:r>
        <w:t xml:space="preserve">*’d terms are from official translations (Super Smash Bros.) </w:t>
      </w:r>
    </w:p>
    <w:p w14:paraId="7A4E803C" w14:textId="366CDEA4" w:rsidR="007C311A" w:rsidRDefault="007C311A" w:rsidP="004805D0">
      <w:proofErr w:type="spellStart"/>
      <w:r w:rsidRPr="007C311A">
        <w:lastRenderedPageBreak/>
        <w:t>Chōsōjū</w:t>
      </w:r>
      <w:proofErr w:type="spellEnd"/>
      <w:r w:rsidRPr="007C311A">
        <w:t xml:space="preserve"> </w:t>
      </w:r>
      <w:proofErr w:type="spellStart"/>
      <w:r w:rsidRPr="007C311A">
        <w:t>Mecha</w:t>
      </w:r>
      <w:proofErr w:type="spellEnd"/>
      <w:r w:rsidRPr="007C311A">
        <w:t xml:space="preserve"> MG</w:t>
      </w:r>
      <w:r>
        <w:t>*</w:t>
      </w:r>
      <w:bookmarkStart w:id="0" w:name="_GoBack"/>
      <w:bookmarkEnd w:id="0"/>
    </w:p>
    <w:p w14:paraId="17BE565A" w14:textId="633EC668" w:rsidR="004805D0" w:rsidRPr="007C311A" w:rsidRDefault="004805D0" w:rsidP="004805D0">
      <w:r w:rsidRPr="00645CC6">
        <w:rPr>
          <w:b/>
        </w:rPr>
        <w:t>Common Terms</w:t>
      </w:r>
    </w:p>
    <w:p w14:paraId="7C036F84" w14:textId="77777777" w:rsidR="004805D0" w:rsidRDefault="004805D0" w:rsidP="004805D0">
      <w:r>
        <w:rPr>
          <w:rFonts w:hint="eastAsia"/>
        </w:rPr>
        <w:t>マリオネーションギア</w:t>
      </w:r>
      <w:r>
        <w:rPr>
          <w:rFonts w:hint="eastAsia"/>
        </w:rPr>
        <w:t xml:space="preserve"> Marionation Gear*</w:t>
      </w:r>
    </w:p>
    <w:p w14:paraId="2ADA1D54" w14:textId="77777777" w:rsidR="004805D0" w:rsidRDefault="004805D0" w:rsidP="004805D0">
      <w:r>
        <w:rPr>
          <w:rFonts w:hint="eastAsia"/>
        </w:rPr>
        <w:t>マリオネーションギア協会</w:t>
      </w:r>
      <w:r>
        <w:rPr>
          <w:rFonts w:hint="eastAsia"/>
        </w:rPr>
        <w:t xml:space="preserve"> Marionation Gear Association</w:t>
      </w:r>
    </w:p>
    <w:p w14:paraId="0CA3FB75" w14:textId="77777777" w:rsidR="004805D0" w:rsidRDefault="004805D0" w:rsidP="004805D0">
      <w:r>
        <w:rPr>
          <w:rFonts w:hint="eastAsia"/>
        </w:rPr>
        <w:t>オートマン</w:t>
      </w:r>
      <w:r>
        <w:rPr>
          <w:rFonts w:hint="eastAsia"/>
        </w:rPr>
        <w:t xml:space="preserve"> </w:t>
      </w:r>
      <w:proofErr w:type="spellStart"/>
      <w:r>
        <w:rPr>
          <w:rFonts w:hint="eastAsia"/>
        </w:rPr>
        <w:t>Automan</w:t>
      </w:r>
      <w:proofErr w:type="spellEnd"/>
    </w:p>
    <w:p w14:paraId="09F2661D" w14:textId="77777777" w:rsidR="004805D0" w:rsidRDefault="004805D0" w:rsidP="004805D0">
      <w:r>
        <w:rPr>
          <w:rFonts w:hint="eastAsia"/>
        </w:rPr>
        <w:t>工房</w:t>
      </w:r>
      <w:r>
        <w:rPr>
          <w:rFonts w:hint="eastAsia"/>
        </w:rPr>
        <w:t xml:space="preserve"> Workshop*</w:t>
      </w:r>
    </w:p>
    <w:p w14:paraId="33441943" w14:textId="68066E37" w:rsidR="004805D0" w:rsidRDefault="004805D0" w:rsidP="004805D0">
      <w:r>
        <w:rPr>
          <w:rFonts w:hint="eastAsia"/>
        </w:rPr>
        <w:t>コクピット</w:t>
      </w:r>
      <w:r>
        <w:rPr>
          <w:rFonts w:hint="eastAsia"/>
        </w:rPr>
        <w:t xml:space="preserve"> Cockpit (physical plac</w:t>
      </w:r>
      <w:r w:rsidR="003E4209">
        <w:t>e</w:t>
      </w:r>
      <w:r>
        <w:rPr>
          <w:rFonts w:hint="eastAsia"/>
        </w:rPr>
        <w:t>) When it</w:t>
      </w:r>
      <w:r>
        <w:t>’</w:t>
      </w:r>
      <w:r>
        <w:rPr>
          <w:rFonts w:hint="eastAsia"/>
        </w:rPr>
        <w:t>s specifically referring to the mech</w:t>
      </w:r>
      <w:r>
        <w:t>’</w:t>
      </w:r>
      <w:r>
        <w:rPr>
          <w:rFonts w:hint="eastAsia"/>
        </w:rPr>
        <w:t>s controls, I</w:t>
      </w:r>
      <w:r>
        <w:t>’</w:t>
      </w:r>
      <w:r>
        <w:rPr>
          <w:rFonts w:hint="eastAsia"/>
        </w:rPr>
        <w:t xml:space="preserve">ve used </w:t>
      </w:r>
      <w:r>
        <w:t>‘</w:t>
      </w:r>
      <w:r>
        <w:rPr>
          <w:rFonts w:hint="eastAsia"/>
        </w:rPr>
        <w:t>control panel</w:t>
      </w:r>
      <w:r>
        <w:t>’</w:t>
      </w:r>
      <w:r>
        <w:rPr>
          <w:rFonts w:hint="eastAsia"/>
        </w:rPr>
        <w:t xml:space="preserve"> instead. </w:t>
      </w:r>
    </w:p>
    <w:p w14:paraId="05FE0D54" w14:textId="6148DADD" w:rsidR="004805D0" w:rsidRDefault="004805D0" w:rsidP="004805D0">
      <w:r>
        <w:rPr>
          <w:rFonts w:hint="eastAsia"/>
        </w:rPr>
        <w:t>人形師</w:t>
      </w:r>
      <w:r>
        <w:rPr>
          <w:rFonts w:hint="eastAsia"/>
        </w:rPr>
        <w:t xml:space="preserve"> Puppet Maker (With some exceptions, e.g. for Kay</w:t>
      </w:r>
      <w:r>
        <w:t>’</w:t>
      </w:r>
      <w:r>
        <w:rPr>
          <w:rFonts w:hint="eastAsia"/>
        </w:rPr>
        <w:t xml:space="preserve">s </w:t>
      </w:r>
      <w:r>
        <w:t>‘</w:t>
      </w:r>
      <w:r>
        <w:rPr>
          <w:rFonts w:hint="eastAsia"/>
        </w:rPr>
        <w:t>title</w:t>
      </w:r>
      <w:r>
        <w:t>’</w:t>
      </w:r>
      <w:r>
        <w:rPr>
          <w:rFonts w:hint="eastAsia"/>
        </w:rPr>
        <w:t xml:space="preserve"> I went with Puppet Technician.)</w:t>
      </w:r>
    </w:p>
    <w:p w14:paraId="7E51F3A1" w14:textId="77777777" w:rsidR="004805D0" w:rsidRDefault="004805D0" w:rsidP="004805D0">
      <w:r>
        <w:rPr>
          <w:rFonts w:hint="eastAsia"/>
        </w:rPr>
        <w:t>人形使い</w:t>
      </w:r>
      <w:r>
        <w:rPr>
          <w:rFonts w:hint="eastAsia"/>
        </w:rPr>
        <w:t xml:space="preserve"> Puppeteer</w:t>
      </w:r>
    </w:p>
    <w:p w14:paraId="28FC5675" w14:textId="322153D2" w:rsidR="004805D0" w:rsidRDefault="004805D0" w:rsidP="006063CA">
      <w:pPr>
        <w:autoSpaceDE w:val="0"/>
        <w:autoSpaceDN w:val="0"/>
        <w:adjustRightInd w:val="0"/>
        <w:spacing w:after="0" w:line="240" w:lineRule="auto"/>
      </w:pPr>
      <w:r>
        <w:rPr>
          <w:rFonts w:hint="eastAsia"/>
        </w:rPr>
        <w:t>操り糸</w:t>
      </w:r>
      <w:r>
        <w:rPr>
          <w:rFonts w:hint="eastAsia"/>
        </w:rPr>
        <w:t xml:space="preserve"> Control strings &gt; </w:t>
      </w:r>
      <w:r w:rsidR="006063CA">
        <w:t>C</w:t>
      </w:r>
      <w:r>
        <w:rPr>
          <w:rFonts w:hint="eastAsia"/>
        </w:rPr>
        <w:t>ontrols</w:t>
      </w:r>
      <w:r w:rsidR="006063CA">
        <w:t xml:space="preserve"> (I thought the idea of strings seemed a bit weird for the mechanical mechs, but given the ‘Chrome Wire’ items, maybe needs to be put back.)</w:t>
      </w:r>
    </w:p>
    <w:p w14:paraId="43996BCA" w14:textId="77777777" w:rsidR="006063CA" w:rsidRPr="006063CA" w:rsidRDefault="006063CA" w:rsidP="006063CA">
      <w:pPr>
        <w:autoSpaceDE w:val="0"/>
        <w:autoSpaceDN w:val="0"/>
        <w:adjustRightInd w:val="0"/>
        <w:spacing w:after="0" w:line="240" w:lineRule="auto"/>
        <w:rPr>
          <w:rFonts w:ascii="Lucida Sans" w:eastAsia="Microsoft YaHei" w:hAnsi="Lucida Sans" w:cs="Lucida Sans"/>
          <w:sz w:val="14"/>
          <w:szCs w:val="14"/>
        </w:rPr>
      </w:pPr>
    </w:p>
    <w:p w14:paraId="738DA0CA" w14:textId="77777777" w:rsidR="004805D0" w:rsidRDefault="004805D0" w:rsidP="004805D0">
      <w:r>
        <w:rPr>
          <w:rFonts w:hint="eastAsia"/>
        </w:rPr>
        <w:t>人形王</w:t>
      </w:r>
      <w:r>
        <w:rPr>
          <w:rFonts w:hint="eastAsia"/>
        </w:rPr>
        <w:t xml:space="preserve"> The Mech King</w:t>
      </w:r>
    </w:p>
    <w:p w14:paraId="1B5E60DE" w14:textId="77777777" w:rsidR="004805D0" w:rsidRDefault="004805D0" w:rsidP="004805D0"/>
    <w:p w14:paraId="0EB6E551" w14:textId="77777777" w:rsidR="004805D0" w:rsidRPr="00645CC6" w:rsidRDefault="004805D0" w:rsidP="004805D0">
      <w:pPr>
        <w:rPr>
          <w:b/>
        </w:rPr>
      </w:pPr>
      <w:r w:rsidRPr="00645CC6">
        <w:rPr>
          <w:b/>
        </w:rPr>
        <w:t>People</w:t>
      </w:r>
    </w:p>
    <w:p w14:paraId="1987FE8A" w14:textId="129036CF" w:rsidR="004805D0" w:rsidRDefault="004805D0" w:rsidP="004805D0">
      <w:r>
        <w:rPr>
          <w:rFonts w:hint="eastAsia"/>
        </w:rPr>
        <w:t>ガロイ</w:t>
      </w:r>
      <w:proofErr w:type="spellStart"/>
      <w:r>
        <w:rPr>
          <w:rFonts w:hint="eastAsia"/>
        </w:rPr>
        <w:t>Galoy</w:t>
      </w:r>
      <w:proofErr w:type="spellEnd"/>
      <w:r>
        <w:rPr>
          <w:rFonts w:hint="eastAsia"/>
        </w:rPr>
        <w:t xml:space="preserve"> &gt; </w:t>
      </w:r>
      <w:proofErr w:type="spellStart"/>
      <w:r>
        <w:rPr>
          <w:rFonts w:hint="eastAsia"/>
        </w:rPr>
        <w:t>Galouye</w:t>
      </w:r>
      <w:proofErr w:type="spellEnd"/>
    </w:p>
    <w:p w14:paraId="113CAAC2" w14:textId="77777777" w:rsidR="004805D0" w:rsidRDefault="004805D0" w:rsidP="004805D0">
      <w:r>
        <w:rPr>
          <w:rFonts w:hint="eastAsia"/>
        </w:rPr>
        <w:t>オーギュスト</w:t>
      </w:r>
      <w:r>
        <w:rPr>
          <w:rFonts w:hint="eastAsia"/>
        </w:rPr>
        <w:t xml:space="preserve"> Auguste &gt; </w:t>
      </w:r>
      <w:proofErr w:type="spellStart"/>
      <w:r>
        <w:rPr>
          <w:rFonts w:hint="eastAsia"/>
        </w:rPr>
        <w:t>Augiust</w:t>
      </w:r>
      <w:proofErr w:type="spellEnd"/>
      <w:r>
        <w:rPr>
          <w:rFonts w:hint="eastAsia"/>
        </w:rPr>
        <w:t>*</w:t>
      </w:r>
    </w:p>
    <w:p w14:paraId="5F6F97E9" w14:textId="77777777" w:rsidR="004805D0" w:rsidRDefault="004805D0" w:rsidP="004805D0">
      <w:r>
        <w:rPr>
          <w:rFonts w:hint="eastAsia"/>
        </w:rPr>
        <w:t>ドラン</w:t>
      </w:r>
      <w:r>
        <w:rPr>
          <w:rFonts w:hint="eastAsia"/>
        </w:rPr>
        <w:t xml:space="preserve"> Derain &gt; Doran*</w:t>
      </w:r>
    </w:p>
    <w:p w14:paraId="5723B1C4" w14:textId="77777777" w:rsidR="004805D0" w:rsidRDefault="004805D0" w:rsidP="004805D0">
      <w:r>
        <w:rPr>
          <w:rFonts w:hint="eastAsia"/>
        </w:rPr>
        <w:t>コフー</w:t>
      </w:r>
      <w:r>
        <w:rPr>
          <w:rFonts w:hint="eastAsia"/>
        </w:rPr>
        <w:t xml:space="preserve"> </w:t>
      </w:r>
      <w:proofErr w:type="spellStart"/>
      <w:r>
        <w:rPr>
          <w:rFonts w:hint="eastAsia"/>
        </w:rPr>
        <w:t>Couffoo</w:t>
      </w:r>
      <w:proofErr w:type="spellEnd"/>
      <w:r>
        <w:rPr>
          <w:rFonts w:hint="eastAsia"/>
        </w:rPr>
        <w:t xml:space="preserve"> &gt; </w:t>
      </w:r>
      <w:proofErr w:type="spellStart"/>
      <w:r>
        <w:rPr>
          <w:rFonts w:hint="eastAsia"/>
        </w:rPr>
        <w:t>Kofoo</w:t>
      </w:r>
      <w:proofErr w:type="spellEnd"/>
      <w:r>
        <w:rPr>
          <w:rFonts w:hint="eastAsia"/>
        </w:rPr>
        <w:t xml:space="preserve">* </w:t>
      </w:r>
    </w:p>
    <w:p w14:paraId="4668AA7F" w14:textId="6687757B" w:rsidR="004805D0" w:rsidRDefault="004805D0" w:rsidP="004805D0">
      <w:r>
        <w:rPr>
          <w:rFonts w:hint="eastAsia"/>
        </w:rPr>
        <w:t>十文字禅岳</w:t>
      </w:r>
      <w:r>
        <w:rPr>
          <w:rFonts w:hint="eastAsia"/>
        </w:rPr>
        <w:t xml:space="preserve"> </w:t>
      </w:r>
      <w:proofErr w:type="spellStart"/>
      <w:r>
        <w:rPr>
          <w:rFonts w:hint="eastAsia"/>
        </w:rPr>
        <w:t>Zengaku</w:t>
      </w:r>
      <w:proofErr w:type="spellEnd"/>
      <w:r>
        <w:rPr>
          <w:rFonts w:hint="eastAsia"/>
        </w:rPr>
        <w:t xml:space="preserve"> </w:t>
      </w:r>
      <w:proofErr w:type="spellStart"/>
      <w:r>
        <w:rPr>
          <w:rFonts w:hint="eastAsia"/>
        </w:rPr>
        <w:t>Juumonji</w:t>
      </w:r>
      <w:proofErr w:type="spellEnd"/>
      <w:r>
        <w:rPr>
          <w:rFonts w:hint="eastAsia"/>
        </w:rPr>
        <w:t xml:space="preserve"> &gt; </w:t>
      </w:r>
      <w:proofErr w:type="spellStart"/>
      <w:r>
        <w:rPr>
          <w:rFonts w:hint="eastAsia"/>
        </w:rPr>
        <w:t>Zengaku</w:t>
      </w:r>
      <w:proofErr w:type="spellEnd"/>
      <w:r>
        <w:rPr>
          <w:rFonts w:hint="eastAsia"/>
        </w:rPr>
        <w:t xml:space="preserve"> Cross (</w:t>
      </w:r>
      <w:r w:rsidR="003E4209">
        <w:t xml:space="preserve">introduced in </w:t>
      </w:r>
      <w:r>
        <w:rPr>
          <w:rFonts w:hint="eastAsia"/>
        </w:rPr>
        <w:t xml:space="preserve">077) </w:t>
      </w:r>
    </w:p>
    <w:p w14:paraId="3861ACF8" w14:textId="77777777" w:rsidR="004805D0" w:rsidRDefault="004805D0" w:rsidP="004805D0"/>
    <w:p w14:paraId="16356FFA" w14:textId="77777777" w:rsidR="004805D0" w:rsidRPr="00A725D1" w:rsidRDefault="004805D0" w:rsidP="004805D0">
      <w:pPr>
        <w:rPr>
          <w:b/>
        </w:rPr>
      </w:pPr>
      <w:r w:rsidRPr="00A725D1">
        <w:rPr>
          <w:b/>
        </w:rPr>
        <w:t>Mechs</w:t>
      </w:r>
    </w:p>
    <w:p w14:paraId="1B15810C" w14:textId="77777777" w:rsidR="004805D0" w:rsidRDefault="004805D0" w:rsidP="004805D0">
      <w:r>
        <w:rPr>
          <w:rFonts w:hint="eastAsia"/>
        </w:rPr>
        <w:t>人形武者ガウス</w:t>
      </w:r>
      <w:r>
        <w:rPr>
          <w:rFonts w:hint="eastAsia"/>
        </w:rPr>
        <w:t xml:space="preserve"> Puppet Warrior Gauss &gt; Warrior Mech Gauss*</w:t>
      </w:r>
    </w:p>
    <w:p w14:paraId="230457D1" w14:textId="77777777" w:rsidR="004805D0" w:rsidRDefault="004805D0" w:rsidP="004805D0">
      <w:r>
        <w:rPr>
          <w:rFonts w:hint="eastAsia"/>
        </w:rPr>
        <w:t>人形重機ローザー</w:t>
      </w:r>
      <w:r>
        <w:rPr>
          <w:rFonts w:hint="eastAsia"/>
        </w:rPr>
        <w:t xml:space="preserve"> Industrial Puppet </w:t>
      </w:r>
      <w:proofErr w:type="spellStart"/>
      <w:r>
        <w:rPr>
          <w:rFonts w:hint="eastAsia"/>
        </w:rPr>
        <w:t>Rozer</w:t>
      </w:r>
      <w:proofErr w:type="spellEnd"/>
      <w:r>
        <w:rPr>
          <w:rFonts w:hint="eastAsia"/>
        </w:rPr>
        <w:t xml:space="preserve"> &gt; HM Mech Rosa*</w:t>
      </w:r>
    </w:p>
    <w:p w14:paraId="78A9B813" w14:textId="77777777" w:rsidR="004805D0" w:rsidRDefault="004805D0" w:rsidP="004805D0">
      <w:r>
        <w:rPr>
          <w:rFonts w:hint="eastAsia"/>
        </w:rPr>
        <w:t>剣銃士ダルタニア</w:t>
      </w:r>
      <w:r>
        <w:rPr>
          <w:rFonts w:hint="eastAsia"/>
        </w:rPr>
        <w:t xml:space="preserve"> Sword-Gunner </w:t>
      </w:r>
      <w:proofErr w:type="spellStart"/>
      <w:r>
        <w:rPr>
          <w:rFonts w:hint="eastAsia"/>
        </w:rPr>
        <w:t>Daltania</w:t>
      </w:r>
      <w:proofErr w:type="spellEnd"/>
      <w:r>
        <w:rPr>
          <w:rFonts w:hint="eastAsia"/>
        </w:rPr>
        <w:t xml:space="preserve"> &gt; Musketeer </w:t>
      </w:r>
      <w:proofErr w:type="spellStart"/>
      <w:r>
        <w:rPr>
          <w:rFonts w:hint="eastAsia"/>
        </w:rPr>
        <w:t>Daltania</w:t>
      </w:r>
      <w:proofErr w:type="spellEnd"/>
      <w:r>
        <w:rPr>
          <w:rFonts w:hint="eastAsia"/>
        </w:rPr>
        <w:t>*</w:t>
      </w:r>
    </w:p>
    <w:p w14:paraId="51EB956D" w14:textId="687C593E" w:rsidR="004805D0" w:rsidRDefault="004805D0" w:rsidP="004805D0">
      <w:r>
        <w:rPr>
          <w:rFonts w:hint="eastAsia"/>
        </w:rPr>
        <w:t>人形甲虫ヴィーガル</w:t>
      </w:r>
      <w:r>
        <w:rPr>
          <w:rFonts w:hint="eastAsia"/>
        </w:rPr>
        <w:t xml:space="preserve"> Puppet Beetle </w:t>
      </w:r>
      <w:proofErr w:type="spellStart"/>
      <w:r>
        <w:rPr>
          <w:rFonts w:hint="eastAsia"/>
        </w:rPr>
        <w:t>Veegle</w:t>
      </w:r>
      <w:proofErr w:type="spellEnd"/>
      <w:r>
        <w:rPr>
          <w:rFonts w:hint="eastAsia"/>
        </w:rPr>
        <w:t xml:space="preserve"> &gt; </w:t>
      </w:r>
      <w:proofErr w:type="spellStart"/>
      <w:r>
        <w:rPr>
          <w:rFonts w:hint="eastAsia"/>
        </w:rPr>
        <w:t>Ningyou</w:t>
      </w:r>
      <w:proofErr w:type="spellEnd"/>
      <w:r>
        <w:rPr>
          <w:rFonts w:hint="eastAsia"/>
        </w:rPr>
        <w:t xml:space="preserve"> </w:t>
      </w:r>
      <w:proofErr w:type="spellStart"/>
      <w:r>
        <w:rPr>
          <w:rFonts w:hint="eastAsia"/>
        </w:rPr>
        <w:t>Kouchuu</w:t>
      </w:r>
      <w:proofErr w:type="spellEnd"/>
      <w:r>
        <w:rPr>
          <w:rFonts w:hint="eastAsia"/>
        </w:rPr>
        <w:t xml:space="preserve"> </w:t>
      </w:r>
      <w:proofErr w:type="spellStart"/>
      <w:r>
        <w:rPr>
          <w:rFonts w:hint="eastAsia"/>
        </w:rPr>
        <w:t>Viigaru</w:t>
      </w:r>
      <w:proofErr w:type="spellEnd"/>
      <w:r>
        <w:rPr>
          <w:rFonts w:hint="eastAsia"/>
        </w:rPr>
        <w:t>* (Maybe we ought to change this one anyway? 009)</w:t>
      </w:r>
    </w:p>
    <w:p w14:paraId="55D0602C" w14:textId="77777777" w:rsidR="004805D0" w:rsidRDefault="004805D0" w:rsidP="004805D0"/>
    <w:p w14:paraId="36064F34" w14:textId="77777777" w:rsidR="004805D0" w:rsidRPr="00645CC6" w:rsidRDefault="004805D0" w:rsidP="004805D0">
      <w:pPr>
        <w:rPr>
          <w:b/>
        </w:rPr>
      </w:pPr>
      <w:r w:rsidRPr="00645CC6">
        <w:rPr>
          <w:b/>
        </w:rPr>
        <w:t>Places</w:t>
      </w:r>
    </w:p>
    <w:p w14:paraId="2B1941DA" w14:textId="77777777" w:rsidR="004805D0" w:rsidRDefault="004805D0" w:rsidP="004805D0">
      <w:r>
        <w:rPr>
          <w:rFonts w:hint="eastAsia"/>
        </w:rPr>
        <w:lastRenderedPageBreak/>
        <w:t>レトログラード</w:t>
      </w:r>
      <w:r>
        <w:rPr>
          <w:rFonts w:hint="eastAsia"/>
        </w:rPr>
        <w:t xml:space="preserve"> </w:t>
      </w:r>
      <w:proofErr w:type="spellStart"/>
      <w:r>
        <w:rPr>
          <w:rFonts w:hint="eastAsia"/>
        </w:rPr>
        <w:t>Retrograd</w:t>
      </w:r>
      <w:proofErr w:type="spellEnd"/>
      <w:r>
        <w:rPr>
          <w:rFonts w:hint="eastAsia"/>
        </w:rPr>
        <w:t xml:space="preserve"> &gt; Retrograde</w:t>
      </w:r>
    </w:p>
    <w:p w14:paraId="0300185F" w14:textId="2A0F5A3D" w:rsidR="004805D0" w:rsidRDefault="004805D0" w:rsidP="004805D0">
      <w:r>
        <w:rPr>
          <w:rFonts w:hint="eastAsia"/>
        </w:rPr>
        <w:t>形都市</w:t>
      </w:r>
      <w:r>
        <w:rPr>
          <w:rFonts w:hint="eastAsia"/>
        </w:rPr>
        <w:t xml:space="preserve"> </w:t>
      </w:r>
      <w:r w:rsidR="00645CC6">
        <w:t xml:space="preserve">The </w:t>
      </w:r>
      <w:r>
        <w:rPr>
          <w:rFonts w:hint="eastAsia"/>
        </w:rPr>
        <w:t>Mech City</w:t>
      </w:r>
    </w:p>
    <w:p w14:paraId="35B3B5A0" w14:textId="37451E68" w:rsidR="004805D0" w:rsidRDefault="004805D0" w:rsidP="004805D0">
      <w:r>
        <w:rPr>
          <w:rFonts w:hint="eastAsia"/>
        </w:rPr>
        <w:t>黄金の都ジャグルール</w:t>
      </w:r>
      <w:r>
        <w:rPr>
          <w:rFonts w:hint="eastAsia"/>
        </w:rPr>
        <w:t xml:space="preserve"> </w:t>
      </w:r>
      <w:proofErr w:type="spellStart"/>
      <w:r>
        <w:rPr>
          <w:rFonts w:hint="eastAsia"/>
        </w:rPr>
        <w:t>Jaglour</w:t>
      </w:r>
      <w:proofErr w:type="spellEnd"/>
      <w:r>
        <w:rPr>
          <w:rFonts w:hint="eastAsia"/>
        </w:rPr>
        <w:t xml:space="preserve">, The Golden Country &gt; the Golden Capital (062, </w:t>
      </w:r>
      <w:r>
        <w:t>‘</w:t>
      </w:r>
      <w:r>
        <w:rPr>
          <w:rFonts w:hint="eastAsia"/>
        </w:rPr>
        <w:t>City</w:t>
      </w:r>
      <w:r>
        <w:t>’</w:t>
      </w:r>
      <w:r>
        <w:rPr>
          <w:rFonts w:hint="eastAsia"/>
        </w:rPr>
        <w:t xml:space="preserve"> would also work, it</w:t>
      </w:r>
      <w:r>
        <w:t>’</w:t>
      </w:r>
      <w:r>
        <w:rPr>
          <w:rFonts w:hint="eastAsia"/>
        </w:rPr>
        <w:t xml:space="preserve">s a particularly grand one.) </w:t>
      </w:r>
    </w:p>
    <w:p w14:paraId="4A4B8F0C" w14:textId="77777777" w:rsidR="004805D0" w:rsidRDefault="004805D0" w:rsidP="004805D0"/>
    <w:p w14:paraId="4FBB9A9F" w14:textId="7B6D3EAD" w:rsidR="004805D0" w:rsidRDefault="004805D0" w:rsidP="004805D0">
      <w:r>
        <w:t>(There’s a possible trend here relating to watch manufacture?)</w:t>
      </w:r>
    </w:p>
    <w:p w14:paraId="6B27A8BD" w14:textId="77777777" w:rsidR="004805D0" w:rsidRDefault="004805D0" w:rsidP="004805D0">
      <w:r>
        <w:rPr>
          <w:rFonts w:hint="eastAsia"/>
        </w:rPr>
        <w:t>ラトラパント</w:t>
      </w:r>
      <w:r>
        <w:rPr>
          <w:rFonts w:hint="eastAsia"/>
        </w:rPr>
        <w:t xml:space="preserve"> </w:t>
      </w:r>
      <w:proofErr w:type="spellStart"/>
      <w:r>
        <w:rPr>
          <w:rFonts w:hint="eastAsia"/>
        </w:rPr>
        <w:t>Latrabant</w:t>
      </w:r>
      <w:proofErr w:type="spellEnd"/>
      <w:r>
        <w:rPr>
          <w:rFonts w:hint="eastAsia"/>
        </w:rPr>
        <w:t xml:space="preserve"> &gt; </w:t>
      </w:r>
      <w:proofErr w:type="spellStart"/>
      <w:r>
        <w:rPr>
          <w:rFonts w:hint="eastAsia"/>
        </w:rPr>
        <w:t>Rattrapante</w:t>
      </w:r>
      <w:proofErr w:type="spellEnd"/>
      <w:r>
        <w:rPr>
          <w:rFonts w:hint="eastAsia"/>
        </w:rPr>
        <w:t xml:space="preserve"> </w:t>
      </w:r>
    </w:p>
    <w:p w14:paraId="6B8158D6" w14:textId="77777777" w:rsidR="004805D0" w:rsidRDefault="004805D0" w:rsidP="004805D0">
      <w:r>
        <w:rPr>
          <w:rFonts w:hint="eastAsia"/>
        </w:rPr>
        <w:t>トゥールビオン</w:t>
      </w:r>
      <w:r>
        <w:rPr>
          <w:rFonts w:hint="eastAsia"/>
        </w:rPr>
        <w:t xml:space="preserve"> </w:t>
      </w:r>
      <w:proofErr w:type="spellStart"/>
      <w:r>
        <w:rPr>
          <w:rFonts w:hint="eastAsia"/>
        </w:rPr>
        <w:t>Tourbion</w:t>
      </w:r>
      <w:proofErr w:type="spellEnd"/>
      <w:r>
        <w:rPr>
          <w:rFonts w:hint="eastAsia"/>
        </w:rPr>
        <w:t xml:space="preserve"> &gt; Tourbillon </w:t>
      </w:r>
    </w:p>
    <w:p w14:paraId="5C3A0573" w14:textId="77777777" w:rsidR="004805D0" w:rsidRDefault="004805D0" w:rsidP="004805D0"/>
    <w:p w14:paraId="38EFE26C" w14:textId="77777777" w:rsidR="004805D0" w:rsidRDefault="004805D0" w:rsidP="004805D0"/>
    <w:p w14:paraId="65CE144F" w14:textId="77777777" w:rsidR="004805D0" w:rsidRPr="004805D0" w:rsidRDefault="004805D0" w:rsidP="004805D0">
      <w:pPr>
        <w:rPr>
          <w:b/>
        </w:rPr>
      </w:pPr>
      <w:r w:rsidRPr="004805D0">
        <w:rPr>
          <w:b/>
        </w:rPr>
        <w:t>Weapons</w:t>
      </w:r>
    </w:p>
    <w:p w14:paraId="2DEE1B0E" w14:textId="77777777" w:rsidR="004805D0" w:rsidRDefault="004805D0" w:rsidP="004805D0">
      <w:r>
        <w:rPr>
          <w:rFonts w:hint="eastAsia"/>
        </w:rPr>
        <w:t>魔刀ファルシス</w:t>
      </w:r>
      <w:r>
        <w:rPr>
          <w:rFonts w:hint="eastAsia"/>
        </w:rPr>
        <w:t xml:space="preserve"> Magic Sword </w:t>
      </w:r>
      <w:proofErr w:type="spellStart"/>
      <w:r>
        <w:rPr>
          <w:rFonts w:hint="eastAsia"/>
        </w:rPr>
        <w:t>Farsys</w:t>
      </w:r>
      <w:proofErr w:type="spellEnd"/>
      <w:r>
        <w:rPr>
          <w:rFonts w:hint="eastAsia"/>
        </w:rPr>
        <w:t>* (Gauss)</w:t>
      </w:r>
    </w:p>
    <w:p w14:paraId="2290A155" w14:textId="77777777" w:rsidR="004805D0" w:rsidRDefault="004805D0" w:rsidP="004805D0">
      <w:r>
        <w:rPr>
          <w:rFonts w:hint="eastAsia"/>
        </w:rPr>
        <w:t>二連爆雷砲</w:t>
      </w:r>
      <w:r>
        <w:rPr>
          <w:rFonts w:hint="eastAsia"/>
        </w:rPr>
        <w:t xml:space="preserve"> Two Horned Cannon? (The </w:t>
      </w:r>
      <w:r>
        <w:rPr>
          <w:rFonts w:hint="eastAsia"/>
        </w:rPr>
        <w:t>甲虫ヴィーガル</w:t>
      </w:r>
      <w:r>
        <w:rPr>
          <w:rFonts w:hint="eastAsia"/>
        </w:rPr>
        <w:t>, it seems to be a double depth charge launcher, but depth charges are typically underwater weapons so I thought this might fit better.)</w:t>
      </w:r>
    </w:p>
    <w:p w14:paraId="218A0B07" w14:textId="77777777" w:rsidR="004805D0" w:rsidRDefault="004805D0" w:rsidP="004805D0"/>
    <w:p w14:paraId="47D5DA84" w14:textId="77777777" w:rsidR="004805D0" w:rsidRPr="004805D0" w:rsidRDefault="004805D0" w:rsidP="004805D0">
      <w:pPr>
        <w:rPr>
          <w:b/>
        </w:rPr>
      </w:pPr>
      <w:proofErr w:type="spellStart"/>
      <w:r w:rsidRPr="004805D0">
        <w:rPr>
          <w:b/>
        </w:rPr>
        <w:t>Misc</w:t>
      </w:r>
      <w:proofErr w:type="spellEnd"/>
      <w:r w:rsidRPr="004805D0">
        <w:rPr>
          <w:b/>
        </w:rPr>
        <w:t xml:space="preserve"> </w:t>
      </w:r>
    </w:p>
    <w:p w14:paraId="722CE506" w14:textId="5D823B85" w:rsidR="004805D0" w:rsidRDefault="004805D0" w:rsidP="004805D0">
      <w:r>
        <w:rPr>
          <w:rFonts w:hint="eastAsia"/>
        </w:rPr>
        <w:t>火龍水</w:t>
      </w:r>
      <w:r>
        <w:rPr>
          <w:rFonts w:hint="eastAsia"/>
        </w:rPr>
        <w:t xml:space="preserve"> Fire Drake Water  &gt;  Fiery Dragon Potion (A mythical energy drink. </w:t>
      </w:r>
      <w:r>
        <w:rPr>
          <w:rFonts w:hint="eastAsia"/>
        </w:rPr>
        <w:t>火</w:t>
      </w:r>
      <w:r>
        <w:rPr>
          <w:rFonts w:hint="eastAsia"/>
        </w:rPr>
        <w:t xml:space="preserve"> can also be passion/explosive </w:t>
      </w:r>
      <w:r w:rsidR="00BA013A">
        <w:t xml:space="preserve">etc </w:t>
      </w:r>
      <w:r>
        <w:rPr>
          <w:rFonts w:hint="eastAsia"/>
        </w:rPr>
        <w:t>013)</w:t>
      </w:r>
    </w:p>
    <w:p w14:paraId="3F5B06AC" w14:textId="05425C0A" w:rsidR="004805D0" w:rsidRDefault="004805D0" w:rsidP="004805D0">
      <w:r>
        <w:rPr>
          <w:rFonts w:hint="eastAsia"/>
        </w:rPr>
        <w:t>下忍</w:t>
      </w:r>
      <w:r>
        <w:rPr>
          <w:rFonts w:hint="eastAsia"/>
        </w:rPr>
        <w:t xml:space="preserve"> </w:t>
      </w:r>
      <w:proofErr w:type="spellStart"/>
      <w:r>
        <w:rPr>
          <w:rFonts w:hint="eastAsia"/>
        </w:rPr>
        <w:t>Genin</w:t>
      </w:r>
      <w:proofErr w:type="spellEnd"/>
      <w:r>
        <w:rPr>
          <w:rFonts w:hint="eastAsia"/>
        </w:rPr>
        <w:t xml:space="preserve"> (078, meaning </w:t>
      </w:r>
      <w:r>
        <w:t>‘</w:t>
      </w:r>
      <w:r>
        <w:rPr>
          <w:rFonts w:hint="eastAsia"/>
        </w:rPr>
        <w:t>low-ranking ninja</w:t>
      </w:r>
      <w:r>
        <w:t>’</w:t>
      </w:r>
      <w:r>
        <w:rPr>
          <w:rFonts w:hint="eastAsia"/>
        </w:rPr>
        <w:t>) Don</w:t>
      </w:r>
      <w:r>
        <w:t>’</w:t>
      </w:r>
      <w:r>
        <w:rPr>
          <w:rFonts w:hint="eastAsia"/>
        </w:rPr>
        <w:t>t know if you</w:t>
      </w:r>
      <w:r>
        <w:t>’</w:t>
      </w:r>
      <w:r>
        <w:rPr>
          <w:rFonts w:hint="eastAsia"/>
        </w:rPr>
        <w:t>d like to leave as is or use the localisation.</w:t>
      </w:r>
    </w:p>
    <w:p w14:paraId="221BD91D" w14:textId="683234D5" w:rsidR="004805D0" w:rsidRDefault="004805D0" w:rsidP="004805D0">
      <w:r>
        <w:rPr>
          <w:rFonts w:hint="eastAsia"/>
        </w:rPr>
        <w:t>忍法</w:t>
      </w:r>
      <w:r>
        <w:rPr>
          <w:rFonts w:hint="eastAsia"/>
        </w:rPr>
        <w:t xml:space="preserve"> </w:t>
      </w:r>
      <w:proofErr w:type="spellStart"/>
      <w:r>
        <w:rPr>
          <w:rFonts w:hint="eastAsia"/>
        </w:rPr>
        <w:t>Ninpo</w:t>
      </w:r>
      <w:proofErr w:type="spellEnd"/>
      <w:r>
        <w:rPr>
          <w:rFonts w:hint="eastAsia"/>
        </w:rPr>
        <w:t xml:space="preserve"> &gt; ninja technique (I thought it</w:t>
      </w:r>
      <w:r>
        <w:t>’</w:t>
      </w:r>
      <w:r>
        <w:rPr>
          <w:rFonts w:hint="eastAsia"/>
        </w:rPr>
        <w:t xml:space="preserve">d be more recognisable, although </w:t>
      </w:r>
      <w:r>
        <w:t>‘</w:t>
      </w:r>
      <w:r>
        <w:rPr>
          <w:rFonts w:hint="eastAsia"/>
        </w:rPr>
        <w:t>ninjutsu</w:t>
      </w:r>
      <w:r>
        <w:t>’</w:t>
      </w:r>
      <w:r>
        <w:rPr>
          <w:rFonts w:hint="eastAsia"/>
        </w:rPr>
        <w:t xml:space="preserve"> may also work</w:t>
      </w:r>
      <w:r w:rsidR="00BA013A">
        <w:t>.</w:t>
      </w:r>
      <w:r>
        <w:rPr>
          <w:rFonts w:hint="eastAsia"/>
        </w:rPr>
        <w:t>)</w:t>
      </w:r>
    </w:p>
    <w:p w14:paraId="21650534" w14:textId="5CE6071D" w:rsidR="004805D0" w:rsidRDefault="004805D0" w:rsidP="004805D0">
      <w:r>
        <w:rPr>
          <w:rFonts w:hint="eastAsia"/>
        </w:rPr>
        <w:t>ベルソン重工</w:t>
      </w:r>
      <w:r>
        <w:rPr>
          <w:rFonts w:hint="eastAsia"/>
        </w:rPr>
        <w:t xml:space="preserve"> Bellson Industries (The weapons manufacturer, technically </w:t>
      </w:r>
      <w:r>
        <w:t>‘</w:t>
      </w:r>
      <w:r>
        <w:rPr>
          <w:rFonts w:hint="eastAsia"/>
        </w:rPr>
        <w:t>Bellson Heavy Industries</w:t>
      </w:r>
      <w:r>
        <w:t>’</w:t>
      </w:r>
      <w:r>
        <w:rPr>
          <w:rFonts w:hint="eastAsia"/>
        </w:rPr>
        <w:t xml:space="preserve"> but I thought </w:t>
      </w:r>
      <w:r>
        <w:t>‘</w:t>
      </w:r>
      <w:r>
        <w:rPr>
          <w:rFonts w:hint="eastAsia"/>
        </w:rPr>
        <w:t>industry</w:t>
      </w:r>
      <w:r>
        <w:t>’</w:t>
      </w:r>
      <w:r>
        <w:rPr>
          <w:rFonts w:hint="eastAsia"/>
        </w:rPr>
        <w:t xml:space="preserve"> alone was enough to conjure the image.) </w:t>
      </w:r>
    </w:p>
    <w:p w14:paraId="379595AB" w14:textId="76B04517" w:rsidR="004C74CA" w:rsidRPr="004805D0" w:rsidRDefault="004805D0" w:rsidP="004805D0">
      <w:r>
        <w:t>‘</w:t>
      </w:r>
      <w:r>
        <w:rPr>
          <w:rFonts w:hint="eastAsia"/>
        </w:rPr>
        <w:t>金剛</w:t>
      </w:r>
      <w:r>
        <w:t>’</w:t>
      </w:r>
      <w:r>
        <w:rPr>
          <w:rFonts w:hint="eastAsia"/>
        </w:rPr>
        <w:t xml:space="preserve"> &amp; </w:t>
      </w:r>
      <w:r>
        <w:t>‘</w:t>
      </w:r>
      <w:r>
        <w:rPr>
          <w:rFonts w:hint="eastAsia"/>
        </w:rPr>
        <w:t>神鉄</w:t>
      </w:r>
      <w:r>
        <w:t>’</w:t>
      </w:r>
      <w:r>
        <w:rPr>
          <w:rFonts w:hint="eastAsia"/>
        </w:rPr>
        <w:t xml:space="preserve"> are fictional metals. Currently localised as </w:t>
      </w:r>
      <w:r>
        <w:t>‘</w:t>
      </w:r>
      <w:proofErr w:type="spellStart"/>
      <w:r>
        <w:rPr>
          <w:rFonts w:hint="eastAsia"/>
        </w:rPr>
        <w:t>Mythril</w:t>
      </w:r>
      <w:proofErr w:type="spellEnd"/>
      <w:r>
        <w:t>’</w:t>
      </w:r>
      <w:r>
        <w:rPr>
          <w:rFonts w:hint="eastAsia"/>
        </w:rPr>
        <w:t xml:space="preserve"> &amp; </w:t>
      </w:r>
      <w:r>
        <w:t>‘</w:t>
      </w:r>
      <w:proofErr w:type="spellStart"/>
      <w:r>
        <w:rPr>
          <w:rFonts w:hint="eastAsia"/>
        </w:rPr>
        <w:t>Godrion</w:t>
      </w:r>
      <w:proofErr w:type="spellEnd"/>
      <w:r>
        <w:t>’</w:t>
      </w:r>
      <w:r>
        <w:rPr>
          <w:rFonts w:hint="eastAsia"/>
        </w:rPr>
        <w:t xml:space="preserve">, but could be replaced with more famous fictional names. </w:t>
      </w:r>
    </w:p>
    <w:sectPr w:rsidR="004C74CA" w:rsidRPr="004805D0" w:rsidSect="00A1222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E1EA8" w14:textId="77777777" w:rsidR="00CF39A8" w:rsidRDefault="00CF39A8" w:rsidP="00E07172">
      <w:pPr>
        <w:spacing w:after="0" w:line="240" w:lineRule="auto"/>
      </w:pPr>
      <w:r>
        <w:separator/>
      </w:r>
    </w:p>
  </w:endnote>
  <w:endnote w:type="continuationSeparator" w:id="0">
    <w:p w14:paraId="182B295F" w14:textId="77777777" w:rsidR="00CF39A8" w:rsidRDefault="00CF39A8" w:rsidP="00E0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8E795" w14:textId="77777777" w:rsidR="00CF39A8" w:rsidRDefault="00CF39A8" w:rsidP="00E07172">
      <w:pPr>
        <w:spacing w:after="0" w:line="240" w:lineRule="auto"/>
      </w:pPr>
      <w:r>
        <w:separator/>
      </w:r>
    </w:p>
  </w:footnote>
  <w:footnote w:type="continuationSeparator" w:id="0">
    <w:p w14:paraId="6C4BB5C7" w14:textId="77777777" w:rsidR="00CF39A8" w:rsidRDefault="00CF39A8" w:rsidP="00E07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F216E"/>
    <w:multiLevelType w:val="hybridMultilevel"/>
    <w:tmpl w:val="A4560782"/>
    <w:lvl w:ilvl="0" w:tplc="665E7C28">
      <w:numFmt w:val="bullet"/>
      <w:lvlText w:val=""/>
      <w:lvlJc w:val="left"/>
      <w:pPr>
        <w:ind w:left="720" w:hanging="360"/>
      </w:pPr>
      <w:rPr>
        <w:rFonts w:ascii="Symbol" w:eastAsiaTheme="minorEastAsia" w:hAnsi="Symbol" w:cs="Microsoft YaHe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0E"/>
    <w:rsid w:val="000044CF"/>
    <w:rsid w:val="000118B4"/>
    <w:rsid w:val="00021A6F"/>
    <w:rsid w:val="00040D6D"/>
    <w:rsid w:val="00052908"/>
    <w:rsid w:val="00065FD0"/>
    <w:rsid w:val="00083325"/>
    <w:rsid w:val="000B60D2"/>
    <w:rsid w:val="000D7848"/>
    <w:rsid w:val="00114A77"/>
    <w:rsid w:val="00122705"/>
    <w:rsid w:val="00161A16"/>
    <w:rsid w:val="00181FFC"/>
    <w:rsid w:val="0018308A"/>
    <w:rsid w:val="001C1111"/>
    <w:rsid w:val="001E3288"/>
    <w:rsid w:val="001E35CE"/>
    <w:rsid w:val="001F2013"/>
    <w:rsid w:val="001F7DAA"/>
    <w:rsid w:val="00202EF1"/>
    <w:rsid w:val="00231A2B"/>
    <w:rsid w:val="002603D7"/>
    <w:rsid w:val="002845CF"/>
    <w:rsid w:val="002937A7"/>
    <w:rsid w:val="00294A9D"/>
    <w:rsid w:val="002B5883"/>
    <w:rsid w:val="002C2F78"/>
    <w:rsid w:val="003258EE"/>
    <w:rsid w:val="00325A8B"/>
    <w:rsid w:val="003318E4"/>
    <w:rsid w:val="00333B55"/>
    <w:rsid w:val="003B3A4C"/>
    <w:rsid w:val="003B63FA"/>
    <w:rsid w:val="003D0B0D"/>
    <w:rsid w:val="003E1024"/>
    <w:rsid w:val="003E4209"/>
    <w:rsid w:val="003E707B"/>
    <w:rsid w:val="003F043C"/>
    <w:rsid w:val="003F2CAD"/>
    <w:rsid w:val="003F6A7B"/>
    <w:rsid w:val="00434BB0"/>
    <w:rsid w:val="00467436"/>
    <w:rsid w:val="0047223F"/>
    <w:rsid w:val="004805D0"/>
    <w:rsid w:val="0049210C"/>
    <w:rsid w:val="004A2F6F"/>
    <w:rsid w:val="004B4444"/>
    <w:rsid w:val="004C74CA"/>
    <w:rsid w:val="004F2EB3"/>
    <w:rsid w:val="004F5247"/>
    <w:rsid w:val="00526EFA"/>
    <w:rsid w:val="00532767"/>
    <w:rsid w:val="00565922"/>
    <w:rsid w:val="00583344"/>
    <w:rsid w:val="00592737"/>
    <w:rsid w:val="005B7E33"/>
    <w:rsid w:val="005C0ADB"/>
    <w:rsid w:val="005C35CD"/>
    <w:rsid w:val="005D6727"/>
    <w:rsid w:val="005E3871"/>
    <w:rsid w:val="006063CA"/>
    <w:rsid w:val="00630AA8"/>
    <w:rsid w:val="00632B73"/>
    <w:rsid w:val="006361FF"/>
    <w:rsid w:val="0064260D"/>
    <w:rsid w:val="0064593E"/>
    <w:rsid w:val="00645CC6"/>
    <w:rsid w:val="0065697F"/>
    <w:rsid w:val="00671E07"/>
    <w:rsid w:val="00681D10"/>
    <w:rsid w:val="006A0A15"/>
    <w:rsid w:val="006F6364"/>
    <w:rsid w:val="00717AA2"/>
    <w:rsid w:val="007231E9"/>
    <w:rsid w:val="007451A7"/>
    <w:rsid w:val="00760AA4"/>
    <w:rsid w:val="007703FF"/>
    <w:rsid w:val="007B5C93"/>
    <w:rsid w:val="007C311A"/>
    <w:rsid w:val="007D104F"/>
    <w:rsid w:val="007D172B"/>
    <w:rsid w:val="007D3AEF"/>
    <w:rsid w:val="007D41A7"/>
    <w:rsid w:val="007E1A63"/>
    <w:rsid w:val="00816D9D"/>
    <w:rsid w:val="008179F7"/>
    <w:rsid w:val="00821548"/>
    <w:rsid w:val="0082730B"/>
    <w:rsid w:val="00835ED5"/>
    <w:rsid w:val="0084640F"/>
    <w:rsid w:val="00861CF9"/>
    <w:rsid w:val="00896A07"/>
    <w:rsid w:val="00896D6C"/>
    <w:rsid w:val="008A57EC"/>
    <w:rsid w:val="008B13A6"/>
    <w:rsid w:val="008B668F"/>
    <w:rsid w:val="00900F6A"/>
    <w:rsid w:val="00910B73"/>
    <w:rsid w:val="0094255D"/>
    <w:rsid w:val="00946FAA"/>
    <w:rsid w:val="0095563B"/>
    <w:rsid w:val="0096411E"/>
    <w:rsid w:val="00994467"/>
    <w:rsid w:val="009B025E"/>
    <w:rsid w:val="009B48A2"/>
    <w:rsid w:val="009C1A7A"/>
    <w:rsid w:val="009D4011"/>
    <w:rsid w:val="009E6392"/>
    <w:rsid w:val="00A06929"/>
    <w:rsid w:val="00A20961"/>
    <w:rsid w:val="00A21D1B"/>
    <w:rsid w:val="00A226E8"/>
    <w:rsid w:val="00A30B55"/>
    <w:rsid w:val="00A34ED5"/>
    <w:rsid w:val="00A560CE"/>
    <w:rsid w:val="00A65A19"/>
    <w:rsid w:val="00A725D1"/>
    <w:rsid w:val="00A9310E"/>
    <w:rsid w:val="00A97CA0"/>
    <w:rsid w:val="00AB75FB"/>
    <w:rsid w:val="00AB7D0C"/>
    <w:rsid w:val="00B02217"/>
    <w:rsid w:val="00B104F8"/>
    <w:rsid w:val="00B1148B"/>
    <w:rsid w:val="00B2057A"/>
    <w:rsid w:val="00B31978"/>
    <w:rsid w:val="00B33FBD"/>
    <w:rsid w:val="00B63C1A"/>
    <w:rsid w:val="00B72C73"/>
    <w:rsid w:val="00B91258"/>
    <w:rsid w:val="00BA013A"/>
    <w:rsid w:val="00BB1FA7"/>
    <w:rsid w:val="00C11486"/>
    <w:rsid w:val="00C119A0"/>
    <w:rsid w:val="00C12FB5"/>
    <w:rsid w:val="00C35CAB"/>
    <w:rsid w:val="00C36D8D"/>
    <w:rsid w:val="00C46C46"/>
    <w:rsid w:val="00C51B26"/>
    <w:rsid w:val="00C51BDE"/>
    <w:rsid w:val="00C55C0E"/>
    <w:rsid w:val="00C64567"/>
    <w:rsid w:val="00C8207A"/>
    <w:rsid w:val="00CC520A"/>
    <w:rsid w:val="00CF39A8"/>
    <w:rsid w:val="00D5340F"/>
    <w:rsid w:val="00D56A09"/>
    <w:rsid w:val="00D77602"/>
    <w:rsid w:val="00D96C1F"/>
    <w:rsid w:val="00E07172"/>
    <w:rsid w:val="00E27B91"/>
    <w:rsid w:val="00E35B15"/>
    <w:rsid w:val="00E7030E"/>
    <w:rsid w:val="00E74C88"/>
    <w:rsid w:val="00E76F5D"/>
    <w:rsid w:val="00E803B6"/>
    <w:rsid w:val="00EC4D25"/>
    <w:rsid w:val="00ED7C54"/>
    <w:rsid w:val="00EE234C"/>
    <w:rsid w:val="00EF07C8"/>
    <w:rsid w:val="00F16F1A"/>
    <w:rsid w:val="00F27A52"/>
    <w:rsid w:val="00F41B33"/>
    <w:rsid w:val="00F51BE1"/>
    <w:rsid w:val="00F6161F"/>
    <w:rsid w:val="00F96D75"/>
    <w:rsid w:val="00FA4E9D"/>
    <w:rsid w:val="00FC02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E10B2"/>
  <w15:chartTrackingRefBased/>
  <w15:docId w15:val="{0DE010F1-6040-4AF4-879A-CAE44654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7AA2"/>
    <w:rPr>
      <w:color w:val="0000FF"/>
      <w:u w:val="single"/>
    </w:rPr>
  </w:style>
  <w:style w:type="paragraph" w:styleId="ListParagraph">
    <w:name w:val="List Paragraph"/>
    <w:basedOn w:val="Normal"/>
    <w:uiPriority w:val="34"/>
    <w:qFormat/>
    <w:rsid w:val="00526EFA"/>
    <w:pPr>
      <w:ind w:left="720"/>
      <w:contextualSpacing/>
    </w:pPr>
  </w:style>
  <w:style w:type="paragraph" w:styleId="Header">
    <w:name w:val="header"/>
    <w:basedOn w:val="Normal"/>
    <w:link w:val="HeaderChar"/>
    <w:uiPriority w:val="99"/>
    <w:unhideWhenUsed/>
    <w:rsid w:val="00E07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172"/>
  </w:style>
  <w:style w:type="paragraph" w:styleId="Footer">
    <w:name w:val="footer"/>
    <w:basedOn w:val="Normal"/>
    <w:link w:val="FooterChar"/>
    <w:uiPriority w:val="99"/>
    <w:unhideWhenUsed/>
    <w:rsid w:val="00E07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172"/>
  </w:style>
  <w:style w:type="character" w:styleId="Emphasis">
    <w:name w:val="Emphasis"/>
    <w:basedOn w:val="DefaultParagraphFont"/>
    <w:uiPriority w:val="20"/>
    <w:qFormat/>
    <w:rsid w:val="006569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0378">
      <w:bodyDiv w:val="1"/>
      <w:marLeft w:val="0"/>
      <w:marRight w:val="0"/>
      <w:marTop w:val="0"/>
      <w:marBottom w:val="0"/>
      <w:divBdr>
        <w:top w:val="none" w:sz="0" w:space="0" w:color="auto"/>
        <w:left w:val="none" w:sz="0" w:space="0" w:color="auto"/>
        <w:bottom w:val="none" w:sz="0" w:space="0" w:color="auto"/>
        <w:right w:val="none" w:sz="0" w:space="0" w:color="auto"/>
      </w:divBdr>
    </w:div>
    <w:div w:id="250086972">
      <w:bodyDiv w:val="1"/>
      <w:marLeft w:val="0"/>
      <w:marRight w:val="0"/>
      <w:marTop w:val="0"/>
      <w:marBottom w:val="0"/>
      <w:divBdr>
        <w:top w:val="none" w:sz="0" w:space="0" w:color="auto"/>
        <w:left w:val="none" w:sz="0" w:space="0" w:color="auto"/>
        <w:bottom w:val="none" w:sz="0" w:space="0" w:color="auto"/>
        <w:right w:val="none" w:sz="0" w:space="0" w:color="auto"/>
      </w:divBdr>
    </w:div>
    <w:div w:id="184157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122</cp:revision>
  <dcterms:created xsi:type="dcterms:W3CDTF">2019-01-26T10:09:00Z</dcterms:created>
  <dcterms:modified xsi:type="dcterms:W3CDTF">2019-04-06T07:41:00Z</dcterms:modified>
</cp:coreProperties>
</file>