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CD510" w14:textId="77777777" w:rsidR="00940870" w:rsidRDefault="00940870">
      <w:pPr>
        <w:rPr>
          <w:sz w:val="27"/>
        </w:rPr>
        <w:sectPr w:rsidR="00940870">
          <w:type w:val="continuous"/>
          <w:pgSz w:w="11910" w:h="16840"/>
          <w:pgMar w:top="780" w:right="820" w:bottom="280" w:left="1580" w:header="720" w:footer="720" w:gutter="0"/>
          <w:cols w:space="720"/>
        </w:sectPr>
      </w:pPr>
    </w:p>
    <w:p w14:paraId="4141F417" w14:textId="75C040B0" w:rsidR="00940870" w:rsidRPr="00EE53CB" w:rsidRDefault="00940870" w:rsidP="00E914DD">
      <w:pPr>
        <w:pStyle w:val="a3"/>
        <w:spacing w:before="67"/>
        <w:sectPr w:rsidR="00940870" w:rsidRPr="00EE53CB">
          <w:type w:val="continuous"/>
          <w:pgSz w:w="11910" w:h="16840"/>
          <w:pgMar w:top="780" w:right="820" w:bottom="280" w:left="1580" w:header="720" w:footer="720" w:gutter="0"/>
          <w:cols w:num="2" w:space="720" w:equalWidth="0">
            <w:col w:w="2207" w:space="4245"/>
            <w:col w:w="3058"/>
          </w:cols>
        </w:sectPr>
      </w:pPr>
    </w:p>
    <w:p w14:paraId="287E7AE4" w14:textId="05752293" w:rsidR="00E914DD" w:rsidRPr="00E914DD" w:rsidRDefault="003D21E1" w:rsidP="00E914DD">
      <w:pPr>
        <w:pStyle w:val="a4"/>
        <w:tabs>
          <w:tab w:val="left" w:pos="531"/>
          <w:tab w:val="left" w:pos="1049"/>
        </w:tabs>
        <w:wordWrap w:val="0"/>
        <w:ind w:left="0"/>
        <w:jc w:val="right"/>
        <w:rPr>
          <w:rFonts w:ascii="ＭＳ 明朝" w:eastAsia="ＭＳ 明朝" w:hAnsi="ＭＳ 明朝"/>
          <w:b w:val="0"/>
          <w:bCs w:val="0"/>
          <w:sz w:val="22"/>
          <w:szCs w:val="22"/>
        </w:rPr>
      </w:pPr>
      <w:r>
        <w:rPr>
          <w:rFonts w:ascii="ＭＳ 明朝" w:eastAsia="ＭＳ 明朝" w:hAnsi="ＭＳ 明朝" w:hint="eastAsia"/>
          <w:b w:val="0"/>
          <w:bCs w:val="0"/>
          <w:sz w:val="22"/>
          <w:szCs w:val="22"/>
        </w:rPr>
        <w:t>{year}</w:t>
      </w:r>
      <w:r w:rsidR="00E914DD" w:rsidRPr="00E914DD">
        <w:rPr>
          <w:rFonts w:ascii="ＭＳ 明朝" w:eastAsia="ＭＳ 明朝" w:hAnsi="ＭＳ 明朝" w:hint="eastAsia"/>
          <w:b w:val="0"/>
          <w:bCs w:val="0"/>
          <w:sz w:val="22"/>
          <w:szCs w:val="22"/>
        </w:rPr>
        <w:t>年</w:t>
      </w:r>
      <w:r>
        <w:rPr>
          <w:rFonts w:ascii="ＭＳ 明朝" w:eastAsia="ＭＳ 明朝" w:hAnsi="ＭＳ 明朝" w:hint="eastAsia"/>
          <w:b w:val="0"/>
          <w:bCs w:val="0"/>
          <w:sz w:val="22"/>
          <w:szCs w:val="22"/>
        </w:rPr>
        <w:t>{</w:t>
      </w:r>
      <w:r w:rsidR="007042F2">
        <w:rPr>
          <w:rFonts w:ascii="ＭＳ 明朝" w:eastAsia="ＭＳ 明朝" w:hAnsi="ＭＳ 明朝" w:hint="eastAsia"/>
          <w:b w:val="0"/>
          <w:bCs w:val="0"/>
          <w:sz w:val="22"/>
          <w:szCs w:val="22"/>
        </w:rPr>
        <w:t>month</w:t>
      </w:r>
      <w:r>
        <w:rPr>
          <w:rFonts w:ascii="ＭＳ 明朝" w:eastAsia="ＭＳ 明朝" w:hAnsi="ＭＳ 明朝" w:hint="eastAsia"/>
          <w:b w:val="0"/>
          <w:bCs w:val="0"/>
          <w:sz w:val="22"/>
          <w:szCs w:val="22"/>
        </w:rPr>
        <w:t>}</w:t>
      </w:r>
      <w:r w:rsidR="00E914DD" w:rsidRPr="00E914DD">
        <w:rPr>
          <w:rFonts w:ascii="ＭＳ 明朝" w:eastAsia="ＭＳ 明朝" w:hAnsi="ＭＳ 明朝" w:hint="eastAsia"/>
          <w:b w:val="0"/>
          <w:bCs w:val="0"/>
          <w:sz w:val="22"/>
          <w:szCs w:val="22"/>
        </w:rPr>
        <w:t>月</w:t>
      </w:r>
      <w:r>
        <w:rPr>
          <w:rFonts w:ascii="ＭＳ 明朝" w:eastAsia="ＭＳ 明朝" w:hAnsi="ＭＳ 明朝" w:hint="eastAsia"/>
          <w:b w:val="0"/>
          <w:bCs w:val="0"/>
          <w:sz w:val="22"/>
          <w:szCs w:val="22"/>
        </w:rPr>
        <w:t>{</w:t>
      </w:r>
      <w:r w:rsidR="007042F2">
        <w:rPr>
          <w:rFonts w:ascii="ＭＳ 明朝" w:eastAsia="ＭＳ 明朝" w:hAnsi="ＭＳ 明朝" w:hint="eastAsia"/>
          <w:b w:val="0"/>
          <w:bCs w:val="0"/>
          <w:sz w:val="22"/>
          <w:szCs w:val="22"/>
        </w:rPr>
        <w:t>day</w:t>
      </w:r>
      <w:r>
        <w:rPr>
          <w:rFonts w:ascii="ＭＳ 明朝" w:eastAsia="ＭＳ 明朝" w:hAnsi="ＭＳ 明朝" w:hint="eastAsia"/>
          <w:b w:val="0"/>
          <w:bCs w:val="0"/>
          <w:sz w:val="22"/>
          <w:szCs w:val="22"/>
        </w:rPr>
        <w:t>}</w:t>
      </w:r>
      <w:r w:rsidR="00E914DD" w:rsidRPr="00E914DD">
        <w:rPr>
          <w:rFonts w:ascii="ＭＳ 明朝" w:eastAsia="ＭＳ 明朝" w:hAnsi="ＭＳ 明朝" w:hint="eastAsia"/>
          <w:b w:val="0"/>
          <w:bCs w:val="0"/>
          <w:sz w:val="22"/>
          <w:szCs w:val="22"/>
        </w:rPr>
        <w:t>日</w:t>
      </w:r>
    </w:p>
    <w:p w14:paraId="293671E1" w14:textId="296BBCE6" w:rsidR="002A6A67" w:rsidRDefault="0024632A" w:rsidP="00F81015">
      <w:pPr>
        <w:pStyle w:val="a4"/>
        <w:tabs>
          <w:tab w:val="left" w:pos="531"/>
          <w:tab w:val="left" w:pos="1049"/>
        </w:tabs>
        <w:ind w:left="0"/>
        <w:jc w:val="left"/>
        <w:rPr>
          <w:rFonts w:ascii="ＭＳ 明朝" w:eastAsia="ＭＳ 明朝" w:hAnsi="ＭＳ 明朝"/>
          <w:b w:val="0"/>
          <w:bCs w:val="0"/>
          <w:sz w:val="22"/>
          <w:szCs w:val="22"/>
        </w:rPr>
      </w:pPr>
      <w:r>
        <w:rPr>
          <w:rFonts w:ascii="ＭＳ 明朝" w:eastAsia="ＭＳ 明朝" w:hAnsi="ＭＳ 明朝" w:hint="eastAsia"/>
          <w:b w:val="0"/>
          <w:bCs w:val="0"/>
          <w:sz w:val="22"/>
          <w:szCs w:val="22"/>
        </w:rPr>
        <w:t>{</w:t>
      </w:r>
      <w:proofErr w:type="spellStart"/>
      <w:r>
        <w:rPr>
          <w:rFonts w:ascii="ＭＳ 明朝" w:eastAsia="ＭＳ 明朝" w:hAnsi="ＭＳ 明朝" w:hint="eastAsia"/>
          <w:b w:val="0"/>
          <w:bCs w:val="0"/>
          <w:sz w:val="22"/>
          <w:szCs w:val="22"/>
        </w:rPr>
        <w:t>roomnumber</w:t>
      </w:r>
      <w:proofErr w:type="spellEnd"/>
      <w:r>
        <w:rPr>
          <w:rFonts w:ascii="ＭＳ 明朝" w:eastAsia="ＭＳ 明朝" w:hAnsi="ＭＳ 明朝" w:hint="eastAsia"/>
          <w:b w:val="0"/>
          <w:bCs w:val="0"/>
          <w:sz w:val="22"/>
          <w:szCs w:val="22"/>
        </w:rPr>
        <w:t>}</w:t>
      </w:r>
      <w:r w:rsidR="007D4CC9">
        <w:rPr>
          <w:rFonts w:ascii="ＭＳ 明朝" w:eastAsia="ＭＳ 明朝" w:hAnsi="ＭＳ 明朝" w:hint="eastAsia"/>
          <w:b w:val="0"/>
          <w:bCs w:val="0"/>
          <w:sz w:val="22"/>
          <w:szCs w:val="22"/>
        </w:rPr>
        <w:t>号室</w:t>
      </w:r>
    </w:p>
    <w:p w14:paraId="51DB6C48" w14:textId="47351401" w:rsidR="002A6A67" w:rsidRPr="00E914DD" w:rsidRDefault="003D21E1" w:rsidP="00F81015">
      <w:pPr>
        <w:pStyle w:val="a4"/>
        <w:tabs>
          <w:tab w:val="left" w:pos="531"/>
          <w:tab w:val="left" w:pos="1049"/>
        </w:tabs>
        <w:ind w:left="0"/>
        <w:jc w:val="left"/>
        <w:rPr>
          <w:rFonts w:ascii="ＭＳ 明朝" w:eastAsia="ＭＳ 明朝" w:hAnsi="ＭＳ 明朝"/>
          <w:b w:val="0"/>
          <w:bCs w:val="0"/>
          <w:sz w:val="22"/>
          <w:szCs w:val="22"/>
        </w:rPr>
      </w:pPr>
      <w:r>
        <w:rPr>
          <w:rFonts w:ascii="ＭＳ 明朝" w:eastAsia="ＭＳ 明朝" w:hAnsi="ＭＳ 明朝" w:hint="eastAsia"/>
          <w:b w:val="0"/>
          <w:bCs w:val="0"/>
          <w:sz w:val="22"/>
          <w:szCs w:val="22"/>
        </w:rPr>
        <w:t>{n</w:t>
      </w:r>
      <w:r w:rsidR="007042F2">
        <w:rPr>
          <w:rFonts w:ascii="ＭＳ 明朝" w:eastAsia="ＭＳ 明朝" w:hAnsi="ＭＳ 明朝" w:hint="eastAsia"/>
          <w:b w:val="0"/>
          <w:bCs w:val="0"/>
          <w:sz w:val="22"/>
          <w:szCs w:val="22"/>
        </w:rPr>
        <w:t>ame</w:t>
      </w:r>
      <w:r>
        <w:rPr>
          <w:rFonts w:ascii="ＭＳ 明朝" w:eastAsia="ＭＳ 明朝" w:hAnsi="ＭＳ 明朝" w:hint="eastAsia"/>
          <w:b w:val="0"/>
          <w:bCs w:val="0"/>
          <w:sz w:val="22"/>
          <w:szCs w:val="22"/>
        </w:rPr>
        <w:t>}</w:t>
      </w:r>
      <w:r w:rsidR="000B6E31">
        <w:rPr>
          <w:rFonts w:ascii="ＭＳ 明朝" w:eastAsia="ＭＳ 明朝" w:hAnsi="ＭＳ 明朝" w:hint="eastAsia"/>
          <w:b w:val="0"/>
          <w:bCs w:val="0"/>
          <w:sz w:val="22"/>
          <w:szCs w:val="22"/>
        </w:rPr>
        <w:t xml:space="preserve"> </w:t>
      </w:r>
      <w:r w:rsidR="00E914DD">
        <w:rPr>
          <w:rFonts w:ascii="ＭＳ 明朝" w:eastAsia="ＭＳ 明朝" w:hAnsi="ＭＳ 明朝" w:hint="eastAsia"/>
          <w:b w:val="0"/>
          <w:bCs w:val="0"/>
          <w:sz w:val="22"/>
          <w:szCs w:val="22"/>
        </w:rPr>
        <w:t>殿</w:t>
      </w:r>
    </w:p>
    <w:p w14:paraId="60FACBBD" w14:textId="77777777" w:rsidR="00E914DD" w:rsidRPr="00E914DD" w:rsidRDefault="00E914DD" w:rsidP="00E914DD">
      <w:pPr>
        <w:wordWrap w:val="0"/>
        <w:jc w:val="right"/>
        <w:rPr>
          <w:rFonts w:asciiTheme="minorEastAsia" w:eastAsiaTheme="minorEastAsia" w:hAnsiTheme="minorEastAsia"/>
        </w:rPr>
      </w:pPr>
      <w:r w:rsidRPr="00E914DD">
        <w:rPr>
          <w:rFonts w:asciiTheme="minorEastAsia" w:eastAsiaTheme="minorEastAsia" w:hAnsiTheme="minorEastAsia" w:hint="eastAsia"/>
        </w:rPr>
        <w:t>千葉工業大学 学生寮</w:t>
      </w:r>
    </w:p>
    <w:p w14:paraId="10670876" w14:textId="24112355" w:rsidR="00E914DD" w:rsidRPr="00E914DD" w:rsidRDefault="00E914DD" w:rsidP="00E914DD">
      <w:pPr>
        <w:wordWrap w:val="0"/>
        <w:jc w:val="right"/>
        <w:rPr>
          <w:rFonts w:asciiTheme="minorEastAsia" w:eastAsiaTheme="minorEastAsia" w:hAnsiTheme="minorEastAsia"/>
        </w:rPr>
      </w:pPr>
      <w:r w:rsidRPr="00E914DD">
        <w:rPr>
          <w:rFonts w:asciiTheme="minorEastAsia" w:eastAsiaTheme="minorEastAsia" w:hAnsiTheme="minorEastAsia" w:hint="eastAsia"/>
        </w:rPr>
        <w:t>寮友会 執行</w:t>
      </w:r>
      <w:r w:rsidR="008F0D39">
        <w:rPr>
          <w:rFonts w:asciiTheme="minorEastAsia" w:eastAsiaTheme="minorEastAsia" w:hAnsiTheme="minorEastAsia" w:hint="eastAsia"/>
        </w:rPr>
        <w:t>役</w:t>
      </w:r>
      <w:r w:rsidRPr="00E914DD">
        <w:rPr>
          <w:rFonts w:asciiTheme="minorEastAsia" w:eastAsiaTheme="minorEastAsia" w:hAnsiTheme="minorEastAsia" w:hint="eastAsia"/>
        </w:rPr>
        <w:t>員会</w:t>
      </w:r>
    </w:p>
    <w:p w14:paraId="5BBC5D26" w14:textId="3EECF3BF" w:rsidR="00E914DD" w:rsidRPr="00E914DD" w:rsidRDefault="00E914DD" w:rsidP="00E914DD">
      <w:pPr>
        <w:wordWrap w:val="0"/>
        <w:jc w:val="right"/>
        <w:rPr>
          <w:rFonts w:asciiTheme="minorEastAsia" w:eastAsiaTheme="minorEastAsia" w:hAnsiTheme="minorEastAsia"/>
        </w:rPr>
      </w:pPr>
      <w:r w:rsidRPr="00E914DD">
        <w:rPr>
          <w:rFonts w:asciiTheme="minorEastAsia" w:eastAsiaTheme="minorEastAsia" w:hAnsiTheme="minorEastAsia" w:hint="eastAsia"/>
        </w:rPr>
        <w:t>寮長</w:t>
      </w:r>
      <w:r w:rsidR="00A732EC">
        <w:rPr>
          <w:rFonts w:asciiTheme="minorEastAsia" w:eastAsiaTheme="minorEastAsia" w:hAnsiTheme="minorEastAsia" w:hint="eastAsia"/>
        </w:rPr>
        <w:t xml:space="preserve">　</w:t>
      </w:r>
      <w:r w:rsidR="003D21E1">
        <w:rPr>
          <w:rFonts w:asciiTheme="minorEastAsia" w:eastAsiaTheme="minorEastAsia" w:hAnsiTheme="minorEastAsia" w:hint="eastAsia"/>
        </w:rPr>
        <w:t>{</w:t>
      </w:r>
      <w:proofErr w:type="spellStart"/>
      <w:r w:rsidR="006A6540">
        <w:rPr>
          <w:rFonts w:asciiTheme="minorEastAsia" w:eastAsiaTheme="minorEastAsia" w:hAnsiTheme="minorEastAsia" w:hint="eastAsia"/>
        </w:rPr>
        <w:t>dormitoryhead</w:t>
      </w:r>
      <w:proofErr w:type="spellEnd"/>
      <w:r w:rsidR="003D21E1">
        <w:rPr>
          <w:rFonts w:asciiTheme="minorEastAsia" w:eastAsiaTheme="minorEastAsia" w:hAnsiTheme="minorEastAsia" w:hint="eastAsia"/>
        </w:rPr>
        <w:t>}</w:t>
      </w:r>
    </w:p>
    <w:p w14:paraId="644E632E" w14:textId="4703F1EE" w:rsidR="00E914DD" w:rsidRDefault="00E914DD" w:rsidP="00E914DD">
      <w:pPr>
        <w:wordWrap w:val="0"/>
        <w:jc w:val="right"/>
        <w:rPr>
          <w:rFonts w:asciiTheme="minorEastAsia" w:eastAsiaTheme="minorEastAsia" w:hAnsiTheme="minorEastAsia"/>
        </w:rPr>
      </w:pPr>
      <w:r w:rsidRPr="00E914DD">
        <w:rPr>
          <w:rFonts w:asciiTheme="minorEastAsia" w:eastAsiaTheme="minorEastAsia" w:hAnsiTheme="minorEastAsia" w:hint="eastAsia"/>
        </w:rPr>
        <w:t>風紀</w:t>
      </w:r>
      <w:r w:rsidR="008F0D39">
        <w:rPr>
          <w:rFonts w:asciiTheme="minorEastAsia" w:eastAsiaTheme="minorEastAsia" w:hAnsiTheme="minorEastAsia" w:hint="eastAsia"/>
        </w:rPr>
        <w:t>委員長</w:t>
      </w:r>
      <w:r w:rsidR="006A6540">
        <w:rPr>
          <w:rFonts w:asciiTheme="minorEastAsia" w:eastAsiaTheme="minorEastAsia" w:hAnsiTheme="minorEastAsia" w:hint="eastAsia"/>
        </w:rPr>
        <w:t xml:space="preserve">　</w:t>
      </w:r>
      <w:r w:rsidR="003D21E1">
        <w:rPr>
          <w:rFonts w:asciiTheme="minorEastAsia" w:eastAsiaTheme="minorEastAsia" w:hAnsiTheme="minorEastAsia" w:hint="eastAsia"/>
        </w:rPr>
        <w:t>{</w:t>
      </w:r>
      <w:r w:rsidR="00C73F61">
        <w:rPr>
          <w:rFonts w:asciiTheme="minorEastAsia" w:eastAsiaTheme="minorEastAsia" w:hAnsiTheme="minorEastAsia" w:hint="eastAsia"/>
        </w:rPr>
        <w:t>chairperson</w:t>
      </w:r>
      <w:r w:rsidR="003D21E1">
        <w:rPr>
          <w:rFonts w:asciiTheme="minorEastAsia" w:eastAsiaTheme="minorEastAsia" w:hAnsiTheme="minorEastAsia" w:hint="eastAsia"/>
        </w:rPr>
        <w:t>}</w:t>
      </w:r>
    </w:p>
    <w:p w14:paraId="079A88D1" w14:textId="7F65AB28" w:rsidR="00E914DD" w:rsidRDefault="00E914DD" w:rsidP="00E914DD">
      <w:pPr>
        <w:rPr>
          <w:rFonts w:asciiTheme="minorEastAsia" w:eastAsiaTheme="minorEastAsia" w:hAnsiTheme="minorEastAsia"/>
        </w:rPr>
      </w:pPr>
    </w:p>
    <w:p w14:paraId="7A641138" w14:textId="77777777" w:rsidR="00136E58" w:rsidRDefault="00136E58" w:rsidP="00E914DD">
      <w:pPr>
        <w:rPr>
          <w:rFonts w:asciiTheme="minorEastAsia" w:eastAsiaTheme="minorEastAsia" w:hAnsiTheme="minorEastAsia"/>
        </w:rPr>
      </w:pPr>
    </w:p>
    <w:p w14:paraId="22628487" w14:textId="135B7568" w:rsidR="00E914DD" w:rsidRDefault="00E914DD" w:rsidP="00E914DD">
      <w:pPr>
        <w:rPr>
          <w:rFonts w:asciiTheme="minorEastAsia" w:eastAsiaTheme="minorEastAsia" w:hAnsiTheme="minorEastAsia"/>
        </w:rPr>
      </w:pPr>
    </w:p>
    <w:p w14:paraId="0921DF44" w14:textId="1EAA5AD6" w:rsidR="00E914DD" w:rsidRPr="00E914DD" w:rsidRDefault="00E914DD" w:rsidP="00E914DD">
      <w:pPr>
        <w:jc w:val="center"/>
        <w:rPr>
          <w:rFonts w:asciiTheme="minorEastAsia" w:eastAsiaTheme="minorEastAsia" w:hAnsiTheme="minorEastAsia"/>
          <w:b/>
          <w:bCs/>
          <w:sz w:val="56"/>
          <w:szCs w:val="56"/>
        </w:rPr>
      </w:pPr>
      <w:r w:rsidRPr="00E914DD">
        <w:rPr>
          <w:rFonts w:asciiTheme="minorEastAsia" w:eastAsiaTheme="minorEastAsia" w:hAnsiTheme="minorEastAsia" w:hint="eastAsia"/>
          <w:b/>
          <w:bCs/>
          <w:sz w:val="56"/>
          <w:szCs w:val="56"/>
        </w:rPr>
        <w:t>減 点 通 知 書</w:t>
      </w:r>
    </w:p>
    <w:p w14:paraId="3286231E" w14:textId="0418FB64" w:rsidR="00E914DD" w:rsidRDefault="00E914DD" w:rsidP="00E914DD">
      <w:pPr>
        <w:rPr>
          <w:rFonts w:asciiTheme="minorEastAsia" w:eastAsiaTheme="minorEastAsia" w:hAnsiTheme="minorEastAsia"/>
        </w:rPr>
      </w:pPr>
    </w:p>
    <w:p w14:paraId="4D70E399" w14:textId="7ED84E3A" w:rsidR="00E914DD" w:rsidRDefault="00E914DD" w:rsidP="00E914DD">
      <w:pPr>
        <w:rPr>
          <w:rFonts w:asciiTheme="minorEastAsia" w:eastAsiaTheme="minorEastAsia" w:hAnsiTheme="minorEastAsia"/>
        </w:rPr>
      </w:pPr>
    </w:p>
    <w:p w14:paraId="0D6FBA9D" w14:textId="7CB9B8D2" w:rsidR="00E914DD" w:rsidRDefault="00E914DD" w:rsidP="00F04058">
      <w:pPr>
        <w:pStyle w:val="a3"/>
        <w:rPr>
          <w:rFonts w:ascii="Times New Roman" w:eastAsia="ＭＳ 明朝" w:hAnsi="Times New Roman"/>
          <w:w w:val="110"/>
          <w:sz w:val="22"/>
          <w:szCs w:val="22"/>
        </w:rPr>
      </w:pPr>
    </w:p>
    <w:p w14:paraId="189F4933" w14:textId="1502412C" w:rsidR="00F04058" w:rsidRPr="006E3CCA" w:rsidRDefault="00F04058" w:rsidP="004F03C4">
      <w:pPr>
        <w:pStyle w:val="a3"/>
        <w:jc w:val="center"/>
        <w:rPr>
          <w:rFonts w:ascii="Times New Roman" w:eastAsia="ＭＳ 明朝" w:hAnsi="Times New Roman"/>
        </w:rPr>
      </w:pPr>
      <w:r w:rsidRPr="006E3CCA">
        <w:rPr>
          <w:rFonts w:ascii="Times New Roman" w:eastAsia="ＭＳ 明朝" w:hAnsi="Times New Roman"/>
        </w:rPr>
        <w:t>貴殿は、</w:t>
      </w:r>
      <w:r w:rsidRPr="006E3CCA">
        <w:rPr>
          <w:rFonts w:ascii="Times New Roman" w:eastAsia="ＭＳ 明朝" w:hAnsi="Times New Roman" w:hint="eastAsia"/>
        </w:rPr>
        <w:t>学生寮と寮友会が定めるルールに違反しました。</w:t>
      </w:r>
    </w:p>
    <w:p w14:paraId="5841AB3E" w14:textId="31C7E8FE" w:rsidR="00F04058" w:rsidRPr="00F04058" w:rsidRDefault="00F04058" w:rsidP="00F04058">
      <w:pPr>
        <w:pStyle w:val="a3"/>
        <w:tabs>
          <w:tab w:val="left" w:pos="9498"/>
        </w:tabs>
        <w:rPr>
          <w:rFonts w:ascii="Times New Roman" w:eastAsia="ＭＳ 明朝" w:hAnsi="Times New Roman" w:hint="eastAsia"/>
          <w:w w:val="110"/>
          <w:sz w:val="22"/>
          <w:szCs w:val="22"/>
        </w:rPr>
      </w:pPr>
    </w:p>
    <w:p w14:paraId="393135AD" w14:textId="77777777" w:rsidR="004670AD" w:rsidRDefault="00E10F92" w:rsidP="00597A4A">
      <w:pPr>
        <w:pStyle w:val="a3"/>
        <w:ind w:firstLineChars="100" w:firstLine="240"/>
        <w:rPr>
          <w:rFonts w:ascii="Times New Roman" w:eastAsia="ＭＳ 明朝" w:hAnsi="Times New Roman"/>
        </w:rPr>
      </w:pPr>
      <w:r w:rsidRPr="004F03C4">
        <w:rPr>
          <w:rFonts w:ascii="Times New Roman" w:eastAsia="ＭＳ 明朝" w:hAnsi="Times New Roman" w:hint="eastAsia"/>
        </w:rPr>
        <w:t>つきましては、</w:t>
      </w:r>
      <w:r w:rsidR="009D1F34" w:rsidRPr="004F03C4">
        <w:rPr>
          <w:rFonts w:ascii="Times New Roman" w:eastAsia="ＭＳ 明朝" w:hAnsi="Times New Roman" w:hint="eastAsia"/>
        </w:rPr>
        <w:t>千葉工業大学寮友会会則第５８条および第５９条に基づき、</w:t>
      </w:r>
    </w:p>
    <w:p w14:paraId="290FD6D2" w14:textId="1AD67B3B" w:rsidR="00E914DD" w:rsidRPr="004F03C4" w:rsidRDefault="008507DF" w:rsidP="004670AD">
      <w:pPr>
        <w:pStyle w:val="a3"/>
        <w:rPr>
          <w:rFonts w:ascii="Times New Roman" w:eastAsia="ＭＳ 明朝" w:hAnsi="Times New Roman"/>
        </w:rPr>
      </w:pPr>
      <w:r w:rsidRPr="004F03C4">
        <w:rPr>
          <w:rFonts w:ascii="Times New Roman" w:eastAsia="ＭＳ 明朝" w:hAnsi="Times New Roman" w:hint="eastAsia"/>
        </w:rPr>
        <w:t>貴殿に対し</w:t>
      </w:r>
      <w:r w:rsidR="0079391C">
        <w:rPr>
          <w:rFonts w:ascii="Times New Roman" w:eastAsia="ＭＳ 明朝" w:hAnsi="Times New Roman" w:hint="eastAsia"/>
        </w:rPr>
        <w:t>、</w:t>
      </w:r>
      <w:r w:rsidR="009D1F34" w:rsidRPr="004F03C4">
        <w:rPr>
          <w:rFonts w:ascii="Times New Roman" w:eastAsia="ＭＳ 明朝" w:hAnsi="Times New Roman" w:hint="eastAsia"/>
        </w:rPr>
        <w:t>下記のとおり</w:t>
      </w:r>
      <w:r w:rsidRPr="004F03C4">
        <w:rPr>
          <w:rFonts w:ascii="Times New Roman" w:eastAsia="ＭＳ 明朝" w:hAnsi="Times New Roman" w:hint="eastAsia"/>
        </w:rPr>
        <w:t>処分</w:t>
      </w:r>
      <w:r w:rsidR="00C25D67" w:rsidRPr="004F03C4">
        <w:rPr>
          <w:rFonts w:ascii="Times New Roman" w:eastAsia="ＭＳ 明朝" w:hAnsi="Times New Roman" w:hint="eastAsia"/>
        </w:rPr>
        <w:t>とすることと</w:t>
      </w:r>
      <w:r w:rsidR="009D1F34" w:rsidRPr="004F03C4">
        <w:rPr>
          <w:rFonts w:ascii="Times New Roman" w:eastAsia="ＭＳ 明朝" w:hAnsi="Times New Roman" w:hint="eastAsia"/>
        </w:rPr>
        <w:t>致します</w:t>
      </w:r>
      <w:r w:rsidRPr="004F03C4">
        <w:rPr>
          <w:rFonts w:ascii="Times New Roman" w:eastAsia="ＭＳ 明朝" w:hAnsi="Times New Roman" w:hint="eastAsia"/>
        </w:rPr>
        <w:t>。</w:t>
      </w:r>
    </w:p>
    <w:p w14:paraId="24F5C87C" w14:textId="77777777" w:rsidR="00E914DD" w:rsidRDefault="00E914DD" w:rsidP="00E914DD">
      <w:pPr>
        <w:pStyle w:val="a3"/>
        <w:spacing w:line="292" w:lineRule="auto"/>
        <w:ind w:right="108"/>
        <w:jc w:val="both"/>
        <w:rPr>
          <w:rFonts w:ascii="Times New Roman" w:eastAsia="ＭＳ 明朝" w:hAnsi="Times New Roman"/>
          <w:w w:val="135"/>
          <w:sz w:val="22"/>
          <w:szCs w:val="22"/>
        </w:rPr>
      </w:pPr>
    </w:p>
    <w:p w14:paraId="36CED5B6" w14:textId="77777777" w:rsidR="005C0E90" w:rsidRPr="00D832F7" w:rsidRDefault="005C0E90" w:rsidP="00E914DD">
      <w:pPr>
        <w:pStyle w:val="a3"/>
        <w:spacing w:line="292" w:lineRule="auto"/>
        <w:ind w:right="108"/>
        <w:jc w:val="both"/>
        <w:rPr>
          <w:rFonts w:ascii="Times New Roman" w:eastAsia="ＭＳ 明朝" w:hAnsi="Times New Roman" w:hint="eastAsia"/>
          <w:w w:val="135"/>
          <w:sz w:val="22"/>
          <w:szCs w:val="22"/>
        </w:rPr>
      </w:pPr>
    </w:p>
    <w:p w14:paraId="48B840BD" w14:textId="77777777" w:rsidR="009D1F34" w:rsidRPr="00D832F7" w:rsidRDefault="009D1F34" w:rsidP="009D1F34">
      <w:pPr>
        <w:pStyle w:val="a6"/>
        <w:rPr>
          <w:rFonts w:ascii="Times New Roman" w:eastAsia="ＭＳ 明朝" w:hAnsi="Times New Roman"/>
          <w:w w:val="110"/>
        </w:rPr>
      </w:pPr>
      <w:r w:rsidRPr="00D832F7">
        <w:rPr>
          <w:rFonts w:ascii="Times New Roman" w:eastAsia="ＭＳ 明朝" w:hAnsi="Times New Roman" w:hint="eastAsia"/>
          <w:w w:val="110"/>
        </w:rPr>
        <w:t>記</w:t>
      </w:r>
    </w:p>
    <w:p w14:paraId="5F986B4C" w14:textId="0F888FF0" w:rsidR="009D1F34" w:rsidRPr="00C67E98" w:rsidRDefault="009D1F34" w:rsidP="009D1F34">
      <w:pPr>
        <w:rPr>
          <w:rFonts w:ascii="Times New Roman" w:eastAsia="ＭＳ 明朝" w:hAnsi="Times New Roman"/>
        </w:rPr>
      </w:pPr>
    </w:p>
    <w:p w14:paraId="75408EEE" w14:textId="77777777" w:rsidR="009D1F34" w:rsidRPr="00D832F7" w:rsidRDefault="009D1F34" w:rsidP="009D1F34">
      <w:pPr>
        <w:rPr>
          <w:rFonts w:ascii="Times New Roman" w:eastAsia="ＭＳ 明朝" w:hAnsi="Times New Roman"/>
          <w:w w:val="110"/>
        </w:rPr>
      </w:pPr>
    </w:p>
    <w:p w14:paraId="7B361BD1" w14:textId="22184C9D" w:rsidR="00D8782B" w:rsidRPr="00D832F7" w:rsidRDefault="00D8782B" w:rsidP="00E914DD">
      <w:pPr>
        <w:pStyle w:val="a3"/>
        <w:spacing w:line="292" w:lineRule="auto"/>
        <w:ind w:right="108"/>
        <w:rPr>
          <w:rFonts w:ascii="Times New Roman" w:eastAsia="ＭＳ 明朝" w:hAnsi="Times New Roman"/>
          <w:w w:val="110"/>
          <w:sz w:val="22"/>
          <w:szCs w:val="22"/>
        </w:rPr>
      </w:pPr>
      <w:r w:rsidRPr="00D832F7">
        <w:rPr>
          <w:rFonts w:ascii="Times New Roman" w:eastAsia="ＭＳ 明朝" w:hAnsi="Times New Roman" w:hint="eastAsia"/>
          <w:w w:val="110"/>
          <w:sz w:val="22"/>
          <w:szCs w:val="22"/>
        </w:rPr>
        <w:t>減点内容</w:t>
      </w:r>
    </w:p>
    <w:p w14:paraId="5FE7A195" w14:textId="44BB3C47" w:rsidR="00D8782B" w:rsidRPr="00D832F7" w:rsidRDefault="00D8782B" w:rsidP="00F04058">
      <w:pPr>
        <w:pStyle w:val="a3"/>
        <w:spacing w:line="292" w:lineRule="auto"/>
        <w:ind w:leftChars="129" w:left="284" w:right="108"/>
        <w:rPr>
          <w:rFonts w:ascii="Times New Roman" w:eastAsia="ＭＳ 明朝" w:hAnsi="Times New Roman"/>
          <w:w w:val="110"/>
          <w:sz w:val="22"/>
          <w:szCs w:val="22"/>
        </w:rPr>
      </w:pPr>
      <w:r w:rsidRPr="00D832F7">
        <w:rPr>
          <w:rFonts w:ascii="Times New Roman" w:eastAsia="ＭＳ 明朝" w:hAnsi="Times New Roman"/>
          <w:w w:val="110"/>
          <w:sz w:val="22"/>
          <w:szCs w:val="22"/>
        </w:rPr>
        <w:tab/>
      </w:r>
      <w:r w:rsidR="003D21E1">
        <w:rPr>
          <w:rFonts w:ascii="Times New Roman" w:eastAsia="ＭＳ 明朝" w:hAnsi="Times New Roman" w:hint="eastAsia"/>
          <w:w w:val="110"/>
          <w:sz w:val="22"/>
          <w:szCs w:val="22"/>
        </w:rPr>
        <w:t>{</w:t>
      </w:r>
      <w:r w:rsidR="00961AF7">
        <w:rPr>
          <w:rFonts w:ascii="Times New Roman" w:eastAsia="ＭＳ 明朝" w:hAnsi="Times New Roman" w:hint="eastAsia"/>
          <w:w w:val="110"/>
          <w:sz w:val="22"/>
          <w:szCs w:val="22"/>
        </w:rPr>
        <w:t>point</w:t>
      </w:r>
      <w:r w:rsidR="003D21E1">
        <w:rPr>
          <w:rFonts w:ascii="Times New Roman" w:eastAsia="ＭＳ 明朝" w:hAnsi="Times New Roman" w:hint="eastAsia"/>
          <w:w w:val="110"/>
          <w:sz w:val="22"/>
          <w:szCs w:val="22"/>
        </w:rPr>
        <w:t>}</w:t>
      </w:r>
      <w:r w:rsidR="009D1F34" w:rsidRPr="00D832F7">
        <w:rPr>
          <w:rFonts w:ascii="Times New Roman" w:eastAsia="ＭＳ 明朝" w:hAnsi="Times New Roman" w:hint="eastAsia"/>
          <w:w w:val="110"/>
          <w:sz w:val="22"/>
          <w:szCs w:val="22"/>
        </w:rPr>
        <w:t>点：</w:t>
      </w:r>
      <w:r w:rsidR="003D21E1">
        <w:rPr>
          <w:rFonts w:ascii="Times New Roman" w:eastAsia="ＭＳ 明朝" w:hAnsi="Times New Roman" w:hint="eastAsia"/>
          <w:w w:val="110"/>
          <w:sz w:val="22"/>
          <w:szCs w:val="22"/>
        </w:rPr>
        <w:t>{</w:t>
      </w:r>
      <w:r w:rsidR="00961AF7">
        <w:rPr>
          <w:rFonts w:ascii="Times New Roman" w:eastAsia="ＭＳ 明朝" w:hAnsi="Times New Roman" w:hint="eastAsia"/>
          <w:w w:val="110"/>
          <w:sz w:val="22"/>
          <w:szCs w:val="22"/>
        </w:rPr>
        <w:t>reason</w:t>
      </w:r>
      <w:r w:rsidR="003D21E1">
        <w:rPr>
          <w:rFonts w:ascii="Times New Roman" w:eastAsia="ＭＳ 明朝" w:hAnsi="Times New Roman" w:hint="eastAsia"/>
          <w:w w:val="110"/>
          <w:sz w:val="22"/>
          <w:szCs w:val="22"/>
        </w:rPr>
        <w:t>}</w:t>
      </w:r>
    </w:p>
    <w:p w14:paraId="0E475FE6" w14:textId="14DB15BF" w:rsidR="00940870" w:rsidRPr="00D832F7" w:rsidRDefault="007B63B9" w:rsidP="00E914DD">
      <w:pPr>
        <w:pStyle w:val="a3"/>
        <w:spacing w:line="292" w:lineRule="auto"/>
        <w:ind w:right="108"/>
        <w:rPr>
          <w:rFonts w:ascii="Times New Roman" w:eastAsia="ＭＳ 明朝" w:hAnsi="Times New Roman"/>
          <w:w w:val="110"/>
          <w:sz w:val="22"/>
          <w:szCs w:val="22"/>
        </w:rPr>
      </w:pPr>
      <w:r w:rsidRPr="00D832F7">
        <w:rPr>
          <w:rFonts w:ascii="Times New Roman" w:eastAsia="ＭＳ 明朝" w:hAnsi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75E02E1" wp14:editId="68EADADC">
                <wp:simplePos x="0" y="0"/>
                <wp:positionH relativeFrom="page">
                  <wp:posOffset>1075690</wp:posOffset>
                </wp:positionH>
                <wp:positionV relativeFrom="paragraph">
                  <wp:posOffset>131445</wp:posOffset>
                </wp:positionV>
                <wp:extent cx="5943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694 1694"/>
                            <a:gd name="T1" fmla="*/ T0 w 9360"/>
                            <a:gd name="T2" fmla="+- 0 11054 1694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2FA66" id="Freeform 2" o:spid="_x0000_s1026" style="position:absolute;left:0;text-align:left;margin-left:84.7pt;margin-top:10.35pt;width:468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" path="m,l9360,e" filled="f" strokeweight=".72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6336A6B0" w14:textId="77777777" w:rsidR="00805160" w:rsidRPr="00D832F7" w:rsidRDefault="004A59FB" w:rsidP="00CB69F4">
      <w:pPr>
        <w:spacing w:before="3" w:line="309" w:lineRule="auto"/>
        <w:ind w:leftChars="100" w:left="220" w:right="210" w:firstLineChars="100" w:firstLine="263"/>
        <w:rPr>
          <w:rFonts w:ascii="Times New Roman" w:eastAsia="ＭＳ 明朝" w:hAnsi="Times New Roman"/>
          <w:w w:val="140"/>
          <w:szCs w:val="24"/>
        </w:rPr>
      </w:pPr>
      <w:r w:rsidRPr="00D832F7">
        <w:rPr>
          <w:rFonts w:ascii="Times New Roman" w:eastAsia="ＭＳ 明朝" w:hAnsi="Times New Roman"/>
          <w:w w:val="120"/>
          <w:szCs w:val="24"/>
        </w:rPr>
        <w:t>こ</w:t>
      </w:r>
      <w:r w:rsidRPr="00D832F7">
        <w:rPr>
          <w:rFonts w:ascii="Times New Roman" w:eastAsia="ＭＳ 明朝" w:hAnsi="Times New Roman"/>
          <w:w w:val="110"/>
          <w:szCs w:val="24"/>
        </w:rPr>
        <w:t>の指導書に対</w:t>
      </w:r>
      <w:r w:rsidRPr="00D832F7">
        <w:rPr>
          <w:rFonts w:ascii="Times New Roman" w:eastAsia="ＭＳ 明朝" w:hAnsi="Times New Roman"/>
          <w:w w:val="120"/>
          <w:szCs w:val="24"/>
        </w:rPr>
        <w:t>し</w:t>
      </w:r>
      <w:r w:rsidRPr="00D832F7">
        <w:rPr>
          <w:rFonts w:ascii="Times New Roman" w:eastAsia="ＭＳ 明朝" w:hAnsi="Times New Roman"/>
          <w:w w:val="110"/>
          <w:szCs w:val="24"/>
        </w:rPr>
        <w:t>て</w:t>
      </w:r>
      <w:r w:rsidRPr="00D832F7">
        <w:rPr>
          <w:rFonts w:ascii="Times New Roman" w:eastAsia="ＭＳ 明朝" w:hAnsi="Times New Roman"/>
          <w:w w:val="140"/>
          <w:szCs w:val="24"/>
        </w:rPr>
        <w:t>、</w:t>
      </w:r>
      <w:r w:rsidRPr="00D832F7">
        <w:rPr>
          <w:rFonts w:ascii="Times New Roman" w:eastAsia="ＭＳ 明朝" w:hAnsi="Times New Roman"/>
          <w:w w:val="110"/>
          <w:szCs w:val="24"/>
        </w:rPr>
        <w:t>事実</w:t>
      </w:r>
      <w:r w:rsidRPr="00D832F7">
        <w:rPr>
          <w:rFonts w:ascii="Times New Roman" w:eastAsia="ＭＳ 明朝" w:hAnsi="Times New Roman"/>
          <w:w w:val="120"/>
          <w:szCs w:val="24"/>
        </w:rPr>
        <w:t>と</w:t>
      </w:r>
      <w:r w:rsidRPr="00D832F7">
        <w:rPr>
          <w:rFonts w:ascii="Times New Roman" w:eastAsia="ＭＳ 明朝" w:hAnsi="Times New Roman"/>
          <w:w w:val="110"/>
          <w:szCs w:val="24"/>
        </w:rPr>
        <w:t>相違する等</w:t>
      </w:r>
      <w:r w:rsidRPr="00D832F7">
        <w:rPr>
          <w:rFonts w:ascii="Times New Roman" w:eastAsia="ＭＳ 明朝" w:hAnsi="Times New Roman"/>
          <w:w w:val="140"/>
          <w:szCs w:val="24"/>
        </w:rPr>
        <w:t>、</w:t>
      </w:r>
      <w:r w:rsidRPr="00D832F7">
        <w:rPr>
          <w:rFonts w:ascii="Times New Roman" w:eastAsia="ＭＳ 明朝" w:hAnsi="Times New Roman"/>
          <w:w w:val="110"/>
          <w:szCs w:val="24"/>
        </w:rPr>
        <w:t>貴殿の言い分がある</w:t>
      </w:r>
      <w:r w:rsidRPr="00D832F7">
        <w:rPr>
          <w:rFonts w:ascii="Times New Roman" w:eastAsia="ＭＳ 明朝" w:hAnsi="Times New Roman"/>
          <w:w w:val="120"/>
          <w:szCs w:val="24"/>
        </w:rPr>
        <w:t>と</w:t>
      </w:r>
      <w:r w:rsidRPr="00D832F7">
        <w:rPr>
          <w:rFonts w:ascii="Times New Roman" w:eastAsia="ＭＳ 明朝" w:hAnsi="Times New Roman"/>
          <w:w w:val="110"/>
          <w:szCs w:val="24"/>
        </w:rPr>
        <w:t>きは</w:t>
      </w:r>
      <w:r w:rsidRPr="00D832F7">
        <w:rPr>
          <w:rFonts w:ascii="Times New Roman" w:eastAsia="ＭＳ 明朝" w:hAnsi="Times New Roman"/>
          <w:w w:val="140"/>
          <w:szCs w:val="24"/>
        </w:rPr>
        <w:t>、</w:t>
      </w:r>
    </w:p>
    <w:p w14:paraId="1B7FDF37" w14:textId="50454E96" w:rsidR="00940870" w:rsidRPr="00D832F7" w:rsidRDefault="004A59FB" w:rsidP="00D8782B">
      <w:pPr>
        <w:spacing w:before="3" w:line="309" w:lineRule="auto"/>
        <w:ind w:leftChars="100" w:left="220" w:right="210"/>
        <w:rPr>
          <w:rFonts w:ascii="Times New Roman" w:eastAsia="ＭＳ 明朝" w:hAnsi="Times New Roman"/>
          <w:w w:val="110"/>
          <w:szCs w:val="24"/>
        </w:rPr>
      </w:pPr>
      <w:r w:rsidRPr="00D832F7">
        <w:rPr>
          <w:rFonts w:ascii="Times New Roman" w:eastAsia="ＭＳ 明朝" w:hAnsi="Times New Roman"/>
          <w:w w:val="120"/>
          <w:szCs w:val="24"/>
        </w:rPr>
        <w:t>こ</w:t>
      </w:r>
      <w:r w:rsidRPr="00D832F7">
        <w:rPr>
          <w:rFonts w:ascii="Times New Roman" w:eastAsia="ＭＳ 明朝" w:hAnsi="Times New Roman"/>
          <w:w w:val="110"/>
          <w:szCs w:val="24"/>
        </w:rPr>
        <w:t>の文書を受け取った時から１週間以内に文書で</w:t>
      </w:r>
      <w:r w:rsidR="00D73F48" w:rsidRPr="00D832F7">
        <w:rPr>
          <w:rFonts w:ascii="Times New Roman" w:eastAsia="ＭＳ 明朝" w:hAnsi="Times New Roman" w:hint="eastAsia"/>
          <w:w w:val="110"/>
          <w:szCs w:val="24"/>
        </w:rPr>
        <w:t>風紀</w:t>
      </w:r>
      <w:r w:rsidR="008F0D39" w:rsidRPr="00D832F7">
        <w:rPr>
          <w:rFonts w:ascii="Times New Roman" w:eastAsia="ＭＳ 明朝" w:hAnsi="Times New Roman" w:hint="eastAsia"/>
          <w:w w:val="110"/>
          <w:szCs w:val="24"/>
        </w:rPr>
        <w:t>委員長</w:t>
      </w:r>
      <w:r w:rsidR="00D73F48" w:rsidRPr="00D832F7">
        <w:rPr>
          <w:rFonts w:ascii="Times New Roman" w:eastAsia="ＭＳ 明朝" w:hAnsi="Times New Roman" w:hint="eastAsia"/>
          <w:w w:val="110"/>
          <w:szCs w:val="24"/>
        </w:rPr>
        <w:t>まで</w:t>
      </w:r>
      <w:r w:rsidRPr="00D832F7">
        <w:rPr>
          <w:rFonts w:ascii="Times New Roman" w:eastAsia="ＭＳ 明朝" w:hAnsi="Times New Roman"/>
          <w:w w:val="110"/>
          <w:szCs w:val="24"/>
        </w:rPr>
        <w:t>提出してください</w:t>
      </w:r>
      <w:r w:rsidR="00D8782B" w:rsidRPr="00D832F7">
        <w:rPr>
          <w:rFonts w:ascii="Times New Roman" w:eastAsia="ＭＳ 明朝" w:hAnsi="Times New Roman" w:hint="eastAsia"/>
          <w:w w:val="110"/>
          <w:szCs w:val="24"/>
        </w:rPr>
        <w:t>。</w:t>
      </w:r>
    </w:p>
    <w:p w14:paraId="78A463D4" w14:textId="5596B8EC" w:rsidR="009D1F34" w:rsidRDefault="009D1F34" w:rsidP="00D8782B">
      <w:pPr>
        <w:spacing w:before="3" w:line="309" w:lineRule="auto"/>
        <w:ind w:leftChars="100" w:left="220" w:right="210"/>
        <w:rPr>
          <w:rFonts w:ascii="Times New Roman" w:eastAsia="ＭＳ 明朝" w:hAnsi="Times New Roman"/>
          <w:w w:val="180"/>
          <w:sz w:val="28"/>
          <w:szCs w:val="24"/>
        </w:rPr>
      </w:pPr>
    </w:p>
    <w:p w14:paraId="22464EFE" w14:textId="77777777" w:rsidR="00BE56FD" w:rsidRDefault="00BE56FD" w:rsidP="00D8782B">
      <w:pPr>
        <w:spacing w:before="3" w:line="309" w:lineRule="auto"/>
        <w:ind w:leftChars="100" w:left="220" w:right="210"/>
        <w:rPr>
          <w:rFonts w:ascii="Times New Roman" w:eastAsia="ＭＳ 明朝" w:hAnsi="Times New Roman"/>
          <w:w w:val="180"/>
          <w:sz w:val="28"/>
          <w:szCs w:val="24"/>
        </w:rPr>
      </w:pPr>
    </w:p>
    <w:p w14:paraId="09809EFA" w14:textId="77777777" w:rsidR="00BE56FD" w:rsidRPr="00D832F7" w:rsidRDefault="00BE56FD" w:rsidP="00D8782B">
      <w:pPr>
        <w:spacing w:before="3" w:line="309" w:lineRule="auto"/>
        <w:ind w:leftChars="100" w:left="220" w:right="210"/>
        <w:rPr>
          <w:rFonts w:ascii="Times New Roman" w:eastAsia="ＭＳ 明朝" w:hAnsi="Times New Roman" w:hint="eastAsia"/>
          <w:w w:val="180"/>
          <w:sz w:val="28"/>
          <w:szCs w:val="24"/>
        </w:rPr>
      </w:pPr>
    </w:p>
    <w:p w14:paraId="124107C9" w14:textId="63D45986" w:rsidR="009D1F34" w:rsidRPr="00597A4A" w:rsidRDefault="009D1F34" w:rsidP="000D7549">
      <w:pPr>
        <w:pStyle w:val="a8"/>
        <w:rPr>
          <w:rFonts w:asciiTheme="minorEastAsia" w:eastAsiaTheme="minorEastAsia" w:hAnsiTheme="minorEastAsia"/>
          <w:sz w:val="21"/>
          <w:szCs w:val="21"/>
        </w:rPr>
      </w:pPr>
      <w:r w:rsidRPr="00597A4A">
        <w:rPr>
          <w:rFonts w:asciiTheme="minorEastAsia" w:eastAsiaTheme="minorEastAsia" w:hAnsiTheme="minorEastAsia" w:hint="eastAsia"/>
          <w:sz w:val="21"/>
          <w:szCs w:val="21"/>
        </w:rPr>
        <w:t>以上</w:t>
      </w:r>
    </w:p>
    <w:p w14:paraId="7035CCF8" w14:textId="77777777" w:rsidR="0082286D" w:rsidRDefault="0082286D" w:rsidP="0082286D">
      <w:pPr>
        <w:spacing w:before="3" w:line="309" w:lineRule="auto"/>
        <w:ind w:right="210"/>
        <w:rPr>
          <w:rFonts w:ascii="Times New Roman" w:eastAsia="ＭＳ 明朝" w:hAnsi="Times New Roman"/>
          <w:w w:val="180"/>
          <w:sz w:val="21"/>
          <w:szCs w:val="21"/>
        </w:rPr>
      </w:pPr>
    </w:p>
    <w:p w14:paraId="4E3E8537" w14:textId="77777777" w:rsidR="0082286D" w:rsidRDefault="0082286D" w:rsidP="0082286D">
      <w:pPr>
        <w:spacing w:before="3" w:line="309" w:lineRule="auto"/>
        <w:ind w:right="210"/>
        <w:rPr>
          <w:rFonts w:ascii="Times New Roman" w:eastAsia="ＭＳ 明朝" w:hAnsi="Times New Roman"/>
          <w:w w:val="180"/>
          <w:sz w:val="21"/>
          <w:szCs w:val="21"/>
        </w:rPr>
      </w:pPr>
    </w:p>
    <w:p w14:paraId="627EDD17" w14:textId="77777777" w:rsidR="00A96880" w:rsidRPr="0082286D" w:rsidRDefault="00A96880" w:rsidP="0082286D">
      <w:pPr>
        <w:spacing w:before="3" w:line="309" w:lineRule="auto"/>
        <w:ind w:right="210"/>
        <w:rPr>
          <w:rFonts w:ascii="Times New Roman" w:eastAsia="ＭＳ 明朝" w:hAnsi="Times New Roman" w:hint="eastAsia"/>
          <w:w w:val="180"/>
          <w:sz w:val="21"/>
          <w:szCs w:val="21"/>
        </w:rPr>
      </w:pPr>
    </w:p>
    <w:sectPr w:rsidR="00A96880" w:rsidRPr="0082286D">
      <w:type w:val="continuous"/>
      <w:pgSz w:w="11910" w:h="16840"/>
      <w:pgMar w:top="780" w:right="8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54591" w14:textId="77777777" w:rsidR="00986A89" w:rsidRDefault="00986A89" w:rsidP="00E914DD">
      <w:r>
        <w:separator/>
      </w:r>
    </w:p>
  </w:endnote>
  <w:endnote w:type="continuationSeparator" w:id="0">
    <w:p w14:paraId="021ADF94" w14:textId="77777777" w:rsidR="00986A89" w:rsidRDefault="00986A89" w:rsidP="00E9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124A3" w14:textId="77777777" w:rsidR="00986A89" w:rsidRDefault="00986A89" w:rsidP="00E914DD">
      <w:r>
        <w:separator/>
      </w:r>
    </w:p>
  </w:footnote>
  <w:footnote w:type="continuationSeparator" w:id="0">
    <w:p w14:paraId="4ABB996D" w14:textId="77777777" w:rsidR="00986A89" w:rsidRDefault="00986A89" w:rsidP="00E91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70"/>
    <w:rsid w:val="00002DF7"/>
    <w:rsid w:val="00062E1F"/>
    <w:rsid w:val="00070B4B"/>
    <w:rsid w:val="000B6E31"/>
    <w:rsid w:val="000D7549"/>
    <w:rsid w:val="000F3092"/>
    <w:rsid w:val="00136E58"/>
    <w:rsid w:val="00180A04"/>
    <w:rsid w:val="0019660D"/>
    <w:rsid w:val="001E1DCE"/>
    <w:rsid w:val="001E5395"/>
    <w:rsid w:val="00211BCC"/>
    <w:rsid w:val="0022146F"/>
    <w:rsid w:val="00240D38"/>
    <w:rsid w:val="0024632A"/>
    <w:rsid w:val="00280350"/>
    <w:rsid w:val="002A6A67"/>
    <w:rsid w:val="002F06B6"/>
    <w:rsid w:val="002F2E02"/>
    <w:rsid w:val="00345888"/>
    <w:rsid w:val="0035129F"/>
    <w:rsid w:val="003A5629"/>
    <w:rsid w:val="003D21E1"/>
    <w:rsid w:val="003E702F"/>
    <w:rsid w:val="004670AD"/>
    <w:rsid w:val="00487B76"/>
    <w:rsid w:val="004A59FB"/>
    <w:rsid w:val="004D5AC0"/>
    <w:rsid w:val="004F03C4"/>
    <w:rsid w:val="00513882"/>
    <w:rsid w:val="0052426A"/>
    <w:rsid w:val="00597A4A"/>
    <w:rsid w:val="005A164B"/>
    <w:rsid w:val="005A1E7C"/>
    <w:rsid w:val="005B05D9"/>
    <w:rsid w:val="005C0E90"/>
    <w:rsid w:val="006712B1"/>
    <w:rsid w:val="00675741"/>
    <w:rsid w:val="006A6540"/>
    <w:rsid w:val="006C6549"/>
    <w:rsid w:val="006E332F"/>
    <w:rsid w:val="006E3CCA"/>
    <w:rsid w:val="007042F2"/>
    <w:rsid w:val="00724513"/>
    <w:rsid w:val="00734437"/>
    <w:rsid w:val="00762C71"/>
    <w:rsid w:val="0076404F"/>
    <w:rsid w:val="0079391C"/>
    <w:rsid w:val="007B63B9"/>
    <w:rsid w:val="007D4CC9"/>
    <w:rsid w:val="00801024"/>
    <w:rsid w:val="00805160"/>
    <w:rsid w:val="00806E6B"/>
    <w:rsid w:val="00815B0C"/>
    <w:rsid w:val="00817011"/>
    <w:rsid w:val="0082286D"/>
    <w:rsid w:val="00833ADE"/>
    <w:rsid w:val="008507DF"/>
    <w:rsid w:val="008740DB"/>
    <w:rsid w:val="008A2D07"/>
    <w:rsid w:val="008C48AA"/>
    <w:rsid w:val="008C77EB"/>
    <w:rsid w:val="008D5645"/>
    <w:rsid w:val="008D7898"/>
    <w:rsid w:val="008E1BB9"/>
    <w:rsid w:val="008F0D39"/>
    <w:rsid w:val="008F26AD"/>
    <w:rsid w:val="00933047"/>
    <w:rsid w:val="00940870"/>
    <w:rsid w:val="00961AF7"/>
    <w:rsid w:val="00976B91"/>
    <w:rsid w:val="0098205A"/>
    <w:rsid w:val="00986A89"/>
    <w:rsid w:val="00991A75"/>
    <w:rsid w:val="009925B7"/>
    <w:rsid w:val="009A79E7"/>
    <w:rsid w:val="009D1F34"/>
    <w:rsid w:val="00A03907"/>
    <w:rsid w:val="00A42742"/>
    <w:rsid w:val="00A673FC"/>
    <w:rsid w:val="00A732EC"/>
    <w:rsid w:val="00A96880"/>
    <w:rsid w:val="00AC5AFC"/>
    <w:rsid w:val="00B03EFC"/>
    <w:rsid w:val="00B23128"/>
    <w:rsid w:val="00B522FF"/>
    <w:rsid w:val="00B644F8"/>
    <w:rsid w:val="00BA65C9"/>
    <w:rsid w:val="00BD5584"/>
    <w:rsid w:val="00BE56FD"/>
    <w:rsid w:val="00C01BFF"/>
    <w:rsid w:val="00C25D67"/>
    <w:rsid w:val="00C67E98"/>
    <w:rsid w:val="00C73F61"/>
    <w:rsid w:val="00C75990"/>
    <w:rsid w:val="00CA633C"/>
    <w:rsid w:val="00CA7F9C"/>
    <w:rsid w:val="00CB69F4"/>
    <w:rsid w:val="00CD2F21"/>
    <w:rsid w:val="00CD383C"/>
    <w:rsid w:val="00D421F7"/>
    <w:rsid w:val="00D73F48"/>
    <w:rsid w:val="00D832F7"/>
    <w:rsid w:val="00D8782B"/>
    <w:rsid w:val="00D916AC"/>
    <w:rsid w:val="00D96FBE"/>
    <w:rsid w:val="00DF69EB"/>
    <w:rsid w:val="00E02334"/>
    <w:rsid w:val="00E05926"/>
    <w:rsid w:val="00E1049E"/>
    <w:rsid w:val="00E10F92"/>
    <w:rsid w:val="00E914DD"/>
    <w:rsid w:val="00E96CB7"/>
    <w:rsid w:val="00EB414E"/>
    <w:rsid w:val="00EB705B"/>
    <w:rsid w:val="00EC500D"/>
    <w:rsid w:val="00EE3222"/>
    <w:rsid w:val="00EE53CB"/>
    <w:rsid w:val="00F04058"/>
    <w:rsid w:val="00F04F6B"/>
    <w:rsid w:val="00F256A1"/>
    <w:rsid w:val="00F81015"/>
    <w:rsid w:val="00FA73A8"/>
    <w:rsid w:val="00FB1F7F"/>
    <w:rsid w:val="00FC417B"/>
    <w:rsid w:val="00FC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259DBD"/>
  <w15:docId w15:val="{53A54C10-3E51-4940-A842-286793CE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450" w:lineRule="exact"/>
      <w:ind w:left="12"/>
      <w:jc w:val="center"/>
    </w:pPr>
    <w:rPr>
      <w:rFonts w:ascii="游ゴシック" w:eastAsia="游ゴシック" w:hAnsi="游ゴシック" w:cs="游ゴシック"/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te Heading"/>
    <w:basedOn w:val="a"/>
    <w:next w:val="a"/>
    <w:link w:val="a7"/>
    <w:uiPriority w:val="99"/>
    <w:unhideWhenUsed/>
    <w:rsid w:val="0098205A"/>
    <w:pPr>
      <w:jc w:val="center"/>
    </w:pPr>
    <w:rPr>
      <w:sz w:val="24"/>
      <w:szCs w:val="24"/>
    </w:rPr>
  </w:style>
  <w:style w:type="character" w:customStyle="1" w:styleId="a7">
    <w:name w:val="記 (文字)"/>
    <w:basedOn w:val="a0"/>
    <w:link w:val="a6"/>
    <w:uiPriority w:val="99"/>
    <w:rsid w:val="0098205A"/>
    <w:rPr>
      <w:rFonts w:ascii="ＭＳ Ｐゴシック" w:eastAsia="ＭＳ Ｐゴシック" w:hAnsi="ＭＳ Ｐゴシック" w:cs="ＭＳ Ｐゴシック"/>
      <w:sz w:val="24"/>
      <w:szCs w:val="24"/>
      <w:lang w:eastAsia="ja-JP"/>
    </w:rPr>
  </w:style>
  <w:style w:type="paragraph" w:styleId="a8">
    <w:name w:val="Closing"/>
    <w:basedOn w:val="a"/>
    <w:link w:val="a9"/>
    <w:uiPriority w:val="99"/>
    <w:unhideWhenUsed/>
    <w:rsid w:val="0098205A"/>
    <w:pPr>
      <w:jc w:val="right"/>
    </w:pPr>
    <w:rPr>
      <w:sz w:val="24"/>
      <w:szCs w:val="24"/>
    </w:rPr>
  </w:style>
  <w:style w:type="character" w:customStyle="1" w:styleId="a9">
    <w:name w:val="結語 (文字)"/>
    <w:basedOn w:val="a0"/>
    <w:link w:val="a8"/>
    <w:uiPriority w:val="99"/>
    <w:rsid w:val="0098205A"/>
    <w:rPr>
      <w:rFonts w:ascii="ＭＳ Ｐゴシック" w:eastAsia="ＭＳ Ｐゴシック" w:hAnsi="ＭＳ Ｐゴシック" w:cs="ＭＳ Ｐゴシック"/>
      <w:sz w:val="24"/>
      <w:szCs w:val="24"/>
      <w:lang w:eastAsia="ja-JP"/>
    </w:rPr>
  </w:style>
  <w:style w:type="paragraph" w:styleId="aa">
    <w:name w:val="header"/>
    <w:basedOn w:val="a"/>
    <w:link w:val="ab"/>
    <w:uiPriority w:val="99"/>
    <w:unhideWhenUsed/>
    <w:rsid w:val="00E914D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914DD"/>
    <w:rPr>
      <w:rFonts w:ascii="ＭＳ Ｐゴシック" w:eastAsia="ＭＳ Ｐゴシック" w:hAnsi="ＭＳ Ｐゴシック" w:cs="ＭＳ Ｐゴシック"/>
      <w:lang w:eastAsia="ja-JP"/>
    </w:rPr>
  </w:style>
  <w:style w:type="paragraph" w:styleId="ac">
    <w:name w:val="footer"/>
    <w:basedOn w:val="a"/>
    <w:link w:val="ad"/>
    <w:uiPriority w:val="99"/>
    <w:unhideWhenUsed/>
    <w:rsid w:val="00E914D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914DD"/>
    <w:rPr>
      <w:rFonts w:ascii="ＭＳ Ｐゴシック" w:eastAsia="ＭＳ Ｐゴシック" w:hAnsi="ＭＳ Ｐゴシック" w:cs="ＭＳ Ｐゴシック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8D786-AD0B-4BE1-BEF8-D1318484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指導書①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指導書①</dc:title>
  <dc:creator>弁護士法人デイライト法律事務所</dc:creator>
  <cp:lastModifiedBy>藤井　義己</cp:lastModifiedBy>
  <cp:revision>55</cp:revision>
  <dcterms:created xsi:type="dcterms:W3CDTF">2021-10-03T13:37:00Z</dcterms:created>
  <dcterms:modified xsi:type="dcterms:W3CDTF">2025-04-19T13:21:00Z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2020-11-04T00:00:00Z</vt:filetime>
  </property>
</Properties>
</file>