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7A2FF" w14:textId="77777777" w:rsidR="00FD438D" w:rsidRPr="009507A6" w:rsidRDefault="009507A6" w:rsidP="009507A6">
      <w:pPr>
        <w:jc w:val="center"/>
        <w:rPr>
          <w:sz w:val="32"/>
          <w:lang w:eastAsia="ja-JP"/>
        </w:rPr>
      </w:pPr>
      <w:r w:rsidRPr="009507A6">
        <w:rPr>
          <w:rFonts w:hint="eastAsia"/>
          <w:sz w:val="32"/>
          <w:lang w:eastAsia="ja-JP"/>
        </w:rPr>
        <w:t>メディア情報学実験</w:t>
      </w:r>
      <w:r w:rsidRPr="009507A6">
        <w:rPr>
          <w:sz w:val="32"/>
          <w:lang w:eastAsia="ja-JP"/>
        </w:rPr>
        <w:t>CG(B)</w:t>
      </w:r>
      <w:r w:rsidRPr="009507A6">
        <w:rPr>
          <w:rFonts w:hint="eastAsia"/>
          <w:sz w:val="32"/>
          <w:lang w:eastAsia="ja-JP"/>
        </w:rPr>
        <w:t>レポート課題</w:t>
      </w:r>
    </w:p>
    <w:p w14:paraId="5C54E9F3" w14:textId="77777777" w:rsidR="009507A6" w:rsidRDefault="009507A6" w:rsidP="009507A6">
      <w:pPr>
        <w:jc w:val="right"/>
        <w:rPr>
          <w:lang w:eastAsia="ja-JP"/>
        </w:rPr>
      </w:pPr>
      <w:r>
        <w:rPr>
          <w:lang w:eastAsia="ja-JP"/>
        </w:rPr>
        <w:t>1410055</w:t>
      </w:r>
      <w:r>
        <w:rPr>
          <w:rFonts w:hint="eastAsia"/>
          <w:lang w:eastAsia="ja-JP"/>
        </w:rPr>
        <w:t xml:space="preserve">　　佐藤</w:t>
      </w:r>
      <w:r>
        <w:rPr>
          <w:lang w:eastAsia="ja-JP"/>
        </w:rPr>
        <w:t xml:space="preserve"> </w:t>
      </w:r>
      <w:r>
        <w:rPr>
          <w:rFonts w:hint="eastAsia"/>
          <w:lang w:eastAsia="ja-JP"/>
        </w:rPr>
        <w:t>禎紀</w:t>
      </w:r>
    </w:p>
    <w:p w14:paraId="409FFCE6" w14:textId="77777777" w:rsidR="009507A6" w:rsidRDefault="009507A6" w:rsidP="009507A6">
      <w:pPr>
        <w:jc w:val="right"/>
        <w:rPr>
          <w:lang w:eastAsia="ja-JP"/>
        </w:rPr>
      </w:pPr>
      <w:r>
        <w:rPr>
          <w:lang w:eastAsia="ja-JP"/>
        </w:rPr>
        <w:t>Email: s1410055@edu.cc.uec.ac.jp</w:t>
      </w:r>
    </w:p>
    <w:p w14:paraId="54B5D36D" w14:textId="77777777" w:rsidR="009507A6" w:rsidRPr="009507A6" w:rsidRDefault="009507A6" w:rsidP="009507A6">
      <w:pPr>
        <w:rPr>
          <w:sz w:val="28"/>
          <w:lang w:eastAsia="ja-JP"/>
        </w:rPr>
      </w:pPr>
      <w:r w:rsidRPr="009507A6">
        <w:rPr>
          <w:sz w:val="28"/>
          <w:lang w:eastAsia="ja-JP"/>
        </w:rPr>
        <w:t>1.</w:t>
      </w:r>
      <w:r w:rsidRPr="009507A6">
        <w:rPr>
          <w:rFonts w:hint="eastAsia"/>
          <w:sz w:val="28"/>
          <w:lang w:eastAsia="ja-JP"/>
        </w:rPr>
        <w:t>仮想世界について</w:t>
      </w:r>
    </w:p>
    <w:p w14:paraId="5E7CEE90" w14:textId="77777777" w:rsidR="00E90D8A" w:rsidRDefault="009507A6" w:rsidP="009507A6">
      <w:pPr>
        <w:rPr>
          <w:rFonts w:hint="eastAsia"/>
          <w:lang w:eastAsia="ja-JP"/>
        </w:rPr>
      </w:pPr>
      <w:r>
        <w:rPr>
          <w:rFonts w:hint="eastAsia"/>
          <w:lang w:eastAsia="ja-JP"/>
        </w:rPr>
        <w:tab/>
      </w:r>
      <w:r>
        <w:rPr>
          <w:rFonts w:hint="eastAsia"/>
          <w:lang w:eastAsia="ja-JP"/>
        </w:rPr>
        <w:t>今回私が作った仮想世界は渋谷のスクランブル交差点付近の街並を再現してみた。</w:t>
      </w:r>
      <w:r w:rsidR="00F10731">
        <w:rPr>
          <w:rFonts w:hint="eastAsia"/>
          <w:lang w:eastAsia="ja-JP"/>
        </w:rPr>
        <w:t>地面にはテクスチャマッピングを施し、できるだけ実際の交差点を再現するように努めた。また、建物も実際の距離感に合うように建物の高さや座標</w:t>
      </w:r>
      <w:r w:rsidR="00DF7A9A">
        <w:rPr>
          <w:rFonts w:hint="eastAsia"/>
          <w:lang w:eastAsia="ja-JP"/>
        </w:rPr>
        <w:t>、形</w:t>
      </w:r>
      <w:r w:rsidR="00F10731">
        <w:rPr>
          <w:rFonts w:hint="eastAsia"/>
          <w:lang w:eastAsia="ja-JP"/>
        </w:rPr>
        <w:t>を考えて配置した。</w:t>
      </w:r>
      <w:r w:rsidR="00DF7A9A">
        <w:rPr>
          <w:rFonts w:hint="eastAsia"/>
          <w:lang w:eastAsia="ja-JP"/>
        </w:rPr>
        <w:t>そのほか建物の色も実際の建物と同じような色になるように多少建物ごとの色を変えた。移動も第２回のレポートで提出したコードを改良し、↑キーを押したら</w:t>
      </w:r>
      <w:r w:rsidR="00DF7A9A">
        <w:rPr>
          <w:lang w:eastAsia="ja-JP"/>
        </w:rPr>
        <w:t>x</w:t>
      </w:r>
      <w:r w:rsidR="00DF7A9A">
        <w:rPr>
          <w:rFonts w:hint="eastAsia"/>
          <w:lang w:eastAsia="ja-JP"/>
        </w:rPr>
        <w:t>軸方向に前に進んでいたのをどの方向を見ていても前に進めるように改良した。もちろん他の方向キーの操作に関しても改良を行なっている。</w:t>
      </w:r>
    </w:p>
    <w:p w14:paraId="79D8EEB7" w14:textId="77777777" w:rsidR="009507A6" w:rsidRDefault="00E90D8A" w:rsidP="009507A6">
      <w:pPr>
        <w:rPr>
          <w:lang w:eastAsia="ja-JP"/>
        </w:rPr>
      </w:pPr>
      <w:r>
        <w:rPr>
          <w:rFonts w:hint="eastAsia"/>
          <w:lang w:eastAsia="ja-JP"/>
        </w:rPr>
        <w:tab/>
      </w:r>
      <w:r w:rsidR="00DF7A9A">
        <w:rPr>
          <w:rFonts w:hint="eastAsia"/>
          <w:lang w:eastAsia="ja-JP"/>
        </w:rPr>
        <w:t>そして</w:t>
      </w:r>
      <w:r w:rsidR="009507A6">
        <w:rPr>
          <w:rFonts w:hint="eastAsia"/>
          <w:lang w:eastAsia="ja-JP"/>
        </w:rPr>
        <w:t>この作品に関しては</w:t>
      </w:r>
      <w:r w:rsidR="00DF7A9A">
        <w:rPr>
          <w:rFonts w:hint="eastAsia"/>
          <w:lang w:eastAsia="ja-JP"/>
        </w:rPr>
        <w:t>、</w:t>
      </w:r>
      <w:r w:rsidR="009507A6">
        <w:rPr>
          <w:rFonts w:hint="eastAsia"/>
          <w:lang w:eastAsia="ja-JP"/>
        </w:rPr>
        <w:t>参考にした</w:t>
      </w:r>
      <w:r w:rsidR="00DF7A9A">
        <w:rPr>
          <w:rFonts w:hint="eastAsia"/>
          <w:lang w:eastAsia="ja-JP"/>
        </w:rPr>
        <w:t>プログラムなど</w:t>
      </w:r>
      <w:r w:rsidR="009507A6">
        <w:rPr>
          <w:rFonts w:hint="eastAsia"/>
          <w:lang w:eastAsia="ja-JP"/>
        </w:rPr>
        <w:t>は特になく、授業で指定されている参考資料</w:t>
      </w:r>
      <w:r w:rsidR="00DF7A9A">
        <w:rPr>
          <w:rFonts w:hint="eastAsia"/>
          <w:lang w:eastAsia="ja-JP"/>
        </w:rPr>
        <w:t>の直方体</w:t>
      </w:r>
      <w:r w:rsidR="009507A6">
        <w:rPr>
          <w:rFonts w:hint="eastAsia"/>
          <w:lang w:eastAsia="ja-JP"/>
        </w:rPr>
        <w:t>を</w:t>
      </w:r>
      <w:r w:rsidR="00DF7A9A">
        <w:rPr>
          <w:rFonts w:hint="eastAsia"/>
          <w:lang w:eastAsia="ja-JP"/>
        </w:rPr>
        <w:t>作る関数などを</w:t>
      </w:r>
      <w:r w:rsidR="009507A6">
        <w:rPr>
          <w:rFonts w:hint="eastAsia"/>
          <w:lang w:eastAsia="ja-JP"/>
        </w:rPr>
        <w:t>もとに</w:t>
      </w:r>
      <w:r w:rsidR="00DF7A9A">
        <w:rPr>
          <w:rFonts w:hint="eastAsia"/>
          <w:lang w:eastAsia="ja-JP"/>
        </w:rPr>
        <w:t>自分で一から</w:t>
      </w:r>
      <w:r w:rsidR="009507A6">
        <w:rPr>
          <w:rFonts w:hint="eastAsia"/>
          <w:lang w:eastAsia="ja-JP"/>
        </w:rPr>
        <w:t>作成した。</w:t>
      </w:r>
    </w:p>
    <w:p w14:paraId="124ACB9C" w14:textId="77777777" w:rsidR="009507A6" w:rsidRDefault="009507A6" w:rsidP="009507A6">
      <w:pPr>
        <w:rPr>
          <w:lang w:eastAsia="ja-JP"/>
        </w:rPr>
      </w:pPr>
    </w:p>
    <w:p w14:paraId="5A71CD27" w14:textId="77777777" w:rsidR="009507A6" w:rsidRPr="009507A6" w:rsidRDefault="009507A6" w:rsidP="009507A6">
      <w:pPr>
        <w:rPr>
          <w:sz w:val="28"/>
          <w:lang w:eastAsia="ja-JP"/>
        </w:rPr>
      </w:pPr>
      <w:r w:rsidRPr="009507A6">
        <w:rPr>
          <w:sz w:val="28"/>
          <w:lang w:eastAsia="ja-JP"/>
        </w:rPr>
        <w:t>2.</w:t>
      </w:r>
      <w:r w:rsidRPr="009507A6">
        <w:rPr>
          <w:rFonts w:hint="eastAsia"/>
          <w:sz w:val="28"/>
          <w:lang w:eastAsia="ja-JP"/>
        </w:rPr>
        <w:t>コンパイル方法</w:t>
      </w:r>
    </w:p>
    <w:p w14:paraId="5AD834D2" w14:textId="77777777" w:rsidR="009507A6" w:rsidRDefault="009507A6" w:rsidP="009507A6">
      <w:pPr>
        <w:rPr>
          <w:lang w:eastAsia="ja-JP"/>
        </w:rPr>
      </w:pPr>
      <w:r>
        <w:rPr>
          <w:rFonts w:hint="eastAsia"/>
          <w:lang w:eastAsia="ja-JP"/>
        </w:rPr>
        <w:tab/>
      </w:r>
      <w:r>
        <w:rPr>
          <w:rFonts w:hint="eastAsia"/>
          <w:lang w:eastAsia="ja-JP"/>
        </w:rPr>
        <w:t>講義でも説明があったように</w:t>
      </w:r>
      <w:proofErr w:type="spellStart"/>
      <w:r>
        <w:rPr>
          <w:lang w:eastAsia="ja-JP"/>
        </w:rPr>
        <w:t>glu</w:t>
      </w:r>
      <w:proofErr w:type="spellEnd"/>
      <w:r>
        <w:rPr>
          <w:rFonts w:hint="eastAsia"/>
          <w:lang w:eastAsia="ja-JP"/>
        </w:rPr>
        <w:t>のついた関数も使用しているため、以下のコマンドでコンパイル時はコンパイルする。</w:t>
      </w:r>
    </w:p>
    <w:p w14:paraId="336F4C75" w14:textId="77777777" w:rsidR="009507A6" w:rsidRPr="009507A6" w:rsidRDefault="009507A6" w:rsidP="009507A6">
      <w:pPr>
        <w:jc w:val="center"/>
        <w:rPr>
          <w:sz w:val="36"/>
          <w:lang w:eastAsia="ja-JP"/>
        </w:rPr>
      </w:pPr>
      <w:proofErr w:type="spellStart"/>
      <w:r w:rsidRPr="009507A6">
        <w:rPr>
          <w:sz w:val="36"/>
          <w:lang w:eastAsia="ja-JP"/>
        </w:rPr>
        <w:t>gcc</w:t>
      </w:r>
      <w:proofErr w:type="spellEnd"/>
      <w:r w:rsidRPr="009507A6">
        <w:rPr>
          <w:sz w:val="36"/>
          <w:lang w:eastAsia="ja-JP"/>
        </w:rPr>
        <w:t xml:space="preserve">  -</w:t>
      </w:r>
      <w:proofErr w:type="spellStart"/>
      <w:r w:rsidRPr="009507A6">
        <w:rPr>
          <w:sz w:val="36"/>
          <w:lang w:eastAsia="ja-JP"/>
        </w:rPr>
        <w:t>lglut</w:t>
      </w:r>
      <w:proofErr w:type="spellEnd"/>
      <w:r w:rsidRPr="009507A6">
        <w:rPr>
          <w:sz w:val="36"/>
          <w:lang w:eastAsia="ja-JP"/>
        </w:rPr>
        <w:t xml:space="preserve"> -</w:t>
      </w:r>
      <w:proofErr w:type="spellStart"/>
      <w:r w:rsidRPr="009507A6">
        <w:rPr>
          <w:sz w:val="36"/>
          <w:lang w:eastAsia="ja-JP"/>
        </w:rPr>
        <w:t>lGLU</w:t>
      </w:r>
      <w:proofErr w:type="spellEnd"/>
      <w:r w:rsidRPr="009507A6">
        <w:rPr>
          <w:sz w:val="36"/>
          <w:lang w:eastAsia="ja-JP"/>
        </w:rPr>
        <w:t xml:space="preserve">-o main </w:t>
      </w:r>
      <w:proofErr w:type="spellStart"/>
      <w:r w:rsidRPr="009507A6">
        <w:rPr>
          <w:sz w:val="36"/>
          <w:lang w:eastAsia="ja-JP"/>
        </w:rPr>
        <w:t>main.c</w:t>
      </w:r>
      <w:proofErr w:type="spellEnd"/>
    </w:p>
    <w:p w14:paraId="4FD4FB1F" w14:textId="77777777" w:rsidR="009507A6" w:rsidRDefault="009507A6" w:rsidP="009507A6">
      <w:pPr>
        <w:rPr>
          <w:lang w:eastAsia="ja-JP"/>
        </w:rPr>
      </w:pPr>
    </w:p>
    <w:p w14:paraId="38B2AD34" w14:textId="77777777" w:rsidR="009507A6" w:rsidRDefault="009507A6" w:rsidP="009507A6">
      <w:pPr>
        <w:rPr>
          <w:lang w:eastAsia="ja-JP"/>
        </w:rPr>
      </w:pPr>
      <w:r w:rsidRPr="00E90D8A">
        <w:rPr>
          <w:sz w:val="28"/>
          <w:lang w:eastAsia="ja-JP"/>
        </w:rPr>
        <w:t>3.</w:t>
      </w:r>
      <w:r w:rsidRPr="00E90D8A">
        <w:rPr>
          <w:rFonts w:hint="eastAsia"/>
          <w:sz w:val="28"/>
          <w:lang w:eastAsia="ja-JP"/>
        </w:rPr>
        <w:t>操作方法</w:t>
      </w:r>
    </w:p>
    <w:p w14:paraId="39AB6EAB" w14:textId="77777777" w:rsidR="009507A6" w:rsidRDefault="009507A6" w:rsidP="009507A6">
      <w:pPr>
        <w:rPr>
          <w:rFonts w:hint="eastAsia"/>
          <w:lang w:eastAsia="ja-JP"/>
        </w:rPr>
      </w:pPr>
      <w:r>
        <w:rPr>
          <w:rFonts w:hint="eastAsia"/>
          <w:lang w:eastAsia="ja-JP"/>
        </w:rPr>
        <w:tab/>
      </w:r>
      <w:r>
        <w:rPr>
          <w:rFonts w:hint="eastAsia"/>
          <w:lang w:eastAsia="ja-JP"/>
        </w:rPr>
        <w:t>操作はキーボードを用いる。基本的に街中を移動するには方向キーを用いる。↑を押すと、</w:t>
      </w:r>
      <w:r w:rsidR="00DF7A9A">
        <w:rPr>
          <w:rFonts w:hint="eastAsia"/>
          <w:lang w:eastAsia="ja-JP"/>
        </w:rPr>
        <w:t>前</w:t>
      </w:r>
      <w:r w:rsidR="00E90D8A">
        <w:rPr>
          <w:rFonts w:hint="eastAsia"/>
          <w:lang w:eastAsia="ja-JP"/>
        </w:rPr>
        <w:t>進し</w:t>
      </w:r>
      <w:r>
        <w:rPr>
          <w:rFonts w:hint="eastAsia"/>
          <w:lang w:eastAsia="ja-JP"/>
        </w:rPr>
        <w:t>、↓を押すと、</w:t>
      </w:r>
      <w:r w:rsidR="00E90D8A">
        <w:rPr>
          <w:rFonts w:hint="eastAsia"/>
          <w:lang w:eastAsia="ja-JP"/>
        </w:rPr>
        <w:t xml:space="preserve"> </w:t>
      </w:r>
      <w:r>
        <w:rPr>
          <w:rFonts w:hint="eastAsia"/>
          <w:lang w:eastAsia="ja-JP"/>
        </w:rPr>
        <w:t>後退する。また、→を押すと、</w:t>
      </w:r>
      <w:r w:rsidR="00E90D8A">
        <w:rPr>
          <w:rFonts w:hint="eastAsia"/>
          <w:lang w:eastAsia="ja-JP"/>
        </w:rPr>
        <w:t>右</w:t>
      </w:r>
      <w:r>
        <w:rPr>
          <w:rFonts w:hint="eastAsia"/>
          <w:lang w:eastAsia="ja-JP"/>
        </w:rPr>
        <w:t>に進み、←を押すと、</w:t>
      </w:r>
      <w:r w:rsidR="00E90D8A">
        <w:rPr>
          <w:rFonts w:hint="eastAsia"/>
          <w:lang w:eastAsia="ja-JP"/>
        </w:rPr>
        <w:t>左に進む</w:t>
      </w:r>
      <w:r>
        <w:rPr>
          <w:rFonts w:hint="eastAsia"/>
          <w:lang w:eastAsia="ja-JP"/>
        </w:rPr>
        <w:t>。さらに</w:t>
      </w:r>
      <w:r>
        <w:rPr>
          <w:lang w:eastAsia="ja-JP"/>
        </w:rPr>
        <w:t>r</w:t>
      </w:r>
      <w:r>
        <w:rPr>
          <w:rFonts w:hint="eastAsia"/>
          <w:lang w:eastAsia="ja-JP"/>
        </w:rPr>
        <w:t>を押すと右方向に視線を回転することができ、</w:t>
      </w:r>
      <w:r w:rsidR="00144E4E">
        <w:rPr>
          <w:lang w:eastAsia="ja-JP"/>
        </w:rPr>
        <w:t>R(</w:t>
      </w:r>
      <w:proofErr w:type="spellStart"/>
      <w:r w:rsidR="00144E4E">
        <w:rPr>
          <w:lang w:eastAsia="ja-JP"/>
        </w:rPr>
        <w:t>S</w:t>
      </w:r>
      <w:r>
        <w:rPr>
          <w:lang w:eastAsia="ja-JP"/>
        </w:rPr>
        <w:t>hift+r</w:t>
      </w:r>
      <w:proofErr w:type="spellEnd"/>
      <w:r>
        <w:rPr>
          <w:lang w:eastAsia="ja-JP"/>
        </w:rPr>
        <w:t>)</w:t>
      </w:r>
      <w:r>
        <w:rPr>
          <w:rFonts w:hint="eastAsia"/>
          <w:lang w:eastAsia="ja-JP"/>
        </w:rPr>
        <w:t>を押すと、左方向に回転することができる。</w:t>
      </w:r>
      <w:r w:rsidR="00144E4E">
        <w:rPr>
          <w:rFonts w:hint="eastAsia"/>
          <w:lang w:eastAsia="ja-JP"/>
        </w:rPr>
        <w:t>また、終了するときは</w:t>
      </w:r>
      <w:r w:rsidR="00144E4E">
        <w:rPr>
          <w:lang w:eastAsia="ja-JP"/>
        </w:rPr>
        <w:t>ESC</w:t>
      </w:r>
      <w:r w:rsidR="00144E4E">
        <w:rPr>
          <w:rFonts w:hint="eastAsia"/>
          <w:lang w:eastAsia="ja-JP"/>
        </w:rPr>
        <w:t>キーか</w:t>
      </w:r>
      <w:r w:rsidR="00144E4E">
        <w:rPr>
          <w:lang w:eastAsia="ja-JP"/>
        </w:rPr>
        <w:t>q</w:t>
      </w:r>
      <w:r w:rsidR="00144E4E">
        <w:rPr>
          <w:rFonts w:hint="eastAsia"/>
          <w:lang w:eastAsia="ja-JP"/>
        </w:rPr>
        <w:t>か</w:t>
      </w:r>
      <w:r w:rsidR="00144E4E">
        <w:rPr>
          <w:lang w:eastAsia="ja-JP"/>
        </w:rPr>
        <w:t>Q(</w:t>
      </w:r>
      <w:proofErr w:type="spellStart"/>
      <w:r w:rsidR="00144E4E">
        <w:rPr>
          <w:lang w:eastAsia="ja-JP"/>
        </w:rPr>
        <w:t>Shift+q</w:t>
      </w:r>
      <w:proofErr w:type="spellEnd"/>
      <w:r w:rsidR="00144E4E">
        <w:rPr>
          <w:lang w:eastAsia="ja-JP"/>
        </w:rPr>
        <w:t>)</w:t>
      </w:r>
      <w:r w:rsidR="00144E4E">
        <w:rPr>
          <w:rFonts w:hint="eastAsia"/>
          <w:lang w:eastAsia="ja-JP"/>
        </w:rPr>
        <w:t>を押すと実行を終了することができる。</w:t>
      </w:r>
    </w:p>
    <w:p w14:paraId="00C17A9B" w14:textId="77777777" w:rsidR="00E90D8A" w:rsidRDefault="00E90D8A" w:rsidP="009507A6">
      <w:pPr>
        <w:rPr>
          <w:lang w:eastAsia="ja-JP"/>
        </w:rPr>
      </w:pPr>
    </w:p>
    <w:p w14:paraId="19892FAD" w14:textId="77777777" w:rsidR="00E90D8A" w:rsidRDefault="00E90D8A" w:rsidP="009507A6">
      <w:pPr>
        <w:rPr>
          <w:rFonts w:hint="eastAsia"/>
          <w:lang w:eastAsia="ja-JP"/>
        </w:rPr>
      </w:pPr>
      <w:r>
        <w:rPr>
          <w:lang w:eastAsia="ja-JP"/>
        </w:rPr>
        <w:t>4.</w:t>
      </w:r>
      <w:r w:rsidR="00A54EA4">
        <w:rPr>
          <w:rFonts w:hint="eastAsia"/>
          <w:lang w:eastAsia="ja-JP"/>
        </w:rPr>
        <w:t>実行ファイルの場所</w:t>
      </w:r>
    </w:p>
    <w:p w14:paraId="3EF6CF7F" w14:textId="77777777" w:rsidR="00A54EA4" w:rsidRDefault="00A54EA4" w:rsidP="009507A6">
      <w:pPr>
        <w:rPr>
          <w:rFonts w:hint="eastAsia"/>
          <w:lang w:eastAsia="ja-JP"/>
        </w:rPr>
      </w:pPr>
      <w:r>
        <w:rPr>
          <w:rFonts w:hint="eastAsia"/>
          <w:lang w:eastAsia="ja-JP"/>
        </w:rPr>
        <w:tab/>
      </w:r>
      <w:r>
        <w:rPr>
          <w:rFonts w:hint="eastAsia"/>
          <w:lang w:eastAsia="ja-JP"/>
        </w:rPr>
        <w:t>実行ファイルは、</w:t>
      </w:r>
      <w:r>
        <w:rPr>
          <w:lang w:eastAsia="ja-JP"/>
        </w:rPr>
        <w:t>IED</w:t>
      </w:r>
      <w:r>
        <w:rPr>
          <w:rFonts w:hint="eastAsia"/>
          <w:lang w:eastAsia="ja-JP"/>
        </w:rPr>
        <w:t>内の</w:t>
      </w:r>
      <w:r>
        <w:rPr>
          <w:lang w:eastAsia="ja-JP"/>
        </w:rPr>
        <w:t>s1410055</w:t>
      </w:r>
      <w:r>
        <w:rPr>
          <w:rFonts w:hint="eastAsia"/>
          <w:lang w:eastAsia="ja-JP"/>
        </w:rPr>
        <w:t>ファイルにある</w:t>
      </w:r>
      <w:proofErr w:type="spellStart"/>
      <w:r>
        <w:rPr>
          <w:lang w:eastAsia="ja-JP"/>
        </w:rPr>
        <w:t>shibuya</w:t>
      </w:r>
      <w:proofErr w:type="spellEnd"/>
      <w:r>
        <w:rPr>
          <w:rFonts w:hint="eastAsia"/>
          <w:lang w:eastAsia="ja-JP"/>
        </w:rPr>
        <w:t>というファイル内にある</w:t>
      </w:r>
      <w:r>
        <w:rPr>
          <w:lang w:eastAsia="ja-JP"/>
        </w:rPr>
        <w:t>main</w:t>
      </w:r>
      <w:r>
        <w:rPr>
          <w:rFonts w:hint="eastAsia"/>
          <w:lang w:eastAsia="ja-JP"/>
        </w:rPr>
        <w:t>というファイルである。</w:t>
      </w:r>
      <w:bookmarkStart w:id="0" w:name="_GoBack"/>
      <w:bookmarkEnd w:id="0"/>
    </w:p>
    <w:p w14:paraId="1D8323B4" w14:textId="77777777" w:rsidR="00E90D8A" w:rsidRDefault="00E90D8A" w:rsidP="009507A6">
      <w:pPr>
        <w:rPr>
          <w:lang w:eastAsia="ja-JP"/>
        </w:rPr>
      </w:pPr>
    </w:p>
    <w:p w14:paraId="4AFD630B" w14:textId="77777777" w:rsidR="00E90D8A" w:rsidRPr="00E90D8A" w:rsidRDefault="00E90D8A" w:rsidP="009507A6">
      <w:pPr>
        <w:rPr>
          <w:rFonts w:hint="eastAsia"/>
          <w:sz w:val="28"/>
          <w:lang w:eastAsia="ja-JP"/>
        </w:rPr>
      </w:pPr>
      <w:r>
        <w:rPr>
          <w:sz w:val="28"/>
          <w:lang w:eastAsia="ja-JP"/>
        </w:rPr>
        <w:t>5</w:t>
      </w:r>
      <w:r w:rsidRPr="00E90D8A">
        <w:rPr>
          <w:sz w:val="28"/>
          <w:lang w:eastAsia="ja-JP"/>
        </w:rPr>
        <w:t>.</w:t>
      </w:r>
      <w:r w:rsidRPr="00E90D8A">
        <w:rPr>
          <w:rFonts w:hint="eastAsia"/>
          <w:sz w:val="28"/>
          <w:lang w:eastAsia="ja-JP"/>
        </w:rPr>
        <w:t>感想</w:t>
      </w:r>
    </w:p>
    <w:p w14:paraId="75CD6EBD" w14:textId="77777777" w:rsidR="00E90D8A" w:rsidRDefault="00E90D8A" w:rsidP="009507A6">
      <w:pPr>
        <w:rPr>
          <w:lang w:eastAsia="ja-JP"/>
        </w:rPr>
      </w:pPr>
      <w:r>
        <w:rPr>
          <w:rFonts w:hint="eastAsia"/>
          <w:lang w:eastAsia="ja-JP"/>
        </w:rPr>
        <w:tab/>
      </w:r>
      <w:r>
        <w:rPr>
          <w:rFonts w:hint="eastAsia"/>
          <w:lang w:eastAsia="ja-JP"/>
        </w:rPr>
        <w:t>正直３回の授業で</w:t>
      </w:r>
      <w:r>
        <w:rPr>
          <w:lang w:eastAsia="ja-JP"/>
        </w:rPr>
        <w:t>OpenGL</w:t>
      </w:r>
      <w:r>
        <w:rPr>
          <w:rFonts w:hint="eastAsia"/>
          <w:lang w:eastAsia="ja-JP"/>
        </w:rPr>
        <w:t>をマスターして</w:t>
      </w:r>
      <w:r>
        <w:rPr>
          <w:lang w:eastAsia="ja-JP"/>
        </w:rPr>
        <w:t>CG</w:t>
      </w:r>
      <w:r>
        <w:rPr>
          <w:rFonts w:hint="eastAsia"/>
          <w:lang w:eastAsia="ja-JP"/>
        </w:rPr>
        <w:t>を作成するということだったので、非常に厳しい部分は多かった。個人的には第２回の時のスライドであったような調布駅前の光景やお寺の光景のようにもう少し建物の凹凸やテクスチャマッピングなどでリアルに再現したかったのだが、それを実現するのはなかなか難しく、実現できなかったのが心残りではある。しかし、ある程度目的のものに見えるところまで３回の授業で達成できたのは今回の実験で良かった点だと思った。また、このプログラムを作成しながら</w:t>
      </w:r>
      <w:r>
        <w:rPr>
          <w:lang w:eastAsia="ja-JP"/>
        </w:rPr>
        <w:t>OpenGL</w:t>
      </w:r>
      <w:r>
        <w:rPr>
          <w:rFonts w:hint="eastAsia"/>
          <w:lang w:eastAsia="ja-JP"/>
        </w:rPr>
        <w:t>の概要がわかってきたため、</w:t>
      </w:r>
      <w:r>
        <w:rPr>
          <w:lang w:eastAsia="ja-JP"/>
        </w:rPr>
        <w:t>OpenGL</w:t>
      </w:r>
      <w:r>
        <w:rPr>
          <w:rFonts w:hint="eastAsia"/>
          <w:lang w:eastAsia="ja-JP"/>
        </w:rPr>
        <w:t>のことが詳しく書かれている本などを本屋で買ってもう少し勉強してみようという気にもなった。</w:t>
      </w:r>
    </w:p>
    <w:sectPr w:rsidR="00E90D8A" w:rsidSect="00D834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A6"/>
    <w:rsid w:val="00144E4E"/>
    <w:rsid w:val="009507A6"/>
    <w:rsid w:val="00A54EA4"/>
    <w:rsid w:val="00D83465"/>
    <w:rsid w:val="00DF7A9A"/>
    <w:rsid w:val="00E90D8A"/>
    <w:rsid w:val="00F10731"/>
    <w:rsid w:val="00FD4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D82C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162</Words>
  <Characters>925</Characters>
  <Application>Microsoft Macintosh Word</Application>
  <DocSecurity>0</DocSecurity>
  <Lines>7</Lines>
  <Paragraphs>2</Paragraphs>
  <ScaleCrop>false</ScaleCrop>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Yoshiki Sato</dc:creator>
  <cp:keywords/>
  <dc:description/>
  <cp:lastModifiedBy>Yoshiki Sato</cp:lastModifiedBy>
  <cp:revision>2</cp:revision>
  <dcterms:created xsi:type="dcterms:W3CDTF">2016-10-27T11:00:00Z</dcterms:created>
  <dcterms:modified xsi:type="dcterms:W3CDTF">2016-11-10T02:37:00Z</dcterms:modified>
</cp:coreProperties>
</file>