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C8787" w14:textId="77777777" w:rsidR="00916183" w:rsidRPr="001930D2" w:rsidRDefault="00916183" w:rsidP="001930D2">
      <w:pPr>
        <w:rPr>
          <w:rFonts w:ascii="Times New Roman" w:hAnsi="Times New Roman" w:cs="Times New Roman"/>
          <w:sz w:val="24"/>
          <w:szCs w:val="24"/>
        </w:rPr>
      </w:pPr>
      <w:r w:rsidRPr="001930D2">
        <w:rPr>
          <w:rFonts w:ascii="Times New Roman" w:hAnsi="Times New Roman" w:cs="Times New Roman"/>
          <w:sz w:val="24"/>
          <w:szCs w:val="24"/>
        </w:rPr>
        <w:t xml:space="preserve">Função que verifica a simetria da matriz. </w:t>
      </w:r>
    </w:p>
    <w:p w14:paraId="16B7665D" w14:textId="54B80E33" w:rsidR="00916183" w:rsidRPr="001930D2" w:rsidRDefault="00916183" w:rsidP="001930D2">
      <w:pPr>
        <w:rPr>
          <w:rFonts w:ascii="Times New Roman" w:hAnsi="Times New Roman" w:cs="Times New Roman"/>
          <w:sz w:val="24"/>
          <w:szCs w:val="24"/>
        </w:rPr>
      </w:pPr>
      <w:r w:rsidRPr="001930D2">
        <w:rPr>
          <w:rFonts w:ascii="Times New Roman" w:hAnsi="Times New Roman" w:cs="Times New Roman"/>
          <w:sz w:val="24"/>
          <w:szCs w:val="24"/>
        </w:rPr>
        <w:t xml:space="preserve">Caso não seja quadrada ou simétrica, interrompe a execução e acusa o erro. </w:t>
      </w:r>
    </w:p>
    <w:p w14:paraId="3405914C" w14:textId="7322675B" w:rsidR="00916183" w:rsidRPr="001930D2" w:rsidRDefault="00916183" w:rsidP="001930D2">
      <w:pPr>
        <w:rPr>
          <w:rFonts w:ascii="Times New Roman" w:hAnsi="Times New Roman" w:cs="Times New Roman"/>
          <w:sz w:val="24"/>
          <w:szCs w:val="24"/>
        </w:rPr>
      </w:pPr>
      <w:r w:rsidRPr="001930D2">
        <w:rPr>
          <w:rFonts w:ascii="Times New Roman" w:hAnsi="Times New Roman" w:cs="Times New Roman"/>
          <w:sz w:val="24"/>
          <w:szCs w:val="24"/>
        </w:rPr>
        <w:t xml:space="preserve">Caso seja simétrica, não imprime nada, segue a execução normalmente e retorna o número de colunas da matriz. Por se tratar de uma matriz quadrada, o número de linhas e colunas é o mesmo. </w:t>
      </w:r>
    </w:p>
    <w:p w14:paraId="09E40E6A" w14:textId="057886FC" w:rsidR="001930D2" w:rsidRPr="001930D2" w:rsidRDefault="001930D2" w:rsidP="001930D2">
      <w:pPr>
        <w:rPr>
          <w:rFonts w:ascii="Times New Roman" w:hAnsi="Times New Roman" w:cs="Times New Roman"/>
          <w:sz w:val="24"/>
          <w:szCs w:val="24"/>
        </w:rPr>
      </w:pPr>
      <w:r w:rsidRPr="001930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0DA000" wp14:editId="518C1117">
            <wp:extent cx="5391150" cy="399923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C578D" w14:textId="2B464EF6" w:rsidR="001930D2" w:rsidRPr="001930D2" w:rsidRDefault="00916183" w:rsidP="001930D2">
      <w:pPr>
        <w:rPr>
          <w:rFonts w:ascii="Times New Roman" w:hAnsi="Times New Roman" w:cs="Times New Roman"/>
          <w:noProof/>
          <w:sz w:val="24"/>
          <w:szCs w:val="24"/>
        </w:rPr>
      </w:pPr>
      <w:r w:rsidRPr="001930D2">
        <w:rPr>
          <w:rFonts w:ascii="Times New Roman" w:hAnsi="Times New Roman" w:cs="Times New Roman"/>
          <w:noProof/>
          <w:sz w:val="24"/>
          <w:szCs w:val="24"/>
        </w:rPr>
        <w:softHyphen/>
      </w:r>
      <w:r w:rsidRPr="001930D2">
        <w:rPr>
          <w:rFonts w:ascii="Times New Roman" w:hAnsi="Times New Roman" w:cs="Times New Roman"/>
          <w:noProof/>
          <w:sz w:val="24"/>
          <w:szCs w:val="24"/>
        </w:rPr>
        <w:softHyphen/>
      </w:r>
    </w:p>
    <w:p w14:paraId="43500A49" w14:textId="77777777" w:rsidR="001930D2" w:rsidRPr="001930D2" w:rsidRDefault="001930D2" w:rsidP="001930D2">
      <w:pPr>
        <w:rPr>
          <w:rFonts w:ascii="Times New Roman" w:hAnsi="Times New Roman" w:cs="Times New Roman"/>
          <w:noProof/>
          <w:sz w:val="24"/>
          <w:szCs w:val="24"/>
        </w:rPr>
      </w:pPr>
      <w:r w:rsidRPr="001930D2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7D6C1B4F" w14:textId="77777777" w:rsidR="001930D2" w:rsidRPr="001930D2" w:rsidRDefault="001930D2" w:rsidP="001930D2">
      <w:pPr>
        <w:rPr>
          <w:rFonts w:ascii="Times New Roman" w:hAnsi="Times New Roman" w:cs="Times New Roman"/>
          <w:noProof/>
          <w:sz w:val="24"/>
          <w:szCs w:val="24"/>
        </w:rPr>
      </w:pPr>
      <w:r w:rsidRPr="001930D2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Função que calcula segundo a decomposição de Cholesky. </w:t>
      </w:r>
    </w:p>
    <w:p w14:paraId="3F20C37C" w14:textId="37609186" w:rsidR="001930D2" w:rsidRPr="001930D2" w:rsidRDefault="001930D2" w:rsidP="001930D2">
      <w:pPr>
        <w:rPr>
          <w:rFonts w:ascii="Times New Roman" w:hAnsi="Times New Roman" w:cs="Times New Roman"/>
          <w:noProof/>
          <w:sz w:val="24"/>
          <w:szCs w:val="24"/>
        </w:rPr>
      </w:pPr>
      <w:r w:rsidRPr="001930D2">
        <w:rPr>
          <w:rFonts w:ascii="Times New Roman" w:hAnsi="Times New Roman" w:cs="Times New Roman"/>
          <w:noProof/>
          <w:sz w:val="24"/>
          <w:szCs w:val="24"/>
        </w:rPr>
        <w:t>Recebe o sistema linear simétrico em forma de matriz A, e o resultado em vetor B.</w:t>
      </w:r>
    </w:p>
    <w:p w14:paraId="0EBB83D8" w14:textId="7F123460" w:rsidR="001930D2" w:rsidRPr="001930D2" w:rsidRDefault="001930D2" w:rsidP="001930D2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1930D2">
        <w:rPr>
          <w:rFonts w:ascii="Times New Roman" w:hAnsi="Times New Roman" w:cs="Times New Roman"/>
          <w:noProof/>
          <w:sz w:val="24"/>
          <w:szCs w:val="24"/>
        </w:rPr>
        <w:t>Retorna a matriz triangular superior de A e o vetor solução encontrado.</w:t>
      </w:r>
    </w:p>
    <w:p w14:paraId="3BCFBB04" w14:textId="2731DE10" w:rsidR="00916183" w:rsidRPr="001930D2" w:rsidRDefault="001930D2" w:rsidP="001930D2">
      <w:pPr>
        <w:rPr>
          <w:rFonts w:ascii="Times New Roman" w:hAnsi="Times New Roman" w:cs="Times New Roman"/>
          <w:noProof/>
          <w:sz w:val="24"/>
          <w:szCs w:val="24"/>
        </w:rPr>
      </w:pPr>
      <w:r w:rsidRPr="001930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A45A52" wp14:editId="696F8371">
            <wp:extent cx="5398770" cy="4381169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65"/>
                    <a:stretch/>
                  </pic:blipFill>
                  <pic:spPr bwMode="auto">
                    <a:xfrm>
                      <a:off x="0" y="0"/>
                      <a:ext cx="5398770" cy="438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F206E" w14:textId="6DF569AF" w:rsidR="00916183" w:rsidRPr="001930D2" w:rsidRDefault="001930D2" w:rsidP="001930D2">
      <w:pPr>
        <w:rPr>
          <w:rFonts w:ascii="Times New Roman" w:hAnsi="Times New Roman" w:cs="Times New Roman"/>
          <w:noProof/>
          <w:sz w:val="24"/>
          <w:szCs w:val="24"/>
        </w:rPr>
      </w:pPr>
      <w:r w:rsidRPr="001930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BEC44E" wp14:editId="710BD4F3">
            <wp:extent cx="5398770" cy="51288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1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F87C9" w14:textId="0C9E3C83" w:rsidR="00916183" w:rsidRPr="001930D2" w:rsidRDefault="00916183" w:rsidP="001930D2">
      <w:pPr>
        <w:rPr>
          <w:rFonts w:ascii="Times New Roman" w:hAnsi="Times New Roman" w:cs="Times New Roman"/>
          <w:sz w:val="24"/>
          <w:szCs w:val="24"/>
        </w:rPr>
      </w:pPr>
    </w:p>
    <w:p w14:paraId="420EBD4D" w14:textId="7AE43EB4" w:rsidR="001930D2" w:rsidRPr="001930D2" w:rsidRDefault="001930D2" w:rsidP="001930D2">
      <w:pPr>
        <w:rPr>
          <w:rFonts w:ascii="Times New Roman" w:hAnsi="Times New Roman" w:cs="Times New Roman"/>
          <w:sz w:val="24"/>
          <w:szCs w:val="24"/>
        </w:rPr>
      </w:pPr>
      <w:r w:rsidRPr="001930D2">
        <w:rPr>
          <w:rFonts w:ascii="Times New Roman" w:hAnsi="Times New Roman" w:cs="Times New Roman"/>
          <w:sz w:val="24"/>
          <w:szCs w:val="24"/>
        </w:rPr>
        <w:br w:type="page"/>
      </w:r>
    </w:p>
    <w:p w14:paraId="21468165" w14:textId="23DD4E39" w:rsidR="00916183" w:rsidRPr="001930D2" w:rsidRDefault="001930D2" w:rsidP="001930D2">
      <w:pPr>
        <w:rPr>
          <w:rFonts w:ascii="Times New Roman" w:hAnsi="Times New Roman" w:cs="Times New Roman"/>
          <w:sz w:val="24"/>
          <w:szCs w:val="24"/>
        </w:rPr>
      </w:pPr>
      <w:r w:rsidRPr="001930D2">
        <w:rPr>
          <w:rFonts w:ascii="Times New Roman" w:hAnsi="Times New Roman" w:cs="Times New Roman"/>
          <w:sz w:val="24"/>
          <w:szCs w:val="24"/>
        </w:rPr>
        <w:lastRenderedPageBreak/>
        <w:t>Agora, a verificação das funções no console:</w:t>
      </w:r>
    </w:p>
    <w:p w14:paraId="7C0E96CD" w14:textId="397BA2AB" w:rsidR="001930D2" w:rsidRPr="001930D2" w:rsidRDefault="001930D2" w:rsidP="001930D2">
      <w:pPr>
        <w:rPr>
          <w:rFonts w:ascii="Times New Roman" w:hAnsi="Times New Roman" w:cs="Times New Roman"/>
          <w:sz w:val="24"/>
          <w:szCs w:val="24"/>
        </w:rPr>
      </w:pPr>
      <w:r w:rsidRPr="001930D2">
        <w:rPr>
          <w:rFonts w:ascii="Times New Roman" w:hAnsi="Times New Roman" w:cs="Times New Roman"/>
          <w:sz w:val="24"/>
          <w:szCs w:val="24"/>
        </w:rPr>
        <w:t xml:space="preserve">Primeiro inserimos a matriz requisitada pelo trabalho e seu vetor. A função </w:t>
      </w:r>
      <w:proofErr w:type="spellStart"/>
      <w:r w:rsidRPr="001930D2">
        <w:rPr>
          <w:rFonts w:ascii="Times New Roman" w:hAnsi="Times New Roman" w:cs="Times New Roman"/>
          <w:sz w:val="24"/>
          <w:szCs w:val="24"/>
        </w:rPr>
        <w:t>cholesky</w:t>
      </w:r>
      <w:proofErr w:type="spellEnd"/>
      <w:r w:rsidRPr="001930D2">
        <w:rPr>
          <w:rFonts w:ascii="Times New Roman" w:hAnsi="Times New Roman" w:cs="Times New Roman"/>
          <w:sz w:val="24"/>
          <w:szCs w:val="24"/>
        </w:rPr>
        <w:t xml:space="preserve"> feita, retorna a matriz triangular superior e o vetor solução encontrado.</w:t>
      </w:r>
    </w:p>
    <w:p w14:paraId="1B05CE6F" w14:textId="67CFA441" w:rsidR="001930D2" w:rsidRPr="001930D2" w:rsidRDefault="001930D2" w:rsidP="001930D2">
      <w:pPr>
        <w:rPr>
          <w:rFonts w:ascii="Times New Roman" w:hAnsi="Times New Roman" w:cs="Times New Roman"/>
          <w:sz w:val="24"/>
          <w:szCs w:val="24"/>
        </w:rPr>
      </w:pPr>
      <w:r w:rsidRPr="001930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5A8ACF" wp14:editId="3ACE0907">
            <wp:extent cx="5398770" cy="4317558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13"/>
                    <a:stretch/>
                  </pic:blipFill>
                  <pic:spPr bwMode="auto">
                    <a:xfrm>
                      <a:off x="0" y="0"/>
                      <a:ext cx="5398770" cy="431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345C6" w14:textId="273C9553" w:rsidR="00916183" w:rsidRPr="001930D2" w:rsidRDefault="001930D2" w:rsidP="001930D2">
      <w:pPr>
        <w:rPr>
          <w:rFonts w:ascii="Times New Roman" w:hAnsi="Times New Roman" w:cs="Times New Roman"/>
          <w:sz w:val="24"/>
          <w:szCs w:val="24"/>
        </w:rPr>
      </w:pPr>
      <w:r w:rsidRPr="001930D2">
        <w:rPr>
          <w:rFonts w:ascii="Times New Roman" w:hAnsi="Times New Roman" w:cs="Times New Roman"/>
          <w:sz w:val="24"/>
          <w:szCs w:val="24"/>
        </w:rPr>
        <w:t xml:space="preserve">Podemos então, usar as funções do próprio </w:t>
      </w:r>
      <w:proofErr w:type="spellStart"/>
      <w:r w:rsidRPr="001930D2">
        <w:rPr>
          <w:rFonts w:ascii="Times New Roman" w:hAnsi="Times New Roman" w:cs="Times New Roman"/>
          <w:sz w:val="24"/>
          <w:szCs w:val="24"/>
        </w:rPr>
        <w:t>SciLab</w:t>
      </w:r>
      <w:proofErr w:type="spellEnd"/>
      <w:r w:rsidRPr="001930D2">
        <w:rPr>
          <w:rFonts w:ascii="Times New Roman" w:hAnsi="Times New Roman" w:cs="Times New Roman"/>
          <w:sz w:val="24"/>
          <w:szCs w:val="24"/>
        </w:rPr>
        <w:t xml:space="preserve"> para verificar a validade </w:t>
      </w:r>
      <w:proofErr w:type="gramStart"/>
      <w:r w:rsidRPr="001930D2">
        <w:rPr>
          <w:rFonts w:ascii="Times New Roman" w:hAnsi="Times New Roman" w:cs="Times New Roman"/>
          <w:sz w:val="24"/>
          <w:szCs w:val="24"/>
        </w:rPr>
        <w:t>do nossa própria</w:t>
      </w:r>
      <w:r w:rsidR="00A45827">
        <w:rPr>
          <w:rFonts w:ascii="Times New Roman" w:hAnsi="Times New Roman" w:cs="Times New Roman"/>
          <w:sz w:val="24"/>
          <w:szCs w:val="24"/>
        </w:rPr>
        <w:t xml:space="preserve"> decomposição</w:t>
      </w:r>
      <w:proofErr w:type="gramEnd"/>
      <w:r w:rsidR="00A4582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45827">
        <w:rPr>
          <w:rFonts w:ascii="Times New Roman" w:hAnsi="Times New Roman" w:cs="Times New Roman"/>
          <w:sz w:val="24"/>
          <w:szCs w:val="24"/>
        </w:rPr>
        <w:t>Cholesky</w:t>
      </w:r>
      <w:proofErr w:type="spellEnd"/>
      <w:r w:rsidRPr="001930D2">
        <w:rPr>
          <w:rFonts w:ascii="Times New Roman" w:hAnsi="Times New Roman" w:cs="Times New Roman"/>
          <w:sz w:val="24"/>
          <w:szCs w:val="24"/>
        </w:rPr>
        <w:t>.</w:t>
      </w:r>
    </w:p>
    <w:p w14:paraId="2BE5810B" w14:textId="4996A597" w:rsidR="00916183" w:rsidRPr="001930D2" w:rsidRDefault="001930D2" w:rsidP="001930D2">
      <w:pPr>
        <w:rPr>
          <w:rFonts w:ascii="Times New Roman" w:hAnsi="Times New Roman" w:cs="Times New Roman"/>
          <w:sz w:val="24"/>
          <w:szCs w:val="24"/>
        </w:rPr>
      </w:pPr>
      <w:r w:rsidRPr="001930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497F51" wp14:editId="3CE35C1E">
            <wp:extent cx="5398770" cy="252031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635E" w14:textId="77777777" w:rsidR="001930D2" w:rsidRPr="001930D2" w:rsidRDefault="001930D2" w:rsidP="001930D2">
      <w:pPr>
        <w:rPr>
          <w:rFonts w:ascii="Times New Roman" w:hAnsi="Times New Roman" w:cs="Times New Roman"/>
          <w:sz w:val="24"/>
          <w:szCs w:val="24"/>
        </w:rPr>
      </w:pPr>
    </w:p>
    <w:p w14:paraId="335B6BFF" w14:textId="15F6FCE2" w:rsidR="001930D2" w:rsidRPr="001930D2" w:rsidRDefault="001930D2" w:rsidP="001930D2">
      <w:pPr>
        <w:rPr>
          <w:rFonts w:ascii="Times New Roman" w:hAnsi="Times New Roman" w:cs="Times New Roman"/>
          <w:sz w:val="24"/>
          <w:szCs w:val="24"/>
        </w:rPr>
      </w:pPr>
    </w:p>
    <w:p w14:paraId="3FEBB051" w14:textId="77777777" w:rsidR="001930D2" w:rsidRPr="001930D2" w:rsidRDefault="001930D2" w:rsidP="001930D2">
      <w:pPr>
        <w:rPr>
          <w:rFonts w:ascii="Times New Roman" w:hAnsi="Times New Roman" w:cs="Times New Roman"/>
          <w:sz w:val="24"/>
          <w:szCs w:val="24"/>
        </w:rPr>
      </w:pPr>
      <w:r w:rsidRPr="001930D2">
        <w:rPr>
          <w:rFonts w:ascii="Times New Roman" w:hAnsi="Times New Roman" w:cs="Times New Roman"/>
          <w:sz w:val="24"/>
          <w:szCs w:val="24"/>
        </w:rPr>
        <w:lastRenderedPageBreak/>
        <w:t>Agora vamos fazer o teste da nossa função para uma matriz que nós mesmos criamos.</w:t>
      </w:r>
    </w:p>
    <w:p w14:paraId="57E07A24" w14:textId="5DBE86D8" w:rsidR="001930D2" w:rsidRPr="001930D2" w:rsidRDefault="001930D2" w:rsidP="001930D2">
      <w:pPr>
        <w:rPr>
          <w:rFonts w:ascii="Times New Roman" w:hAnsi="Times New Roman" w:cs="Times New Roman"/>
          <w:sz w:val="24"/>
          <w:szCs w:val="24"/>
        </w:rPr>
      </w:pPr>
      <w:r w:rsidRPr="001930D2">
        <w:rPr>
          <w:rFonts w:ascii="Times New Roman" w:hAnsi="Times New Roman" w:cs="Times New Roman"/>
          <w:sz w:val="24"/>
          <w:szCs w:val="24"/>
        </w:rPr>
        <w:t>Temos novamente a matriz triangular superior e o vetor solução encontrados.</w:t>
      </w:r>
      <w:r w:rsidRPr="001930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A9A712" wp14:editId="407B1433">
            <wp:extent cx="5398770" cy="48025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7EF12" w14:textId="0F107D7A" w:rsidR="001930D2" w:rsidRPr="001930D2" w:rsidRDefault="001930D2" w:rsidP="001930D2">
      <w:pPr>
        <w:rPr>
          <w:rFonts w:ascii="Times New Roman" w:hAnsi="Times New Roman" w:cs="Times New Roman"/>
          <w:sz w:val="24"/>
          <w:szCs w:val="24"/>
        </w:rPr>
      </w:pPr>
      <w:r w:rsidRPr="001930D2">
        <w:rPr>
          <w:rFonts w:ascii="Times New Roman" w:hAnsi="Times New Roman" w:cs="Times New Roman"/>
          <w:sz w:val="24"/>
          <w:szCs w:val="24"/>
        </w:rPr>
        <w:t xml:space="preserve">Por fim, o teste com as funções próprias do </w:t>
      </w:r>
      <w:proofErr w:type="spellStart"/>
      <w:r w:rsidRPr="001930D2">
        <w:rPr>
          <w:rFonts w:ascii="Times New Roman" w:hAnsi="Times New Roman" w:cs="Times New Roman"/>
          <w:sz w:val="24"/>
          <w:szCs w:val="24"/>
        </w:rPr>
        <w:t>SciLab</w:t>
      </w:r>
      <w:proofErr w:type="spellEnd"/>
      <w:r w:rsidRPr="001930D2">
        <w:rPr>
          <w:rFonts w:ascii="Times New Roman" w:hAnsi="Times New Roman" w:cs="Times New Roman"/>
          <w:sz w:val="24"/>
          <w:szCs w:val="24"/>
        </w:rPr>
        <w:t>.</w:t>
      </w:r>
    </w:p>
    <w:p w14:paraId="2F8CEDB3" w14:textId="224C21EF" w:rsidR="001930D2" w:rsidRPr="001930D2" w:rsidRDefault="001930D2" w:rsidP="001930D2">
      <w:pPr>
        <w:rPr>
          <w:rFonts w:ascii="Times New Roman" w:hAnsi="Times New Roman" w:cs="Times New Roman"/>
          <w:sz w:val="24"/>
          <w:szCs w:val="24"/>
        </w:rPr>
      </w:pPr>
      <w:r w:rsidRPr="001930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DDDF8" wp14:editId="04FE13D9">
            <wp:extent cx="2003425" cy="26714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30D2" w:rsidRPr="001930D2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638B5" w14:textId="77777777" w:rsidR="002D08A4" w:rsidRDefault="002D08A4" w:rsidP="00916183">
      <w:pPr>
        <w:spacing w:after="0" w:line="240" w:lineRule="auto"/>
      </w:pPr>
      <w:r>
        <w:separator/>
      </w:r>
    </w:p>
  </w:endnote>
  <w:endnote w:type="continuationSeparator" w:id="0">
    <w:p w14:paraId="61A474D1" w14:textId="77777777" w:rsidR="002D08A4" w:rsidRDefault="002D08A4" w:rsidP="00916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EFA27" w14:textId="77777777" w:rsidR="002D08A4" w:rsidRDefault="002D08A4" w:rsidP="00916183">
      <w:pPr>
        <w:spacing w:after="0" w:line="240" w:lineRule="auto"/>
      </w:pPr>
      <w:r>
        <w:separator/>
      </w:r>
    </w:p>
  </w:footnote>
  <w:footnote w:type="continuationSeparator" w:id="0">
    <w:p w14:paraId="4D702B3A" w14:textId="77777777" w:rsidR="002D08A4" w:rsidRDefault="002D08A4" w:rsidP="00916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2DA71" w14:textId="02DC5FF0" w:rsidR="00916183" w:rsidRPr="00916183" w:rsidRDefault="00916183" w:rsidP="0091618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916183">
      <w:rPr>
        <w:rFonts w:ascii="Times New Roman" w:hAnsi="Times New Roman" w:cs="Times New Roman"/>
        <w:sz w:val="24"/>
        <w:szCs w:val="24"/>
      </w:rPr>
      <w:t>MATHEUS YOSHIMITSU TAMASHIRO PIRES LANZO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83"/>
    <w:rsid w:val="001930D2"/>
    <w:rsid w:val="00217390"/>
    <w:rsid w:val="002D08A4"/>
    <w:rsid w:val="002F729C"/>
    <w:rsid w:val="003B7909"/>
    <w:rsid w:val="00916183"/>
    <w:rsid w:val="00A4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25002"/>
  <w15:chartTrackingRefBased/>
  <w15:docId w15:val="{844293C3-1B9E-4D8A-A986-DB9569CF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61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183"/>
  </w:style>
  <w:style w:type="paragraph" w:styleId="Rodap">
    <w:name w:val="footer"/>
    <w:basedOn w:val="Normal"/>
    <w:link w:val="RodapChar"/>
    <w:uiPriority w:val="99"/>
    <w:unhideWhenUsed/>
    <w:rsid w:val="009161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167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2022-12-12T16:31:00Z</dcterms:created>
  <dcterms:modified xsi:type="dcterms:W3CDTF">2022-12-12T16:53:00Z</dcterms:modified>
</cp:coreProperties>
</file>