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Componente</w:t>
            </w:r>
          </w:p>
        </w:tc>
        <w:tc>
          <w:tcPr>
            <w:tcW w:w="1817"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344B13"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344B13"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344B13"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344B13"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344B13"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344B13"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344B13"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344B13"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344B13"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344B13"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344B13"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344B13"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344B13"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344B13"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94468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94468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94468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344B13" w:rsidP="005C51B1">
      <w:pPr>
        <w:pStyle w:val="Sinespaciado"/>
        <w:spacing w:line="360" w:lineRule="auto"/>
        <w:ind w:left="2136"/>
        <w:jc w:val="both"/>
        <w:rPr>
          <w:rFonts w:ascii="Arial" w:hAnsi="Arial" w:cs="Arial"/>
        </w:rPr>
      </w:pPr>
      <w:r w:rsidRPr="00344B13">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A74D3E" w:rsidRDefault="00A74D3E"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A74D3E" w:rsidRPr="00AE6A9B" w:rsidRDefault="00A74D3E"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344B13">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A74D3E" w:rsidRDefault="00A74D3E" w:rsidP="00AF2AF0">
                  <w:pPr>
                    <w:pStyle w:val="Epgrafe"/>
                    <w:jc w:val="center"/>
                  </w:pPr>
                  <w:r>
                    <w:t xml:space="preserve">Ilustración 4. </w:t>
                  </w:r>
                  <w:fldSimple w:instr=" SEQ Ilustracion_4. \* ARABIC ">
                    <w:r>
                      <w:rPr>
                        <w:noProof/>
                      </w:rPr>
                      <w:t>22</w:t>
                    </w:r>
                  </w:fldSimple>
                  <w:r>
                    <w:t xml:space="preserve"> Comunicación entre PC y Arduino</w:t>
                  </w:r>
                </w:p>
                <w:p w:rsidR="00A74D3E" w:rsidRPr="00A330E5" w:rsidRDefault="00A74D3E"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344B13" w:rsidRPr="009A51ED">
        <w:rPr>
          <w:color w:val="000000" w:themeColor="text1"/>
        </w:rPr>
        <w:fldChar w:fldCharType="begin"/>
      </w:r>
      <w:r w:rsidRPr="009A51ED">
        <w:rPr>
          <w:color w:val="000000" w:themeColor="text1"/>
        </w:rPr>
        <w:instrText xml:space="preserve"> SEQ Tabla_4. \* ARABIC </w:instrText>
      </w:r>
      <w:r w:rsidR="00344B13" w:rsidRPr="009A51ED">
        <w:rPr>
          <w:color w:val="000000" w:themeColor="text1"/>
        </w:rPr>
        <w:fldChar w:fldCharType="separate"/>
      </w:r>
      <w:r w:rsidRPr="009A51ED">
        <w:rPr>
          <w:noProof/>
          <w:color w:val="000000" w:themeColor="text1"/>
        </w:rPr>
        <w:t>5</w:t>
      </w:r>
      <w:r w:rsidR="00344B13"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344B13"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344B13"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344B13"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344B13"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344B13"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344B13"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344B13"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344B13"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344B13"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344B13"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344B13"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344B13"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344B13"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344B13"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344B13"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344B13"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776330" w:rsidRPr="00ED2134" w:rsidRDefault="00344B13"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344B13"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344B13"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344B13"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344B13"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344B13"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344B13"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344B13"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344B13"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344B13"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344B13"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m:t>
        </m:r>
        <m:r>
          <w:rPr>
            <w:rFonts w:ascii="Cambria Math" w:hAnsi="Cambria Math" w:cs="Arial"/>
          </w:rPr>
          <m:t>a por el motor 1 del cuadricóptero.</m:t>
        </m:r>
      </m:oMath>
    </w:p>
    <w:p w:rsidR="001D755D" w:rsidRPr="001D755D" w:rsidRDefault="00344B13"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344B13"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344B13"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344B13"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344B13"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Default="006815DE" w:rsidP="0079769D">
      <w:pPr>
        <w:pStyle w:val="Sinespaciado"/>
        <w:numPr>
          <w:ilvl w:val="1"/>
          <w:numId w:val="5"/>
        </w:numPr>
        <w:spacing w:line="360" w:lineRule="auto"/>
        <w:ind w:left="720"/>
        <w:jc w:val="both"/>
        <w:rPr>
          <w:rFonts w:ascii="Arial" w:hAnsi="Arial" w:cs="Arial"/>
          <w:b/>
          <w:highlight w:val="green"/>
        </w:rPr>
      </w:pPr>
      <w:proofErr w:type="spellStart"/>
      <w:r w:rsidRPr="006815DE">
        <w:rPr>
          <w:rFonts w:ascii="Arial" w:hAnsi="Arial" w:cs="Arial"/>
          <w:b/>
          <w:highlight w:val="green"/>
        </w:rPr>
        <w:lastRenderedPageBreak/>
        <w:t>Linealización</w:t>
      </w:r>
      <w:proofErr w:type="spellEnd"/>
      <w:r w:rsidRPr="006815DE">
        <w:rPr>
          <w:rFonts w:ascii="Arial" w:hAnsi="Arial" w:cs="Arial"/>
          <w:b/>
          <w:highlight w:val="gree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a dinámica del cuadri</w:t>
      </w:r>
      <w:r w:rsidR="00F50248">
        <w:rPr>
          <w:rFonts w:ascii="Arial" w:hAnsi="Arial" w:cs="Arial"/>
        </w:rPr>
        <w:t>cóptero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w:t>
      </w:r>
      <w:r w:rsidR="00944681">
        <w:rPr>
          <w:rFonts w:ascii="Arial" w:hAnsi="Arial" w:cs="Arial"/>
        </w:rPr>
        <w:t>la matriz de transición de estados del sistema que describe su</w:t>
      </w:r>
      <w:r w:rsidR="001A3575">
        <w:rPr>
          <w:rFonts w:ascii="Arial" w:hAnsi="Arial" w:cs="Arial"/>
        </w:rPr>
        <w:t xml:space="preserve"> comportamiento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w:t>
      </w:r>
      <w:proofErr w:type="spellStart"/>
      <w:r>
        <w:rPr>
          <w:rFonts w:ascii="Arial" w:hAnsi="Arial" w:cs="Arial"/>
        </w:rPr>
        <w:t>angulos</w:t>
      </w:r>
      <w:proofErr w:type="spellEnd"/>
      <w:r>
        <w:rPr>
          <w:rFonts w:ascii="Arial" w:hAnsi="Arial" w:cs="Arial"/>
        </w:rPr>
        <w:t xml:space="preserve">,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CD4FE3" w:rsidRDefault="00CD4FE3" w:rsidP="006B7526">
      <w:pPr>
        <w:pStyle w:val="Sinespaciado"/>
        <w:spacing w:line="360" w:lineRule="auto"/>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CD4FE3" w:rsidRDefault="00CD4FE3" w:rsidP="006B7526">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D9644F" w:rsidRDefault="006B7526" w:rsidP="003F4DEA">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al número de estados del sistema, diez (10), por lo cual todos los estados del sistema con controlables.</w:t>
      </w:r>
    </w:p>
    <w:p w:rsidR="00CD4FE3" w:rsidRDefault="00CD4FE3" w:rsidP="003F4DEA">
      <w:pPr>
        <w:pStyle w:val="Sinespaciado"/>
        <w:spacing w:line="360" w:lineRule="auto"/>
        <w:ind w:left="360" w:firstLine="708"/>
        <w:jc w:val="both"/>
        <w:rPr>
          <w:rFonts w:ascii="Arial" w:hAnsi="Arial" w:cs="Arial"/>
        </w:rPr>
      </w:pPr>
    </w:p>
    <w:p w:rsidR="00CD4FE3" w:rsidRDefault="00CD4FE3" w:rsidP="003F4DEA">
      <w:pPr>
        <w:pStyle w:val="Sinespaciado"/>
        <w:spacing w:line="360" w:lineRule="auto"/>
        <w:ind w:left="360" w:firstLine="708"/>
        <w:jc w:val="both"/>
        <w:rPr>
          <w:rFonts w:ascii="Arial" w:hAnsi="Arial" w:cs="Arial"/>
        </w:rPr>
      </w:pPr>
    </w:p>
    <w:p w:rsidR="003F4DEA" w:rsidRDefault="00A74D3E" w:rsidP="003F4DEA">
      <w:pPr>
        <w:pStyle w:val="Sinespaciado"/>
        <w:spacing w:line="360" w:lineRule="auto"/>
        <w:ind w:left="360" w:firstLine="708"/>
        <w:jc w:val="both"/>
        <w:rPr>
          <w:rFonts w:ascii="Arial" w:hAnsi="Arial" w:cs="Arial"/>
        </w:rPr>
      </w:pPr>
      <w:r>
        <w:rPr>
          <w:rFonts w:ascii="Arial" w:hAnsi="Arial" w:cs="Arial"/>
        </w:rPr>
        <w:t xml:space="preserve">Se modeló la estimación de estado del </w:t>
      </w:r>
      <w:proofErr w:type="spellStart"/>
      <w:r>
        <w:rPr>
          <w:rFonts w:ascii="Arial" w:hAnsi="Arial" w:cs="Arial"/>
        </w:rPr>
        <w:t>cuadricóptero</w:t>
      </w:r>
      <w:proofErr w:type="spellEnd"/>
      <w:r>
        <w:rPr>
          <w:rFonts w:ascii="Arial" w:hAnsi="Arial" w:cs="Arial"/>
        </w:rPr>
        <w:t xml:space="preserve"> como un sistema de ecuaciones diferenciales lineales de la forma </w:t>
      </w:r>
      <m:oMath>
        <m:r>
          <w:rPr>
            <w:rFonts w:ascii="Cambria Math" w:hAnsi="Cambria Math" w:cs="Arial"/>
          </w:rPr>
          <m:t>Y</m:t>
        </m:r>
        <m:r>
          <w:rPr>
            <w:rFonts w:ascii="Cambria Math" w:hAnsi="Cambria Math" w:cs="Arial"/>
          </w:rPr>
          <m:t>=C*X</m:t>
        </m:r>
      </m:oMath>
      <w:r>
        <w:rPr>
          <w:rFonts w:ascii="Arial" w:hAnsi="Arial" w:cs="Arial"/>
        </w:rPr>
        <w:t xml:space="preserve">, donde Y es la observación </w:t>
      </w:r>
      <w:r w:rsidR="004D79B8">
        <w:rPr>
          <w:rFonts w:ascii="Arial" w:hAnsi="Arial" w:cs="Arial"/>
        </w:rPr>
        <w:t xml:space="preserve">sobre el estado del </w:t>
      </w:r>
      <w:proofErr w:type="spellStart"/>
      <w:r w:rsidR="004D79B8">
        <w:rPr>
          <w:rFonts w:ascii="Arial" w:hAnsi="Arial" w:cs="Arial"/>
        </w:rPr>
        <w:t>cuadricóptero</w:t>
      </w:r>
      <w:proofErr w:type="spellEnd"/>
      <w:r w:rsidR="004D79B8">
        <w:rPr>
          <w:rFonts w:ascii="Arial" w:hAnsi="Arial" w:cs="Arial"/>
        </w:rPr>
        <w:t xml:space="preserve"> realizada a partir de los sensores disponibles en el mismo, X es el estado del </w:t>
      </w:r>
      <w:proofErr w:type="spellStart"/>
      <w:r w:rsidR="004D79B8">
        <w:rPr>
          <w:rFonts w:ascii="Arial" w:hAnsi="Arial" w:cs="Arial"/>
        </w:rPr>
        <w:t>cuadricóptero</w:t>
      </w:r>
      <w:proofErr w:type="spellEnd"/>
      <w:r>
        <w:rPr>
          <w:rFonts w:ascii="Arial" w:hAnsi="Arial" w:cs="Arial"/>
        </w:rPr>
        <w:t>,</w:t>
      </w:r>
      <w:r w:rsidR="004D79B8">
        <w:rPr>
          <w:rFonts w:ascii="Arial" w:hAnsi="Arial" w:cs="Arial"/>
        </w:rPr>
        <w:t xml:space="preserve"> y</w:t>
      </w:r>
      <w:r>
        <w:rPr>
          <w:rFonts w:ascii="Arial" w:hAnsi="Arial" w:cs="Arial"/>
        </w:rPr>
        <w:t xml:space="preserve"> C es la matriz de salida del </w:t>
      </w:r>
      <w:proofErr w:type="spellStart"/>
      <w:r>
        <w:rPr>
          <w:rFonts w:ascii="Arial" w:hAnsi="Arial" w:cs="Arial"/>
        </w:rPr>
        <w:t>cuadricóptero</w:t>
      </w:r>
      <w:proofErr w:type="spellEnd"/>
      <w:r>
        <w:rPr>
          <w:rFonts w:ascii="Arial" w:hAnsi="Arial" w:cs="Arial"/>
        </w:rPr>
        <w:t xml:space="preserve">, que representa el arreglo de sensores </w:t>
      </w:r>
      <w:r w:rsidR="004D79B8">
        <w:rPr>
          <w:rFonts w:ascii="Arial" w:hAnsi="Arial" w:cs="Arial"/>
        </w:rPr>
        <w:t>disponibles</w:t>
      </w:r>
      <w:r>
        <w:rPr>
          <w:rFonts w:ascii="Arial" w:hAnsi="Arial" w:cs="Arial"/>
        </w:rPr>
        <w:t xml:space="preserve">. </w:t>
      </w:r>
      <w:r w:rsidR="004D79B8">
        <w:rPr>
          <w:rFonts w:ascii="Arial" w:hAnsi="Arial" w:cs="Arial"/>
        </w:rPr>
        <w:t xml:space="preserve">Los sensores existentes en el </w:t>
      </w:r>
      <w:proofErr w:type="spellStart"/>
      <w:r w:rsidR="004D79B8">
        <w:rPr>
          <w:rFonts w:ascii="Arial" w:hAnsi="Arial" w:cs="Arial"/>
        </w:rPr>
        <w:t>cuadricóptero</w:t>
      </w:r>
      <w:proofErr w:type="spellEnd"/>
      <w:r w:rsidR="004D79B8">
        <w:rPr>
          <w:rFonts w:ascii="Arial" w:hAnsi="Arial" w:cs="Arial"/>
        </w:rPr>
        <w:t xml:space="preserve"> permiten la estimación de las velocidades y posiciones angulares, y la velocidad lineal y posición en el eje z</w:t>
      </w:r>
      <w:r w:rsidR="00CD4FE3">
        <w:rPr>
          <w:rFonts w:ascii="Arial" w:hAnsi="Arial" w:cs="Arial"/>
        </w:rPr>
        <w:t>, a partir de lo cual se modeló la matriz C como se presenta a continuación:</w:t>
      </w:r>
    </w:p>
    <w:p w:rsidR="004D79B8" w:rsidRDefault="004D79B8" w:rsidP="003F4DEA">
      <w:pPr>
        <w:pStyle w:val="Sinespaciado"/>
        <w:spacing w:line="360" w:lineRule="auto"/>
        <w:ind w:left="360" w:firstLine="708"/>
        <w:jc w:val="both"/>
        <w:rPr>
          <w:rFonts w:ascii="Arial" w:hAnsi="Arial" w:cs="Arial"/>
        </w:rPr>
      </w:pPr>
    </w:p>
    <w:p w:rsidR="00BA0C60" w:rsidRDefault="004D79B8" w:rsidP="00BA0C60">
      <w:pPr>
        <w:pStyle w:val="Sinespaciado"/>
        <w:spacing w:line="360" w:lineRule="auto"/>
        <w:ind w:left="360" w:firstLine="708"/>
        <w:jc w:val="both"/>
        <w:rPr>
          <w:rFonts w:ascii="Arial" w:hAnsi="Arial" w:cs="Arial"/>
        </w:rPr>
      </w:pPr>
      <m:oMathPara>
        <m:oMath>
          <m:r>
            <w:rPr>
              <w:rFonts w:ascii="Cambria Math" w:hAnsi="Cambria Math" w:cs="Arial"/>
            </w:rPr>
            <w:lastRenderedPageBreak/>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CD4FE3" w:rsidRDefault="00CD4FE3" w:rsidP="00B039AE">
      <w:pPr>
        <w:pStyle w:val="Sinespaciado"/>
        <w:spacing w:line="360" w:lineRule="auto"/>
        <w:jc w:val="both"/>
        <w:rPr>
          <w:rFonts w:ascii="Arial" w:hAnsi="Arial" w:cs="Arial"/>
        </w:rPr>
      </w:pPr>
    </w:p>
    <w:p w:rsidR="00CD4FE3" w:rsidRDefault="00CD4FE3" w:rsidP="00B039AE">
      <w:pPr>
        <w:pStyle w:val="Sinespaciado"/>
        <w:spacing w:line="360" w:lineRule="auto"/>
        <w:jc w:val="both"/>
        <w:rPr>
          <w:rFonts w:ascii="Arial" w:hAnsi="Arial" w:cs="Arial"/>
        </w:rPr>
      </w:pPr>
    </w:p>
    <w:p w:rsidR="00B039AE" w:rsidRDefault="00B039AE" w:rsidP="00B039AE">
      <w:pPr>
        <w:pStyle w:val="Sinespaciado"/>
        <w:spacing w:line="360" w:lineRule="auto"/>
        <w:jc w:val="both"/>
        <w:rPr>
          <w:rFonts w:ascii="Arial" w:hAnsi="Arial" w:cs="Arial"/>
        </w:rPr>
      </w:pPr>
      <w:r>
        <w:rPr>
          <w:rFonts w:ascii="Arial" w:hAnsi="Arial" w:cs="Arial"/>
        </w:rPr>
        <w:tab/>
        <w:t xml:space="preserve">Para todo X, la estimación de estado del </w:t>
      </w:r>
      <w:proofErr w:type="spellStart"/>
      <w:r>
        <w:rPr>
          <w:rFonts w:ascii="Arial" w:hAnsi="Arial" w:cs="Arial"/>
        </w:rPr>
        <w:t>cuadricóptero</w:t>
      </w:r>
      <w:proofErr w:type="spellEnd"/>
      <w:r>
        <w:rPr>
          <w:rFonts w:ascii="Arial" w:hAnsi="Arial" w:cs="Arial"/>
        </w:rPr>
        <w:t xml:space="preserve"> realizada a partir de los sensores del mismo viene dada por:</w:t>
      </w:r>
    </w:p>
    <w:p w:rsidR="00B039AE" w:rsidRDefault="00B039AE" w:rsidP="00BA0C60">
      <w:pPr>
        <w:pStyle w:val="Sinespaciado"/>
        <w:spacing w:line="360" w:lineRule="auto"/>
        <w:ind w:left="360" w:firstLine="708"/>
        <w:jc w:val="both"/>
        <w:rPr>
          <w:rFonts w:ascii="Arial" w:hAnsi="Arial" w:cs="Arial"/>
        </w:rPr>
      </w:pPr>
    </w:p>
    <w:p w:rsidR="00BA0C60" w:rsidRDefault="00BA0C60" w:rsidP="00BA0C60">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A0C60" w:rsidRDefault="00BA0C60" w:rsidP="00BA0C60">
      <w:pPr>
        <w:pStyle w:val="Sinespaciado"/>
        <w:spacing w:line="360" w:lineRule="auto"/>
        <w:ind w:left="360" w:firstLine="708"/>
        <w:jc w:val="both"/>
        <w:rPr>
          <w:rFonts w:ascii="Arial" w:hAnsi="Arial" w:cs="Arial"/>
        </w:rPr>
      </w:pPr>
    </w:p>
    <w:p w:rsidR="00B039AE" w:rsidRDefault="00B039AE" w:rsidP="00B039AE">
      <w:pPr>
        <w:pStyle w:val="Sinespaciado"/>
        <w:spacing w:line="360" w:lineRule="auto"/>
        <w:ind w:left="360" w:firstLine="708"/>
        <w:jc w:val="both"/>
        <w:rPr>
          <w:rFonts w:ascii="Arial" w:hAnsi="Arial" w:cs="Arial"/>
        </w:rPr>
      </w:pPr>
      <w:r>
        <w:rPr>
          <w:rFonts w:ascii="Arial" w:hAnsi="Arial" w:cs="Arial"/>
        </w:rPr>
        <w:t xml:space="preserve">Se verificó la </w:t>
      </w:r>
      <w:proofErr w:type="spellStart"/>
      <w:r>
        <w:rPr>
          <w:rFonts w:ascii="Arial" w:hAnsi="Arial" w:cs="Arial"/>
        </w:rPr>
        <w:t>observabilidad</w:t>
      </w:r>
      <w:proofErr w:type="spellEnd"/>
      <w:r>
        <w:rPr>
          <w:rFonts w:ascii="Arial" w:hAnsi="Arial" w:cs="Arial"/>
        </w:rPr>
        <w:t xml:space="preserve"> del sistema en base al rango de la matriz de </w:t>
      </w:r>
      <w:proofErr w:type="spellStart"/>
      <w:r>
        <w:rPr>
          <w:rFonts w:ascii="Arial" w:hAnsi="Arial" w:cs="Arial"/>
        </w:rPr>
        <w:t>observabilidad</w:t>
      </w:r>
      <w:proofErr w:type="spellEnd"/>
      <w:r>
        <w:rPr>
          <w:rFonts w:ascii="Arial" w:hAnsi="Arial" w:cs="Arial"/>
        </w:rPr>
        <w:t xml:space="preserve"> </w:t>
      </w:r>
      <m:oMath>
        <m:r>
          <w:rPr>
            <w:rFonts w:ascii="Cambria Math" w:hAnsi="Cambria Math" w:cs="Arial"/>
          </w:rPr>
          <m:t>O</m:t>
        </m:r>
      </m:oMath>
      <w:r>
        <w:rPr>
          <w:rFonts w:ascii="Arial" w:hAnsi="Arial" w:cs="Arial"/>
        </w:rPr>
        <w:t>, la cual puede hallarse a partir de las matrices A y B, como se expone a continuación:</w:t>
      </w:r>
    </w:p>
    <w:p w:rsidR="00B039AE" w:rsidRDefault="00B039AE" w:rsidP="00B039AE">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039AE" w:rsidRDefault="00B039AE" w:rsidP="00B039AE">
      <w:pPr>
        <w:pStyle w:val="Sinespaciado"/>
        <w:spacing w:line="360" w:lineRule="auto"/>
        <w:ind w:left="360" w:firstLine="708"/>
        <w:jc w:val="both"/>
        <w:rPr>
          <w:rFonts w:ascii="Arial" w:hAnsi="Arial" w:cs="Arial"/>
        </w:rPr>
      </w:pPr>
    </w:p>
    <w:p w:rsidR="00B039AE" w:rsidRDefault="00B039AE" w:rsidP="00B039AE">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 xml:space="preserve">es igual a ocho (8), siendo diez (10)  el número de estados del sistema, por lo cual dos estados del </w:t>
      </w:r>
      <w:proofErr w:type="spellStart"/>
      <w:r>
        <w:rPr>
          <w:rFonts w:ascii="Arial" w:hAnsi="Arial" w:cs="Arial"/>
        </w:rPr>
        <w:t>cuadricóptero</w:t>
      </w:r>
      <w:proofErr w:type="spellEnd"/>
      <w:r>
        <w:rPr>
          <w:rFonts w:ascii="Arial" w:hAnsi="Arial" w:cs="Arial"/>
        </w:rPr>
        <w:t xml:space="preserve"> no podrán ser estimados a partir del arreglo de sensores disponible. En particular, dichos estados son las velocidades lineales en los ejes x e y.</w:t>
      </w:r>
    </w:p>
    <w:p w:rsidR="00BA0C60" w:rsidRDefault="00BA0C60" w:rsidP="00BA0C60">
      <w:pPr>
        <w:pStyle w:val="Sinespaciado"/>
        <w:spacing w:line="360" w:lineRule="auto"/>
        <w:jc w:val="both"/>
        <w:rPr>
          <w:rFonts w:ascii="Arial" w:hAnsi="Arial" w:cs="Arial"/>
        </w:rPr>
      </w:pP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F4790B" w:rsidRPr="00CD4FE3" w:rsidRDefault="00144DD5" w:rsidP="00CD4FE3">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5500C" w:rsidRDefault="00F5500C" w:rsidP="00966265">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344B13" w:rsidP="000B1505">
      <w:pPr>
        <w:pStyle w:val="Sinespaciado"/>
        <w:spacing w:line="360" w:lineRule="auto"/>
        <w:rPr>
          <w:rFonts w:ascii="Arial" w:hAnsi="Arial" w:cs="Arial"/>
          <w:lang w:val="es-ES"/>
        </w:rPr>
      </w:pPr>
      <w:r w:rsidRPr="00344B13">
        <w:rPr>
          <w:noProof/>
        </w:rPr>
        <w:pict>
          <v:shape id="_x0000_s1029" type="#_x0000_t202" style="position:absolute;margin-left:67.2pt;margin-top:158.65pt;width:308.4pt;height:.05pt;z-index:251688448" stroked="f">
            <v:textbox style="mso-next-textbox:#_x0000_s1029;mso-fit-shape-to-text:t" inset="0,0,0,0">
              <w:txbxContent>
                <w:p w:rsidR="00A74D3E" w:rsidRDefault="00A74D3E"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A74D3E" w:rsidRPr="00CA79A3" w:rsidRDefault="00A74D3E"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CEC" w:rsidRDefault="00257CEC" w:rsidP="00D979FB">
      <w:pPr>
        <w:spacing w:after="0" w:line="240" w:lineRule="auto"/>
      </w:pPr>
      <w:r>
        <w:separator/>
      </w:r>
    </w:p>
  </w:endnote>
  <w:endnote w:type="continuationSeparator" w:id="0">
    <w:p w:rsidR="00257CEC" w:rsidRDefault="00257CEC"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CEC" w:rsidRDefault="00257CEC" w:rsidP="00D979FB">
      <w:pPr>
        <w:spacing w:after="0" w:line="240" w:lineRule="auto"/>
      </w:pPr>
      <w:r>
        <w:separator/>
      </w:r>
    </w:p>
  </w:footnote>
  <w:footnote w:type="continuationSeparator" w:id="0">
    <w:p w:rsidR="00257CEC" w:rsidRDefault="00257CEC"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1027A"/>
    <w:rsid w:val="00111231"/>
    <w:rsid w:val="001129D3"/>
    <w:rsid w:val="00114CBC"/>
    <w:rsid w:val="00117086"/>
    <w:rsid w:val="0011737D"/>
    <w:rsid w:val="00123325"/>
    <w:rsid w:val="00123C2C"/>
    <w:rsid w:val="001347C1"/>
    <w:rsid w:val="00144DD5"/>
    <w:rsid w:val="001500A0"/>
    <w:rsid w:val="00151EFF"/>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7AEE"/>
    <w:rsid w:val="00257CEC"/>
    <w:rsid w:val="00260719"/>
    <w:rsid w:val="00264881"/>
    <w:rsid w:val="00272BB2"/>
    <w:rsid w:val="0027762F"/>
    <w:rsid w:val="00280C59"/>
    <w:rsid w:val="0028701E"/>
    <w:rsid w:val="00297D51"/>
    <w:rsid w:val="002A7B2D"/>
    <w:rsid w:val="002C1FDB"/>
    <w:rsid w:val="002C6BAF"/>
    <w:rsid w:val="002D3CD2"/>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44B13"/>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4DEA"/>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2F88"/>
    <w:rsid w:val="004C58A8"/>
    <w:rsid w:val="004C73DC"/>
    <w:rsid w:val="004D3A66"/>
    <w:rsid w:val="004D79B8"/>
    <w:rsid w:val="004E389C"/>
    <w:rsid w:val="004E5870"/>
    <w:rsid w:val="004F0DC5"/>
    <w:rsid w:val="004F3464"/>
    <w:rsid w:val="00500965"/>
    <w:rsid w:val="00551D27"/>
    <w:rsid w:val="0055627E"/>
    <w:rsid w:val="0057744E"/>
    <w:rsid w:val="00582C4D"/>
    <w:rsid w:val="0059223F"/>
    <w:rsid w:val="005961C2"/>
    <w:rsid w:val="005967D6"/>
    <w:rsid w:val="005A2040"/>
    <w:rsid w:val="005B2398"/>
    <w:rsid w:val="005C30F0"/>
    <w:rsid w:val="005C51B1"/>
    <w:rsid w:val="005F2A64"/>
    <w:rsid w:val="005F6B02"/>
    <w:rsid w:val="00607F34"/>
    <w:rsid w:val="00614C65"/>
    <w:rsid w:val="00622B8B"/>
    <w:rsid w:val="00625474"/>
    <w:rsid w:val="00627342"/>
    <w:rsid w:val="00627B6B"/>
    <w:rsid w:val="00633ED6"/>
    <w:rsid w:val="006403DA"/>
    <w:rsid w:val="00643CEE"/>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44681"/>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E29CE"/>
    <w:rsid w:val="009E4EC6"/>
    <w:rsid w:val="009F329E"/>
    <w:rsid w:val="009F5305"/>
    <w:rsid w:val="00A027D0"/>
    <w:rsid w:val="00A12AF9"/>
    <w:rsid w:val="00A303F5"/>
    <w:rsid w:val="00A32B94"/>
    <w:rsid w:val="00A360E1"/>
    <w:rsid w:val="00A3699D"/>
    <w:rsid w:val="00A4082B"/>
    <w:rsid w:val="00A41487"/>
    <w:rsid w:val="00A433E4"/>
    <w:rsid w:val="00A50EB6"/>
    <w:rsid w:val="00A60482"/>
    <w:rsid w:val="00A65C79"/>
    <w:rsid w:val="00A70D17"/>
    <w:rsid w:val="00A74D3E"/>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39AE"/>
    <w:rsid w:val="00B05D73"/>
    <w:rsid w:val="00B06D3C"/>
    <w:rsid w:val="00B12D58"/>
    <w:rsid w:val="00B13CD2"/>
    <w:rsid w:val="00B13D19"/>
    <w:rsid w:val="00B210BA"/>
    <w:rsid w:val="00B24F74"/>
    <w:rsid w:val="00B30B75"/>
    <w:rsid w:val="00B32336"/>
    <w:rsid w:val="00B34BC6"/>
    <w:rsid w:val="00B35E81"/>
    <w:rsid w:val="00B44C57"/>
    <w:rsid w:val="00B50B28"/>
    <w:rsid w:val="00B5606D"/>
    <w:rsid w:val="00B70B0A"/>
    <w:rsid w:val="00B81D5B"/>
    <w:rsid w:val="00B824AC"/>
    <w:rsid w:val="00B93895"/>
    <w:rsid w:val="00B95C6B"/>
    <w:rsid w:val="00BA0C60"/>
    <w:rsid w:val="00BA780B"/>
    <w:rsid w:val="00BB1E7C"/>
    <w:rsid w:val="00BB20FC"/>
    <w:rsid w:val="00BB23DF"/>
    <w:rsid w:val="00BB5005"/>
    <w:rsid w:val="00BB56D7"/>
    <w:rsid w:val="00BD5E8A"/>
    <w:rsid w:val="00BE52F4"/>
    <w:rsid w:val="00BE6C9D"/>
    <w:rsid w:val="00BF55E8"/>
    <w:rsid w:val="00C015E8"/>
    <w:rsid w:val="00C20705"/>
    <w:rsid w:val="00C21358"/>
    <w:rsid w:val="00C21421"/>
    <w:rsid w:val="00C21C70"/>
    <w:rsid w:val="00C302EE"/>
    <w:rsid w:val="00C32F96"/>
    <w:rsid w:val="00C36DA9"/>
    <w:rsid w:val="00C4047C"/>
    <w:rsid w:val="00C435BD"/>
    <w:rsid w:val="00C50C36"/>
    <w:rsid w:val="00C5385C"/>
    <w:rsid w:val="00C53D84"/>
    <w:rsid w:val="00C61983"/>
    <w:rsid w:val="00C65937"/>
    <w:rsid w:val="00C67F58"/>
    <w:rsid w:val="00C9572B"/>
    <w:rsid w:val="00CA03D6"/>
    <w:rsid w:val="00CA23F8"/>
    <w:rsid w:val="00CA2883"/>
    <w:rsid w:val="00CA798B"/>
    <w:rsid w:val="00CB5ED6"/>
    <w:rsid w:val="00CC5EB6"/>
    <w:rsid w:val="00CC6EA8"/>
    <w:rsid w:val="00CD45EE"/>
    <w:rsid w:val="00CD4FE3"/>
    <w:rsid w:val="00CD5771"/>
    <w:rsid w:val="00CD656C"/>
    <w:rsid w:val="00CE0B27"/>
    <w:rsid w:val="00CE6C10"/>
    <w:rsid w:val="00CF48BE"/>
    <w:rsid w:val="00CF5D9C"/>
    <w:rsid w:val="00D06A25"/>
    <w:rsid w:val="00D2017D"/>
    <w:rsid w:val="00D222C6"/>
    <w:rsid w:val="00D2481B"/>
    <w:rsid w:val="00D44B22"/>
    <w:rsid w:val="00D46BC8"/>
    <w:rsid w:val="00D506BD"/>
    <w:rsid w:val="00D610EA"/>
    <w:rsid w:val="00D636F4"/>
    <w:rsid w:val="00D6424C"/>
    <w:rsid w:val="00D644AF"/>
    <w:rsid w:val="00D64997"/>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1.7000000000000057</c:v>
                </c:pt>
                <c:pt idx="6">
                  <c:v>3.64</c:v>
                </c:pt>
                <c:pt idx="7">
                  <c:v>3.56</c:v>
                </c:pt>
                <c:pt idx="8">
                  <c:v>3.51</c:v>
                </c:pt>
                <c:pt idx="9">
                  <c:v>3.46</c:v>
                </c:pt>
                <c:pt idx="10">
                  <c:v>3.4299999999999997</c:v>
                </c:pt>
                <c:pt idx="11">
                  <c:v>3.4099999999999997</c:v>
                </c:pt>
                <c:pt idx="12">
                  <c:v>3.34</c:v>
                </c:pt>
              </c:numCache>
            </c:numRef>
          </c:yVal>
          <c:smooth val="1"/>
        </c:ser>
        <c:axId val="135020928"/>
        <c:axId val="135022848"/>
      </c:scatterChart>
      <c:valAx>
        <c:axId val="135020928"/>
        <c:scaling>
          <c:orientation val="minMax"/>
        </c:scaling>
        <c:axPos val="b"/>
        <c:title>
          <c:tx>
            <c:rich>
              <a:bodyPr/>
              <a:lstStyle/>
              <a:p>
                <a:pPr>
                  <a:defRPr/>
                </a:pPr>
                <a:r>
                  <a:rPr lang="es-VE"/>
                  <a:t>Vgs (V)</a:t>
                </a:r>
              </a:p>
            </c:rich>
          </c:tx>
        </c:title>
        <c:numFmt formatCode="General" sourceLinked="1"/>
        <c:majorTickMark val="none"/>
        <c:tickLblPos val="nextTo"/>
        <c:crossAx val="135022848"/>
        <c:crosses val="autoZero"/>
        <c:crossBetween val="midCat"/>
      </c:valAx>
      <c:valAx>
        <c:axId val="135022848"/>
        <c:scaling>
          <c:orientation val="minMax"/>
        </c:scaling>
        <c:axPos val="l"/>
        <c:majorGridlines/>
        <c:title>
          <c:tx>
            <c:rich>
              <a:bodyPr/>
              <a:lstStyle/>
              <a:p>
                <a:pPr>
                  <a:defRPr/>
                </a:pPr>
                <a:r>
                  <a:rPr lang="es-VE"/>
                  <a:t>Ids (A)</a:t>
                </a:r>
              </a:p>
            </c:rich>
          </c:tx>
        </c:title>
        <c:numFmt formatCode="General" sourceLinked="1"/>
        <c:majorTickMark val="none"/>
        <c:tickLblPos val="nextTo"/>
        <c:crossAx val="13502092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3.4285714285714608</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3.4285714285714608</c:v>
                </c:pt>
                <c:pt idx="3">
                  <c:v>3.4285714285714608</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35049216"/>
        <c:axId val="135051136"/>
      </c:scatterChart>
      <c:valAx>
        <c:axId val="135049216"/>
        <c:scaling>
          <c:orientation val="minMax"/>
        </c:scaling>
        <c:axPos val="b"/>
        <c:title>
          <c:tx>
            <c:rich>
              <a:bodyPr/>
              <a:lstStyle/>
              <a:p>
                <a:pPr>
                  <a:defRPr/>
                </a:pPr>
                <a:r>
                  <a:rPr lang="es-VE"/>
                  <a:t>Vgs (V)</a:t>
                </a:r>
              </a:p>
            </c:rich>
          </c:tx>
        </c:title>
        <c:numFmt formatCode="General" sourceLinked="1"/>
        <c:majorTickMark val="none"/>
        <c:tickLblPos val="nextTo"/>
        <c:crossAx val="135051136"/>
        <c:crosses val="autoZero"/>
        <c:crossBetween val="midCat"/>
      </c:valAx>
      <c:valAx>
        <c:axId val="135051136"/>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35049216"/>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35059328"/>
        <c:axId val="140582912"/>
      </c:scatterChart>
      <c:valAx>
        <c:axId val="135059328"/>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40582912"/>
        <c:crossesAt val="0"/>
        <c:crossBetween val="midCat"/>
      </c:valAx>
      <c:valAx>
        <c:axId val="14058291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35059328"/>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46599-84A1-4D3C-BCAE-8F7F231EC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5199</TotalTime>
  <Pages>47</Pages>
  <Words>8380</Words>
  <Characters>46093</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95</cp:revision>
  <cp:lastPrinted>2014-09-18T07:54:00Z</cp:lastPrinted>
  <dcterms:created xsi:type="dcterms:W3CDTF">2014-09-11T12:22:00Z</dcterms:created>
  <dcterms:modified xsi:type="dcterms:W3CDTF">2014-10-20T23:05:00Z</dcterms:modified>
</cp:coreProperties>
</file>