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B27C3D"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B27C3D"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B27C3D"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B27C3D"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B27C3D"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B27C3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m:t>
          </m:r>
          <m:r>
            <w:rPr>
              <w:rFonts w:ascii="Cambria Math" w:hAnsi="Cambria Math" w:cs="Arial"/>
            </w:rPr>
            <m:t>edida en grados por segundo.</m:t>
          </m:r>
        </m:oMath>
      </m:oMathPara>
    </w:p>
    <w:p w:rsidR="00BB23DF" w:rsidRPr="0036075B" w:rsidRDefault="00B27C3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B27C3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B27C3D"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B27C3D"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B27C3D"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B27C3D"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B27C3D"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B27C3D"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8E3EB6"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8E3EB6"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8E3EB6"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B27C3D" w:rsidP="005C51B1">
      <w:pPr>
        <w:pStyle w:val="Sinespaciado"/>
        <w:spacing w:line="360" w:lineRule="auto"/>
        <w:ind w:left="2136"/>
        <w:jc w:val="both"/>
        <w:rPr>
          <w:rFonts w:ascii="Arial" w:hAnsi="Arial" w:cs="Arial"/>
        </w:rPr>
      </w:pPr>
      <w:r w:rsidRPr="00B27C3D">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75735D" w:rsidRDefault="0075735D"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75735D" w:rsidRPr="00AE6A9B" w:rsidRDefault="0075735D"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B27C3D">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75735D" w:rsidRDefault="0075735D" w:rsidP="00AF2AF0">
                  <w:pPr>
                    <w:pStyle w:val="Epgrafe"/>
                    <w:jc w:val="center"/>
                  </w:pPr>
                  <w:r>
                    <w:t xml:space="preserve">Ilustración 4. </w:t>
                  </w:r>
                  <w:fldSimple w:instr=" SEQ Ilustracion_4. \* ARABIC ">
                    <w:r>
                      <w:rPr>
                        <w:noProof/>
                      </w:rPr>
                      <w:t>22</w:t>
                    </w:r>
                  </w:fldSimple>
                  <w:r>
                    <w:t xml:space="preserve"> Comunicación entre PC y Arduino</w:t>
                  </w:r>
                </w:p>
                <w:p w:rsidR="0075735D" w:rsidRPr="00A330E5" w:rsidRDefault="0075735D"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B27C3D" w:rsidRPr="009A51ED">
        <w:rPr>
          <w:color w:val="000000" w:themeColor="text1"/>
        </w:rPr>
        <w:fldChar w:fldCharType="begin"/>
      </w:r>
      <w:r w:rsidRPr="009A51ED">
        <w:rPr>
          <w:color w:val="000000" w:themeColor="text1"/>
        </w:rPr>
        <w:instrText xml:space="preserve"> SEQ Tabla_4. \* ARABIC </w:instrText>
      </w:r>
      <w:r w:rsidR="00B27C3D" w:rsidRPr="009A51ED">
        <w:rPr>
          <w:color w:val="000000" w:themeColor="text1"/>
        </w:rPr>
        <w:fldChar w:fldCharType="separate"/>
      </w:r>
      <w:r w:rsidRPr="009A51ED">
        <w:rPr>
          <w:noProof/>
          <w:color w:val="000000" w:themeColor="text1"/>
        </w:rPr>
        <w:t>5</w:t>
      </w:r>
      <w:r w:rsidR="00B27C3D"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B27C3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B27C3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B27C3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B27C3D"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B27C3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B27C3D"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B27C3D"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B27C3D"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B27C3D"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B27C3D"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B27C3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B27C3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B27C3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B27C3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B27C3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B27C3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B27C3D"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B27C3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B27C3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B27C3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B27C3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B27C3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B27C3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B27C3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B27C3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B27C3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B27C3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lastRenderedPageBreak/>
        <w:t>Linealización</w:t>
      </w:r>
      <w:proofErr w:type="spellEnd"/>
      <w:r w:rsidRPr="004B5CAF">
        <w:rPr>
          <w:rFonts w:ascii="Arial" w:hAnsi="Arial" w:cs="Arial"/>
          <w:b/>
          <w:highlight w:val="cya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w:t>
      </w:r>
      <w:proofErr w:type="spellStart"/>
      <w:r>
        <w:rPr>
          <w:rFonts w:ascii="Arial" w:hAnsi="Arial" w:cs="Arial"/>
        </w:rPr>
        <w:t>cuadricóptero</w:t>
      </w:r>
      <w:proofErr w:type="spellEnd"/>
      <w:r>
        <w:rPr>
          <w:rFonts w:ascii="Arial" w:hAnsi="Arial" w:cs="Arial"/>
        </w:rPr>
        <w:t xml:space="preserve">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m:t>
          </m:r>
          <m:r>
            <w:rPr>
              <w:rFonts w:ascii="Cambria Math" w:hAnsi="Cambria Math" w:cs="Arial"/>
              <w:sz w:val="18"/>
              <w:szCs w:val="18"/>
            </w:rPr>
            <m:t>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B27C3D" w:rsidP="000B1505">
      <w:pPr>
        <w:pStyle w:val="Sinespaciado"/>
        <w:spacing w:line="360" w:lineRule="auto"/>
        <w:rPr>
          <w:rFonts w:ascii="Arial" w:hAnsi="Arial" w:cs="Arial"/>
          <w:lang w:val="es-ES"/>
        </w:rPr>
      </w:pPr>
      <w:r w:rsidRPr="00B27C3D">
        <w:rPr>
          <w:noProof/>
        </w:rPr>
        <w:pict>
          <v:shape id="_x0000_s1029" type="#_x0000_t202" style="position:absolute;margin-left:67.2pt;margin-top:158.65pt;width:308.4pt;height:.05pt;z-index:251688448" stroked="f">
            <v:textbox style="mso-next-textbox:#_x0000_s1029;mso-fit-shape-to-text:t" inset="0,0,0,0">
              <w:txbxContent>
                <w:p w:rsidR="0075735D" w:rsidRDefault="0075735D"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75735D" w:rsidRPr="00CA79A3" w:rsidRDefault="0075735D"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9B7" w:rsidRDefault="005C09B7" w:rsidP="00D979FB">
      <w:pPr>
        <w:spacing w:after="0" w:line="240" w:lineRule="auto"/>
      </w:pPr>
      <w:r>
        <w:separator/>
      </w:r>
    </w:p>
  </w:endnote>
  <w:endnote w:type="continuationSeparator" w:id="0">
    <w:p w:rsidR="005C09B7" w:rsidRDefault="005C09B7"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9B7" w:rsidRDefault="005C09B7" w:rsidP="00D979FB">
      <w:pPr>
        <w:spacing w:after="0" w:line="240" w:lineRule="auto"/>
      </w:pPr>
      <w:r>
        <w:separator/>
      </w:r>
    </w:p>
  </w:footnote>
  <w:footnote w:type="continuationSeparator" w:id="0">
    <w:p w:rsidR="005C09B7" w:rsidRDefault="005C09B7"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09B7"/>
    <w:rsid w:val="005C30F0"/>
    <w:rsid w:val="005C51B1"/>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E3EB6"/>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05497"/>
    <w:rsid w:val="00A12AF9"/>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1.7000000000000057</c:v>
                </c:pt>
                <c:pt idx="6">
                  <c:v>3.64</c:v>
                </c:pt>
                <c:pt idx="7">
                  <c:v>3.56</c:v>
                </c:pt>
                <c:pt idx="8">
                  <c:v>3.51</c:v>
                </c:pt>
                <c:pt idx="9">
                  <c:v>3.46</c:v>
                </c:pt>
                <c:pt idx="10">
                  <c:v>3.4299999999999997</c:v>
                </c:pt>
                <c:pt idx="11">
                  <c:v>3.4099999999999997</c:v>
                </c:pt>
                <c:pt idx="12">
                  <c:v>3.34</c:v>
                </c:pt>
              </c:numCache>
            </c:numRef>
          </c:yVal>
          <c:smooth val="1"/>
        </c:ser>
        <c:axId val="138565504"/>
        <c:axId val="138567680"/>
      </c:scatterChart>
      <c:valAx>
        <c:axId val="138565504"/>
        <c:scaling>
          <c:orientation val="minMax"/>
        </c:scaling>
        <c:axPos val="b"/>
        <c:title>
          <c:tx>
            <c:rich>
              <a:bodyPr/>
              <a:lstStyle/>
              <a:p>
                <a:pPr>
                  <a:defRPr/>
                </a:pPr>
                <a:r>
                  <a:rPr lang="es-VE"/>
                  <a:t>Vgs (V)</a:t>
                </a:r>
              </a:p>
            </c:rich>
          </c:tx>
        </c:title>
        <c:numFmt formatCode="General" sourceLinked="1"/>
        <c:majorTickMark val="none"/>
        <c:tickLblPos val="nextTo"/>
        <c:crossAx val="138567680"/>
        <c:crosses val="autoZero"/>
        <c:crossBetween val="midCat"/>
      </c:valAx>
      <c:valAx>
        <c:axId val="138567680"/>
        <c:scaling>
          <c:orientation val="minMax"/>
        </c:scaling>
        <c:axPos val="l"/>
        <c:majorGridlines/>
        <c:title>
          <c:tx>
            <c:rich>
              <a:bodyPr/>
              <a:lstStyle/>
              <a:p>
                <a:pPr>
                  <a:defRPr/>
                </a:pPr>
                <a:r>
                  <a:rPr lang="es-VE"/>
                  <a:t>Ids (A)</a:t>
                </a:r>
              </a:p>
            </c:rich>
          </c:tx>
        </c:title>
        <c:numFmt formatCode="General" sourceLinked="1"/>
        <c:majorTickMark val="none"/>
        <c:tickLblPos val="nextTo"/>
        <c:crossAx val="13856550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3.4285714285714599</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3.4285714285714599</c:v>
                </c:pt>
                <c:pt idx="3">
                  <c:v>3.4285714285714599</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8585600"/>
        <c:axId val="138587520"/>
      </c:scatterChart>
      <c:valAx>
        <c:axId val="138585600"/>
        <c:scaling>
          <c:orientation val="minMax"/>
        </c:scaling>
        <c:axPos val="b"/>
        <c:title>
          <c:tx>
            <c:rich>
              <a:bodyPr/>
              <a:lstStyle/>
              <a:p>
                <a:pPr>
                  <a:defRPr/>
                </a:pPr>
                <a:r>
                  <a:rPr lang="es-VE"/>
                  <a:t>Vgs (V)</a:t>
                </a:r>
              </a:p>
            </c:rich>
          </c:tx>
        </c:title>
        <c:numFmt formatCode="General" sourceLinked="1"/>
        <c:majorTickMark val="none"/>
        <c:tickLblPos val="nextTo"/>
        <c:crossAx val="138587520"/>
        <c:crosses val="autoZero"/>
        <c:crossBetween val="midCat"/>
      </c:valAx>
      <c:valAx>
        <c:axId val="13858752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8585600"/>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38595712"/>
        <c:axId val="140871168"/>
      </c:scatterChart>
      <c:valAx>
        <c:axId val="13859571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40871168"/>
        <c:crossesAt val="0"/>
        <c:crossBetween val="midCat"/>
      </c:valAx>
      <c:valAx>
        <c:axId val="14087116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3859571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5C49A-DCCE-46EB-ACCE-DDE682CE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5151</TotalTime>
  <Pages>46</Pages>
  <Words>8147</Words>
  <Characters>44812</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90</cp:revision>
  <cp:lastPrinted>2014-09-18T07:54:00Z</cp:lastPrinted>
  <dcterms:created xsi:type="dcterms:W3CDTF">2014-09-11T12:22:00Z</dcterms:created>
  <dcterms:modified xsi:type="dcterms:W3CDTF">2014-10-20T07:10:00Z</dcterms:modified>
</cp:coreProperties>
</file>