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 xml:space="preserve">disipación, y con ello, una reducción en la velocidad de los motores del </w:t>
      </w:r>
      <w:proofErr w:type="spellStart"/>
      <w:r>
        <w:rPr>
          <w:rFonts w:ascii="Arial" w:hAnsi="Arial" w:cs="Arial"/>
          <w:i w:val="0"/>
        </w:rPr>
        <w:t>cuadricóptero</w:t>
      </w:r>
      <w:proofErr w:type="spellEnd"/>
      <w:r>
        <w:rPr>
          <w:rFonts w:ascii="Arial" w:hAnsi="Arial" w:cs="Arial"/>
          <w:i w:val="0"/>
        </w:rPr>
        <w:t xml:space="preserve">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w:t>
      </w:r>
      <w:proofErr w:type="spellStart"/>
      <w:r w:rsidR="00DA0558">
        <w:rPr>
          <w:rFonts w:ascii="Arial" w:hAnsi="Arial" w:cs="Arial"/>
          <w:i w:val="0"/>
        </w:rPr>
        <w:t>cuadricóptero</w:t>
      </w:r>
      <w:proofErr w:type="spellEnd"/>
      <w:r w:rsidR="00DA0558">
        <w:rPr>
          <w:rFonts w:ascii="Arial" w:hAnsi="Arial" w:cs="Arial"/>
          <w:i w:val="0"/>
        </w:rPr>
        <w:t xml:space="preserve">,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w:t>
      </w:r>
      <w:proofErr w:type="spellStart"/>
      <w:r>
        <w:rPr>
          <w:rFonts w:ascii="Arial" w:hAnsi="Arial" w:cs="Arial"/>
          <w:i w:val="0"/>
        </w:rPr>
        <w:t>cuadricóptero</w:t>
      </w:r>
      <w:proofErr w:type="spellEnd"/>
      <w:r>
        <w:rPr>
          <w:rFonts w:ascii="Arial" w:hAnsi="Arial" w:cs="Arial"/>
          <w:i w:val="0"/>
        </w:rPr>
        <w:t xml:space="preserve">. El circuito desarrollado tuvo un </w:t>
      </w:r>
      <w:r w:rsidR="00B434A9">
        <w:rPr>
          <w:rFonts w:ascii="Arial" w:hAnsi="Arial" w:cs="Arial"/>
          <w:i w:val="0"/>
        </w:rPr>
        <w:t xml:space="preserve">rendimiento satisfactorio en pruebas, y fue utilizado para llevar a cabo las pruebas de vuelo del </w:t>
      </w:r>
      <w:proofErr w:type="spellStart"/>
      <w:r w:rsidR="00B434A9">
        <w:rPr>
          <w:rFonts w:ascii="Arial" w:hAnsi="Arial" w:cs="Arial"/>
          <w:i w:val="0"/>
        </w:rPr>
        <w:t>cuadricóptero</w:t>
      </w:r>
      <w:proofErr w:type="spellEnd"/>
      <w:r w:rsidR="00B434A9">
        <w:rPr>
          <w:rFonts w:ascii="Arial" w:hAnsi="Arial" w:cs="Arial"/>
          <w:i w:val="0"/>
        </w:rPr>
        <w:t xml:space="preserve">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m:t>
              </m:r>
              <m:r>
                <w:rPr>
                  <w:rFonts w:ascii="Cambria Math" w:hAnsi="Cambria Math" w:cs="Arial"/>
                </w:rPr>
                <m:t>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w:t>
      </w:r>
      <w:proofErr w:type="spellStart"/>
      <w:r>
        <w:rPr>
          <w:rFonts w:ascii="Arial" w:hAnsi="Arial" w:cs="Arial"/>
        </w:rPr>
        <w:t>cuadricóptero</w:t>
      </w:r>
      <w:proofErr w:type="spellEnd"/>
      <w:r>
        <w:rPr>
          <w:rFonts w:ascii="Arial" w:hAnsi="Arial" w:cs="Arial"/>
        </w:rPr>
        <w:t xml:space="preserve">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 xml:space="preserve">stimación de posición angular y velocidad angular del </w:t>
      </w:r>
      <w:proofErr w:type="spellStart"/>
      <w:r w:rsidR="00694E23">
        <w:rPr>
          <w:rFonts w:ascii="Arial" w:hAnsi="Arial" w:cs="Arial"/>
          <w:b/>
          <w:highlight w:val="cyan"/>
        </w:rPr>
        <w:t>cuadricóptero</w:t>
      </w:r>
      <w:proofErr w:type="spellEnd"/>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w:t>
      </w:r>
      <w:proofErr w:type="spellStart"/>
      <w:r>
        <w:rPr>
          <w:rFonts w:ascii="Arial" w:hAnsi="Arial" w:cs="Arial"/>
        </w:rPr>
        <w:t>cuadricóptero</w:t>
      </w:r>
      <w:proofErr w:type="spellEnd"/>
      <w:r>
        <w:rPr>
          <w:rFonts w:ascii="Arial" w:hAnsi="Arial" w:cs="Arial"/>
        </w:rPr>
        <w:t xml:space="preserve">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EA39B1" w:rsidRDefault="00EA39B1" w:rsidP="00EA39B1">
      <w:pPr>
        <w:pStyle w:val="Sinespaciado"/>
        <w:spacing w:line="360" w:lineRule="auto"/>
        <w:jc w:val="both"/>
        <w:rPr>
          <w:rFonts w:ascii="Arial" w:hAnsi="Arial" w:cs="Arial"/>
        </w:rPr>
      </w:pPr>
    </w:p>
    <w:p w:rsidR="00020018" w:rsidRDefault="00DD150F" w:rsidP="00020018">
      <w:pPr>
        <w:pStyle w:val="Sinespaciado"/>
        <w:spacing w:line="360" w:lineRule="auto"/>
        <w:jc w:val="both"/>
        <w:rPr>
          <w:rFonts w:ascii="Arial" w:hAnsi="Arial" w:cs="Arial"/>
          <w:b/>
          <w:highlight w:val="yellow"/>
        </w:rPr>
      </w:pPr>
      <w:r>
        <w:rPr>
          <w:rFonts w:ascii="Arial" w:hAnsi="Arial" w:cs="Arial"/>
          <w:b/>
          <w:highlight w:val="yellow"/>
        </w:rPr>
        <w:t>DIAGRAMA DEL ALGORITMO</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 xml:space="preserve">del </w:t>
      </w:r>
      <w:proofErr w:type="spellStart"/>
      <w:r w:rsidR="000A4882" w:rsidRPr="0015736C">
        <w:rPr>
          <w:rFonts w:ascii="Arial" w:hAnsi="Arial" w:cs="Arial"/>
          <w:b/>
          <w:highlight w:val="cya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4"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5C51B1" w:rsidRPr="005C51B1" w:rsidRDefault="0015736C"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 xml:space="preserve">Algoritmo de estimación de posición y velocidad en el eje z del </w:t>
      </w:r>
      <w:proofErr w:type="spellStart"/>
      <w:r>
        <w:rPr>
          <w:rFonts w:ascii="Arial" w:hAnsi="Arial" w:cs="Arial"/>
          <w:b/>
          <w:highlight w:val="green"/>
        </w:rPr>
        <w:t>cuadricóptero</w:t>
      </w:r>
      <w:proofErr w:type="spellEnd"/>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Se desarrolló un modelo matemático del proceso de estimación a partir de las características de los sensores utilizados. El mismo puede encontrarse en el Apéndice C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A continuación se describe el algoritmo desarrollado para la estimación de posición y velocidad en el eje z del </w:t>
      </w:r>
      <w:proofErr w:type="spellStart"/>
      <w:r w:rsidRPr="0015736C">
        <w:rPr>
          <w:rFonts w:ascii="Arial" w:hAnsi="Arial" w:cs="Arial"/>
          <w:szCs w:val="21"/>
        </w:rPr>
        <w:t>cuadricóptero</w:t>
      </w:r>
      <w:proofErr w:type="spellEnd"/>
      <w:r w:rsidRPr="0015736C">
        <w:rPr>
          <w:rFonts w:ascii="Arial" w:hAnsi="Arial" w:cs="Arial"/>
          <w:szCs w:val="21"/>
        </w:rPr>
        <w:t>:</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15736C" w:rsidRP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15736C">
        <w:rPr>
          <w:rFonts w:ascii="Arial" w:hAnsi="Arial" w:cs="Arial"/>
          <w:b/>
          <w:szCs w:val="21"/>
          <w:highlight w:val="yellow"/>
        </w:rPr>
        <w:t>DIAGRAMA DEL ALGORITMO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971A08"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971A08"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971A08"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w:t>
      </w:r>
      <w:proofErr w:type="spellStart"/>
      <w:r w:rsidR="00324F10">
        <w:rPr>
          <w:rFonts w:ascii="Arial" w:hAnsi="Arial" w:cs="Arial"/>
        </w:rPr>
        <w:t>cuadricóptero</w:t>
      </w:r>
      <w:proofErr w:type="spellEnd"/>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E81417" w:rsidP="00D64C6F">
      <w:pPr>
        <w:pStyle w:val="Sinespaciado"/>
        <w:jc w:val="center"/>
        <w:rPr>
          <w:i/>
          <w:color w:val="FF0000"/>
        </w:rPr>
      </w:pPr>
      <w:r w:rsidRPr="00E81417">
        <w:t xml:space="preserve"> </w:t>
      </w:r>
      <w:proofErr w:type="spellStart"/>
      <w:r>
        <w:t>Ilustracion</w:t>
      </w:r>
      <w:proofErr w:type="spellEnd"/>
      <w:r>
        <w:t xml:space="preserve"> 4. </w:t>
      </w:r>
      <w:fldSimple w:instr=" SEQ Ilustracion_4. \* ARABIC ">
        <w:r w:rsidR="00590168">
          <w:rPr>
            <w:noProof/>
          </w:rPr>
          <w:t>17</w:t>
        </w:r>
      </w:fldSimple>
      <w:r>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324F10" w:rsidP="00D64C6F">
      <w:pPr>
        <w:pStyle w:val="Epgrafe"/>
        <w:spacing w:line="240" w:lineRule="auto"/>
        <w:jc w:val="center"/>
        <w:rPr>
          <w:rStyle w:val="Hipervnculo"/>
          <w:color w:val="000000" w:themeColor="text1"/>
        </w:rPr>
      </w:pPr>
      <w:r>
        <w:rPr>
          <w:noProof/>
          <w:color w:val="000000" w:themeColor="text1"/>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742950</wp:posOffset>
            </wp:positionV>
            <wp:extent cx="1754505" cy="977900"/>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780" b="20122"/>
                    <a:stretch>
                      <a:fillRect/>
                    </a:stretch>
                  </pic:blipFill>
                  <pic:spPr bwMode="auto">
                    <a:xfrm>
                      <a:off x="0" y="0"/>
                      <a:ext cx="1754505" cy="977900"/>
                    </a:xfrm>
                    <a:prstGeom prst="rect">
                      <a:avLst/>
                    </a:prstGeom>
                    <a:noFill/>
                    <a:ln>
                      <a:noFill/>
                    </a:ln>
                  </pic:spPr>
                </pic:pic>
              </a:graphicData>
            </a:graphic>
          </wp:anchor>
        </w:drawing>
      </w:r>
      <w:r w:rsidR="005C51B1" w:rsidRPr="00E81417">
        <w:rPr>
          <w:color w:val="000000" w:themeColor="text1"/>
        </w:rPr>
        <w:t xml:space="preserve">Fuente: </w:t>
      </w:r>
      <w:hyperlink r:id="rId21" w:history="1">
        <w:r w:rsidR="005C51B1"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2"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 xml:space="preserve">error de comunicación entre el </w:t>
      </w:r>
      <w:proofErr w:type="spellStart"/>
      <w:r>
        <w:rPr>
          <w:rFonts w:ascii="Arial" w:hAnsi="Arial" w:cs="Arial"/>
        </w:rPr>
        <w:t>Arduino</w:t>
      </w:r>
      <w:proofErr w:type="spellEnd"/>
      <w:r>
        <w:rPr>
          <w:rFonts w:ascii="Arial" w:hAnsi="Arial" w:cs="Arial"/>
        </w:rPr>
        <w:t xml:space="preserve">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xml:space="preserve">, que roza el máximo de tolerancia soportado por la </w:t>
      </w:r>
      <w:proofErr w:type="gramStart"/>
      <w:r w:rsidR="005C51B1">
        <w:rPr>
          <w:rFonts w:ascii="Arial" w:hAnsi="Arial" w:cs="Arial"/>
        </w:rPr>
        <w:t>UART(</w:t>
      </w:r>
      <w:proofErr w:type="gramEnd"/>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w:t>
      </w:r>
      <w:proofErr w:type="spellStart"/>
      <w:r w:rsidR="00A03A7C">
        <w:rPr>
          <w:rFonts w:ascii="Arial" w:hAnsi="Arial" w:cs="Arial"/>
        </w:rPr>
        <w:t>cuadricóptero</w:t>
      </w:r>
      <w:proofErr w:type="spellEnd"/>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 xml:space="preserve">Para reducir al mínimo el tamaño de los paquetes a enviar, se decidió codificar los datos a transmitirse por las interfaces inalámbricas en bytes, lo cual limitó el rango de valores a enviar mediante la interfaz diseñada, pudiendo </w:t>
      </w:r>
      <w:proofErr w:type="gramStart"/>
      <w:r>
        <w:rPr>
          <w:rFonts w:ascii="Arial" w:hAnsi="Arial" w:cs="Arial"/>
          <w:szCs w:val="24"/>
          <w:lang w:val="es-ES"/>
        </w:rPr>
        <w:t>enviarse</w:t>
      </w:r>
      <w:proofErr w:type="gramEnd"/>
      <w:r>
        <w:rPr>
          <w:rFonts w:ascii="Arial" w:hAnsi="Arial" w:cs="Arial"/>
          <w:szCs w:val="24"/>
          <w:lang w:val="es-ES"/>
        </w:rPr>
        <w:t xml:space="preserv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r w:rsidRPr="00814261">
        <w:rPr>
          <w:rFonts w:ascii="Arial" w:hAnsi="Arial" w:cs="Arial"/>
        </w:rPr>
        <w:lastRenderedPageBreak/>
        <w:t>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lastRenderedPageBreak/>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lastRenderedPageBreak/>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971A08">
      <w:pPr>
        <w:pStyle w:val="Sinespaciado"/>
        <w:spacing w:line="360" w:lineRule="auto"/>
        <w:ind w:left="708" w:firstLine="708"/>
        <w:jc w:val="both"/>
        <w:rPr>
          <w:rFonts w:ascii="Arial" w:hAnsi="Arial" w:cs="Arial"/>
        </w:rPr>
      </w:pPr>
      <w:r>
        <w:rPr>
          <w:rFonts w:ascii="Arial" w:hAnsi="Arial" w:cs="Arial"/>
        </w:rPr>
        <w:t xml:space="preserve">A continuación se expone la estructura de los mensajes de las interfaces de comunicación inalámbrica para ejecución de comandos y telemetría del </w:t>
      </w:r>
      <w:proofErr w:type="spellStart"/>
      <w:r>
        <w:rPr>
          <w:rFonts w:ascii="Arial" w:hAnsi="Arial" w:cs="Arial"/>
        </w:rPr>
        <w:t>cuadricóptero</w:t>
      </w:r>
      <w:proofErr w:type="spellEnd"/>
      <w:r>
        <w:rPr>
          <w:rFonts w:ascii="Arial" w:hAnsi="Arial" w:cs="Arial"/>
        </w:rPr>
        <w:t xml:space="preserve">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E15C20">
        <w:trPr>
          <w:trHeight w:val="465"/>
          <w:jc w:val="center"/>
        </w:trPr>
        <w:tc>
          <w:tcPr>
            <w:tcW w:w="3624" w:type="dxa"/>
            <w:vMerge w:val="restart"/>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8D0EE0" w:rsidRPr="009A51ED">
        <w:rPr>
          <w:color w:val="000000" w:themeColor="text1"/>
        </w:rPr>
        <w:fldChar w:fldCharType="begin"/>
      </w:r>
      <w:r w:rsidRPr="009A51ED">
        <w:rPr>
          <w:color w:val="000000" w:themeColor="text1"/>
        </w:rPr>
        <w:instrText xml:space="preserve"> SEQ Tabla_4. \* ARABIC </w:instrText>
      </w:r>
      <w:r w:rsidR="008D0EE0" w:rsidRPr="009A51ED">
        <w:rPr>
          <w:color w:val="000000" w:themeColor="text1"/>
        </w:rPr>
        <w:fldChar w:fldCharType="separate"/>
      </w:r>
      <w:r w:rsidRPr="009A51ED">
        <w:rPr>
          <w:noProof/>
          <w:color w:val="000000" w:themeColor="text1"/>
        </w:rPr>
        <w:t>5</w:t>
      </w:r>
      <w:r w:rsidR="008D0EE0"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w:t>
      </w:r>
      <w:r w:rsidRPr="009A51ED">
        <w:rPr>
          <w:color w:val="000000" w:themeColor="text1"/>
        </w:rPr>
        <w:lastRenderedPageBreak/>
        <w:t>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rsidP="00A11CBD">
      <w:pPr>
        <w:pStyle w:val="Epgrafe"/>
        <w:jc w:val="center"/>
        <w:rPr>
          <w:color w:val="000000" w:themeColor="text1"/>
        </w:rPr>
      </w:pPr>
    </w:p>
    <w:p w:rsidR="00A11CBD" w:rsidRPr="00A11CBD" w:rsidRDefault="00A11CBD" w:rsidP="00A11CBD">
      <w:pPr>
        <w:pStyle w:val="Epgrafe"/>
        <w:rPr>
          <w:color w:val="000000" w:themeColor="text1"/>
        </w:rPr>
      </w:pP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r>
        <w:rPr>
          <w:rFonts w:ascii="Arial" w:hAnsi="Arial" w:cs="Arial"/>
          <w:i/>
          <w:color w:val="000000" w:themeColor="text1"/>
        </w:rPr>
        <w:br w:type="page"/>
      </w: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8D0EE0" w:rsidRPr="008D0EE0">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8633A0" w:rsidRDefault="008633A0"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8633A0" w:rsidRPr="00AE6A9B" w:rsidRDefault="008633A0"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eastAsia="es-VE"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832540" cy="3005362"/>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w:t>
      </w:r>
      <w:proofErr w:type="spellStart"/>
      <w:r>
        <w:rPr>
          <w:rFonts w:ascii="Arial" w:hAnsi="Arial" w:cs="Arial"/>
        </w:rPr>
        <w:t>cuadricóptero</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w:t>
      </w:r>
      <w:proofErr w:type="spellStart"/>
      <w:r>
        <w:rPr>
          <w:rFonts w:ascii="Arial" w:hAnsi="Arial" w:cs="Arial"/>
        </w:rPr>
        <w:t>cuadricóptero</w:t>
      </w:r>
      <w:proofErr w:type="spellEnd"/>
      <w:r>
        <w:rPr>
          <w:rFonts w:ascii="Arial" w:hAnsi="Arial" w:cs="Arial"/>
        </w:rPr>
        <w:t xml:space="preserve">,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7" cstate="print"/>
                    <a:stretch>
                      <a:fillRect/>
                    </a:stretch>
                  </pic:blipFill>
                  <pic:spPr>
                    <a:xfrm>
                      <a:off x="0" y="0"/>
                      <a:ext cx="6050928" cy="2542787"/>
                    </a:xfrm>
                    <a:prstGeom prst="rect">
                      <a:avLst/>
                    </a:prstGeom>
                  </pic:spPr>
                </pic:pic>
              </a:graphicData>
            </a:graphic>
          </wp:inline>
        </w:drawing>
      </w:r>
    </w:p>
    <w:p w:rsidR="006657EC" w:rsidRDefault="006657EC" w:rsidP="006657EC">
      <w:pPr>
        <w:pStyle w:val="Epgrafe"/>
        <w:jc w:val="center"/>
      </w:pPr>
      <w:r>
        <w:t xml:space="preserve">Ilustración 4. </w:t>
      </w:r>
      <w:fldSimple w:instr=" SEQ Ilustracion_4. \* ARABIC ">
        <w:r>
          <w:rPr>
            <w:noProof/>
          </w:rPr>
          <w:t>23</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w:t>
      </w:r>
      <w:proofErr w:type="spellStart"/>
      <w:r w:rsidR="00276C7A">
        <w:rPr>
          <w:rFonts w:ascii="Arial" w:hAnsi="Arial" w:cs="Arial"/>
        </w:rPr>
        <w:t>cuadricóptero</w:t>
      </w:r>
      <w:proofErr w:type="spellEnd"/>
      <w:r>
        <w:rPr>
          <w:rFonts w:ascii="Arial" w:hAnsi="Arial" w:cs="Arial"/>
        </w:rPr>
        <w:t xml:space="preserve">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6657EC" w:rsidRDefault="006657EC" w:rsidP="00E11935">
      <w:pPr>
        <w:pStyle w:val="Sinespaciado"/>
        <w:spacing w:line="360" w:lineRule="auto"/>
        <w:ind w:left="360" w:firstLine="708"/>
        <w:jc w:val="both"/>
        <w:rPr>
          <w:rFonts w:ascii="Arial" w:hAnsi="Arial" w:cs="Arial"/>
        </w:rPr>
      </w:pPr>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eastAsia="es-VE"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w:t>
      </w:r>
      <w:r>
        <w:lastRenderedPageBreak/>
        <w:t>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6657EC" w:rsidRDefault="006657EC" w:rsidP="004906E4">
      <w:pPr>
        <w:pStyle w:val="Sinespaciado"/>
        <w:spacing w:line="360" w:lineRule="auto"/>
        <w:ind w:left="360" w:firstLine="708"/>
        <w:jc w:val="both"/>
        <w:rPr>
          <w:rFonts w:ascii="Arial" w:hAnsi="Arial" w:cs="Arial"/>
        </w:rPr>
      </w:pPr>
    </w:p>
    <w:p w:rsidR="004906E4" w:rsidRDefault="006657EC" w:rsidP="004906E4">
      <w:pPr>
        <w:pStyle w:val="Sinespaciado"/>
        <w:spacing w:line="360" w:lineRule="auto"/>
        <w:ind w:left="360" w:firstLine="708"/>
        <w:jc w:val="both"/>
        <w:rPr>
          <w:rFonts w:ascii="Arial" w:hAnsi="Arial" w:cs="Arial"/>
        </w:rPr>
      </w:pPr>
      <w:r>
        <w:rPr>
          <w:rFonts w:ascii="Arial" w:hAnsi="Arial" w:cs="Arial"/>
        </w:rPr>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w:t>
      </w:r>
      <w:proofErr w:type="spellStart"/>
      <w:r>
        <w:rPr>
          <w:rFonts w:ascii="Arial" w:hAnsi="Arial" w:cs="Arial"/>
        </w:rPr>
        <w:t>cuadricóptero</w:t>
      </w:r>
      <w:proofErr w:type="spellEnd"/>
      <w:r>
        <w:rPr>
          <w:rFonts w:ascii="Arial" w:hAnsi="Arial" w:cs="Arial"/>
        </w:rPr>
        <w:t>, como se expone a continuación:</w:t>
      </w:r>
    </w:p>
    <w:p w:rsidR="006657EC" w:rsidRDefault="006657EC" w:rsidP="004906E4">
      <w:pPr>
        <w:pStyle w:val="Sinespaciado"/>
        <w:spacing w:line="360" w:lineRule="auto"/>
        <w:ind w:left="360" w:firstLine="708"/>
        <w:jc w:val="both"/>
        <w:rPr>
          <w:rFonts w:ascii="Arial" w:hAnsi="Arial" w:cs="Arial"/>
        </w:rPr>
      </w:pPr>
    </w:p>
    <w:p w:rsidR="006657EC" w:rsidRDefault="00993CA6" w:rsidP="006657EC">
      <w:pPr>
        <w:pStyle w:val="Sinespaciado"/>
        <w:spacing w:line="360" w:lineRule="auto"/>
        <w:rPr>
          <w:rFonts w:ascii="Arial" w:hAnsi="Arial" w:cs="Arial"/>
        </w:rPr>
      </w:pPr>
      <w:r>
        <w:rPr>
          <w:rFonts w:ascii="Arial" w:hAnsi="Arial" w:cs="Arial"/>
          <w:noProof/>
          <w:lang w:eastAsia="es-VE"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w:t>
      </w:r>
      <w:proofErr w:type="spellStart"/>
      <w:r>
        <w:rPr>
          <w:rFonts w:ascii="Arial" w:hAnsi="Arial" w:cs="Arial"/>
        </w:rPr>
        <w:t>Arduino</w:t>
      </w:r>
      <w:proofErr w:type="spellEnd"/>
      <w:r>
        <w:rPr>
          <w:rFonts w:ascii="Arial" w:hAnsi="Arial" w:cs="Arial"/>
        </w:rPr>
        <w:t xml:space="preserve"> Nano, a bordo del </w:t>
      </w:r>
      <w:proofErr w:type="spellStart"/>
      <w:r>
        <w:rPr>
          <w:rFonts w:ascii="Arial" w:hAnsi="Arial" w:cs="Arial"/>
        </w:rPr>
        <w:t>cuadricóptero</w:t>
      </w:r>
      <w:proofErr w:type="spellEnd"/>
      <w:r>
        <w:rPr>
          <w:rFonts w:ascii="Arial" w:hAnsi="Arial" w:cs="Arial"/>
        </w:rPr>
        <w:t>:</w:t>
      </w:r>
    </w:p>
    <w:p w:rsidR="00FE698B" w:rsidRDefault="00FE698B" w:rsidP="00EE1C4C">
      <w:pPr>
        <w:pStyle w:val="Sinespaciado"/>
        <w:spacing w:line="360" w:lineRule="auto"/>
        <w:ind w:left="360" w:firstLine="708"/>
        <w:jc w:val="both"/>
        <w:rPr>
          <w:rFonts w:ascii="Arial" w:hAnsi="Arial" w:cs="Arial"/>
        </w:rPr>
      </w:pPr>
    </w:p>
    <w:p w:rsidR="00FE698B" w:rsidRPr="00FE698B" w:rsidRDefault="00FE698B" w:rsidP="00EE1C4C">
      <w:pPr>
        <w:pStyle w:val="Sinespaciado"/>
        <w:spacing w:line="360" w:lineRule="auto"/>
        <w:ind w:left="360" w:firstLine="708"/>
        <w:jc w:val="both"/>
        <w:rPr>
          <w:rFonts w:ascii="Arial" w:hAnsi="Arial" w:cs="Arial"/>
          <w:b/>
        </w:rPr>
      </w:pPr>
      <w:r w:rsidRPr="00FE698B">
        <w:rPr>
          <w:rFonts w:ascii="Arial" w:hAnsi="Arial" w:cs="Arial"/>
          <w:b/>
          <w:highlight w:val="yellow"/>
        </w:rPr>
        <w:t>DIAGRAMA DEL ALGORITMO</w:t>
      </w: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xml:space="preserve">. El manejo del </w:t>
      </w:r>
      <w:proofErr w:type="spellStart"/>
      <w:r>
        <w:rPr>
          <w:rFonts w:ascii="Arial" w:hAnsi="Arial" w:cs="Arial"/>
        </w:rPr>
        <w:t>cuadricóptero</w:t>
      </w:r>
      <w:proofErr w:type="spellEnd"/>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 xml:space="preserve">tura del </w:t>
      </w:r>
      <w:proofErr w:type="spellStart"/>
      <w:r>
        <w:rPr>
          <w:rFonts w:ascii="Arial" w:hAnsi="Arial" w:cs="Arial"/>
        </w:rPr>
        <w:t>cuadricóptero</w:t>
      </w:r>
      <w:proofErr w:type="spellEnd"/>
      <w:r>
        <w:rPr>
          <w:rFonts w:ascii="Arial" w:hAnsi="Arial" w:cs="Arial"/>
        </w:rPr>
        <w:t xml:space="preserve"> en vuelo, y sólo puede asegurarse un seguimiento de </w:t>
      </w:r>
      <w:r>
        <w:rPr>
          <w:rFonts w:ascii="Arial" w:hAnsi="Arial" w:cs="Arial"/>
        </w:rPr>
        <w:lastRenderedPageBreak/>
        <w:t>consignas superiores a 20 grados/segundo.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8633A0" w:rsidRDefault="008633A0">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w:t>
      </w:r>
      <w:proofErr w:type="spellStart"/>
      <w:r>
        <w:rPr>
          <w:rFonts w:ascii="Arial" w:hAnsi="Arial" w:cs="Arial"/>
        </w:rPr>
        <w:t>cuadricóptero</w:t>
      </w:r>
      <w:proofErr w:type="spellEnd"/>
      <w:r>
        <w:rPr>
          <w:rFonts w:ascii="Arial" w:hAnsi="Arial" w:cs="Arial"/>
        </w:rPr>
        <w:t xml:space="preserve">.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8A4579">
      <w:pPr>
        <w:pStyle w:val="Epgrafe"/>
        <w:jc w:val="center"/>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w:t>
      </w:r>
      <w:r w:rsidRPr="00117086">
        <w:rPr>
          <w:rFonts w:ascii="Arial" w:hAnsi="Arial" w:cs="Arial"/>
        </w:rPr>
        <w:lastRenderedPageBreak/>
        <w:t xml:space="preserve">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handler_serial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8A4579" w:rsidRDefault="008A4579"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AF6F8D">
      <w:pPr>
        <w:pStyle w:val="Epgrafe"/>
        <w:jc w:val="center"/>
      </w:pPr>
      <w:r>
        <w:lastRenderedPageBreak/>
        <w:t xml:space="preserve">Ilustración 4. </w:t>
      </w:r>
      <w:fldSimple w:instr=" SEQ Ilustracion_4. \* ARABIC ">
        <w:r>
          <w:rPr>
            <w:noProof/>
          </w:rPr>
          <w:t>23</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4B6525" w:rsidRDefault="009E1BBE" w:rsidP="008A4579">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0"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9E1BBE" w:rsidRPr="008A4579" w:rsidRDefault="009E1BBE" w:rsidP="008A4579">
      <w:pPr>
        <w:pStyle w:val="Sinespaciado"/>
        <w:spacing w:line="360" w:lineRule="auto"/>
        <w:ind w:left="360" w:firstLine="708"/>
        <w:jc w:val="both"/>
        <w:rPr>
          <w:rFonts w:ascii="Arial" w:hAnsi="Arial" w:cs="Arial"/>
        </w:rPr>
      </w:pP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xml:space="preserve">, en la que se vean velocidades y posiciones angulares con </w:t>
      </w:r>
      <w:r w:rsidRPr="00A32B94">
        <w:rPr>
          <w:rFonts w:ascii="Arial" w:hAnsi="Arial" w:cs="Arial"/>
          <w:b/>
          <w:highlight w:val="yellow"/>
        </w:rPr>
        <w:lastRenderedPageBreak/>
        <w:t>distinta amplitud.</w:t>
      </w:r>
    </w:p>
    <w:p w:rsidR="004B6525" w:rsidRDefault="004B6525"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5645E6" w:rsidRDefault="005645E6"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eastAsia="es-VE" w:bidi="ar-SA"/>
        </w:rPr>
        <w:lastRenderedPageBreak/>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5645E6" w:rsidRDefault="005645E6" w:rsidP="005645E6">
      <w:pPr>
        <w:pStyle w:val="Sinespaciado"/>
        <w:spacing w:line="360" w:lineRule="auto"/>
        <w:jc w:val="center"/>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ED439E" w:rsidRDefault="00ED439E" w:rsidP="00733D6F">
      <w:pPr>
        <w:pStyle w:val="Sinespaciado"/>
        <w:spacing w:line="360" w:lineRule="auto"/>
        <w:ind w:left="720" w:firstLine="696"/>
        <w:jc w:val="both"/>
        <w:rPr>
          <w:rFonts w:ascii="Arial" w:hAnsi="Arial" w:cs="Arial"/>
        </w:rPr>
      </w:pP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lastRenderedPageBreak/>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97055" w:rsidRDefault="00797055" w:rsidP="00733D6F">
      <w:pPr>
        <w:pStyle w:val="Sinespaciado"/>
        <w:spacing w:line="360" w:lineRule="auto"/>
        <w:ind w:left="720"/>
        <w:jc w:val="cente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D1475E">
      <w:pPr>
        <w:pStyle w:val="Sinespaciado"/>
        <w:spacing w:line="360" w:lineRule="auto"/>
        <w:ind w:left="360" w:firstLine="708"/>
        <w:jc w:val="both"/>
        <w:rPr>
          <w:rFonts w:ascii="Arial" w:hAnsi="Arial" w:cs="Arial"/>
        </w:rPr>
      </w:pPr>
      <w:r w:rsidRPr="00D1475E">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8F6A53" w:rsidRDefault="008D0EE0" w:rsidP="00ED439E">
      <w:pPr>
        <w:pStyle w:val="Sinespaciado"/>
        <w:spacing w:line="360" w:lineRule="auto"/>
        <w:ind w:left="720" w:firstLine="696"/>
        <w:jc w:val="both"/>
        <w:rPr>
          <w:rFonts w:ascii="Arial" w:hAnsi="Arial" w:cs="Arial"/>
        </w:rPr>
      </w:pPr>
      <w:r w:rsidRPr="008D0EE0">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8633A0" w:rsidRDefault="008633A0"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8633A0" w:rsidRPr="00C05259" w:rsidRDefault="008633A0" w:rsidP="000B1505">
                  <w:pPr>
                    <w:pStyle w:val="Sinespaciado"/>
                    <w:spacing w:line="360" w:lineRule="auto"/>
                    <w:ind w:firstLine="696"/>
                    <w:jc w:val="center"/>
                    <w:rPr>
                      <w:rFonts w:ascii="Arial" w:hAnsi="Arial" w:cs="Arial"/>
                      <w:i/>
                    </w:rPr>
                  </w:pPr>
                  <w:r w:rsidRPr="00C05259">
                    <w:rPr>
                      <w:i/>
                    </w:rPr>
                    <w:t xml:space="preserve">Fuente: </w:t>
                  </w:r>
                  <w:hyperlink r:id="rId34" w:history="1">
                    <w:r w:rsidRPr="00C05259">
                      <w:rPr>
                        <w:rStyle w:val="Hipervnculo"/>
                        <w:i/>
                      </w:rPr>
                      <w:t>http://blog.oscarliang.net/wp-content/uploads/2013/06/quadcopter-rotating.png</w:t>
                    </w:r>
                  </w:hyperlink>
                </w:p>
              </w:txbxContent>
            </v:textbox>
            <w10:wrap type="topAndBottom" anchorx="margin"/>
          </v:shape>
        </w:pict>
      </w:r>
    </w:p>
    <w:p w:rsidR="008F6A53" w:rsidRDefault="008F6A53">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8F6A53" w:rsidRDefault="008F6A53" w:rsidP="008F6A53">
      <w:pPr>
        <w:pStyle w:val="Sinespaciado"/>
        <w:numPr>
          <w:ilvl w:val="0"/>
          <w:numId w:val="34"/>
        </w:numPr>
        <w:spacing w:line="360" w:lineRule="auto"/>
        <w:jc w:val="both"/>
        <w:rPr>
          <w:rFonts w:ascii="Arial" w:hAnsi="Arial" w:cs="Arial"/>
          <w:b/>
          <w:i/>
          <w:highlight w:val="green"/>
        </w:rPr>
      </w:pPr>
      <w:r>
        <w:rPr>
          <w:rFonts w:ascii="Arial" w:hAnsi="Arial" w:cs="Arial"/>
          <w:b/>
          <w:i/>
          <w:highlight w:val="gree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w:t>
      </w:r>
      <w:proofErr w:type="spellStart"/>
      <w:r>
        <w:rPr>
          <w:rFonts w:ascii="Arial" w:hAnsi="Arial" w:cs="Arial"/>
        </w:rPr>
        <w:t>cuadricóptero</w:t>
      </w:r>
      <w:proofErr w:type="spellEnd"/>
      <w:r>
        <w:rPr>
          <w:rFonts w:ascii="Arial" w:hAnsi="Arial" w:cs="Arial"/>
        </w:rPr>
        <w:t xml:space="preserve"> </w:t>
      </w:r>
      <w:proofErr w:type="spellStart"/>
      <w:r>
        <w:rPr>
          <w:rFonts w:ascii="Arial" w:hAnsi="Arial" w:cs="Arial"/>
        </w:rPr>
        <w:t>Draganflyer</w:t>
      </w:r>
      <w:proofErr w:type="spellEnd"/>
      <w:r>
        <w:rPr>
          <w:rFonts w:ascii="Arial" w:hAnsi="Arial" w:cs="Arial"/>
        </w:rPr>
        <w:t xml:space="preserve"> V como se ilustra a continuación:</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Pr="00623269" w:rsidRDefault="00623269" w:rsidP="00623269">
      <w:pPr>
        <w:pStyle w:val="Sinespaciado"/>
        <w:spacing w:line="360" w:lineRule="auto"/>
        <w:ind w:firstLine="696"/>
        <w:jc w:val="both"/>
        <w:rPr>
          <w:rFonts w:ascii="Arial" w:hAnsi="Arial" w:cs="Arial"/>
          <w:b/>
        </w:rPr>
      </w:pPr>
      <w:r w:rsidRPr="00623269">
        <w:rPr>
          <w:rFonts w:ascii="Arial" w:hAnsi="Arial" w:cs="Arial"/>
          <w:b/>
          <w:highlight w:val="yellow"/>
        </w:rPr>
        <w:t>FOTO DEL CUADRICÓPTERO</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r>
        <w:rPr>
          <w:rFonts w:ascii="Arial" w:hAnsi="Arial" w:cs="Arial"/>
        </w:rPr>
        <w:t>Para el caso particular de la Unidad de Medición Inercial se construyó una base de acrílico que se montó sobre el circuito de control de motores. La misma se expone a continuación</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b/>
        </w:rPr>
      </w:pPr>
      <w:r w:rsidRPr="00623269">
        <w:rPr>
          <w:rFonts w:ascii="Arial" w:hAnsi="Arial" w:cs="Arial"/>
          <w:b/>
          <w:highlight w:val="yellow"/>
        </w:rPr>
        <w:t>FOTOS DE CERCA DE LA BASE DE ARRIBA</w:t>
      </w:r>
    </w:p>
    <w:p w:rsidR="00623269" w:rsidRDefault="00623269" w:rsidP="00623269">
      <w:pPr>
        <w:pStyle w:val="Sinespaciado"/>
        <w:spacing w:line="360" w:lineRule="auto"/>
        <w:ind w:firstLine="696"/>
        <w:jc w:val="both"/>
        <w:rPr>
          <w:rFonts w:ascii="Arial" w:hAnsi="Arial" w:cs="Arial"/>
          <w:b/>
        </w:rPr>
      </w:pPr>
    </w:p>
    <w:p w:rsidR="00623269" w:rsidRDefault="00623269" w:rsidP="00623269">
      <w:pPr>
        <w:pStyle w:val="Sinespaciado"/>
        <w:spacing w:line="360" w:lineRule="auto"/>
        <w:ind w:firstLine="696"/>
        <w:jc w:val="both"/>
        <w:rPr>
          <w:rFonts w:ascii="Arial" w:hAnsi="Arial" w:cs="Arial"/>
        </w:rPr>
      </w:pPr>
      <w:r>
        <w:rPr>
          <w:rFonts w:ascii="Arial" w:hAnsi="Arial" w:cs="Arial"/>
        </w:rPr>
        <w:t xml:space="preserve">El sensor ultrasónico de distancia se ubicó en la parte inferior del </w:t>
      </w:r>
      <w:proofErr w:type="spellStart"/>
      <w:r>
        <w:rPr>
          <w:rFonts w:ascii="Arial" w:hAnsi="Arial" w:cs="Arial"/>
        </w:rPr>
        <w:t>cuadricóptero</w:t>
      </w:r>
      <w:proofErr w:type="spellEnd"/>
      <w:r>
        <w:rPr>
          <w:rFonts w:ascii="Arial" w:hAnsi="Arial" w:cs="Arial"/>
        </w:rPr>
        <w:t xml:space="preserve">, debajo de las baterías, y dentro de una base de anime esculpida para amortiguar el aterrizaje del </w:t>
      </w:r>
      <w:proofErr w:type="spellStart"/>
      <w:r>
        <w:rPr>
          <w:rFonts w:ascii="Arial" w:hAnsi="Arial" w:cs="Arial"/>
        </w:rPr>
        <w:t>cuadricóptero</w:t>
      </w:r>
      <w:proofErr w:type="spellEnd"/>
      <w:r>
        <w:rPr>
          <w:rFonts w:ascii="Arial" w:hAnsi="Arial" w:cs="Arial"/>
        </w:rPr>
        <w:t xml:space="preserve"> y sostener al sensor ultrasónico en una posición fija.</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b/>
        </w:rPr>
      </w:pPr>
      <w:r w:rsidRPr="00623269">
        <w:rPr>
          <w:rFonts w:ascii="Arial" w:hAnsi="Arial" w:cs="Arial"/>
          <w:b/>
          <w:highlight w:val="yellow"/>
        </w:rPr>
        <w:t>FOTO DEL SENSOR ULTRASONICO DEBAJO DEL CUADRICÓPTERO</w:t>
      </w:r>
    </w:p>
    <w:p w:rsidR="00623269" w:rsidRDefault="00623269" w:rsidP="00623269">
      <w:pPr>
        <w:pStyle w:val="Sinespaciado"/>
        <w:spacing w:line="360" w:lineRule="auto"/>
        <w:ind w:firstLine="696"/>
        <w:jc w:val="both"/>
        <w:rPr>
          <w:rFonts w:ascii="Arial" w:hAnsi="Arial" w:cs="Arial"/>
          <w:b/>
        </w:rPr>
      </w:pPr>
    </w:p>
    <w:p w:rsidR="00623269" w:rsidRPr="00623269" w:rsidRDefault="00623269" w:rsidP="00623269">
      <w:pPr>
        <w:pStyle w:val="Sinespaciado"/>
        <w:spacing w:line="360" w:lineRule="auto"/>
        <w:ind w:firstLine="696"/>
        <w:jc w:val="both"/>
        <w:rPr>
          <w:rFonts w:ascii="Arial" w:hAnsi="Arial" w:cs="Arial"/>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rPr>
      </w:pPr>
    </w:p>
    <w:p w:rsidR="00151BC5" w:rsidRPr="00151BC5" w:rsidRDefault="00151BC5" w:rsidP="00623269">
      <w:pPr>
        <w:pStyle w:val="Sinespaciado"/>
        <w:spacing w:line="360" w:lineRule="auto"/>
        <w:ind w:firstLine="696"/>
        <w:jc w:val="both"/>
        <w:rPr>
          <w:rFonts w:ascii="Arial" w:hAnsi="Arial" w:cs="Arial"/>
          <w:b/>
        </w:rPr>
      </w:pPr>
      <w:r w:rsidRPr="00151BC5">
        <w:rPr>
          <w:rFonts w:ascii="Arial" w:hAnsi="Arial" w:cs="Arial"/>
          <w:b/>
          <w:highlight w:val="yellow"/>
        </w:rPr>
        <w:t>DIAGRAMA GLOBAL</w:t>
      </w:r>
    </w:p>
    <w:sectPr w:rsidR="00151BC5" w:rsidRPr="00151BC5"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7AAE" w:rsidRDefault="008C7AAE" w:rsidP="00D979FB">
      <w:pPr>
        <w:spacing w:after="0" w:line="240" w:lineRule="auto"/>
      </w:pPr>
      <w:r>
        <w:separator/>
      </w:r>
    </w:p>
  </w:endnote>
  <w:endnote w:type="continuationSeparator" w:id="0">
    <w:p w:rsidR="008C7AAE" w:rsidRDefault="008C7AAE"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7AAE" w:rsidRDefault="008C7AAE" w:rsidP="00D979FB">
      <w:pPr>
        <w:spacing w:after="0" w:line="240" w:lineRule="auto"/>
      </w:pPr>
      <w:r>
        <w:separator/>
      </w:r>
    </w:p>
  </w:footnote>
  <w:footnote w:type="continuationSeparator" w:id="0">
    <w:p w:rsidR="008C7AAE" w:rsidRDefault="008C7AAE"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9">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3">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5">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6">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1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1">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3">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2">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0"/>
  </w:num>
  <w:num w:numId="2">
    <w:abstractNumId w:val="26"/>
  </w:num>
  <w:num w:numId="3">
    <w:abstractNumId w:val="17"/>
  </w:num>
  <w:num w:numId="4">
    <w:abstractNumId w:val="8"/>
  </w:num>
  <w:num w:numId="5">
    <w:abstractNumId w:val="4"/>
  </w:num>
  <w:num w:numId="6">
    <w:abstractNumId w:val="15"/>
  </w:num>
  <w:num w:numId="7">
    <w:abstractNumId w:val="33"/>
  </w:num>
  <w:num w:numId="8">
    <w:abstractNumId w:val="1"/>
  </w:num>
  <w:num w:numId="9">
    <w:abstractNumId w:val="9"/>
  </w:num>
  <w:num w:numId="10">
    <w:abstractNumId w:val="3"/>
  </w:num>
  <w:num w:numId="11">
    <w:abstractNumId w:val="31"/>
  </w:num>
  <w:num w:numId="12">
    <w:abstractNumId w:val="11"/>
  </w:num>
  <w:num w:numId="13">
    <w:abstractNumId w:val="29"/>
  </w:num>
  <w:num w:numId="14">
    <w:abstractNumId w:val="24"/>
  </w:num>
  <w:num w:numId="15">
    <w:abstractNumId w:val="14"/>
  </w:num>
  <w:num w:numId="16">
    <w:abstractNumId w:val="0"/>
  </w:num>
  <w:num w:numId="17">
    <w:abstractNumId w:val="27"/>
  </w:num>
  <w:num w:numId="18">
    <w:abstractNumId w:val="23"/>
  </w:num>
  <w:num w:numId="19">
    <w:abstractNumId w:val="35"/>
  </w:num>
  <w:num w:numId="20">
    <w:abstractNumId w:val="7"/>
  </w:num>
  <w:num w:numId="21">
    <w:abstractNumId w:val="34"/>
  </w:num>
  <w:num w:numId="22">
    <w:abstractNumId w:val="32"/>
  </w:num>
  <w:num w:numId="23">
    <w:abstractNumId w:val="21"/>
  </w:num>
  <w:num w:numId="24">
    <w:abstractNumId w:val="5"/>
  </w:num>
  <w:num w:numId="25">
    <w:abstractNumId w:val="12"/>
  </w:num>
  <w:num w:numId="26">
    <w:abstractNumId w:val="13"/>
  </w:num>
  <w:num w:numId="27">
    <w:abstractNumId w:val="19"/>
  </w:num>
  <w:num w:numId="28">
    <w:abstractNumId w:val="25"/>
  </w:num>
  <w:num w:numId="29">
    <w:abstractNumId w:val="22"/>
  </w:num>
  <w:num w:numId="30">
    <w:abstractNumId w:val="2"/>
  </w:num>
  <w:num w:numId="31">
    <w:abstractNumId w:val="10"/>
  </w:num>
  <w:num w:numId="32">
    <w:abstractNumId w:val="28"/>
  </w:num>
  <w:num w:numId="33">
    <w:abstractNumId w:val="6"/>
  </w:num>
  <w:num w:numId="34">
    <w:abstractNumId w:val="16"/>
  </w:num>
  <w:num w:numId="35">
    <w:abstractNumId w:val="18"/>
  </w:num>
  <w:num w:numId="3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35DC7"/>
    <w:rsid w:val="00046129"/>
    <w:rsid w:val="00056B5E"/>
    <w:rsid w:val="0006025E"/>
    <w:rsid w:val="00061AEC"/>
    <w:rsid w:val="000627BA"/>
    <w:rsid w:val="00067BCC"/>
    <w:rsid w:val="0007394D"/>
    <w:rsid w:val="00077548"/>
    <w:rsid w:val="00080346"/>
    <w:rsid w:val="00085951"/>
    <w:rsid w:val="000863AE"/>
    <w:rsid w:val="00086694"/>
    <w:rsid w:val="000875AB"/>
    <w:rsid w:val="000911D1"/>
    <w:rsid w:val="000920E2"/>
    <w:rsid w:val="000A4882"/>
    <w:rsid w:val="000B1505"/>
    <w:rsid w:val="000B1E36"/>
    <w:rsid w:val="000B2F01"/>
    <w:rsid w:val="000B3028"/>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2884"/>
    <w:rsid w:val="001129D3"/>
    <w:rsid w:val="00114CBC"/>
    <w:rsid w:val="00117086"/>
    <w:rsid w:val="0011737D"/>
    <w:rsid w:val="00123325"/>
    <w:rsid w:val="00123C2C"/>
    <w:rsid w:val="00144093"/>
    <w:rsid w:val="00144DD5"/>
    <w:rsid w:val="001500A0"/>
    <w:rsid w:val="00151BC5"/>
    <w:rsid w:val="00151EFF"/>
    <w:rsid w:val="00156E3A"/>
    <w:rsid w:val="0015736C"/>
    <w:rsid w:val="00170E69"/>
    <w:rsid w:val="00172A2A"/>
    <w:rsid w:val="00174968"/>
    <w:rsid w:val="00181603"/>
    <w:rsid w:val="001836AE"/>
    <w:rsid w:val="00186363"/>
    <w:rsid w:val="00196AE6"/>
    <w:rsid w:val="00197AFD"/>
    <w:rsid w:val="001A1EFC"/>
    <w:rsid w:val="001A3575"/>
    <w:rsid w:val="001A7CD6"/>
    <w:rsid w:val="001B431F"/>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7A71"/>
    <w:rsid w:val="00297D51"/>
    <w:rsid w:val="002A0BC6"/>
    <w:rsid w:val="002A7B2D"/>
    <w:rsid w:val="002B5F8A"/>
    <w:rsid w:val="002C1FDB"/>
    <w:rsid w:val="002C6BAF"/>
    <w:rsid w:val="002C7B75"/>
    <w:rsid w:val="002D4198"/>
    <w:rsid w:val="002D6A52"/>
    <w:rsid w:val="002E04F2"/>
    <w:rsid w:val="002E070D"/>
    <w:rsid w:val="002E22F4"/>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0644"/>
    <w:rsid w:val="00521C2F"/>
    <w:rsid w:val="00551D27"/>
    <w:rsid w:val="00551F29"/>
    <w:rsid w:val="0055627E"/>
    <w:rsid w:val="005600D8"/>
    <w:rsid w:val="005645E6"/>
    <w:rsid w:val="0057744E"/>
    <w:rsid w:val="00582C4D"/>
    <w:rsid w:val="005860D8"/>
    <w:rsid w:val="00590168"/>
    <w:rsid w:val="0059223F"/>
    <w:rsid w:val="005961C2"/>
    <w:rsid w:val="005967D6"/>
    <w:rsid w:val="005A2040"/>
    <w:rsid w:val="005B1829"/>
    <w:rsid w:val="005B2398"/>
    <w:rsid w:val="005C09B7"/>
    <w:rsid w:val="005C30F0"/>
    <w:rsid w:val="005C51B1"/>
    <w:rsid w:val="005D041D"/>
    <w:rsid w:val="005D4EFA"/>
    <w:rsid w:val="005D66B0"/>
    <w:rsid w:val="005F6B02"/>
    <w:rsid w:val="00607F34"/>
    <w:rsid w:val="00610A6F"/>
    <w:rsid w:val="00614C65"/>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739C"/>
    <w:rsid w:val="00703CED"/>
    <w:rsid w:val="0070461E"/>
    <w:rsid w:val="00722B5E"/>
    <w:rsid w:val="0072508E"/>
    <w:rsid w:val="00733D6F"/>
    <w:rsid w:val="007362CD"/>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3A0"/>
    <w:rsid w:val="00863CBA"/>
    <w:rsid w:val="008711A5"/>
    <w:rsid w:val="00875D58"/>
    <w:rsid w:val="00876CAF"/>
    <w:rsid w:val="00891C8F"/>
    <w:rsid w:val="00893782"/>
    <w:rsid w:val="008A0358"/>
    <w:rsid w:val="008A4579"/>
    <w:rsid w:val="008B2382"/>
    <w:rsid w:val="008B2C10"/>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53DF"/>
    <w:rsid w:val="00975440"/>
    <w:rsid w:val="00981DF7"/>
    <w:rsid w:val="009918F3"/>
    <w:rsid w:val="00993CA6"/>
    <w:rsid w:val="009940E3"/>
    <w:rsid w:val="00996860"/>
    <w:rsid w:val="009A51ED"/>
    <w:rsid w:val="009C03B7"/>
    <w:rsid w:val="009C281B"/>
    <w:rsid w:val="009D413B"/>
    <w:rsid w:val="009D6FCB"/>
    <w:rsid w:val="009D72EB"/>
    <w:rsid w:val="009E10DA"/>
    <w:rsid w:val="009E1BBE"/>
    <w:rsid w:val="009E29CE"/>
    <w:rsid w:val="009E2ECD"/>
    <w:rsid w:val="009E4EC6"/>
    <w:rsid w:val="009F329E"/>
    <w:rsid w:val="009F3BF4"/>
    <w:rsid w:val="009F5305"/>
    <w:rsid w:val="00A027D0"/>
    <w:rsid w:val="00A03A7C"/>
    <w:rsid w:val="00A05497"/>
    <w:rsid w:val="00A11CBD"/>
    <w:rsid w:val="00A12AF9"/>
    <w:rsid w:val="00A132BB"/>
    <w:rsid w:val="00A16721"/>
    <w:rsid w:val="00A218F8"/>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7C3D"/>
    <w:rsid w:val="00B30B75"/>
    <w:rsid w:val="00B32336"/>
    <w:rsid w:val="00B34BC6"/>
    <w:rsid w:val="00B35E81"/>
    <w:rsid w:val="00B434A9"/>
    <w:rsid w:val="00B44C57"/>
    <w:rsid w:val="00B50B28"/>
    <w:rsid w:val="00B5294D"/>
    <w:rsid w:val="00B5606D"/>
    <w:rsid w:val="00B70B0A"/>
    <w:rsid w:val="00B71E16"/>
    <w:rsid w:val="00B81D5B"/>
    <w:rsid w:val="00B824AC"/>
    <w:rsid w:val="00B93895"/>
    <w:rsid w:val="00B95C6B"/>
    <w:rsid w:val="00BA6C49"/>
    <w:rsid w:val="00BA780B"/>
    <w:rsid w:val="00BB1E7C"/>
    <w:rsid w:val="00BB20FC"/>
    <w:rsid w:val="00BB23DF"/>
    <w:rsid w:val="00BB5005"/>
    <w:rsid w:val="00BB56D7"/>
    <w:rsid w:val="00BB6F21"/>
    <w:rsid w:val="00BC05CC"/>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385C"/>
    <w:rsid w:val="00C53D84"/>
    <w:rsid w:val="00C5677A"/>
    <w:rsid w:val="00C6151C"/>
    <w:rsid w:val="00C61983"/>
    <w:rsid w:val="00C65937"/>
    <w:rsid w:val="00C67F58"/>
    <w:rsid w:val="00C93167"/>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41C9"/>
    <w:rsid w:val="00DC5996"/>
    <w:rsid w:val="00DC6F0F"/>
    <w:rsid w:val="00DD150F"/>
    <w:rsid w:val="00DD43F4"/>
    <w:rsid w:val="00DE0617"/>
    <w:rsid w:val="00DF0B5F"/>
    <w:rsid w:val="00DF51D2"/>
    <w:rsid w:val="00DF6F92"/>
    <w:rsid w:val="00DF78CF"/>
    <w:rsid w:val="00E113F2"/>
    <w:rsid w:val="00E11447"/>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91751"/>
    <w:rsid w:val="00E92B17"/>
    <w:rsid w:val="00E92FFF"/>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C4C"/>
    <w:rsid w:val="00EE38B3"/>
    <w:rsid w:val="00EF31BF"/>
    <w:rsid w:val="00F13844"/>
    <w:rsid w:val="00F16CD3"/>
    <w:rsid w:val="00F17658"/>
    <w:rsid w:val="00F34821"/>
    <w:rsid w:val="00F35343"/>
    <w:rsid w:val="00F452E9"/>
    <w:rsid w:val="00F4698B"/>
    <w:rsid w:val="00F4790B"/>
    <w:rsid w:val="00F50248"/>
    <w:rsid w:val="00F52525"/>
    <w:rsid w:val="00F5500C"/>
    <w:rsid w:val="00F627BC"/>
    <w:rsid w:val="00F651D9"/>
    <w:rsid w:val="00F67900"/>
    <w:rsid w:val="00F73455"/>
    <w:rsid w:val="00F7529A"/>
    <w:rsid w:val="00F779F4"/>
    <w:rsid w:val="00F8247B"/>
    <w:rsid w:val="00F83F6E"/>
    <w:rsid w:val="00F90895"/>
    <w:rsid w:val="00F93068"/>
    <w:rsid w:val="00FA054A"/>
    <w:rsid w:val="00FA1E5C"/>
    <w:rsid w:val="00FA43A9"/>
    <w:rsid w:val="00FA4B0D"/>
    <w:rsid w:val="00FB12E2"/>
    <w:rsid w:val="00FB1319"/>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hyperlink" Target="https://www.sparkfun.com/datasheets/Wireless/Zigbee/XBee-Datasheet.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dn.sparkfun.com//assets/parts/7/1/1/5/11373-02.jpg" TargetMode="External"/><Relationship Id="rId34"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xamples.digi.com/wp-content/uploads/2012/06/1x-XBee-S1-300x300.jpg" TargetMode="External"/><Relationship Id="rId25" Type="http://schemas.openxmlformats.org/officeDocument/2006/relationships/chart" Target="charts/chart1.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3.bp.blogspot.com/-B8IImJJHUl0/U0cj-KWq95I/AAAAAAAAAIg/kaMEopdgCwc/s1600/Screen+Shot+2014-04-10+at+4.06.09+PM.png"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dn.sparkfun.com//assets/parts/8/1/4/0/11812-03.jp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216501632"/>
        <c:axId val="218129920"/>
      </c:scatterChart>
      <c:valAx>
        <c:axId val="21650163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218129920"/>
        <c:crossesAt val="0"/>
        <c:crossBetween val="midCat"/>
      </c:valAx>
      <c:valAx>
        <c:axId val="218129920"/>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21650163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1BD1B-943A-4DAB-AC10-BF136925F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33</Pages>
  <Words>5863</Words>
  <Characters>32250</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116</cp:revision>
  <cp:lastPrinted>2014-09-18T07:54:00Z</cp:lastPrinted>
  <dcterms:created xsi:type="dcterms:W3CDTF">2014-10-23T00:41:00Z</dcterms:created>
  <dcterms:modified xsi:type="dcterms:W3CDTF">2014-11-24T15:30:00Z</dcterms:modified>
</cp:coreProperties>
</file>