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924388">
      <w:pPr>
        <w:pStyle w:val="Ttulo"/>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con el desarrollo de las telecomunicaciones y la microelectrónica, existe una tendencia hacia el desarrollo de vehículos aéreos no tripulados, ya sea manejados a distancia o autónomos. En particular, se ha dado especial atención al desarrollo de multi-rotores,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multi-rotores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multi-rotor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r w:rsidRPr="009D55FB">
        <w:rPr>
          <w:rFonts w:ascii="Arial" w:hAnsi="Arial" w:cs="Arial"/>
          <w:szCs w:val="24"/>
        </w:rPr>
        <w:t>Arduino o Raspberry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8B78D9"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[Nadales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[Burkamshaw 2010],</w:t>
      </w:r>
      <w:r w:rsidRPr="009D55FB">
        <w:rPr>
          <w:rFonts w:ascii="Arial" w:hAnsi="Arial" w:cs="Arial"/>
          <w:szCs w:val="24"/>
        </w:rPr>
        <w:t xml:space="preserve">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cuadricópteros 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sidR="002D76B4">
        <w:rPr>
          <w:rFonts w:ascii="Arial" w:hAnsi="Arial" w:cs="Arial"/>
          <w:szCs w:val="24"/>
        </w:rPr>
        <w:t>tandarización de los</w:t>
      </w:r>
      <w:r w:rsidRPr="009D55FB">
        <w:rPr>
          <w:rFonts w:ascii="Arial" w:hAnsi="Arial" w:cs="Arial"/>
          <w:szCs w:val="24"/>
        </w:rPr>
        <w:t xml:space="preserve"> sistema</w:t>
      </w:r>
      <w:r w:rsidR="002D76B4">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cuadricóptero</w:t>
      </w:r>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 Proporcional-Integral-Derivativo para la estabilización angular y de altura de un cuadricóptero. El cuadricóptero en cuestión poseerá una unidad de control basada en la plataforma Arduino, y, para objeto de pruebas, podrá establecer comunicación con un agente externo que permitirá realizar las siguientes acciones:</w:t>
      </w:r>
    </w:p>
    <w:p w:rsidR="00A65BA3"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Encendido y apagado del cuadricóptero de forma remota.</w:t>
      </w:r>
    </w:p>
    <w:p w:rsidR="00A65BA3" w:rsidRPr="00FB7E9A"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A65BA3" w:rsidRPr="00C32BFF"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Obtención y visualización de</w:t>
      </w:r>
      <w:r w:rsidRPr="00375017">
        <w:rPr>
          <w:rFonts w:ascii="Arial" w:hAnsi="Arial" w:cs="Arial"/>
          <w:szCs w:val="24"/>
        </w:rPr>
        <w:t xml:space="preserve"> datos de los sensores </w:t>
      </w:r>
      <w:r>
        <w:rPr>
          <w:rFonts w:ascii="Arial" w:hAnsi="Arial" w:cs="Arial"/>
          <w:szCs w:val="24"/>
        </w:rPr>
        <w:t xml:space="preserve">de posición angular y altura </w:t>
      </w:r>
      <w:r w:rsidRPr="00375017">
        <w:rPr>
          <w:rFonts w:ascii="Arial" w:hAnsi="Arial" w:cs="Arial"/>
          <w:szCs w:val="24"/>
        </w:rPr>
        <w:t xml:space="preserve">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w:t>
      </w:r>
      <w:r w:rsidR="0038645F">
        <w:rPr>
          <w:rFonts w:ascii="Arial" w:hAnsi="Arial" w:cs="Arial"/>
        </w:rPr>
        <w:t>el manejo del cuadricóptero fue</w:t>
      </w:r>
      <w:r w:rsidRPr="009D55FB">
        <w:rPr>
          <w:rFonts w:ascii="Arial" w:hAnsi="Arial" w:cs="Arial"/>
        </w:rPr>
        <w:t xml:space="preserve"> un </w:t>
      </w:r>
      <w:r>
        <w:rPr>
          <w:rFonts w:ascii="Arial" w:hAnsi="Arial" w:cs="Arial"/>
        </w:rPr>
        <w:t xml:space="preserve">microcontrolador </w:t>
      </w:r>
      <w:r w:rsidRPr="009D55FB">
        <w:rPr>
          <w:rFonts w:ascii="Arial" w:hAnsi="Arial" w:cs="Arial"/>
        </w:rPr>
        <w:t>Arduino</w:t>
      </w:r>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38645F">
        <w:rPr>
          <w:rFonts w:ascii="Arial" w:hAnsi="Arial" w:cs="Arial"/>
        </w:rPr>
        <w:t>l sistema utilizó</w:t>
      </w:r>
      <w:r>
        <w:rPr>
          <w:rFonts w:ascii="Arial" w:hAnsi="Arial" w:cs="Arial"/>
        </w:rPr>
        <w:t xml:space="preserve"> una batería de 1</w:t>
      </w:r>
      <w:r w:rsidR="0038645F">
        <w:rPr>
          <w:rFonts w:ascii="Arial" w:hAnsi="Arial" w:cs="Arial"/>
        </w:rPr>
        <w:t>350mAh que sirvió</w:t>
      </w:r>
      <w:r w:rsidRPr="009D55FB">
        <w:rPr>
          <w:rFonts w:ascii="Arial" w:hAnsi="Arial" w:cs="Arial"/>
        </w:rPr>
        <w:t xml:space="preserve"> para alimentar </w:t>
      </w:r>
      <w:r w:rsidR="0038645F">
        <w:rPr>
          <w:rFonts w:ascii="Arial" w:hAnsi="Arial" w:cs="Arial"/>
        </w:rPr>
        <w:t>a los motores, y tuvo una duración de</w:t>
      </w:r>
      <w:r>
        <w:rPr>
          <w:rFonts w:ascii="Arial" w:hAnsi="Arial" w:cs="Arial"/>
        </w:rPr>
        <w:t xml:space="preserve">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0038645F">
        <w:rPr>
          <w:rFonts w:ascii="Arial" w:hAnsi="Arial" w:cs="Arial"/>
        </w:rPr>
        <w:t xml:space="preserve"> que se utilizó</w:t>
      </w:r>
      <w:r w:rsidRPr="009D55FB">
        <w:rPr>
          <w:rFonts w:ascii="Arial" w:hAnsi="Arial" w:cs="Arial"/>
        </w:rPr>
        <w:t xml:space="preserve"> para medir la di</w:t>
      </w:r>
      <w:r>
        <w:rPr>
          <w:rFonts w:ascii="Arial" w:hAnsi="Arial" w:cs="Arial"/>
        </w:rPr>
        <w:t>stancia respecto al suelo del cuadricóptero, tiene un rango máximo de cuatro metros. Por la magnitud de los retardos que deben programarse para medir largas distancias, los cuales pueden afectar la estabilidad del sistema en vuelo, se limit</w:t>
      </w:r>
      <w:bookmarkStart w:id="0" w:name="_GoBack"/>
      <w:bookmarkEnd w:id="0"/>
      <w:r w:rsidR="0038645F">
        <w:rPr>
          <w:rFonts w:ascii="Arial" w:hAnsi="Arial" w:cs="Arial"/>
        </w:rPr>
        <w:t>ó la altura de vuelo máxima del</w:t>
      </w:r>
      <w:r>
        <w:rPr>
          <w:rFonts w:ascii="Arial" w:hAnsi="Arial" w:cs="Arial"/>
        </w:rPr>
        <w:t xml:space="preserve"> cuadricópter</w:t>
      </w:r>
      <w:r w:rsidR="0038645F">
        <w:rPr>
          <w:rFonts w:ascii="Arial" w:hAnsi="Arial" w:cs="Arial"/>
        </w:rPr>
        <w:t>o</w:t>
      </w:r>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w:t>
      </w:r>
      <w:r w:rsidR="0038645F">
        <w:rPr>
          <w:rFonts w:ascii="Arial" w:hAnsi="Arial" w:cs="Arial"/>
        </w:rPr>
        <w:t>óptero durante el vuelo no puede</w:t>
      </w:r>
      <w:r w:rsidRPr="009D55FB">
        <w:rPr>
          <w:rFonts w:ascii="Arial" w:hAnsi="Arial" w:cs="Arial"/>
        </w:rPr>
        <w:t xml:space="preserve"> detectar objetos a su alrededor ni evadirlos, por lo cual el ambiente de pruebas debe estar totalmente despejado.</w:t>
      </w:r>
    </w:p>
    <w:p w:rsidR="0000052A" w:rsidRDefault="0038645F"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Sólo se programó</w:t>
      </w:r>
      <w:r w:rsidR="0000052A" w:rsidRPr="009D55FB">
        <w:rPr>
          <w:rFonts w:ascii="Arial" w:hAnsi="Arial" w:cs="Arial"/>
        </w:rPr>
        <w:t xml:space="preserve"> al cuadricóptero para realizar seis movimientos simples guiados por el usuario: adelante, atrás, izquierda, derecha, ascenso y descenso</w:t>
      </w:r>
      <w:r w:rsidR="0000052A">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w:t>
      </w:r>
      <w:r w:rsidR="009E05E0">
        <w:rPr>
          <w:rFonts w:ascii="Arial" w:hAnsi="Arial" w:cs="Arial"/>
        </w:rPr>
        <w:t xml:space="preserve"> en tiempo real</w:t>
      </w:r>
      <w:r w:rsidR="0038645F">
        <w:rPr>
          <w:rFonts w:ascii="Arial" w:hAnsi="Arial" w:cs="Arial"/>
        </w:rPr>
        <w:t xml:space="preserve"> fueron realizadas</w:t>
      </w:r>
      <w:r>
        <w:rPr>
          <w:rFonts w:ascii="Arial" w:hAnsi="Arial" w:cs="Arial"/>
        </w:rPr>
        <w:t xml:space="preserve">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l desarrollo de cuadricópteros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cuadricópteros de bajo coste basada en Arduino desarrollada en </w:t>
      </w:r>
      <w:r w:rsidR="00AF0912">
        <w:rPr>
          <w:rFonts w:ascii="Arial" w:hAnsi="Arial" w:cs="Arial"/>
          <w:b/>
        </w:rPr>
        <w:t>[Nadales 2009]</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F2024"/>
    <w:rsid w:val="0000052A"/>
    <w:rsid w:val="00126ACA"/>
    <w:rsid w:val="002D76B4"/>
    <w:rsid w:val="0030681E"/>
    <w:rsid w:val="0038645F"/>
    <w:rsid w:val="00532AC3"/>
    <w:rsid w:val="005967D6"/>
    <w:rsid w:val="00673B46"/>
    <w:rsid w:val="00682A64"/>
    <w:rsid w:val="008B78D9"/>
    <w:rsid w:val="008C4C7B"/>
    <w:rsid w:val="00924388"/>
    <w:rsid w:val="00953C43"/>
    <w:rsid w:val="009E05E0"/>
    <w:rsid w:val="00A14AA8"/>
    <w:rsid w:val="00A278E3"/>
    <w:rsid w:val="00A65BA3"/>
    <w:rsid w:val="00AA5CA0"/>
    <w:rsid w:val="00AF0912"/>
    <w:rsid w:val="00AF2024"/>
    <w:rsid w:val="00B36F97"/>
    <w:rsid w:val="00BD4C1D"/>
    <w:rsid w:val="00F341D6"/>
    <w:rsid w:val="00FB0E1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12</cp:revision>
  <dcterms:created xsi:type="dcterms:W3CDTF">2014-05-22T20:43:00Z</dcterms:created>
  <dcterms:modified xsi:type="dcterms:W3CDTF">2014-10-19T02:55:00Z</dcterms:modified>
</cp:coreProperties>
</file>