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64E3F" w14:textId="612D3A94" w:rsidR="00FD20F1" w:rsidRPr="00FD20F1" w:rsidRDefault="00FD20F1" w:rsidP="00FD20F1">
      <w:pPr>
        <w:shd w:val="clear" w:color="auto" w:fill="FFFFFF"/>
        <w:spacing w:line="240" w:lineRule="auto"/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  <w:lang w:eastAsia="ru-RU"/>
        </w:rPr>
      </w:pPr>
      <w:r w:rsidRPr="00FD20F1">
        <w:rPr>
          <w:rFonts w:ascii="Times New Roman" w:eastAsia="Times New Roman" w:hAnsi="Times New Roman" w:cs="Times New Roman"/>
          <w:caps/>
          <w:spacing w:val="1"/>
          <w:sz w:val="24"/>
          <w:szCs w:val="24"/>
          <w:lang w:eastAsia="ru-RU"/>
        </w:rPr>
        <w:t xml:space="preserve">Министерство </w:t>
      </w:r>
      <w:r w:rsidR="00E5743F">
        <w:rPr>
          <w:rFonts w:ascii="Times New Roman" w:eastAsia="Times New Roman" w:hAnsi="Times New Roman" w:cs="Times New Roman"/>
          <w:caps/>
          <w:spacing w:val="1"/>
          <w:sz w:val="24"/>
          <w:szCs w:val="24"/>
          <w:lang w:eastAsia="ru-RU"/>
        </w:rPr>
        <w:t>НАУКИ И ВЫСШЕГО ОБРАЗОВАНИЯ</w:t>
      </w:r>
    </w:p>
    <w:p w14:paraId="7164B122" w14:textId="77777777" w:rsidR="00FD20F1" w:rsidRPr="00FD20F1" w:rsidRDefault="00FD20F1" w:rsidP="00FD20F1">
      <w:pPr>
        <w:shd w:val="clear" w:color="auto" w:fill="FFFFFF"/>
        <w:spacing w:line="240" w:lineRule="auto"/>
        <w:ind w:righ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BFA65B" w14:textId="7DED147B" w:rsidR="006C0FF1" w:rsidRPr="006C0FF1" w:rsidRDefault="006C0FF1" w:rsidP="00FD20F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6C0FF1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Национальный исследовательский университет ИТМО</w:t>
      </w:r>
    </w:p>
    <w:p w14:paraId="28C0E5EA" w14:textId="77777777" w:rsidR="00FD20F1" w:rsidRPr="00FD20F1" w:rsidRDefault="00FD20F1" w:rsidP="00FD20F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</w:p>
    <w:p w14:paraId="5A99F3BA" w14:textId="206A700F" w:rsidR="00FD20F1" w:rsidRPr="00FD20F1" w:rsidRDefault="00FD20F1" w:rsidP="007F48F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FD20F1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факультет безопасности </w:t>
      </w:r>
      <w:r w:rsidR="006C0FF1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информационных </w:t>
      </w:r>
      <w:r w:rsidRPr="00FD20F1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технологий</w:t>
      </w:r>
    </w:p>
    <w:p w14:paraId="5F281F47" w14:textId="77777777" w:rsidR="00FD20F1" w:rsidRPr="00FD20F1" w:rsidRDefault="00FD20F1" w:rsidP="00FD20F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144D889" w14:textId="77777777" w:rsidR="00FD20F1" w:rsidRPr="00FD20F1" w:rsidRDefault="00FD20F1" w:rsidP="00FD20F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933CF44" w14:textId="46F66A0A" w:rsidR="00FD20F1" w:rsidRDefault="00FD20F1" w:rsidP="00FD20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4EC9F0" w14:textId="47A5E0E4" w:rsidR="0023425A" w:rsidRDefault="0023425A" w:rsidP="00FD20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A35932" w14:textId="77777777" w:rsidR="00FD20F1" w:rsidRPr="00FD20F1" w:rsidRDefault="00FD20F1" w:rsidP="00121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A17F73" w14:textId="77777777" w:rsidR="00FD20F1" w:rsidRPr="00FD20F1" w:rsidRDefault="00FD20F1" w:rsidP="00FD20F1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312E956" w14:textId="2D51708F" w:rsidR="00FD20F1" w:rsidRPr="00D4687E" w:rsidRDefault="00D4687E" w:rsidP="00846D91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68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Управление мобильными устройствами</w:t>
      </w:r>
    </w:p>
    <w:p w14:paraId="1DF35406" w14:textId="6C43A414" w:rsidR="00846D91" w:rsidRDefault="00846D91" w:rsidP="00846D91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 w:rsidR="00D468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2</w:t>
      </w:r>
    </w:p>
    <w:p w14:paraId="784FBEF9" w14:textId="32182996" w:rsidR="00BE657B" w:rsidRPr="00846D91" w:rsidRDefault="00BE657B" w:rsidP="00846D91">
      <w:pPr>
        <w:shd w:val="clear" w:color="auto" w:fill="FFFFFF"/>
        <w:spacing w:before="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r w:rsidR="00D4687E" w:rsidRPr="00D468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Обработка и тарификация трафика </w:t>
      </w:r>
      <w:proofErr w:type="spellStart"/>
      <w:r w:rsidR="00D4687E" w:rsidRPr="00D4687E">
        <w:rPr>
          <w:rFonts w:ascii="Times New Roman" w:eastAsia="Times New Roman" w:hAnsi="Times New Roman" w:cs="Times New Roman"/>
          <w:sz w:val="32"/>
          <w:szCs w:val="32"/>
          <w:lang w:eastAsia="ru-RU"/>
        </w:rPr>
        <w:t>NetFlow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178E732B" w14:textId="4E27BD84" w:rsidR="00FD20F1" w:rsidRDefault="00FD20F1" w:rsidP="00FD20F1">
      <w:pPr>
        <w:shd w:val="clear" w:color="auto" w:fill="FFFFFF"/>
        <w:spacing w:before="5" w:line="24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BE22EB" w14:textId="654E7553" w:rsidR="0023425A" w:rsidRDefault="0023425A" w:rsidP="00BE657B">
      <w:pPr>
        <w:shd w:val="clear" w:color="auto" w:fill="FFFFFF"/>
        <w:spacing w:before="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F7D6D5" w14:textId="192E6068" w:rsidR="0023425A" w:rsidRDefault="0023425A" w:rsidP="00FD20F1">
      <w:pPr>
        <w:shd w:val="clear" w:color="auto" w:fill="FFFFFF"/>
        <w:spacing w:before="5" w:line="24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23CD2A" w14:textId="2E59A6F9" w:rsidR="00BE657B" w:rsidRDefault="00BE657B" w:rsidP="006C0FF1">
      <w:pPr>
        <w:shd w:val="clear" w:color="auto" w:fill="FFFFFF"/>
        <w:spacing w:before="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6768C9" w14:textId="77777777" w:rsidR="007F48FE" w:rsidRDefault="007F48FE" w:rsidP="006C0FF1">
      <w:pPr>
        <w:shd w:val="clear" w:color="auto" w:fill="FFFFFF"/>
        <w:spacing w:before="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C8845E" w14:textId="77777777" w:rsidR="006C0FF1" w:rsidRDefault="006C0FF1" w:rsidP="006C0FF1">
      <w:pPr>
        <w:shd w:val="clear" w:color="auto" w:fill="FFFFFF"/>
        <w:spacing w:before="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55063E" w14:textId="271EEEF0" w:rsidR="0023425A" w:rsidRDefault="0023425A" w:rsidP="006C0FF1">
      <w:pPr>
        <w:shd w:val="clear" w:color="auto" w:fill="FFFFFF"/>
        <w:spacing w:before="5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1236F" w14:textId="77777777" w:rsidR="006C0FF1" w:rsidRPr="00FD20F1" w:rsidRDefault="006C0FF1" w:rsidP="006C0FF1">
      <w:pPr>
        <w:shd w:val="clear" w:color="auto" w:fill="FFFFFF"/>
        <w:spacing w:before="5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DBFC3E" w14:textId="6B636897" w:rsidR="00FD20F1" w:rsidRDefault="00FD20F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0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Работу выполнил: </w:t>
      </w:r>
    </w:p>
    <w:p w14:paraId="5168A4F9" w14:textId="77777777" w:rsidR="00FD20F1" w:rsidRDefault="00FD20F1" w:rsidP="006C0FF1">
      <w:pPr>
        <w:shd w:val="clear" w:color="auto" w:fill="FFFFFF"/>
        <w:spacing w:after="0" w:line="240" w:lineRule="auto"/>
        <w:ind w:left="648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CFCF82" w14:textId="053475BE" w:rsidR="00FD20F1" w:rsidRDefault="00FD20F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№33</w:t>
      </w:r>
      <w:r w:rsidRPr="00FD20F1">
        <w:rPr>
          <w:rFonts w:ascii="Times New Roman" w:eastAsia="Times New Roman" w:hAnsi="Times New Roman" w:cs="Times New Roman"/>
          <w:sz w:val="24"/>
          <w:szCs w:val="24"/>
          <w:lang w:eastAsia="ru-RU"/>
        </w:rPr>
        <w:t>52</w:t>
      </w:r>
      <w:r w:rsidR="00846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Александрович</w:t>
      </w:r>
      <w:r w:rsidR="006C0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 А.</w:t>
      </w:r>
      <w:r w:rsidR="006C0F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</w:t>
      </w:r>
    </w:p>
    <w:p w14:paraId="3701F9D8" w14:textId="4E01CCB9" w:rsidR="006C0FF1" w:rsidRDefault="006C0FF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17A8D4" w14:textId="77777777" w:rsidR="006C0FF1" w:rsidRPr="00FD20F1" w:rsidRDefault="006C0FF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58B698" w14:textId="306AED91" w:rsidR="00FD20F1" w:rsidRDefault="006C0FF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проверил:</w:t>
      </w:r>
    </w:p>
    <w:p w14:paraId="47161A14" w14:textId="522CAA73" w:rsidR="00846D91" w:rsidRDefault="00846D9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3DFA3" w14:textId="105DB4C9" w:rsidR="006C0FF1" w:rsidRDefault="00D4687E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Федоров И. Р.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C0F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C0FF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</w:t>
      </w:r>
    </w:p>
    <w:p w14:paraId="633411F8" w14:textId="6C34ACC0" w:rsidR="00846D91" w:rsidRPr="00FD20F1" w:rsidRDefault="00846D91" w:rsidP="006C0FF1">
      <w:pPr>
        <w:shd w:val="clear" w:color="auto" w:fill="FFFFFF"/>
        <w:spacing w:before="5" w:after="0" w:line="240" w:lineRule="auto"/>
        <w:ind w:left="49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6B159D" w14:textId="3BD4216F" w:rsidR="00FD20F1" w:rsidRPr="00FD20F1" w:rsidRDefault="006C0FF1" w:rsidP="00FD20F1">
      <w:pPr>
        <w:shd w:val="clear" w:color="auto" w:fill="FFFFFF"/>
        <w:spacing w:before="5" w:line="240" w:lineRule="auto"/>
        <w:ind w:left="648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0F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7F03220" wp14:editId="51E17E3F">
            <wp:simplePos x="0" y="0"/>
            <wp:positionH relativeFrom="margin">
              <wp:posOffset>1517650</wp:posOffset>
            </wp:positionH>
            <wp:positionV relativeFrom="margin">
              <wp:posOffset>8105140</wp:posOffset>
            </wp:positionV>
            <wp:extent cx="2924175" cy="457200"/>
            <wp:effectExtent l="0" t="0" r="0" b="0"/>
            <wp:wrapNone/>
            <wp:docPr id="16" name="Рисунок 16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905D9" w14:textId="4D74898E" w:rsidR="00FD20F1" w:rsidRDefault="00FD20F1" w:rsidP="00FD20F1">
      <w:pPr>
        <w:shd w:val="clear" w:color="auto" w:fill="FFFFFF"/>
        <w:spacing w:before="5" w:line="240" w:lineRule="auto"/>
        <w:ind w:left="4320" w:hanging="432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ACDE694" w14:textId="18137503" w:rsidR="006C0FF1" w:rsidRDefault="006C0FF1" w:rsidP="00FD20F1">
      <w:pPr>
        <w:shd w:val="clear" w:color="auto" w:fill="FFFFFF"/>
        <w:spacing w:before="5" w:line="240" w:lineRule="auto"/>
        <w:ind w:left="4320" w:hanging="432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1DC8D20" w14:textId="5397B53F" w:rsidR="0023425A" w:rsidRDefault="00FD20F1" w:rsidP="0023425A">
      <w:pPr>
        <w:shd w:val="clear" w:color="auto" w:fill="FFFFFF"/>
        <w:spacing w:before="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20F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</w:t>
      </w:r>
      <w:r w:rsidR="006C0FF1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</w:p>
    <w:p w14:paraId="19B8F5B7" w14:textId="1ADFD76B" w:rsidR="00BE657B" w:rsidRDefault="00BE657B" w:rsidP="00D4687E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  <w:r w:rsidR="00D4687E" w:rsidRPr="00D4687E">
        <w:rPr>
          <w:rFonts w:ascii="Times New Roman" w:hAnsi="Times New Roman" w:cs="Times New Roman"/>
          <w:sz w:val="24"/>
          <w:szCs w:val="24"/>
        </w:rPr>
        <w:t xml:space="preserve">изучение технологии работы протокола </w:t>
      </w:r>
      <w:proofErr w:type="spellStart"/>
      <w:r w:rsidR="00D4687E" w:rsidRPr="00D4687E">
        <w:rPr>
          <w:rFonts w:ascii="Times New Roman" w:hAnsi="Times New Roman" w:cs="Times New Roman"/>
          <w:sz w:val="24"/>
          <w:szCs w:val="24"/>
        </w:rPr>
        <w:t>NetFlow</w:t>
      </w:r>
      <w:proofErr w:type="spellEnd"/>
      <w:r w:rsidR="00D4687E" w:rsidRPr="00D4687E">
        <w:rPr>
          <w:rFonts w:ascii="Times New Roman" w:hAnsi="Times New Roman" w:cs="Times New Roman"/>
          <w:sz w:val="24"/>
          <w:szCs w:val="24"/>
        </w:rPr>
        <w:t>, а также разработка и</w:t>
      </w:r>
      <w:r w:rsidR="00D4687E">
        <w:rPr>
          <w:rFonts w:ascii="Times New Roman" w:hAnsi="Times New Roman" w:cs="Times New Roman"/>
          <w:sz w:val="24"/>
          <w:szCs w:val="24"/>
        </w:rPr>
        <w:t xml:space="preserve"> </w:t>
      </w:r>
      <w:r w:rsidR="00D4687E" w:rsidRPr="00D4687E">
        <w:rPr>
          <w:rFonts w:ascii="Times New Roman" w:hAnsi="Times New Roman" w:cs="Times New Roman"/>
          <w:sz w:val="24"/>
          <w:szCs w:val="24"/>
        </w:rPr>
        <w:t xml:space="preserve">реализация программного модуля обработки трафика </w:t>
      </w:r>
      <w:proofErr w:type="spellStart"/>
      <w:r w:rsidR="00D4687E" w:rsidRPr="00D4687E">
        <w:rPr>
          <w:rFonts w:ascii="Times New Roman" w:hAnsi="Times New Roman" w:cs="Times New Roman"/>
          <w:sz w:val="24"/>
          <w:szCs w:val="24"/>
        </w:rPr>
        <w:t>NetFlow</w:t>
      </w:r>
      <w:proofErr w:type="spellEnd"/>
      <w:r w:rsidR="00D4687E" w:rsidRPr="00D4687E">
        <w:rPr>
          <w:rFonts w:ascii="Times New Roman" w:hAnsi="Times New Roman" w:cs="Times New Roman"/>
          <w:sz w:val="24"/>
          <w:szCs w:val="24"/>
        </w:rPr>
        <w:t xml:space="preserve"> v5 и тарификации абонента.</w:t>
      </w:r>
    </w:p>
    <w:p w14:paraId="49CFC1C2" w14:textId="77777777" w:rsidR="00D4687E" w:rsidRDefault="00D4687E" w:rsidP="00BE657B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DA7" w14:textId="6D96D45C" w:rsidR="0018264A" w:rsidRDefault="00D4687E" w:rsidP="0018264A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код реализован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468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версии </w:t>
      </w:r>
      <w:r w:rsidRPr="00D4687E">
        <w:rPr>
          <w:rFonts w:ascii="Times New Roman" w:hAnsi="Times New Roman" w:cs="Times New Roman"/>
          <w:sz w:val="24"/>
          <w:szCs w:val="24"/>
        </w:rPr>
        <w:t>3.7.1</w:t>
      </w:r>
      <w:r>
        <w:rPr>
          <w:rFonts w:ascii="Times New Roman" w:hAnsi="Times New Roman" w:cs="Times New Roman"/>
          <w:sz w:val="24"/>
          <w:szCs w:val="24"/>
        </w:rPr>
        <w:t xml:space="preserve">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Jupiter</w:t>
      </w:r>
      <w:r w:rsidRPr="00D468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тетради. Для работы исходного кода </w:t>
      </w:r>
      <w:r w:rsidR="0038542B">
        <w:rPr>
          <w:rFonts w:ascii="Times New Roman" w:hAnsi="Times New Roman" w:cs="Times New Roman"/>
          <w:sz w:val="24"/>
          <w:szCs w:val="24"/>
        </w:rPr>
        <w:t xml:space="preserve">требуется наличие модулей </w:t>
      </w:r>
      <w:r w:rsidR="0038542B"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="0038542B" w:rsidRPr="0038542B">
        <w:rPr>
          <w:rFonts w:ascii="Times New Roman" w:hAnsi="Times New Roman" w:cs="Times New Roman"/>
          <w:sz w:val="24"/>
          <w:szCs w:val="24"/>
        </w:rPr>
        <w:t xml:space="preserve">, </w:t>
      </w:r>
      <w:r w:rsidR="0038542B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="0038542B" w:rsidRPr="0038542B">
        <w:rPr>
          <w:rFonts w:ascii="Times New Roman" w:hAnsi="Times New Roman" w:cs="Times New Roman"/>
          <w:sz w:val="24"/>
          <w:szCs w:val="24"/>
        </w:rPr>
        <w:t xml:space="preserve"> </w:t>
      </w:r>
      <w:r w:rsidR="0038542B">
        <w:rPr>
          <w:rFonts w:ascii="Times New Roman" w:hAnsi="Times New Roman" w:cs="Times New Roman"/>
          <w:sz w:val="24"/>
          <w:szCs w:val="24"/>
        </w:rPr>
        <w:t>и</w:t>
      </w:r>
      <w:r w:rsidR="0038542B" w:rsidRPr="00385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42B"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="003854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5DBCFD" w14:textId="7D92B4C7" w:rsidR="0038542B" w:rsidRPr="0038542B" w:rsidRDefault="0038542B" w:rsidP="0018264A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42B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38542B">
        <w:rPr>
          <w:rFonts w:ascii="Times New Roman" w:hAnsi="Times New Roman" w:cs="Times New Roman"/>
          <w:color w:val="000000"/>
          <w:sz w:val="24"/>
          <w:szCs w:val="24"/>
        </w:rPr>
        <w:t>nfcapd.202002251200</w:t>
      </w:r>
      <w:r w:rsidRPr="0038542B">
        <w:rPr>
          <w:rFonts w:ascii="Times New Roman" w:hAnsi="Times New Roman" w:cs="Times New Roman"/>
          <w:color w:val="000000"/>
          <w:sz w:val="24"/>
          <w:szCs w:val="24"/>
        </w:rPr>
        <w:t xml:space="preserve"> был преобразован в файл формата </w:t>
      </w:r>
      <w:r w:rsidRPr="0038542B">
        <w:rPr>
          <w:rFonts w:ascii="Times New Roman" w:hAnsi="Times New Roman" w:cs="Times New Roman"/>
          <w:color w:val="000000"/>
          <w:sz w:val="24"/>
          <w:szCs w:val="24"/>
          <w:lang w:val="en-US"/>
        </w:rPr>
        <w:t>csv</w:t>
      </w:r>
      <w:r w:rsidRPr="0038542B">
        <w:rPr>
          <w:rFonts w:ascii="Times New Roman" w:hAnsi="Times New Roman" w:cs="Times New Roman"/>
          <w:color w:val="000000"/>
          <w:sz w:val="24"/>
          <w:szCs w:val="24"/>
        </w:rPr>
        <w:t xml:space="preserve"> для работы с </w:t>
      </w:r>
      <w:r w:rsidRPr="0038542B">
        <w:rPr>
          <w:rFonts w:ascii="Times New Roman" w:hAnsi="Times New Roman" w:cs="Times New Roman"/>
          <w:color w:val="000000"/>
          <w:sz w:val="24"/>
          <w:szCs w:val="24"/>
          <w:lang w:val="en-US"/>
        </w:rPr>
        <w:t>Pandas</w:t>
      </w:r>
      <w:r w:rsidRPr="0038542B">
        <w:rPr>
          <w:rFonts w:ascii="Times New Roman" w:hAnsi="Times New Roman" w:cs="Times New Roman"/>
          <w:color w:val="000000"/>
          <w:sz w:val="24"/>
          <w:szCs w:val="24"/>
        </w:rPr>
        <w:t xml:space="preserve"> при помощи команды </w:t>
      </w:r>
      <w:proofErr w:type="spellStart"/>
      <w:r w:rsidRPr="0038542B">
        <w:rPr>
          <w:rFonts w:ascii="Times New Roman" w:hAnsi="Times New Roman" w:cs="Times New Roman"/>
          <w:color w:val="000000"/>
          <w:sz w:val="24"/>
          <w:szCs w:val="24"/>
        </w:rPr>
        <w:t>nfdump</w:t>
      </w:r>
      <w:proofErr w:type="spellEnd"/>
      <w:r w:rsidRPr="0038542B">
        <w:rPr>
          <w:rFonts w:ascii="Times New Roman" w:hAnsi="Times New Roman" w:cs="Times New Roman"/>
          <w:color w:val="000000"/>
          <w:sz w:val="24"/>
          <w:szCs w:val="24"/>
        </w:rPr>
        <w:t xml:space="preserve"> -r nfcapd.202002251200 -o "</w:t>
      </w:r>
      <w:proofErr w:type="spellStart"/>
      <w:proofErr w:type="gramStart"/>
      <w:r w:rsidRPr="0038542B">
        <w:rPr>
          <w:rFonts w:ascii="Times New Roman" w:hAnsi="Times New Roman" w:cs="Times New Roman"/>
          <w:color w:val="000000"/>
          <w:sz w:val="24"/>
          <w:szCs w:val="24"/>
        </w:rPr>
        <w:t>fmt</w:t>
      </w:r>
      <w:proofErr w:type="spellEnd"/>
      <w:r w:rsidRPr="0038542B">
        <w:rPr>
          <w:rFonts w:ascii="Times New Roman" w:hAnsi="Times New Roman" w:cs="Times New Roman"/>
          <w:color w:val="000000"/>
          <w:sz w:val="24"/>
          <w:szCs w:val="24"/>
        </w:rPr>
        <w:t>:%</w:t>
      </w:r>
      <w:proofErr w:type="spellStart"/>
      <w:proofErr w:type="gramEnd"/>
      <w:r w:rsidRPr="0038542B">
        <w:rPr>
          <w:rFonts w:ascii="Times New Roman" w:hAnsi="Times New Roman" w:cs="Times New Roman"/>
          <w:color w:val="000000"/>
          <w:sz w:val="24"/>
          <w:szCs w:val="24"/>
        </w:rPr>
        <w:t>ts</w:t>
      </w:r>
      <w:proofErr w:type="spellEnd"/>
      <w:r w:rsidRPr="0038542B">
        <w:rPr>
          <w:rFonts w:ascii="Times New Roman" w:hAnsi="Times New Roman" w:cs="Times New Roman"/>
          <w:color w:val="000000"/>
          <w:sz w:val="24"/>
          <w:szCs w:val="24"/>
        </w:rPr>
        <w:t>,%</w:t>
      </w:r>
      <w:proofErr w:type="spellStart"/>
      <w:r w:rsidRPr="0038542B">
        <w:rPr>
          <w:rFonts w:ascii="Times New Roman" w:hAnsi="Times New Roman" w:cs="Times New Roman"/>
          <w:color w:val="000000"/>
          <w:sz w:val="24"/>
          <w:szCs w:val="24"/>
        </w:rPr>
        <w:t>sa</w:t>
      </w:r>
      <w:proofErr w:type="spellEnd"/>
      <w:r w:rsidRPr="0038542B">
        <w:rPr>
          <w:rFonts w:ascii="Times New Roman" w:hAnsi="Times New Roman" w:cs="Times New Roman"/>
          <w:color w:val="000000"/>
          <w:sz w:val="24"/>
          <w:szCs w:val="24"/>
        </w:rPr>
        <w:t>,%</w:t>
      </w:r>
      <w:proofErr w:type="spellStart"/>
      <w:r w:rsidRPr="0038542B">
        <w:rPr>
          <w:rFonts w:ascii="Times New Roman" w:hAnsi="Times New Roman" w:cs="Times New Roman"/>
          <w:color w:val="000000"/>
          <w:sz w:val="24"/>
          <w:szCs w:val="24"/>
        </w:rPr>
        <w:t>da</w:t>
      </w:r>
      <w:proofErr w:type="spellEnd"/>
      <w:r w:rsidRPr="0038542B">
        <w:rPr>
          <w:rFonts w:ascii="Times New Roman" w:hAnsi="Times New Roman" w:cs="Times New Roman"/>
          <w:color w:val="000000"/>
          <w:sz w:val="24"/>
          <w:szCs w:val="24"/>
        </w:rPr>
        <w:t>,%</w:t>
      </w:r>
      <w:proofErr w:type="spellStart"/>
      <w:r w:rsidRPr="0038542B">
        <w:rPr>
          <w:rFonts w:ascii="Times New Roman" w:hAnsi="Times New Roman" w:cs="Times New Roman"/>
          <w:color w:val="000000"/>
          <w:sz w:val="24"/>
          <w:szCs w:val="24"/>
        </w:rPr>
        <w:t>ibyt</w:t>
      </w:r>
      <w:proofErr w:type="spellEnd"/>
      <w:r w:rsidRPr="0038542B">
        <w:rPr>
          <w:rFonts w:ascii="Times New Roman" w:hAnsi="Times New Roman" w:cs="Times New Roman"/>
          <w:color w:val="000000"/>
          <w:sz w:val="24"/>
          <w:szCs w:val="24"/>
        </w:rPr>
        <w:t>,%</w:t>
      </w:r>
      <w:proofErr w:type="spellStart"/>
      <w:r w:rsidRPr="0038542B">
        <w:rPr>
          <w:rFonts w:ascii="Times New Roman" w:hAnsi="Times New Roman" w:cs="Times New Roman"/>
          <w:color w:val="000000"/>
          <w:sz w:val="24"/>
          <w:szCs w:val="24"/>
        </w:rPr>
        <w:t>obyt</w:t>
      </w:r>
      <w:proofErr w:type="spellEnd"/>
      <w:r w:rsidRPr="0038542B">
        <w:rPr>
          <w:rFonts w:ascii="Times New Roman" w:hAnsi="Times New Roman" w:cs="Times New Roman"/>
          <w:color w:val="000000"/>
          <w:sz w:val="24"/>
          <w:szCs w:val="24"/>
        </w:rPr>
        <w:t xml:space="preserve">" | </w:t>
      </w:r>
      <w:proofErr w:type="spellStart"/>
      <w:r w:rsidRPr="0038542B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38542B">
        <w:rPr>
          <w:rFonts w:ascii="Times New Roman" w:hAnsi="Times New Roman" w:cs="Times New Roman"/>
          <w:color w:val="000000"/>
          <w:sz w:val="24"/>
          <w:szCs w:val="24"/>
        </w:rPr>
        <w:t xml:space="preserve"> s/'\s'//g | </w:t>
      </w:r>
      <w:proofErr w:type="spellStart"/>
      <w:r w:rsidRPr="0038542B">
        <w:rPr>
          <w:rFonts w:ascii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38542B">
        <w:rPr>
          <w:rFonts w:ascii="Times New Roman" w:hAnsi="Times New Roman" w:cs="Times New Roman"/>
          <w:color w:val="000000"/>
          <w:sz w:val="24"/>
          <w:szCs w:val="24"/>
        </w:rPr>
        <w:t xml:space="preserve"> -n -4 &gt; lab2.csv</w:t>
      </w:r>
    </w:p>
    <w:p w14:paraId="6FE798DF" w14:textId="5993ABC0" w:rsidR="00113B14" w:rsidRDefault="0038542B" w:rsidP="0038542B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обработку и просмотр статистики отвечает функция </w:t>
      </w:r>
      <w:proofErr w:type="spellStart"/>
      <w:r w:rsidRPr="0038542B">
        <w:rPr>
          <w:rFonts w:ascii="Times New Roman" w:hAnsi="Times New Roman" w:cs="Times New Roman"/>
          <w:sz w:val="24"/>
          <w:szCs w:val="24"/>
        </w:rPr>
        <w:t>plot_traffic</w:t>
      </w:r>
      <w:proofErr w:type="spellEnd"/>
      <w:r>
        <w:rPr>
          <w:rFonts w:ascii="Times New Roman" w:hAnsi="Times New Roman" w:cs="Times New Roman"/>
          <w:sz w:val="24"/>
          <w:szCs w:val="24"/>
        </w:rPr>
        <w:t>. Ниже представлен исходный код программы:</w:t>
      </w:r>
    </w:p>
    <w:p w14:paraId="43EDB04B" w14:textId="77777777" w:rsidR="0038542B" w:rsidRDefault="0038542B" w:rsidP="0038542B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940416" wp14:editId="746D7557">
            <wp:extent cx="3171825" cy="85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256F" w14:textId="10911254" w:rsidR="0038542B" w:rsidRDefault="0038542B" w:rsidP="0038542B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A6989E" wp14:editId="7039DEB4">
            <wp:extent cx="1485900" cy="238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D544" w14:textId="159641AA" w:rsidR="0038542B" w:rsidRDefault="0038542B" w:rsidP="0038542B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A15F32" wp14:editId="36CDF0A9">
            <wp:extent cx="5305425" cy="2181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C810" w14:textId="1AEFB204" w:rsidR="0038542B" w:rsidRDefault="0038542B" w:rsidP="0038542B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378548" wp14:editId="7113AD63">
            <wp:extent cx="5940425" cy="9626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1173" w14:textId="4B221579" w:rsidR="0038542B" w:rsidRDefault="0038542B" w:rsidP="0038542B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C64780" wp14:editId="1DB1DAC2">
            <wp:extent cx="4752975" cy="857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AA5B" w14:textId="763F5863" w:rsidR="0038542B" w:rsidRDefault="0038542B" w:rsidP="0038542B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C6F579" wp14:editId="00C3E546">
            <wp:extent cx="4953000" cy="11144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360" w14:textId="42527853" w:rsidR="0038542B" w:rsidRDefault="0038542B" w:rsidP="0038542B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FE2D42" wp14:editId="671B1311">
            <wp:extent cx="5000625" cy="11811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EA28" w14:textId="778333F9" w:rsidR="0038542B" w:rsidRDefault="0038542B" w:rsidP="0038542B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84672D" wp14:editId="1D76F434">
            <wp:extent cx="4791075" cy="581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C36D" w14:textId="7055F322" w:rsidR="0038542B" w:rsidRDefault="0038542B" w:rsidP="0038542B">
      <w:pPr>
        <w:shd w:val="clear" w:color="auto" w:fill="FFFFFF"/>
        <w:spacing w:before="5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5D4F4C" w14:textId="2D5CA34E" w:rsidR="0038542B" w:rsidRDefault="0038542B" w:rsidP="0038542B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ходе работы программы было выявлено, что исходящий трафик составил 0 байт, входящий – 176.81 Мб. </w:t>
      </w:r>
    </w:p>
    <w:p w14:paraId="55F1B376" w14:textId="01DB0057" w:rsidR="0038542B" w:rsidRDefault="0038542B" w:rsidP="0038542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Также в ходе работы было построено два графика зависимости объема трафика – посекундно, и, так как для построения посекундного графика не хватило </w:t>
      </w:r>
      <w:r w:rsidR="00AF2C12">
        <w:rPr>
          <w:rFonts w:ascii="Times New Roman" w:hAnsi="Times New Roman" w:cs="Times New Roman"/>
          <w:sz w:val="24"/>
          <w:szCs w:val="24"/>
        </w:rPr>
        <w:t>данных, поминутно</w:t>
      </w:r>
      <w:r>
        <w:rPr>
          <w:rFonts w:ascii="Times New Roman" w:hAnsi="Times New Roman" w:cs="Times New Roman"/>
          <w:sz w:val="24"/>
          <w:szCs w:val="24"/>
        </w:rPr>
        <w:t>. Ниже представлены оба графика:</w:t>
      </w:r>
    </w:p>
    <w:p w14:paraId="37873033" w14:textId="2821318D" w:rsidR="0038542B" w:rsidRDefault="0038542B" w:rsidP="0038542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2651CD" wp14:editId="3E434563">
            <wp:extent cx="5940425" cy="305879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133"/>
                    <a:stretch/>
                  </pic:blipFill>
                  <pic:spPr bwMode="auto"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6BCAD" w14:textId="71970145" w:rsidR="0038542B" w:rsidRDefault="0038542B" w:rsidP="0038542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8B7DD" wp14:editId="16D13DB4">
            <wp:extent cx="5940425" cy="301561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062"/>
                    <a:stretch/>
                  </pic:blipFill>
                  <pic:spPr bwMode="auto"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AEA42" w14:textId="3F569B37" w:rsidR="00AF2C12" w:rsidRDefault="00AF2C12" w:rsidP="00AF2C12">
      <w:pPr>
        <w:shd w:val="clear" w:color="auto" w:fill="FFFFFF"/>
        <w:spacing w:before="5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была произведена тарификация с коэффициентом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F2C12">
        <w:rPr>
          <w:rFonts w:ascii="Times New Roman" w:hAnsi="Times New Roman" w:cs="Times New Roman"/>
          <w:sz w:val="24"/>
          <w:szCs w:val="24"/>
        </w:rPr>
        <w:t>=0.5</w:t>
      </w:r>
      <w:r>
        <w:rPr>
          <w:rFonts w:ascii="Times New Roman" w:hAnsi="Times New Roman" w:cs="Times New Roman"/>
          <w:sz w:val="24"/>
          <w:szCs w:val="24"/>
        </w:rPr>
        <w:t>. Счет за входящий трафик составил 88.40 рублей, за исходящий – 0 рублей.</w:t>
      </w:r>
    </w:p>
    <w:p w14:paraId="52D89538" w14:textId="59E16541" w:rsidR="00AF2C12" w:rsidRDefault="00AF2C12" w:rsidP="00AF2C12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64C46" w14:textId="6E87D9BA" w:rsidR="00AF2C12" w:rsidRDefault="00AF2C12" w:rsidP="00AF2C12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6CB89B4B" w14:textId="61D864FB" w:rsidR="00AF2C12" w:rsidRPr="00AF2C12" w:rsidRDefault="00AF2C12" w:rsidP="00AF2C12">
      <w:pPr>
        <w:shd w:val="clear" w:color="auto" w:fill="FFFFFF"/>
        <w:spacing w:before="5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ходе данной работы были </w:t>
      </w:r>
      <w:r w:rsidRPr="00D4687E">
        <w:rPr>
          <w:rFonts w:ascii="Times New Roman" w:hAnsi="Times New Roman" w:cs="Times New Roman"/>
          <w:sz w:val="24"/>
          <w:szCs w:val="24"/>
        </w:rPr>
        <w:t>изучен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4687E">
        <w:rPr>
          <w:rFonts w:ascii="Times New Roman" w:hAnsi="Times New Roman" w:cs="Times New Roman"/>
          <w:sz w:val="24"/>
          <w:szCs w:val="24"/>
        </w:rPr>
        <w:t xml:space="preserve"> технологии работы протокола </w:t>
      </w:r>
      <w:proofErr w:type="spellStart"/>
      <w:r w:rsidRPr="00D4687E">
        <w:rPr>
          <w:rFonts w:ascii="Times New Roman" w:hAnsi="Times New Roman" w:cs="Times New Roman"/>
          <w:sz w:val="24"/>
          <w:szCs w:val="24"/>
        </w:rPr>
        <w:t>NetFlow</w:t>
      </w:r>
      <w:proofErr w:type="spellEnd"/>
      <w:r w:rsidRPr="00D4687E">
        <w:rPr>
          <w:rFonts w:ascii="Times New Roman" w:hAnsi="Times New Roman" w:cs="Times New Roman"/>
          <w:sz w:val="24"/>
          <w:szCs w:val="24"/>
        </w:rPr>
        <w:t>, а также разработ</w:t>
      </w:r>
      <w:r>
        <w:rPr>
          <w:rFonts w:ascii="Times New Roman" w:hAnsi="Times New Roman" w:cs="Times New Roman"/>
          <w:sz w:val="24"/>
          <w:szCs w:val="24"/>
        </w:rPr>
        <w:t>ан</w:t>
      </w:r>
      <w:r w:rsidRPr="00D4687E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687E">
        <w:rPr>
          <w:rFonts w:ascii="Times New Roman" w:hAnsi="Times New Roman" w:cs="Times New Roman"/>
          <w:sz w:val="24"/>
          <w:szCs w:val="24"/>
        </w:rPr>
        <w:t>реализ</w:t>
      </w:r>
      <w:r>
        <w:rPr>
          <w:rFonts w:ascii="Times New Roman" w:hAnsi="Times New Roman" w:cs="Times New Roman"/>
          <w:sz w:val="24"/>
          <w:szCs w:val="24"/>
        </w:rPr>
        <w:t>ован</w:t>
      </w:r>
      <w:r w:rsidRPr="00D4687E">
        <w:rPr>
          <w:rFonts w:ascii="Times New Roman" w:hAnsi="Times New Roman" w:cs="Times New Roman"/>
          <w:sz w:val="24"/>
          <w:szCs w:val="24"/>
        </w:rPr>
        <w:t xml:space="preserve"> программн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D4687E">
        <w:rPr>
          <w:rFonts w:ascii="Times New Roman" w:hAnsi="Times New Roman" w:cs="Times New Roman"/>
          <w:sz w:val="24"/>
          <w:szCs w:val="24"/>
        </w:rPr>
        <w:t xml:space="preserve"> модул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D4687E">
        <w:rPr>
          <w:rFonts w:ascii="Times New Roman" w:hAnsi="Times New Roman" w:cs="Times New Roman"/>
          <w:sz w:val="24"/>
          <w:szCs w:val="24"/>
        </w:rPr>
        <w:t xml:space="preserve"> обработки трафика </w:t>
      </w:r>
      <w:proofErr w:type="spellStart"/>
      <w:r w:rsidRPr="00D4687E">
        <w:rPr>
          <w:rFonts w:ascii="Times New Roman" w:hAnsi="Times New Roman" w:cs="Times New Roman"/>
          <w:sz w:val="24"/>
          <w:szCs w:val="24"/>
        </w:rPr>
        <w:t>NetFlow</w:t>
      </w:r>
      <w:proofErr w:type="spellEnd"/>
      <w:r w:rsidRPr="00D4687E">
        <w:rPr>
          <w:rFonts w:ascii="Times New Roman" w:hAnsi="Times New Roman" w:cs="Times New Roman"/>
          <w:sz w:val="24"/>
          <w:szCs w:val="24"/>
        </w:rPr>
        <w:t xml:space="preserve"> v5 и тарификации абонента.</w:t>
      </w:r>
    </w:p>
    <w:sectPr w:rsidR="00AF2C12" w:rsidRPr="00AF2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81910"/>
    <w:multiLevelType w:val="hybridMultilevel"/>
    <w:tmpl w:val="46E8A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5D39"/>
    <w:multiLevelType w:val="multilevel"/>
    <w:tmpl w:val="1E668E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B57760"/>
    <w:multiLevelType w:val="hybridMultilevel"/>
    <w:tmpl w:val="CFC8CE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1154B"/>
    <w:multiLevelType w:val="hybridMultilevel"/>
    <w:tmpl w:val="3E768C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9C134C"/>
    <w:multiLevelType w:val="hybridMultilevel"/>
    <w:tmpl w:val="17FC8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95A51"/>
    <w:multiLevelType w:val="hybridMultilevel"/>
    <w:tmpl w:val="85E6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AE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1932"/>
    <w:multiLevelType w:val="multilevel"/>
    <w:tmpl w:val="B0A2B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8A492A"/>
    <w:multiLevelType w:val="hybridMultilevel"/>
    <w:tmpl w:val="1B6A1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3E1506"/>
    <w:multiLevelType w:val="hybridMultilevel"/>
    <w:tmpl w:val="A0B6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25D80"/>
    <w:multiLevelType w:val="multilevel"/>
    <w:tmpl w:val="8A6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86E2A"/>
    <w:multiLevelType w:val="hybridMultilevel"/>
    <w:tmpl w:val="0B028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B6A95"/>
    <w:multiLevelType w:val="multilevel"/>
    <w:tmpl w:val="5F6C44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E65939"/>
    <w:multiLevelType w:val="hybridMultilevel"/>
    <w:tmpl w:val="5F9436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C9"/>
    <w:rsid w:val="00001E10"/>
    <w:rsid w:val="00026158"/>
    <w:rsid w:val="00027044"/>
    <w:rsid w:val="000B7394"/>
    <w:rsid w:val="00113B14"/>
    <w:rsid w:val="00121948"/>
    <w:rsid w:val="001374EA"/>
    <w:rsid w:val="0018264A"/>
    <w:rsid w:val="001871FE"/>
    <w:rsid w:val="001D7FA2"/>
    <w:rsid w:val="0020744E"/>
    <w:rsid w:val="00226199"/>
    <w:rsid w:val="0023425A"/>
    <w:rsid w:val="00255EC1"/>
    <w:rsid w:val="0027459F"/>
    <w:rsid w:val="00316973"/>
    <w:rsid w:val="00384A44"/>
    <w:rsid w:val="0038542B"/>
    <w:rsid w:val="003D4698"/>
    <w:rsid w:val="003F2D59"/>
    <w:rsid w:val="00436A69"/>
    <w:rsid w:val="00451AF0"/>
    <w:rsid w:val="00452332"/>
    <w:rsid w:val="00474EF0"/>
    <w:rsid w:val="004A2634"/>
    <w:rsid w:val="0052333C"/>
    <w:rsid w:val="00540DDA"/>
    <w:rsid w:val="005702C5"/>
    <w:rsid w:val="005F6DC2"/>
    <w:rsid w:val="0060491A"/>
    <w:rsid w:val="0066787E"/>
    <w:rsid w:val="00671BD1"/>
    <w:rsid w:val="006956BE"/>
    <w:rsid w:val="006968A2"/>
    <w:rsid w:val="006A0F1C"/>
    <w:rsid w:val="006C0FF1"/>
    <w:rsid w:val="006D4FE7"/>
    <w:rsid w:val="006F4927"/>
    <w:rsid w:val="00740C8A"/>
    <w:rsid w:val="00747F38"/>
    <w:rsid w:val="007728A2"/>
    <w:rsid w:val="007844B5"/>
    <w:rsid w:val="00786D52"/>
    <w:rsid w:val="007A7956"/>
    <w:rsid w:val="007B092C"/>
    <w:rsid w:val="007D5245"/>
    <w:rsid w:val="007F48FE"/>
    <w:rsid w:val="00802B17"/>
    <w:rsid w:val="008125B9"/>
    <w:rsid w:val="00813149"/>
    <w:rsid w:val="00834774"/>
    <w:rsid w:val="00846D91"/>
    <w:rsid w:val="00871136"/>
    <w:rsid w:val="008A12C0"/>
    <w:rsid w:val="008B15A2"/>
    <w:rsid w:val="008E4A4E"/>
    <w:rsid w:val="009316FD"/>
    <w:rsid w:val="009337AE"/>
    <w:rsid w:val="00A27E3D"/>
    <w:rsid w:val="00AE3797"/>
    <w:rsid w:val="00AF0100"/>
    <w:rsid w:val="00AF2C12"/>
    <w:rsid w:val="00AF5A79"/>
    <w:rsid w:val="00B02050"/>
    <w:rsid w:val="00B36A1B"/>
    <w:rsid w:val="00B95A5F"/>
    <w:rsid w:val="00BE657B"/>
    <w:rsid w:val="00C805C0"/>
    <w:rsid w:val="00C90913"/>
    <w:rsid w:val="00CC583F"/>
    <w:rsid w:val="00D044B4"/>
    <w:rsid w:val="00D14ED9"/>
    <w:rsid w:val="00D15C69"/>
    <w:rsid w:val="00D170CD"/>
    <w:rsid w:val="00D34B57"/>
    <w:rsid w:val="00D4687E"/>
    <w:rsid w:val="00D64AC9"/>
    <w:rsid w:val="00D80E31"/>
    <w:rsid w:val="00DE3D1C"/>
    <w:rsid w:val="00E07823"/>
    <w:rsid w:val="00E5743F"/>
    <w:rsid w:val="00E63261"/>
    <w:rsid w:val="00EA093C"/>
    <w:rsid w:val="00EE64C3"/>
    <w:rsid w:val="00F0559E"/>
    <w:rsid w:val="00F23E99"/>
    <w:rsid w:val="00F35ED2"/>
    <w:rsid w:val="00F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5F0B"/>
  <w15:chartTrackingRefBased/>
  <w15:docId w15:val="{9FE74063-01D5-49E9-BD05-B438ADDC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0F1"/>
  </w:style>
  <w:style w:type="paragraph" w:styleId="1">
    <w:name w:val="heading 1"/>
    <w:basedOn w:val="a"/>
    <w:next w:val="a"/>
    <w:link w:val="10"/>
    <w:uiPriority w:val="9"/>
    <w:qFormat/>
    <w:rsid w:val="00F35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indlabel">
    <w:name w:val="blind_label"/>
    <w:basedOn w:val="a0"/>
    <w:rsid w:val="00FD20F1"/>
  </w:style>
  <w:style w:type="paragraph" w:styleId="a3">
    <w:name w:val="Normal (Web)"/>
    <w:basedOn w:val="a"/>
    <w:uiPriority w:val="99"/>
    <w:unhideWhenUsed/>
    <w:rsid w:val="00C90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F4927"/>
    <w:pPr>
      <w:ind w:left="720"/>
      <w:contextualSpacing/>
    </w:pPr>
  </w:style>
  <w:style w:type="table" w:styleId="a5">
    <w:name w:val="Table Grid"/>
    <w:basedOn w:val="a1"/>
    <w:uiPriority w:val="39"/>
    <w:rsid w:val="003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95A5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5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5ED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35ED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5ED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35ED2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Unresolved Mention"/>
    <w:basedOn w:val="a0"/>
    <w:uiPriority w:val="99"/>
    <w:semiHidden/>
    <w:unhideWhenUsed/>
    <w:rsid w:val="00113B14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772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9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7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21A72-27AA-48EA-B14C-858A89F4D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Богдан Викторович</dc:creator>
  <cp:keywords/>
  <dc:description/>
  <cp:lastModifiedBy>Дмитрий А</cp:lastModifiedBy>
  <cp:revision>2</cp:revision>
  <dcterms:created xsi:type="dcterms:W3CDTF">2020-04-21T07:53:00Z</dcterms:created>
  <dcterms:modified xsi:type="dcterms:W3CDTF">2020-04-21T07:53:00Z</dcterms:modified>
</cp:coreProperties>
</file>