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C5" w:rsidRDefault="004326C5" w:rsidP="00DB17AF">
      <w:pPr>
        <w:ind w:left="-708" w:right="-426" w:hanging="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B17AF">
        <w:rPr>
          <w:rFonts w:ascii="Times New Roman" w:hAnsi="Times New Roman" w:cs="Times New Roman"/>
          <w:b/>
          <w:sz w:val="32"/>
          <w:szCs w:val="32"/>
          <w:lang w:val="en-US"/>
        </w:rPr>
        <w:t>Multi-Threaded DNS64 server</w:t>
      </w:r>
      <w:r w:rsidR="00A629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documentation</w:t>
      </w:r>
    </w:p>
    <w:p w:rsidR="00DB17AF" w:rsidRDefault="00DB17AF" w:rsidP="00DB17AF">
      <w:pPr>
        <w:ind w:left="-708" w:right="-426" w:hanging="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17AF" w:rsidRPr="00DB17AF" w:rsidRDefault="00DB17AF" w:rsidP="00DB17AF">
      <w:pPr>
        <w:ind w:left="-708" w:right="-426" w:hanging="1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B17A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documentation</w:t>
      </w:r>
    </w:p>
    <w:p w:rsidR="00872AE6" w:rsidRDefault="004326C5" w:rsidP="00FD5E95">
      <w:pPr>
        <w:spacing w:after="100" w:afterAutospacing="1" w:line="360" w:lineRule="auto"/>
        <w:ind w:left="-709" w:right="-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6C5">
        <w:rPr>
          <w:rFonts w:ascii="Times New Roman" w:hAnsi="Times New Roman" w:cs="Times New Roman"/>
          <w:sz w:val="24"/>
          <w:szCs w:val="24"/>
          <w:lang w:val="en-US"/>
        </w:rPr>
        <w:t xml:space="preserve">This program is intended to be </w:t>
      </w:r>
      <w:r w:rsidR="00A34365">
        <w:rPr>
          <w:rFonts w:ascii="Times New Roman" w:hAnsi="Times New Roman" w:cs="Times New Roman"/>
          <w:sz w:val="24"/>
          <w:szCs w:val="24"/>
          <w:lang w:val="en-US"/>
        </w:rPr>
        <w:t xml:space="preserve">a fast </w:t>
      </w:r>
      <w:r w:rsidRPr="004326C5">
        <w:rPr>
          <w:rFonts w:ascii="Times New Roman" w:hAnsi="Times New Roman" w:cs="Times New Roman"/>
          <w:sz w:val="24"/>
          <w:szCs w:val="24"/>
          <w:lang w:val="en-US"/>
        </w:rPr>
        <w:t xml:space="preserve">multi-threaded </w:t>
      </w:r>
      <w:r w:rsidR="00277EA5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4326C5">
        <w:rPr>
          <w:rFonts w:ascii="Times New Roman" w:hAnsi="Times New Roman" w:cs="Times New Roman"/>
          <w:sz w:val="24"/>
          <w:szCs w:val="24"/>
          <w:lang w:val="en-US"/>
        </w:rPr>
        <w:t xml:space="preserve"> which can provide DNS64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r w:rsidRPr="004326C5"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326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77EA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77EA5" w:rsidRPr="00277EA5">
        <w:rPr>
          <w:rFonts w:ascii="Times New Roman" w:hAnsi="Times New Roman" w:cs="Times New Roman"/>
          <w:sz w:val="24"/>
          <w:szCs w:val="24"/>
          <w:lang w:val="en-US"/>
        </w:rPr>
        <w:t xml:space="preserve">he software </w:t>
      </w:r>
      <w:r w:rsidR="00A34365">
        <w:rPr>
          <w:rFonts w:ascii="Times New Roman" w:hAnsi="Times New Roman" w:cs="Times New Roman"/>
          <w:sz w:val="24"/>
          <w:szCs w:val="24"/>
          <w:lang w:val="en-US"/>
        </w:rPr>
        <w:t>is named</w:t>
      </w:r>
      <w:r w:rsidR="00277EA5" w:rsidRPr="00277EA5">
        <w:rPr>
          <w:rFonts w:ascii="Times New Roman" w:hAnsi="Times New Roman" w:cs="Times New Roman"/>
          <w:sz w:val="24"/>
          <w:szCs w:val="24"/>
          <w:lang w:val="en-US"/>
        </w:rPr>
        <w:t xml:space="preserve"> MTD64 </w:t>
      </w:r>
      <w:r w:rsidR="00A3436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77EA5" w:rsidRPr="00277EA5">
        <w:rPr>
          <w:rFonts w:ascii="Times New Roman" w:hAnsi="Times New Roman" w:cs="Times New Roman"/>
          <w:sz w:val="24"/>
          <w:szCs w:val="24"/>
          <w:lang w:val="en-US"/>
        </w:rPr>
        <w:t>accessible as a GPL</w:t>
      </w:r>
      <w:r w:rsidR="00A34365">
        <w:rPr>
          <w:rFonts w:ascii="Times New Roman" w:hAnsi="Times New Roman" w:cs="Times New Roman"/>
          <w:sz w:val="24"/>
          <w:szCs w:val="24"/>
          <w:lang w:val="en-US"/>
        </w:rPr>
        <w:t xml:space="preserve"> v2.0 licensed open source code.</w:t>
      </w:r>
      <w:r w:rsidR="00B05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436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0533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34365">
        <w:rPr>
          <w:rFonts w:ascii="Times New Roman" w:hAnsi="Times New Roman" w:cs="Times New Roman"/>
          <w:sz w:val="24"/>
          <w:szCs w:val="24"/>
          <w:lang w:val="en-US"/>
        </w:rPr>
        <w:t xml:space="preserve">r speed related </w:t>
      </w:r>
      <w:r w:rsidR="005B0217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="00277EA5">
        <w:rPr>
          <w:rFonts w:ascii="Times New Roman" w:hAnsi="Times New Roman" w:cs="Times New Roman"/>
          <w:sz w:val="24"/>
          <w:szCs w:val="24"/>
          <w:lang w:val="en-US"/>
        </w:rPr>
        <w:t xml:space="preserve"> most part of the source code is written in C but it contains a few C++ </w:t>
      </w:r>
      <w:r w:rsidR="00A34365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B0533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34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7EA5">
        <w:rPr>
          <w:rFonts w:ascii="Times New Roman" w:hAnsi="Times New Roman" w:cs="Times New Roman"/>
          <w:sz w:val="24"/>
          <w:szCs w:val="24"/>
          <w:lang w:val="en-US"/>
        </w:rPr>
        <w:t>as well</w:t>
      </w:r>
      <w:r w:rsidR="00304C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5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336">
        <w:rPr>
          <w:rFonts w:ascii="Times New Roman" w:hAnsi="Times New Roman" w:cs="Times New Roman"/>
          <w:sz w:val="24"/>
          <w:szCs w:val="24"/>
          <w:lang w:val="en-US"/>
        </w:rPr>
        <w:t>The software package consists of three .</w:t>
      </w:r>
      <w:proofErr w:type="spellStart"/>
      <w:r w:rsidR="00B05336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B05336">
        <w:rPr>
          <w:rFonts w:ascii="Times New Roman" w:hAnsi="Times New Roman" w:cs="Times New Roman"/>
          <w:sz w:val="24"/>
          <w:szCs w:val="24"/>
          <w:lang w:val="en-US"/>
        </w:rPr>
        <w:t xml:space="preserve"> files, a </w:t>
      </w:r>
      <w:proofErr w:type="spellStart"/>
      <w:r w:rsidR="00B05336">
        <w:rPr>
          <w:rFonts w:ascii="Times New Roman" w:hAnsi="Times New Roman" w:cs="Times New Roman"/>
          <w:sz w:val="24"/>
          <w:szCs w:val="24"/>
          <w:lang w:val="en-US"/>
        </w:rPr>
        <w:t>header.h</w:t>
      </w:r>
      <w:proofErr w:type="spellEnd"/>
      <w:r w:rsidR="00B05336">
        <w:rPr>
          <w:rFonts w:ascii="Times New Roman" w:hAnsi="Times New Roman" w:cs="Times New Roman"/>
          <w:sz w:val="24"/>
          <w:szCs w:val="24"/>
          <w:lang w:val="en-US"/>
        </w:rPr>
        <w:t xml:space="preserve"> file, a configuration file named </w:t>
      </w:r>
      <w:proofErr w:type="spellStart"/>
      <w:r w:rsidR="00B05336">
        <w:rPr>
          <w:rFonts w:ascii="Times New Roman" w:hAnsi="Times New Roman" w:cs="Times New Roman"/>
          <w:sz w:val="24"/>
          <w:szCs w:val="24"/>
          <w:lang w:val="en-US"/>
        </w:rPr>
        <w:t>settings.conf</w:t>
      </w:r>
      <w:proofErr w:type="spellEnd"/>
      <w:r w:rsidR="00B05336">
        <w:rPr>
          <w:rFonts w:ascii="Times New Roman" w:hAnsi="Times New Roman" w:cs="Times New Roman"/>
          <w:sz w:val="24"/>
          <w:szCs w:val="24"/>
          <w:lang w:val="en-US"/>
        </w:rPr>
        <w:t xml:space="preserve"> and a </w:t>
      </w:r>
      <w:proofErr w:type="spellStart"/>
      <w:r w:rsidR="00B05336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="00632F8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17FD">
        <w:rPr>
          <w:rFonts w:ascii="Times New Roman" w:hAnsi="Times New Roman" w:cs="Times New Roman"/>
          <w:sz w:val="24"/>
          <w:szCs w:val="24"/>
          <w:lang w:val="en-US"/>
        </w:rPr>
        <w:t xml:space="preserve"> each files are well documented</w:t>
      </w:r>
      <w:r w:rsidR="00B0533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0217">
        <w:rPr>
          <w:rFonts w:ascii="Times New Roman" w:hAnsi="Times New Roman" w:cs="Times New Roman"/>
          <w:sz w:val="24"/>
          <w:szCs w:val="24"/>
          <w:lang w:val="en-US"/>
        </w:rPr>
        <w:t xml:space="preserve"> This program uses no special libraries only the </w:t>
      </w:r>
      <w:r w:rsidR="007239CE">
        <w:rPr>
          <w:rFonts w:ascii="Times New Roman" w:hAnsi="Times New Roman" w:cs="Times New Roman"/>
          <w:sz w:val="24"/>
          <w:szCs w:val="24"/>
          <w:lang w:val="en-US"/>
        </w:rPr>
        <w:t xml:space="preserve">standard </w:t>
      </w:r>
      <w:r w:rsidR="00A55023">
        <w:rPr>
          <w:rFonts w:ascii="Times New Roman" w:hAnsi="Times New Roman" w:cs="Times New Roman"/>
          <w:sz w:val="24"/>
          <w:szCs w:val="24"/>
          <w:lang w:val="en-US"/>
        </w:rPr>
        <w:t xml:space="preserve">built-ins therefore it can be considered as </w:t>
      </w:r>
      <w:proofErr w:type="gramStart"/>
      <w:r w:rsidR="00692A4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D5D31">
        <w:rPr>
          <w:rFonts w:ascii="Times New Roman" w:hAnsi="Times New Roman" w:cs="Times New Roman"/>
          <w:sz w:val="24"/>
          <w:szCs w:val="24"/>
          <w:lang w:val="en-US"/>
        </w:rPr>
        <w:t>cross</w:t>
      </w:r>
      <w:proofErr w:type="gramEnd"/>
      <w:r w:rsidR="00A55023">
        <w:rPr>
          <w:rFonts w:ascii="Times New Roman" w:hAnsi="Times New Roman" w:cs="Times New Roman"/>
          <w:sz w:val="24"/>
          <w:szCs w:val="24"/>
          <w:lang w:val="en-US"/>
        </w:rPr>
        <w:t xml:space="preserve"> platform software.</w:t>
      </w:r>
      <w:r w:rsidR="00B05336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872AE6">
        <w:rPr>
          <w:rFonts w:ascii="Times New Roman" w:hAnsi="Times New Roman" w:cs="Times New Roman"/>
          <w:sz w:val="24"/>
          <w:szCs w:val="24"/>
          <w:lang w:val="en-US"/>
        </w:rPr>
        <w:t xml:space="preserve">he program requires a compiler which supports the </w:t>
      </w:r>
      <w:r w:rsidR="00872AE6" w:rsidRPr="00872AE6">
        <w:rPr>
          <w:rFonts w:ascii="Times New Roman" w:hAnsi="Times New Roman" w:cs="Times New Roman"/>
          <w:sz w:val="24"/>
          <w:szCs w:val="24"/>
          <w:lang w:val="en-US"/>
        </w:rPr>
        <w:t>ISO/IEC 14882:2011</w:t>
      </w:r>
      <w:r w:rsidR="0087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A2D">
        <w:rPr>
          <w:rFonts w:ascii="Times New Roman" w:hAnsi="Times New Roman" w:cs="Times New Roman"/>
          <w:sz w:val="24"/>
          <w:szCs w:val="24"/>
          <w:lang w:val="en-US"/>
        </w:rPr>
        <w:t>standards</w:t>
      </w:r>
      <w:r w:rsidR="0087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7D87">
        <w:rPr>
          <w:rFonts w:ascii="Times New Roman" w:hAnsi="Times New Roman" w:cs="Times New Roman"/>
          <w:sz w:val="24"/>
          <w:szCs w:val="24"/>
          <w:lang w:val="en-US"/>
        </w:rPr>
        <w:t xml:space="preserve">commonly known as C++11 (formerly </w:t>
      </w:r>
      <w:r w:rsidR="00F87A2D"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r w:rsidR="009A7D87">
        <w:rPr>
          <w:rFonts w:ascii="Times New Roman" w:hAnsi="Times New Roman" w:cs="Times New Roman"/>
          <w:sz w:val="24"/>
          <w:szCs w:val="24"/>
          <w:lang w:val="en-US"/>
        </w:rPr>
        <w:t>C++0x)</w:t>
      </w:r>
      <w:r w:rsidR="00F87A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F0792">
        <w:rPr>
          <w:rFonts w:ascii="Times New Roman" w:hAnsi="Times New Roman" w:cs="Times New Roman"/>
          <w:sz w:val="24"/>
          <w:szCs w:val="24"/>
          <w:lang w:val="en-US"/>
        </w:rPr>
        <w:t xml:space="preserve"> Using the </w:t>
      </w:r>
      <w:proofErr w:type="spellStart"/>
      <w:r w:rsidR="004F0792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="004F0792">
        <w:rPr>
          <w:rFonts w:ascii="Times New Roman" w:hAnsi="Times New Roman" w:cs="Times New Roman"/>
          <w:sz w:val="24"/>
          <w:szCs w:val="24"/>
          <w:lang w:val="en-US"/>
        </w:rPr>
        <w:t xml:space="preserve"> the MTD64 can be complied by running the </w:t>
      </w:r>
      <w:r w:rsidR="006070C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F0792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6070C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F0792">
        <w:rPr>
          <w:rFonts w:ascii="Times New Roman" w:hAnsi="Times New Roman" w:cs="Times New Roman"/>
          <w:sz w:val="24"/>
          <w:szCs w:val="24"/>
          <w:lang w:val="en-US"/>
        </w:rPr>
        <w:t xml:space="preserve"> command. The </w:t>
      </w:r>
      <w:proofErr w:type="spellStart"/>
      <w:r w:rsidR="004F0792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="004F0792">
        <w:rPr>
          <w:rFonts w:ascii="Times New Roman" w:hAnsi="Times New Roman" w:cs="Times New Roman"/>
          <w:sz w:val="24"/>
          <w:szCs w:val="24"/>
          <w:lang w:val="en-US"/>
        </w:rPr>
        <w:t xml:space="preserve"> script will check the version of the </w:t>
      </w:r>
      <w:r w:rsidR="006070C5">
        <w:rPr>
          <w:rFonts w:ascii="Times New Roman" w:hAnsi="Times New Roman" w:cs="Times New Roman"/>
          <w:sz w:val="24"/>
          <w:szCs w:val="24"/>
          <w:lang w:val="en-US"/>
        </w:rPr>
        <w:t xml:space="preserve">GCC </w:t>
      </w:r>
      <w:r w:rsidR="00B05336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="008E43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F0792">
        <w:rPr>
          <w:rFonts w:ascii="Times New Roman" w:hAnsi="Times New Roman" w:cs="Times New Roman"/>
          <w:sz w:val="24"/>
          <w:szCs w:val="24"/>
          <w:lang w:val="en-US"/>
        </w:rPr>
        <w:t xml:space="preserve"> if it is 4.7 or greater </w:t>
      </w:r>
      <w:proofErr w:type="spellStart"/>
      <w:r w:rsidR="00EA3E34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spellEnd"/>
      <w:r w:rsidR="00EA3E34">
        <w:rPr>
          <w:rFonts w:ascii="Times New Roman" w:hAnsi="Times New Roman" w:cs="Times New Roman"/>
          <w:sz w:val="24"/>
          <w:szCs w:val="24"/>
          <w:lang w:val="en-US"/>
        </w:rPr>
        <w:t xml:space="preserve"> the program </w:t>
      </w:r>
      <w:r w:rsidR="006070C5">
        <w:rPr>
          <w:rFonts w:ascii="Times New Roman" w:hAnsi="Times New Roman" w:cs="Times New Roman"/>
          <w:sz w:val="24"/>
          <w:szCs w:val="24"/>
          <w:lang w:val="en-US"/>
        </w:rPr>
        <w:t xml:space="preserve">going to be compiled with the </w:t>
      </w:r>
      <w:r w:rsidR="00BE514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BE514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BE514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BE5142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="00BE5142">
        <w:rPr>
          <w:rFonts w:ascii="Times New Roman" w:hAnsi="Times New Roman" w:cs="Times New Roman"/>
          <w:sz w:val="24"/>
          <w:szCs w:val="24"/>
          <w:lang w:val="en-US"/>
        </w:rPr>
        <w:t xml:space="preserve">11 flag otherwise </w:t>
      </w:r>
      <w:r w:rsidR="00BE5142">
        <w:rPr>
          <w:rFonts w:ascii="Times New Roman" w:hAnsi="Times New Roman" w:cs="Times New Roman"/>
          <w:sz w:val="24"/>
          <w:szCs w:val="24"/>
          <w:lang w:val="en-US"/>
        </w:rPr>
        <w:noBreakHyphen/>
      </w:r>
      <w:proofErr w:type="spellStart"/>
      <w:r w:rsidR="00BE51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070C5" w:rsidRPr="006070C5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spellEnd"/>
      <w:r w:rsidR="006070C5" w:rsidRPr="006070C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6070C5" w:rsidRPr="006070C5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="006070C5" w:rsidRPr="006070C5">
        <w:rPr>
          <w:rFonts w:ascii="Times New Roman" w:hAnsi="Times New Roman" w:cs="Times New Roman"/>
          <w:sz w:val="24"/>
          <w:szCs w:val="24"/>
          <w:lang w:val="en-US"/>
        </w:rPr>
        <w:t>0x flag going to be used.</w:t>
      </w:r>
      <w:r w:rsidR="00041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5E95">
        <w:rPr>
          <w:rFonts w:ascii="Times New Roman" w:hAnsi="Times New Roman" w:cs="Times New Roman"/>
          <w:sz w:val="24"/>
          <w:szCs w:val="24"/>
          <w:lang w:val="en-US"/>
        </w:rPr>
        <w:t xml:space="preserve">The server program is a multi-threaded application therefore higher performance can be reached if the architecture in which the program will be run has multi-core support. </w:t>
      </w:r>
      <w:r w:rsidR="00DB17AF">
        <w:rPr>
          <w:rFonts w:ascii="Times New Roman" w:hAnsi="Times New Roman" w:cs="Times New Roman"/>
          <w:sz w:val="24"/>
          <w:szCs w:val="24"/>
          <w:lang w:val="en-US"/>
        </w:rPr>
        <w:t xml:space="preserve">After a successful compiling the executable will be placed into the working directory named as “mtd64”. </w:t>
      </w:r>
      <w:r w:rsidR="00041E23">
        <w:rPr>
          <w:rFonts w:ascii="Times New Roman" w:hAnsi="Times New Roman" w:cs="Times New Roman"/>
          <w:sz w:val="24"/>
          <w:szCs w:val="24"/>
          <w:lang w:val="en-US"/>
        </w:rPr>
        <w:t xml:space="preserve">Files created by the </w:t>
      </w:r>
      <w:r w:rsidR="00501664" w:rsidRPr="00501664">
        <w:rPr>
          <w:rFonts w:ascii="Times New Roman" w:hAnsi="Times New Roman" w:cs="Times New Roman"/>
          <w:sz w:val="24"/>
          <w:szCs w:val="24"/>
          <w:lang w:val="en-US"/>
        </w:rPr>
        <w:t>compiling</w:t>
      </w:r>
      <w:r w:rsidR="00012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E23">
        <w:rPr>
          <w:rFonts w:ascii="Times New Roman" w:hAnsi="Times New Roman" w:cs="Times New Roman"/>
          <w:sz w:val="24"/>
          <w:szCs w:val="24"/>
          <w:lang w:val="en-US"/>
        </w:rPr>
        <w:t>process can be removed using the “make clean” command.</w:t>
      </w:r>
    </w:p>
    <w:p w:rsidR="00632878" w:rsidRDefault="00012C40" w:rsidP="00632878">
      <w:pPr>
        <w:spacing w:after="100" w:afterAutospacing="1" w:line="360" w:lineRule="auto"/>
        <w:ind w:left="-709" w:right="-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Running the MTD64 server requires administrator privileges</w:t>
      </w:r>
      <w:r w:rsidR="00B7282A">
        <w:rPr>
          <w:rFonts w:ascii="Times New Roman" w:hAnsi="Times New Roman" w:cs="Times New Roman"/>
          <w:sz w:val="24"/>
          <w:szCs w:val="24"/>
          <w:lang w:val="en-US"/>
        </w:rPr>
        <w:t xml:space="preserve"> since a port listening will be </w:t>
      </w:r>
      <w:r w:rsidR="001257C4">
        <w:rPr>
          <w:rFonts w:ascii="Times New Roman" w:hAnsi="Times New Roman" w:cs="Times New Roman"/>
          <w:sz w:val="24"/>
          <w:szCs w:val="24"/>
          <w:lang w:val="en-US"/>
        </w:rPr>
        <w:t>established</w:t>
      </w:r>
      <w:r w:rsidR="00B728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0A7D">
        <w:rPr>
          <w:rFonts w:ascii="Times New Roman" w:hAnsi="Times New Roman" w:cs="Times New Roman"/>
          <w:sz w:val="24"/>
          <w:szCs w:val="24"/>
          <w:lang w:val="en-US"/>
        </w:rPr>
        <w:t xml:space="preserve"> In addition the system firewall should be check whether the incoming UDP packets are accepted </w:t>
      </w:r>
      <w:r w:rsidR="00632878">
        <w:rPr>
          <w:rFonts w:ascii="Times New Roman" w:hAnsi="Times New Roman" w:cs="Times New Roman"/>
          <w:sz w:val="24"/>
          <w:szCs w:val="24"/>
          <w:lang w:val="en-US"/>
        </w:rPr>
        <w:t>on port 53.</w:t>
      </w:r>
      <w:r w:rsidR="00632878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server also requires an IPv6 and an IPv4 interface </w:t>
      </w:r>
      <w:r w:rsidR="00897A5B">
        <w:rPr>
          <w:rFonts w:ascii="Times New Roman" w:hAnsi="Times New Roman" w:cs="Times New Roman"/>
          <w:sz w:val="24"/>
          <w:szCs w:val="24"/>
          <w:lang w:val="en-US"/>
        </w:rPr>
        <w:t xml:space="preserve">which can be the same interface. Since the </w:t>
      </w:r>
      <w:r w:rsidR="00DF7122">
        <w:rPr>
          <w:rFonts w:ascii="Times New Roman" w:hAnsi="Times New Roman" w:cs="Times New Roman"/>
          <w:sz w:val="24"/>
          <w:szCs w:val="24"/>
          <w:lang w:val="en-US"/>
        </w:rPr>
        <w:t>MTD64 reaches the recursive DNS servers</w:t>
      </w:r>
      <w:r w:rsidR="00EA61D9">
        <w:rPr>
          <w:rFonts w:ascii="Times New Roman" w:hAnsi="Times New Roman" w:cs="Times New Roman"/>
          <w:sz w:val="24"/>
          <w:szCs w:val="24"/>
          <w:lang w:val="en-US"/>
        </w:rPr>
        <w:t xml:space="preserve"> via IPv4 </w:t>
      </w:r>
      <w:r w:rsidR="00AC74A9">
        <w:rPr>
          <w:rFonts w:ascii="Times New Roman" w:hAnsi="Times New Roman" w:cs="Times New Roman"/>
          <w:sz w:val="24"/>
          <w:szCs w:val="24"/>
          <w:lang w:val="en-US"/>
        </w:rPr>
        <w:t xml:space="preserve">so unless there is no DNS server within the local network </w:t>
      </w:r>
      <w:r w:rsidR="008E436E">
        <w:rPr>
          <w:rFonts w:ascii="Times New Roman" w:hAnsi="Times New Roman" w:cs="Times New Roman"/>
          <w:sz w:val="24"/>
          <w:szCs w:val="24"/>
          <w:lang w:val="en-US"/>
        </w:rPr>
        <w:t>it is necessary to have Int</w:t>
      </w:r>
      <w:r w:rsidR="00AC74A9">
        <w:rPr>
          <w:rFonts w:ascii="Times New Roman" w:hAnsi="Times New Roman" w:cs="Times New Roman"/>
          <w:sz w:val="24"/>
          <w:szCs w:val="24"/>
          <w:lang w:val="en-US"/>
        </w:rPr>
        <w:t>ernet connection</w:t>
      </w:r>
      <w:r w:rsidR="008E4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4A9">
        <w:rPr>
          <w:rFonts w:ascii="Times New Roman" w:hAnsi="Times New Roman" w:cs="Times New Roman"/>
          <w:sz w:val="24"/>
          <w:szCs w:val="24"/>
          <w:lang w:val="en-US"/>
        </w:rPr>
        <w:t xml:space="preserve">in order to remote servers </w:t>
      </w:r>
      <w:r w:rsidR="008E436E">
        <w:rPr>
          <w:rFonts w:ascii="Times New Roman" w:hAnsi="Times New Roman" w:cs="Times New Roman"/>
          <w:sz w:val="24"/>
          <w:szCs w:val="24"/>
          <w:lang w:val="en-US"/>
        </w:rPr>
        <w:t xml:space="preserve">can be used </w:t>
      </w:r>
      <w:r w:rsidR="00AC74A9">
        <w:rPr>
          <w:rFonts w:ascii="Times New Roman" w:hAnsi="Times New Roman" w:cs="Times New Roman"/>
          <w:sz w:val="24"/>
          <w:szCs w:val="24"/>
          <w:lang w:val="en-US"/>
        </w:rPr>
        <w:t>for domain name resolution</w:t>
      </w:r>
      <w:r w:rsidR="00C161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B17AF">
        <w:rPr>
          <w:rFonts w:ascii="Times New Roman" w:hAnsi="Times New Roman" w:cs="Times New Roman"/>
          <w:sz w:val="24"/>
          <w:szCs w:val="24"/>
          <w:lang w:val="en-US"/>
        </w:rPr>
        <w:t xml:space="preserve"> There is no restriction regarding link-local/site-local IPv6 addresses both can be used equally.</w:t>
      </w:r>
      <w:r w:rsidR="00400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066C" w:rsidRPr="0040066C">
        <w:rPr>
          <w:rFonts w:ascii="Times New Roman" w:hAnsi="Times New Roman" w:cs="Times New Roman"/>
          <w:sz w:val="24"/>
          <w:szCs w:val="24"/>
          <w:lang w:val="en-US"/>
        </w:rPr>
        <w:t>The server program performs logging operation</w:t>
      </w:r>
      <w:r w:rsidR="00400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066C" w:rsidRPr="0040066C">
        <w:rPr>
          <w:rFonts w:ascii="Times New Roman" w:hAnsi="Times New Roman" w:cs="Times New Roman"/>
          <w:sz w:val="24"/>
          <w:szCs w:val="24"/>
          <w:lang w:val="en-US"/>
        </w:rPr>
        <w:t>which uses the services provided by the syslog.</w:t>
      </w:r>
      <w:r w:rsidR="0040066C">
        <w:rPr>
          <w:rFonts w:ascii="Times New Roman" w:hAnsi="Times New Roman" w:cs="Times New Roman"/>
          <w:sz w:val="24"/>
          <w:szCs w:val="24"/>
          <w:lang w:val="en-US"/>
        </w:rPr>
        <w:t xml:space="preserve"> The messages will be written </w:t>
      </w:r>
      <w:r w:rsidR="00765FAE">
        <w:rPr>
          <w:rFonts w:ascii="Times New Roman" w:hAnsi="Times New Roman" w:cs="Times New Roman"/>
          <w:sz w:val="24"/>
          <w:szCs w:val="24"/>
          <w:lang w:val="en-US"/>
        </w:rPr>
        <w:t xml:space="preserve">into syslog </w:t>
      </w:r>
      <w:r w:rsidR="0040066C">
        <w:rPr>
          <w:rFonts w:ascii="Times New Roman" w:hAnsi="Times New Roman" w:cs="Times New Roman"/>
          <w:sz w:val="24"/>
          <w:szCs w:val="24"/>
          <w:lang w:val="en-US"/>
        </w:rPr>
        <w:t>as DNS64SERVER into the LOG_DAEMON facility</w:t>
      </w:r>
      <w:r w:rsidR="00632F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6A97" w:rsidRDefault="00DB17AF" w:rsidP="00896A97">
      <w:pPr>
        <w:ind w:left="-708" w:right="-426" w:hanging="1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B17A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Configuration Documentation</w:t>
      </w:r>
    </w:p>
    <w:p w:rsidR="001C540A" w:rsidRDefault="005343B2" w:rsidP="00896A97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3B2">
        <w:rPr>
          <w:rFonts w:ascii="Times New Roman" w:hAnsi="Times New Roman" w:cs="Times New Roman"/>
          <w:sz w:val="24"/>
          <w:szCs w:val="24"/>
          <w:lang w:val="en-US"/>
        </w:rPr>
        <w:t xml:space="preserve">In order to function </w:t>
      </w:r>
      <w:r>
        <w:rPr>
          <w:rFonts w:ascii="Times New Roman" w:hAnsi="Times New Roman" w:cs="Times New Roman"/>
          <w:sz w:val="24"/>
          <w:szCs w:val="24"/>
          <w:lang w:val="en-US"/>
        </w:rPr>
        <w:t>as expected it is necessary to have proper configuration settings regarding the MTD64.</w:t>
      </w:r>
      <w:r w:rsidR="00896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file named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settings.conf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A97">
        <w:rPr>
          <w:rFonts w:ascii="Times New Roman" w:hAnsi="Times New Roman" w:cs="Times New Roman"/>
          <w:sz w:val="24"/>
          <w:szCs w:val="24"/>
          <w:lang w:val="en-US"/>
        </w:rPr>
        <w:t>contains several options</w:t>
      </w:r>
      <w:r w:rsidR="006E48CA">
        <w:rPr>
          <w:rFonts w:ascii="Times New Roman" w:hAnsi="Times New Roman" w:cs="Times New Roman"/>
          <w:sz w:val="24"/>
          <w:szCs w:val="24"/>
          <w:lang w:val="en-US"/>
        </w:rPr>
        <w:t xml:space="preserve"> which can determine the operation of the program.</w:t>
      </w:r>
      <w:r w:rsidR="007D4886">
        <w:rPr>
          <w:rFonts w:ascii="Times New Roman" w:hAnsi="Times New Roman" w:cs="Times New Roman"/>
          <w:sz w:val="24"/>
          <w:szCs w:val="24"/>
          <w:lang w:val="en-US"/>
        </w:rPr>
        <w:t xml:space="preserve"> The settings will be loaded by the executable mtd64 once when we start the program.</w:t>
      </w:r>
      <w:r w:rsidR="00FA6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8E2" w:rsidRPr="00FA68E2">
        <w:rPr>
          <w:rFonts w:ascii="Times New Roman" w:hAnsi="Times New Roman" w:cs="Times New Roman"/>
          <w:sz w:val="24"/>
          <w:szCs w:val="24"/>
          <w:lang w:val="en-US"/>
        </w:rPr>
        <w:t>The program reads the file line by line</w:t>
      </w:r>
      <w:r w:rsidR="00FA68E2">
        <w:rPr>
          <w:rFonts w:ascii="Times New Roman" w:hAnsi="Times New Roman" w:cs="Times New Roman"/>
          <w:sz w:val="24"/>
          <w:szCs w:val="24"/>
          <w:lang w:val="en-US"/>
        </w:rPr>
        <w:t xml:space="preserve"> and will not interpret those line which start with “#” or “//”.</w:t>
      </w:r>
      <w:r w:rsidR="007F0C81">
        <w:rPr>
          <w:rFonts w:ascii="Times New Roman" w:hAnsi="Times New Roman" w:cs="Times New Roman"/>
          <w:sz w:val="24"/>
          <w:szCs w:val="24"/>
          <w:lang w:val="en-US"/>
        </w:rPr>
        <w:t xml:space="preserve"> In the configuration file before and after the commands there could be arbitrary number of spaces and tabs if the line length is no longer than 254 </w:t>
      </w:r>
      <w:r w:rsidR="001C540A">
        <w:rPr>
          <w:rFonts w:ascii="Times New Roman" w:hAnsi="Times New Roman" w:cs="Times New Roman"/>
          <w:sz w:val="24"/>
          <w:szCs w:val="24"/>
          <w:lang w:val="en-US"/>
        </w:rPr>
        <w:lastRenderedPageBreak/>
        <w:t>characters</w:t>
      </w:r>
      <w:r w:rsidR="007F0C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171E">
        <w:rPr>
          <w:rFonts w:ascii="Times New Roman" w:hAnsi="Times New Roman" w:cs="Times New Roman"/>
          <w:sz w:val="24"/>
          <w:szCs w:val="24"/>
          <w:lang w:val="en-US"/>
        </w:rPr>
        <w:t>These are the available eight commands which</w:t>
      </w:r>
      <w:r w:rsidR="0078171E">
        <w:rPr>
          <w:rFonts w:ascii="Times New Roman" w:hAnsi="Times New Roman" w:cs="Times New Roman"/>
          <w:sz w:val="24"/>
          <w:szCs w:val="24"/>
          <w:lang w:val="en-US"/>
        </w:rPr>
        <w:t xml:space="preserve"> can be used as a setting within the </w:t>
      </w:r>
      <w:proofErr w:type="spellStart"/>
      <w:r w:rsidR="0078171E">
        <w:rPr>
          <w:rFonts w:ascii="Times New Roman" w:hAnsi="Times New Roman" w:cs="Times New Roman"/>
          <w:sz w:val="24"/>
          <w:szCs w:val="24"/>
          <w:lang w:val="en-US"/>
        </w:rPr>
        <w:t>settings.conf</w:t>
      </w:r>
      <w:proofErr w:type="spellEnd"/>
      <w:r w:rsidR="0078171E">
        <w:rPr>
          <w:rFonts w:ascii="Times New Roman" w:hAnsi="Times New Roman" w:cs="Times New Roman"/>
          <w:sz w:val="24"/>
          <w:szCs w:val="24"/>
          <w:lang w:val="en-US"/>
        </w:rPr>
        <w:t xml:space="preserve"> configuration file</w:t>
      </w:r>
      <w:r w:rsidR="007817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796" w:rsidRDefault="00202CBE" w:rsidP="00202CBE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02CBE">
        <w:rPr>
          <w:rFonts w:ascii="Times New Roman" w:hAnsi="Times New Roman" w:cs="Times New Roman"/>
          <w:b/>
          <w:sz w:val="24"/>
          <w:szCs w:val="24"/>
          <w:lang w:val="en-US"/>
        </w:rPr>
        <w:t>nameserver</w:t>
      </w:r>
      <w:proofErr w:type="gramEnd"/>
      <w:r w:rsidR="008D479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02CBE" w:rsidRDefault="00202CBE" w:rsidP="00202CBE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the nameserver command followed by a valid IPv4 address we can add DNS nameservers which going to be used for 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>resolving a domain name</w:t>
      </w:r>
      <w:r w:rsidR="002E3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E3FCD">
        <w:rPr>
          <w:rFonts w:ascii="Times New Roman" w:hAnsi="Times New Roman" w:cs="Times New Roman"/>
          <w:sz w:val="24"/>
          <w:szCs w:val="24"/>
          <w:lang w:val="en-US"/>
        </w:rPr>
        <w:t>or example: “nam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3FCD">
        <w:rPr>
          <w:rFonts w:ascii="Times New Roman" w:hAnsi="Times New Roman" w:cs="Times New Roman"/>
          <w:sz w:val="24"/>
          <w:szCs w:val="24"/>
          <w:lang w:val="en-US"/>
        </w:rPr>
        <w:t xml:space="preserve">server 8.8.4.4”. 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 xml:space="preserve">It is possible to use the same nameservers 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>what the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>OS is using</w:t>
      </w:r>
      <w:r w:rsidR="00845A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AC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 xml:space="preserve">or this the “defaults” parameters should be added 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>or example: “nameserver defaults”.</w:t>
      </w:r>
      <w:r w:rsidR="00561576" w:rsidRPr="0056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 xml:space="preserve">In case 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 xml:space="preserve">multiple “nameserver” settings in the configuration 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>DNS servers going to be added together up to 50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 xml:space="preserve"> which is the maximum number what program supports. </w:t>
      </w:r>
      <w:r w:rsidR="00561576">
        <w:rPr>
          <w:rFonts w:ascii="Times New Roman" w:hAnsi="Times New Roman" w:cs="Times New Roman"/>
          <w:sz w:val="24"/>
          <w:szCs w:val="24"/>
          <w:lang w:val="en-US"/>
        </w:rPr>
        <w:t xml:space="preserve">If there is no “nameserver” setting in the configuration file MTD64 going to load </w:t>
      </w:r>
      <w:r w:rsidR="005E25CE">
        <w:rPr>
          <w:rFonts w:ascii="Times New Roman" w:hAnsi="Times New Roman" w:cs="Times New Roman"/>
          <w:sz w:val="24"/>
          <w:szCs w:val="24"/>
          <w:lang w:val="en-US"/>
        </w:rPr>
        <w:t>the nameservers used by OS</w:t>
      </w:r>
      <w:r w:rsidR="002E3F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1576" w:rsidRDefault="00561576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selection-mode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C03F9" w:rsidRDefault="005C03F9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two selection algorithms available for choosing between the given nameservers for domain name resolution. The first is the random mode </w:t>
      </w:r>
      <w:r w:rsidR="00F4643A">
        <w:rPr>
          <w:rFonts w:ascii="Times New Roman" w:hAnsi="Times New Roman" w:cs="Times New Roman"/>
          <w:sz w:val="24"/>
          <w:szCs w:val="24"/>
          <w:lang w:val="en-US"/>
        </w:rPr>
        <w:t>which will select a random DNS server in every case when MTD64 has to send out a query.</w:t>
      </w:r>
      <w:r w:rsidR="004B6534">
        <w:rPr>
          <w:rFonts w:ascii="Times New Roman" w:hAnsi="Times New Roman" w:cs="Times New Roman"/>
          <w:sz w:val="24"/>
          <w:szCs w:val="24"/>
          <w:lang w:val="en-US"/>
        </w:rPr>
        <w:t xml:space="preserve"> The second algorithm called round-robin will use the same DNS server till it </w:t>
      </w:r>
      <w:r w:rsidR="004F37D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4B6534">
        <w:rPr>
          <w:rFonts w:ascii="Times New Roman" w:hAnsi="Times New Roman" w:cs="Times New Roman"/>
          <w:sz w:val="24"/>
          <w:szCs w:val="24"/>
          <w:lang w:val="en-US"/>
        </w:rPr>
        <w:t>respond</w:t>
      </w:r>
      <w:r w:rsidR="004F37D5">
        <w:rPr>
          <w:rFonts w:ascii="Times New Roman" w:hAnsi="Times New Roman" w:cs="Times New Roman"/>
          <w:sz w:val="24"/>
          <w:szCs w:val="24"/>
          <w:lang w:val="en-US"/>
        </w:rPr>
        <w:t xml:space="preserve">ing </w:t>
      </w:r>
      <w:r w:rsidR="004B6534">
        <w:rPr>
          <w:rFonts w:ascii="Times New Roman" w:hAnsi="Times New Roman" w:cs="Times New Roman"/>
          <w:sz w:val="24"/>
          <w:szCs w:val="24"/>
          <w:lang w:val="en-US"/>
        </w:rPr>
        <w:t xml:space="preserve">to the </w:t>
      </w:r>
      <w:r w:rsidR="004F37D5">
        <w:rPr>
          <w:rFonts w:ascii="Times New Roman" w:hAnsi="Times New Roman" w:cs="Times New Roman"/>
          <w:sz w:val="24"/>
          <w:szCs w:val="24"/>
          <w:lang w:val="en-US"/>
        </w:rPr>
        <w:t xml:space="preserve">sent </w:t>
      </w:r>
      <w:r w:rsidR="004B6534">
        <w:rPr>
          <w:rFonts w:ascii="Times New Roman" w:hAnsi="Times New Roman" w:cs="Times New Roman"/>
          <w:sz w:val="24"/>
          <w:szCs w:val="24"/>
          <w:lang w:val="en-US"/>
        </w:rPr>
        <w:t xml:space="preserve">queries within time. MTD64 will only select a next server if it </w:t>
      </w:r>
      <w:r w:rsidR="004B6534" w:rsidRPr="004B6534">
        <w:rPr>
          <w:rFonts w:ascii="Times New Roman" w:hAnsi="Times New Roman" w:cs="Times New Roman"/>
          <w:sz w:val="24"/>
          <w:szCs w:val="24"/>
          <w:lang w:val="en-US"/>
        </w:rPr>
        <w:t xml:space="preserve">does not respond </w:t>
      </w:r>
      <w:r w:rsidR="004B6534">
        <w:rPr>
          <w:rFonts w:ascii="Times New Roman" w:hAnsi="Times New Roman" w:cs="Times New Roman"/>
          <w:sz w:val="24"/>
          <w:szCs w:val="24"/>
          <w:lang w:val="en-US"/>
        </w:rPr>
        <w:t>once</w:t>
      </w:r>
      <w:r w:rsidR="004B6534" w:rsidRPr="004B6534">
        <w:rPr>
          <w:rFonts w:ascii="Times New Roman" w:hAnsi="Times New Roman" w:cs="Times New Roman"/>
          <w:sz w:val="24"/>
          <w:szCs w:val="24"/>
          <w:lang w:val="en-US"/>
        </w:rPr>
        <w:t xml:space="preserve"> within the time</w:t>
      </w:r>
      <w:r w:rsidR="004B65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F279B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6F279B">
        <w:rPr>
          <w:rFonts w:ascii="Times New Roman" w:hAnsi="Times New Roman" w:cs="Times New Roman"/>
          <w:sz w:val="24"/>
          <w:szCs w:val="24"/>
          <w:lang w:val="en-US"/>
        </w:rPr>
        <w:t>algorithms</w:t>
      </w:r>
      <w:r w:rsidR="006F279B">
        <w:rPr>
          <w:rFonts w:ascii="Times New Roman" w:hAnsi="Times New Roman" w:cs="Times New Roman"/>
          <w:sz w:val="24"/>
          <w:szCs w:val="24"/>
          <w:lang w:val="en-US"/>
        </w:rPr>
        <w:t xml:space="preserve"> can be set with “selection-mode random” or “selection-mode round-robin”</w:t>
      </w:r>
      <w:r w:rsidR="00F7248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F2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248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F279B">
        <w:rPr>
          <w:rFonts w:ascii="Times New Roman" w:hAnsi="Times New Roman" w:cs="Times New Roman"/>
          <w:sz w:val="24"/>
          <w:szCs w:val="24"/>
          <w:lang w:val="en-US"/>
        </w:rPr>
        <w:t xml:space="preserve">f there is no such </w:t>
      </w:r>
      <w:r w:rsidR="00AD737B">
        <w:rPr>
          <w:rFonts w:ascii="Times New Roman" w:hAnsi="Times New Roman" w:cs="Times New Roman"/>
          <w:sz w:val="24"/>
          <w:szCs w:val="24"/>
          <w:lang w:val="en-US"/>
        </w:rPr>
        <w:t>setting</w:t>
      </w:r>
      <w:r w:rsidR="006F279B">
        <w:rPr>
          <w:rFonts w:ascii="Times New Roman" w:hAnsi="Times New Roman" w:cs="Times New Roman"/>
          <w:sz w:val="24"/>
          <w:szCs w:val="24"/>
          <w:lang w:val="en-US"/>
        </w:rPr>
        <w:t xml:space="preserve"> in the configuration file </w:t>
      </w:r>
      <w:r w:rsidR="00074005">
        <w:rPr>
          <w:rFonts w:ascii="Times New Roman" w:hAnsi="Times New Roman" w:cs="Times New Roman"/>
          <w:sz w:val="24"/>
          <w:szCs w:val="24"/>
          <w:lang w:val="en-US"/>
        </w:rPr>
        <w:t>the default will be set which is round-robin.</w:t>
      </w:r>
    </w:p>
    <w:p w:rsidR="0078529A" w:rsidRDefault="0078529A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timeout-time-sec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8529A" w:rsidRDefault="0078529A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this command followed by a not negative number can be set the packet arrival expectation time in seconds before the MTD64 will try to resend the packets (if the resending is enabled).</w:t>
      </w:r>
      <w:r w:rsidR="00DE1113">
        <w:rPr>
          <w:rFonts w:ascii="Times New Roman" w:hAnsi="Times New Roman" w:cs="Times New Roman"/>
          <w:sz w:val="24"/>
          <w:szCs w:val="24"/>
          <w:lang w:val="en-US"/>
        </w:rPr>
        <w:t xml:space="preserve"> For example</w:t>
      </w:r>
      <w:r w:rsidR="00C56D3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E1113">
        <w:rPr>
          <w:rFonts w:ascii="Times New Roman" w:hAnsi="Times New Roman" w:cs="Times New Roman"/>
          <w:sz w:val="24"/>
          <w:szCs w:val="24"/>
          <w:lang w:val="en-US"/>
        </w:rPr>
        <w:t xml:space="preserve"> “timeout-time-sec 2”</w:t>
      </w:r>
      <w:r w:rsidR="005318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529A" w:rsidRDefault="0078529A" w:rsidP="0078529A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timeout-time-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8529A" w:rsidRPr="0078529A" w:rsidRDefault="0078529A" w:rsidP="0078529A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this command followed by a not negative number can be set the packet arrival expectation time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micro </w:t>
      </w:r>
      <w:r>
        <w:rPr>
          <w:rFonts w:ascii="Times New Roman" w:hAnsi="Times New Roman" w:cs="Times New Roman"/>
          <w:sz w:val="24"/>
          <w:szCs w:val="24"/>
          <w:lang w:val="en-US"/>
        </w:rPr>
        <w:t>seconds before the MTD64 will try to resend the packets (if the resending is enabled).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 both the timeout-time-sec and timeout-time-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024E">
        <w:rPr>
          <w:rFonts w:ascii="Times New Roman" w:hAnsi="Times New Roman" w:cs="Times New Roman"/>
          <w:sz w:val="24"/>
          <w:szCs w:val="24"/>
          <w:lang w:val="en-US"/>
        </w:rPr>
        <w:t xml:space="preserve">settings are </w:t>
      </w:r>
      <w:r>
        <w:rPr>
          <w:rFonts w:ascii="Times New Roman" w:hAnsi="Times New Roman" w:cs="Times New Roman"/>
          <w:sz w:val="24"/>
          <w:szCs w:val="24"/>
          <w:lang w:val="en-US"/>
        </w:rPr>
        <w:t>missing then 1.25 secon</w:t>
      </w:r>
      <w:r w:rsidR="00DE111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s will be set as the arrival expectation time.</w:t>
      </w:r>
      <w:proofErr w:type="gramEnd"/>
    </w:p>
    <w:p w:rsidR="0078529A" w:rsidRDefault="00A62962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62962">
        <w:rPr>
          <w:rFonts w:ascii="Times New Roman" w:hAnsi="Times New Roman" w:cs="Times New Roman"/>
          <w:b/>
          <w:sz w:val="24"/>
          <w:szCs w:val="24"/>
          <w:lang w:val="en-US"/>
        </w:rPr>
        <w:t>resend-attempts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56D32" w:rsidRDefault="00A62962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this </w:t>
      </w:r>
      <w:r w:rsidR="00531896">
        <w:rPr>
          <w:rFonts w:ascii="Times New Roman" w:hAnsi="Times New Roman" w:cs="Times New Roman"/>
          <w:sz w:val="24"/>
          <w:szCs w:val="24"/>
          <w:lang w:val="en-US"/>
        </w:rPr>
        <w:t xml:space="preserve">command we can tell the MTD64 how many times </w:t>
      </w:r>
      <w:r w:rsidR="00C56D32">
        <w:rPr>
          <w:rFonts w:ascii="Times New Roman" w:hAnsi="Times New Roman" w:cs="Times New Roman"/>
          <w:sz w:val="24"/>
          <w:szCs w:val="24"/>
          <w:lang w:val="en-US"/>
        </w:rPr>
        <w:t xml:space="preserve">it have to try to resend a packet </w:t>
      </w:r>
      <w:r w:rsidR="009B2783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C56D32">
        <w:rPr>
          <w:rFonts w:ascii="Times New Roman" w:hAnsi="Times New Roman" w:cs="Times New Roman"/>
          <w:sz w:val="24"/>
          <w:szCs w:val="24"/>
          <w:lang w:val="en-US"/>
        </w:rPr>
        <w:t xml:space="preserve"> has not been answered within the given expectation time. For example: “resend-attempts </w:t>
      </w:r>
      <w:r w:rsidR="00ED215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56D3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E84CED" w:rsidRDefault="00E84CED" w:rsidP="00E84CE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84CE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dns64-prefix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84CED" w:rsidRDefault="00FB48FB" w:rsidP="00E84CE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important setting will determine what IPv4-Embedded IPv6 address should be synthesized in case of there is no “AAAA” record.</w:t>
      </w:r>
      <w:r w:rsidR="005E34F5">
        <w:rPr>
          <w:rFonts w:ascii="Times New Roman" w:hAnsi="Times New Roman" w:cs="Times New Roman"/>
          <w:sz w:val="24"/>
          <w:szCs w:val="24"/>
          <w:lang w:val="en-US"/>
        </w:rPr>
        <w:t xml:space="preserve"> It is mandatory to specify a valid IPv6 address </w:t>
      </w:r>
      <w:r w:rsidR="00304759">
        <w:rPr>
          <w:rFonts w:ascii="Times New Roman" w:hAnsi="Times New Roman" w:cs="Times New Roman"/>
          <w:sz w:val="24"/>
          <w:szCs w:val="24"/>
          <w:lang w:val="en-US"/>
        </w:rPr>
        <w:t xml:space="preserve">linked </w:t>
      </w:r>
      <w:r w:rsidR="005E34F5">
        <w:rPr>
          <w:rFonts w:ascii="Times New Roman" w:hAnsi="Times New Roman" w:cs="Times New Roman"/>
          <w:sz w:val="24"/>
          <w:szCs w:val="24"/>
          <w:lang w:val="en-US"/>
        </w:rPr>
        <w:t>with a proper prefix with a slash sign. For example: 2001:db8:</w:t>
      </w:r>
      <w:proofErr w:type="gramStart"/>
      <w:r w:rsidR="005E34F5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="005E34F5">
        <w:rPr>
          <w:rFonts w:ascii="Times New Roman" w:hAnsi="Times New Roman" w:cs="Times New Roman"/>
          <w:sz w:val="24"/>
          <w:szCs w:val="24"/>
          <w:lang w:val="en-US"/>
        </w:rPr>
        <w:t>64.</w:t>
      </w:r>
      <w:r w:rsidR="00F94813">
        <w:rPr>
          <w:rFonts w:ascii="Times New Roman" w:hAnsi="Times New Roman" w:cs="Times New Roman"/>
          <w:sz w:val="24"/>
          <w:szCs w:val="24"/>
          <w:lang w:val="en-US"/>
        </w:rPr>
        <w:t xml:space="preserve"> Program only accept</w:t>
      </w:r>
      <w:r w:rsidR="0071610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4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6444">
        <w:rPr>
          <w:rFonts w:ascii="Times New Roman" w:hAnsi="Times New Roman" w:cs="Times New Roman"/>
          <w:sz w:val="24"/>
          <w:szCs w:val="24"/>
          <w:lang w:val="en-US"/>
        </w:rPr>
        <w:t>prefixes which are</w:t>
      </w:r>
      <w:r w:rsidR="00F94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7A9">
        <w:rPr>
          <w:rFonts w:ascii="Times New Roman" w:hAnsi="Times New Roman" w:cs="Times New Roman"/>
          <w:sz w:val="24"/>
          <w:szCs w:val="24"/>
          <w:lang w:val="en-US"/>
        </w:rPr>
        <w:t xml:space="preserve">specified in the 2.2 chapter in </w:t>
      </w:r>
      <w:r w:rsidR="00290761">
        <w:rPr>
          <w:rFonts w:ascii="Times New Roman" w:hAnsi="Times New Roman" w:cs="Times New Roman"/>
          <w:sz w:val="24"/>
          <w:szCs w:val="24"/>
          <w:lang w:val="en-US"/>
        </w:rPr>
        <w:t>RFC 6052 which are</w:t>
      </w:r>
      <w:r w:rsidR="0071610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90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761" w:rsidRPr="00290761">
        <w:rPr>
          <w:rFonts w:ascii="Times New Roman" w:hAnsi="Times New Roman" w:cs="Times New Roman"/>
          <w:sz w:val="24"/>
          <w:szCs w:val="24"/>
          <w:lang w:val="en-US"/>
        </w:rPr>
        <w:t xml:space="preserve">32, 40, 48, 56, 64, </w:t>
      </w:r>
      <w:r w:rsidR="007F6444" w:rsidRPr="00290761">
        <w:rPr>
          <w:rFonts w:ascii="Times New Roman" w:hAnsi="Times New Roman" w:cs="Times New Roman"/>
          <w:sz w:val="24"/>
          <w:szCs w:val="24"/>
          <w:lang w:val="en-US"/>
        </w:rPr>
        <w:t>and 96</w:t>
      </w:r>
      <w:r w:rsidR="00290761" w:rsidRPr="00290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2BDC">
        <w:rPr>
          <w:rFonts w:ascii="Times New Roman" w:hAnsi="Times New Roman" w:cs="Times New Roman"/>
          <w:sz w:val="24"/>
          <w:szCs w:val="24"/>
          <w:lang w:val="en-US"/>
        </w:rPr>
        <w:t xml:space="preserve"> In case of no dns64-prefix </w:t>
      </w:r>
      <w:r w:rsidR="00CA40B1">
        <w:rPr>
          <w:rFonts w:ascii="Times New Roman" w:hAnsi="Times New Roman" w:cs="Times New Roman"/>
          <w:sz w:val="24"/>
          <w:szCs w:val="24"/>
          <w:lang w:val="en-US"/>
        </w:rPr>
        <w:t>setting can be found i</w:t>
      </w:r>
      <w:r w:rsidR="00D52BDC">
        <w:rPr>
          <w:rFonts w:ascii="Times New Roman" w:hAnsi="Times New Roman" w:cs="Times New Roman"/>
          <w:sz w:val="24"/>
          <w:szCs w:val="24"/>
          <w:lang w:val="en-US"/>
        </w:rPr>
        <w:t xml:space="preserve">n the configuration file the NAT64 Well-known Prefix is going to be set </w:t>
      </w:r>
      <w:r w:rsidR="00334217">
        <w:rPr>
          <w:rFonts w:ascii="Times New Roman" w:hAnsi="Times New Roman" w:cs="Times New Roman"/>
          <w:sz w:val="24"/>
          <w:szCs w:val="24"/>
          <w:lang w:val="en-US"/>
        </w:rPr>
        <w:t xml:space="preserve">which is </w:t>
      </w:r>
      <w:r w:rsidR="00D52BDC" w:rsidRPr="00D52BDC">
        <w:rPr>
          <w:rFonts w:ascii="Times New Roman" w:hAnsi="Times New Roman" w:cs="Times New Roman"/>
          <w:sz w:val="24"/>
          <w:szCs w:val="24"/>
          <w:lang w:val="en-US"/>
        </w:rPr>
        <w:t>64:ff9b::/96</w:t>
      </w:r>
      <w:r w:rsidR="00D52BDC" w:rsidRPr="00D52BD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2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6D32" w:rsidRDefault="008131D2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131D2">
        <w:rPr>
          <w:rFonts w:ascii="Times New Roman" w:hAnsi="Times New Roman" w:cs="Times New Roman"/>
          <w:b/>
          <w:sz w:val="24"/>
          <w:szCs w:val="24"/>
          <w:lang w:val="en-US"/>
        </w:rPr>
        <w:t>response-</w:t>
      </w:r>
      <w:proofErr w:type="spellStart"/>
      <w:r w:rsidRPr="008131D2">
        <w:rPr>
          <w:rFonts w:ascii="Times New Roman" w:hAnsi="Times New Roman" w:cs="Times New Roman"/>
          <w:b/>
          <w:sz w:val="24"/>
          <w:szCs w:val="24"/>
          <w:lang w:val="en-US"/>
        </w:rPr>
        <w:t>maxlength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B1DA1" w:rsidRPr="00DB1DA1" w:rsidRDefault="00DB1DA1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the response-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maxlenght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followed by a not negative number can be the maximum length value of the IPv6 response message set.</w:t>
      </w:r>
      <w:r w:rsidR="003A157C">
        <w:rPr>
          <w:rFonts w:ascii="Times New Roman" w:hAnsi="Times New Roman" w:cs="Times New Roman"/>
          <w:sz w:val="24"/>
          <w:szCs w:val="24"/>
          <w:lang w:val="en-US"/>
        </w:rPr>
        <w:t xml:space="preserve"> The reason why this option is useful is that there may be cases when the “A” response message is alm</w:t>
      </w:r>
      <w:r w:rsidR="00FE0B61">
        <w:rPr>
          <w:rFonts w:ascii="Times New Roman" w:hAnsi="Times New Roman" w:cs="Times New Roman"/>
          <w:sz w:val="24"/>
          <w:szCs w:val="24"/>
          <w:lang w:val="en-US"/>
        </w:rPr>
        <w:t xml:space="preserve">ost 512 byte </w:t>
      </w:r>
      <w:r w:rsidR="003A157C">
        <w:rPr>
          <w:rFonts w:ascii="Times New Roman" w:hAnsi="Times New Roman" w:cs="Times New Roman"/>
          <w:sz w:val="24"/>
          <w:szCs w:val="24"/>
          <w:lang w:val="en-US"/>
        </w:rPr>
        <w:t>which is the maximum siz</w:t>
      </w:r>
      <w:r w:rsidR="00A97E21">
        <w:rPr>
          <w:rFonts w:ascii="Times New Roman" w:hAnsi="Times New Roman" w:cs="Times New Roman"/>
          <w:sz w:val="24"/>
          <w:szCs w:val="24"/>
          <w:lang w:val="en-US"/>
        </w:rPr>
        <w:t xml:space="preserve">e of a DNS message according to </w:t>
      </w:r>
      <w:r w:rsidR="003A157C">
        <w:rPr>
          <w:rFonts w:ascii="Times New Roman" w:hAnsi="Times New Roman" w:cs="Times New Roman"/>
          <w:sz w:val="24"/>
          <w:szCs w:val="24"/>
          <w:lang w:val="en-US"/>
        </w:rPr>
        <w:t xml:space="preserve">RFC </w:t>
      </w:r>
      <w:r w:rsidR="00AA3D48">
        <w:rPr>
          <w:rFonts w:ascii="Times New Roman" w:hAnsi="Times New Roman" w:cs="Times New Roman"/>
          <w:sz w:val="24"/>
          <w:szCs w:val="24"/>
          <w:lang w:val="en-US"/>
        </w:rPr>
        <w:t xml:space="preserve">5966. If such DNS message </w:t>
      </w:r>
      <w:r w:rsidR="00EC4B07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AA3D48">
        <w:rPr>
          <w:rFonts w:ascii="Times New Roman" w:hAnsi="Times New Roman" w:cs="Times New Roman"/>
          <w:sz w:val="24"/>
          <w:szCs w:val="24"/>
          <w:lang w:val="en-US"/>
        </w:rPr>
        <w:t>going to be synthesized as “AAAA” the length of the DNS message may exceed the limit due to the fact con</w:t>
      </w:r>
      <w:r w:rsidR="009A7C2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A3D48">
        <w:rPr>
          <w:rFonts w:ascii="Times New Roman" w:hAnsi="Times New Roman" w:cs="Times New Roman"/>
          <w:sz w:val="24"/>
          <w:szCs w:val="24"/>
          <w:lang w:val="en-US"/>
        </w:rPr>
        <w:t>aining an IPv6 address instead of IPv4 requires 12 additional bytes.</w:t>
      </w:r>
      <w:r w:rsidR="009A7C2E">
        <w:rPr>
          <w:rFonts w:ascii="Times New Roman" w:hAnsi="Times New Roman" w:cs="Times New Roman"/>
          <w:sz w:val="24"/>
          <w:szCs w:val="24"/>
          <w:lang w:val="en-US"/>
        </w:rPr>
        <w:t xml:space="preserve"> By setting the limit to 512 with using the setting “response-</w:t>
      </w:r>
      <w:proofErr w:type="spellStart"/>
      <w:r w:rsidR="009A7C2E">
        <w:rPr>
          <w:rFonts w:ascii="Times New Roman" w:hAnsi="Times New Roman" w:cs="Times New Roman"/>
          <w:sz w:val="24"/>
          <w:szCs w:val="24"/>
          <w:lang w:val="en-US"/>
        </w:rPr>
        <w:t>maxlenght</w:t>
      </w:r>
      <w:proofErr w:type="spellEnd"/>
      <w:r w:rsidR="009A7C2E">
        <w:rPr>
          <w:rFonts w:ascii="Times New Roman" w:hAnsi="Times New Roman" w:cs="Times New Roman"/>
          <w:sz w:val="24"/>
          <w:szCs w:val="24"/>
          <w:lang w:val="en-US"/>
        </w:rPr>
        <w:t xml:space="preserve"> 512” MTD64 </w:t>
      </w:r>
      <w:r w:rsidR="000F0E8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9A7C2E">
        <w:rPr>
          <w:rFonts w:ascii="Times New Roman" w:hAnsi="Times New Roman" w:cs="Times New Roman"/>
          <w:sz w:val="24"/>
          <w:szCs w:val="24"/>
          <w:lang w:val="en-US"/>
        </w:rPr>
        <w:t xml:space="preserve">not going to send DNS message longer than 512 byte it will cut of the </w:t>
      </w:r>
      <w:r w:rsidR="000F0E83">
        <w:rPr>
          <w:rFonts w:ascii="Times New Roman" w:hAnsi="Times New Roman" w:cs="Times New Roman"/>
          <w:sz w:val="24"/>
          <w:szCs w:val="24"/>
          <w:lang w:val="en-US"/>
        </w:rPr>
        <w:t xml:space="preserve">last entry which </w:t>
      </w:r>
      <w:r w:rsidR="009A7C2E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0F0E83">
        <w:rPr>
          <w:rFonts w:ascii="Times New Roman" w:hAnsi="Times New Roman" w:cs="Times New Roman"/>
          <w:sz w:val="24"/>
          <w:szCs w:val="24"/>
          <w:lang w:val="en-US"/>
        </w:rPr>
        <w:t>fitted</w:t>
      </w:r>
      <w:r w:rsidR="009A7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E8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569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56915" w:rsidRPr="00656915">
        <w:rPr>
          <w:rFonts w:ascii="Times New Roman" w:hAnsi="Times New Roman" w:cs="Times New Roman"/>
          <w:sz w:val="24"/>
          <w:szCs w:val="24"/>
          <w:lang w:val="en-US"/>
        </w:rPr>
        <w:t>the consistency of DNS message will remain</w:t>
      </w:r>
      <w:r w:rsidR="006569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A7C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56915">
        <w:rPr>
          <w:rFonts w:ascii="Times New Roman" w:hAnsi="Times New Roman" w:cs="Times New Roman"/>
          <w:sz w:val="24"/>
          <w:szCs w:val="24"/>
          <w:lang w:val="en-US"/>
        </w:rPr>
        <w:t xml:space="preserve">Since there are programs </w:t>
      </w:r>
      <w:r w:rsidR="0007525C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656915">
        <w:rPr>
          <w:rFonts w:ascii="Times New Roman" w:hAnsi="Times New Roman" w:cs="Times New Roman"/>
          <w:sz w:val="24"/>
          <w:szCs w:val="24"/>
          <w:lang w:val="en-US"/>
        </w:rPr>
        <w:t xml:space="preserve"> can accept </w:t>
      </w:r>
      <w:r w:rsidR="0007525C">
        <w:rPr>
          <w:rFonts w:ascii="Times New Roman" w:hAnsi="Times New Roman" w:cs="Times New Roman"/>
          <w:sz w:val="24"/>
          <w:szCs w:val="24"/>
          <w:lang w:val="en-US"/>
        </w:rPr>
        <w:t xml:space="preserve">oversized </w:t>
      </w:r>
      <w:r w:rsidR="00656915">
        <w:rPr>
          <w:rFonts w:ascii="Times New Roman" w:hAnsi="Times New Roman" w:cs="Times New Roman"/>
          <w:sz w:val="24"/>
          <w:szCs w:val="24"/>
          <w:lang w:val="en-US"/>
        </w:rPr>
        <w:t xml:space="preserve">DNS messages </w:t>
      </w:r>
      <w:r w:rsidR="0007525C">
        <w:rPr>
          <w:rFonts w:ascii="Times New Roman" w:hAnsi="Times New Roman" w:cs="Times New Roman"/>
          <w:sz w:val="24"/>
          <w:szCs w:val="24"/>
          <w:lang w:val="en-US"/>
        </w:rPr>
        <w:t xml:space="preserve">this option can be useful </w:t>
      </w:r>
      <w:r w:rsidR="009A4321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="0007525C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9A4321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07525C">
        <w:rPr>
          <w:rFonts w:ascii="Times New Roman" w:hAnsi="Times New Roman" w:cs="Times New Roman"/>
          <w:sz w:val="24"/>
          <w:szCs w:val="24"/>
          <w:lang w:val="en-US"/>
        </w:rPr>
        <w:t>set the maximum value</w:t>
      </w:r>
      <w:r w:rsidR="00632F8E" w:rsidRPr="00632F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4321">
        <w:rPr>
          <w:rFonts w:ascii="Times New Roman" w:hAnsi="Times New Roman" w:cs="Times New Roman"/>
          <w:sz w:val="24"/>
          <w:szCs w:val="24"/>
          <w:lang w:val="en-US"/>
        </w:rPr>
        <w:t>greater than 512</w:t>
      </w:r>
      <w:r w:rsidR="000752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6F97" w:rsidRDefault="00632F8E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32F8E">
        <w:rPr>
          <w:rFonts w:ascii="Times New Roman" w:hAnsi="Times New Roman" w:cs="Times New Roman"/>
          <w:b/>
          <w:sz w:val="24"/>
          <w:szCs w:val="24"/>
          <w:lang w:val="en-US"/>
        </w:rPr>
        <w:t>debugging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32F8E" w:rsidRPr="00632F8E" w:rsidRDefault="00632F8E" w:rsidP="002E3FCD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the “debugging yes” </w:t>
      </w:r>
      <w:bookmarkStart w:id="0" w:name="_GoBack"/>
      <w:bookmarkEnd w:id="0"/>
      <w:r w:rsidR="009330F0">
        <w:rPr>
          <w:rFonts w:ascii="Times New Roman" w:hAnsi="Times New Roman" w:cs="Times New Roman"/>
          <w:sz w:val="24"/>
          <w:szCs w:val="24"/>
          <w:lang w:val="en-US"/>
        </w:rPr>
        <w:t>setting we</w:t>
      </w:r>
      <w:r w:rsidR="00B04263">
        <w:rPr>
          <w:rFonts w:ascii="Times New Roman" w:hAnsi="Times New Roman" w:cs="Times New Roman"/>
          <w:sz w:val="24"/>
          <w:szCs w:val="24"/>
          <w:lang w:val="en-US"/>
        </w:rPr>
        <w:t xml:space="preserve"> can enable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verbose logging into the syslog. </w:t>
      </w:r>
      <w:r w:rsidR="00B04263">
        <w:rPr>
          <w:rFonts w:ascii="Times New Roman" w:hAnsi="Times New Roman" w:cs="Times New Roman"/>
          <w:sz w:val="24"/>
          <w:szCs w:val="24"/>
          <w:lang w:val="en-US"/>
        </w:rPr>
        <w:t xml:space="preserve">By default this </w:t>
      </w:r>
      <w:r w:rsidR="00A9036D">
        <w:rPr>
          <w:rFonts w:ascii="Times New Roman" w:hAnsi="Times New Roman" w:cs="Times New Roman"/>
          <w:sz w:val="24"/>
          <w:szCs w:val="24"/>
          <w:lang w:val="en-US"/>
        </w:rPr>
        <w:t>is not enabled.</w:t>
      </w:r>
    </w:p>
    <w:p w:rsidR="002E3FCD" w:rsidRPr="00202CBE" w:rsidRDefault="002E3FCD" w:rsidP="00202CBE">
      <w:pPr>
        <w:spacing w:after="100" w:afterAutospacing="1" w:line="360" w:lineRule="auto"/>
        <w:ind w:left="-709" w:right="-4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E3FCD" w:rsidRPr="00202CBE" w:rsidSect="00845AC3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C5"/>
    <w:rsid w:val="00012C40"/>
    <w:rsid w:val="00041E23"/>
    <w:rsid w:val="00074005"/>
    <w:rsid w:val="0007525C"/>
    <w:rsid w:val="000F0E83"/>
    <w:rsid w:val="000F5ACC"/>
    <w:rsid w:val="001257C4"/>
    <w:rsid w:val="001C540A"/>
    <w:rsid w:val="00200A7D"/>
    <w:rsid w:val="00202CBE"/>
    <w:rsid w:val="00277EA5"/>
    <w:rsid w:val="00290761"/>
    <w:rsid w:val="002E3FCD"/>
    <w:rsid w:val="00304759"/>
    <w:rsid w:val="00304CF9"/>
    <w:rsid w:val="003117FD"/>
    <w:rsid w:val="00334217"/>
    <w:rsid w:val="003A157C"/>
    <w:rsid w:val="003E4A9B"/>
    <w:rsid w:val="0040066C"/>
    <w:rsid w:val="004326C5"/>
    <w:rsid w:val="004B6534"/>
    <w:rsid w:val="004D5D31"/>
    <w:rsid w:val="004F055B"/>
    <w:rsid w:val="004F0792"/>
    <w:rsid w:val="004F37D5"/>
    <w:rsid w:val="00501664"/>
    <w:rsid w:val="00531896"/>
    <w:rsid w:val="005343B2"/>
    <w:rsid w:val="00561576"/>
    <w:rsid w:val="005B0217"/>
    <w:rsid w:val="005C03F9"/>
    <w:rsid w:val="005E04CA"/>
    <w:rsid w:val="005E25CE"/>
    <w:rsid w:val="005E34F5"/>
    <w:rsid w:val="006070C5"/>
    <w:rsid w:val="00632878"/>
    <w:rsid w:val="00632F8E"/>
    <w:rsid w:val="00653EAE"/>
    <w:rsid w:val="00656915"/>
    <w:rsid w:val="00692A43"/>
    <w:rsid w:val="006E48CA"/>
    <w:rsid w:val="006F279B"/>
    <w:rsid w:val="00716109"/>
    <w:rsid w:val="007239CE"/>
    <w:rsid w:val="00765FAE"/>
    <w:rsid w:val="0078024E"/>
    <w:rsid w:val="0078171E"/>
    <w:rsid w:val="0078529A"/>
    <w:rsid w:val="007D4886"/>
    <w:rsid w:val="007F0C81"/>
    <w:rsid w:val="007F6444"/>
    <w:rsid w:val="00804282"/>
    <w:rsid w:val="008131D2"/>
    <w:rsid w:val="00845AC3"/>
    <w:rsid w:val="00872AE6"/>
    <w:rsid w:val="00896A97"/>
    <w:rsid w:val="00897A5B"/>
    <w:rsid w:val="008D4796"/>
    <w:rsid w:val="008E436E"/>
    <w:rsid w:val="009330F0"/>
    <w:rsid w:val="00996CB5"/>
    <w:rsid w:val="009A4321"/>
    <w:rsid w:val="009A7C2E"/>
    <w:rsid w:val="009A7D87"/>
    <w:rsid w:val="009B2783"/>
    <w:rsid w:val="009C6899"/>
    <w:rsid w:val="00A2623E"/>
    <w:rsid w:val="00A34365"/>
    <w:rsid w:val="00A517A9"/>
    <w:rsid w:val="00A55023"/>
    <w:rsid w:val="00A56F97"/>
    <w:rsid w:val="00A62962"/>
    <w:rsid w:val="00A9036D"/>
    <w:rsid w:val="00A97E21"/>
    <w:rsid w:val="00AA3D48"/>
    <w:rsid w:val="00AC74A9"/>
    <w:rsid w:val="00AD737B"/>
    <w:rsid w:val="00B04263"/>
    <w:rsid w:val="00B05336"/>
    <w:rsid w:val="00B7282A"/>
    <w:rsid w:val="00BE5142"/>
    <w:rsid w:val="00C161AF"/>
    <w:rsid w:val="00C56D32"/>
    <w:rsid w:val="00C73F0B"/>
    <w:rsid w:val="00C87741"/>
    <w:rsid w:val="00CA40B1"/>
    <w:rsid w:val="00D4550A"/>
    <w:rsid w:val="00D52BDC"/>
    <w:rsid w:val="00DB17AF"/>
    <w:rsid w:val="00DB1DA1"/>
    <w:rsid w:val="00DE1113"/>
    <w:rsid w:val="00DF7122"/>
    <w:rsid w:val="00E84CED"/>
    <w:rsid w:val="00EA3E34"/>
    <w:rsid w:val="00EA61D9"/>
    <w:rsid w:val="00EC4B07"/>
    <w:rsid w:val="00ED215F"/>
    <w:rsid w:val="00F4643A"/>
    <w:rsid w:val="00F72481"/>
    <w:rsid w:val="00F87A2D"/>
    <w:rsid w:val="00F94813"/>
    <w:rsid w:val="00FA68E2"/>
    <w:rsid w:val="00FB48FB"/>
    <w:rsid w:val="00FD5E95"/>
    <w:rsid w:val="00F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1080</Words>
  <Characters>5465</Characters>
  <Application>Microsoft Office Word</Application>
  <DocSecurity>0</DocSecurity>
  <Lines>76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Yoso</dc:creator>
  <cp:lastModifiedBy>Yoso</cp:lastModifiedBy>
  <cp:revision>90</cp:revision>
  <dcterms:created xsi:type="dcterms:W3CDTF">2014-12-20T19:58:00Z</dcterms:created>
  <dcterms:modified xsi:type="dcterms:W3CDTF">2014-12-21T09:54:00Z</dcterms:modified>
</cp:coreProperties>
</file>