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783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4945"/>
        <w:gridCol w:w="3330"/>
        <w:gridCol w:w="3251"/>
        <w:gridCol w:w="3257"/>
        <w:tblGridChange w:id="0">
          <w:tblGrid>
            <w:gridCol w:w="4945"/>
            <w:gridCol w:w="3330"/>
            <w:gridCol w:w="3251"/>
            <w:gridCol w:w="3257"/>
          </w:tblGrid>
        </w:tblGridChange>
      </w:tblGrid>
      <w:tr>
        <w:trPr>
          <w:cantSplit w:val="0"/>
          <w:trHeight w:val="943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0"/>
                <w:color w:val="000000"/>
                <w:sz w:val="40"/>
                <w:szCs w:val="4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40"/>
                <w:szCs w:val="40"/>
                <w:rtl w:val="0"/>
              </w:rPr>
              <w:t xml:space="preserve">Persona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3a3a3a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0"/>
                <w:color w:val="e8e8e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  <w:b w:val="0"/>
                <w:color w:val="e8e8e8"/>
              </w:rPr>
            </w:pPr>
            <w:r w:rsidDel="00000000" w:rsidR="00000000" w:rsidRPr="00000000">
              <w:rPr>
                <w:rFonts w:ascii="Arial" w:cs="Arial" w:eastAsia="Arial" w:hAnsi="Arial"/>
                <w:color w:val="e8e8e8"/>
                <w:rtl w:val="0"/>
              </w:rPr>
              <w:t xml:space="preserve">Background &amp; Demographics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a3a3a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Arial" w:cs="Arial" w:eastAsia="Arial" w:hAnsi="Arial"/>
                <w:b w:val="1"/>
                <w:color w:val="e8e8e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  <w:b w:val="1"/>
                <w:color w:val="e8e8e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e8e8e8"/>
                <w:rtl w:val="0"/>
              </w:rPr>
              <w:t xml:space="preserve">Target Person name</w:t>
            </w:r>
          </w:p>
        </w:tc>
        <w:tc>
          <w:tcPr>
            <w:shd w:fill="3a3a3a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  <w:b w:val="1"/>
                <w:color w:val="e8e8e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rFonts w:ascii="Arial" w:cs="Arial" w:eastAsia="Arial" w:hAnsi="Arial"/>
                <w:b w:val="1"/>
                <w:color w:val="e8e8e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e8e8e8"/>
                <w:rtl w:val="0"/>
              </w:rPr>
              <w:t xml:space="preserve">Needs</w:t>
            </w:r>
          </w:p>
        </w:tc>
        <w:tc>
          <w:tcPr>
            <w:shd w:fill="3a3a3a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  <w:b w:val="1"/>
                <w:color w:val="e8e8e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rFonts w:ascii="Arial" w:cs="Arial" w:eastAsia="Arial" w:hAnsi="Arial"/>
                <w:b w:val="1"/>
                <w:color w:val="e8e8e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e8e8e8"/>
                <w:rtl w:val="0"/>
              </w:rPr>
              <w:t xml:space="preserve">Objections</w:t>
            </w:r>
          </w:p>
        </w:tc>
      </w:tr>
      <w:tr>
        <w:trPr>
          <w:cantSplit w:val="0"/>
          <w:trHeight w:val="116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Arial" w:cs="Arial" w:eastAsia="Arial" w:hAnsi="Arial"/>
                <w:b w:val="0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ind w:left="360"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ذكر</w:t>
            </w:r>
          </w:p>
          <w:p w:rsidR="00000000" w:rsidDel="00000000" w:rsidP="00000000" w:rsidRDefault="00000000" w:rsidRPr="00000000" w14:paraId="00000010">
            <w:pPr>
              <w:ind w:left="360"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6-12</w:t>
            </w:r>
          </w:p>
          <w:p w:rsidR="00000000" w:rsidDel="00000000" w:rsidP="00000000" w:rsidRDefault="00000000" w:rsidRPr="00000000" w14:paraId="00000011">
            <w:pPr>
              <w:ind w:left="360"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مرحلة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الابتدائي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1"/>
              </w:rPr>
              <w:t xml:space="preserve">سامي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1"/>
              </w:rPr>
              <w:t xml:space="preserve">اكرم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righ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       -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محتوي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ترفيهي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بديل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الموبايل</w:t>
            </w:r>
          </w:p>
          <w:p w:rsidR="00000000" w:rsidDel="00000000" w:rsidP="00000000" w:rsidRDefault="00000000" w:rsidRPr="00000000" w14:paraId="00000017">
            <w:pPr>
              <w:jc w:val="righ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انشطة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جماعية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الاهل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jc w:val="righ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- </w:t>
            </w:r>
            <w:sdt>
              <w:sdtPr>
                <w:id w:val="-948487921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قواعد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لاستخدام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الموبايلات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بوقت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محدد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bidi w:val="1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- 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انا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زهقان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الموبايل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صحابي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عندهم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العاب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وموبايلات</w:t>
            </w:r>
          </w:p>
          <w:p w:rsidR="00000000" w:rsidDel="00000000" w:rsidP="00000000" w:rsidRDefault="00000000" w:rsidRPr="00000000" w14:paraId="0000001B">
            <w:pPr>
              <w:ind w:left="511"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اخلص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اللعبه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دي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واسيبه</w:t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3a3a3a" w:val="clea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b w:val="0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b w:val="0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a3a3a" w:val="clea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Goals</w:t>
            </w:r>
          </w:p>
        </w:tc>
        <w:tc>
          <w:tcPr>
            <w:shd w:fill="3a3a3a" w:val="clea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Barriers</w:t>
            </w:r>
          </w:p>
        </w:tc>
        <w:tc>
          <w:tcPr>
            <w:shd w:fill="3a3a3a" w:val="clea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Identifiers</w:t>
            </w:r>
          </w:p>
        </w:tc>
      </w:tr>
      <w:tr>
        <w:trPr>
          <w:cantSplit w:val="0"/>
          <w:trHeight w:val="2068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Consolas" w:cs="Consolas" w:eastAsia="Consolas" w:hAnsi="Consolas"/>
                <w:b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1"/>
              </w:rPr>
              <w:t xml:space="preserve">ألعاب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1"/>
              </w:rPr>
              <w:t xml:space="preserve">الموبايل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1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freefire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interests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1"/>
              </w:rPr>
              <w:t xml:space="preserve">)– 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1"/>
              </w:rPr>
              <w:t xml:space="preserve">مشاهدة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1"/>
              </w:rPr>
              <w:t xml:space="preserve">كرتون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1"/>
              </w:rPr>
              <w:t xml:space="preserve"> -  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1"/>
              </w:rPr>
              <w:t xml:space="preserve">يوتيوب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1"/>
              </w:rPr>
              <w:t xml:space="preserve">العب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1"/>
              </w:rPr>
              <w:t xml:space="preserve">كره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1"/>
              </w:rPr>
              <w:t xml:space="preserve">القدم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Consolas" w:cs="Consolas" w:eastAsia="Consolas" w:hAnsi="Consola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اللعب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والترفيه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بعيد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الموبايل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-  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تنميه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مهارات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جديده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رسم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رياضه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9">
            <w:pPr>
              <w:bidi w:val="1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-   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تكوين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صداقات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المدرسه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- </w:t>
            </w:r>
            <w:sdt>
              <w:sdtPr>
                <w:id w:val="-1022259816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المشاركة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الاهل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وقت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اللعب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اعتبار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الموبايل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وسيلة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التسلية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الاساسية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صعوبه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اقناع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الطفل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بأن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فيه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بدايل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ممتعة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زي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الالعاب</w:t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قلة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وعي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sdt>
              <w:sdtPr>
                <w:id w:val="364219395"/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بعض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الاهالي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بخطورة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الموبايل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علي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تركيز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الطفل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ونومه</w:t>
            </w:r>
          </w:p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color w:val="000000"/>
              </w:rPr>
            </w:pPr>
            <w:sdt>
              <w:sdtPr>
                <w:id w:val="1502923903"/>
                <w:tag w:val="goog_rdk_3"/>
              </w:sdtPr>
              <w:sdtContent>
                <w:commentRangeStart w:id="3"/>
              </w:sdtContent>
            </w:sdt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minecraft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YouTube</w:t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TikTok</w:t>
            </w:r>
          </w:p>
        </w:tc>
      </w:tr>
    </w:tbl>
    <w:p w:rsidR="00000000" w:rsidDel="00000000" w:rsidP="00000000" w:rsidRDefault="00000000" w:rsidRPr="00000000" w14:paraId="00000032">
      <w:pPr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ossab Samouel" w:id="3" w:date="2025-09-22T12:05:52Z"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بقي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جبتيهيا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بمعني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؟ 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لسه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interest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كاتبة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freefire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interests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بقي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خلتيها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minecraft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الناحية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التانية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تبين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بتكتبي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شيفاه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حواليك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ببحث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نظري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استطلاع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رائ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فخلي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النقط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علشان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هنتسال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جامد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العرض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الاخير</w:t>
      </w:r>
    </w:p>
  </w:comment>
  <w:comment w:author="Yossab Samouel" w:id="2" w:date="2025-09-22T12:04:04Z"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تبقي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الكثير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فئة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كبيرة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علشان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الدراسات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طلعت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60%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الأمهات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وعيهم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ودي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نسبة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كبيرة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بتتكلم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اكتر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نص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الشعب</w:t>
      </w:r>
    </w:p>
  </w:comment>
  <w:comment w:author="Yossab Samouel" w:id="0" w:date="2025-09-22T12:02:51Z"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والأبداء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سطر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بأمانة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السطر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مكيفني</w:t>
      </w:r>
    </w:p>
  </w:comment>
  <w:comment w:author="Yossab Samouel" w:id="1" w:date="2025-09-22T12:03:19Z"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تاني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سطر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مكيفني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6" w15:done="0"/>
  <w15:commentEx w15:paraId="00000037" w15:done="0"/>
  <w15:commentEx w15:paraId="00000038" w15:done="0"/>
  <w15:commentEx w15:paraId="00000039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8"/>
        <w:szCs w:val="28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b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93519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93519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93519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43D46"/>
    <w:rPr>
      <w:rFonts w:asciiTheme="majorHAnsi" w:cstheme="majorBidi" w:eastAsiaTheme="majorEastAsia" w:hAnsiTheme="majorHAnsi"/>
      <w:b w:val="1"/>
      <w:color w:val="000000" w:themeColor="text1"/>
      <w:sz w:val="36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9351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9351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93519"/>
    <w:rPr>
      <w:rFonts w:cstheme="majorBidi" w:eastAsiaTheme="majorEastAsia"/>
      <w:i w:val="1"/>
      <w:iCs w:val="1"/>
      <w:color w:val="0f4761" w:themeColor="accent1" w:themeShade="0000BF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9351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93519"/>
    <w:rPr>
      <w:rFonts w:cstheme="majorBidi" w:eastAsiaTheme="majorEastAsia"/>
      <w:i w:val="1"/>
      <w:iCs w:val="1"/>
      <w:color w:val="595959" w:themeColor="text1" w:themeTint="0000A6"/>
      <w:sz w:val="28"/>
      <w:szCs w:val="28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93519"/>
    <w:rPr>
      <w:rFonts w:cstheme="majorBidi" w:eastAsiaTheme="majorEastAsia"/>
      <w:color w:val="595959" w:themeColor="text1" w:themeTint="0000A6"/>
      <w:sz w:val="28"/>
      <w:szCs w:val="28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93519"/>
    <w:rPr>
      <w:rFonts w:cstheme="majorBidi" w:eastAsiaTheme="majorEastAsia"/>
      <w:i w:val="1"/>
      <w:iCs w:val="1"/>
      <w:color w:val="272727" w:themeColor="text1" w:themeTint="0000D8"/>
      <w:sz w:val="28"/>
      <w:szCs w:val="2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93519"/>
    <w:rPr>
      <w:rFonts w:cstheme="majorBidi" w:eastAsiaTheme="majorEastAsia"/>
      <w:color w:val="272727" w:themeColor="text1" w:themeTint="0000D8"/>
      <w:sz w:val="28"/>
      <w:szCs w:val="28"/>
    </w:rPr>
  </w:style>
  <w:style w:type="character" w:styleId="TitleChar" w:customStyle="1">
    <w:name w:val="Title Char"/>
    <w:basedOn w:val="DefaultParagraphFont"/>
    <w:link w:val="Title"/>
    <w:uiPriority w:val="10"/>
    <w:rsid w:val="0039351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9351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9351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93519"/>
    <w:rPr>
      <w:rFonts w:asciiTheme="minorBidi" w:hAnsiTheme="minorBidi"/>
      <w:i w:val="1"/>
      <w:iCs w:val="1"/>
      <w:color w:val="404040" w:themeColor="text1" w:themeTint="0000BF"/>
      <w:sz w:val="28"/>
      <w:szCs w:val="28"/>
    </w:rPr>
  </w:style>
  <w:style w:type="paragraph" w:styleId="ListParagraph">
    <w:name w:val="List Paragraph"/>
    <w:basedOn w:val="Normal"/>
    <w:uiPriority w:val="34"/>
    <w:qFormat w:val="1"/>
    <w:rsid w:val="0039351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9351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9351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93519"/>
    <w:rPr>
      <w:rFonts w:asciiTheme="minorBidi" w:hAnsiTheme="minorBidi"/>
      <w:i w:val="1"/>
      <w:iCs w:val="1"/>
      <w:color w:val="0f4761" w:themeColor="accent1" w:themeShade="0000BF"/>
      <w:sz w:val="28"/>
      <w:szCs w:val="28"/>
    </w:rPr>
  </w:style>
  <w:style w:type="character" w:styleId="IntenseReference">
    <w:name w:val="Intense Reference"/>
    <w:basedOn w:val="DefaultParagraphFont"/>
    <w:uiPriority w:val="32"/>
    <w:qFormat w:val="1"/>
    <w:rsid w:val="00393519"/>
    <w:rPr>
      <w:b w:val="1"/>
      <w:bCs w:val="1"/>
      <w:smallCaps w:val="1"/>
      <w:color w:val="0f4761" w:themeColor="accent1" w:themeShade="0000BF"/>
      <w:spacing w:val="5"/>
    </w:rPr>
  </w:style>
  <w:style w:type="table" w:styleId="GridTable1Light-Accent5">
    <w:name w:val="Grid Table 1 Light Accent 5"/>
    <w:basedOn w:val="TableNormal"/>
    <w:uiPriority w:val="46"/>
    <w:rsid w:val="00F95F5B"/>
    <w:pPr>
      <w:spacing w:after="0" w:line="240" w:lineRule="auto"/>
    </w:pPr>
    <w:tblPr>
      <w:tblStyleRowBandSize w:val="1"/>
      <w:tblStyleColBandSize w:val="1"/>
      <w:tblBorders>
        <w:top w:color="e59edc" w:space="0" w:sz="4" w:themeColor="accent5" w:themeTint="000066" w:val="single"/>
        <w:left w:color="e59edc" w:space="0" w:sz="4" w:themeColor="accent5" w:themeTint="000066" w:val="single"/>
        <w:bottom w:color="e59edc" w:space="0" w:sz="4" w:themeColor="accent5" w:themeTint="000066" w:val="single"/>
        <w:right w:color="e59edc" w:space="0" w:sz="4" w:themeColor="accent5" w:themeTint="000066" w:val="single"/>
        <w:insideH w:color="e59edc" w:space="0" w:sz="4" w:themeColor="accent5" w:themeTint="000066" w:val="single"/>
        <w:insideV w:color="e59edc" w:space="0" w:sz="4" w:themeColor="accent5" w:themeTint="000066" w:val="single"/>
      </w:tblBorders>
    </w:tblPr>
    <w:tblStylePr w:type="firstRow">
      <w:rPr>
        <w:b w:val="1"/>
        <w:bCs w:val="1"/>
      </w:rPr>
      <w:tblPr/>
      <w:tcPr>
        <w:tcBorders>
          <w:bottom w:color="d86dcb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86dcb" w:space="0" w:sz="2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">
    <w:name w:val="Grid Table 1 Light"/>
    <w:basedOn w:val="TableNormal"/>
    <w:uiPriority w:val="46"/>
    <w:rsid w:val="00806958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GvCIdtM04h4KMuwkVlPjew50Nw==">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2025-09-22T11:35:00Z</dcterms:created>
  <dc:creator>Yossab Samoil</dc:creator>
</cp:coreProperties>
</file>