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New Joiner Onboarding Checklist</w:t>
      </w:r>
    </w:p>
    <w:p>
      <w:pPr/>
      <w:r>
        <w:rPr/>
        <w:t xml:space="preserve">Use this checklist for every new team member. HR owns the checklist; the hiring manager owns week one.</w:t>
      </w:r>
    </w:p>
    <w:p>
      <w:pPr>
        <w:pStyle w:val="Heading2"/>
      </w:pPr>
      <w:r>
        <w:rPr/>
        <w:t xml:space="preserve">Before day one</w:t>
      </w:r>
    </w:p>
    <w:p>
      <w:pPr>
        <w:pStyle w:val="ListParagraph"/>
        <w:numPr>
          <w:ilvl w:val="0"/>
          <w:numId w:val="1"/>
        </w:numPr>
      </w:pPr>
      <w:r>
        <w:rPr/>
        <w:t xml:space="preserve">Send the offer letter and the Employee Handbook 2026</w:t>
      </w:r>
    </w:p>
    <w:p>
      <w:pPr>
        <w:pStyle w:val="ListParagraph"/>
        <w:numPr>
          <w:ilvl w:val="0"/>
          <w:numId w:val="1"/>
        </w:numPr>
      </w:pPr>
      <w:r>
        <w:rPr/>
        <w:t xml:space="preserve">Order laptop and accessories (IT ticket)</w:t>
      </w:r>
    </w:p>
    <w:p>
      <w:pPr>
        <w:pStyle w:val="ListParagraph"/>
        <w:numPr>
          <w:ilvl w:val="0"/>
          <w:numId w:val="1"/>
        </w:numPr>
      </w:pPr>
      <w:r>
        <w:rPr/>
        <w:t xml:space="preserve">Create the Orgtik account and add scopes</w:t>
      </w:r>
    </w:p>
    <w:p>
      <w:pPr>
        <w:pStyle w:val="Heading2"/>
      </w:pPr>
      <w:r>
        <w:rPr/>
        <w:t xml:space="preserve">Week one</w:t>
      </w:r>
    </w:p>
    <w:tbl>
      <w:tblPr>
        <w:tblW w:w="5000" w:type="pct"/>
        <w:tblBorders>
          <w:top w:val="single" w:sz="4" w:space="0" w:color="D9D9E3"/>
          <w:left w:val="single" w:sz="4" w:space="0" w:color="D9D9E3"/>
          <w:bottom w:val="single" w:sz="4" w:space="0" w:color="D9D9E3"/>
          <w:right w:val="single" w:sz="4" w:space="0" w:color="D9D9E3"/>
          <w:insideH w:val="single" w:sz="4" w:space="0" w:color="D9D9E3"/>
          <w:insideV w:val="single" w:sz="4" w:space="0" w:color="D9D9E3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w="3000" w:type="dxa"/>
            <w:shd w:val="clear" w:color="auto" w:fill="F3E8FF"/>
          </w:tcPr>
          <w:p>
            <w:pPr>
              <w:spacing w:after="0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Sunday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Welcome session and office tour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Rana Saad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Monday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Tools setup: Tasks, Files, Slack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IT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Tuesday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Meet the team and first 1:1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Hiring manager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Wednesday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Security and data protection training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Mahmoud Gamal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Thursday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First small task shipped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Buddy</w:t>
            </w:r>
          </w:p>
        </w:tc>
      </w:tr>
    </w:tbl>
    <w:p/>
    <w:p>
      <w:pPr>
        <w:pStyle w:val="Heading2"/>
      </w:pPr>
      <w:r>
        <w:rPr/>
        <w:t xml:space="preserve">After 30 days</w:t>
      </w:r>
    </w:p>
    <w:p>
      <w:pPr>
        <w:pStyle w:val="ListParagraph"/>
        <w:numPr>
          <w:ilvl w:val="0"/>
          <w:numId w:val="1"/>
        </w:numPr>
      </w:pPr>
      <w:r>
        <w:rPr/>
        <w:t xml:space="preserve">Probation check-in with the manager</w:t>
      </w:r>
    </w:p>
    <w:p>
      <w:pPr>
        <w:pStyle w:val="ListParagraph"/>
        <w:numPr>
          <w:ilvl w:val="0"/>
          <w:numId w:val="1"/>
        </w:numPr>
      </w:pPr>
      <w:r>
        <w:rPr/>
        <w:t xml:space="preserve">Feedback survey to HR</w:t>
      </w:r>
    </w:p>
    <w:p>
      <w:pPr>
        <w:pStyle w:val="ListParagraph"/>
        <w:numPr>
          <w:ilvl w:val="0"/>
          <w:numId w:val="1"/>
        </w:numPr>
      </w:pPr>
      <w:r>
        <w:rPr/>
        <w:t xml:space="preserve">Confirm medical insurance enrolment</w:t>
      </w:r>
    </w:p>
    <w:sectPr>
      <w:pgSz w:w="11906" w:h="16838"/>
      <w:pgMar w:top="1300" w:right="1200" w:bottom="1300" w:left="120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Arial"/>
        <w:sz w:val="22"/>
        <w:szCs w:val="24"/>
        <w:lang w:val="en-US" w:bidi="ar-EG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8135CD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color w:val="8135C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bCs/>
      <w:color w:val="1E1B4B"/>
      <w:sz w:val="26"/>
      <w:szCs w:val="26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Orgtik LLC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Checklist</dc:title>
  <dc:creator>Orgtik LLC</dc:creator>
  <cp:lastModifiedBy>Orgtik LLC</cp:lastModifiedBy>
  <dcterms:created xsi:type="dcterms:W3CDTF">2026-09-01T09:00:00Z</dcterms:created>
  <dcterms:modified xsi:type="dcterms:W3CDTF">2026-09-20T09:00:00Z</dcterms:modified>
</cp:coreProperties>
</file>