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Patients report</w:t>
      </w:r>
    </w:p>
    <w:p>
      <w:r>
        <w:t>Old list from paper notes.</w:t>
      </w:r>
    </w:p>
    <w:p>
      <w:pPr>
        <w:pStyle w:val="ListParagraph"/>
        <w:numPr>
          <w:ilvl w:val="0"/>
          <w:numId w:val="1"/>
        </w:numPr>
      </w:pPr>
      <w:r>
        <w:t>See notes</w:t>
      </w:r>
    </w:p>
    <w:tbl>
      <w:tblPr>
        <w:tblW w:w="0" w:type="auto"/>
      </w:tblPr>
      <w:tblGrid>
        <w:gridCol/>
        <w:gridCol/>
        <w:gridCol/>
      </w:tblGrid>
      <w:tr>
        <w:tc>
          <w:p>
            <w:r>
              <w:t>Name</w:t>
            </w:r>
          </w:p>
        </w:tc>
        <w:tc>
          <w:p>
            <w:r>
              <w:t>National ID</w:t>
            </w:r>
          </w:p>
        </w:tc>
        <w:tc>
          <w:p>
            <w:r>
              <w:t>Mobile</w:t>
            </w:r>
          </w:p>
        </w:tc>
      </w:tr>
      <w:tr>
        <w:tc>
          <w:p>
            <w:r>
              <w:t>Ahmed Mahmoud</w:t>
            </w:r>
          </w:p>
        </w:tc>
        <w:tc>
          <w:p>
            <w:r>
              <w:t>29805151201234</w:t>
            </w:r>
          </w:p>
        </w:tc>
        <w:tc>
          <w:p>
            <w:r>
              <w:t>01012345678</w:t>
            </w:r>
          </w:p>
        </w:tc>
      </w:tr>
      <w:tr>
        <w:tc>
          <w:p>
            <w:r>
              <w:t>Mona Hassan</w:t>
            </w:r>
          </w:p>
        </w:tc>
        <w:tc>
          <w:p>
            <w:r>
              <w:t>29903220201567</w:t>
            </w:r>
          </w:p>
        </w:tc>
        <w:tc>
          <w:p>
            <w:r>
              <w:t>01112345678</w:t>
            </w:r>
          </w:p>
        </w:tc>
      </w:tr>
    </w:tbl>
    <w:p>
      <w:r>
        <w:drawing>
          <wp:inline>
            <wp:extent cx="914400" cy="914400"/>
            <wp:docPr id="1" name="Pictur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Questions? Call the clinic.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Heading1">
    <w:name w:val="heading 1"/>
    <w:basedOn w:val="Normal"/>
    <w:next w:val="Normal"/>
    <w:pPr>
      <w:outlineLvl w:val="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Image" Type="http://schemas.openxmlformats.org/officeDocument/2006/relationships/image" Target="media/image1.png"/>
</Relationships>
</file>