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Lines w:val="1"/>
        <w:spacing w:line="240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2">
      <w:pPr>
        <w:keepLines w:val="1"/>
        <w:spacing w:line="240" w:lineRule="auto"/>
        <w:ind w:left="0"/>
        <w:jc w:val="right"/>
        <w:rPr>
          <w:sz w:val="14"/>
          <w:szCs w:val="14"/>
        </w:rPr>
      </w:pPr>
      <w:r>
        <w:t>25-07-2023</w:t>
      </w:r>
    </w:p>
    <w:p w:rsidR="00000000" w:rsidDel="00000000" w:rsidP="00000000" w:rsidRDefault="00000000" w:rsidRPr="00000000" w14:paraId="00000003">
      <w:pPr>
        <w:keepLines w:val="1"/>
        <w:spacing w:line="240" w:lineRule="auto"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sz w:val="16"/>
          <w:szCs w:val="16"/>
          <w:rtl w:val="0"/>
        </w:rPr>
        <w:t xml:space="preserve">{Certificate 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line="276" w:lineRule="auto"/>
        <w:ind w:left="0"/>
        <w:jc w:val="right"/>
        <w:rPr>
          <w:sz w:val="14"/>
          <w:szCs w:val="14"/>
        </w:rPr>
      </w:pPr>
      <w:r>
        <w:t>Type of jewelry,,,,,,,,,,,,,,,,,,,,,,,,,,,,,,,,,Ring</w:t>
      </w:r>
    </w:p>
    <w:p w:rsidR="00000000" w:rsidDel="00000000" w:rsidP="00000000" w:rsidRDefault="00000000" w:rsidRPr="00000000" w14:paraId="00000005">
      <w:pPr>
        <w:keepLines w:val="1"/>
        <w:spacing w:line="240" w:lineRule="auto"/>
        <w:ind w:left="0"/>
        <w:jc w:val="right"/>
        <w:rPr>
          <w:sz w:val="14"/>
          <w:szCs w:val="14"/>
        </w:rPr>
      </w:pPr>
      <w:r>
        <w:t>Metal Type,,,,,,,,,,,,,,,,,,,,,,,,,,,,Platinum - 328</w:t>
      </w:r>
    </w:p>
    <w:p w:rsidR="00000000" w:rsidDel="00000000" w:rsidP="00000000" w:rsidRDefault="00000000" w:rsidRPr="00000000" w14:paraId="00000006">
      <w:pPr>
        <w:keepLines w:val="1"/>
        <w:spacing w:line="240" w:lineRule="auto"/>
        <w:ind w:left="0"/>
        <w:jc w:val="right"/>
        <w:rPr>
          <w:sz w:val="14"/>
          <w:szCs w:val="14"/>
        </w:rPr>
      </w:pPr>
      <w:r>
        <w:t>Total Metal Wight,,,,,,,,,,,,,,,,,,,,,,,,,,,,,0.0 GR</w:t>
      </w:r>
    </w:p>
    <w:p w:rsidR="00000000" w:rsidDel="00000000" w:rsidP="00000000" w:rsidRDefault="00000000" w:rsidRPr="00000000" w14:paraId="00000007">
      <w:pPr>
        <w:keepLines w:val="1"/>
        <w:spacing w:after="0" w:line="240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line="240" w:lineRule="auto"/>
        <w:ind w:left="0"/>
        <w:jc w:val="right"/>
        <w:rPr>
          <w:sz w:val="14"/>
          <w:szCs w:val="14"/>
        </w:rPr>
      </w:pPr>
      <w:r>
        <w:t>Stone Type,,,,,,,,,,,,,,,,,,,,,,,,,,,Natural Diamond</w:t>
      </w:r>
    </w:p>
    <w:p w:rsidR="00000000" w:rsidDel="00000000" w:rsidP="00000000" w:rsidRDefault="00000000" w:rsidRPr="00000000" w14:paraId="00000009">
      <w:pPr>
        <w:keepLines w:val="1"/>
        <w:spacing w:line="240" w:lineRule="auto"/>
        <w:ind w:left="0"/>
        <w:jc w:val="right"/>
        <w:rPr>
          <w:sz w:val="14"/>
          <w:szCs w:val="14"/>
        </w:rPr>
      </w:pPr>
      <w:r>
        <w:t>Stone Total Weight,,,,,,,,,,,,,,,,,,,,,,,,,,,,0.0 CT</w:t>
      </w:r>
    </w:p>
    <w:p w:rsidR="00000000" w:rsidDel="00000000" w:rsidP="00000000" w:rsidRDefault="00000000" w:rsidRPr="00000000" w14:paraId="0000000A">
      <w:pPr>
        <w:keepLines w:val="1"/>
        <w:spacing w:line="240" w:lineRule="auto"/>
        <w:ind w:left="0"/>
        <w:jc w:val="right"/>
        <w:rPr>
          <w:sz w:val="14"/>
          <w:szCs w:val="14"/>
        </w:rPr>
      </w:pPr>
      <w:r>
        <w:t>Amount of Stones,,,,,,,,,,,,,,,,,,,,,,,,,,,,,,,,,,,0</w:t>
      </w:r>
    </w:p>
    <w:p w:rsidR="00000000" w:rsidDel="00000000" w:rsidP="00000000" w:rsidRDefault="00000000" w:rsidRPr="00000000" w14:paraId="0000000B">
      <w:pPr>
        <w:keepLines w:val="1"/>
        <w:spacing w:line="240" w:lineRule="auto"/>
        <w:ind w:left="0"/>
        <w:jc w:val="right"/>
        <w:rPr>
          <w:sz w:val="14"/>
          <w:szCs w:val="14"/>
        </w:rPr>
      </w:pPr>
      <w:r>
        <w:t>Color Grade,,,,,,,,,,,,,,,,,,,,,,,,,,,,,,,,,,,,,,,,D</w:t>
      </w:r>
    </w:p>
    <w:p w:rsidR="00000000" w:rsidDel="00000000" w:rsidP="00000000" w:rsidRDefault="00000000" w:rsidRPr="00000000" w14:paraId="0000000C">
      <w:pPr>
        <w:keepLines w:val="1"/>
        <w:spacing w:line="240" w:lineRule="auto"/>
        <w:ind w:right="7935" w:left="0"/>
        <w:jc w:val="right"/>
        <w:rPr>
          <w:sz w:val="14"/>
          <w:szCs w:val="14"/>
        </w:rPr>
      </w:pPr>
      <w:r>
        <w:t>Clarity Grade,,,,,,,,,,,,,,,,,,,,,,,,,,,,,,,,,,,,,IF</w:t>
      </w:r>
    </w:p>
    <w:p w:rsidR="00000000" w:rsidDel="00000000" w:rsidP="00000000" w:rsidRDefault="00000000" w:rsidRPr="00000000" w14:paraId="0000000D">
      <w:pPr>
        <w:keepLines w:val="1"/>
        <w:spacing w:line="240" w:lineRule="auto"/>
        <w:ind w:left="0" w:right="7935" w:firstLine="0"/>
        <w:jc w:val="right"/>
        <w:rPr>
          <w:sz w:val="14"/>
          <w:szCs w:val="14"/>
        </w:rPr>
      </w:pPr>
      <w:r>
        <w:t>Cut Grade,,,,,,,,,,,,,,,,,,,,,,,,,,,,,,,,,,Excellent</w:t>
      </w:r>
    </w:p>
    <w:p w:rsidR="00000000" w:rsidDel="00000000" w:rsidP="00000000" w:rsidRDefault="00000000" w:rsidRPr="00000000" w14:paraId="0000000E">
      <w:pPr>
        <w:keepLines w:val="1"/>
        <w:spacing w:line="240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Lines w:val="1"/>
        <w:spacing w:line="240" w:lineRule="auto"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Lines w:val="1"/>
        <w:spacing w:line="240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Additional Comments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1">
      <w:pPr>
        <w:keepLines w:val="1"/>
        <w:spacing w:line="240" w:lineRule="auto"/>
        <w:ind w:left="0"/>
        <w:jc w:val="right"/>
        <w:rPr>
          <w:b w:val="1"/>
          <w:sz w:val="14"/>
          <w:szCs w:val="14"/>
        </w:rPr>
      </w:pPr>
      <w:r>
        <w:t xml:space="preserve">This Jewelry has been tested and verified by a GG  </w:t>
      </w:r>
    </w:p>
    <w:p w:rsidR="00000000" w:rsidDel="00000000" w:rsidP="00000000" w:rsidRDefault="00000000" w:rsidRPr="00000000" w14:paraId="00000012">
      <w:pPr>
        <w:keepLines w:val="1"/>
        <w:spacing w:line="240" w:lineRule="auto"/>
        <w:ind w:left="0"/>
        <w:jc w:val="right"/>
        <w:rPr>
          <w:sz w:val="14"/>
          <w:szCs w:val="14"/>
        </w:rPr>
      </w:pPr>
      <w:r>
        <w:t xml:space="preserve">Apprised Retail Price: 0$                                                                                                                                                                              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8A2FDB"/>
  </w:style>
  <w:style w:type="paragraph" w:styleId="a5">
    <w:name w:val="footer"/>
    <w:basedOn w:val="a"/>
    <w:link w:val="a6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8A2FDB"/>
  </w:style>
  <w:style w:type="paragraph" w:styleId="a7">
    <w:name w:val="Balloon Text"/>
    <w:basedOn w:val="a"/>
    <w:link w:val="a8"/>
    <w:uiPriority w:val="99"/>
    <w:semiHidden w:val="1"/>
    <w:unhideWhenUsed w:val="1"/>
    <w:rsid w:val="0064639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646396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tTEmsW5k+4YeEhY3iC39y8sbfw==">CgMxLjA4AHIhMVdXbjh2RW9wei1kblgxeHlVRkRzNEZoNENBSlEzQk0y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2023-06-22T14:14:00Z</dcterms:created>
  <dc:creator>User</dc:creator>
</cp:coreProperties>
</file>