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1"/>
        <w:spacing w:line="204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3373199</wp:posOffset>
            </wp:positionH>
            <wp:positionV relativeFrom="page">
              <wp:posOffset>270000</wp:posOffset>
            </wp:positionV>
            <wp:extent cx="1745999" cy="17459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imag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5999" cy="1745999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25-07-2023</w:t>
      </w:r>
    </w:p>
    <w:p w:rsidR="00000000" w:rsidDel="00000000" w:rsidP="00000000" w:rsidRDefault="00000000" w:rsidRPr="00000000" w14:paraId="00000003">
      <w:pPr>
        <w:keepLines w:val="1"/>
        <w:spacing w:line="204" w:lineRule="auto"/>
        <w:ind w:left="0"/>
        <w:jc w:val="right"/>
        <w:rPr>
          <w:b w:val="1"/>
          <w:sz w:val="14"/>
          <w:szCs w:val="14"/>
        </w:rPr>
      </w:pPr>
      <w:r>
        <w:t>2342fes</w:t>
      </w:r>
    </w:p>
    <w:p w:rsidR="00000000" w:rsidDel="00000000" w:rsidP="00000000" w:rsidRDefault="00000000" w:rsidRPr="00000000" w14:paraId="00000004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Type of jewelry,,,,,,,,,,,,,,,,,,,,,,,,,,,,,,,,,Ring</w:t>
      </w:r>
    </w:p>
    <w:p w:rsidR="00000000" w:rsidDel="00000000" w:rsidP="00000000" w:rsidRDefault="00000000" w:rsidRPr="00000000" w14:paraId="00000005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Metal Type,,,,,,,,,,,,,,,,,,,,,,,,,,,,Platinum - 328</w:t>
      </w:r>
    </w:p>
    <w:p w:rsidR="00000000" w:rsidDel="00000000" w:rsidP="00000000" w:rsidRDefault="00000000" w:rsidRPr="00000000" w14:paraId="00000006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Total Metal Wight,,,,,,,,,,,,,,,,,,,,,,,,,,,,,1.1 GR</w:t>
      </w:r>
    </w:p>
    <w:p w:rsidR="00000000" w:rsidDel="00000000" w:rsidP="00000000" w:rsidRDefault="00000000" w:rsidRPr="00000000" w14:paraId="00000007">
      <w:pPr>
        <w:keepLines w:val="1"/>
        <w:spacing w:after="0" w:line="204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Stone Type,,,,,,,,,,,,,,,,,,,,,,,,,,,Natural Diamond</w:t>
      </w:r>
    </w:p>
    <w:p w:rsidR="00000000" w:rsidDel="00000000" w:rsidP="00000000" w:rsidRDefault="00000000" w:rsidRPr="00000000" w14:paraId="00000009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Stone Total Weight,,,,,,,,,,,,,,,,,,,,,,,,,,,,2.2 CT</w:t>
      </w:r>
    </w:p>
    <w:p w:rsidR="00000000" w:rsidDel="00000000" w:rsidP="00000000" w:rsidRDefault="00000000" w:rsidRPr="00000000" w14:paraId="0000000A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Amount of Stones,,,,,,,,,,,,,,,,,,,,,,,,,,,,,,,,,,,2</w:t>
      </w:r>
    </w:p>
    <w:p w:rsidR="00000000" w:rsidDel="00000000" w:rsidP="00000000" w:rsidRDefault="00000000" w:rsidRPr="00000000" w14:paraId="0000000B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>Color Grade,,,,,,,,,,,,,,,,,,,,,,,,,,,,,,,,,,,,,,,,D</w:t>
      </w:r>
    </w:p>
    <w:p w:rsidR="00000000" w:rsidDel="00000000" w:rsidP="00000000" w:rsidRDefault="00000000" w:rsidRPr="00000000" w14:paraId="0000000C">
      <w:pPr>
        <w:keepLines w:val="1"/>
        <w:spacing w:line="204" w:lineRule="auto"/>
        <w:ind w:right="7935" w:left="0"/>
        <w:jc w:val="right"/>
        <w:rPr>
          <w:sz w:val="14"/>
          <w:szCs w:val="14"/>
        </w:rPr>
      </w:pPr>
      <w:r>
        <w:t>Clarity Grade,,,,,,,,,,,,,,,,,,,,,,,,,,,,,,,,,,,,,IF</w:t>
      </w:r>
    </w:p>
    <w:p w:rsidR="00000000" w:rsidDel="00000000" w:rsidP="00000000" w:rsidRDefault="00000000" w:rsidRPr="00000000" w14:paraId="0000000D">
      <w:pPr>
        <w:keepLines w:val="1"/>
        <w:spacing w:line="204" w:lineRule="auto"/>
        <w:ind w:left="0" w:right="7935" w:firstLine="0"/>
        <w:jc w:val="right"/>
        <w:rPr>
          <w:sz w:val="14"/>
          <w:szCs w:val="14"/>
        </w:rPr>
      </w:pPr>
      <w:r>
        <w:t>Cut Grade,,,,,,,,,,,,,,,,,,,,,,,,,,,,,,,,,,Excellent</w:t>
      </w:r>
    </w:p>
    <w:p w:rsidR="00000000" w:rsidDel="00000000" w:rsidP="00000000" w:rsidRDefault="00000000" w:rsidRPr="00000000" w14:paraId="0000000E">
      <w:pPr>
        <w:keepLines w:val="1"/>
        <w:spacing w:line="204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Lines w:val="1"/>
        <w:spacing w:line="204" w:lineRule="auto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 w:val="1"/>
        <w:spacing w:line="204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keepLines w:val="1"/>
        <w:spacing w:line="204" w:lineRule="auto"/>
        <w:ind w:left="0"/>
        <w:jc w:val="right"/>
        <w:rPr>
          <w:b w:val="1"/>
          <w:sz w:val="14"/>
          <w:szCs w:val="14"/>
        </w:rPr>
      </w:pPr>
      <w:r>
        <w:t xml:space="preserve">This Jewelry has been tested and verified by a GG  </w:t>
      </w:r>
    </w:p>
    <w:p w:rsidR="00000000" w:rsidDel="00000000" w:rsidP="00000000" w:rsidRDefault="00000000" w:rsidRPr="00000000" w14:paraId="00000012">
      <w:pPr>
        <w:keepLines w:val="1"/>
        <w:spacing w:line="204" w:lineRule="auto"/>
        <w:ind w:left="0"/>
        <w:jc w:val="right"/>
        <w:rPr>
          <w:sz w:val="14"/>
          <w:szCs w:val="14"/>
        </w:rPr>
      </w:pPr>
      <w:r>
        <w:t xml:space="preserve">Apprised Retail Price: 111111$                                                                                                                                                                            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Relationship Id="rId13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TEmsW5k+4YeEhY3iC39y8sbfw==">CgMxLjA4AHIhMVdXbjh2RW9wei1kblgxeHlVRkRzNEZoNENBSlEzQk0y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