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1"/>
        <w:spacing w:line="204" w:lineRule="auto"/>
        <w:ind w:left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2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25-07-2023</w:t>
      </w:r>
    </w:p>
    <w:p w:rsidR="00000000" w:rsidDel="00000000" w:rsidP="00000000" w:rsidRDefault="00000000" w:rsidRPr="00000000" w14:paraId="00000003">
      <w:pPr>
        <w:keepLines w:val="1"/>
        <w:spacing w:line="204" w:lineRule="auto"/>
        <w:ind w:left="0"/>
        <w:jc w:val="left"/>
        <w:rPr>
          <w:b w:val="1"/>
          <w:sz w:val="14"/>
          <w:szCs w:val="14"/>
        </w:rPr>
      </w:pPr>
      <w:r>
        <w:t>2432qdsafsa</w:t>
      </w:r>
    </w:p>
    <w:p w:rsidR="00000000" w:rsidDel="00000000" w:rsidP="00000000" w:rsidRDefault="00000000" w:rsidRPr="00000000" w14:paraId="00000004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Type of jewelry,,,,,,,,,,,,,,,,,,,,,,,,,,,,,,,,,Ring</w:t>
      </w:r>
    </w:p>
    <w:p w:rsidR="00000000" w:rsidDel="00000000" w:rsidP="00000000" w:rsidRDefault="00000000" w:rsidRPr="00000000" w14:paraId="00000005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Metal Type,,,,,,,,,,,,,,,,,,,,,,,,,,,,Platinum - 328</w:t>
      </w:r>
    </w:p>
    <w:p w:rsidR="00000000" w:rsidDel="00000000" w:rsidP="00000000" w:rsidRDefault="00000000" w:rsidRPr="00000000" w14:paraId="00000006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Total Metal Wight,,,,,,,,,,,,,,,,,,,,,,,,,,,,,0.0 GR</w:t>
      </w:r>
    </w:p>
    <w:p w:rsidR="00000000" w:rsidDel="00000000" w:rsidP="00000000" w:rsidRDefault="00000000" w:rsidRPr="00000000" w14:paraId="00000007">
      <w:pPr>
        <w:keepLines w:val="1"/>
        <w:spacing w:after="0" w:line="204" w:lineRule="auto"/>
        <w:ind w:left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Stone Type,,,,,,,,,,,,,,,,,,,,,,,,,,,Natural Diamond</w:t>
      </w:r>
    </w:p>
    <w:p w:rsidR="00000000" w:rsidDel="00000000" w:rsidP="00000000" w:rsidRDefault="00000000" w:rsidRPr="00000000" w14:paraId="00000009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Stone Total Weight,,,,,,,,,,,,,,,,,,,,,,,,,,,,0.0 CT</w:t>
      </w:r>
    </w:p>
    <w:p w:rsidR="00000000" w:rsidDel="00000000" w:rsidP="00000000" w:rsidRDefault="00000000" w:rsidRPr="00000000" w14:paraId="0000000A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Amount of Stones,,,,,,,,,,,,,,,,,,,,,,,,,,,,,,,,,,,0</w:t>
      </w:r>
    </w:p>
    <w:p w:rsidR="00000000" w:rsidDel="00000000" w:rsidP="00000000" w:rsidRDefault="00000000" w:rsidRPr="00000000" w14:paraId="0000000B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>Color Grade,,,,,,,,,,,,,,,,,,,,,,,,,,,,,,,,,,,,,,,,D</w:t>
      </w:r>
    </w:p>
    <w:p w:rsidR="00000000" w:rsidDel="00000000" w:rsidP="00000000" w:rsidRDefault="00000000" w:rsidRPr="00000000" w14:paraId="0000000C">
      <w:pPr>
        <w:keepLines w:val="1"/>
        <w:spacing w:line="204" w:lineRule="auto"/>
        <w:ind w:right="7935" w:left="0"/>
        <w:jc w:val="left"/>
        <w:rPr>
          <w:sz w:val="14"/>
          <w:szCs w:val="14"/>
        </w:rPr>
      </w:pPr>
      <w:r>
        <w:t>Clarity Grade,,,,,,,,,,,,,,,,,,,,,,,,,,,,,,,,,,,,,IF</w:t>
      </w:r>
    </w:p>
    <w:p w:rsidR="00000000" w:rsidDel="00000000" w:rsidP="00000000" w:rsidRDefault="00000000" w:rsidRPr="00000000" w14:paraId="0000000D">
      <w:pPr>
        <w:keepLines w:val="1"/>
        <w:spacing w:line="204" w:lineRule="auto"/>
        <w:ind w:left="0" w:right="7935" w:firstLine="0"/>
        <w:jc w:val="left"/>
        <w:rPr>
          <w:sz w:val="14"/>
          <w:szCs w:val="14"/>
        </w:rPr>
      </w:pPr>
      <w:r>
        <w:t>Cut Grade,,,,,,,,,,,,,,,,,,,,,,,,,,,,,,,,,,Excellent</w:t>
      </w:r>
    </w:p>
    <w:p w:rsidR="00000000" w:rsidDel="00000000" w:rsidP="00000000" w:rsidRDefault="00000000" w:rsidRPr="00000000" w14:paraId="0000000E">
      <w:pPr>
        <w:keepLines w:val="1"/>
        <w:spacing w:line="204" w:lineRule="auto"/>
        <w:ind w:left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Lines w:val="1"/>
        <w:spacing w:line="204" w:lineRule="auto"/>
        <w:ind w:left="0"/>
        <w:jc w:val="lef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keepLines w:val="1"/>
        <w:spacing w:line="204" w:lineRule="auto"/>
        <w:ind w:left="0"/>
        <w:jc w:val="lef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keepLines w:val="1"/>
        <w:spacing w:line="204" w:lineRule="auto"/>
        <w:ind w:left="0"/>
        <w:jc w:val="left"/>
        <w:rPr>
          <w:b w:val="1"/>
          <w:sz w:val="14"/>
          <w:szCs w:val="14"/>
        </w:rPr>
      </w:pPr>
      <w:r>
        <w:t xml:space="preserve">This Jewelry has been tested and verified by a GG  </w:t>
      </w:r>
    </w:p>
    <w:p w:rsidR="00000000" w:rsidDel="00000000" w:rsidP="00000000" w:rsidRDefault="00000000" w:rsidRPr="00000000" w14:paraId="00000012">
      <w:pPr>
        <w:keepLines w:val="1"/>
        <w:spacing w:line="204" w:lineRule="auto"/>
        <w:ind w:left="0"/>
        <w:jc w:val="left"/>
        <w:rPr>
          <w:sz w:val="14"/>
          <w:szCs w:val="14"/>
        </w:rPr>
      </w:pPr>
      <w:r>
        <w:t xml:space="preserve">Apprised Retail Price: 0$                                                                                                                                 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TEmsW5k+4YeEhY3iC39y8sbfw==">CgMxLjA4AHIhMVdXbjh2RW9wei1kblgxeHlVRkRzNEZoNENBSlEzQk0y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