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F84845" w14:textId="0F458A5B" w:rsidR="007C4F60" w:rsidRPr="00915157" w:rsidRDefault="00782FA4" w:rsidP="007C4F60">
      <w:pPr>
        <w:pStyle w:val="Heading2"/>
        <w:jc w:val="right"/>
        <w:rPr>
          <w:sz w:val="28"/>
          <w:szCs w:val="24"/>
        </w:rPr>
      </w:pPr>
      <w:bookmarkStart w:id="0" w:name="_GoBack"/>
      <w:bookmarkEnd w:id="0"/>
      <w:r>
        <w:rPr>
          <w:sz w:val="28"/>
          <w:szCs w:val="24"/>
        </w:rPr>
        <w:t>Segund</w:t>
      </w:r>
      <w:r w:rsidR="004F30F2">
        <w:rPr>
          <w:sz w:val="28"/>
          <w:szCs w:val="24"/>
        </w:rPr>
        <w:t>a</w:t>
      </w:r>
      <w:r w:rsidR="00B551BB" w:rsidRPr="00915157">
        <w:rPr>
          <w:sz w:val="28"/>
          <w:szCs w:val="24"/>
        </w:rPr>
        <w:t xml:space="preserve"> </w:t>
      </w:r>
      <w:r w:rsidR="004F30F2">
        <w:rPr>
          <w:sz w:val="28"/>
          <w:szCs w:val="24"/>
        </w:rPr>
        <w:t>Prueba</w:t>
      </w:r>
      <w:r w:rsidR="006D0699" w:rsidRPr="00915157">
        <w:rPr>
          <w:sz w:val="28"/>
          <w:szCs w:val="24"/>
        </w:rPr>
        <w:t xml:space="preserve"> </w:t>
      </w:r>
      <w:r w:rsidR="007C4F60" w:rsidRPr="00915157">
        <w:rPr>
          <w:sz w:val="28"/>
          <w:szCs w:val="24"/>
        </w:rPr>
        <w:t xml:space="preserve">de Programación </w:t>
      </w:r>
    </w:p>
    <w:p w14:paraId="4CF93AA2" w14:textId="37009E58" w:rsidR="007C4F60" w:rsidRPr="00915157" w:rsidRDefault="00B551BB" w:rsidP="007C4F60">
      <w:pPr>
        <w:pStyle w:val="Heading2"/>
        <w:jc w:val="right"/>
        <w:rPr>
          <w:sz w:val="28"/>
          <w:szCs w:val="24"/>
        </w:rPr>
      </w:pPr>
      <w:r w:rsidRPr="00915157">
        <w:rPr>
          <w:sz w:val="28"/>
          <w:szCs w:val="24"/>
        </w:rPr>
        <w:t>Curso 201</w:t>
      </w:r>
      <w:r w:rsidR="004A5C9E">
        <w:rPr>
          <w:sz w:val="28"/>
          <w:szCs w:val="24"/>
        </w:rPr>
        <w:t>7-2018</w:t>
      </w:r>
    </w:p>
    <w:p w14:paraId="104B4234" w14:textId="7DC650DE" w:rsidR="007C4F60" w:rsidRPr="00852632" w:rsidRDefault="00782FA4" w:rsidP="008469C5">
      <w:pPr>
        <w:pStyle w:val="Heading1"/>
        <w:pBdr>
          <w:bottom w:val="single" w:sz="4" w:space="1" w:color="auto"/>
        </w:pBdr>
        <w:spacing w:before="0"/>
        <w:rPr>
          <w:i/>
          <w:sz w:val="44"/>
          <w:szCs w:val="24"/>
        </w:rPr>
      </w:pPr>
      <w:r>
        <w:rPr>
          <w:i/>
          <w:sz w:val="44"/>
          <w:szCs w:val="24"/>
        </w:rPr>
        <w:t>Balanceando cadenas</w:t>
      </w:r>
    </w:p>
    <w:p w14:paraId="32378734" w14:textId="77777777" w:rsidR="007C4F60" w:rsidRPr="00056614" w:rsidRDefault="007C4F60" w:rsidP="007C4F60">
      <w:pPr>
        <w:rPr>
          <w:sz w:val="24"/>
          <w:szCs w:val="24"/>
        </w:rPr>
      </w:pPr>
    </w:p>
    <w:p w14:paraId="174AA637" w14:textId="77777777" w:rsidR="007C4F60" w:rsidRPr="00056614" w:rsidRDefault="007C4F60" w:rsidP="007C4F60">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rPr>
      </w:pPr>
      <w:r w:rsidRPr="00056614">
        <w:rPr>
          <w:color w:val="FF0000"/>
          <w:sz w:val="24"/>
          <w:szCs w:val="24"/>
        </w:rPr>
        <w:t>NOTA: Si usted está leyendo este documento sin haber extraído el compactado que se le entregó, ciérrelo ahora, extraiga todos los archivos en el escritorio, y siga trabajando desde ahí. Es un error común trabajar en la solución dentro del compactado, lo cual provoca que los cambios no se guarden. Si usted comete este error y entrega una solución vacía, no tendrá oportunidad de reclamar.</w:t>
      </w:r>
    </w:p>
    <w:p w14:paraId="7773D589" w14:textId="5B228E3C" w:rsidR="00593881" w:rsidRDefault="00241EE0" w:rsidP="00A12D45">
      <w:pPr>
        <w:jc w:val="both"/>
        <w:rPr>
          <w:noProof/>
          <w:lang w:eastAsia="es-ES"/>
        </w:rPr>
      </w:pPr>
      <w:r>
        <w:rPr>
          <w:noProof/>
          <w:lang w:eastAsia="es-ES"/>
        </w:rPr>
        <w:t xml:space="preserve">De forma análoga a la definición del Conjunto de Cadenas de Paréntesis </w:t>
      </w:r>
      <w:r w:rsidR="00326FE7" w:rsidRPr="00326FE7">
        <w:rPr>
          <w:rFonts w:ascii="Consolas" w:hAnsi="Consolas" w:cs="Consolas"/>
          <w:color w:val="A31515"/>
          <w:szCs w:val="19"/>
        </w:rPr>
        <w:t>()</w:t>
      </w:r>
      <w:r>
        <w:rPr>
          <w:noProof/>
          <w:lang w:eastAsia="es-ES"/>
        </w:rPr>
        <w:t xml:space="preserve"> Balanceados es posible definir el Conjunto de Cadenas de Paréntesis </w:t>
      </w:r>
      <w:r w:rsidR="00326FE7" w:rsidRPr="00326FE7">
        <w:rPr>
          <w:rFonts w:ascii="Consolas" w:hAnsi="Consolas" w:cs="Consolas"/>
          <w:color w:val="A31515"/>
          <w:szCs w:val="19"/>
        </w:rPr>
        <w:t>()</w:t>
      </w:r>
      <w:r>
        <w:rPr>
          <w:noProof/>
          <w:lang w:eastAsia="es-ES"/>
        </w:rPr>
        <w:t xml:space="preserve">, Llaves </w:t>
      </w:r>
      <w:r w:rsidR="00326FE7" w:rsidRPr="00326FE7">
        <w:rPr>
          <w:rFonts w:ascii="Consolas" w:hAnsi="Consolas" w:cs="Consolas"/>
          <w:color w:val="A31515"/>
          <w:szCs w:val="19"/>
        </w:rPr>
        <w:t>{}</w:t>
      </w:r>
      <w:r>
        <w:rPr>
          <w:noProof/>
          <w:lang w:eastAsia="es-ES"/>
        </w:rPr>
        <w:t xml:space="preserve"> y Corchetes </w:t>
      </w:r>
      <w:r w:rsidR="00326FE7" w:rsidRPr="00326FE7">
        <w:rPr>
          <w:rFonts w:ascii="Consolas" w:hAnsi="Consolas" w:cs="Consolas"/>
          <w:color w:val="A31515"/>
          <w:szCs w:val="19"/>
        </w:rPr>
        <w:t>[]</w:t>
      </w:r>
      <w:r>
        <w:rPr>
          <w:noProof/>
          <w:lang w:eastAsia="es-ES"/>
        </w:rPr>
        <w:t xml:space="preserve"> Balanceados</w:t>
      </w:r>
      <w:r w:rsidR="00707D62">
        <w:rPr>
          <w:noProof/>
          <w:lang w:eastAsia="es-ES"/>
        </w:rPr>
        <w:t>:</w:t>
      </w:r>
    </w:p>
    <w:p w14:paraId="1FA2E4B9" w14:textId="66FA2635" w:rsidR="00707D62" w:rsidRPr="00A90CC4" w:rsidRDefault="00707D62" w:rsidP="00A12D45">
      <w:pPr>
        <w:jc w:val="both"/>
        <w:rPr>
          <w:i/>
          <w:noProof/>
          <w:color w:val="2E74B5" w:themeColor="accent1" w:themeShade="BF"/>
          <w:lang w:eastAsia="es-ES"/>
        </w:rPr>
      </w:pPr>
      <w:r w:rsidRPr="00A90CC4">
        <w:rPr>
          <w:i/>
          <w:noProof/>
          <w:color w:val="2E74B5" w:themeColor="accent1" w:themeShade="BF"/>
          <w:lang w:eastAsia="es-ES"/>
        </w:rPr>
        <w:t xml:space="preserve">Los elementos del </w:t>
      </w:r>
      <w:r w:rsidRPr="00A90CC4">
        <w:rPr>
          <w:b/>
          <w:i/>
          <w:noProof/>
          <w:color w:val="2E74B5" w:themeColor="accent1" w:themeShade="BF"/>
          <w:lang w:eastAsia="es-ES"/>
        </w:rPr>
        <w:t>Conjunto de Cadenas de Paréntesis, Llaves y Corchetes Balanceados</w:t>
      </w:r>
      <w:r w:rsidRPr="00A90CC4">
        <w:rPr>
          <w:i/>
          <w:noProof/>
          <w:color w:val="2E74B5" w:themeColor="accent1" w:themeShade="BF"/>
          <w:lang w:eastAsia="es-ES"/>
        </w:rPr>
        <w:t xml:space="preserve"> son cadenas</w:t>
      </w:r>
      <w:r w:rsidR="00A90CC4" w:rsidRPr="00A90CC4">
        <w:rPr>
          <w:i/>
          <w:noProof/>
          <w:color w:val="2E74B5" w:themeColor="accent1" w:themeShade="BF"/>
          <w:lang w:eastAsia="es-ES"/>
        </w:rPr>
        <w:t xml:space="preserve"> formadas solamente con</w:t>
      </w:r>
      <w:r w:rsidRPr="00A90CC4">
        <w:rPr>
          <w:i/>
          <w:noProof/>
          <w:color w:val="2E74B5" w:themeColor="accent1" w:themeShade="BF"/>
          <w:lang w:eastAsia="es-ES"/>
        </w:rPr>
        <w:t xml:space="preserve"> los caracteres </w:t>
      </w:r>
      <w:r w:rsidR="00326FE7" w:rsidRPr="00326FE7">
        <w:rPr>
          <w:rFonts w:ascii="Consolas" w:hAnsi="Consolas" w:cs="Consolas"/>
          <w:color w:val="A31515"/>
          <w:szCs w:val="19"/>
        </w:rPr>
        <w:t>'('</w:t>
      </w:r>
      <w:r w:rsidRPr="00A90CC4">
        <w:rPr>
          <w:i/>
          <w:noProof/>
          <w:color w:val="2E74B5" w:themeColor="accent1" w:themeShade="BF"/>
          <w:lang w:eastAsia="es-ES"/>
        </w:rPr>
        <w:t>,</w:t>
      </w:r>
      <w:r w:rsidRPr="00A90CC4">
        <w:rPr>
          <w:i/>
          <w:noProof/>
          <w:lang w:eastAsia="es-ES"/>
        </w:rPr>
        <w:t xml:space="preserve"> </w:t>
      </w:r>
      <w:r w:rsidR="00326FE7" w:rsidRPr="00326FE7">
        <w:rPr>
          <w:rFonts w:ascii="Consolas" w:hAnsi="Consolas" w:cs="Consolas"/>
          <w:color w:val="A31515"/>
          <w:szCs w:val="19"/>
        </w:rPr>
        <w:t>'</w:t>
      </w:r>
      <w:r w:rsidR="00326FE7">
        <w:rPr>
          <w:rFonts w:ascii="Consolas" w:hAnsi="Consolas" w:cs="Consolas"/>
          <w:color w:val="A31515"/>
          <w:szCs w:val="19"/>
        </w:rPr>
        <w:t>)</w:t>
      </w:r>
      <w:r w:rsidR="00326FE7" w:rsidRPr="00326FE7">
        <w:rPr>
          <w:rFonts w:ascii="Consolas" w:hAnsi="Consolas" w:cs="Consolas"/>
          <w:color w:val="A31515"/>
          <w:szCs w:val="19"/>
        </w:rPr>
        <w:t>'</w:t>
      </w:r>
      <w:r w:rsidRPr="00D434CC">
        <w:rPr>
          <w:i/>
          <w:noProof/>
          <w:color w:val="2E74B5" w:themeColor="accent1" w:themeShade="BF"/>
          <w:lang w:eastAsia="es-ES"/>
        </w:rPr>
        <w:t>,</w:t>
      </w:r>
      <w:r w:rsidRPr="00A90CC4">
        <w:rPr>
          <w:i/>
          <w:noProof/>
          <w:lang w:eastAsia="es-ES"/>
        </w:rPr>
        <w:t xml:space="preserve"> </w:t>
      </w:r>
      <w:r w:rsidR="00326FE7">
        <w:rPr>
          <w:rFonts w:ascii="Consolas" w:hAnsi="Consolas" w:cs="Consolas"/>
          <w:color w:val="A31515"/>
          <w:szCs w:val="19"/>
        </w:rPr>
        <w:t>'{</w:t>
      </w:r>
      <w:r w:rsidR="00326FE7" w:rsidRPr="00326FE7">
        <w:rPr>
          <w:rFonts w:ascii="Consolas" w:hAnsi="Consolas" w:cs="Consolas"/>
          <w:color w:val="A31515"/>
          <w:szCs w:val="19"/>
        </w:rPr>
        <w:t>'</w:t>
      </w:r>
      <w:r w:rsidRPr="00A90CC4">
        <w:rPr>
          <w:i/>
          <w:noProof/>
          <w:color w:val="2E74B5" w:themeColor="accent1" w:themeShade="BF"/>
          <w:lang w:eastAsia="es-ES"/>
        </w:rPr>
        <w:t>,</w:t>
      </w:r>
      <w:r w:rsidRPr="00A90CC4">
        <w:rPr>
          <w:i/>
          <w:noProof/>
          <w:lang w:eastAsia="es-ES"/>
        </w:rPr>
        <w:t xml:space="preserve"> </w:t>
      </w:r>
      <w:r w:rsidR="00326FE7">
        <w:rPr>
          <w:rFonts w:ascii="Consolas" w:hAnsi="Consolas" w:cs="Consolas"/>
          <w:color w:val="A31515"/>
          <w:szCs w:val="19"/>
        </w:rPr>
        <w:t>'}</w:t>
      </w:r>
      <w:r w:rsidR="00326FE7" w:rsidRPr="00326FE7">
        <w:rPr>
          <w:rFonts w:ascii="Consolas" w:hAnsi="Consolas" w:cs="Consolas"/>
          <w:color w:val="A31515"/>
          <w:szCs w:val="19"/>
        </w:rPr>
        <w:t>'</w:t>
      </w:r>
      <w:r w:rsidRPr="00D434CC">
        <w:rPr>
          <w:i/>
          <w:noProof/>
          <w:color w:val="2E74B5" w:themeColor="accent1" w:themeShade="BF"/>
          <w:lang w:eastAsia="es-ES"/>
        </w:rPr>
        <w:t>,</w:t>
      </w:r>
      <w:r w:rsidRPr="00A90CC4">
        <w:rPr>
          <w:i/>
          <w:noProof/>
          <w:lang w:eastAsia="es-ES"/>
        </w:rPr>
        <w:t xml:space="preserve"> </w:t>
      </w:r>
      <w:r w:rsidR="00326FE7">
        <w:rPr>
          <w:rFonts w:ascii="Consolas" w:hAnsi="Consolas" w:cs="Consolas"/>
          <w:color w:val="A31515"/>
          <w:szCs w:val="19"/>
        </w:rPr>
        <w:t>'[</w:t>
      </w:r>
      <w:r w:rsidR="00326FE7" w:rsidRPr="00326FE7">
        <w:rPr>
          <w:rFonts w:ascii="Consolas" w:hAnsi="Consolas" w:cs="Consolas"/>
          <w:color w:val="A31515"/>
          <w:szCs w:val="19"/>
        </w:rPr>
        <w:t>'</w:t>
      </w:r>
      <w:r w:rsidR="00A90CC4" w:rsidRPr="00A90CC4">
        <w:rPr>
          <w:i/>
          <w:noProof/>
          <w:lang w:eastAsia="es-ES"/>
        </w:rPr>
        <w:t xml:space="preserve"> </w:t>
      </w:r>
      <w:r w:rsidR="00A90CC4" w:rsidRPr="00A90CC4">
        <w:rPr>
          <w:i/>
          <w:noProof/>
          <w:color w:val="2E74B5" w:themeColor="accent1" w:themeShade="BF"/>
          <w:lang w:eastAsia="es-ES"/>
        </w:rPr>
        <w:t>y</w:t>
      </w:r>
      <w:r w:rsidR="00A90CC4" w:rsidRPr="001A7095">
        <w:rPr>
          <w:i/>
          <w:noProof/>
          <w:color w:val="2E74B5" w:themeColor="accent1" w:themeShade="BF"/>
          <w:lang w:eastAsia="es-ES"/>
        </w:rPr>
        <w:t xml:space="preserve"> </w:t>
      </w:r>
      <w:r w:rsidR="00326FE7">
        <w:rPr>
          <w:rFonts w:ascii="Consolas" w:hAnsi="Consolas" w:cs="Consolas"/>
          <w:color w:val="A31515"/>
          <w:szCs w:val="19"/>
        </w:rPr>
        <w:t>']</w:t>
      </w:r>
      <w:r w:rsidR="00326FE7" w:rsidRPr="00326FE7">
        <w:rPr>
          <w:rFonts w:ascii="Consolas" w:hAnsi="Consolas" w:cs="Consolas"/>
          <w:color w:val="A31515"/>
          <w:szCs w:val="19"/>
        </w:rPr>
        <w:t>'</w:t>
      </w:r>
      <w:r w:rsidR="00A90CC4" w:rsidRPr="00A90CC4">
        <w:rPr>
          <w:i/>
          <w:noProof/>
          <w:lang w:eastAsia="es-ES"/>
        </w:rPr>
        <w:t xml:space="preserve"> </w:t>
      </w:r>
      <w:r w:rsidR="00330989">
        <w:rPr>
          <w:i/>
          <w:noProof/>
          <w:color w:val="2E74B5" w:themeColor="accent1" w:themeShade="BF"/>
          <w:lang w:eastAsia="es-ES"/>
        </w:rPr>
        <w:t>y s</w:t>
      </w:r>
      <w:r w:rsidR="00A24B4F">
        <w:rPr>
          <w:i/>
          <w:noProof/>
          <w:color w:val="2E74B5" w:themeColor="accent1" w:themeShade="BF"/>
          <w:lang w:eastAsia="es-ES"/>
        </w:rPr>
        <w:t>e cumple</w:t>
      </w:r>
      <w:r w:rsidR="00A90CC4" w:rsidRPr="00A90CC4">
        <w:rPr>
          <w:i/>
          <w:noProof/>
          <w:color w:val="2E74B5" w:themeColor="accent1" w:themeShade="BF"/>
          <w:lang w:eastAsia="es-ES"/>
        </w:rPr>
        <w:t xml:space="preserve"> que:</w:t>
      </w:r>
    </w:p>
    <w:p w14:paraId="02A1EA3D" w14:textId="1DB738EA" w:rsidR="00A90CC4" w:rsidRPr="00A90CC4" w:rsidRDefault="00A90CC4" w:rsidP="00A90CC4">
      <w:pPr>
        <w:pStyle w:val="ListParagraph"/>
        <w:numPr>
          <w:ilvl w:val="0"/>
          <w:numId w:val="7"/>
        </w:numPr>
        <w:jc w:val="both"/>
        <w:rPr>
          <w:rFonts w:cstheme="minorHAnsi"/>
          <w:i/>
          <w:noProof/>
          <w:color w:val="2E74B5" w:themeColor="accent1" w:themeShade="BF"/>
          <w:lang w:eastAsia="es-ES"/>
        </w:rPr>
      </w:pPr>
      <w:r w:rsidRPr="00A90CC4">
        <w:rPr>
          <w:rFonts w:cstheme="minorHAnsi"/>
          <w:i/>
          <w:noProof/>
          <w:color w:val="2E74B5" w:themeColor="accent1" w:themeShade="BF"/>
          <w:lang w:eastAsia="es-ES"/>
        </w:rPr>
        <w:t xml:space="preserve">Las cadenas </w:t>
      </w:r>
      <w:r w:rsidR="00326FE7">
        <w:rPr>
          <w:rFonts w:ascii="Consolas" w:hAnsi="Consolas" w:cs="Consolas"/>
          <w:color w:val="A31515"/>
          <w:szCs w:val="19"/>
        </w:rPr>
        <w:t>"()</w:t>
      </w:r>
      <w:r w:rsidR="00326FE7" w:rsidRPr="00326FE7">
        <w:rPr>
          <w:rFonts w:ascii="Consolas" w:hAnsi="Consolas" w:cs="Consolas"/>
          <w:color w:val="A31515"/>
          <w:szCs w:val="19"/>
        </w:rPr>
        <w:t>"</w:t>
      </w:r>
      <w:r>
        <w:rPr>
          <w:rFonts w:cstheme="minorHAnsi"/>
          <w:i/>
          <w:noProof/>
          <w:lang w:eastAsia="es-ES"/>
        </w:rPr>
        <w:t xml:space="preserve"> </w:t>
      </w:r>
      <w:r w:rsidRPr="00081FF1">
        <w:rPr>
          <w:rFonts w:cstheme="minorHAnsi"/>
          <w:i/>
          <w:noProof/>
          <w:color w:val="2E74B5" w:themeColor="accent1" w:themeShade="BF"/>
          <w:lang w:eastAsia="es-ES"/>
        </w:rPr>
        <w:t>,</w:t>
      </w:r>
      <w:r>
        <w:rPr>
          <w:rFonts w:cstheme="minorHAnsi"/>
          <w:i/>
          <w:noProof/>
          <w:lang w:eastAsia="es-ES"/>
        </w:rPr>
        <w:t xml:space="preserve"> </w:t>
      </w:r>
      <w:r w:rsidR="00326FE7">
        <w:rPr>
          <w:rFonts w:ascii="Consolas" w:hAnsi="Consolas" w:cs="Consolas"/>
          <w:color w:val="A31515"/>
          <w:szCs w:val="19"/>
        </w:rPr>
        <w:t>"{}</w:t>
      </w:r>
      <w:r w:rsidR="00326FE7" w:rsidRPr="00326FE7">
        <w:rPr>
          <w:rFonts w:ascii="Consolas" w:hAnsi="Consolas" w:cs="Consolas"/>
          <w:color w:val="A31515"/>
          <w:szCs w:val="19"/>
        </w:rPr>
        <w:t>"</w:t>
      </w:r>
      <w:r>
        <w:rPr>
          <w:rFonts w:cstheme="minorHAnsi"/>
          <w:i/>
          <w:noProof/>
          <w:lang w:eastAsia="es-ES"/>
        </w:rPr>
        <w:t xml:space="preserve"> </w:t>
      </w:r>
      <w:r w:rsidRPr="00081FF1">
        <w:rPr>
          <w:rFonts w:cstheme="minorHAnsi"/>
          <w:i/>
          <w:noProof/>
          <w:color w:val="2E74B5" w:themeColor="accent1" w:themeShade="BF"/>
          <w:lang w:eastAsia="es-ES"/>
        </w:rPr>
        <w:t>y</w:t>
      </w:r>
      <w:r>
        <w:rPr>
          <w:rFonts w:cstheme="minorHAnsi"/>
          <w:i/>
          <w:noProof/>
          <w:lang w:eastAsia="es-ES"/>
        </w:rPr>
        <w:t xml:space="preserve"> </w:t>
      </w:r>
      <w:r w:rsidR="00326FE7">
        <w:rPr>
          <w:rFonts w:ascii="Consolas" w:hAnsi="Consolas" w:cs="Consolas"/>
          <w:color w:val="A31515"/>
          <w:szCs w:val="19"/>
        </w:rPr>
        <w:t>"</w:t>
      </w:r>
      <w:r w:rsidR="00326FE7" w:rsidRPr="00326FE7">
        <w:rPr>
          <w:rFonts w:ascii="Consolas" w:hAnsi="Consolas" w:cs="Consolas"/>
          <w:color w:val="A31515"/>
          <w:szCs w:val="19"/>
        </w:rPr>
        <w:t>[]"</w:t>
      </w:r>
      <w:r>
        <w:rPr>
          <w:rFonts w:cstheme="minorHAnsi"/>
          <w:i/>
          <w:noProof/>
          <w:lang w:eastAsia="es-ES"/>
        </w:rPr>
        <w:t xml:space="preserve"> </w:t>
      </w:r>
      <w:r w:rsidRPr="00081FF1">
        <w:rPr>
          <w:rFonts w:cstheme="minorHAnsi"/>
          <w:i/>
          <w:noProof/>
          <w:color w:val="2E74B5" w:themeColor="accent1" w:themeShade="BF"/>
          <w:lang w:eastAsia="es-ES"/>
        </w:rPr>
        <w:t xml:space="preserve">pertencen </w:t>
      </w:r>
      <w:r w:rsidR="00326FE7">
        <w:rPr>
          <w:rFonts w:cstheme="minorHAnsi"/>
          <w:i/>
          <w:noProof/>
          <w:color w:val="2E74B5" w:themeColor="accent1" w:themeShade="BF"/>
          <w:lang w:eastAsia="es-ES"/>
        </w:rPr>
        <w:t>al c</w:t>
      </w:r>
      <w:r w:rsidRPr="00A90CC4">
        <w:rPr>
          <w:rFonts w:cstheme="minorHAnsi"/>
          <w:i/>
          <w:noProof/>
          <w:color w:val="2E74B5" w:themeColor="accent1" w:themeShade="BF"/>
          <w:lang w:eastAsia="es-ES"/>
        </w:rPr>
        <w:t>onjunto</w:t>
      </w:r>
    </w:p>
    <w:p w14:paraId="5871476A" w14:textId="51C14CF4" w:rsidR="00A90CC4" w:rsidRPr="00A90CC4" w:rsidRDefault="00A90CC4" w:rsidP="00A90CC4">
      <w:pPr>
        <w:pStyle w:val="ListParagraph"/>
        <w:numPr>
          <w:ilvl w:val="0"/>
          <w:numId w:val="7"/>
        </w:numPr>
        <w:jc w:val="both"/>
        <w:rPr>
          <w:rFonts w:cstheme="minorHAnsi"/>
          <w:i/>
          <w:noProof/>
          <w:color w:val="2E74B5" w:themeColor="accent1" w:themeShade="BF"/>
          <w:lang w:eastAsia="es-ES"/>
        </w:rPr>
      </w:pPr>
      <w:r w:rsidRPr="00A90CC4">
        <w:rPr>
          <w:rFonts w:cstheme="minorHAnsi"/>
          <w:i/>
          <w:noProof/>
          <w:color w:val="2E74B5" w:themeColor="accent1" w:themeShade="BF"/>
          <w:lang w:eastAsia="es-ES"/>
        </w:rPr>
        <w:t>Si la cadena</w:t>
      </w:r>
      <w:r>
        <w:rPr>
          <w:rFonts w:cstheme="minorHAnsi"/>
          <w:i/>
          <w:noProof/>
          <w:lang w:eastAsia="es-ES"/>
        </w:rPr>
        <w:t xml:space="preserve"> </w:t>
      </w:r>
      <w:r w:rsidR="00120F53">
        <w:rPr>
          <w:rFonts w:ascii="Consolas" w:hAnsi="Consolas" w:cs="Consolas"/>
          <w:color w:val="A31515"/>
          <w:szCs w:val="19"/>
        </w:rPr>
        <w:t>α</w:t>
      </w:r>
      <w:r>
        <w:rPr>
          <w:rFonts w:cstheme="minorHAnsi"/>
          <w:i/>
          <w:noProof/>
          <w:lang w:eastAsia="es-ES"/>
        </w:rPr>
        <w:t xml:space="preserve"> </w:t>
      </w:r>
      <w:r w:rsidR="00326FE7">
        <w:rPr>
          <w:rFonts w:cstheme="minorHAnsi"/>
          <w:i/>
          <w:noProof/>
          <w:color w:val="2E74B5" w:themeColor="accent1" w:themeShade="BF"/>
          <w:lang w:eastAsia="es-ES"/>
        </w:rPr>
        <w:t>pertenece al c</w:t>
      </w:r>
      <w:r w:rsidRPr="00A90CC4">
        <w:rPr>
          <w:rFonts w:cstheme="minorHAnsi"/>
          <w:i/>
          <w:noProof/>
          <w:color w:val="2E74B5" w:themeColor="accent1" w:themeShade="BF"/>
          <w:lang w:eastAsia="es-ES"/>
        </w:rPr>
        <w:t xml:space="preserve">onjunto entonces las cadenas </w:t>
      </w:r>
      <w:r w:rsidR="00326FE7" w:rsidRPr="00326FE7">
        <w:rPr>
          <w:rFonts w:ascii="Consolas" w:hAnsi="Consolas" w:cs="Consolas"/>
          <w:color w:val="A31515"/>
          <w:szCs w:val="19"/>
        </w:rPr>
        <w:t>"(</w:t>
      </w:r>
      <w:r w:rsidR="00120F53">
        <w:rPr>
          <w:rFonts w:ascii="Consolas" w:hAnsi="Consolas" w:cs="Consolas"/>
          <w:color w:val="A31515"/>
          <w:szCs w:val="19"/>
        </w:rPr>
        <w:t>α</w:t>
      </w:r>
      <w:r w:rsidR="00326FE7" w:rsidRPr="00326FE7">
        <w:rPr>
          <w:rFonts w:ascii="Consolas" w:hAnsi="Consolas" w:cs="Consolas"/>
          <w:color w:val="A31515"/>
          <w:szCs w:val="19"/>
        </w:rPr>
        <w:t>)"</w:t>
      </w:r>
      <w:r w:rsidRPr="00A90CC4">
        <w:rPr>
          <w:rFonts w:cstheme="minorHAnsi"/>
          <w:i/>
          <w:noProof/>
          <w:color w:val="2E74B5" w:themeColor="accent1" w:themeShade="BF"/>
          <w:lang w:eastAsia="es-ES"/>
        </w:rPr>
        <w:t>,</w:t>
      </w:r>
      <w:r>
        <w:rPr>
          <w:rFonts w:cstheme="minorHAnsi"/>
          <w:i/>
          <w:noProof/>
          <w:lang w:eastAsia="es-ES"/>
        </w:rPr>
        <w:t xml:space="preserve"> </w:t>
      </w:r>
      <w:r w:rsidR="00326FE7">
        <w:rPr>
          <w:rFonts w:ascii="Consolas" w:hAnsi="Consolas" w:cs="Consolas"/>
          <w:color w:val="A31515"/>
          <w:szCs w:val="19"/>
        </w:rPr>
        <w:t>"{</w:t>
      </w:r>
      <w:r w:rsidR="00120F53">
        <w:rPr>
          <w:rFonts w:ascii="Consolas" w:hAnsi="Consolas" w:cs="Consolas"/>
          <w:color w:val="A31515"/>
          <w:szCs w:val="19"/>
        </w:rPr>
        <w:t>α</w:t>
      </w:r>
      <w:r w:rsidR="00326FE7">
        <w:rPr>
          <w:rFonts w:ascii="Consolas" w:hAnsi="Consolas" w:cs="Consolas"/>
          <w:color w:val="A31515"/>
          <w:szCs w:val="19"/>
        </w:rPr>
        <w:t>}</w:t>
      </w:r>
      <w:r w:rsidR="00326FE7" w:rsidRPr="00326FE7">
        <w:rPr>
          <w:rFonts w:ascii="Consolas" w:hAnsi="Consolas" w:cs="Consolas"/>
          <w:color w:val="A31515"/>
          <w:szCs w:val="19"/>
        </w:rPr>
        <w:t>"</w:t>
      </w:r>
      <w:r>
        <w:rPr>
          <w:rFonts w:cstheme="minorHAnsi"/>
          <w:i/>
          <w:noProof/>
          <w:lang w:eastAsia="es-ES"/>
        </w:rPr>
        <w:t xml:space="preserve"> </w:t>
      </w:r>
      <w:r w:rsidRPr="00A90CC4">
        <w:rPr>
          <w:rFonts w:cstheme="minorHAnsi"/>
          <w:i/>
          <w:noProof/>
          <w:color w:val="2E74B5" w:themeColor="accent1" w:themeShade="BF"/>
          <w:lang w:eastAsia="es-ES"/>
        </w:rPr>
        <w:t>y</w:t>
      </w:r>
      <w:r>
        <w:rPr>
          <w:rFonts w:cstheme="minorHAnsi"/>
          <w:i/>
          <w:noProof/>
          <w:lang w:eastAsia="es-ES"/>
        </w:rPr>
        <w:t xml:space="preserve"> </w:t>
      </w:r>
      <w:r w:rsidR="00326FE7">
        <w:rPr>
          <w:rFonts w:ascii="Consolas" w:hAnsi="Consolas" w:cs="Consolas"/>
          <w:color w:val="A31515"/>
          <w:szCs w:val="19"/>
        </w:rPr>
        <w:t>"</w:t>
      </w:r>
      <w:r w:rsidR="00326FE7" w:rsidRPr="00326FE7">
        <w:rPr>
          <w:rFonts w:ascii="Consolas" w:hAnsi="Consolas" w:cs="Consolas"/>
          <w:color w:val="A31515"/>
          <w:szCs w:val="19"/>
        </w:rPr>
        <w:t>[</w:t>
      </w:r>
      <w:r w:rsidR="00120F53">
        <w:rPr>
          <w:rFonts w:ascii="Consolas" w:hAnsi="Consolas" w:cs="Consolas"/>
          <w:color w:val="A31515"/>
          <w:szCs w:val="19"/>
        </w:rPr>
        <w:t>α</w:t>
      </w:r>
      <w:r w:rsidR="00326FE7" w:rsidRPr="00326FE7">
        <w:rPr>
          <w:rFonts w:ascii="Consolas" w:hAnsi="Consolas" w:cs="Consolas"/>
          <w:color w:val="A31515"/>
          <w:szCs w:val="19"/>
        </w:rPr>
        <w:t>]"</w:t>
      </w:r>
      <w:r>
        <w:rPr>
          <w:rFonts w:cstheme="minorHAnsi"/>
          <w:i/>
          <w:noProof/>
          <w:lang w:eastAsia="es-ES"/>
        </w:rPr>
        <w:t xml:space="preserve"> </w:t>
      </w:r>
      <w:r w:rsidRPr="00A90CC4">
        <w:rPr>
          <w:rFonts w:cstheme="minorHAnsi"/>
          <w:i/>
          <w:noProof/>
          <w:color w:val="2E74B5" w:themeColor="accent1" w:themeShade="BF"/>
          <w:lang w:eastAsia="es-ES"/>
        </w:rPr>
        <w:t xml:space="preserve">también </w:t>
      </w:r>
      <w:r w:rsidR="00326FE7">
        <w:rPr>
          <w:rFonts w:cstheme="minorHAnsi"/>
          <w:i/>
          <w:noProof/>
          <w:color w:val="2E74B5" w:themeColor="accent1" w:themeShade="BF"/>
          <w:lang w:eastAsia="es-ES"/>
        </w:rPr>
        <w:t>pertenecen al c</w:t>
      </w:r>
      <w:r w:rsidRPr="00A90CC4">
        <w:rPr>
          <w:rFonts w:cstheme="minorHAnsi"/>
          <w:i/>
          <w:noProof/>
          <w:color w:val="2E74B5" w:themeColor="accent1" w:themeShade="BF"/>
          <w:lang w:eastAsia="es-ES"/>
        </w:rPr>
        <w:t>onjunto</w:t>
      </w:r>
    </w:p>
    <w:p w14:paraId="393636B8" w14:textId="3668CE54" w:rsidR="00A90CC4" w:rsidRPr="00A90CC4" w:rsidRDefault="00A90CC4" w:rsidP="00A90CC4">
      <w:pPr>
        <w:pStyle w:val="ListParagraph"/>
        <w:numPr>
          <w:ilvl w:val="0"/>
          <w:numId w:val="7"/>
        </w:numPr>
        <w:jc w:val="both"/>
        <w:rPr>
          <w:rFonts w:cstheme="minorHAnsi"/>
          <w:i/>
          <w:noProof/>
          <w:lang w:eastAsia="es-ES"/>
        </w:rPr>
      </w:pPr>
      <w:r w:rsidRPr="00A90CC4">
        <w:rPr>
          <w:rFonts w:cstheme="minorHAnsi"/>
          <w:i/>
          <w:noProof/>
          <w:color w:val="2E74B5" w:themeColor="accent1" w:themeShade="BF"/>
          <w:lang w:eastAsia="es-ES"/>
        </w:rPr>
        <w:t>Si las cadenas</w:t>
      </w:r>
      <w:r w:rsidR="00120F53">
        <w:rPr>
          <w:rFonts w:ascii="Consolas" w:hAnsi="Consolas" w:cs="Consolas"/>
          <w:color w:val="A31515"/>
          <w:szCs w:val="19"/>
        </w:rPr>
        <w:t xml:space="preserve"> α</w:t>
      </w:r>
      <w:r w:rsidR="00120F53" w:rsidRPr="00A90CC4">
        <w:rPr>
          <w:rFonts w:cstheme="minorHAnsi"/>
          <w:i/>
          <w:noProof/>
          <w:color w:val="2E74B5" w:themeColor="accent1" w:themeShade="BF"/>
          <w:lang w:eastAsia="es-ES"/>
        </w:rPr>
        <w:t xml:space="preserve"> </w:t>
      </w:r>
      <w:r w:rsidRPr="00A90CC4">
        <w:rPr>
          <w:rFonts w:cstheme="minorHAnsi"/>
          <w:i/>
          <w:noProof/>
          <w:color w:val="2E74B5" w:themeColor="accent1" w:themeShade="BF"/>
          <w:lang w:eastAsia="es-ES"/>
        </w:rPr>
        <w:t>y</w:t>
      </w:r>
      <w:r w:rsidR="00120F53">
        <w:rPr>
          <w:rFonts w:cstheme="minorHAnsi"/>
          <w:i/>
          <w:noProof/>
          <w:color w:val="2E74B5" w:themeColor="accent1" w:themeShade="BF"/>
          <w:lang w:eastAsia="es-ES"/>
        </w:rPr>
        <w:t xml:space="preserve"> </w:t>
      </w:r>
      <w:r w:rsidR="00120F53">
        <w:rPr>
          <w:rFonts w:ascii="Consolas" w:hAnsi="Consolas" w:cs="Consolas"/>
          <w:color w:val="A31515"/>
          <w:szCs w:val="19"/>
        </w:rPr>
        <w:t xml:space="preserve">β </w:t>
      </w:r>
      <w:r w:rsidRPr="00A90CC4">
        <w:rPr>
          <w:rFonts w:cstheme="minorHAnsi"/>
          <w:i/>
          <w:noProof/>
          <w:color w:val="2E74B5" w:themeColor="accent1" w:themeShade="BF"/>
          <w:lang w:eastAsia="es-ES"/>
        </w:rPr>
        <w:t xml:space="preserve">pertenecen al Conjunto entonces su concatenación </w:t>
      </w:r>
      <w:r w:rsidR="00120F53">
        <w:rPr>
          <w:rFonts w:ascii="Consolas" w:hAnsi="Consolas" w:cs="Consolas"/>
          <w:color w:val="A31515"/>
          <w:szCs w:val="19"/>
        </w:rPr>
        <w:t>αβ</w:t>
      </w:r>
      <w:r>
        <w:rPr>
          <w:rFonts w:cstheme="minorHAnsi"/>
          <w:i/>
          <w:noProof/>
          <w:lang w:eastAsia="es-ES"/>
        </w:rPr>
        <w:t xml:space="preserve"> </w:t>
      </w:r>
      <w:r w:rsidRPr="00A90CC4">
        <w:rPr>
          <w:rFonts w:cstheme="minorHAnsi"/>
          <w:i/>
          <w:noProof/>
          <w:color w:val="2E74B5" w:themeColor="accent1" w:themeShade="BF"/>
          <w:lang w:eastAsia="es-ES"/>
        </w:rPr>
        <w:t>también pertence al conjunto</w:t>
      </w:r>
    </w:p>
    <w:p w14:paraId="26560FF8" w14:textId="0235E06E" w:rsidR="00593881" w:rsidRDefault="00BB327E" w:rsidP="00A12D45">
      <w:pPr>
        <w:jc w:val="both"/>
        <w:rPr>
          <w:noProof/>
          <w:lang w:eastAsia="es-ES"/>
        </w:rPr>
      </w:pPr>
      <w:r>
        <w:rPr>
          <w:noProof/>
          <w:lang w:eastAsia="es-ES"/>
        </w:rPr>
        <w:t>Algunos ejemplos de cadenas</w:t>
      </w:r>
      <w:r w:rsidR="00A24B4F">
        <w:rPr>
          <w:noProof/>
          <w:lang w:eastAsia="es-ES"/>
        </w:rPr>
        <w:t xml:space="preserve"> que pertenecen y que no pertencen a este conjunto son:</w:t>
      </w:r>
    </w:p>
    <w:tbl>
      <w:tblPr>
        <w:tblStyle w:val="TableGrid"/>
        <w:tblW w:w="0" w:type="auto"/>
        <w:tblLook w:val="04A0" w:firstRow="1" w:lastRow="0" w:firstColumn="1" w:lastColumn="0" w:noHBand="0" w:noVBand="1"/>
      </w:tblPr>
      <w:tblGrid>
        <w:gridCol w:w="4810"/>
        <w:gridCol w:w="4810"/>
      </w:tblGrid>
      <w:tr w:rsidR="00BB327E" w14:paraId="486E1326" w14:textId="77777777" w:rsidTr="00BB327E">
        <w:tc>
          <w:tcPr>
            <w:tcW w:w="4810" w:type="dxa"/>
            <w:vAlign w:val="center"/>
          </w:tcPr>
          <w:p w14:paraId="649F70B9" w14:textId="12AD51E4" w:rsidR="00BB327E" w:rsidRPr="00BB327E" w:rsidRDefault="00BB327E" w:rsidP="00A24B4F">
            <w:pPr>
              <w:jc w:val="center"/>
              <w:rPr>
                <w:b/>
                <w:noProof/>
                <w:lang w:eastAsia="es-ES"/>
              </w:rPr>
            </w:pPr>
            <w:r>
              <w:rPr>
                <w:b/>
                <w:noProof/>
                <w:lang w:eastAsia="es-ES"/>
              </w:rPr>
              <w:t xml:space="preserve">Cadenas </w:t>
            </w:r>
            <w:r w:rsidR="00A24B4F">
              <w:rPr>
                <w:b/>
                <w:noProof/>
                <w:lang w:eastAsia="es-ES"/>
              </w:rPr>
              <w:t>en el conjunto</w:t>
            </w:r>
          </w:p>
        </w:tc>
        <w:tc>
          <w:tcPr>
            <w:tcW w:w="4810" w:type="dxa"/>
            <w:vAlign w:val="center"/>
          </w:tcPr>
          <w:p w14:paraId="53B456AD" w14:textId="252EA5BF" w:rsidR="00BB327E" w:rsidRPr="00326FE7" w:rsidRDefault="00BB327E" w:rsidP="00120F53">
            <w:pPr>
              <w:jc w:val="center"/>
              <w:rPr>
                <w:b/>
                <w:noProof/>
                <w:lang w:eastAsia="es-ES"/>
              </w:rPr>
            </w:pPr>
            <w:r w:rsidRPr="00326FE7">
              <w:rPr>
                <w:b/>
                <w:noProof/>
                <w:lang w:eastAsia="es-ES"/>
              </w:rPr>
              <w:t xml:space="preserve">Cadenas </w:t>
            </w:r>
            <w:r w:rsidR="00120F53">
              <w:rPr>
                <w:b/>
                <w:noProof/>
                <w:lang w:eastAsia="es-ES"/>
              </w:rPr>
              <w:t>que no pertenecen al</w:t>
            </w:r>
            <w:r w:rsidR="00A24B4F">
              <w:rPr>
                <w:b/>
                <w:noProof/>
                <w:lang w:eastAsia="es-ES"/>
              </w:rPr>
              <w:t xml:space="preserve"> conjunto</w:t>
            </w:r>
          </w:p>
        </w:tc>
      </w:tr>
      <w:tr w:rsidR="00BB327E" w14:paraId="4D954A2C" w14:textId="77777777" w:rsidTr="00BB327E">
        <w:tc>
          <w:tcPr>
            <w:tcW w:w="4810" w:type="dxa"/>
            <w:vAlign w:val="center"/>
          </w:tcPr>
          <w:p w14:paraId="41E16CA6" w14:textId="262EC497" w:rsidR="00BB327E" w:rsidRDefault="00481ED3" w:rsidP="00BB327E">
            <w:pPr>
              <w:rPr>
                <w:noProof/>
                <w:lang w:eastAsia="es-ES"/>
              </w:rPr>
            </w:pPr>
            <w:r>
              <w:rPr>
                <w:rFonts w:ascii="Consolas" w:hAnsi="Consolas" w:cs="Consolas"/>
                <w:color w:val="A31515"/>
                <w:szCs w:val="19"/>
              </w:rPr>
              <w:t>"(){}[</w:t>
            </w:r>
            <w:r w:rsidRPr="00326FE7">
              <w:rPr>
                <w:rFonts w:ascii="Consolas" w:hAnsi="Consolas" w:cs="Consolas"/>
                <w:color w:val="A31515"/>
                <w:szCs w:val="19"/>
              </w:rPr>
              <w:t>]"</w:t>
            </w:r>
          </w:p>
        </w:tc>
        <w:tc>
          <w:tcPr>
            <w:tcW w:w="4810" w:type="dxa"/>
            <w:vAlign w:val="center"/>
          </w:tcPr>
          <w:p w14:paraId="0011FFF7" w14:textId="1092B27D" w:rsidR="00BB327E" w:rsidRDefault="00A24B4F" w:rsidP="00BB327E">
            <w:pPr>
              <w:rPr>
                <w:noProof/>
                <w:lang w:eastAsia="es-ES"/>
              </w:rPr>
            </w:pPr>
            <w:r>
              <w:rPr>
                <w:rFonts w:ascii="Consolas" w:hAnsi="Consolas" w:cs="Consolas"/>
                <w:color w:val="A31515"/>
                <w:szCs w:val="19"/>
              </w:rPr>
              <w:t>"(())&lt;&gt;</w:t>
            </w:r>
            <w:r w:rsidRPr="00326FE7">
              <w:rPr>
                <w:rFonts w:ascii="Consolas" w:hAnsi="Consolas" w:cs="Consolas"/>
                <w:color w:val="A31515"/>
                <w:szCs w:val="19"/>
              </w:rPr>
              <w:t>"</w:t>
            </w:r>
          </w:p>
        </w:tc>
      </w:tr>
      <w:tr w:rsidR="00BB327E" w14:paraId="1E8083C9" w14:textId="77777777" w:rsidTr="00BB327E">
        <w:tc>
          <w:tcPr>
            <w:tcW w:w="4810" w:type="dxa"/>
            <w:vAlign w:val="center"/>
          </w:tcPr>
          <w:p w14:paraId="734B509A" w14:textId="71C56B4A" w:rsidR="00BB327E" w:rsidRDefault="00481ED3" w:rsidP="00BB327E">
            <w:pPr>
              <w:rPr>
                <w:noProof/>
                <w:lang w:eastAsia="es-ES"/>
              </w:rPr>
            </w:pPr>
            <w:r>
              <w:rPr>
                <w:rFonts w:ascii="Consolas" w:hAnsi="Consolas" w:cs="Consolas"/>
                <w:color w:val="A31515"/>
                <w:szCs w:val="19"/>
              </w:rPr>
              <w:t>"(()())</w:t>
            </w:r>
            <w:r w:rsidRPr="00326FE7">
              <w:rPr>
                <w:rFonts w:ascii="Consolas" w:hAnsi="Consolas" w:cs="Consolas"/>
                <w:color w:val="A31515"/>
                <w:szCs w:val="19"/>
              </w:rPr>
              <w:t>"</w:t>
            </w:r>
          </w:p>
        </w:tc>
        <w:tc>
          <w:tcPr>
            <w:tcW w:w="4810" w:type="dxa"/>
            <w:vAlign w:val="center"/>
          </w:tcPr>
          <w:p w14:paraId="2B600A86" w14:textId="2BF62221" w:rsidR="00BB327E" w:rsidRDefault="00A24B4F" w:rsidP="00BB327E">
            <w:pPr>
              <w:rPr>
                <w:noProof/>
                <w:lang w:eastAsia="es-ES"/>
              </w:rPr>
            </w:pPr>
            <w:r>
              <w:rPr>
                <w:rFonts w:ascii="Consolas" w:hAnsi="Consolas" w:cs="Consolas"/>
                <w:color w:val="A31515"/>
                <w:szCs w:val="19"/>
              </w:rPr>
              <w:t>"(()</w:t>
            </w:r>
            <w:r w:rsidRPr="00326FE7">
              <w:rPr>
                <w:rFonts w:ascii="Consolas" w:hAnsi="Consolas" w:cs="Consolas"/>
                <w:color w:val="A31515"/>
                <w:szCs w:val="19"/>
              </w:rPr>
              <w:t>"</w:t>
            </w:r>
          </w:p>
        </w:tc>
      </w:tr>
      <w:tr w:rsidR="00BB327E" w14:paraId="0889B3BB" w14:textId="77777777" w:rsidTr="00BB327E">
        <w:tc>
          <w:tcPr>
            <w:tcW w:w="4810" w:type="dxa"/>
            <w:vAlign w:val="center"/>
          </w:tcPr>
          <w:p w14:paraId="434C65F9" w14:textId="68290B3C" w:rsidR="00BB327E" w:rsidRDefault="00481ED3" w:rsidP="00BB327E">
            <w:pPr>
              <w:rPr>
                <w:noProof/>
                <w:lang w:eastAsia="es-ES"/>
              </w:rPr>
            </w:pPr>
            <w:r>
              <w:rPr>
                <w:rFonts w:ascii="Consolas" w:hAnsi="Consolas" w:cs="Consolas"/>
                <w:color w:val="A31515"/>
                <w:szCs w:val="19"/>
              </w:rPr>
              <w:t>"{}{}{{}}</w:t>
            </w:r>
            <w:r w:rsidRPr="00326FE7">
              <w:rPr>
                <w:rFonts w:ascii="Consolas" w:hAnsi="Consolas" w:cs="Consolas"/>
                <w:color w:val="A31515"/>
                <w:szCs w:val="19"/>
              </w:rPr>
              <w:t>"</w:t>
            </w:r>
          </w:p>
        </w:tc>
        <w:tc>
          <w:tcPr>
            <w:tcW w:w="4810" w:type="dxa"/>
            <w:vAlign w:val="center"/>
          </w:tcPr>
          <w:p w14:paraId="64F0E4E3" w14:textId="4016334D" w:rsidR="00BB327E" w:rsidRDefault="00A24B4F" w:rsidP="00BB327E">
            <w:pPr>
              <w:rPr>
                <w:noProof/>
                <w:lang w:eastAsia="es-ES"/>
              </w:rPr>
            </w:pPr>
            <w:r>
              <w:rPr>
                <w:rFonts w:ascii="Consolas" w:hAnsi="Consolas" w:cs="Consolas"/>
                <w:color w:val="A31515"/>
                <w:szCs w:val="19"/>
              </w:rPr>
              <w:t>"[[[]]]]]</w:t>
            </w:r>
            <w:r w:rsidRPr="00326FE7">
              <w:rPr>
                <w:rFonts w:ascii="Consolas" w:hAnsi="Consolas" w:cs="Consolas"/>
                <w:color w:val="A31515"/>
                <w:szCs w:val="19"/>
              </w:rPr>
              <w:t>"</w:t>
            </w:r>
          </w:p>
        </w:tc>
      </w:tr>
      <w:tr w:rsidR="00BB327E" w14:paraId="711E9AF9" w14:textId="77777777" w:rsidTr="00BB327E">
        <w:tc>
          <w:tcPr>
            <w:tcW w:w="4810" w:type="dxa"/>
            <w:vAlign w:val="center"/>
          </w:tcPr>
          <w:p w14:paraId="25C0C98D" w14:textId="1CD89350" w:rsidR="00BB327E" w:rsidRDefault="00481ED3" w:rsidP="00BB327E">
            <w:pPr>
              <w:rPr>
                <w:noProof/>
                <w:lang w:eastAsia="es-ES"/>
              </w:rPr>
            </w:pPr>
            <w:r>
              <w:rPr>
                <w:rFonts w:ascii="Consolas" w:hAnsi="Consolas" w:cs="Consolas"/>
                <w:color w:val="A31515"/>
                <w:szCs w:val="19"/>
              </w:rPr>
              <w:t>"[</w:t>
            </w:r>
            <w:r w:rsidRPr="00326FE7">
              <w:rPr>
                <w:rFonts w:ascii="Consolas" w:hAnsi="Consolas" w:cs="Consolas"/>
                <w:color w:val="A31515"/>
                <w:szCs w:val="19"/>
              </w:rPr>
              <w:t>]"</w:t>
            </w:r>
          </w:p>
        </w:tc>
        <w:tc>
          <w:tcPr>
            <w:tcW w:w="4810" w:type="dxa"/>
            <w:vAlign w:val="center"/>
          </w:tcPr>
          <w:p w14:paraId="7000FE09" w14:textId="7F270E79" w:rsidR="00BB327E" w:rsidRDefault="00A24B4F" w:rsidP="00BB327E">
            <w:pPr>
              <w:rPr>
                <w:noProof/>
                <w:lang w:eastAsia="es-ES"/>
              </w:rPr>
            </w:pPr>
            <w:r>
              <w:rPr>
                <w:rFonts w:ascii="Consolas" w:hAnsi="Consolas" w:cs="Consolas"/>
                <w:color w:val="A31515"/>
                <w:szCs w:val="19"/>
              </w:rPr>
              <w:t>"}{</w:t>
            </w:r>
            <w:r w:rsidRPr="00326FE7">
              <w:rPr>
                <w:rFonts w:ascii="Consolas" w:hAnsi="Consolas" w:cs="Consolas"/>
                <w:color w:val="A31515"/>
                <w:szCs w:val="19"/>
              </w:rPr>
              <w:t>"</w:t>
            </w:r>
          </w:p>
        </w:tc>
      </w:tr>
      <w:tr w:rsidR="00BB327E" w14:paraId="3D7E5E8F" w14:textId="77777777" w:rsidTr="00BB327E">
        <w:tc>
          <w:tcPr>
            <w:tcW w:w="4810" w:type="dxa"/>
            <w:vAlign w:val="center"/>
          </w:tcPr>
          <w:p w14:paraId="3E2C3E77" w14:textId="369F215A" w:rsidR="00BB327E" w:rsidRDefault="00481ED3" w:rsidP="00481ED3">
            <w:pPr>
              <w:rPr>
                <w:noProof/>
                <w:lang w:eastAsia="es-ES"/>
              </w:rPr>
            </w:pPr>
            <w:r>
              <w:rPr>
                <w:rFonts w:ascii="Consolas" w:hAnsi="Consolas" w:cs="Consolas"/>
                <w:color w:val="A31515"/>
                <w:szCs w:val="19"/>
              </w:rPr>
              <w:t>"([]){()}</w:t>
            </w:r>
            <w:r w:rsidRPr="00326FE7">
              <w:rPr>
                <w:rFonts w:ascii="Consolas" w:hAnsi="Consolas" w:cs="Consolas"/>
                <w:color w:val="A31515"/>
                <w:szCs w:val="19"/>
              </w:rPr>
              <w:t>"</w:t>
            </w:r>
          </w:p>
        </w:tc>
        <w:tc>
          <w:tcPr>
            <w:tcW w:w="4810" w:type="dxa"/>
            <w:vAlign w:val="center"/>
          </w:tcPr>
          <w:p w14:paraId="42652662" w14:textId="361085ED" w:rsidR="00BB327E" w:rsidRDefault="00A24B4F" w:rsidP="00BB327E">
            <w:pPr>
              <w:rPr>
                <w:noProof/>
                <w:lang w:eastAsia="es-ES"/>
              </w:rPr>
            </w:pPr>
            <w:r>
              <w:rPr>
                <w:rFonts w:ascii="Consolas" w:hAnsi="Consolas" w:cs="Consolas"/>
                <w:color w:val="A31515"/>
                <w:szCs w:val="19"/>
              </w:rPr>
              <w:t>"([)]</w:t>
            </w:r>
            <w:r w:rsidRPr="00326FE7">
              <w:rPr>
                <w:rFonts w:ascii="Consolas" w:hAnsi="Consolas" w:cs="Consolas"/>
                <w:color w:val="A31515"/>
                <w:szCs w:val="19"/>
              </w:rPr>
              <w:t>"</w:t>
            </w:r>
          </w:p>
        </w:tc>
      </w:tr>
      <w:tr w:rsidR="00BB327E" w14:paraId="5569FC12" w14:textId="77777777" w:rsidTr="00BB327E">
        <w:tc>
          <w:tcPr>
            <w:tcW w:w="4810" w:type="dxa"/>
            <w:vAlign w:val="center"/>
          </w:tcPr>
          <w:p w14:paraId="33FE6F70" w14:textId="707AFB72" w:rsidR="00BB327E" w:rsidRDefault="00481ED3" w:rsidP="00BB327E">
            <w:pPr>
              <w:rPr>
                <w:noProof/>
                <w:lang w:eastAsia="es-ES"/>
              </w:rPr>
            </w:pPr>
            <w:r>
              <w:rPr>
                <w:rFonts w:ascii="Consolas" w:hAnsi="Consolas" w:cs="Consolas"/>
                <w:color w:val="A31515"/>
                <w:szCs w:val="19"/>
              </w:rPr>
              <w:t>"[({[]()})</w:t>
            </w:r>
            <w:r w:rsidRPr="00326FE7">
              <w:rPr>
                <w:rFonts w:ascii="Consolas" w:hAnsi="Consolas" w:cs="Consolas"/>
                <w:color w:val="A31515"/>
                <w:szCs w:val="19"/>
              </w:rPr>
              <w:t>]"</w:t>
            </w:r>
          </w:p>
        </w:tc>
        <w:tc>
          <w:tcPr>
            <w:tcW w:w="4810" w:type="dxa"/>
            <w:vAlign w:val="center"/>
          </w:tcPr>
          <w:p w14:paraId="4305ED36" w14:textId="75FC900C" w:rsidR="00BB327E" w:rsidRDefault="00A24B4F" w:rsidP="00BB327E">
            <w:pPr>
              <w:rPr>
                <w:noProof/>
                <w:lang w:eastAsia="es-ES"/>
              </w:rPr>
            </w:pPr>
            <w:r>
              <w:rPr>
                <w:rFonts w:ascii="Consolas" w:hAnsi="Consolas" w:cs="Consolas"/>
                <w:color w:val="A31515"/>
                <w:szCs w:val="19"/>
              </w:rPr>
              <w:t>"{[])</w:t>
            </w:r>
            <w:r w:rsidRPr="00326FE7">
              <w:rPr>
                <w:rFonts w:ascii="Consolas" w:hAnsi="Consolas" w:cs="Consolas"/>
                <w:color w:val="A31515"/>
                <w:szCs w:val="19"/>
              </w:rPr>
              <w:t>"</w:t>
            </w:r>
          </w:p>
        </w:tc>
      </w:tr>
      <w:tr w:rsidR="00BB327E" w14:paraId="7A9DB0F3" w14:textId="77777777" w:rsidTr="00BB327E">
        <w:tc>
          <w:tcPr>
            <w:tcW w:w="4810" w:type="dxa"/>
            <w:vAlign w:val="center"/>
          </w:tcPr>
          <w:p w14:paraId="5DF81501" w14:textId="11CF5808" w:rsidR="00BB327E" w:rsidRDefault="00481ED3" w:rsidP="00481ED3">
            <w:pPr>
              <w:rPr>
                <w:noProof/>
                <w:lang w:eastAsia="es-ES"/>
              </w:rPr>
            </w:pP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w:t>
            </w:r>
            <w:r w:rsidRPr="00326FE7">
              <w:rPr>
                <w:rFonts w:ascii="Consolas" w:hAnsi="Consolas" w:cs="Consolas"/>
                <w:color w:val="A31515"/>
                <w:szCs w:val="19"/>
              </w:rPr>
              <w:t>"</w:t>
            </w:r>
          </w:p>
        </w:tc>
        <w:tc>
          <w:tcPr>
            <w:tcW w:w="4810" w:type="dxa"/>
            <w:vAlign w:val="center"/>
          </w:tcPr>
          <w:p w14:paraId="114AB8BC" w14:textId="6EEBD129" w:rsidR="00BB327E" w:rsidRDefault="00A24B4F" w:rsidP="00BB327E">
            <w:pPr>
              <w:rPr>
                <w:noProof/>
                <w:lang w:eastAsia="es-ES"/>
              </w:rPr>
            </w:pPr>
            <w:r>
              <w:rPr>
                <w:rFonts w:ascii="Consolas" w:hAnsi="Consolas" w:cs="Consolas"/>
                <w:color w:val="A31515"/>
                <w:szCs w:val="19"/>
              </w:rPr>
              <w:t>"{[]()}[{(})</w:t>
            </w:r>
            <w:r w:rsidRPr="00326FE7">
              <w:rPr>
                <w:rFonts w:ascii="Consolas" w:hAnsi="Consolas" w:cs="Consolas"/>
                <w:color w:val="A31515"/>
                <w:szCs w:val="19"/>
              </w:rPr>
              <w:t>"</w:t>
            </w:r>
          </w:p>
        </w:tc>
      </w:tr>
    </w:tbl>
    <w:p w14:paraId="5748BE0D" w14:textId="28E0CB22" w:rsidR="00BB327E" w:rsidRDefault="00BB327E" w:rsidP="00A12D45">
      <w:pPr>
        <w:jc w:val="both"/>
        <w:rPr>
          <w:noProof/>
          <w:lang w:eastAsia="es-ES"/>
        </w:rPr>
      </w:pPr>
    </w:p>
    <w:p w14:paraId="542DC185" w14:textId="16BC117F" w:rsidR="00D434CC" w:rsidRDefault="00D434CC" w:rsidP="00D434CC">
      <w:pPr>
        <w:jc w:val="both"/>
        <w:rPr>
          <w:noProof/>
          <w:lang w:eastAsia="es-ES"/>
        </w:rPr>
      </w:pPr>
      <w:r>
        <w:rPr>
          <w:noProof/>
          <w:lang w:eastAsia="es-ES"/>
        </w:rPr>
        <w:t xml:space="preserve">Si se considera en una cadena de paréntesis, llaves y corchetes la operación de </w:t>
      </w:r>
      <w:r w:rsidRPr="009F18B3">
        <w:rPr>
          <w:b/>
          <w:noProof/>
          <w:lang w:eastAsia="es-ES"/>
        </w:rPr>
        <w:t>reemplazar un</w:t>
      </w:r>
      <w:r>
        <w:rPr>
          <w:noProof/>
          <w:lang w:eastAsia="es-ES"/>
        </w:rPr>
        <w:t xml:space="preserve"> </w:t>
      </w:r>
      <w:r w:rsidRPr="00D03F5E">
        <w:rPr>
          <w:b/>
          <w:noProof/>
          <w:lang w:eastAsia="es-ES"/>
        </w:rPr>
        <w:t xml:space="preserve">caracter por otro cualquiera entre </w:t>
      </w:r>
      <w:r w:rsidRPr="00D03F5E">
        <w:rPr>
          <w:rFonts w:ascii="Consolas" w:hAnsi="Consolas" w:cs="Consolas"/>
          <w:b/>
          <w:color w:val="A31515"/>
          <w:szCs w:val="19"/>
        </w:rPr>
        <w:t>'('</w:t>
      </w:r>
      <w:r w:rsidRPr="00D03F5E">
        <w:rPr>
          <w:b/>
          <w:noProof/>
          <w:lang w:eastAsia="es-ES"/>
        </w:rPr>
        <w:t xml:space="preserve">, </w:t>
      </w:r>
      <w:r w:rsidRPr="00D03F5E">
        <w:rPr>
          <w:rFonts w:ascii="Consolas" w:hAnsi="Consolas" w:cs="Consolas"/>
          <w:b/>
          <w:color w:val="A31515"/>
          <w:szCs w:val="19"/>
        </w:rPr>
        <w:t>')'</w:t>
      </w:r>
      <w:r w:rsidRPr="00D03F5E">
        <w:rPr>
          <w:b/>
          <w:i/>
          <w:noProof/>
          <w:lang w:eastAsia="es-ES"/>
        </w:rPr>
        <w:t xml:space="preserve">, </w:t>
      </w:r>
      <w:r w:rsidRPr="00D03F5E">
        <w:rPr>
          <w:rFonts w:ascii="Consolas" w:hAnsi="Consolas" w:cs="Consolas"/>
          <w:b/>
          <w:color w:val="A31515"/>
          <w:szCs w:val="19"/>
        </w:rPr>
        <w:t>'{'</w:t>
      </w:r>
      <w:r w:rsidRPr="00D03F5E">
        <w:rPr>
          <w:b/>
          <w:i/>
          <w:noProof/>
          <w:lang w:eastAsia="es-ES"/>
        </w:rPr>
        <w:t xml:space="preserve">, </w:t>
      </w:r>
      <w:r w:rsidRPr="00D03F5E">
        <w:rPr>
          <w:rFonts w:ascii="Consolas" w:hAnsi="Consolas" w:cs="Consolas"/>
          <w:b/>
          <w:color w:val="A31515"/>
          <w:szCs w:val="19"/>
        </w:rPr>
        <w:t>'}'</w:t>
      </w:r>
      <w:r w:rsidRPr="00D03F5E">
        <w:rPr>
          <w:b/>
          <w:i/>
          <w:noProof/>
          <w:lang w:eastAsia="es-ES"/>
        </w:rPr>
        <w:t xml:space="preserve">, </w:t>
      </w:r>
      <w:r w:rsidRPr="00D03F5E">
        <w:rPr>
          <w:rFonts w:ascii="Consolas" w:hAnsi="Consolas" w:cs="Consolas"/>
          <w:b/>
          <w:color w:val="A31515"/>
          <w:szCs w:val="19"/>
        </w:rPr>
        <w:t>'['</w:t>
      </w:r>
      <w:r w:rsidRPr="00D03F5E">
        <w:rPr>
          <w:b/>
          <w:i/>
          <w:noProof/>
          <w:lang w:eastAsia="es-ES"/>
        </w:rPr>
        <w:t xml:space="preserve"> y</w:t>
      </w:r>
      <w:r w:rsidRPr="00D03F5E">
        <w:rPr>
          <w:b/>
          <w:i/>
          <w:noProof/>
          <w:color w:val="2E74B5" w:themeColor="accent1" w:themeShade="BF"/>
          <w:lang w:eastAsia="es-ES"/>
        </w:rPr>
        <w:t xml:space="preserve"> </w:t>
      </w:r>
      <w:r w:rsidRPr="00D03F5E">
        <w:rPr>
          <w:rFonts w:ascii="Consolas" w:hAnsi="Consolas" w:cs="Consolas"/>
          <w:b/>
          <w:color w:val="A31515"/>
          <w:szCs w:val="19"/>
        </w:rPr>
        <w:t>']'</w:t>
      </w:r>
      <w:r>
        <w:rPr>
          <w:noProof/>
          <w:lang w:eastAsia="es-ES"/>
        </w:rPr>
        <w:t xml:space="preserve"> entonces es posible que luego de una secuencia de operaciones se </w:t>
      </w:r>
      <w:r w:rsidR="000A701B">
        <w:rPr>
          <w:noProof/>
          <w:lang w:eastAsia="es-ES"/>
        </w:rPr>
        <w:t>obtenga</w:t>
      </w:r>
      <w:r>
        <w:rPr>
          <w:noProof/>
          <w:lang w:eastAsia="es-ES"/>
        </w:rPr>
        <w:t xml:space="preserve"> una cadena balanceada</w:t>
      </w:r>
      <w:r w:rsidR="000A701B">
        <w:rPr>
          <w:noProof/>
          <w:lang w:eastAsia="es-ES"/>
        </w:rPr>
        <w:t>.</w:t>
      </w:r>
    </w:p>
    <w:p w14:paraId="47F7E8B0" w14:textId="5562CC35" w:rsidR="0002213B" w:rsidRDefault="0002213B" w:rsidP="00D434CC">
      <w:pPr>
        <w:jc w:val="both"/>
        <w:rPr>
          <w:noProof/>
          <w:lang w:eastAsia="es-ES"/>
        </w:rPr>
      </w:pPr>
      <w:r>
        <w:rPr>
          <w:noProof/>
          <w:lang w:eastAsia="es-ES"/>
        </w:rPr>
        <w:t xml:space="preserve">A continuación </w:t>
      </w:r>
      <w:r w:rsidR="00120F53">
        <w:rPr>
          <w:noProof/>
          <w:lang w:eastAsia="es-ES"/>
        </w:rPr>
        <w:t xml:space="preserve">la columna de la izquierda </w:t>
      </w:r>
      <w:r>
        <w:rPr>
          <w:noProof/>
          <w:lang w:eastAsia="es-ES"/>
        </w:rPr>
        <w:t xml:space="preserve">muestra algunos ejemplos válidos </w:t>
      </w:r>
      <w:r w:rsidR="00120F53">
        <w:rPr>
          <w:noProof/>
          <w:lang w:eastAsia="es-ES"/>
        </w:rPr>
        <w:t xml:space="preserve">de la aplicación de </w:t>
      </w:r>
      <w:r w:rsidR="00120F53" w:rsidRPr="0002213B">
        <w:rPr>
          <w:b/>
          <w:noProof/>
          <w:lang w:eastAsia="es-ES"/>
        </w:rPr>
        <w:t>exactamente una</w:t>
      </w:r>
      <w:r w:rsidR="00120F53">
        <w:rPr>
          <w:noProof/>
          <w:lang w:eastAsia="es-ES"/>
        </w:rPr>
        <w:t xml:space="preserve"> </w:t>
      </w:r>
      <w:r w:rsidR="00120F53" w:rsidRPr="008469C5">
        <w:rPr>
          <w:b/>
          <w:noProof/>
          <w:lang w:eastAsia="es-ES"/>
        </w:rPr>
        <w:t>operación</w:t>
      </w:r>
      <w:r w:rsidR="00120F53">
        <w:rPr>
          <w:noProof/>
          <w:lang w:eastAsia="es-ES"/>
        </w:rPr>
        <w:t xml:space="preserve"> </w:t>
      </w:r>
      <w:r>
        <w:rPr>
          <w:noProof/>
          <w:lang w:eastAsia="es-ES"/>
        </w:rPr>
        <w:t xml:space="preserve">y </w:t>
      </w:r>
      <w:r w:rsidR="00120F53">
        <w:rPr>
          <w:noProof/>
          <w:lang w:eastAsia="es-ES"/>
        </w:rPr>
        <w:t xml:space="preserve">la columna de la derecha muestra reemplazos </w:t>
      </w:r>
      <w:r>
        <w:rPr>
          <w:noProof/>
          <w:lang w:eastAsia="es-ES"/>
        </w:rPr>
        <w:t>erróne</w:t>
      </w:r>
      <w:r w:rsidR="00064C32">
        <w:rPr>
          <w:noProof/>
          <w:lang w:eastAsia="es-ES"/>
        </w:rPr>
        <w:t>o</w:t>
      </w:r>
      <w:r>
        <w:rPr>
          <w:noProof/>
          <w:lang w:eastAsia="es-ES"/>
        </w:rPr>
        <w:t>s de la aplicación de una operación.</w:t>
      </w:r>
    </w:p>
    <w:tbl>
      <w:tblPr>
        <w:tblStyle w:val="TableGrid"/>
        <w:tblW w:w="0" w:type="auto"/>
        <w:tblLook w:val="04A0" w:firstRow="1" w:lastRow="0" w:firstColumn="1" w:lastColumn="0" w:noHBand="0" w:noVBand="1"/>
      </w:tblPr>
      <w:tblGrid>
        <w:gridCol w:w="4810"/>
        <w:gridCol w:w="4810"/>
      </w:tblGrid>
      <w:tr w:rsidR="000A701B" w14:paraId="19E58647" w14:textId="77777777" w:rsidTr="000A701B">
        <w:tc>
          <w:tcPr>
            <w:tcW w:w="4810" w:type="dxa"/>
            <w:vAlign w:val="center"/>
          </w:tcPr>
          <w:p w14:paraId="05CAB544" w14:textId="431A2DC4" w:rsidR="000A701B" w:rsidRPr="000A701B" w:rsidRDefault="000A701B" w:rsidP="000A701B">
            <w:pPr>
              <w:jc w:val="center"/>
              <w:rPr>
                <w:b/>
                <w:noProof/>
                <w:lang w:eastAsia="es-ES"/>
              </w:rPr>
            </w:pPr>
            <w:r w:rsidRPr="000A701B">
              <w:rPr>
                <w:b/>
                <w:noProof/>
                <w:lang w:eastAsia="es-ES"/>
              </w:rPr>
              <w:t>Operaciones Válidas</w:t>
            </w:r>
          </w:p>
        </w:tc>
        <w:tc>
          <w:tcPr>
            <w:tcW w:w="4810" w:type="dxa"/>
            <w:vAlign w:val="center"/>
          </w:tcPr>
          <w:p w14:paraId="4C98B85C" w14:textId="30424318" w:rsidR="000A701B" w:rsidRPr="000A701B" w:rsidRDefault="000A701B" w:rsidP="000A701B">
            <w:pPr>
              <w:jc w:val="center"/>
              <w:rPr>
                <w:b/>
                <w:noProof/>
                <w:lang w:eastAsia="es-ES"/>
              </w:rPr>
            </w:pPr>
            <w:r w:rsidRPr="000A701B">
              <w:rPr>
                <w:b/>
                <w:noProof/>
                <w:lang w:eastAsia="es-ES"/>
              </w:rPr>
              <w:t>Operaciones Inválidas</w:t>
            </w:r>
          </w:p>
        </w:tc>
      </w:tr>
      <w:tr w:rsidR="000A701B" w14:paraId="410009B7" w14:textId="77777777" w:rsidTr="000A701B">
        <w:tc>
          <w:tcPr>
            <w:tcW w:w="4810" w:type="dxa"/>
            <w:vAlign w:val="center"/>
          </w:tcPr>
          <w:p w14:paraId="155D1801" w14:textId="21A46605" w:rsidR="000A701B" w:rsidRDefault="000A701B" w:rsidP="000A701B">
            <w:pPr>
              <w:rPr>
                <w:noProof/>
                <w:lang w:eastAsia="es-ES"/>
              </w:rPr>
            </w:pPr>
            <w:r>
              <w:rPr>
                <w:rFonts w:ascii="Consolas" w:hAnsi="Consolas" w:cs="Consolas"/>
                <w:color w:val="A31515"/>
                <w:szCs w:val="19"/>
              </w:rPr>
              <w:t>"{[]()</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0A701B">
              <w:rPr>
                <w:rFonts w:ascii="Consolas" w:hAnsi="Consolas" w:cs="Consolas"/>
                <w:b/>
                <w:color w:val="00FF00"/>
                <w:szCs w:val="19"/>
              </w:rPr>
              <w:t>}</w:t>
            </w:r>
            <w:r>
              <w:rPr>
                <w:rFonts w:ascii="Consolas" w:hAnsi="Consolas" w:cs="Consolas"/>
                <w:color w:val="A31515"/>
                <w:szCs w:val="19"/>
              </w:rPr>
              <w:t>{(})</w:t>
            </w:r>
            <w:r w:rsidRPr="00326FE7">
              <w:rPr>
                <w:rFonts w:ascii="Consolas" w:hAnsi="Consolas" w:cs="Consolas"/>
                <w:color w:val="A31515"/>
                <w:szCs w:val="19"/>
              </w:rPr>
              <w:t>"</w:t>
            </w:r>
          </w:p>
        </w:tc>
        <w:tc>
          <w:tcPr>
            <w:tcW w:w="4810" w:type="dxa"/>
            <w:vAlign w:val="center"/>
          </w:tcPr>
          <w:p w14:paraId="2F6E9968" w14:textId="0CE2D0C3" w:rsidR="000A701B" w:rsidRDefault="000A701B" w:rsidP="000A701B">
            <w:pPr>
              <w:rPr>
                <w:noProof/>
                <w:lang w:eastAsia="es-ES"/>
              </w:rPr>
            </w:pPr>
            <w:r>
              <w:rPr>
                <w:rFonts w:ascii="Consolas" w:hAnsi="Consolas" w:cs="Consolas"/>
                <w:color w:val="A31515"/>
                <w:szCs w:val="19"/>
              </w:rPr>
              <w:t>"{[]()</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E03A43">
              <w:rPr>
                <w:rFonts w:ascii="Consolas" w:hAnsi="Consolas" w:cs="Consolas"/>
                <w:b/>
                <w:color w:val="FF0000"/>
                <w:szCs w:val="19"/>
              </w:rPr>
              <w:t>&lt;</w:t>
            </w:r>
            <w:r>
              <w:rPr>
                <w:rFonts w:ascii="Consolas" w:hAnsi="Consolas" w:cs="Consolas"/>
                <w:color w:val="A31515"/>
                <w:szCs w:val="19"/>
              </w:rPr>
              <w:t>{(})</w:t>
            </w:r>
            <w:r w:rsidRPr="00326FE7">
              <w:rPr>
                <w:rFonts w:ascii="Consolas" w:hAnsi="Consolas" w:cs="Consolas"/>
                <w:color w:val="A31515"/>
                <w:szCs w:val="19"/>
              </w:rPr>
              <w:t>"</w:t>
            </w:r>
          </w:p>
        </w:tc>
      </w:tr>
      <w:tr w:rsidR="000A701B" w14:paraId="421BD87E" w14:textId="77777777" w:rsidTr="000A701B">
        <w:tc>
          <w:tcPr>
            <w:tcW w:w="4810" w:type="dxa"/>
            <w:vAlign w:val="center"/>
          </w:tcPr>
          <w:p w14:paraId="398190A4" w14:textId="6B1FA226" w:rsidR="000A701B" w:rsidRDefault="000A701B" w:rsidP="000A701B">
            <w:pPr>
              <w:rPr>
                <w:noProof/>
                <w:lang w:eastAsia="es-ES"/>
              </w:rPr>
            </w:pPr>
            <w:r>
              <w:rPr>
                <w:rFonts w:ascii="Consolas" w:hAnsi="Consolas" w:cs="Consolas"/>
                <w:color w:val="A31515"/>
                <w:szCs w:val="19"/>
              </w:rPr>
              <w:t>"{[]()}{</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0A701B">
              <w:rPr>
                <w:rFonts w:ascii="Consolas" w:hAnsi="Consolas" w:cs="Consolas"/>
                <w:b/>
                <w:color w:val="00FF00"/>
                <w:szCs w:val="19"/>
              </w:rPr>
              <w:t>}</w:t>
            </w:r>
            <w:r>
              <w:rPr>
                <w:rFonts w:ascii="Consolas" w:hAnsi="Consolas" w:cs="Consolas"/>
                <w:color w:val="A31515"/>
                <w:szCs w:val="19"/>
              </w:rPr>
              <w:t>})</w:t>
            </w:r>
            <w:r w:rsidRPr="00326FE7">
              <w:rPr>
                <w:rFonts w:ascii="Consolas" w:hAnsi="Consolas" w:cs="Consolas"/>
                <w:color w:val="A31515"/>
                <w:szCs w:val="19"/>
              </w:rPr>
              <w:t>"</w:t>
            </w:r>
          </w:p>
        </w:tc>
        <w:tc>
          <w:tcPr>
            <w:tcW w:w="4810" w:type="dxa"/>
            <w:vAlign w:val="center"/>
          </w:tcPr>
          <w:p w14:paraId="3A96B148" w14:textId="4C65A096" w:rsidR="000A701B" w:rsidRDefault="00515BBA" w:rsidP="00515BBA">
            <w:pPr>
              <w:rPr>
                <w:noProof/>
                <w:lang w:eastAsia="es-ES"/>
              </w:rPr>
            </w:pPr>
            <w:r>
              <w:rPr>
                <w:rFonts w:ascii="Consolas" w:hAnsi="Consolas" w:cs="Consolas"/>
                <w:color w:val="A31515"/>
                <w:szCs w:val="19"/>
              </w:rPr>
              <w:t>"{[]()</w:t>
            </w:r>
            <w:r w:rsidRPr="00AC04F9">
              <w:rPr>
                <w:rFonts w:ascii="Consolas" w:hAnsi="Consolas" w:cs="Consolas"/>
                <w:b/>
                <w:color w:val="1F3864" w:themeColor="accent5" w:themeShade="80"/>
                <w:szCs w:val="19"/>
              </w:rPr>
              <w:t>[</w:t>
            </w:r>
            <w:r>
              <w:rPr>
                <w:rFonts w:ascii="Consolas" w:hAnsi="Consolas" w:cs="Consolas"/>
                <w:color w:val="A31515"/>
                <w:szCs w:val="19"/>
              </w:rPr>
              <w:t>{(</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515BBA">
              <w:rPr>
                <w:rFonts w:ascii="Consolas" w:hAnsi="Consolas" w:cs="Consolas"/>
                <w:b/>
                <w:color w:val="FF0000"/>
                <w:szCs w:val="19"/>
              </w:rPr>
              <w:t>}</w:t>
            </w:r>
            <w:r>
              <w:rPr>
                <w:rFonts w:ascii="Consolas" w:hAnsi="Consolas" w:cs="Consolas"/>
                <w:color w:val="A31515"/>
                <w:szCs w:val="19"/>
              </w:rPr>
              <w:t>{(</w:t>
            </w:r>
            <w:r w:rsidRPr="00515BBA">
              <w:rPr>
                <w:rFonts w:ascii="Consolas" w:hAnsi="Consolas" w:cs="Consolas"/>
                <w:b/>
                <w:color w:val="FF0000"/>
                <w:szCs w:val="19"/>
              </w:rPr>
              <w:t>[</w:t>
            </w:r>
            <w:r>
              <w:rPr>
                <w:rFonts w:ascii="Consolas" w:hAnsi="Consolas" w:cs="Consolas"/>
                <w:color w:val="A31515"/>
                <w:szCs w:val="19"/>
              </w:rPr>
              <w:t>)</w:t>
            </w:r>
            <w:r w:rsidRPr="00326FE7">
              <w:rPr>
                <w:rFonts w:ascii="Consolas" w:hAnsi="Consolas" w:cs="Consolas"/>
                <w:color w:val="A31515"/>
                <w:szCs w:val="19"/>
              </w:rPr>
              <w:t>"</w:t>
            </w:r>
          </w:p>
        </w:tc>
      </w:tr>
      <w:tr w:rsidR="000A701B" w14:paraId="54B2B646" w14:textId="77777777" w:rsidTr="000A701B">
        <w:tc>
          <w:tcPr>
            <w:tcW w:w="4810" w:type="dxa"/>
            <w:vAlign w:val="center"/>
          </w:tcPr>
          <w:p w14:paraId="414D4299" w14:textId="48B70FB3" w:rsidR="000A701B" w:rsidRDefault="000A701B" w:rsidP="000A701B">
            <w:pPr>
              <w:rPr>
                <w:noProof/>
                <w:lang w:eastAsia="es-ES"/>
              </w:rPr>
            </w:pPr>
            <w:r>
              <w:rPr>
                <w:rFonts w:ascii="Consolas" w:hAnsi="Consolas" w:cs="Consolas"/>
                <w:color w:val="A31515"/>
                <w:szCs w:val="19"/>
              </w:rPr>
              <w:t>"{[]()}{}</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0A701B">
              <w:rPr>
                <w:rFonts w:ascii="Consolas" w:hAnsi="Consolas" w:cs="Consolas"/>
                <w:b/>
                <w:color w:val="00FF00"/>
                <w:szCs w:val="19"/>
              </w:rPr>
              <w:t>(</w:t>
            </w:r>
            <w:r>
              <w:rPr>
                <w:rFonts w:ascii="Consolas" w:hAnsi="Consolas" w:cs="Consolas"/>
                <w:color w:val="A31515"/>
                <w:szCs w:val="19"/>
              </w:rPr>
              <w:t>)</w:t>
            </w:r>
            <w:r w:rsidRPr="00326FE7">
              <w:rPr>
                <w:rFonts w:ascii="Consolas" w:hAnsi="Consolas" w:cs="Consolas"/>
                <w:color w:val="A31515"/>
                <w:szCs w:val="19"/>
              </w:rPr>
              <w:t>"</w:t>
            </w:r>
          </w:p>
        </w:tc>
        <w:tc>
          <w:tcPr>
            <w:tcW w:w="4810" w:type="dxa"/>
            <w:vAlign w:val="center"/>
          </w:tcPr>
          <w:p w14:paraId="4C00C5D7" w14:textId="554622C7" w:rsidR="000A701B" w:rsidRDefault="009F18B3" w:rsidP="009F18B3">
            <w:pPr>
              <w:rPr>
                <w:noProof/>
                <w:lang w:eastAsia="es-ES"/>
              </w:rPr>
            </w:pPr>
            <w:r>
              <w:rPr>
                <w:rFonts w:ascii="Consolas" w:hAnsi="Consolas" w:cs="Consolas"/>
                <w:color w:val="A31515"/>
                <w:szCs w:val="19"/>
              </w:rPr>
              <w:t xml:space="preserve">         ")</w:t>
            </w:r>
            <w:r w:rsidRPr="00326FE7">
              <w:rPr>
                <w:rFonts w:ascii="Consolas" w:hAnsi="Consolas" w:cs="Consolas"/>
                <w:color w:val="A31515"/>
                <w:szCs w:val="19"/>
              </w:rPr>
              <w:t>"</w:t>
            </w:r>
            <w:r>
              <w:rPr>
                <w:rFonts w:ascii="Consolas" w:hAnsi="Consolas" w:cs="Consolas"/>
                <w:color w:val="A31515"/>
                <w:szCs w:val="19"/>
              </w:rPr>
              <w:t xml:space="preserve"> =&gt; "</w:t>
            </w:r>
            <w:r>
              <w:rPr>
                <w:rFonts w:ascii="Consolas" w:hAnsi="Consolas" w:cs="Consolas"/>
                <w:b/>
                <w:color w:val="FF0000"/>
                <w:szCs w:val="19"/>
              </w:rPr>
              <w:t>(</w:t>
            </w:r>
            <w:r>
              <w:rPr>
                <w:rFonts w:ascii="Consolas" w:hAnsi="Consolas" w:cs="Consolas"/>
                <w:color w:val="A31515"/>
                <w:szCs w:val="19"/>
              </w:rPr>
              <w:t>)</w:t>
            </w:r>
            <w:r w:rsidRPr="00326FE7">
              <w:rPr>
                <w:rFonts w:ascii="Consolas" w:hAnsi="Consolas" w:cs="Consolas"/>
                <w:color w:val="A31515"/>
                <w:szCs w:val="19"/>
              </w:rPr>
              <w:t>"</w:t>
            </w:r>
          </w:p>
        </w:tc>
      </w:tr>
      <w:tr w:rsidR="000A701B" w14:paraId="05564EA5" w14:textId="77777777" w:rsidTr="000A701B">
        <w:tc>
          <w:tcPr>
            <w:tcW w:w="4810" w:type="dxa"/>
            <w:vAlign w:val="center"/>
          </w:tcPr>
          <w:p w14:paraId="67078E38" w14:textId="43598E8D" w:rsidR="000A701B" w:rsidRDefault="000A701B" w:rsidP="000A701B">
            <w:pPr>
              <w:rPr>
                <w:noProof/>
                <w:lang w:eastAsia="es-ES"/>
              </w:rPr>
            </w:pPr>
            <w:r>
              <w:rPr>
                <w:rFonts w:ascii="Consolas" w:hAnsi="Consolas" w:cs="Consolas"/>
                <w:color w:val="A31515"/>
                <w:szCs w:val="19"/>
              </w:rPr>
              <w:t xml:space="preserve">        "</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0A701B">
              <w:rPr>
                <w:rFonts w:ascii="Consolas" w:hAnsi="Consolas" w:cs="Consolas"/>
                <w:b/>
                <w:color w:val="00FF00"/>
                <w:szCs w:val="19"/>
              </w:rPr>
              <w:t>[</w:t>
            </w:r>
            <w:r>
              <w:rPr>
                <w:rFonts w:ascii="Consolas" w:hAnsi="Consolas" w:cs="Consolas"/>
                <w:color w:val="A31515"/>
                <w:szCs w:val="19"/>
              </w:rPr>
              <w:t>)"</w:t>
            </w:r>
          </w:p>
        </w:tc>
        <w:tc>
          <w:tcPr>
            <w:tcW w:w="4810" w:type="dxa"/>
            <w:vAlign w:val="center"/>
          </w:tcPr>
          <w:p w14:paraId="27E7DEAD" w14:textId="32CE69BF" w:rsidR="000A701B" w:rsidRDefault="009F18B3" w:rsidP="009F18B3">
            <w:pPr>
              <w:rPr>
                <w:noProof/>
                <w:lang w:eastAsia="es-ES"/>
              </w:rPr>
            </w:pPr>
            <w:r>
              <w:rPr>
                <w:rFonts w:ascii="Consolas" w:hAnsi="Consolas" w:cs="Consolas"/>
                <w:color w:val="A31515"/>
                <w:szCs w:val="19"/>
              </w:rPr>
              <w:t xml:space="preserve">       "</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326FE7">
              <w:rPr>
                <w:rFonts w:ascii="Consolas" w:hAnsi="Consolas" w:cs="Consolas"/>
                <w:color w:val="A31515"/>
                <w:szCs w:val="19"/>
              </w:rPr>
              <w:t>"</w:t>
            </w:r>
          </w:p>
        </w:tc>
      </w:tr>
      <w:tr w:rsidR="000A701B" w14:paraId="204D39BB" w14:textId="77777777" w:rsidTr="000A701B">
        <w:tc>
          <w:tcPr>
            <w:tcW w:w="4810" w:type="dxa"/>
            <w:vAlign w:val="center"/>
          </w:tcPr>
          <w:p w14:paraId="5B13C178" w14:textId="29FB3CEC" w:rsidR="000A701B" w:rsidRDefault="000A701B" w:rsidP="000A701B">
            <w:pPr>
              <w:rPr>
                <w:noProof/>
                <w:lang w:eastAsia="es-ES"/>
              </w:rPr>
            </w:pPr>
            <w:r>
              <w:rPr>
                <w:rFonts w:ascii="Consolas" w:hAnsi="Consolas" w:cs="Consolas"/>
                <w:color w:val="A31515"/>
                <w:szCs w:val="19"/>
              </w:rPr>
              <w:t xml:space="preserve">        "[</w:t>
            </w:r>
            <w:r w:rsidRPr="00AC04F9">
              <w:rPr>
                <w:rFonts w:ascii="Consolas" w:hAnsi="Consolas" w:cs="Consolas"/>
                <w:b/>
                <w:color w:val="1F3864" w:themeColor="accent5" w:themeShade="80"/>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0A701B">
              <w:rPr>
                <w:rFonts w:ascii="Consolas" w:hAnsi="Consolas" w:cs="Consolas"/>
                <w:b/>
                <w:color w:val="00FF00"/>
                <w:szCs w:val="19"/>
              </w:rPr>
              <w:t>]</w:t>
            </w:r>
            <w:r w:rsidRPr="00326FE7">
              <w:rPr>
                <w:rFonts w:ascii="Consolas" w:hAnsi="Consolas" w:cs="Consolas"/>
                <w:color w:val="A31515"/>
                <w:szCs w:val="19"/>
              </w:rPr>
              <w:t>"</w:t>
            </w:r>
          </w:p>
        </w:tc>
        <w:tc>
          <w:tcPr>
            <w:tcW w:w="4810" w:type="dxa"/>
            <w:vAlign w:val="center"/>
          </w:tcPr>
          <w:p w14:paraId="1FF1F4E8" w14:textId="77777777" w:rsidR="000A701B" w:rsidRDefault="000A701B" w:rsidP="000A701B">
            <w:pPr>
              <w:rPr>
                <w:noProof/>
                <w:lang w:eastAsia="es-ES"/>
              </w:rPr>
            </w:pPr>
          </w:p>
        </w:tc>
      </w:tr>
      <w:tr w:rsidR="00515BBA" w14:paraId="5581A77F" w14:textId="77777777" w:rsidTr="000A701B">
        <w:tc>
          <w:tcPr>
            <w:tcW w:w="4810" w:type="dxa"/>
            <w:vAlign w:val="center"/>
          </w:tcPr>
          <w:p w14:paraId="4DAC7F6B" w14:textId="17B86535" w:rsidR="00515BBA" w:rsidRDefault="00515BBA" w:rsidP="00515BBA">
            <w:pPr>
              <w:rPr>
                <w:noProof/>
                <w:lang w:eastAsia="es-ES"/>
              </w:rPr>
            </w:pPr>
            <w:r>
              <w:rPr>
                <w:rFonts w:ascii="Consolas" w:hAnsi="Consolas" w:cs="Consolas"/>
                <w:color w:val="A31515"/>
                <w:szCs w:val="19"/>
              </w:rPr>
              <w:t xml:space="preserve">        "</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0A701B">
              <w:rPr>
                <w:rFonts w:ascii="Consolas" w:hAnsi="Consolas" w:cs="Consolas"/>
                <w:b/>
                <w:color w:val="00FF00"/>
                <w:szCs w:val="19"/>
              </w:rPr>
              <w:t>]</w:t>
            </w:r>
            <w:r>
              <w:rPr>
                <w:rFonts w:ascii="Consolas" w:hAnsi="Consolas" w:cs="Consolas"/>
                <w:color w:val="A31515"/>
                <w:szCs w:val="19"/>
              </w:rPr>
              <w:t>}</w:t>
            </w:r>
            <w:r w:rsidRPr="00326FE7">
              <w:rPr>
                <w:rFonts w:ascii="Consolas" w:hAnsi="Consolas" w:cs="Consolas"/>
                <w:color w:val="A31515"/>
                <w:szCs w:val="19"/>
              </w:rPr>
              <w:t>"</w:t>
            </w:r>
          </w:p>
        </w:tc>
        <w:tc>
          <w:tcPr>
            <w:tcW w:w="4810" w:type="dxa"/>
            <w:vAlign w:val="center"/>
          </w:tcPr>
          <w:p w14:paraId="6DA10675" w14:textId="77777777" w:rsidR="00515BBA" w:rsidRDefault="00515BBA" w:rsidP="00515BBA">
            <w:pPr>
              <w:rPr>
                <w:noProof/>
                <w:lang w:eastAsia="es-ES"/>
              </w:rPr>
            </w:pPr>
          </w:p>
        </w:tc>
      </w:tr>
    </w:tbl>
    <w:p w14:paraId="064FFCB2" w14:textId="77777777" w:rsidR="000A701B" w:rsidRPr="00D434CC" w:rsidRDefault="000A701B" w:rsidP="00D434CC">
      <w:pPr>
        <w:jc w:val="both"/>
        <w:rPr>
          <w:noProof/>
          <w:lang w:eastAsia="es-ES"/>
        </w:rPr>
      </w:pPr>
    </w:p>
    <w:p w14:paraId="581F7FBD" w14:textId="163FFC7C" w:rsidR="000A701B" w:rsidRDefault="00120F53" w:rsidP="00C769BD">
      <w:pPr>
        <w:jc w:val="both"/>
        <w:rPr>
          <w:noProof/>
          <w:lang w:eastAsia="es-ES"/>
        </w:rPr>
      </w:pPr>
      <w:r>
        <w:rPr>
          <w:noProof/>
          <w:lang w:eastAsia="es-ES"/>
        </w:rPr>
        <w:t xml:space="preserve">El problema </w:t>
      </w:r>
      <w:r w:rsidR="009F32B9">
        <w:rPr>
          <w:noProof/>
          <w:lang w:eastAsia="es-ES"/>
        </w:rPr>
        <w:t xml:space="preserve">consiste en dada una cadena compuesta solamente por </w:t>
      </w:r>
      <w:r w:rsidR="009F32B9" w:rsidRPr="009F32B9">
        <w:rPr>
          <w:rFonts w:ascii="Consolas" w:hAnsi="Consolas" w:cs="Consolas"/>
          <w:color w:val="A31515"/>
          <w:szCs w:val="19"/>
        </w:rPr>
        <w:t>'('</w:t>
      </w:r>
      <w:r w:rsidR="009F32B9" w:rsidRPr="009F32B9">
        <w:rPr>
          <w:noProof/>
          <w:lang w:eastAsia="es-ES"/>
        </w:rPr>
        <w:t xml:space="preserve">, </w:t>
      </w:r>
      <w:r w:rsidR="009F32B9" w:rsidRPr="009F32B9">
        <w:rPr>
          <w:rFonts w:ascii="Consolas" w:hAnsi="Consolas" w:cs="Consolas"/>
          <w:color w:val="A31515"/>
          <w:szCs w:val="19"/>
        </w:rPr>
        <w:t>')'</w:t>
      </w:r>
      <w:r w:rsidR="009F32B9" w:rsidRPr="009F32B9">
        <w:rPr>
          <w:i/>
          <w:noProof/>
          <w:lang w:eastAsia="es-ES"/>
        </w:rPr>
        <w:t xml:space="preserve">, </w:t>
      </w:r>
      <w:r w:rsidR="009F32B9" w:rsidRPr="009F32B9">
        <w:rPr>
          <w:rFonts w:ascii="Consolas" w:hAnsi="Consolas" w:cs="Consolas"/>
          <w:color w:val="A31515"/>
          <w:szCs w:val="19"/>
        </w:rPr>
        <w:t>'{'</w:t>
      </w:r>
      <w:r w:rsidR="009F32B9" w:rsidRPr="009F32B9">
        <w:rPr>
          <w:i/>
          <w:noProof/>
          <w:lang w:eastAsia="es-ES"/>
        </w:rPr>
        <w:t xml:space="preserve">, </w:t>
      </w:r>
      <w:r w:rsidR="009F32B9" w:rsidRPr="009F32B9">
        <w:rPr>
          <w:rFonts w:ascii="Consolas" w:hAnsi="Consolas" w:cs="Consolas"/>
          <w:color w:val="A31515"/>
          <w:szCs w:val="19"/>
        </w:rPr>
        <w:t>'}'</w:t>
      </w:r>
      <w:r w:rsidR="009F32B9" w:rsidRPr="009F32B9">
        <w:rPr>
          <w:i/>
          <w:noProof/>
          <w:lang w:eastAsia="es-ES"/>
        </w:rPr>
        <w:t xml:space="preserve">, </w:t>
      </w:r>
      <w:r w:rsidR="009F32B9" w:rsidRPr="009F32B9">
        <w:rPr>
          <w:rFonts w:ascii="Consolas" w:hAnsi="Consolas" w:cs="Consolas"/>
          <w:color w:val="A31515"/>
          <w:szCs w:val="19"/>
        </w:rPr>
        <w:t>'['</w:t>
      </w:r>
      <w:r w:rsidR="009F32B9" w:rsidRPr="009F32B9">
        <w:rPr>
          <w:i/>
          <w:noProof/>
          <w:lang w:eastAsia="es-ES"/>
        </w:rPr>
        <w:t xml:space="preserve"> y</w:t>
      </w:r>
      <w:r w:rsidR="009F32B9" w:rsidRPr="009F32B9">
        <w:rPr>
          <w:i/>
          <w:noProof/>
          <w:color w:val="2E74B5" w:themeColor="accent1" w:themeShade="BF"/>
          <w:lang w:eastAsia="es-ES"/>
        </w:rPr>
        <w:t xml:space="preserve"> </w:t>
      </w:r>
      <w:r w:rsidR="009F32B9" w:rsidRPr="009F32B9">
        <w:rPr>
          <w:rFonts w:ascii="Consolas" w:hAnsi="Consolas" w:cs="Consolas"/>
          <w:color w:val="A31515"/>
          <w:szCs w:val="19"/>
        </w:rPr>
        <w:t>']'</w:t>
      </w:r>
      <w:r w:rsidR="009F32B9" w:rsidRPr="009F32B9">
        <w:rPr>
          <w:noProof/>
          <w:lang w:eastAsia="es-ES"/>
        </w:rPr>
        <w:t xml:space="preserve"> </w:t>
      </w:r>
      <w:r w:rsidR="009F32B9">
        <w:rPr>
          <w:noProof/>
          <w:lang w:eastAsia="es-ES"/>
        </w:rPr>
        <w:t xml:space="preserve"> determinar la </w:t>
      </w:r>
      <w:r w:rsidR="009F32B9" w:rsidRPr="002C79D7">
        <w:rPr>
          <w:b/>
          <w:noProof/>
          <w:lang w:eastAsia="es-ES"/>
        </w:rPr>
        <w:t>menor</w:t>
      </w:r>
      <w:r w:rsidR="009F32B9">
        <w:rPr>
          <w:noProof/>
          <w:lang w:eastAsia="es-ES"/>
        </w:rPr>
        <w:t xml:space="preserve"> cantidad de operaciones que hay que realizar para balancearla. También es necesario detectar el caso en que no es posible. Por ejemplo:</w:t>
      </w:r>
    </w:p>
    <w:p w14:paraId="3679C06D" w14:textId="53AF4218" w:rsidR="00866516" w:rsidRDefault="00866516" w:rsidP="00C769BD">
      <w:pPr>
        <w:jc w:val="both"/>
        <w:rPr>
          <w:rFonts w:ascii="Consolas" w:hAnsi="Consolas" w:cs="Consolas"/>
          <w:color w:val="A31515"/>
          <w:szCs w:val="19"/>
        </w:rPr>
      </w:pP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no hay forma de balancearla con la operación definida</w:t>
      </w:r>
    </w:p>
    <w:p w14:paraId="05877FAB" w14:textId="6B6E5587" w:rsidR="00866516" w:rsidRDefault="00866516" w:rsidP="00C769BD">
      <w:pPr>
        <w:jc w:val="both"/>
        <w:rPr>
          <w:noProof/>
          <w:lang w:eastAsia="es-ES"/>
        </w:rPr>
      </w:pPr>
      <w:r>
        <w:rPr>
          <w:rFonts w:ascii="Consolas" w:hAnsi="Consolas" w:cs="Consolas"/>
          <w:color w:val="A31515"/>
          <w:szCs w:val="19"/>
        </w:rPr>
        <w:t>"</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866516">
        <w:rPr>
          <w:rFonts w:ascii="Consolas" w:hAnsi="Consolas" w:cs="Consolas"/>
          <w:b/>
          <w:color w:val="00FF00"/>
          <w:szCs w:val="19"/>
        </w:rPr>
        <w:t>(</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866516">
        <w:rPr>
          <w:rFonts w:ascii="Consolas" w:hAnsi="Consolas" w:cs="Consolas"/>
          <w:b/>
          <w:color w:val="00FF00"/>
          <w:szCs w:val="19"/>
        </w:rPr>
        <w:t>[</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866516">
        <w:rPr>
          <w:rFonts w:ascii="Consolas" w:hAnsi="Consolas" w:cs="Consolas"/>
          <w:color w:val="00FF0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3 operaciones (no es óptimo)  </w:t>
      </w:r>
    </w:p>
    <w:p w14:paraId="642FFA4F" w14:textId="11282B40" w:rsidR="009F32B9" w:rsidRPr="009F32B9" w:rsidRDefault="00866516" w:rsidP="00C769BD">
      <w:pPr>
        <w:jc w:val="both"/>
        <w:rPr>
          <w:noProof/>
          <w:lang w:eastAsia="es-ES"/>
        </w:rPr>
      </w:pPr>
      <w:r>
        <w:rPr>
          <w:rFonts w:ascii="Consolas" w:hAnsi="Consolas" w:cs="Consolas"/>
          <w:color w:val="A31515"/>
          <w:szCs w:val="19"/>
        </w:rPr>
        <w:t>"</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866516">
        <w:rPr>
          <w:rFonts w:ascii="Consolas" w:hAnsi="Consolas" w:cs="Consolas"/>
          <w:b/>
          <w:color w:val="00FF00"/>
          <w:szCs w:val="19"/>
        </w:rPr>
        <w:t>{</w:t>
      </w:r>
      <w:r>
        <w:rPr>
          <w:rFonts w:ascii="Consolas" w:hAnsi="Consolas" w:cs="Consolas"/>
          <w:color w:val="A31515"/>
          <w:szCs w:val="19"/>
        </w:rPr>
        <w:t>}</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866516">
        <w:rPr>
          <w:rFonts w:ascii="Consolas" w:hAnsi="Consolas" w:cs="Consolas"/>
          <w:b/>
          <w:color w:val="00FF0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2 operaciones (óptimo) [solución 1]</w:t>
      </w:r>
    </w:p>
    <w:p w14:paraId="15B90DCD" w14:textId="4A44596A" w:rsidR="00866516" w:rsidRPr="009F32B9" w:rsidRDefault="00866516" w:rsidP="00866516">
      <w:pPr>
        <w:jc w:val="both"/>
        <w:rPr>
          <w:noProof/>
          <w:lang w:eastAsia="es-ES"/>
        </w:rPr>
      </w:pPr>
      <w:r>
        <w:rPr>
          <w:rFonts w:ascii="Consolas" w:hAnsi="Consolas" w:cs="Consolas"/>
          <w:color w:val="A31515"/>
          <w:szCs w:val="19"/>
        </w:rPr>
        <w:t>"</w:t>
      </w:r>
      <w:r w:rsidRPr="00AC04F9">
        <w:rPr>
          <w:rFonts w:ascii="Consolas" w:hAnsi="Consolas" w:cs="Consolas"/>
          <w:b/>
          <w:color w:val="1F3864" w:themeColor="accent5" w:themeShade="80"/>
          <w:szCs w:val="19"/>
        </w:rPr>
        <w:t>}</w:t>
      </w:r>
      <w:r>
        <w:rPr>
          <w:rFonts w:ascii="Consolas" w:hAnsi="Consolas" w:cs="Consolas"/>
          <w:color w:val="A31515"/>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866516">
        <w:rPr>
          <w:rFonts w:ascii="Consolas" w:hAnsi="Consolas" w:cs="Consolas"/>
          <w:b/>
          <w:color w:val="00FF00"/>
          <w:szCs w:val="19"/>
        </w:rPr>
        <w:t>{</w:t>
      </w:r>
      <w:r>
        <w:rPr>
          <w:rFonts w:ascii="Consolas" w:hAnsi="Consolas" w:cs="Consolas"/>
          <w:color w:val="A31515"/>
          <w:szCs w:val="19"/>
        </w:rPr>
        <w:t>}[</w:t>
      </w:r>
      <w:r w:rsidRPr="00AC04F9">
        <w:rPr>
          <w:rFonts w:ascii="Consolas" w:hAnsi="Consolas" w:cs="Consolas"/>
          <w:b/>
          <w:color w:val="1F3864" w:themeColor="accent5" w:themeShade="80"/>
          <w:szCs w:val="19"/>
        </w:rPr>
        <w:t>)</w:t>
      </w:r>
      <w:r w:rsidRPr="00326FE7">
        <w:rPr>
          <w:rFonts w:ascii="Consolas" w:hAnsi="Consolas" w:cs="Consolas"/>
          <w:color w:val="A31515"/>
          <w:szCs w:val="19"/>
        </w:rPr>
        <w:t>"</w:t>
      </w:r>
      <w:r>
        <w:rPr>
          <w:rFonts w:ascii="Consolas" w:hAnsi="Consolas" w:cs="Consolas"/>
          <w:color w:val="A31515"/>
          <w:szCs w:val="19"/>
        </w:rPr>
        <w:t xml:space="preserve"> =&gt; "{}[</w:t>
      </w:r>
      <w:r w:rsidRPr="00866516">
        <w:rPr>
          <w:rFonts w:ascii="Consolas" w:hAnsi="Consolas" w:cs="Consolas"/>
          <w:b/>
          <w:color w:val="00FF00"/>
          <w:szCs w:val="19"/>
        </w:rPr>
        <w:t>]</w:t>
      </w:r>
      <w:r w:rsidRPr="00326FE7">
        <w:rPr>
          <w:rFonts w:ascii="Consolas" w:hAnsi="Consolas" w:cs="Consolas"/>
          <w:color w:val="A31515"/>
          <w:szCs w:val="19"/>
        </w:rPr>
        <w:t>"</w:t>
      </w:r>
      <w:r>
        <w:rPr>
          <w:rFonts w:ascii="Consolas" w:hAnsi="Consolas" w:cs="Consolas"/>
          <w:color w:val="A31515"/>
          <w:szCs w:val="19"/>
        </w:rPr>
        <w:t xml:space="preserve"> =&gt; 2 operaciones (óptimo) [solución 2]</w:t>
      </w:r>
    </w:p>
    <w:p w14:paraId="137CEF49" w14:textId="77777777" w:rsidR="00674FCD" w:rsidRDefault="00674FCD" w:rsidP="008469C5">
      <w:pPr>
        <w:spacing w:after="0" w:line="240" w:lineRule="auto"/>
        <w:jc w:val="both"/>
        <w:rPr>
          <w:noProof/>
          <w:lang w:eastAsia="es-ES"/>
        </w:rPr>
      </w:pPr>
    </w:p>
    <w:p w14:paraId="354DFD7B" w14:textId="3A5148FF" w:rsidR="00C769BD" w:rsidRDefault="00C769BD" w:rsidP="00C769BD">
      <w:pPr>
        <w:jc w:val="both"/>
      </w:pPr>
      <w:r w:rsidRPr="002C73DD">
        <w:t>Usted debe haber recibido junto a este documento una solución de Visual Studio con dos proyectos: una biblioteca de clases</w:t>
      </w:r>
      <w:r>
        <w:t xml:space="preserve"> (</w:t>
      </w:r>
      <w:r w:rsidRPr="00647928">
        <w:rPr>
          <w:i/>
        </w:rPr>
        <w:t>Class Library</w:t>
      </w:r>
      <w:r>
        <w:t>)</w:t>
      </w:r>
      <w:r w:rsidRPr="002C73DD">
        <w:t xml:space="preserve"> y </w:t>
      </w:r>
      <w:r>
        <w:t xml:space="preserve">una </w:t>
      </w:r>
      <w:r w:rsidRPr="002C73DD">
        <w:t>aplicación de consola</w:t>
      </w:r>
      <w:r>
        <w:t xml:space="preserve"> (</w:t>
      </w:r>
      <w:r w:rsidRPr="00647928">
        <w:rPr>
          <w:i/>
        </w:rPr>
        <w:t>Console Application</w:t>
      </w:r>
      <w:r>
        <w:t xml:space="preserve">). Usted debe implementar el método </w:t>
      </w:r>
      <w:r w:rsidR="00674FCD">
        <w:rPr>
          <w:rFonts w:ascii="Consolas" w:eastAsia="Times New Roman" w:hAnsi="Consolas" w:cs="Courier New"/>
          <w:color w:val="000000"/>
          <w:sz w:val="20"/>
          <w:szCs w:val="20"/>
          <w:lang w:eastAsia="es-ES"/>
        </w:rPr>
        <w:t>MinOperacionesParaBalancear</w:t>
      </w:r>
      <w:r>
        <w:rPr>
          <w:i/>
        </w:rPr>
        <w:t xml:space="preserve"> </w:t>
      </w:r>
      <w:r>
        <w:t xml:space="preserve">que se encuentra en la clase </w:t>
      </w:r>
      <w:r w:rsidR="00674FCD">
        <w:rPr>
          <w:rFonts w:ascii="Consolas" w:eastAsia="Times New Roman" w:hAnsi="Consolas" w:cs="Courier New"/>
          <w:color w:val="2B91AF"/>
          <w:sz w:val="20"/>
          <w:szCs w:val="20"/>
          <w:lang w:eastAsia="es-ES"/>
        </w:rPr>
        <w:t>CadenasBalanceadas</w:t>
      </w:r>
      <w:r>
        <w:rPr>
          <w:i/>
        </w:rPr>
        <w:t xml:space="preserve"> </w:t>
      </w:r>
      <w:r>
        <w:t xml:space="preserve">en el </w:t>
      </w:r>
      <w:r w:rsidRPr="00FD1E94">
        <w:rPr>
          <w:i/>
        </w:rPr>
        <w:t>namespace</w:t>
      </w:r>
      <w:r>
        <w:rPr>
          <w:i/>
        </w:rPr>
        <w:t xml:space="preserve"> </w:t>
      </w:r>
      <w:r w:rsidR="00647928" w:rsidRPr="00C769BD">
        <w:rPr>
          <w:rFonts w:ascii="Consolas" w:eastAsia="Times New Roman" w:hAnsi="Consolas" w:cs="Courier New"/>
          <w:color w:val="000000"/>
          <w:sz w:val="20"/>
          <w:szCs w:val="20"/>
          <w:lang w:eastAsia="es-ES"/>
        </w:rPr>
        <w:t>Weboo.Examen</w:t>
      </w:r>
      <w:r>
        <w:t xml:space="preserve">. </w:t>
      </w:r>
      <w:r w:rsidRPr="002C73DD">
        <w:t>En la biblioteca de clases encontrará</w:t>
      </w:r>
      <w:r>
        <w:t xml:space="preserve"> la </w:t>
      </w:r>
      <w:r w:rsidRPr="002C73DD">
        <w:t>siguiente definición:</w:t>
      </w:r>
    </w:p>
    <w:p w14:paraId="5C2F4028" w14:textId="77777777" w:rsidR="00C769BD" w:rsidRPr="00C769BD" w:rsidRDefault="00C769BD" w:rsidP="0064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FF"/>
          <w:sz w:val="20"/>
          <w:szCs w:val="20"/>
          <w:lang w:val="en-US" w:eastAsia="es-ES"/>
        </w:rPr>
        <w:t>namespace</w:t>
      </w:r>
      <w:r w:rsidRPr="00C769BD">
        <w:rPr>
          <w:rFonts w:ascii="Consolas" w:eastAsia="Times New Roman" w:hAnsi="Consolas" w:cs="Courier New"/>
          <w:color w:val="000000"/>
          <w:sz w:val="20"/>
          <w:szCs w:val="20"/>
          <w:lang w:val="en-US" w:eastAsia="es-ES"/>
        </w:rPr>
        <w:t> Weboo.Examen</w:t>
      </w:r>
    </w:p>
    <w:p w14:paraId="1BBD276F" w14:textId="77777777" w:rsidR="00C769BD" w:rsidRPr="00C769BD" w:rsidRDefault="00C769BD" w:rsidP="0064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w:t>
      </w:r>
    </w:p>
    <w:p w14:paraId="429E8C30" w14:textId="4C9D4D0A" w:rsidR="00C769BD" w:rsidRPr="00C769BD" w:rsidRDefault="00C769BD" w:rsidP="0064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    </w:t>
      </w:r>
      <w:bookmarkStart w:id="1" w:name="OLE_LINK11"/>
      <w:bookmarkStart w:id="2" w:name="OLE_LINK12"/>
      <w:r w:rsidRPr="00C769BD">
        <w:rPr>
          <w:rFonts w:ascii="Consolas" w:eastAsia="Times New Roman" w:hAnsi="Consolas" w:cs="Courier New"/>
          <w:color w:val="0000FF"/>
          <w:sz w:val="20"/>
          <w:szCs w:val="20"/>
          <w:lang w:val="en-US" w:eastAsia="es-ES"/>
        </w:rPr>
        <w:t>public</w:t>
      </w: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FF"/>
          <w:sz w:val="20"/>
          <w:szCs w:val="20"/>
          <w:lang w:val="en-US" w:eastAsia="es-ES"/>
        </w:rPr>
        <w:t>class</w:t>
      </w:r>
      <w:r w:rsidRPr="00C769BD">
        <w:rPr>
          <w:rFonts w:ascii="Consolas" w:eastAsia="Times New Roman" w:hAnsi="Consolas" w:cs="Courier New"/>
          <w:color w:val="000000"/>
          <w:sz w:val="20"/>
          <w:szCs w:val="20"/>
          <w:lang w:val="en-US" w:eastAsia="es-ES"/>
        </w:rPr>
        <w:t> </w:t>
      </w:r>
      <w:r w:rsidR="00674FCD">
        <w:rPr>
          <w:rFonts w:ascii="Consolas" w:eastAsia="Times New Roman" w:hAnsi="Consolas" w:cs="Courier New"/>
          <w:color w:val="2B91AF"/>
          <w:sz w:val="20"/>
          <w:szCs w:val="20"/>
          <w:lang w:val="en-US" w:eastAsia="es-ES"/>
        </w:rPr>
        <w:t>CadenasBalanceadas</w:t>
      </w:r>
    </w:p>
    <w:p w14:paraId="5774F67C" w14:textId="77777777" w:rsidR="00C769BD" w:rsidRPr="00C769BD" w:rsidRDefault="00C769BD" w:rsidP="0064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    {</w:t>
      </w:r>
    </w:p>
    <w:p w14:paraId="3D20E636" w14:textId="17A33910" w:rsidR="00C769BD" w:rsidRPr="00C769BD" w:rsidRDefault="00C769BD" w:rsidP="0064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val="en-US" w:eastAsia="es-ES"/>
        </w:rPr>
      </w:pP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FF"/>
          <w:sz w:val="20"/>
          <w:szCs w:val="20"/>
          <w:lang w:val="en-US" w:eastAsia="es-ES"/>
        </w:rPr>
        <w:t>public</w:t>
      </w: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FF"/>
          <w:sz w:val="20"/>
          <w:szCs w:val="20"/>
          <w:lang w:val="en-US" w:eastAsia="es-ES"/>
        </w:rPr>
        <w:t>static</w:t>
      </w: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FF"/>
          <w:sz w:val="20"/>
          <w:szCs w:val="20"/>
          <w:lang w:val="en-US" w:eastAsia="es-ES"/>
        </w:rPr>
        <w:t>int</w:t>
      </w:r>
      <w:r w:rsidR="00674FCD">
        <w:rPr>
          <w:rFonts w:ascii="Consolas" w:eastAsia="Times New Roman" w:hAnsi="Consolas" w:cs="Courier New"/>
          <w:color w:val="000000"/>
          <w:sz w:val="20"/>
          <w:szCs w:val="20"/>
          <w:lang w:val="en-US" w:eastAsia="es-ES"/>
        </w:rPr>
        <w:t> MinOperacionesParaBalancear</w:t>
      </w:r>
      <w:r w:rsidRPr="00C769BD">
        <w:rPr>
          <w:rFonts w:ascii="Consolas" w:eastAsia="Times New Roman" w:hAnsi="Consolas" w:cs="Courier New"/>
          <w:color w:val="000000"/>
          <w:sz w:val="20"/>
          <w:szCs w:val="20"/>
          <w:lang w:val="en-US" w:eastAsia="es-ES"/>
        </w:rPr>
        <w:t>(</w:t>
      </w:r>
      <w:r w:rsidR="00674FCD">
        <w:rPr>
          <w:rFonts w:ascii="Consolas" w:eastAsia="Times New Roman" w:hAnsi="Consolas" w:cs="Courier New"/>
          <w:color w:val="0000FF"/>
          <w:sz w:val="20"/>
          <w:szCs w:val="20"/>
          <w:lang w:val="en-US" w:eastAsia="es-ES"/>
        </w:rPr>
        <w:t>string</w:t>
      </w:r>
      <w:r w:rsidR="00674FCD">
        <w:rPr>
          <w:rFonts w:ascii="Consolas" w:eastAsia="Times New Roman" w:hAnsi="Consolas" w:cs="Courier New"/>
          <w:color w:val="000000"/>
          <w:sz w:val="20"/>
          <w:szCs w:val="20"/>
          <w:lang w:val="en-US" w:eastAsia="es-ES"/>
        </w:rPr>
        <w:t> s</w:t>
      </w:r>
      <w:r w:rsidRPr="00C769BD">
        <w:rPr>
          <w:rFonts w:ascii="Consolas" w:eastAsia="Times New Roman" w:hAnsi="Consolas" w:cs="Courier New"/>
          <w:color w:val="000000"/>
          <w:sz w:val="20"/>
          <w:szCs w:val="20"/>
          <w:lang w:val="en-US" w:eastAsia="es-ES"/>
        </w:rPr>
        <w:t>)</w:t>
      </w:r>
    </w:p>
    <w:p w14:paraId="322C866D" w14:textId="77777777" w:rsidR="00C769BD" w:rsidRPr="00C769BD" w:rsidRDefault="00C769BD" w:rsidP="0064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eastAsia="es-ES"/>
        </w:rPr>
      </w:pPr>
      <w:r w:rsidRPr="00C769BD">
        <w:rPr>
          <w:rFonts w:ascii="Consolas" w:eastAsia="Times New Roman" w:hAnsi="Consolas" w:cs="Courier New"/>
          <w:color w:val="000000"/>
          <w:sz w:val="20"/>
          <w:szCs w:val="20"/>
          <w:lang w:val="en-US" w:eastAsia="es-ES"/>
        </w:rPr>
        <w:t>        </w:t>
      </w:r>
      <w:r w:rsidRPr="00C769BD">
        <w:rPr>
          <w:rFonts w:ascii="Consolas" w:eastAsia="Times New Roman" w:hAnsi="Consolas" w:cs="Courier New"/>
          <w:color w:val="000000"/>
          <w:sz w:val="20"/>
          <w:szCs w:val="20"/>
          <w:lang w:eastAsia="es-ES"/>
        </w:rPr>
        <w:t>{</w:t>
      </w:r>
    </w:p>
    <w:p w14:paraId="712DD125" w14:textId="77777777" w:rsidR="00C769BD" w:rsidRPr="00C769BD" w:rsidRDefault="00C769BD" w:rsidP="0064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eastAsia="es-ES"/>
        </w:rPr>
      </w:pPr>
      <w:r w:rsidRPr="00C769BD">
        <w:rPr>
          <w:rFonts w:ascii="Consolas" w:eastAsia="Times New Roman" w:hAnsi="Consolas" w:cs="Courier New"/>
          <w:color w:val="000000"/>
          <w:sz w:val="20"/>
          <w:szCs w:val="20"/>
          <w:lang w:eastAsia="es-ES"/>
        </w:rPr>
        <w:t>            </w:t>
      </w:r>
      <w:r w:rsidRPr="00C769BD">
        <w:rPr>
          <w:rFonts w:ascii="Consolas" w:eastAsia="Times New Roman" w:hAnsi="Consolas" w:cs="Courier New"/>
          <w:color w:val="008000"/>
          <w:sz w:val="20"/>
          <w:szCs w:val="20"/>
          <w:lang w:eastAsia="es-ES"/>
        </w:rPr>
        <w:t>//Borre la siguiente línea y escriba su código</w:t>
      </w:r>
    </w:p>
    <w:p w14:paraId="05BD7893" w14:textId="77777777" w:rsidR="00C769BD" w:rsidRPr="00C769BD" w:rsidRDefault="00C769BD" w:rsidP="0064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eastAsia="es-ES"/>
        </w:rPr>
      </w:pPr>
      <w:r w:rsidRPr="00C769BD">
        <w:rPr>
          <w:rFonts w:ascii="Consolas" w:eastAsia="Times New Roman" w:hAnsi="Consolas" w:cs="Courier New"/>
          <w:color w:val="000000"/>
          <w:sz w:val="20"/>
          <w:szCs w:val="20"/>
          <w:lang w:eastAsia="es-ES"/>
        </w:rPr>
        <w:t>            </w:t>
      </w:r>
      <w:r w:rsidRPr="00C769BD">
        <w:rPr>
          <w:rFonts w:ascii="Consolas" w:eastAsia="Times New Roman" w:hAnsi="Consolas" w:cs="Courier New"/>
          <w:color w:val="0000FF"/>
          <w:sz w:val="20"/>
          <w:szCs w:val="20"/>
          <w:lang w:eastAsia="es-ES"/>
        </w:rPr>
        <w:t>throw</w:t>
      </w:r>
      <w:r w:rsidRPr="00C769BD">
        <w:rPr>
          <w:rFonts w:ascii="Consolas" w:eastAsia="Times New Roman" w:hAnsi="Consolas" w:cs="Courier New"/>
          <w:color w:val="000000"/>
          <w:sz w:val="20"/>
          <w:szCs w:val="20"/>
          <w:lang w:eastAsia="es-ES"/>
        </w:rPr>
        <w:t> </w:t>
      </w:r>
      <w:r w:rsidRPr="00C769BD">
        <w:rPr>
          <w:rFonts w:ascii="Consolas" w:eastAsia="Times New Roman" w:hAnsi="Consolas" w:cs="Courier New"/>
          <w:color w:val="0000FF"/>
          <w:sz w:val="20"/>
          <w:szCs w:val="20"/>
          <w:lang w:eastAsia="es-ES"/>
        </w:rPr>
        <w:t>new</w:t>
      </w:r>
      <w:r w:rsidRPr="00C769BD">
        <w:rPr>
          <w:rFonts w:ascii="Consolas" w:eastAsia="Times New Roman" w:hAnsi="Consolas" w:cs="Courier New"/>
          <w:color w:val="000000"/>
          <w:sz w:val="20"/>
          <w:szCs w:val="20"/>
          <w:lang w:eastAsia="es-ES"/>
        </w:rPr>
        <w:t> </w:t>
      </w:r>
      <w:r w:rsidRPr="00C769BD">
        <w:rPr>
          <w:rFonts w:ascii="Consolas" w:eastAsia="Times New Roman" w:hAnsi="Consolas" w:cs="Courier New"/>
          <w:b/>
          <w:bCs/>
          <w:color w:val="008DD9"/>
          <w:sz w:val="20"/>
          <w:szCs w:val="20"/>
          <w:lang w:eastAsia="es-ES"/>
        </w:rPr>
        <w:t>NotImplementedException</w:t>
      </w:r>
      <w:r w:rsidRPr="00C769BD">
        <w:rPr>
          <w:rFonts w:ascii="Consolas" w:eastAsia="Times New Roman" w:hAnsi="Consolas" w:cs="Courier New"/>
          <w:color w:val="000000"/>
          <w:sz w:val="20"/>
          <w:szCs w:val="20"/>
          <w:lang w:eastAsia="es-ES"/>
        </w:rPr>
        <w:t>();</w:t>
      </w:r>
    </w:p>
    <w:p w14:paraId="50C743E4" w14:textId="77777777" w:rsidR="00C769BD" w:rsidRPr="00C769BD" w:rsidRDefault="00C769BD" w:rsidP="0064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eastAsia="es-ES"/>
        </w:rPr>
      </w:pPr>
      <w:r w:rsidRPr="00C769BD">
        <w:rPr>
          <w:rFonts w:ascii="Consolas" w:eastAsia="Times New Roman" w:hAnsi="Consolas" w:cs="Courier New"/>
          <w:color w:val="000000"/>
          <w:sz w:val="20"/>
          <w:szCs w:val="20"/>
          <w:lang w:eastAsia="es-ES"/>
        </w:rPr>
        <w:t>        }</w:t>
      </w:r>
    </w:p>
    <w:p w14:paraId="07846D47" w14:textId="77777777" w:rsidR="00C769BD" w:rsidRPr="00C769BD" w:rsidRDefault="00C769BD" w:rsidP="0064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eastAsia="es-ES"/>
        </w:rPr>
      </w:pPr>
      <w:r w:rsidRPr="00C769BD">
        <w:rPr>
          <w:rFonts w:ascii="Consolas" w:eastAsia="Times New Roman" w:hAnsi="Consolas" w:cs="Courier New"/>
          <w:color w:val="000000"/>
          <w:sz w:val="20"/>
          <w:szCs w:val="20"/>
          <w:lang w:eastAsia="es-ES"/>
        </w:rPr>
        <w:t>    }</w:t>
      </w:r>
    </w:p>
    <w:bookmarkEnd w:id="1"/>
    <w:bookmarkEnd w:id="2"/>
    <w:p w14:paraId="7E610266" w14:textId="77777777" w:rsidR="00C769BD" w:rsidRPr="00C769BD" w:rsidRDefault="00C769BD" w:rsidP="0064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nsolas" w:eastAsia="Times New Roman" w:hAnsi="Consolas" w:cs="Courier New"/>
          <w:color w:val="000000"/>
          <w:sz w:val="20"/>
          <w:szCs w:val="20"/>
          <w:lang w:eastAsia="es-ES"/>
        </w:rPr>
      </w:pPr>
      <w:r w:rsidRPr="00C769BD">
        <w:rPr>
          <w:rFonts w:ascii="Consolas" w:eastAsia="Times New Roman" w:hAnsi="Consolas" w:cs="Courier New"/>
          <w:color w:val="000000"/>
          <w:sz w:val="20"/>
          <w:szCs w:val="20"/>
          <w:lang w:eastAsia="es-ES"/>
        </w:rPr>
        <w:t>}</w:t>
      </w:r>
    </w:p>
    <w:p w14:paraId="7FA1C0E7" w14:textId="77777777" w:rsidR="00C769BD" w:rsidRDefault="00C769BD" w:rsidP="008469C5">
      <w:pPr>
        <w:spacing w:after="0" w:line="240" w:lineRule="auto"/>
        <w:jc w:val="both"/>
      </w:pPr>
    </w:p>
    <w:p w14:paraId="51AB72A1" w14:textId="54771AC1" w:rsidR="00C769BD" w:rsidRDefault="005F3082" w:rsidP="005F3082">
      <w:pPr>
        <w:jc w:val="both"/>
      </w:pPr>
      <w:r>
        <w:t xml:space="preserve">Este método tiene como parámetro un </w:t>
      </w:r>
      <w:r w:rsidR="003D5B07">
        <w:rPr>
          <w:rFonts w:ascii="Consolas" w:eastAsia="Times New Roman" w:hAnsi="Consolas" w:cs="Courier New"/>
          <w:color w:val="0000FF"/>
          <w:sz w:val="20"/>
          <w:szCs w:val="20"/>
          <w:lang w:eastAsia="es-ES"/>
        </w:rPr>
        <w:t>string</w:t>
      </w:r>
      <w:r w:rsidRPr="00C769BD">
        <w:t> </w:t>
      </w:r>
      <w:r w:rsidR="003D5B07">
        <w:t xml:space="preserve">que representa una cadena formada por </w:t>
      </w:r>
      <w:r w:rsidR="003D5B07" w:rsidRPr="009F32B9">
        <w:rPr>
          <w:rFonts w:ascii="Consolas" w:hAnsi="Consolas" w:cs="Consolas"/>
          <w:color w:val="A31515"/>
          <w:szCs w:val="19"/>
        </w:rPr>
        <w:t>'('</w:t>
      </w:r>
      <w:r w:rsidR="003D5B07" w:rsidRPr="009F32B9">
        <w:rPr>
          <w:noProof/>
          <w:lang w:eastAsia="es-ES"/>
        </w:rPr>
        <w:t xml:space="preserve">, </w:t>
      </w:r>
      <w:r w:rsidR="003D5B07" w:rsidRPr="009F32B9">
        <w:rPr>
          <w:rFonts w:ascii="Consolas" w:hAnsi="Consolas" w:cs="Consolas"/>
          <w:color w:val="A31515"/>
          <w:szCs w:val="19"/>
        </w:rPr>
        <w:t>')'</w:t>
      </w:r>
      <w:r w:rsidR="003D5B07" w:rsidRPr="009F32B9">
        <w:rPr>
          <w:i/>
          <w:noProof/>
          <w:lang w:eastAsia="es-ES"/>
        </w:rPr>
        <w:t xml:space="preserve">, </w:t>
      </w:r>
      <w:r w:rsidR="003D5B07" w:rsidRPr="009F32B9">
        <w:rPr>
          <w:rFonts w:ascii="Consolas" w:hAnsi="Consolas" w:cs="Consolas"/>
          <w:color w:val="A31515"/>
          <w:szCs w:val="19"/>
        </w:rPr>
        <w:t>'{'</w:t>
      </w:r>
      <w:r w:rsidR="003D5B07" w:rsidRPr="009F32B9">
        <w:rPr>
          <w:i/>
          <w:noProof/>
          <w:lang w:eastAsia="es-ES"/>
        </w:rPr>
        <w:t xml:space="preserve">, </w:t>
      </w:r>
      <w:r w:rsidR="003D5B07" w:rsidRPr="009F32B9">
        <w:rPr>
          <w:rFonts w:ascii="Consolas" w:hAnsi="Consolas" w:cs="Consolas"/>
          <w:color w:val="A31515"/>
          <w:szCs w:val="19"/>
        </w:rPr>
        <w:t>'}'</w:t>
      </w:r>
      <w:r w:rsidR="003D5B07" w:rsidRPr="009F32B9">
        <w:rPr>
          <w:i/>
          <w:noProof/>
          <w:lang w:eastAsia="es-ES"/>
        </w:rPr>
        <w:t xml:space="preserve">, </w:t>
      </w:r>
      <w:r w:rsidR="003D5B07" w:rsidRPr="009F32B9">
        <w:rPr>
          <w:rFonts w:ascii="Consolas" w:hAnsi="Consolas" w:cs="Consolas"/>
          <w:color w:val="A31515"/>
          <w:szCs w:val="19"/>
        </w:rPr>
        <w:t>'['</w:t>
      </w:r>
      <w:r w:rsidR="003D5B07" w:rsidRPr="009F32B9">
        <w:rPr>
          <w:i/>
          <w:noProof/>
          <w:lang w:eastAsia="es-ES"/>
        </w:rPr>
        <w:t xml:space="preserve"> y</w:t>
      </w:r>
      <w:r w:rsidR="003D5B07" w:rsidRPr="009F32B9">
        <w:rPr>
          <w:i/>
          <w:noProof/>
          <w:color w:val="2E74B5" w:themeColor="accent1" w:themeShade="BF"/>
          <w:lang w:eastAsia="es-ES"/>
        </w:rPr>
        <w:t xml:space="preserve"> </w:t>
      </w:r>
      <w:r w:rsidR="003D5B07" w:rsidRPr="009F32B9">
        <w:rPr>
          <w:rFonts w:ascii="Consolas" w:hAnsi="Consolas" w:cs="Consolas"/>
          <w:color w:val="A31515"/>
          <w:szCs w:val="19"/>
        </w:rPr>
        <w:t>']'</w:t>
      </w:r>
      <w:r w:rsidR="003D5B07">
        <w:t xml:space="preserve"> que se quiere balancear </w:t>
      </w:r>
      <w:r w:rsidR="00391A00">
        <w:t xml:space="preserve">aplicando </w:t>
      </w:r>
      <w:r w:rsidR="004A7578">
        <w:t>reemplazos</w:t>
      </w:r>
      <w:r w:rsidR="000F1F18">
        <w:t>,</w:t>
      </w:r>
      <w:r w:rsidR="004A7578">
        <w:t xml:space="preserve"> de uno en uno</w:t>
      </w:r>
      <w:r w:rsidR="000F1F18">
        <w:t>,</w:t>
      </w:r>
      <w:r w:rsidR="00391A00">
        <w:t xml:space="preserve"> como fue definido</w:t>
      </w:r>
      <w:r w:rsidR="00250A6A">
        <w:t xml:space="preserve">. </w:t>
      </w:r>
      <w:r w:rsidR="003D5B07">
        <w:t xml:space="preserve">Este método que </w:t>
      </w:r>
      <w:r w:rsidR="00391A00">
        <w:t>U</w:t>
      </w:r>
      <w:r w:rsidR="003D5B07">
        <w:t xml:space="preserve">d debe implementar tiene que computar </w:t>
      </w:r>
      <w:r w:rsidR="003D5B07" w:rsidRPr="003D5B07">
        <w:rPr>
          <w:b/>
        </w:rPr>
        <w:t xml:space="preserve">la menor cantidad de operaciones que </w:t>
      </w:r>
      <w:r w:rsidR="00250A6A">
        <w:rPr>
          <w:b/>
        </w:rPr>
        <w:t xml:space="preserve">son suficientes </w:t>
      </w:r>
      <w:r w:rsidR="003D5B07" w:rsidRPr="003D5B07">
        <w:rPr>
          <w:b/>
        </w:rPr>
        <w:t>para balancear la cadena</w:t>
      </w:r>
      <w:r w:rsidR="003D5B07">
        <w:t xml:space="preserve">. De no existir forma de balancear la cadena debe devolver el valor </w:t>
      </w:r>
      <w:r w:rsidR="003D5B07" w:rsidRPr="003D5B07">
        <w:rPr>
          <w:rFonts w:ascii="Consolas" w:hAnsi="Consolas"/>
          <w:b/>
        </w:rPr>
        <w:t>-1</w:t>
      </w:r>
      <w:r w:rsidR="003D5B07">
        <w:t>.</w:t>
      </w:r>
      <w:r>
        <w:t xml:space="preserve"> </w:t>
      </w:r>
    </w:p>
    <w:p w14:paraId="1D852B8C" w14:textId="0FD4C064" w:rsidR="0087187F" w:rsidRDefault="0087187F" w:rsidP="0087187F">
      <w:pPr>
        <w:jc w:val="both"/>
      </w:pPr>
      <w:r>
        <w:t>Puede asumir que:</w:t>
      </w:r>
    </w:p>
    <w:p w14:paraId="18E45BCD" w14:textId="2D1ADA63" w:rsidR="0087187F" w:rsidRPr="00634251" w:rsidRDefault="0087187F" w:rsidP="0087187F">
      <w:pPr>
        <w:jc w:val="both"/>
      </w:pPr>
      <w:r>
        <w:t xml:space="preserve">- El parámetro </w:t>
      </w:r>
      <w:r w:rsidR="003D5B07">
        <w:rPr>
          <w:rFonts w:ascii="Consolas" w:hAnsi="Consolas" w:cs="Consolas"/>
          <w:color w:val="000000"/>
        </w:rPr>
        <w:t>s</w:t>
      </w:r>
      <w:r>
        <w:t xml:space="preserve"> </w:t>
      </w:r>
      <w:r>
        <w:rPr>
          <w:b/>
        </w:rPr>
        <w:t xml:space="preserve">siempre </w:t>
      </w:r>
      <w:r w:rsidR="003D5B07">
        <w:t>tendrá al menos 1 caracter</w:t>
      </w:r>
      <w:r>
        <w:t>.</w:t>
      </w:r>
      <w:r w:rsidR="003D5B07">
        <w:t xml:space="preserve"> La cadena solo estará formada por </w:t>
      </w:r>
      <w:r w:rsidR="003D5B07" w:rsidRPr="009F32B9">
        <w:rPr>
          <w:rFonts w:ascii="Consolas" w:hAnsi="Consolas" w:cs="Consolas"/>
          <w:color w:val="A31515"/>
          <w:szCs w:val="19"/>
        </w:rPr>
        <w:t>'('</w:t>
      </w:r>
      <w:r w:rsidR="003D5B07" w:rsidRPr="009F32B9">
        <w:rPr>
          <w:noProof/>
          <w:lang w:eastAsia="es-ES"/>
        </w:rPr>
        <w:t xml:space="preserve">, </w:t>
      </w:r>
      <w:r w:rsidR="003D5B07" w:rsidRPr="009F32B9">
        <w:rPr>
          <w:rFonts w:ascii="Consolas" w:hAnsi="Consolas" w:cs="Consolas"/>
          <w:color w:val="A31515"/>
          <w:szCs w:val="19"/>
        </w:rPr>
        <w:t>')'</w:t>
      </w:r>
      <w:r w:rsidR="003D5B07" w:rsidRPr="009F32B9">
        <w:rPr>
          <w:i/>
          <w:noProof/>
          <w:lang w:eastAsia="es-ES"/>
        </w:rPr>
        <w:t xml:space="preserve">, </w:t>
      </w:r>
      <w:r w:rsidR="003D5B07" w:rsidRPr="009F32B9">
        <w:rPr>
          <w:rFonts w:ascii="Consolas" w:hAnsi="Consolas" w:cs="Consolas"/>
          <w:color w:val="A31515"/>
          <w:szCs w:val="19"/>
        </w:rPr>
        <w:t>'{'</w:t>
      </w:r>
      <w:r w:rsidR="003D5B07" w:rsidRPr="009F32B9">
        <w:rPr>
          <w:i/>
          <w:noProof/>
          <w:lang w:eastAsia="es-ES"/>
        </w:rPr>
        <w:t xml:space="preserve">, </w:t>
      </w:r>
      <w:r w:rsidR="003D5B07" w:rsidRPr="009F32B9">
        <w:rPr>
          <w:rFonts w:ascii="Consolas" w:hAnsi="Consolas" w:cs="Consolas"/>
          <w:color w:val="A31515"/>
          <w:szCs w:val="19"/>
        </w:rPr>
        <w:t>'}'</w:t>
      </w:r>
      <w:r w:rsidR="003D5B07" w:rsidRPr="009F32B9">
        <w:rPr>
          <w:i/>
          <w:noProof/>
          <w:lang w:eastAsia="es-ES"/>
        </w:rPr>
        <w:t xml:space="preserve">, </w:t>
      </w:r>
      <w:r w:rsidR="003D5B07" w:rsidRPr="009F32B9">
        <w:rPr>
          <w:rFonts w:ascii="Consolas" w:hAnsi="Consolas" w:cs="Consolas"/>
          <w:color w:val="A31515"/>
          <w:szCs w:val="19"/>
        </w:rPr>
        <w:t>'['</w:t>
      </w:r>
      <w:r w:rsidR="003D5B07" w:rsidRPr="009F32B9">
        <w:rPr>
          <w:i/>
          <w:noProof/>
          <w:lang w:eastAsia="es-ES"/>
        </w:rPr>
        <w:t xml:space="preserve"> y</w:t>
      </w:r>
      <w:r w:rsidR="003D5B07" w:rsidRPr="009F32B9">
        <w:rPr>
          <w:i/>
          <w:noProof/>
          <w:color w:val="2E74B5" w:themeColor="accent1" w:themeShade="BF"/>
          <w:lang w:eastAsia="es-ES"/>
        </w:rPr>
        <w:t xml:space="preserve"> </w:t>
      </w:r>
      <w:r w:rsidR="003D5B07" w:rsidRPr="009F32B9">
        <w:rPr>
          <w:rFonts w:ascii="Consolas" w:hAnsi="Consolas" w:cs="Consolas"/>
          <w:color w:val="A31515"/>
          <w:szCs w:val="19"/>
        </w:rPr>
        <w:t>']'</w:t>
      </w:r>
      <w:r w:rsidR="00250A6A">
        <w:t>de  modo que no hay que verificar que puedan haber otro tipo de caracteres.</w:t>
      </w:r>
    </w:p>
    <w:p w14:paraId="4FF090F8" w14:textId="0B2ED969" w:rsidR="003D5B07" w:rsidRDefault="003D5B07" w:rsidP="00AE08E4">
      <w:pPr>
        <w:autoSpaceDE w:val="0"/>
        <w:autoSpaceDN w:val="0"/>
        <w:adjustRightInd w:val="0"/>
        <w:spacing w:after="0" w:line="240" w:lineRule="auto"/>
        <w:jc w:val="both"/>
      </w:pPr>
      <w:r w:rsidRPr="003D5B07">
        <w:rPr>
          <w:b/>
          <w:color w:val="FF0000"/>
          <w:u w:val="single"/>
        </w:rPr>
        <w:t>ATENCIÓN</w:t>
      </w:r>
      <w:r w:rsidRPr="003B7385">
        <w:rPr>
          <w:b/>
          <w:color w:val="FF0000"/>
        </w:rPr>
        <w:t>:</w:t>
      </w:r>
      <w:r>
        <w:rPr>
          <w:b/>
        </w:rPr>
        <w:t xml:space="preserve"> </w:t>
      </w:r>
      <w:r w:rsidR="008469C5">
        <w:rPr>
          <w:b/>
        </w:rPr>
        <w:t xml:space="preserve">La nota del exámen puede verse afectada por el tiempo que consuma evaluar su solución. Esto está directamente relacionado a cuán eficiente sea la idea implementada. Por lo general una solución </w:t>
      </w:r>
      <w:r>
        <w:rPr>
          <w:b/>
        </w:rPr>
        <w:t>por fuerza bruta</w:t>
      </w:r>
      <w:r w:rsidR="008469C5">
        <w:rPr>
          <w:b/>
        </w:rPr>
        <w:t xml:space="preserve"> es menos eficiente que otras</w:t>
      </w:r>
      <w:r>
        <w:rPr>
          <w:b/>
        </w:rPr>
        <w:t xml:space="preserve"> estrategia</w:t>
      </w:r>
      <w:r w:rsidR="00435672">
        <w:rPr>
          <w:b/>
        </w:rPr>
        <w:t>s</w:t>
      </w:r>
      <w:r w:rsidR="008469C5">
        <w:rPr>
          <w:b/>
        </w:rPr>
        <w:t xml:space="preserve"> más inteligentes</w:t>
      </w:r>
      <w:r>
        <w:rPr>
          <w:b/>
        </w:rPr>
        <w:t>.</w:t>
      </w:r>
      <w:r w:rsidR="003B7385">
        <w:rPr>
          <w:b/>
        </w:rPr>
        <w:t xml:space="preserve"> Como referencia sepa que</w:t>
      </w:r>
      <w:r w:rsidR="008469C5">
        <w:rPr>
          <w:b/>
        </w:rPr>
        <w:t xml:space="preserve"> la solución esperada</w:t>
      </w:r>
      <w:r>
        <w:rPr>
          <w:b/>
        </w:rPr>
        <w:t xml:space="preserve"> computa en </w:t>
      </w:r>
      <w:r w:rsidR="00134740">
        <w:rPr>
          <w:b/>
        </w:rPr>
        <w:t xml:space="preserve">un </w:t>
      </w:r>
      <w:r>
        <w:rPr>
          <w:b/>
        </w:rPr>
        <w:t>s</w:t>
      </w:r>
      <w:r w:rsidR="00134740">
        <w:rPr>
          <w:b/>
        </w:rPr>
        <w:t>egundo</w:t>
      </w:r>
      <w:r>
        <w:rPr>
          <w:b/>
        </w:rPr>
        <w:t xml:space="preserve"> la respuesta</w:t>
      </w:r>
      <w:r w:rsidR="008469C5">
        <w:rPr>
          <w:b/>
        </w:rPr>
        <w:t xml:space="preserve"> correcta</w:t>
      </w:r>
      <w:r>
        <w:rPr>
          <w:b/>
        </w:rPr>
        <w:t xml:space="preserve"> para cadenas de </w:t>
      </w:r>
      <w:r w:rsidR="00942432">
        <w:rPr>
          <w:b/>
        </w:rPr>
        <w:t>longitud</w:t>
      </w:r>
      <w:r>
        <w:rPr>
          <w:b/>
        </w:rPr>
        <w:t xml:space="preserve"> 20.</w:t>
      </w:r>
    </w:p>
    <w:p w14:paraId="2D39D41B" w14:textId="77777777" w:rsidR="003D5B07" w:rsidRDefault="003D5B07" w:rsidP="00AE08E4">
      <w:pPr>
        <w:autoSpaceDE w:val="0"/>
        <w:autoSpaceDN w:val="0"/>
        <w:adjustRightInd w:val="0"/>
        <w:spacing w:after="0" w:line="240" w:lineRule="auto"/>
        <w:jc w:val="both"/>
        <w:rPr>
          <w:sz w:val="24"/>
          <w:szCs w:val="24"/>
        </w:rPr>
      </w:pPr>
    </w:p>
    <w:p w14:paraId="27078E02" w14:textId="3320CC7B" w:rsidR="00E329B7" w:rsidRPr="00E329B7" w:rsidRDefault="00E329B7" w:rsidP="00E329B7">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rPr>
      </w:pPr>
      <w:bookmarkStart w:id="3" w:name="OLE_LINK4"/>
      <w:bookmarkStart w:id="4" w:name="OLE_LINK5"/>
      <w:r w:rsidRPr="00E329B7">
        <w:rPr>
          <w:color w:val="FF0000"/>
          <w:sz w:val="24"/>
          <w:szCs w:val="24"/>
        </w:rPr>
        <w:t xml:space="preserve">NOTA: Todo el código de la solución debe estar en este proyecto (biblioteca de clases), pues es el único código que será evaluado. Usted puede adicionar todo el código que considere necesario, pero no puede cambiar los nombres del namespace, clase o método mostrados. De lo contrario, el probador automático fallará. En particular, es imprescindible que usted no cambie los parámetros del </w:t>
      </w:r>
      <w:r w:rsidR="0009049A">
        <w:rPr>
          <w:color w:val="FF0000"/>
          <w:sz w:val="24"/>
          <w:szCs w:val="24"/>
        </w:rPr>
        <w:t xml:space="preserve">método </w:t>
      </w:r>
      <w:r w:rsidR="003D5B07">
        <w:rPr>
          <w:rFonts w:ascii="Consolas" w:eastAsia="Times New Roman" w:hAnsi="Consolas" w:cs="Courier New"/>
          <w:color w:val="000000"/>
          <w:sz w:val="20"/>
          <w:szCs w:val="20"/>
          <w:lang w:eastAsia="es-ES"/>
        </w:rPr>
        <w:t>MinOperacionesParaBalancear</w:t>
      </w:r>
      <w:r w:rsidRPr="00E329B7">
        <w:rPr>
          <w:color w:val="FF0000"/>
          <w:sz w:val="24"/>
          <w:szCs w:val="24"/>
        </w:rPr>
        <w:t>, ni su orden. Por supuesto, usted puede (y debe) adicionar todo el código que</w:t>
      </w:r>
      <w:r w:rsidR="0009049A">
        <w:rPr>
          <w:color w:val="FF0000"/>
          <w:sz w:val="24"/>
          <w:szCs w:val="24"/>
        </w:rPr>
        <w:t xml:space="preserve"> necesite</w:t>
      </w:r>
      <w:r w:rsidRPr="00E329B7">
        <w:rPr>
          <w:color w:val="FF0000"/>
          <w:sz w:val="24"/>
          <w:szCs w:val="24"/>
        </w:rPr>
        <w:t>.</w:t>
      </w:r>
    </w:p>
    <w:p w14:paraId="4D9CE367" w14:textId="4DEA0E18" w:rsidR="009F24BE" w:rsidRDefault="009F24BE" w:rsidP="009F24BE">
      <w:pPr>
        <w:pStyle w:val="Heading1"/>
        <w:rPr>
          <w:sz w:val="36"/>
          <w:szCs w:val="24"/>
        </w:rPr>
      </w:pPr>
      <w:r w:rsidRPr="004323C3">
        <w:rPr>
          <w:sz w:val="36"/>
          <w:szCs w:val="24"/>
        </w:rPr>
        <w:lastRenderedPageBreak/>
        <w:t>Ejemplos</w:t>
      </w:r>
    </w:p>
    <w:bookmarkEnd w:id="3"/>
    <w:bookmarkEnd w:id="4"/>
    <w:p w14:paraId="658C5632" w14:textId="77777777" w:rsidR="00356F17" w:rsidRDefault="004323C3" w:rsidP="004323C3">
      <w:pPr>
        <w:pStyle w:val="HTMLPreformatted"/>
        <w:shd w:val="clear" w:color="auto" w:fill="FFFFFF"/>
        <w:rPr>
          <w:rFonts w:ascii="Consolas" w:hAnsi="Consolas"/>
          <w:color w:val="008000"/>
        </w:rPr>
      </w:pPr>
      <w:r>
        <w:rPr>
          <w:rFonts w:ascii="Consolas" w:hAnsi="Consolas"/>
          <w:color w:val="008000"/>
        </w:rPr>
        <w:t xml:space="preserve">            </w:t>
      </w:r>
      <w:bookmarkStart w:id="5" w:name="OLE_LINK3"/>
      <w:bookmarkStart w:id="6" w:name="OLE_LINK6"/>
    </w:p>
    <w:p w14:paraId="57426B9A" w14:textId="77777777" w:rsidR="00EC22D8" w:rsidRDefault="00356F17" w:rsidP="00EC22D8">
      <w:pPr>
        <w:pStyle w:val="HTMLPreformatted"/>
        <w:shd w:val="clear" w:color="auto" w:fill="FFFFFF"/>
        <w:rPr>
          <w:rFonts w:ascii="Consolas" w:hAnsi="Consolas"/>
          <w:color w:val="000000"/>
        </w:rPr>
      </w:pPr>
      <w:r>
        <w:rPr>
          <w:rFonts w:ascii="Consolas" w:hAnsi="Consolas"/>
          <w:color w:val="008000"/>
        </w:rPr>
        <w:t xml:space="preserve">            </w:t>
      </w:r>
      <w:bookmarkStart w:id="7" w:name="OLE_LINK13"/>
      <w:bookmarkStart w:id="8" w:name="OLE_LINK14"/>
      <w:r w:rsidR="00EC22D8">
        <w:rPr>
          <w:rFonts w:ascii="Consolas" w:hAnsi="Consolas"/>
          <w:color w:val="008000"/>
        </w:rPr>
        <w:t>//EJEMPLO 1</w:t>
      </w:r>
    </w:p>
    <w:p w14:paraId="0AD9203C" w14:textId="71A63EB5" w:rsidR="00674537" w:rsidRPr="002C0068" w:rsidRDefault="00EC22D8" w:rsidP="00674537">
      <w:pPr>
        <w:pStyle w:val="HTMLPreformatted"/>
        <w:shd w:val="clear" w:color="auto" w:fill="FFFFFF"/>
        <w:rPr>
          <w:rFonts w:ascii="Consolas" w:hAnsi="Consolas"/>
          <w:color w:val="000000"/>
        </w:rPr>
      </w:pPr>
      <w:r w:rsidRPr="002C0068">
        <w:rPr>
          <w:rFonts w:ascii="Consolas" w:hAnsi="Consolas"/>
          <w:color w:val="000000"/>
        </w:rPr>
        <w:t>            </w:t>
      </w:r>
      <w:r w:rsidR="00964D31" w:rsidRPr="002C0068">
        <w:rPr>
          <w:rFonts w:ascii="Consolas" w:hAnsi="Consolas"/>
          <w:color w:val="0000FF"/>
        </w:rPr>
        <w:t>string</w:t>
      </w:r>
      <w:r w:rsidR="00964D31" w:rsidRPr="002C0068">
        <w:rPr>
          <w:rFonts w:ascii="Consolas" w:hAnsi="Consolas"/>
          <w:color w:val="000000"/>
        </w:rPr>
        <w:t> s1 = </w:t>
      </w:r>
      <w:r w:rsidR="00964D31" w:rsidRPr="002C0068">
        <w:rPr>
          <w:rFonts w:ascii="Consolas" w:hAnsi="Consolas" w:cs="Consolas"/>
          <w:color w:val="A31515"/>
          <w:szCs w:val="19"/>
        </w:rPr>
        <w:t>"{{)</w:t>
      </w:r>
      <w:r w:rsidR="00964D31" w:rsidRPr="002C0068">
        <w:rPr>
          <w:rFonts w:ascii="Consolas" w:hAnsi="Consolas" w:cs="Consolas"/>
          <w:color w:val="A31515"/>
          <w:sz w:val="22"/>
          <w:szCs w:val="19"/>
        </w:rPr>
        <w:t>"</w:t>
      </w:r>
      <w:r w:rsidR="00674537" w:rsidRPr="002C0068">
        <w:rPr>
          <w:rFonts w:ascii="Consolas" w:hAnsi="Consolas"/>
          <w:color w:val="000000"/>
        </w:rPr>
        <w:t>;</w:t>
      </w:r>
    </w:p>
    <w:p w14:paraId="6C362216" w14:textId="5DB04DBD" w:rsidR="00674537" w:rsidRPr="00964D31" w:rsidRDefault="00674537" w:rsidP="00674537">
      <w:pPr>
        <w:pStyle w:val="HTMLPreformatted"/>
        <w:shd w:val="clear" w:color="auto" w:fill="FFFFFF"/>
        <w:rPr>
          <w:rFonts w:ascii="Consolas" w:hAnsi="Consolas"/>
          <w:color w:val="000000"/>
        </w:rPr>
      </w:pPr>
      <w:r w:rsidRPr="00964D31">
        <w:rPr>
          <w:rFonts w:ascii="Consolas" w:hAnsi="Consolas"/>
          <w:color w:val="000000"/>
        </w:rPr>
        <w:t>            </w:t>
      </w:r>
      <w:r w:rsidRPr="00964D31">
        <w:rPr>
          <w:rFonts w:ascii="Consolas" w:hAnsi="Consolas"/>
          <w:color w:val="0000FF"/>
        </w:rPr>
        <w:t>int</w:t>
      </w:r>
      <w:r w:rsidRPr="00964D31">
        <w:rPr>
          <w:rFonts w:ascii="Consolas" w:hAnsi="Consolas"/>
          <w:color w:val="000000"/>
        </w:rPr>
        <w:t> </w:t>
      </w:r>
      <w:r w:rsidR="00964D31" w:rsidRPr="00964D31">
        <w:rPr>
          <w:rFonts w:ascii="Consolas" w:hAnsi="Consolas"/>
          <w:color w:val="000000"/>
        </w:rPr>
        <w:t>r1</w:t>
      </w:r>
      <w:r w:rsidRPr="00964D31">
        <w:rPr>
          <w:rFonts w:ascii="Consolas" w:hAnsi="Consolas"/>
          <w:color w:val="000000"/>
        </w:rPr>
        <w:t> = </w:t>
      </w:r>
      <w:r w:rsidR="00964D31" w:rsidRPr="00964D31">
        <w:rPr>
          <w:rFonts w:ascii="Consolas" w:hAnsi="Consolas"/>
          <w:color w:val="2B91AF"/>
        </w:rPr>
        <w:t>CadenasBalanceadas</w:t>
      </w:r>
      <w:r w:rsidRPr="00964D31">
        <w:rPr>
          <w:rFonts w:ascii="Consolas" w:hAnsi="Consolas"/>
          <w:color w:val="000000"/>
        </w:rPr>
        <w:t>.</w:t>
      </w:r>
      <w:r w:rsidR="00964D31">
        <w:rPr>
          <w:rFonts w:ascii="Consolas" w:hAnsi="Consolas"/>
          <w:color w:val="000000"/>
        </w:rPr>
        <w:t>MinOperacionesParaBalancear(s1)</w:t>
      </w:r>
      <w:r w:rsidRPr="00964D31">
        <w:rPr>
          <w:rFonts w:ascii="Consolas" w:hAnsi="Consolas"/>
          <w:color w:val="000000"/>
        </w:rPr>
        <w:t>;</w:t>
      </w:r>
    </w:p>
    <w:p w14:paraId="484E2EEE" w14:textId="2A205E09" w:rsidR="00EC22D8" w:rsidRPr="00674537" w:rsidRDefault="00EC22D8" w:rsidP="00674537">
      <w:pPr>
        <w:pStyle w:val="HTMLPreformatted"/>
        <w:shd w:val="clear" w:color="auto" w:fill="FFFFFF"/>
        <w:rPr>
          <w:rFonts w:ascii="Consolas" w:hAnsi="Consolas"/>
          <w:color w:val="000000"/>
        </w:rPr>
      </w:pPr>
      <w:r w:rsidRPr="00964D31">
        <w:rPr>
          <w:rFonts w:ascii="Consolas" w:hAnsi="Consolas"/>
          <w:color w:val="000000"/>
        </w:rPr>
        <w:t>            </w:t>
      </w:r>
      <w:r w:rsidR="00964D31">
        <w:rPr>
          <w:rFonts w:ascii="Consolas" w:hAnsi="Consolas"/>
          <w:color w:val="008000"/>
        </w:rPr>
        <w:t>//r</w:t>
      </w:r>
      <w:r w:rsidRPr="00674537">
        <w:rPr>
          <w:rFonts w:ascii="Consolas" w:hAnsi="Consolas"/>
          <w:color w:val="008000"/>
        </w:rPr>
        <w:t xml:space="preserve">1 = </w:t>
      </w:r>
      <w:r w:rsidR="00964D31">
        <w:rPr>
          <w:rFonts w:ascii="Consolas" w:hAnsi="Consolas"/>
          <w:color w:val="008000"/>
        </w:rPr>
        <w:t>-1</w:t>
      </w:r>
    </w:p>
    <w:p w14:paraId="0134F04B" w14:textId="5D79A834" w:rsidR="00EC22D8" w:rsidRPr="00674537" w:rsidRDefault="00EC22D8" w:rsidP="00EC22D8">
      <w:pPr>
        <w:pStyle w:val="HTMLPreformatted"/>
        <w:shd w:val="clear" w:color="auto" w:fill="FFFFFF"/>
        <w:rPr>
          <w:rFonts w:ascii="Consolas" w:hAnsi="Consolas"/>
          <w:color w:val="000000"/>
          <w:sz w:val="32"/>
          <w:szCs w:val="32"/>
        </w:rPr>
      </w:pPr>
      <w:r w:rsidRPr="00674537">
        <w:rPr>
          <w:rFonts w:ascii="Consolas" w:hAnsi="Consolas"/>
          <w:color w:val="000000"/>
        </w:rPr>
        <w:t xml:space="preserve"> </w:t>
      </w:r>
    </w:p>
    <w:p w14:paraId="66F31196" w14:textId="77777777" w:rsidR="00EC22D8" w:rsidRDefault="00EC22D8" w:rsidP="00EC22D8">
      <w:pPr>
        <w:pStyle w:val="HTMLPreformatted"/>
        <w:shd w:val="clear" w:color="auto" w:fill="FFFFFF"/>
        <w:rPr>
          <w:rFonts w:ascii="Consolas" w:hAnsi="Consolas"/>
          <w:color w:val="000000"/>
        </w:rPr>
      </w:pPr>
      <w:r w:rsidRPr="00674537">
        <w:rPr>
          <w:rFonts w:ascii="Consolas" w:hAnsi="Consolas"/>
          <w:color w:val="000000"/>
        </w:rPr>
        <w:t>            </w:t>
      </w:r>
      <w:r>
        <w:rPr>
          <w:rFonts w:ascii="Consolas" w:hAnsi="Consolas"/>
          <w:color w:val="008000"/>
        </w:rPr>
        <w:t>//EJEMPLO 2</w:t>
      </w:r>
    </w:p>
    <w:p w14:paraId="70CB06C6" w14:textId="33EA0A6C" w:rsidR="00964D31" w:rsidRPr="002C0068" w:rsidRDefault="00EC22D8" w:rsidP="00964D31">
      <w:pPr>
        <w:pStyle w:val="HTMLPreformatted"/>
        <w:shd w:val="clear" w:color="auto" w:fill="FFFFFF"/>
        <w:rPr>
          <w:rFonts w:ascii="Consolas" w:hAnsi="Consolas"/>
          <w:color w:val="000000"/>
        </w:rPr>
      </w:pPr>
      <w:r>
        <w:rPr>
          <w:rFonts w:ascii="Consolas" w:hAnsi="Consolas"/>
          <w:color w:val="000000"/>
        </w:rPr>
        <w:t>            </w:t>
      </w:r>
      <w:r w:rsidR="00964D31" w:rsidRPr="002C0068">
        <w:rPr>
          <w:rFonts w:ascii="Consolas" w:hAnsi="Consolas"/>
          <w:color w:val="0000FF"/>
        </w:rPr>
        <w:t>string</w:t>
      </w:r>
      <w:r w:rsidR="00964D31" w:rsidRPr="002C0068">
        <w:rPr>
          <w:rFonts w:ascii="Consolas" w:hAnsi="Consolas"/>
          <w:color w:val="000000"/>
        </w:rPr>
        <w:t> s2 = </w:t>
      </w:r>
      <w:r w:rsidR="00964D31" w:rsidRPr="002C0068">
        <w:rPr>
          <w:rFonts w:ascii="Consolas" w:hAnsi="Consolas" w:cs="Consolas"/>
          <w:color w:val="A31515"/>
          <w:szCs w:val="19"/>
        </w:rPr>
        <w:t>"</w:t>
      </w:r>
      <w:r w:rsidR="006A0D37" w:rsidRPr="002C0068">
        <w:rPr>
          <w:rFonts w:ascii="Consolas" w:hAnsi="Consolas" w:cs="Consolas"/>
          <w:color w:val="A31515"/>
          <w:szCs w:val="19"/>
        </w:rPr>
        <w:t>}}[)</w:t>
      </w:r>
      <w:r w:rsidR="00964D31" w:rsidRPr="002C0068">
        <w:rPr>
          <w:rFonts w:ascii="Consolas" w:hAnsi="Consolas" w:cs="Consolas"/>
          <w:color w:val="A31515"/>
          <w:sz w:val="22"/>
          <w:szCs w:val="19"/>
        </w:rPr>
        <w:t>"</w:t>
      </w:r>
      <w:r w:rsidR="00964D31" w:rsidRPr="002C0068">
        <w:rPr>
          <w:rFonts w:ascii="Consolas" w:hAnsi="Consolas"/>
          <w:color w:val="000000"/>
        </w:rPr>
        <w:t>;</w:t>
      </w:r>
    </w:p>
    <w:p w14:paraId="37CFBF89" w14:textId="60378561" w:rsidR="00964D31" w:rsidRPr="00964D31" w:rsidRDefault="00964D31" w:rsidP="00964D31">
      <w:pPr>
        <w:pStyle w:val="HTMLPreformatted"/>
        <w:shd w:val="clear" w:color="auto" w:fill="FFFFFF"/>
        <w:rPr>
          <w:rFonts w:ascii="Consolas" w:hAnsi="Consolas"/>
          <w:color w:val="000000"/>
        </w:rPr>
      </w:pPr>
      <w:r w:rsidRPr="00964D31">
        <w:rPr>
          <w:rFonts w:ascii="Consolas" w:hAnsi="Consolas"/>
          <w:color w:val="000000"/>
        </w:rPr>
        <w:t>            </w:t>
      </w:r>
      <w:r w:rsidRPr="00964D31">
        <w:rPr>
          <w:rFonts w:ascii="Consolas" w:hAnsi="Consolas"/>
          <w:color w:val="0000FF"/>
        </w:rPr>
        <w:t>int</w:t>
      </w:r>
      <w:r w:rsidRPr="00964D31">
        <w:rPr>
          <w:rFonts w:ascii="Consolas" w:hAnsi="Consolas"/>
          <w:color w:val="000000"/>
        </w:rPr>
        <w:t> </w:t>
      </w:r>
      <w:r>
        <w:rPr>
          <w:rFonts w:ascii="Consolas" w:hAnsi="Consolas"/>
          <w:color w:val="000000"/>
        </w:rPr>
        <w:t>r2</w:t>
      </w:r>
      <w:r w:rsidRPr="00964D31">
        <w:rPr>
          <w:rFonts w:ascii="Consolas" w:hAnsi="Consolas"/>
          <w:color w:val="000000"/>
        </w:rPr>
        <w:t> = </w:t>
      </w:r>
      <w:r w:rsidRPr="00964D31">
        <w:rPr>
          <w:rFonts w:ascii="Consolas" w:hAnsi="Consolas"/>
          <w:color w:val="2B91AF"/>
        </w:rPr>
        <w:t>CadenasBalanceadas</w:t>
      </w:r>
      <w:r w:rsidRPr="00964D31">
        <w:rPr>
          <w:rFonts w:ascii="Consolas" w:hAnsi="Consolas"/>
          <w:color w:val="000000"/>
        </w:rPr>
        <w:t>.</w:t>
      </w:r>
      <w:r>
        <w:rPr>
          <w:rFonts w:ascii="Consolas" w:hAnsi="Consolas"/>
          <w:color w:val="000000"/>
        </w:rPr>
        <w:t>MinOperacionesParaBalancear(s2)</w:t>
      </w:r>
      <w:r w:rsidRPr="00964D31">
        <w:rPr>
          <w:rFonts w:ascii="Consolas" w:hAnsi="Consolas"/>
          <w:color w:val="000000"/>
        </w:rPr>
        <w:t>;</w:t>
      </w:r>
    </w:p>
    <w:p w14:paraId="37F3A9EF" w14:textId="564CCC6A" w:rsidR="00964D31" w:rsidRPr="00674537" w:rsidRDefault="00964D31" w:rsidP="00964D31">
      <w:pPr>
        <w:pStyle w:val="HTMLPreformatted"/>
        <w:shd w:val="clear" w:color="auto" w:fill="FFFFFF"/>
        <w:rPr>
          <w:rFonts w:ascii="Consolas" w:hAnsi="Consolas"/>
          <w:color w:val="000000"/>
        </w:rPr>
      </w:pPr>
      <w:r w:rsidRPr="00964D31">
        <w:rPr>
          <w:rFonts w:ascii="Consolas" w:hAnsi="Consolas"/>
          <w:color w:val="000000"/>
        </w:rPr>
        <w:t>            </w:t>
      </w:r>
      <w:r>
        <w:rPr>
          <w:rFonts w:ascii="Consolas" w:hAnsi="Consolas"/>
          <w:color w:val="008000"/>
        </w:rPr>
        <w:t>//r2</w:t>
      </w:r>
      <w:r w:rsidRPr="00674537">
        <w:rPr>
          <w:rFonts w:ascii="Consolas" w:hAnsi="Consolas"/>
          <w:color w:val="008000"/>
        </w:rPr>
        <w:t xml:space="preserve"> = </w:t>
      </w:r>
      <w:r w:rsidR="006A0D37">
        <w:rPr>
          <w:rFonts w:ascii="Consolas" w:hAnsi="Consolas"/>
          <w:color w:val="008000"/>
        </w:rPr>
        <w:t>2</w:t>
      </w:r>
      <w:r w:rsidR="002835EE">
        <w:rPr>
          <w:rFonts w:ascii="Consolas" w:hAnsi="Consolas"/>
          <w:color w:val="008000"/>
        </w:rPr>
        <w:t xml:space="preserve">  =&gt; </w:t>
      </w:r>
      <w:r w:rsidR="002835EE" w:rsidRPr="002835EE">
        <w:rPr>
          <w:rFonts w:ascii="Consolas" w:hAnsi="Consolas"/>
          <w:b/>
          <w:color w:val="00B0F0"/>
        </w:rPr>
        <w:t>{</w:t>
      </w:r>
      <w:r w:rsidR="002835EE">
        <w:rPr>
          <w:rFonts w:ascii="Consolas" w:hAnsi="Consolas"/>
          <w:color w:val="008000"/>
        </w:rPr>
        <w:t>}[</w:t>
      </w:r>
      <w:r w:rsidR="002835EE" w:rsidRPr="002835EE">
        <w:rPr>
          <w:rFonts w:ascii="Consolas" w:hAnsi="Consolas"/>
          <w:b/>
          <w:color w:val="00B0F0"/>
        </w:rPr>
        <w:t>]</w:t>
      </w:r>
    </w:p>
    <w:p w14:paraId="5C3F5F22" w14:textId="406EAC0B" w:rsidR="00EC22D8" w:rsidRPr="00674537" w:rsidRDefault="00EC22D8" w:rsidP="00964D31">
      <w:pPr>
        <w:pStyle w:val="HTMLPreformatted"/>
        <w:shd w:val="clear" w:color="auto" w:fill="FFFFFF"/>
        <w:rPr>
          <w:rFonts w:ascii="Consolas" w:hAnsi="Consolas"/>
          <w:color w:val="000000"/>
          <w:sz w:val="32"/>
          <w:szCs w:val="32"/>
        </w:rPr>
      </w:pPr>
      <w:r w:rsidRPr="00674537">
        <w:rPr>
          <w:rFonts w:ascii="Consolas" w:hAnsi="Consolas"/>
          <w:color w:val="000000"/>
        </w:rPr>
        <w:t xml:space="preserve">  </w:t>
      </w:r>
    </w:p>
    <w:p w14:paraId="0631786B" w14:textId="77777777" w:rsidR="00EC22D8" w:rsidRPr="002C0068" w:rsidRDefault="00EC22D8" w:rsidP="00EC22D8">
      <w:pPr>
        <w:pStyle w:val="HTMLPreformatted"/>
        <w:shd w:val="clear" w:color="auto" w:fill="FFFFFF"/>
        <w:rPr>
          <w:rFonts w:ascii="Consolas" w:hAnsi="Consolas"/>
          <w:color w:val="000000"/>
        </w:rPr>
      </w:pPr>
      <w:r w:rsidRPr="00674537">
        <w:rPr>
          <w:rFonts w:ascii="Consolas" w:hAnsi="Consolas"/>
          <w:color w:val="000000"/>
        </w:rPr>
        <w:t>            </w:t>
      </w:r>
      <w:r w:rsidRPr="002C0068">
        <w:rPr>
          <w:rFonts w:ascii="Consolas" w:hAnsi="Consolas"/>
          <w:color w:val="008000"/>
        </w:rPr>
        <w:t>//EJEMPLO 3</w:t>
      </w:r>
    </w:p>
    <w:p w14:paraId="4CA1E537" w14:textId="2EB3D388" w:rsidR="00964D31" w:rsidRPr="002C0068" w:rsidRDefault="00EC22D8" w:rsidP="00964D31">
      <w:pPr>
        <w:pStyle w:val="HTMLPreformatted"/>
        <w:shd w:val="clear" w:color="auto" w:fill="FFFFFF"/>
        <w:rPr>
          <w:rFonts w:ascii="Consolas" w:hAnsi="Consolas"/>
          <w:color w:val="000000"/>
        </w:rPr>
      </w:pPr>
      <w:r w:rsidRPr="002C0068">
        <w:rPr>
          <w:rFonts w:ascii="Consolas" w:hAnsi="Consolas"/>
          <w:color w:val="000000"/>
        </w:rPr>
        <w:t>            </w:t>
      </w:r>
      <w:r w:rsidR="00964D31" w:rsidRPr="002C0068">
        <w:rPr>
          <w:rFonts w:ascii="Consolas" w:hAnsi="Consolas"/>
          <w:color w:val="0000FF"/>
        </w:rPr>
        <w:t>string</w:t>
      </w:r>
      <w:r w:rsidR="00964D31" w:rsidRPr="002C0068">
        <w:rPr>
          <w:rFonts w:ascii="Consolas" w:hAnsi="Consolas"/>
          <w:color w:val="000000"/>
        </w:rPr>
        <w:t> s3 = </w:t>
      </w:r>
      <w:r w:rsidR="00964D31" w:rsidRPr="002C0068">
        <w:rPr>
          <w:rFonts w:ascii="Consolas" w:hAnsi="Consolas" w:cs="Consolas"/>
          <w:color w:val="A31515"/>
          <w:szCs w:val="19"/>
        </w:rPr>
        <w:t>"</w:t>
      </w:r>
      <w:r w:rsidR="00112049" w:rsidRPr="002C0068">
        <w:rPr>
          <w:rFonts w:ascii="Consolas" w:hAnsi="Consolas" w:cs="Consolas"/>
          <w:color w:val="A31515"/>
          <w:szCs w:val="19"/>
        </w:rPr>
        <w:t>((</w:t>
      </w:r>
      <w:r w:rsidR="00964D31" w:rsidRPr="002C0068">
        <w:rPr>
          <w:rFonts w:ascii="Consolas" w:hAnsi="Consolas" w:cs="Consolas"/>
          <w:color w:val="A31515"/>
          <w:szCs w:val="19"/>
        </w:rPr>
        <w:t>)</w:t>
      </w:r>
      <w:r w:rsidR="00112049" w:rsidRPr="002C0068">
        <w:rPr>
          <w:rFonts w:ascii="Consolas" w:hAnsi="Consolas" w:cs="Consolas"/>
          <w:color w:val="A31515"/>
          <w:szCs w:val="19"/>
        </w:rPr>
        <w:t>[]){{}}</w:t>
      </w:r>
      <w:r w:rsidR="00964D31" w:rsidRPr="002C0068">
        <w:rPr>
          <w:rFonts w:ascii="Consolas" w:hAnsi="Consolas" w:cs="Consolas"/>
          <w:color w:val="A31515"/>
          <w:sz w:val="22"/>
          <w:szCs w:val="19"/>
        </w:rPr>
        <w:t>"</w:t>
      </w:r>
      <w:r w:rsidR="00964D31" w:rsidRPr="002C0068">
        <w:rPr>
          <w:rFonts w:ascii="Consolas" w:hAnsi="Consolas"/>
          <w:color w:val="000000"/>
        </w:rPr>
        <w:t>;</w:t>
      </w:r>
    </w:p>
    <w:p w14:paraId="79E3563A" w14:textId="3F0DAFFD" w:rsidR="00964D31" w:rsidRPr="00964D31" w:rsidRDefault="00964D31" w:rsidP="00964D31">
      <w:pPr>
        <w:pStyle w:val="HTMLPreformatted"/>
        <w:shd w:val="clear" w:color="auto" w:fill="FFFFFF"/>
        <w:rPr>
          <w:rFonts w:ascii="Consolas" w:hAnsi="Consolas"/>
          <w:color w:val="000000"/>
        </w:rPr>
      </w:pPr>
      <w:r w:rsidRPr="00964D31">
        <w:rPr>
          <w:rFonts w:ascii="Consolas" w:hAnsi="Consolas"/>
          <w:color w:val="000000"/>
        </w:rPr>
        <w:t>            </w:t>
      </w:r>
      <w:r w:rsidRPr="00964D31">
        <w:rPr>
          <w:rFonts w:ascii="Consolas" w:hAnsi="Consolas"/>
          <w:color w:val="0000FF"/>
        </w:rPr>
        <w:t>int</w:t>
      </w:r>
      <w:r w:rsidRPr="00964D31">
        <w:rPr>
          <w:rFonts w:ascii="Consolas" w:hAnsi="Consolas"/>
          <w:color w:val="000000"/>
        </w:rPr>
        <w:t> </w:t>
      </w:r>
      <w:r>
        <w:rPr>
          <w:rFonts w:ascii="Consolas" w:hAnsi="Consolas"/>
          <w:color w:val="000000"/>
        </w:rPr>
        <w:t>r3</w:t>
      </w:r>
      <w:r w:rsidRPr="00964D31">
        <w:rPr>
          <w:rFonts w:ascii="Consolas" w:hAnsi="Consolas"/>
          <w:color w:val="000000"/>
        </w:rPr>
        <w:t> = </w:t>
      </w:r>
      <w:r w:rsidRPr="00964D31">
        <w:rPr>
          <w:rFonts w:ascii="Consolas" w:hAnsi="Consolas"/>
          <w:color w:val="2B91AF"/>
        </w:rPr>
        <w:t>CadenasBalanceadas</w:t>
      </w:r>
      <w:r w:rsidRPr="00964D31">
        <w:rPr>
          <w:rFonts w:ascii="Consolas" w:hAnsi="Consolas"/>
          <w:color w:val="000000"/>
        </w:rPr>
        <w:t>.</w:t>
      </w:r>
      <w:r>
        <w:rPr>
          <w:rFonts w:ascii="Consolas" w:hAnsi="Consolas"/>
          <w:color w:val="000000"/>
        </w:rPr>
        <w:t>MinOperacionesParaBalancear(s3)</w:t>
      </w:r>
      <w:r w:rsidRPr="00964D31">
        <w:rPr>
          <w:rFonts w:ascii="Consolas" w:hAnsi="Consolas"/>
          <w:color w:val="000000"/>
        </w:rPr>
        <w:t>;</w:t>
      </w:r>
    </w:p>
    <w:p w14:paraId="216FFAD0" w14:textId="7AC06873" w:rsidR="00964D31" w:rsidRPr="00674537" w:rsidRDefault="00964D31" w:rsidP="00964D31">
      <w:pPr>
        <w:pStyle w:val="HTMLPreformatted"/>
        <w:shd w:val="clear" w:color="auto" w:fill="FFFFFF"/>
        <w:rPr>
          <w:rFonts w:ascii="Consolas" w:hAnsi="Consolas"/>
          <w:color w:val="000000"/>
        </w:rPr>
      </w:pPr>
      <w:r w:rsidRPr="00964D31">
        <w:rPr>
          <w:rFonts w:ascii="Consolas" w:hAnsi="Consolas"/>
          <w:color w:val="000000"/>
        </w:rPr>
        <w:t>            </w:t>
      </w:r>
      <w:r>
        <w:rPr>
          <w:rFonts w:ascii="Consolas" w:hAnsi="Consolas"/>
          <w:color w:val="008000"/>
        </w:rPr>
        <w:t>//r3</w:t>
      </w:r>
      <w:r w:rsidRPr="00674537">
        <w:rPr>
          <w:rFonts w:ascii="Consolas" w:hAnsi="Consolas"/>
          <w:color w:val="008000"/>
        </w:rPr>
        <w:t xml:space="preserve"> = </w:t>
      </w:r>
      <w:r w:rsidR="00112049">
        <w:rPr>
          <w:rFonts w:ascii="Consolas" w:hAnsi="Consolas"/>
          <w:color w:val="008000"/>
        </w:rPr>
        <w:t>0</w:t>
      </w:r>
    </w:p>
    <w:p w14:paraId="52AA698C" w14:textId="4D04CFBA" w:rsidR="00EC22D8" w:rsidRPr="00782FA4" w:rsidRDefault="00EC22D8" w:rsidP="00964D31">
      <w:pPr>
        <w:pStyle w:val="HTMLPreformatted"/>
        <w:shd w:val="clear" w:color="auto" w:fill="FFFFFF"/>
        <w:rPr>
          <w:rFonts w:ascii="Consolas" w:hAnsi="Consolas"/>
          <w:color w:val="000000"/>
          <w:sz w:val="32"/>
          <w:szCs w:val="32"/>
        </w:rPr>
      </w:pPr>
      <w:r w:rsidRPr="00782FA4">
        <w:rPr>
          <w:rFonts w:ascii="Consolas" w:hAnsi="Consolas"/>
          <w:color w:val="000000"/>
        </w:rPr>
        <w:t xml:space="preserve">  </w:t>
      </w:r>
    </w:p>
    <w:p w14:paraId="6E9FFE0B" w14:textId="77777777" w:rsidR="00EC22D8" w:rsidRDefault="00EC22D8" w:rsidP="00EC22D8">
      <w:pPr>
        <w:pStyle w:val="HTMLPreformatted"/>
        <w:shd w:val="clear" w:color="auto" w:fill="FFFFFF"/>
        <w:rPr>
          <w:rFonts w:ascii="Consolas" w:hAnsi="Consolas"/>
          <w:color w:val="000000"/>
        </w:rPr>
      </w:pPr>
      <w:r w:rsidRPr="00782FA4">
        <w:rPr>
          <w:rFonts w:ascii="Consolas" w:hAnsi="Consolas"/>
          <w:color w:val="000000"/>
        </w:rPr>
        <w:t>            </w:t>
      </w:r>
      <w:r>
        <w:rPr>
          <w:rFonts w:ascii="Consolas" w:hAnsi="Consolas"/>
          <w:color w:val="008000"/>
        </w:rPr>
        <w:t>//EJEMPLO 4</w:t>
      </w:r>
    </w:p>
    <w:p w14:paraId="2F4A9A48" w14:textId="395FB719" w:rsidR="00964D31" w:rsidRPr="00112049" w:rsidRDefault="00EC22D8" w:rsidP="00964D31">
      <w:pPr>
        <w:pStyle w:val="HTMLPreformatted"/>
        <w:shd w:val="clear" w:color="auto" w:fill="FFFFFF"/>
        <w:rPr>
          <w:rFonts w:ascii="Consolas" w:hAnsi="Consolas"/>
          <w:color w:val="000000"/>
        </w:rPr>
      </w:pPr>
      <w:r w:rsidRPr="00782FA4">
        <w:rPr>
          <w:rFonts w:ascii="Consolas" w:hAnsi="Consolas"/>
          <w:color w:val="000000"/>
        </w:rPr>
        <w:t>            </w:t>
      </w:r>
      <w:r w:rsidR="00964D31" w:rsidRPr="00112049">
        <w:rPr>
          <w:rFonts w:ascii="Consolas" w:hAnsi="Consolas"/>
          <w:color w:val="0000FF"/>
        </w:rPr>
        <w:t>string</w:t>
      </w:r>
      <w:r w:rsidR="00964D31" w:rsidRPr="00112049">
        <w:rPr>
          <w:rFonts w:ascii="Consolas" w:hAnsi="Consolas"/>
          <w:color w:val="000000"/>
        </w:rPr>
        <w:t> s4 = </w:t>
      </w:r>
      <w:r w:rsidR="00964D31" w:rsidRPr="00112049">
        <w:rPr>
          <w:rFonts w:ascii="Consolas" w:hAnsi="Consolas" w:cs="Consolas"/>
          <w:color w:val="A31515"/>
          <w:szCs w:val="19"/>
        </w:rPr>
        <w:t>"</w:t>
      </w:r>
      <w:r w:rsidR="00FA6D07" w:rsidRPr="00FA6D07">
        <w:rPr>
          <w:rFonts w:ascii="Consolas" w:hAnsi="Consolas" w:cs="Consolas"/>
          <w:color w:val="A31515"/>
          <w:szCs w:val="19"/>
        </w:rPr>
        <w:t>]{(]{{{[</w:t>
      </w:r>
      <w:r w:rsidR="00964D31" w:rsidRPr="00112049">
        <w:rPr>
          <w:rFonts w:ascii="Consolas" w:hAnsi="Consolas" w:cs="Consolas"/>
          <w:color w:val="A31515"/>
          <w:sz w:val="22"/>
          <w:szCs w:val="19"/>
        </w:rPr>
        <w:t>"</w:t>
      </w:r>
      <w:r w:rsidR="00964D31" w:rsidRPr="00112049">
        <w:rPr>
          <w:rFonts w:ascii="Consolas" w:hAnsi="Consolas"/>
          <w:color w:val="000000"/>
        </w:rPr>
        <w:t>;</w:t>
      </w:r>
    </w:p>
    <w:p w14:paraId="5C0D86C9" w14:textId="48661708" w:rsidR="00964D31" w:rsidRPr="00964D31" w:rsidRDefault="00964D31" w:rsidP="00964D31">
      <w:pPr>
        <w:pStyle w:val="HTMLPreformatted"/>
        <w:shd w:val="clear" w:color="auto" w:fill="FFFFFF"/>
        <w:rPr>
          <w:rFonts w:ascii="Consolas" w:hAnsi="Consolas"/>
          <w:color w:val="000000"/>
        </w:rPr>
      </w:pPr>
      <w:r w:rsidRPr="00964D31">
        <w:rPr>
          <w:rFonts w:ascii="Consolas" w:hAnsi="Consolas"/>
          <w:color w:val="000000"/>
        </w:rPr>
        <w:t>            </w:t>
      </w:r>
      <w:r w:rsidRPr="00964D31">
        <w:rPr>
          <w:rFonts w:ascii="Consolas" w:hAnsi="Consolas"/>
          <w:color w:val="0000FF"/>
        </w:rPr>
        <w:t>int</w:t>
      </w:r>
      <w:r w:rsidRPr="00964D31">
        <w:rPr>
          <w:rFonts w:ascii="Consolas" w:hAnsi="Consolas"/>
          <w:color w:val="000000"/>
        </w:rPr>
        <w:t> </w:t>
      </w:r>
      <w:r>
        <w:rPr>
          <w:rFonts w:ascii="Consolas" w:hAnsi="Consolas"/>
          <w:color w:val="000000"/>
        </w:rPr>
        <w:t>r4</w:t>
      </w:r>
      <w:r w:rsidRPr="00964D31">
        <w:rPr>
          <w:rFonts w:ascii="Consolas" w:hAnsi="Consolas"/>
          <w:color w:val="000000"/>
        </w:rPr>
        <w:t> = </w:t>
      </w:r>
      <w:r w:rsidRPr="00964D31">
        <w:rPr>
          <w:rFonts w:ascii="Consolas" w:hAnsi="Consolas"/>
          <w:color w:val="2B91AF"/>
        </w:rPr>
        <w:t>CadenasBalanceadas</w:t>
      </w:r>
      <w:r w:rsidRPr="00964D31">
        <w:rPr>
          <w:rFonts w:ascii="Consolas" w:hAnsi="Consolas"/>
          <w:color w:val="000000"/>
        </w:rPr>
        <w:t>.</w:t>
      </w:r>
      <w:r>
        <w:rPr>
          <w:rFonts w:ascii="Consolas" w:hAnsi="Consolas"/>
          <w:color w:val="000000"/>
        </w:rPr>
        <w:t>MinOperacionesParaBalancear(s4)</w:t>
      </w:r>
      <w:r w:rsidRPr="00964D31">
        <w:rPr>
          <w:rFonts w:ascii="Consolas" w:hAnsi="Consolas"/>
          <w:color w:val="000000"/>
        </w:rPr>
        <w:t>;</w:t>
      </w:r>
    </w:p>
    <w:p w14:paraId="620435FA" w14:textId="77777777" w:rsidR="00895089" w:rsidRPr="00674537" w:rsidRDefault="00964D31" w:rsidP="00895089">
      <w:pPr>
        <w:pStyle w:val="HTMLPreformatted"/>
        <w:shd w:val="clear" w:color="auto" w:fill="FFFFFF"/>
        <w:rPr>
          <w:rFonts w:ascii="Consolas" w:hAnsi="Consolas"/>
          <w:color w:val="000000"/>
        </w:rPr>
      </w:pPr>
      <w:r w:rsidRPr="00964D31">
        <w:rPr>
          <w:rFonts w:ascii="Consolas" w:hAnsi="Consolas"/>
          <w:color w:val="000000"/>
        </w:rPr>
        <w:t>            </w:t>
      </w:r>
      <w:r>
        <w:rPr>
          <w:rFonts w:ascii="Consolas" w:hAnsi="Consolas"/>
          <w:color w:val="008000"/>
        </w:rPr>
        <w:t>//r4</w:t>
      </w:r>
      <w:r w:rsidRPr="00674537">
        <w:rPr>
          <w:rFonts w:ascii="Consolas" w:hAnsi="Consolas"/>
          <w:color w:val="008000"/>
        </w:rPr>
        <w:t xml:space="preserve"> = </w:t>
      </w:r>
      <w:r w:rsidR="00FA6D07">
        <w:rPr>
          <w:rFonts w:ascii="Consolas" w:hAnsi="Consolas"/>
          <w:color w:val="008000"/>
        </w:rPr>
        <w:t xml:space="preserve">4  =&gt; </w:t>
      </w:r>
      <w:r w:rsidR="00FA6D07" w:rsidRPr="00FA6D07">
        <w:rPr>
          <w:rFonts w:ascii="Consolas" w:hAnsi="Consolas"/>
          <w:b/>
          <w:color w:val="00B0F0"/>
        </w:rPr>
        <w:t>[</w:t>
      </w:r>
      <w:r w:rsidR="00FA6D07" w:rsidRPr="00FA6D07">
        <w:rPr>
          <w:rFonts w:ascii="Consolas" w:hAnsi="Consolas"/>
          <w:color w:val="008000"/>
        </w:rPr>
        <w:t>{</w:t>
      </w:r>
      <w:r w:rsidR="00FA6D07" w:rsidRPr="00FA6D07">
        <w:rPr>
          <w:rFonts w:ascii="Consolas" w:hAnsi="Consolas"/>
          <w:b/>
          <w:color w:val="00B0F0"/>
        </w:rPr>
        <w:t>}</w:t>
      </w:r>
      <w:r w:rsidR="00FA6D07" w:rsidRPr="00FA6D07">
        <w:rPr>
          <w:rFonts w:ascii="Consolas" w:hAnsi="Consolas"/>
          <w:color w:val="008000"/>
        </w:rPr>
        <w:t>]{{</w:t>
      </w:r>
      <w:r w:rsidR="00FA6D07" w:rsidRPr="00FA6D07">
        <w:rPr>
          <w:rFonts w:ascii="Consolas" w:hAnsi="Consolas"/>
          <w:b/>
          <w:color w:val="00B0F0"/>
        </w:rPr>
        <w:t>}}</w:t>
      </w:r>
    </w:p>
    <w:p w14:paraId="56979B40" w14:textId="77777777" w:rsidR="00895089" w:rsidRPr="00782FA4" w:rsidRDefault="00895089" w:rsidP="00895089">
      <w:pPr>
        <w:pStyle w:val="HTMLPreformatted"/>
        <w:shd w:val="clear" w:color="auto" w:fill="FFFFFF"/>
        <w:rPr>
          <w:rFonts w:ascii="Consolas" w:hAnsi="Consolas"/>
          <w:color w:val="000000"/>
          <w:sz w:val="32"/>
          <w:szCs w:val="32"/>
        </w:rPr>
      </w:pPr>
      <w:r w:rsidRPr="00782FA4">
        <w:rPr>
          <w:rFonts w:ascii="Consolas" w:hAnsi="Consolas"/>
          <w:color w:val="000000"/>
        </w:rPr>
        <w:t xml:space="preserve">  </w:t>
      </w:r>
    </w:p>
    <w:p w14:paraId="783013D4" w14:textId="7BA3BC19" w:rsidR="00112049" w:rsidRDefault="00112049" w:rsidP="00112049">
      <w:pPr>
        <w:pStyle w:val="HTMLPreformatted"/>
        <w:shd w:val="clear" w:color="auto" w:fill="FFFFFF"/>
        <w:rPr>
          <w:rFonts w:ascii="Consolas" w:hAnsi="Consolas"/>
          <w:color w:val="000000"/>
        </w:rPr>
      </w:pPr>
      <w:r>
        <w:rPr>
          <w:rFonts w:ascii="Consolas" w:hAnsi="Consolas"/>
          <w:color w:val="008000"/>
        </w:rPr>
        <w:t xml:space="preserve">            //EJEMPLO 5</w:t>
      </w:r>
    </w:p>
    <w:p w14:paraId="6775B2F6" w14:textId="2421F48F" w:rsidR="00112049" w:rsidRPr="00112049" w:rsidRDefault="00112049" w:rsidP="00112049">
      <w:pPr>
        <w:pStyle w:val="HTMLPreformatted"/>
        <w:shd w:val="clear" w:color="auto" w:fill="FFFFFF"/>
        <w:rPr>
          <w:rFonts w:ascii="Consolas" w:hAnsi="Consolas"/>
          <w:color w:val="000000"/>
        </w:rPr>
      </w:pPr>
      <w:r w:rsidRPr="00782FA4">
        <w:rPr>
          <w:rFonts w:ascii="Consolas" w:hAnsi="Consolas"/>
          <w:color w:val="000000"/>
        </w:rPr>
        <w:t>            </w:t>
      </w:r>
      <w:r w:rsidRPr="00112049">
        <w:rPr>
          <w:rFonts w:ascii="Consolas" w:hAnsi="Consolas"/>
          <w:color w:val="0000FF"/>
        </w:rPr>
        <w:t>string</w:t>
      </w:r>
      <w:r>
        <w:rPr>
          <w:rFonts w:ascii="Consolas" w:hAnsi="Consolas"/>
          <w:color w:val="000000"/>
        </w:rPr>
        <w:t> s5</w:t>
      </w:r>
      <w:r w:rsidRPr="00112049">
        <w:rPr>
          <w:rFonts w:ascii="Consolas" w:hAnsi="Consolas"/>
          <w:color w:val="000000"/>
        </w:rPr>
        <w:t> = </w:t>
      </w:r>
      <w:r w:rsidRPr="00112049">
        <w:rPr>
          <w:rFonts w:ascii="Consolas" w:hAnsi="Consolas" w:cs="Consolas"/>
          <w:color w:val="A31515"/>
          <w:szCs w:val="19"/>
        </w:rPr>
        <w:t>"</w:t>
      </w:r>
      <w:r w:rsidR="00FA6D07" w:rsidRPr="00FA6D07">
        <w:rPr>
          <w:rFonts w:ascii="Consolas" w:hAnsi="Consolas" w:cs="Consolas"/>
          <w:color w:val="A31515"/>
          <w:szCs w:val="19"/>
        </w:rPr>
        <w:t>{[]}}[}({]])</w:t>
      </w:r>
      <w:r w:rsidRPr="00112049">
        <w:rPr>
          <w:rFonts w:ascii="Consolas" w:hAnsi="Consolas" w:cs="Consolas"/>
          <w:color w:val="A31515"/>
          <w:sz w:val="22"/>
          <w:szCs w:val="19"/>
        </w:rPr>
        <w:t>"</w:t>
      </w:r>
      <w:r w:rsidRPr="00112049">
        <w:rPr>
          <w:rFonts w:ascii="Consolas" w:hAnsi="Consolas"/>
          <w:color w:val="000000"/>
        </w:rPr>
        <w:t>;</w:t>
      </w:r>
    </w:p>
    <w:p w14:paraId="295F6674" w14:textId="6574FE9D" w:rsidR="00112049" w:rsidRPr="00964D31" w:rsidRDefault="00112049" w:rsidP="00112049">
      <w:pPr>
        <w:pStyle w:val="HTMLPreformatted"/>
        <w:shd w:val="clear" w:color="auto" w:fill="FFFFFF"/>
        <w:rPr>
          <w:rFonts w:ascii="Consolas" w:hAnsi="Consolas"/>
          <w:color w:val="000000"/>
        </w:rPr>
      </w:pPr>
      <w:r w:rsidRPr="00964D31">
        <w:rPr>
          <w:rFonts w:ascii="Consolas" w:hAnsi="Consolas"/>
          <w:color w:val="000000"/>
        </w:rPr>
        <w:t>            </w:t>
      </w:r>
      <w:r w:rsidRPr="00964D31">
        <w:rPr>
          <w:rFonts w:ascii="Consolas" w:hAnsi="Consolas"/>
          <w:color w:val="0000FF"/>
        </w:rPr>
        <w:t>int</w:t>
      </w:r>
      <w:r w:rsidRPr="00964D31">
        <w:rPr>
          <w:rFonts w:ascii="Consolas" w:hAnsi="Consolas"/>
          <w:color w:val="000000"/>
        </w:rPr>
        <w:t> </w:t>
      </w:r>
      <w:r>
        <w:rPr>
          <w:rFonts w:ascii="Consolas" w:hAnsi="Consolas"/>
          <w:color w:val="000000"/>
        </w:rPr>
        <w:t>r5</w:t>
      </w:r>
      <w:r w:rsidRPr="00964D31">
        <w:rPr>
          <w:rFonts w:ascii="Consolas" w:hAnsi="Consolas"/>
          <w:color w:val="000000"/>
        </w:rPr>
        <w:t> = </w:t>
      </w:r>
      <w:r w:rsidRPr="00964D31">
        <w:rPr>
          <w:rFonts w:ascii="Consolas" w:hAnsi="Consolas"/>
          <w:color w:val="2B91AF"/>
        </w:rPr>
        <w:t>CadenasBalanceadas</w:t>
      </w:r>
      <w:r w:rsidRPr="00964D31">
        <w:rPr>
          <w:rFonts w:ascii="Consolas" w:hAnsi="Consolas"/>
          <w:color w:val="000000"/>
        </w:rPr>
        <w:t>.</w:t>
      </w:r>
      <w:r>
        <w:rPr>
          <w:rFonts w:ascii="Consolas" w:hAnsi="Consolas"/>
          <w:color w:val="000000"/>
        </w:rPr>
        <w:t>MinOperacionesParaBalancear(s5)</w:t>
      </w:r>
      <w:r w:rsidRPr="00964D31">
        <w:rPr>
          <w:rFonts w:ascii="Consolas" w:hAnsi="Consolas"/>
          <w:color w:val="000000"/>
        </w:rPr>
        <w:t>;</w:t>
      </w:r>
    </w:p>
    <w:p w14:paraId="73A55E7C" w14:textId="77777777" w:rsidR="00895089" w:rsidRPr="00674537" w:rsidRDefault="00112049" w:rsidP="00895089">
      <w:pPr>
        <w:pStyle w:val="HTMLPreformatted"/>
        <w:shd w:val="clear" w:color="auto" w:fill="FFFFFF"/>
        <w:rPr>
          <w:rFonts w:ascii="Consolas" w:hAnsi="Consolas"/>
          <w:color w:val="000000"/>
        </w:rPr>
      </w:pPr>
      <w:r w:rsidRPr="00964D31">
        <w:rPr>
          <w:rFonts w:ascii="Consolas" w:hAnsi="Consolas"/>
          <w:color w:val="000000"/>
        </w:rPr>
        <w:t>            </w:t>
      </w:r>
      <w:r>
        <w:rPr>
          <w:rFonts w:ascii="Consolas" w:hAnsi="Consolas"/>
          <w:color w:val="008000"/>
        </w:rPr>
        <w:t>//r5</w:t>
      </w:r>
      <w:r w:rsidRPr="00674537">
        <w:rPr>
          <w:rFonts w:ascii="Consolas" w:hAnsi="Consolas"/>
          <w:color w:val="008000"/>
        </w:rPr>
        <w:t xml:space="preserve"> = </w:t>
      </w:r>
      <w:r w:rsidR="00FA6D07">
        <w:rPr>
          <w:rFonts w:ascii="Consolas" w:hAnsi="Consolas"/>
          <w:color w:val="008000"/>
        </w:rPr>
        <w:t xml:space="preserve">3  =&gt; </w:t>
      </w:r>
      <w:r w:rsidR="00FA6D07" w:rsidRPr="00FA6D07">
        <w:rPr>
          <w:rFonts w:ascii="Consolas" w:hAnsi="Consolas"/>
          <w:color w:val="008000"/>
        </w:rPr>
        <w:t>{[]}</w:t>
      </w:r>
      <w:r w:rsidR="00FA6D07" w:rsidRPr="00FA6D07">
        <w:rPr>
          <w:rFonts w:ascii="Consolas" w:hAnsi="Consolas"/>
          <w:b/>
          <w:color w:val="00B0F0"/>
        </w:rPr>
        <w:t>(</w:t>
      </w:r>
      <w:r w:rsidR="00FA6D07" w:rsidRPr="00FA6D07">
        <w:rPr>
          <w:rFonts w:ascii="Consolas" w:hAnsi="Consolas"/>
          <w:color w:val="008000"/>
        </w:rPr>
        <w:t>[</w:t>
      </w:r>
      <w:r w:rsidR="00FA6D07" w:rsidRPr="00FA6D07">
        <w:rPr>
          <w:rFonts w:ascii="Consolas" w:hAnsi="Consolas"/>
          <w:b/>
          <w:color w:val="00B0F0"/>
        </w:rPr>
        <w:t>[</w:t>
      </w:r>
      <w:r w:rsidR="00FA6D07" w:rsidRPr="00FA6D07">
        <w:rPr>
          <w:rFonts w:ascii="Consolas" w:hAnsi="Consolas"/>
          <w:color w:val="008000"/>
        </w:rPr>
        <w:t>(</w:t>
      </w:r>
      <w:r w:rsidR="00FA6D07" w:rsidRPr="00FA6D07">
        <w:rPr>
          <w:rFonts w:ascii="Consolas" w:hAnsi="Consolas"/>
          <w:b/>
          <w:color w:val="00B0F0"/>
        </w:rPr>
        <w:t>)</w:t>
      </w:r>
      <w:r w:rsidR="00FA6D07" w:rsidRPr="00FA6D07">
        <w:rPr>
          <w:rFonts w:ascii="Consolas" w:hAnsi="Consolas"/>
          <w:color w:val="008000"/>
        </w:rPr>
        <w:t>]])</w:t>
      </w:r>
    </w:p>
    <w:p w14:paraId="2A26A5AC" w14:textId="77777777" w:rsidR="00895089" w:rsidRPr="00782FA4" w:rsidRDefault="00895089" w:rsidP="00895089">
      <w:pPr>
        <w:pStyle w:val="HTMLPreformatted"/>
        <w:shd w:val="clear" w:color="auto" w:fill="FFFFFF"/>
        <w:rPr>
          <w:rFonts w:ascii="Consolas" w:hAnsi="Consolas"/>
          <w:color w:val="000000"/>
          <w:sz w:val="32"/>
          <w:szCs w:val="32"/>
        </w:rPr>
      </w:pPr>
      <w:r w:rsidRPr="00782FA4">
        <w:rPr>
          <w:rFonts w:ascii="Consolas" w:hAnsi="Consolas"/>
          <w:color w:val="000000"/>
        </w:rPr>
        <w:t xml:space="preserve">  </w:t>
      </w:r>
    </w:p>
    <w:p w14:paraId="30DBB406" w14:textId="427E1E0C" w:rsidR="00EC22D8" w:rsidRPr="00112049" w:rsidRDefault="00EC22D8" w:rsidP="00895089">
      <w:pPr>
        <w:pStyle w:val="HTMLPreformatted"/>
        <w:shd w:val="clear" w:color="auto" w:fill="FFFFFF"/>
        <w:rPr>
          <w:rFonts w:ascii="Consolas" w:hAnsi="Consolas"/>
          <w:color w:val="000000"/>
        </w:rPr>
      </w:pPr>
      <w:r w:rsidRPr="00782FA4">
        <w:rPr>
          <w:rFonts w:ascii="Consolas" w:hAnsi="Consolas"/>
          <w:color w:val="000000"/>
        </w:rPr>
        <w:t>            </w:t>
      </w:r>
      <w:r w:rsidR="00112049" w:rsidRPr="00112049">
        <w:rPr>
          <w:rFonts w:ascii="Consolas" w:hAnsi="Consolas"/>
          <w:color w:val="008000"/>
        </w:rPr>
        <w:t>//EJEMPLO 6</w:t>
      </w:r>
    </w:p>
    <w:p w14:paraId="0A92DC7E" w14:textId="716BA6B1" w:rsidR="00964D31" w:rsidRPr="006A0D37" w:rsidRDefault="00EC22D8" w:rsidP="00964D31">
      <w:pPr>
        <w:pStyle w:val="HTMLPreformatted"/>
        <w:shd w:val="clear" w:color="auto" w:fill="FFFFFF"/>
        <w:rPr>
          <w:rFonts w:ascii="Consolas" w:hAnsi="Consolas"/>
          <w:color w:val="000000"/>
        </w:rPr>
      </w:pPr>
      <w:r w:rsidRPr="00112049">
        <w:rPr>
          <w:rFonts w:ascii="Consolas" w:hAnsi="Consolas"/>
          <w:color w:val="000000"/>
        </w:rPr>
        <w:t>            </w:t>
      </w:r>
      <w:bookmarkEnd w:id="5"/>
      <w:bookmarkEnd w:id="6"/>
      <w:r w:rsidR="00964D31" w:rsidRPr="00112049">
        <w:rPr>
          <w:rFonts w:ascii="Consolas" w:hAnsi="Consolas"/>
          <w:color w:val="0000FF"/>
        </w:rPr>
        <w:t>string</w:t>
      </w:r>
      <w:r w:rsidR="00112049" w:rsidRPr="00112049">
        <w:rPr>
          <w:rFonts w:ascii="Consolas" w:hAnsi="Consolas"/>
          <w:color w:val="000000"/>
        </w:rPr>
        <w:t> s6</w:t>
      </w:r>
      <w:r w:rsidR="00964D31" w:rsidRPr="00112049">
        <w:rPr>
          <w:rFonts w:ascii="Consolas" w:hAnsi="Consolas"/>
          <w:color w:val="000000"/>
        </w:rPr>
        <w:t> = </w:t>
      </w:r>
      <w:bookmarkStart w:id="9" w:name="OLE_LINK1"/>
      <w:bookmarkStart w:id="10" w:name="OLE_LINK2"/>
      <w:bookmarkStart w:id="11" w:name="OLE_LINK7"/>
      <w:bookmarkStart w:id="12" w:name="OLE_LINK8"/>
      <w:r w:rsidR="00964D31" w:rsidRPr="00112049">
        <w:rPr>
          <w:rFonts w:ascii="Consolas" w:hAnsi="Consolas" w:cs="Consolas"/>
          <w:color w:val="A31515"/>
          <w:szCs w:val="19"/>
        </w:rPr>
        <w:t>"</w:t>
      </w:r>
      <w:r w:rsidR="006A0D37" w:rsidRPr="00112049">
        <w:rPr>
          <w:rFonts w:ascii="Consolas" w:hAnsi="Consolas" w:cs="Consolas"/>
          <w:color w:val="A31515"/>
          <w:szCs w:val="19"/>
        </w:rPr>
        <w:t>])[]{(()(]{}[[{]}][)</w:t>
      </w:r>
      <w:r w:rsidR="00964D31" w:rsidRPr="006A0D37">
        <w:rPr>
          <w:rFonts w:ascii="Consolas" w:hAnsi="Consolas" w:cs="Consolas"/>
          <w:color w:val="A31515"/>
          <w:sz w:val="22"/>
          <w:szCs w:val="19"/>
        </w:rPr>
        <w:t>"</w:t>
      </w:r>
      <w:bookmarkEnd w:id="9"/>
      <w:bookmarkEnd w:id="10"/>
      <w:bookmarkEnd w:id="11"/>
      <w:bookmarkEnd w:id="12"/>
      <w:r w:rsidR="00964D31" w:rsidRPr="006A0D37">
        <w:rPr>
          <w:rFonts w:ascii="Consolas" w:hAnsi="Consolas"/>
          <w:color w:val="000000"/>
        </w:rPr>
        <w:t>;</w:t>
      </w:r>
    </w:p>
    <w:p w14:paraId="3F218AB1" w14:textId="2103BF88" w:rsidR="00964D31" w:rsidRPr="00964D31" w:rsidRDefault="00964D31" w:rsidP="00964D31">
      <w:pPr>
        <w:pStyle w:val="HTMLPreformatted"/>
        <w:shd w:val="clear" w:color="auto" w:fill="FFFFFF"/>
        <w:rPr>
          <w:rFonts w:ascii="Consolas" w:hAnsi="Consolas"/>
          <w:color w:val="000000"/>
        </w:rPr>
      </w:pPr>
      <w:r w:rsidRPr="00964D31">
        <w:rPr>
          <w:rFonts w:ascii="Consolas" w:hAnsi="Consolas"/>
          <w:color w:val="000000"/>
        </w:rPr>
        <w:t>            </w:t>
      </w:r>
      <w:r w:rsidRPr="00964D31">
        <w:rPr>
          <w:rFonts w:ascii="Consolas" w:hAnsi="Consolas"/>
          <w:color w:val="0000FF"/>
        </w:rPr>
        <w:t>int</w:t>
      </w:r>
      <w:r w:rsidRPr="00964D31">
        <w:rPr>
          <w:rFonts w:ascii="Consolas" w:hAnsi="Consolas"/>
          <w:color w:val="000000"/>
        </w:rPr>
        <w:t> </w:t>
      </w:r>
      <w:r w:rsidR="00112049">
        <w:rPr>
          <w:rFonts w:ascii="Consolas" w:hAnsi="Consolas"/>
          <w:color w:val="000000"/>
        </w:rPr>
        <w:t>r6</w:t>
      </w:r>
      <w:r w:rsidRPr="00964D31">
        <w:rPr>
          <w:rFonts w:ascii="Consolas" w:hAnsi="Consolas"/>
          <w:color w:val="000000"/>
        </w:rPr>
        <w:t> = </w:t>
      </w:r>
      <w:r w:rsidRPr="00964D31">
        <w:rPr>
          <w:rFonts w:ascii="Consolas" w:hAnsi="Consolas"/>
          <w:color w:val="2B91AF"/>
        </w:rPr>
        <w:t>CadenasBalanceadas</w:t>
      </w:r>
      <w:r w:rsidRPr="00964D31">
        <w:rPr>
          <w:rFonts w:ascii="Consolas" w:hAnsi="Consolas"/>
          <w:color w:val="000000"/>
        </w:rPr>
        <w:t>.</w:t>
      </w:r>
      <w:r>
        <w:rPr>
          <w:rFonts w:ascii="Consolas" w:hAnsi="Consolas"/>
          <w:color w:val="000000"/>
        </w:rPr>
        <w:t>MinOperacionesParaBalancear(</w:t>
      </w:r>
      <w:r w:rsidR="00112049">
        <w:rPr>
          <w:rFonts w:ascii="Consolas" w:hAnsi="Consolas"/>
          <w:color w:val="000000"/>
        </w:rPr>
        <w:t>s6</w:t>
      </w:r>
      <w:r>
        <w:rPr>
          <w:rFonts w:ascii="Consolas" w:hAnsi="Consolas"/>
          <w:color w:val="000000"/>
        </w:rPr>
        <w:t>)</w:t>
      </w:r>
      <w:r w:rsidRPr="00964D31">
        <w:rPr>
          <w:rFonts w:ascii="Consolas" w:hAnsi="Consolas"/>
          <w:color w:val="000000"/>
        </w:rPr>
        <w:t>;</w:t>
      </w:r>
    </w:p>
    <w:p w14:paraId="35A3F3F5" w14:textId="77777777" w:rsidR="00895089" w:rsidRPr="00674537" w:rsidRDefault="00964D31" w:rsidP="00895089">
      <w:pPr>
        <w:pStyle w:val="HTMLPreformatted"/>
        <w:shd w:val="clear" w:color="auto" w:fill="FFFFFF"/>
        <w:rPr>
          <w:rFonts w:ascii="Consolas" w:hAnsi="Consolas"/>
          <w:color w:val="000000"/>
        </w:rPr>
      </w:pPr>
      <w:r w:rsidRPr="00964D31">
        <w:rPr>
          <w:rFonts w:ascii="Consolas" w:hAnsi="Consolas"/>
          <w:color w:val="000000"/>
        </w:rPr>
        <w:t>            </w:t>
      </w:r>
      <w:r>
        <w:rPr>
          <w:rFonts w:ascii="Consolas" w:hAnsi="Consolas"/>
          <w:color w:val="008000"/>
        </w:rPr>
        <w:t>//r</w:t>
      </w:r>
      <w:r w:rsidR="00112049">
        <w:rPr>
          <w:rFonts w:ascii="Consolas" w:hAnsi="Consolas"/>
          <w:color w:val="008000"/>
        </w:rPr>
        <w:t>6</w:t>
      </w:r>
      <w:r w:rsidRPr="00674537">
        <w:rPr>
          <w:rFonts w:ascii="Consolas" w:hAnsi="Consolas"/>
          <w:color w:val="008000"/>
        </w:rPr>
        <w:t xml:space="preserve"> = </w:t>
      </w:r>
      <w:r w:rsidR="006A0D37">
        <w:rPr>
          <w:rFonts w:ascii="Consolas" w:hAnsi="Consolas"/>
          <w:color w:val="008000"/>
        </w:rPr>
        <w:t>6</w:t>
      </w:r>
      <w:r w:rsidR="001360AF">
        <w:rPr>
          <w:rFonts w:ascii="Consolas" w:hAnsi="Consolas"/>
          <w:color w:val="008000"/>
        </w:rPr>
        <w:t xml:space="preserve">  =&gt; </w:t>
      </w:r>
      <w:r w:rsidR="001360AF" w:rsidRPr="001360AF">
        <w:rPr>
          <w:rFonts w:ascii="Consolas" w:hAnsi="Consolas"/>
          <w:b/>
          <w:color w:val="00B0F0"/>
        </w:rPr>
        <w:t>(</w:t>
      </w:r>
      <w:r w:rsidR="001360AF">
        <w:rPr>
          <w:rFonts w:ascii="Consolas" w:hAnsi="Consolas"/>
          <w:color w:val="00800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p>
    <w:p w14:paraId="6DD2C183" w14:textId="77777777" w:rsidR="00895089" w:rsidRPr="00782FA4" w:rsidRDefault="00895089" w:rsidP="00895089">
      <w:pPr>
        <w:pStyle w:val="HTMLPreformatted"/>
        <w:shd w:val="clear" w:color="auto" w:fill="FFFFFF"/>
        <w:rPr>
          <w:rFonts w:ascii="Consolas" w:hAnsi="Consolas"/>
          <w:color w:val="000000"/>
          <w:sz w:val="32"/>
          <w:szCs w:val="32"/>
        </w:rPr>
      </w:pPr>
      <w:r w:rsidRPr="00782FA4">
        <w:rPr>
          <w:rFonts w:ascii="Consolas" w:hAnsi="Consolas"/>
          <w:color w:val="000000"/>
        </w:rPr>
        <w:t xml:space="preserve">  </w:t>
      </w:r>
    </w:p>
    <w:p w14:paraId="70C6E1F0" w14:textId="1F9684DC" w:rsidR="006A0D37" w:rsidRPr="006A0D37" w:rsidRDefault="006A0D37" w:rsidP="006A0D37">
      <w:pPr>
        <w:pStyle w:val="HTMLPreformatted"/>
        <w:shd w:val="clear" w:color="auto" w:fill="FFFFFF"/>
        <w:rPr>
          <w:rFonts w:ascii="Consolas" w:hAnsi="Consolas"/>
          <w:color w:val="000000"/>
        </w:rPr>
      </w:pPr>
      <w:r>
        <w:rPr>
          <w:rFonts w:ascii="Consolas" w:hAnsi="Consolas"/>
          <w:color w:val="008000"/>
        </w:rPr>
        <w:t xml:space="preserve">            </w:t>
      </w:r>
      <w:r w:rsidR="00112049">
        <w:rPr>
          <w:rFonts w:ascii="Consolas" w:hAnsi="Consolas"/>
          <w:color w:val="008000"/>
        </w:rPr>
        <w:t>//EJEMPLO 7</w:t>
      </w:r>
    </w:p>
    <w:p w14:paraId="18D6A495" w14:textId="0208A803" w:rsidR="006A0D37" w:rsidRPr="006A0D37" w:rsidRDefault="006A0D37" w:rsidP="006A0D37">
      <w:pPr>
        <w:pStyle w:val="HTMLPreformatted"/>
        <w:shd w:val="clear" w:color="auto" w:fill="FFFFFF"/>
        <w:rPr>
          <w:rFonts w:ascii="Consolas" w:hAnsi="Consolas"/>
          <w:color w:val="000000"/>
        </w:rPr>
      </w:pPr>
      <w:r w:rsidRPr="006A0D37">
        <w:rPr>
          <w:rFonts w:ascii="Consolas" w:hAnsi="Consolas"/>
          <w:color w:val="000000"/>
        </w:rPr>
        <w:t>            </w:t>
      </w:r>
      <w:r w:rsidRPr="006A0D37">
        <w:rPr>
          <w:rFonts w:ascii="Consolas" w:hAnsi="Consolas"/>
          <w:color w:val="0000FF"/>
        </w:rPr>
        <w:t>string</w:t>
      </w:r>
      <w:r w:rsidR="00112049">
        <w:rPr>
          <w:rFonts w:ascii="Consolas" w:hAnsi="Consolas"/>
          <w:color w:val="000000"/>
        </w:rPr>
        <w:t> s7</w:t>
      </w:r>
      <w:r w:rsidRPr="006A0D37">
        <w:rPr>
          <w:rFonts w:ascii="Consolas" w:hAnsi="Consolas"/>
          <w:color w:val="000000"/>
        </w:rPr>
        <w:t> = </w:t>
      </w:r>
      <w:r w:rsidRPr="006A0D37">
        <w:rPr>
          <w:rFonts w:ascii="Consolas" w:hAnsi="Consolas" w:cs="Consolas"/>
          <w:color w:val="A31515"/>
          <w:szCs w:val="19"/>
        </w:rPr>
        <w:t>"</w:t>
      </w:r>
      <w:bookmarkStart w:id="13" w:name="OLE_LINK9"/>
      <w:bookmarkStart w:id="14" w:name="OLE_LINK10"/>
      <w:r w:rsidRPr="006A0D37">
        <w:rPr>
          <w:rFonts w:ascii="Consolas" w:hAnsi="Consolas" w:cs="Consolas"/>
          <w:color w:val="A31515"/>
          <w:szCs w:val="19"/>
        </w:rPr>
        <w:t>)](}[])}}(){({({}[(({][}</w:t>
      </w:r>
      <w:bookmarkEnd w:id="13"/>
      <w:bookmarkEnd w:id="14"/>
      <w:r w:rsidRPr="006A0D37">
        <w:rPr>
          <w:rFonts w:ascii="Consolas" w:hAnsi="Consolas" w:cs="Consolas"/>
          <w:color w:val="A31515"/>
          <w:sz w:val="22"/>
          <w:szCs w:val="19"/>
        </w:rPr>
        <w:t>"</w:t>
      </w:r>
      <w:r w:rsidRPr="006A0D37">
        <w:rPr>
          <w:rFonts w:ascii="Consolas" w:hAnsi="Consolas"/>
          <w:color w:val="000000"/>
        </w:rPr>
        <w:t>;</w:t>
      </w:r>
    </w:p>
    <w:p w14:paraId="7D74AD49" w14:textId="537FC19C" w:rsidR="006A0D37" w:rsidRPr="00964D31" w:rsidRDefault="006A0D37" w:rsidP="006A0D37">
      <w:pPr>
        <w:pStyle w:val="HTMLPreformatted"/>
        <w:shd w:val="clear" w:color="auto" w:fill="FFFFFF"/>
        <w:rPr>
          <w:rFonts w:ascii="Consolas" w:hAnsi="Consolas"/>
          <w:color w:val="000000"/>
        </w:rPr>
      </w:pPr>
      <w:r w:rsidRPr="00964D31">
        <w:rPr>
          <w:rFonts w:ascii="Consolas" w:hAnsi="Consolas"/>
          <w:color w:val="000000"/>
        </w:rPr>
        <w:t>            </w:t>
      </w:r>
      <w:r w:rsidRPr="00964D31">
        <w:rPr>
          <w:rFonts w:ascii="Consolas" w:hAnsi="Consolas"/>
          <w:color w:val="0000FF"/>
        </w:rPr>
        <w:t>int</w:t>
      </w:r>
      <w:r w:rsidRPr="00964D31">
        <w:rPr>
          <w:rFonts w:ascii="Consolas" w:hAnsi="Consolas"/>
          <w:color w:val="000000"/>
        </w:rPr>
        <w:t> </w:t>
      </w:r>
      <w:r w:rsidR="00112049">
        <w:rPr>
          <w:rFonts w:ascii="Consolas" w:hAnsi="Consolas"/>
          <w:color w:val="000000"/>
        </w:rPr>
        <w:t>r7</w:t>
      </w:r>
      <w:r w:rsidRPr="00964D31">
        <w:rPr>
          <w:rFonts w:ascii="Consolas" w:hAnsi="Consolas"/>
          <w:color w:val="000000"/>
        </w:rPr>
        <w:t> = </w:t>
      </w:r>
      <w:r w:rsidRPr="00964D31">
        <w:rPr>
          <w:rFonts w:ascii="Consolas" w:hAnsi="Consolas"/>
          <w:color w:val="2B91AF"/>
        </w:rPr>
        <w:t>CadenasBalanceadas</w:t>
      </w:r>
      <w:r w:rsidRPr="00964D31">
        <w:rPr>
          <w:rFonts w:ascii="Consolas" w:hAnsi="Consolas"/>
          <w:color w:val="000000"/>
        </w:rPr>
        <w:t>.</w:t>
      </w:r>
      <w:r>
        <w:rPr>
          <w:rFonts w:ascii="Consolas" w:hAnsi="Consolas"/>
          <w:color w:val="000000"/>
        </w:rPr>
        <w:t>MinOperacionesParaBalancear(</w:t>
      </w:r>
      <w:r w:rsidR="00112049">
        <w:rPr>
          <w:rFonts w:ascii="Consolas" w:hAnsi="Consolas"/>
          <w:color w:val="000000"/>
        </w:rPr>
        <w:t>s7</w:t>
      </w:r>
      <w:r>
        <w:rPr>
          <w:rFonts w:ascii="Consolas" w:hAnsi="Consolas"/>
          <w:color w:val="000000"/>
        </w:rPr>
        <w:t>)</w:t>
      </w:r>
      <w:r w:rsidRPr="00964D31">
        <w:rPr>
          <w:rFonts w:ascii="Consolas" w:hAnsi="Consolas"/>
          <w:color w:val="000000"/>
        </w:rPr>
        <w:t>;</w:t>
      </w:r>
    </w:p>
    <w:p w14:paraId="0028BC77" w14:textId="39883EFB" w:rsidR="006A0D37" w:rsidRPr="00674537" w:rsidRDefault="006A0D37" w:rsidP="006A0D37">
      <w:pPr>
        <w:pStyle w:val="HTMLPreformatted"/>
        <w:shd w:val="clear" w:color="auto" w:fill="FFFFFF"/>
        <w:rPr>
          <w:rFonts w:ascii="Consolas" w:hAnsi="Consolas"/>
          <w:color w:val="000000"/>
        </w:rPr>
      </w:pPr>
      <w:r w:rsidRPr="00964D31">
        <w:rPr>
          <w:rFonts w:ascii="Consolas" w:hAnsi="Consolas"/>
          <w:color w:val="000000"/>
        </w:rPr>
        <w:t>            </w:t>
      </w:r>
      <w:r>
        <w:rPr>
          <w:rFonts w:ascii="Consolas" w:hAnsi="Consolas"/>
          <w:color w:val="008000"/>
        </w:rPr>
        <w:t>//r</w:t>
      </w:r>
      <w:r w:rsidR="00112049">
        <w:rPr>
          <w:rFonts w:ascii="Consolas" w:hAnsi="Consolas"/>
          <w:color w:val="008000"/>
        </w:rPr>
        <w:t>7</w:t>
      </w:r>
      <w:r w:rsidRPr="00674537">
        <w:rPr>
          <w:rFonts w:ascii="Consolas" w:hAnsi="Consolas"/>
          <w:color w:val="008000"/>
        </w:rPr>
        <w:t xml:space="preserve"> = </w:t>
      </w:r>
      <w:r>
        <w:rPr>
          <w:rFonts w:ascii="Consolas" w:hAnsi="Consolas"/>
          <w:color w:val="008000"/>
        </w:rPr>
        <w:t>9</w:t>
      </w:r>
      <w:r w:rsidR="001360AF">
        <w:rPr>
          <w:rFonts w:ascii="Consolas" w:hAnsi="Consolas"/>
          <w:color w:val="008000"/>
        </w:rPr>
        <w:t xml:space="preserve">  =&gt; </w:t>
      </w:r>
      <w:r w:rsidR="001360AF" w:rsidRPr="001360AF">
        <w:rPr>
          <w:rFonts w:ascii="Consolas" w:hAnsi="Consolas"/>
          <w:b/>
          <w:color w:val="00B0F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r w:rsidR="001360AF" w:rsidRPr="001360AF">
        <w:rPr>
          <w:rFonts w:ascii="Consolas" w:hAnsi="Consolas"/>
          <w:b/>
          <w:color w:val="00B0F0"/>
        </w:rPr>
        <w:t>{</w:t>
      </w:r>
      <w:r w:rsidR="001360AF" w:rsidRPr="001360AF">
        <w:rPr>
          <w:rFonts w:ascii="Consolas" w:hAnsi="Consolas"/>
          <w:color w:val="008000"/>
        </w:rPr>
        <w:t>}</w:t>
      </w:r>
    </w:p>
    <w:bookmarkEnd w:id="7"/>
    <w:bookmarkEnd w:id="8"/>
    <w:p w14:paraId="2E2C33AB" w14:textId="77777777" w:rsidR="006A0D37" w:rsidRPr="00782FA4" w:rsidRDefault="006A0D37" w:rsidP="00964D31">
      <w:pPr>
        <w:pStyle w:val="HTMLPreformatted"/>
        <w:shd w:val="clear" w:color="auto" w:fill="FFFFFF"/>
        <w:rPr>
          <w:rFonts w:ascii="Consolas" w:hAnsi="Consolas"/>
          <w:color w:val="000000"/>
        </w:rPr>
      </w:pPr>
    </w:p>
    <w:p w14:paraId="0A88FC8A" w14:textId="157E9839" w:rsidR="00552214" w:rsidRPr="00782FA4" w:rsidRDefault="00552214" w:rsidP="00552214">
      <w:pPr>
        <w:autoSpaceDE w:val="0"/>
        <w:autoSpaceDN w:val="0"/>
        <w:adjustRightInd w:val="0"/>
        <w:spacing w:after="0" w:line="240" w:lineRule="auto"/>
        <w:jc w:val="both"/>
        <w:rPr>
          <w:sz w:val="24"/>
          <w:szCs w:val="24"/>
        </w:rPr>
      </w:pPr>
    </w:p>
    <w:p w14:paraId="506E8352" w14:textId="7D467C2F" w:rsidR="000B36C5" w:rsidRPr="00446FDE" w:rsidRDefault="000B36C5" w:rsidP="00446FD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color w:val="FF0000"/>
          <w:sz w:val="24"/>
          <w:szCs w:val="24"/>
        </w:rPr>
      </w:pPr>
      <w:r w:rsidRPr="00056614">
        <w:rPr>
          <w:color w:val="FF0000"/>
          <w:sz w:val="24"/>
          <w:szCs w:val="24"/>
        </w:rPr>
        <w:t>NOTA: Los casos de prueba que aparecen en este proyecto son solamente de ejemplo. Que usted obtenga resultados correctos con estos casos no es garantía de que su solución sea correcta y de buenos resultados con otros ejemplos. De modo que usted debe probar con todos los casos que considere convenientes para comprobar la validez de su implementación.</w:t>
      </w:r>
    </w:p>
    <w:sectPr w:rsidR="000B36C5" w:rsidRPr="00446FDE" w:rsidSect="0017259F">
      <w:headerReference w:type="default" r:id="rId8"/>
      <w:pgSz w:w="11906" w:h="16838"/>
      <w:pgMar w:top="1417" w:right="1016" w:bottom="1417"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0BCC6C" w14:textId="77777777" w:rsidR="002E5124" w:rsidRDefault="002E5124" w:rsidP="004C5D66">
      <w:pPr>
        <w:spacing w:after="0" w:line="240" w:lineRule="auto"/>
      </w:pPr>
      <w:r>
        <w:separator/>
      </w:r>
    </w:p>
  </w:endnote>
  <w:endnote w:type="continuationSeparator" w:id="0">
    <w:p w14:paraId="5594E9CD" w14:textId="77777777" w:rsidR="002E5124" w:rsidRDefault="002E5124" w:rsidP="004C5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A180B" w14:textId="77777777" w:rsidR="002E5124" w:rsidRDefault="002E5124" w:rsidP="004C5D66">
      <w:pPr>
        <w:spacing w:after="0" w:line="240" w:lineRule="auto"/>
      </w:pPr>
      <w:r>
        <w:separator/>
      </w:r>
    </w:p>
  </w:footnote>
  <w:footnote w:type="continuationSeparator" w:id="0">
    <w:p w14:paraId="00EA6B4B" w14:textId="77777777" w:rsidR="002E5124" w:rsidRDefault="002E5124" w:rsidP="004C5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FD07D" w14:textId="5114AF89" w:rsidR="004C5D66" w:rsidRDefault="00915157">
    <w:pPr>
      <w:pStyle w:val="Header"/>
    </w:pPr>
    <w:r>
      <w:rPr>
        <w:noProof/>
        <w:lang w:val="en-US"/>
      </w:rPr>
      <w:drawing>
        <wp:anchor distT="0" distB="0" distL="114300" distR="114300" simplePos="0" relativeHeight="251660288" behindDoc="0" locked="0" layoutInCell="1" allowOverlap="1" wp14:anchorId="1C215B77" wp14:editId="2C5A800F">
          <wp:simplePos x="0" y="0"/>
          <wp:positionH relativeFrom="column">
            <wp:posOffset>-495300</wp:posOffset>
          </wp:positionH>
          <wp:positionV relativeFrom="paragraph">
            <wp:posOffset>-312420</wp:posOffset>
          </wp:positionV>
          <wp:extent cx="701040" cy="808355"/>
          <wp:effectExtent l="0" t="0" r="381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vorito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01040" cy="808355"/>
                  </a:xfrm>
                  <a:prstGeom prst="rect">
                    <a:avLst/>
                  </a:prstGeom>
                </pic:spPr>
              </pic:pic>
            </a:graphicData>
          </a:graphic>
          <wp14:sizeRelH relativeFrom="page">
            <wp14:pctWidth>0</wp14:pctWidth>
          </wp14:sizeRelH>
          <wp14:sizeRelV relativeFrom="page">
            <wp14:pctHeight>0</wp14:pctHeight>
          </wp14:sizeRelV>
        </wp:anchor>
      </w:drawing>
    </w:r>
    <w:r w:rsidR="004C5D66">
      <w:rPr>
        <w:noProof/>
        <w:lang w:val="en-US"/>
      </w:rPr>
      <w:drawing>
        <wp:anchor distT="0" distB="0" distL="114300" distR="114300" simplePos="0" relativeHeight="251659264" behindDoc="0" locked="0" layoutInCell="1" allowOverlap="1" wp14:anchorId="53585EBD" wp14:editId="195279DC">
          <wp:simplePos x="0" y="0"/>
          <wp:positionH relativeFrom="margin">
            <wp:posOffset>4882515</wp:posOffset>
          </wp:positionH>
          <wp:positionV relativeFrom="paragraph">
            <wp:posOffset>-114935</wp:posOffset>
          </wp:positionV>
          <wp:extent cx="1508760" cy="474980"/>
          <wp:effectExtent l="0" t="0" r="0" b="1270"/>
          <wp:wrapTopAndBottom/>
          <wp:docPr id="6" name="Picture 6" descr="D:\Pictures\Logotipos\Weboo\Weboo-AI-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Logotipos\Weboo\Weboo-AI-Blac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08760"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C06"/>
    <w:multiLevelType w:val="hybridMultilevel"/>
    <w:tmpl w:val="1F1E1C60"/>
    <w:lvl w:ilvl="0" w:tplc="6B74CE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4B5DBA"/>
    <w:multiLevelType w:val="hybridMultilevel"/>
    <w:tmpl w:val="DA522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337F53"/>
    <w:multiLevelType w:val="hybridMultilevel"/>
    <w:tmpl w:val="BC688E46"/>
    <w:lvl w:ilvl="0" w:tplc="7602CAA2">
      <w:start w:val="1"/>
      <w:numFmt w:val="decimal"/>
      <w:lvlText w:val="%1-"/>
      <w:lvlJc w:val="left"/>
      <w:pPr>
        <w:ind w:left="720" w:hanging="360"/>
      </w:pPr>
      <w:rPr>
        <w:rFonts w:cstheme="minorBidi"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F53D23"/>
    <w:multiLevelType w:val="hybridMultilevel"/>
    <w:tmpl w:val="6A06FF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96C56C1"/>
    <w:multiLevelType w:val="hybridMultilevel"/>
    <w:tmpl w:val="10CA8508"/>
    <w:lvl w:ilvl="0" w:tplc="6B74CE1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598432B"/>
    <w:multiLevelType w:val="hybridMultilevel"/>
    <w:tmpl w:val="FB544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6621AD5"/>
    <w:multiLevelType w:val="hybridMultilevel"/>
    <w:tmpl w:val="2CB2F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ocumentProtection w:edit="readOnly" w:enforcement="1" w:cryptProviderType="rsaAES" w:cryptAlgorithmClass="hash" w:cryptAlgorithmType="typeAny" w:cryptAlgorithmSid="14" w:cryptSpinCount="100000" w:hash="HV4s/Q8lVHjZZNt5kst3cGB6PDq6k89aTFyC04/ROahw+0krDEww0Ft6NkZ2vjHGT+XO39rivuyuiFTbripPAA==" w:salt="0u/LreJYtJ62oiT40kJxx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B72"/>
    <w:rsid w:val="00001C4E"/>
    <w:rsid w:val="0000308E"/>
    <w:rsid w:val="000058DD"/>
    <w:rsid w:val="00010F25"/>
    <w:rsid w:val="00016A35"/>
    <w:rsid w:val="00016B46"/>
    <w:rsid w:val="0002213B"/>
    <w:rsid w:val="00025FD5"/>
    <w:rsid w:val="00027456"/>
    <w:rsid w:val="00041BB3"/>
    <w:rsid w:val="00042FC7"/>
    <w:rsid w:val="00045A3A"/>
    <w:rsid w:val="00053240"/>
    <w:rsid w:val="00056614"/>
    <w:rsid w:val="00064C32"/>
    <w:rsid w:val="00081FF1"/>
    <w:rsid w:val="0009049A"/>
    <w:rsid w:val="00092EBD"/>
    <w:rsid w:val="000A3DDA"/>
    <w:rsid w:val="000A46D5"/>
    <w:rsid w:val="000A701B"/>
    <w:rsid w:val="000B2CFC"/>
    <w:rsid w:val="000B36C5"/>
    <w:rsid w:val="000B60AA"/>
    <w:rsid w:val="000B699B"/>
    <w:rsid w:val="000C22E3"/>
    <w:rsid w:val="000C53DF"/>
    <w:rsid w:val="000F1F18"/>
    <w:rsid w:val="000F573E"/>
    <w:rsid w:val="000F7C4A"/>
    <w:rsid w:val="00101319"/>
    <w:rsid w:val="00101CC9"/>
    <w:rsid w:val="001021D2"/>
    <w:rsid w:val="00110280"/>
    <w:rsid w:val="0011041D"/>
    <w:rsid w:val="001110FE"/>
    <w:rsid w:val="00112049"/>
    <w:rsid w:val="001159A5"/>
    <w:rsid w:val="001171C6"/>
    <w:rsid w:val="00120F53"/>
    <w:rsid w:val="00134740"/>
    <w:rsid w:val="001360AF"/>
    <w:rsid w:val="00142408"/>
    <w:rsid w:val="00142E96"/>
    <w:rsid w:val="00163194"/>
    <w:rsid w:val="0017259F"/>
    <w:rsid w:val="001817B3"/>
    <w:rsid w:val="00184061"/>
    <w:rsid w:val="001A7095"/>
    <w:rsid w:val="001C48D1"/>
    <w:rsid w:val="001C5E0A"/>
    <w:rsid w:val="001D5AF1"/>
    <w:rsid w:val="001E09A7"/>
    <w:rsid w:val="001E2F0F"/>
    <w:rsid w:val="001E383A"/>
    <w:rsid w:val="001E3A95"/>
    <w:rsid w:val="001F0D90"/>
    <w:rsid w:val="002114D6"/>
    <w:rsid w:val="00214F87"/>
    <w:rsid w:val="00216199"/>
    <w:rsid w:val="00217322"/>
    <w:rsid w:val="002178A1"/>
    <w:rsid w:val="00234CC1"/>
    <w:rsid w:val="002357CB"/>
    <w:rsid w:val="00237C82"/>
    <w:rsid w:val="00241EE0"/>
    <w:rsid w:val="00242715"/>
    <w:rsid w:val="00244F19"/>
    <w:rsid w:val="00247CCC"/>
    <w:rsid w:val="00250A6A"/>
    <w:rsid w:val="00252B47"/>
    <w:rsid w:val="0025696F"/>
    <w:rsid w:val="00257354"/>
    <w:rsid w:val="00261E38"/>
    <w:rsid w:val="00273147"/>
    <w:rsid w:val="0027317E"/>
    <w:rsid w:val="002775AE"/>
    <w:rsid w:val="00280892"/>
    <w:rsid w:val="00282330"/>
    <w:rsid w:val="002835EE"/>
    <w:rsid w:val="00283A70"/>
    <w:rsid w:val="00286FE4"/>
    <w:rsid w:val="002871E5"/>
    <w:rsid w:val="002B2C24"/>
    <w:rsid w:val="002C0068"/>
    <w:rsid w:val="002C79D7"/>
    <w:rsid w:val="002E0944"/>
    <w:rsid w:val="002E5124"/>
    <w:rsid w:val="002E6F39"/>
    <w:rsid w:val="002F102A"/>
    <w:rsid w:val="00300C55"/>
    <w:rsid w:val="003116F7"/>
    <w:rsid w:val="00326FE7"/>
    <w:rsid w:val="00330989"/>
    <w:rsid w:val="00341126"/>
    <w:rsid w:val="0034257D"/>
    <w:rsid w:val="00350FEE"/>
    <w:rsid w:val="0035101C"/>
    <w:rsid w:val="00354049"/>
    <w:rsid w:val="00356F17"/>
    <w:rsid w:val="00365F20"/>
    <w:rsid w:val="00383C88"/>
    <w:rsid w:val="00391304"/>
    <w:rsid w:val="00391A00"/>
    <w:rsid w:val="0039312F"/>
    <w:rsid w:val="00394321"/>
    <w:rsid w:val="003A1BA2"/>
    <w:rsid w:val="003A417A"/>
    <w:rsid w:val="003A58FD"/>
    <w:rsid w:val="003B7385"/>
    <w:rsid w:val="003C09A9"/>
    <w:rsid w:val="003C3C37"/>
    <w:rsid w:val="003C49F5"/>
    <w:rsid w:val="003C6471"/>
    <w:rsid w:val="003D5B07"/>
    <w:rsid w:val="003D5C1B"/>
    <w:rsid w:val="003E0B55"/>
    <w:rsid w:val="003E2DD5"/>
    <w:rsid w:val="00400A92"/>
    <w:rsid w:val="00415E8B"/>
    <w:rsid w:val="00416628"/>
    <w:rsid w:val="0042374F"/>
    <w:rsid w:val="004323C3"/>
    <w:rsid w:val="0043317A"/>
    <w:rsid w:val="0043557B"/>
    <w:rsid w:val="00435672"/>
    <w:rsid w:val="00446FDE"/>
    <w:rsid w:val="00451EE9"/>
    <w:rsid w:val="0045232F"/>
    <w:rsid w:val="00455020"/>
    <w:rsid w:val="00455319"/>
    <w:rsid w:val="00456CBB"/>
    <w:rsid w:val="00462E98"/>
    <w:rsid w:val="00470B66"/>
    <w:rsid w:val="00472529"/>
    <w:rsid w:val="00480204"/>
    <w:rsid w:val="00480ADF"/>
    <w:rsid w:val="00481ED3"/>
    <w:rsid w:val="004901AE"/>
    <w:rsid w:val="00491095"/>
    <w:rsid w:val="004933A7"/>
    <w:rsid w:val="0049638E"/>
    <w:rsid w:val="004A5C9E"/>
    <w:rsid w:val="004A617A"/>
    <w:rsid w:val="004A7578"/>
    <w:rsid w:val="004B138C"/>
    <w:rsid w:val="004B3261"/>
    <w:rsid w:val="004C016D"/>
    <w:rsid w:val="004C5D66"/>
    <w:rsid w:val="004D42A0"/>
    <w:rsid w:val="004E0612"/>
    <w:rsid w:val="004F30F2"/>
    <w:rsid w:val="00500DDF"/>
    <w:rsid w:val="00502590"/>
    <w:rsid w:val="00505978"/>
    <w:rsid w:val="00506E8D"/>
    <w:rsid w:val="00515BBA"/>
    <w:rsid w:val="0053080B"/>
    <w:rsid w:val="00532CA1"/>
    <w:rsid w:val="00536D95"/>
    <w:rsid w:val="00537AA5"/>
    <w:rsid w:val="00552214"/>
    <w:rsid w:val="00561EE8"/>
    <w:rsid w:val="005700DF"/>
    <w:rsid w:val="005717E7"/>
    <w:rsid w:val="005848E3"/>
    <w:rsid w:val="005876AE"/>
    <w:rsid w:val="005915F1"/>
    <w:rsid w:val="0059363D"/>
    <w:rsid w:val="00593881"/>
    <w:rsid w:val="005A12FE"/>
    <w:rsid w:val="005A1741"/>
    <w:rsid w:val="005A3422"/>
    <w:rsid w:val="005B7F0D"/>
    <w:rsid w:val="005C066A"/>
    <w:rsid w:val="005C3364"/>
    <w:rsid w:val="005C549C"/>
    <w:rsid w:val="005D3405"/>
    <w:rsid w:val="005D38F4"/>
    <w:rsid w:val="005D44D0"/>
    <w:rsid w:val="005E344E"/>
    <w:rsid w:val="005E4046"/>
    <w:rsid w:val="005E5FB1"/>
    <w:rsid w:val="005F3082"/>
    <w:rsid w:val="00602554"/>
    <w:rsid w:val="00604E50"/>
    <w:rsid w:val="00614EFC"/>
    <w:rsid w:val="006204C1"/>
    <w:rsid w:val="006212BD"/>
    <w:rsid w:val="00621854"/>
    <w:rsid w:val="00632FBB"/>
    <w:rsid w:val="00634251"/>
    <w:rsid w:val="0063786E"/>
    <w:rsid w:val="006400CD"/>
    <w:rsid w:val="0064256E"/>
    <w:rsid w:val="00647928"/>
    <w:rsid w:val="00656D0A"/>
    <w:rsid w:val="00662523"/>
    <w:rsid w:val="00663B4C"/>
    <w:rsid w:val="00673662"/>
    <w:rsid w:val="00674537"/>
    <w:rsid w:val="00674FCD"/>
    <w:rsid w:val="006767A1"/>
    <w:rsid w:val="006809DE"/>
    <w:rsid w:val="00681CEF"/>
    <w:rsid w:val="00691E7F"/>
    <w:rsid w:val="006A0D37"/>
    <w:rsid w:val="006A199C"/>
    <w:rsid w:val="006A2EFA"/>
    <w:rsid w:val="006B3F04"/>
    <w:rsid w:val="006B5463"/>
    <w:rsid w:val="006C138D"/>
    <w:rsid w:val="006C27C9"/>
    <w:rsid w:val="006C528C"/>
    <w:rsid w:val="006D0699"/>
    <w:rsid w:val="006D2A0C"/>
    <w:rsid w:val="006D4D38"/>
    <w:rsid w:val="006E5995"/>
    <w:rsid w:val="006E59F8"/>
    <w:rsid w:val="006E60B7"/>
    <w:rsid w:val="00703E55"/>
    <w:rsid w:val="00703EA0"/>
    <w:rsid w:val="00707D62"/>
    <w:rsid w:val="007109B3"/>
    <w:rsid w:val="00711E81"/>
    <w:rsid w:val="0071441A"/>
    <w:rsid w:val="00716895"/>
    <w:rsid w:val="00720AEF"/>
    <w:rsid w:val="00733A32"/>
    <w:rsid w:val="00736309"/>
    <w:rsid w:val="0074049A"/>
    <w:rsid w:val="0074076D"/>
    <w:rsid w:val="007515E9"/>
    <w:rsid w:val="007565D5"/>
    <w:rsid w:val="00761595"/>
    <w:rsid w:val="0077260E"/>
    <w:rsid w:val="00773B92"/>
    <w:rsid w:val="00774816"/>
    <w:rsid w:val="00776E91"/>
    <w:rsid w:val="00782FA4"/>
    <w:rsid w:val="00785672"/>
    <w:rsid w:val="007A0478"/>
    <w:rsid w:val="007A407B"/>
    <w:rsid w:val="007A6291"/>
    <w:rsid w:val="007B1B6E"/>
    <w:rsid w:val="007C1F99"/>
    <w:rsid w:val="007C48D2"/>
    <w:rsid w:val="007C4F60"/>
    <w:rsid w:val="007C572A"/>
    <w:rsid w:val="007C6CB6"/>
    <w:rsid w:val="007D0306"/>
    <w:rsid w:val="007D1374"/>
    <w:rsid w:val="007E581D"/>
    <w:rsid w:val="007F01D7"/>
    <w:rsid w:val="007F1195"/>
    <w:rsid w:val="007F1454"/>
    <w:rsid w:val="008118B5"/>
    <w:rsid w:val="00815092"/>
    <w:rsid w:val="008152BF"/>
    <w:rsid w:val="00817623"/>
    <w:rsid w:val="00827AD5"/>
    <w:rsid w:val="008331BF"/>
    <w:rsid w:val="0083487A"/>
    <w:rsid w:val="00835B6F"/>
    <w:rsid w:val="008418DD"/>
    <w:rsid w:val="00843779"/>
    <w:rsid w:val="008455E5"/>
    <w:rsid w:val="008469C5"/>
    <w:rsid w:val="00847B68"/>
    <w:rsid w:val="00852632"/>
    <w:rsid w:val="00866516"/>
    <w:rsid w:val="0087187F"/>
    <w:rsid w:val="00895089"/>
    <w:rsid w:val="008957BD"/>
    <w:rsid w:val="008A1FC6"/>
    <w:rsid w:val="008A3093"/>
    <w:rsid w:val="008B05B5"/>
    <w:rsid w:val="008B2BCD"/>
    <w:rsid w:val="008B7F25"/>
    <w:rsid w:val="008C0D27"/>
    <w:rsid w:val="008C4243"/>
    <w:rsid w:val="008D019A"/>
    <w:rsid w:val="008D0D8C"/>
    <w:rsid w:val="008D2787"/>
    <w:rsid w:val="008E4715"/>
    <w:rsid w:val="008E47D1"/>
    <w:rsid w:val="008E4F6E"/>
    <w:rsid w:val="008F1605"/>
    <w:rsid w:val="008F204C"/>
    <w:rsid w:val="008F695D"/>
    <w:rsid w:val="00915157"/>
    <w:rsid w:val="00925691"/>
    <w:rsid w:val="009410FA"/>
    <w:rsid w:val="00942432"/>
    <w:rsid w:val="00946F01"/>
    <w:rsid w:val="0095309C"/>
    <w:rsid w:val="00954057"/>
    <w:rsid w:val="00955B09"/>
    <w:rsid w:val="00956391"/>
    <w:rsid w:val="009629DE"/>
    <w:rsid w:val="00964D31"/>
    <w:rsid w:val="0099503C"/>
    <w:rsid w:val="00995823"/>
    <w:rsid w:val="009A50CB"/>
    <w:rsid w:val="009C5DE2"/>
    <w:rsid w:val="009D307E"/>
    <w:rsid w:val="009D710F"/>
    <w:rsid w:val="009E52B2"/>
    <w:rsid w:val="009E5C96"/>
    <w:rsid w:val="009E6AC8"/>
    <w:rsid w:val="009F18B3"/>
    <w:rsid w:val="009F24BE"/>
    <w:rsid w:val="009F32B9"/>
    <w:rsid w:val="00A034E0"/>
    <w:rsid w:val="00A0543B"/>
    <w:rsid w:val="00A10B63"/>
    <w:rsid w:val="00A12359"/>
    <w:rsid w:val="00A12D45"/>
    <w:rsid w:val="00A17D92"/>
    <w:rsid w:val="00A24B4F"/>
    <w:rsid w:val="00A3477C"/>
    <w:rsid w:val="00A368DC"/>
    <w:rsid w:val="00A46BDD"/>
    <w:rsid w:val="00A62906"/>
    <w:rsid w:val="00A630DD"/>
    <w:rsid w:val="00A653AF"/>
    <w:rsid w:val="00A65CA0"/>
    <w:rsid w:val="00A72064"/>
    <w:rsid w:val="00A755DD"/>
    <w:rsid w:val="00A82B70"/>
    <w:rsid w:val="00A85047"/>
    <w:rsid w:val="00A90CC4"/>
    <w:rsid w:val="00A91820"/>
    <w:rsid w:val="00AA2E80"/>
    <w:rsid w:val="00AA2EEA"/>
    <w:rsid w:val="00AA44F9"/>
    <w:rsid w:val="00AA580F"/>
    <w:rsid w:val="00AA7E15"/>
    <w:rsid w:val="00AB39AB"/>
    <w:rsid w:val="00AC04F9"/>
    <w:rsid w:val="00AC2E61"/>
    <w:rsid w:val="00AD614E"/>
    <w:rsid w:val="00AD638B"/>
    <w:rsid w:val="00AE08E4"/>
    <w:rsid w:val="00AE485A"/>
    <w:rsid w:val="00AF401C"/>
    <w:rsid w:val="00B01B7F"/>
    <w:rsid w:val="00B13D67"/>
    <w:rsid w:val="00B20CF5"/>
    <w:rsid w:val="00B21D87"/>
    <w:rsid w:val="00B2478B"/>
    <w:rsid w:val="00B26C25"/>
    <w:rsid w:val="00B465CE"/>
    <w:rsid w:val="00B505F0"/>
    <w:rsid w:val="00B535D7"/>
    <w:rsid w:val="00B54736"/>
    <w:rsid w:val="00B551BB"/>
    <w:rsid w:val="00B676E7"/>
    <w:rsid w:val="00B76734"/>
    <w:rsid w:val="00B83A28"/>
    <w:rsid w:val="00B9376D"/>
    <w:rsid w:val="00B96788"/>
    <w:rsid w:val="00BA0706"/>
    <w:rsid w:val="00BA71C2"/>
    <w:rsid w:val="00BA722B"/>
    <w:rsid w:val="00BB0C1D"/>
    <w:rsid w:val="00BB327E"/>
    <w:rsid w:val="00BB4485"/>
    <w:rsid w:val="00BB600B"/>
    <w:rsid w:val="00BB78CD"/>
    <w:rsid w:val="00BC596C"/>
    <w:rsid w:val="00BE33C3"/>
    <w:rsid w:val="00BE5E6A"/>
    <w:rsid w:val="00BE633E"/>
    <w:rsid w:val="00BF61B8"/>
    <w:rsid w:val="00BF730D"/>
    <w:rsid w:val="00C03DD0"/>
    <w:rsid w:val="00C058E1"/>
    <w:rsid w:val="00C077B5"/>
    <w:rsid w:val="00C13BFF"/>
    <w:rsid w:val="00C16CC5"/>
    <w:rsid w:val="00C57963"/>
    <w:rsid w:val="00C6268B"/>
    <w:rsid w:val="00C66547"/>
    <w:rsid w:val="00C71E74"/>
    <w:rsid w:val="00C75711"/>
    <w:rsid w:val="00C769BD"/>
    <w:rsid w:val="00C76E94"/>
    <w:rsid w:val="00C83AFC"/>
    <w:rsid w:val="00C84B82"/>
    <w:rsid w:val="00C85AD3"/>
    <w:rsid w:val="00C90AFE"/>
    <w:rsid w:val="00C932EF"/>
    <w:rsid w:val="00C95B10"/>
    <w:rsid w:val="00C95B72"/>
    <w:rsid w:val="00CA34FB"/>
    <w:rsid w:val="00CA6E2C"/>
    <w:rsid w:val="00CB1767"/>
    <w:rsid w:val="00CB6982"/>
    <w:rsid w:val="00CC0121"/>
    <w:rsid w:val="00CC3B11"/>
    <w:rsid w:val="00CD29A0"/>
    <w:rsid w:val="00CD51BC"/>
    <w:rsid w:val="00CE59EF"/>
    <w:rsid w:val="00CF588C"/>
    <w:rsid w:val="00D01C5C"/>
    <w:rsid w:val="00D03F5E"/>
    <w:rsid w:val="00D06FD5"/>
    <w:rsid w:val="00D109C3"/>
    <w:rsid w:val="00D1665A"/>
    <w:rsid w:val="00D16CD2"/>
    <w:rsid w:val="00D207E2"/>
    <w:rsid w:val="00D20989"/>
    <w:rsid w:val="00D40D1A"/>
    <w:rsid w:val="00D42F44"/>
    <w:rsid w:val="00D434CC"/>
    <w:rsid w:val="00D47501"/>
    <w:rsid w:val="00D53A55"/>
    <w:rsid w:val="00D54F3C"/>
    <w:rsid w:val="00D631D9"/>
    <w:rsid w:val="00D653F9"/>
    <w:rsid w:val="00D72196"/>
    <w:rsid w:val="00D8636C"/>
    <w:rsid w:val="00D95BCB"/>
    <w:rsid w:val="00DA4E4D"/>
    <w:rsid w:val="00DB60CB"/>
    <w:rsid w:val="00DB7880"/>
    <w:rsid w:val="00DC1B37"/>
    <w:rsid w:val="00DC7B68"/>
    <w:rsid w:val="00DD06EE"/>
    <w:rsid w:val="00DD27A5"/>
    <w:rsid w:val="00DD5D68"/>
    <w:rsid w:val="00DE1797"/>
    <w:rsid w:val="00DE302A"/>
    <w:rsid w:val="00DE46E5"/>
    <w:rsid w:val="00DE7C8E"/>
    <w:rsid w:val="00E01777"/>
    <w:rsid w:val="00E02CD6"/>
    <w:rsid w:val="00E03A43"/>
    <w:rsid w:val="00E06679"/>
    <w:rsid w:val="00E144F3"/>
    <w:rsid w:val="00E329B7"/>
    <w:rsid w:val="00E42D5D"/>
    <w:rsid w:val="00E5431F"/>
    <w:rsid w:val="00E551E7"/>
    <w:rsid w:val="00E5784F"/>
    <w:rsid w:val="00E6160E"/>
    <w:rsid w:val="00E72308"/>
    <w:rsid w:val="00E750FD"/>
    <w:rsid w:val="00E85072"/>
    <w:rsid w:val="00E9052B"/>
    <w:rsid w:val="00E939F1"/>
    <w:rsid w:val="00E97CCB"/>
    <w:rsid w:val="00EA0E80"/>
    <w:rsid w:val="00EA24DA"/>
    <w:rsid w:val="00EA3042"/>
    <w:rsid w:val="00EB0029"/>
    <w:rsid w:val="00EB09F9"/>
    <w:rsid w:val="00EB0A07"/>
    <w:rsid w:val="00EB195C"/>
    <w:rsid w:val="00EB5A48"/>
    <w:rsid w:val="00EC22D8"/>
    <w:rsid w:val="00EC2BC8"/>
    <w:rsid w:val="00EC3EDB"/>
    <w:rsid w:val="00EC54E0"/>
    <w:rsid w:val="00ED238D"/>
    <w:rsid w:val="00ED3145"/>
    <w:rsid w:val="00EE0BC9"/>
    <w:rsid w:val="00EE3899"/>
    <w:rsid w:val="00EE3FBF"/>
    <w:rsid w:val="00EF4EB0"/>
    <w:rsid w:val="00F01BA7"/>
    <w:rsid w:val="00F023AE"/>
    <w:rsid w:val="00F039C4"/>
    <w:rsid w:val="00F12F03"/>
    <w:rsid w:val="00F17E91"/>
    <w:rsid w:val="00F33533"/>
    <w:rsid w:val="00F3414B"/>
    <w:rsid w:val="00F5429E"/>
    <w:rsid w:val="00F57939"/>
    <w:rsid w:val="00F642DA"/>
    <w:rsid w:val="00F6698E"/>
    <w:rsid w:val="00F717F0"/>
    <w:rsid w:val="00F74DC6"/>
    <w:rsid w:val="00F76A67"/>
    <w:rsid w:val="00F8199F"/>
    <w:rsid w:val="00F823AC"/>
    <w:rsid w:val="00F86AA6"/>
    <w:rsid w:val="00F97030"/>
    <w:rsid w:val="00FA6D07"/>
    <w:rsid w:val="00FB382D"/>
    <w:rsid w:val="00FD0FDB"/>
    <w:rsid w:val="00FD5C80"/>
    <w:rsid w:val="00FE5744"/>
    <w:rsid w:val="00FF7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63108"/>
  <w15:docId w15:val="{C7C4BBF7-F833-4CF6-939E-302BF20A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F60"/>
  </w:style>
  <w:style w:type="paragraph" w:styleId="Heading1">
    <w:name w:val="heading 1"/>
    <w:basedOn w:val="Normal"/>
    <w:next w:val="Normal"/>
    <w:link w:val="Heading1Char"/>
    <w:uiPriority w:val="9"/>
    <w:qFormat/>
    <w:rsid w:val="007C4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4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AD61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D614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D61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F60"/>
    <w:rPr>
      <w:rFonts w:asciiTheme="majorHAnsi" w:eastAsiaTheme="majorEastAsia" w:hAnsiTheme="majorHAnsi" w:cstheme="majorBidi"/>
      <w:color w:val="2E74B5" w:themeColor="accent1" w:themeShade="BF"/>
      <w:sz w:val="32"/>
      <w:szCs w:val="32"/>
      <w:lang w:val="es-US"/>
    </w:rPr>
  </w:style>
  <w:style w:type="character" w:customStyle="1" w:styleId="Heading2Char">
    <w:name w:val="Heading 2 Char"/>
    <w:basedOn w:val="DefaultParagraphFont"/>
    <w:link w:val="Heading2"/>
    <w:uiPriority w:val="9"/>
    <w:rsid w:val="007C4F60"/>
    <w:rPr>
      <w:rFonts w:asciiTheme="majorHAnsi" w:eastAsiaTheme="majorEastAsia" w:hAnsiTheme="majorHAnsi" w:cstheme="majorBidi"/>
      <w:color w:val="2E74B5" w:themeColor="accent1" w:themeShade="BF"/>
      <w:sz w:val="26"/>
      <w:szCs w:val="26"/>
      <w:lang w:val="es-US"/>
    </w:rPr>
  </w:style>
  <w:style w:type="paragraph" w:styleId="Caption">
    <w:name w:val="caption"/>
    <w:basedOn w:val="Normal"/>
    <w:next w:val="Normal"/>
    <w:uiPriority w:val="35"/>
    <w:unhideWhenUsed/>
    <w:qFormat/>
    <w:rsid w:val="00C03DD0"/>
    <w:pPr>
      <w:spacing w:after="200" w:line="240" w:lineRule="auto"/>
    </w:pPr>
    <w:rPr>
      <w:i/>
      <w:iCs/>
      <w:color w:val="44546A" w:themeColor="text2"/>
      <w:sz w:val="18"/>
      <w:szCs w:val="18"/>
    </w:rPr>
  </w:style>
  <w:style w:type="paragraph" w:styleId="ListParagraph">
    <w:name w:val="List Paragraph"/>
    <w:basedOn w:val="Normal"/>
    <w:uiPriority w:val="34"/>
    <w:qFormat/>
    <w:rsid w:val="006400CD"/>
    <w:pPr>
      <w:ind w:left="720"/>
      <w:contextualSpacing/>
    </w:pPr>
  </w:style>
  <w:style w:type="character" w:styleId="CommentReference">
    <w:name w:val="annotation reference"/>
    <w:basedOn w:val="DefaultParagraphFont"/>
    <w:uiPriority w:val="99"/>
    <w:semiHidden/>
    <w:unhideWhenUsed/>
    <w:rsid w:val="00252B47"/>
    <w:rPr>
      <w:sz w:val="16"/>
      <w:szCs w:val="16"/>
    </w:rPr>
  </w:style>
  <w:style w:type="paragraph" w:styleId="CommentText">
    <w:name w:val="annotation text"/>
    <w:basedOn w:val="Normal"/>
    <w:link w:val="CommentTextChar"/>
    <w:uiPriority w:val="99"/>
    <w:semiHidden/>
    <w:unhideWhenUsed/>
    <w:rsid w:val="00252B47"/>
    <w:pPr>
      <w:spacing w:line="240" w:lineRule="auto"/>
    </w:pPr>
    <w:rPr>
      <w:sz w:val="20"/>
      <w:szCs w:val="20"/>
    </w:rPr>
  </w:style>
  <w:style w:type="character" w:customStyle="1" w:styleId="CommentTextChar">
    <w:name w:val="Comment Text Char"/>
    <w:basedOn w:val="DefaultParagraphFont"/>
    <w:link w:val="CommentText"/>
    <w:uiPriority w:val="99"/>
    <w:semiHidden/>
    <w:rsid w:val="00252B47"/>
    <w:rPr>
      <w:sz w:val="20"/>
      <w:szCs w:val="20"/>
      <w:lang w:val="es-US"/>
    </w:rPr>
  </w:style>
  <w:style w:type="paragraph" w:styleId="CommentSubject">
    <w:name w:val="annotation subject"/>
    <w:basedOn w:val="CommentText"/>
    <w:next w:val="CommentText"/>
    <w:link w:val="CommentSubjectChar"/>
    <w:uiPriority w:val="99"/>
    <w:semiHidden/>
    <w:unhideWhenUsed/>
    <w:rsid w:val="00252B47"/>
    <w:rPr>
      <w:b/>
      <w:bCs/>
    </w:rPr>
  </w:style>
  <w:style w:type="character" w:customStyle="1" w:styleId="CommentSubjectChar">
    <w:name w:val="Comment Subject Char"/>
    <w:basedOn w:val="CommentTextChar"/>
    <w:link w:val="CommentSubject"/>
    <w:uiPriority w:val="99"/>
    <w:semiHidden/>
    <w:rsid w:val="00252B47"/>
    <w:rPr>
      <w:b/>
      <w:bCs/>
      <w:sz w:val="20"/>
      <w:szCs w:val="20"/>
      <w:lang w:val="es-US"/>
    </w:rPr>
  </w:style>
  <w:style w:type="paragraph" w:styleId="BalloonText">
    <w:name w:val="Balloon Text"/>
    <w:basedOn w:val="Normal"/>
    <w:link w:val="BalloonTextChar"/>
    <w:uiPriority w:val="99"/>
    <w:semiHidden/>
    <w:unhideWhenUsed/>
    <w:rsid w:val="00252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B47"/>
    <w:rPr>
      <w:rFonts w:ascii="Tahoma" w:hAnsi="Tahoma" w:cs="Tahoma"/>
      <w:sz w:val="16"/>
      <w:szCs w:val="16"/>
      <w:lang w:val="es-US"/>
    </w:rPr>
  </w:style>
  <w:style w:type="character" w:customStyle="1" w:styleId="Heading4Char">
    <w:name w:val="Heading 4 Char"/>
    <w:basedOn w:val="DefaultParagraphFont"/>
    <w:link w:val="Heading4"/>
    <w:uiPriority w:val="9"/>
    <w:rsid w:val="00AD61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D61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D614E"/>
    <w:rPr>
      <w:rFonts w:asciiTheme="majorHAnsi" w:eastAsiaTheme="majorEastAsia" w:hAnsiTheme="majorHAnsi" w:cstheme="majorBidi"/>
      <w:color w:val="1F4D78" w:themeColor="accent1" w:themeShade="7F"/>
    </w:rPr>
  </w:style>
  <w:style w:type="paragraph" w:styleId="List2">
    <w:name w:val="List 2"/>
    <w:basedOn w:val="Normal"/>
    <w:uiPriority w:val="99"/>
    <w:unhideWhenUsed/>
    <w:rsid w:val="00AD614E"/>
    <w:pPr>
      <w:ind w:left="566" w:hanging="283"/>
      <w:contextualSpacing/>
    </w:pPr>
  </w:style>
  <w:style w:type="paragraph" w:styleId="List3">
    <w:name w:val="List 3"/>
    <w:basedOn w:val="Normal"/>
    <w:uiPriority w:val="99"/>
    <w:unhideWhenUsed/>
    <w:rsid w:val="00AD614E"/>
    <w:pPr>
      <w:ind w:left="849" w:hanging="283"/>
      <w:contextualSpacing/>
    </w:pPr>
  </w:style>
  <w:style w:type="paragraph" w:styleId="BodyText">
    <w:name w:val="Body Text"/>
    <w:basedOn w:val="Normal"/>
    <w:link w:val="BodyTextChar"/>
    <w:uiPriority w:val="99"/>
    <w:unhideWhenUsed/>
    <w:rsid w:val="00AD614E"/>
    <w:pPr>
      <w:spacing w:after="120"/>
    </w:pPr>
  </w:style>
  <w:style w:type="character" w:customStyle="1" w:styleId="BodyTextChar">
    <w:name w:val="Body Text Char"/>
    <w:basedOn w:val="DefaultParagraphFont"/>
    <w:link w:val="BodyText"/>
    <w:uiPriority w:val="99"/>
    <w:rsid w:val="00AD614E"/>
  </w:style>
  <w:style w:type="paragraph" w:styleId="BodyTextIndent">
    <w:name w:val="Body Text Indent"/>
    <w:basedOn w:val="Normal"/>
    <w:link w:val="BodyTextIndentChar"/>
    <w:uiPriority w:val="99"/>
    <w:semiHidden/>
    <w:unhideWhenUsed/>
    <w:rsid w:val="00AD614E"/>
    <w:pPr>
      <w:spacing w:after="120"/>
      <w:ind w:left="283"/>
    </w:pPr>
  </w:style>
  <w:style w:type="character" w:customStyle="1" w:styleId="BodyTextIndentChar">
    <w:name w:val="Body Text Indent Char"/>
    <w:basedOn w:val="DefaultParagraphFont"/>
    <w:link w:val="BodyTextIndent"/>
    <w:uiPriority w:val="99"/>
    <w:semiHidden/>
    <w:rsid w:val="00AD614E"/>
  </w:style>
  <w:style w:type="paragraph" w:styleId="BodyTextFirstIndent2">
    <w:name w:val="Body Text First Indent 2"/>
    <w:basedOn w:val="BodyTextIndent"/>
    <w:link w:val="BodyTextFirstIndent2Char"/>
    <w:uiPriority w:val="99"/>
    <w:unhideWhenUsed/>
    <w:rsid w:val="00AD614E"/>
    <w:pPr>
      <w:spacing w:after="160"/>
      <w:ind w:left="360" w:firstLine="360"/>
    </w:pPr>
  </w:style>
  <w:style w:type="character" w:customStyle="1" w:styleId="BodyTextFirstIndent2Char">
    <w:name w:val="Body Text First Indent 2 Char"/>
    <w:basedOn w:val="BodyTextIndentChar"/>
    <w:link w:val="BodyTextFirstIndent2"/>
    <w:uiPriority w:val="99"/>
    <w:rsid w:val="00AD614E"/>
  </w:style>
  <w:style w:type="paragraph" w:styleId="Header">
    <w:name w:val="header"/>
    <w:basedOn w:val="Normal"/>
    <w:link w:val="HeaderChar"/>
    <w:uiPriority w:val="99"/>
    <w:unhideWhenUsed/>
    <w:rsid w:val="004C5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D66"/>
  </w:style>
  <w:style w:type="paragraph" w:styleId="Footer">
    <w:name w:val="footer"/>
    <w:basedOn w:val="Normal"/>
    <w:link w:val="FooterChar"/>
    <w:uiPriority w:val="99"/>
    <w:unhideWhenUsed/>
    <w:rsid w:val="004C5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D66"/>
  </w:style>
  <w:style w:type="table" w:styleId="TableGrid">
    <w:name w:val="Table Grid"/>
    <w:basedOn w:val="TableNormal"/>
    <w:uiPriority w:val="39"/>
    <w:rsid w:val="00BB4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9363D"/>
    <w:pPr>
      <w:spacing w:after="0" w:line="240" w:lineRule="auto"/>
    </w:pPr>
  </w:style>
  <w:style w:type="character" w:styleId="PlaceholderText">
    <w:name w:val="Placeholder Text"/>
    <w:basedOn w:val="DefaultParagraphFont"/>
    <w:uiPriority w:val="99"/>
    <w:semiHidden/>
    <w:rsid w:val="005E5FB1"/>
    <w:rPr>
      <w:color w:val="808080"/>
    </w:rPr>
  </w:style>
  <w:style w:type="paragraph" w:styleId="HTMLPreformatted">
    <w:name w:val="HTML Preformatted"/>
    <w:basedOn w:val="Normal"/>
    <w:link w:val="HTMLPreformattedChar"/>
    <w:uiPriority w:val="99"/>
    <w:unhideWhenUsed/>
    <w:rsid w:val="00C76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C769B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34867">
      <w:bodyDiv w:val="1"/>
      <w:marLeft w:val="0"/>
      <w:marRight w:val="0"/>
      <w:marTop w:val="0"/>
      <w:marBottom w:val="0"/>
      <w:divBdr>
        <w:top w:val="none" w:sz="0" w:space="0" w:color="auto"/>
        <w:left w:val="none" w:sz="0" w:space="0" w:color="auto"/>
        <w:bottom w:val="none" w:sz="0" w:space="0" w:color="auto"/>
        <w:right w:val="none" w:sz="0" w:space="0" w:color="auto"/>
      </w:divBdr>
    </w:div>
    <w:div w:id="557980448">
      <w:bodyDiv w:val="1"/>
      <w:marLeft w:val="0"/>
      <w:marRight w:val="0"/>
      <w:marTop w:val="0"/>
      <w:marBottom w:val="0"/>
      <w:divBdr>
        <w:top w:val="none" w:sz="0" w:space="0" w:color="auto"/>
        <w:left w:val="none" w:sz="0" w:space="0" w:color="auto"/>
        <w:bottom w:val="none" w:sz="0" w:space="0" w:color="auto"/>
        <w:right w:val="none" w:sz="0" w:space="0" w:color="auto"/>
      </w:divBdr>
    </w:div>
    <w:div w:id="1227379491">
      <w:bodyDiv w:val="1"/>
      <w:marLeft w:val="0"/>
      <w:marRight w:val="0"/>
      <w:marTop w:val="0"/>
      <w:marBottom w:val="0"/>
      <w:divBdr>
        <w:top w:val="none" w:sz="0" w:space="0" w:color="auto"/>
        <w:left w:val="none" w:sz="0" w:space="0" w:color="auto"/>
        <w:bottom w:val="none" w:sz="0" w:space="0" w:color="auto"/>
        <w:right w:val="none" w:sz="0" w:space="0" w:color="auto"/>
      </w:divBdr>
    </w:div>
    <w:div w:id="1423138668">
      <w:bodyDiv w:val="1"/>
      <w:marLeft w:val="0"/>
      <w:marRight w:val="0"/>
      <w:marTop w:val="0"/>
      <w:marBottom w:val="0"/>
      <w:divBdr>
        <w:top w:val="none" w:sz="0" w:space="0" w:color="auto"/>
        <w:left w:val="none" w:sz="0" w:space="0" w:color="auto"/>
        <w:bottom w:val="none" w:sz="0" w:space="0" w:color="auto"/>
        <w:right w:val="none" w:sz="0" w:space="0" w:color="auto"/>
      </w:divBdr>
    </w:div>
    <w:div w:id="1440101725">
      <w:bodyDiv w:val="1"/>
      <w:marLeft w:val="0"/>
      <w:marRight w:val="0"/>
      <w:marTop w:val="0"/>
      <w:marBottom w:val="0"/>
      <w:divBdr>
        <w:top w:val="none" w:sz="0" w:space="0" w:color="auto"/>
        <w:left w:val="none" w:sz="0" w:space="0" w:color="auto"/>
        <w:bottom w:val="none" w:sz="0" w:space="0" w:color="auto"/>
        <w:right w:val="none" w:sz="0" w:space="0" w:color="auto"/>
      </w:divBdr>
    </w:div>
    <w:div w:id="1532767623">
      <w:bodyDiv w:val="1"/>
      <w:marLeft w:val="0"/>
      <w:marRight w:val="0"/>
      <w:marTop w:val="0"/>
      <w:marBottom w:val="0"/>
      <w:divBdr>
        <w:top w:val="none" w:sz="0" w:space="0" w:color="auto"/>
        <w:left w:val="none" w:sz="0" w:space="0" w:color="auto"/>
        <w:bottom w:val="none" w:sz="0" w:space="0" w:color="auto"/>
        <w:right w:val="none" w:sz="0" w:space="0" w:color="auto"/>
      </w:divBdr>
    </w:div>
    <w:div w:id="1724524860">
      <w:bodyDiv w:val="1"/>
      <w:marLeft w:val="0"/>
      <w:marRight w:val="0"/>
      <w:marTop w:val="0"/>
      <w:marBottom w:val="0"/>
      <w:divBdr>
        <w:top w:val="none" w:sz="0" w:space="0" w:color="auto"/>
        <w:left w:val="none" w:sz="0" w:space="0" w:color="auto"/>
        <w:bottom w:val="none" w:sz="0" w:space="0" w:color="auto"/>
        <w:right w:val="none" w:sz="0" w:space="0" w:color="auto"/>
      </w:divBdr>
    </w:div>
    <w:div w:id="1757433041">
      <w:bodyDiv w:val="1"/>
      <w:marLeft w:val="0"/>
      <w:marRight w:val="0"/>
      <w:marTop w:val="0"/>
      <w:marBottom w:val="0"/>
      <w:divBdr>
        <w:top w:val="none" w:sz="0" w:space="0" w:color="auto"/>
        <w:left w:val="none" w:sz="0" w:space="0" w:color="auto"/>
        <w:bottom w:val="none" w:sz="0" w:space="0" w:color="auto"/>
        <w:right w:val="none" w:sz="0" w:space="0" w:color="auto"/>
      </w:divBdr>
    </w:div>
    <w:div w:id="1883715009">
      <w:bodyDiv w:val="1"/>
      <w:marLeft w:val="0"/>
      <w:marRight w:val="0"/>
      <w:marTop w:val="0"/>
      <w:marBottom w:val="0"/>
      <w:divBdr>
        <w:top w:val="none" w:sz="0" w:space="0" w:color="auto"/>
        <w:left w:val="none" w:sz="0" w:space="0" w:color="auto"/>
        <w:bottom w:val="none" w:sz="0" w:space="0" w:color="auto"/>
        <w:right w:val="none" w:sz="0" w:space="0" w:color="auto"/>
      </w:divBdr>
    </w:div>
    <w:div w:id="20389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9E358-1BF0-452A-9C35-7DE02523A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959</Words>
  <Characters>5470</Characters>
  <Application>Microsoft Office Word</Application>
  <DocSecurity>8</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Inviertebot</vt:lpstr>
      <vt:lpstr>Inviertebot</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Inviertebot</dc:title>
  <dc:creator>Grupo Weboo</dc:creator>
  <cp:keywords>Weboo.Examen</cp:keywords>
  <cp:lastModifiedBy>José Javier Rodríguez Zas</cp:lastModifiedBy>
  <cp:revision>13</cp:revision>
  <cp:lastPrinted>2018-02-23T00:50:00Z</cp:lastPrinted>
  <dcterms:created xsi:type="dcterms:W3CDTF">2018-02-03T22:51:00Z</dcterms:created>
  <dcterms:modified xsi:type="dcterms:W3CDTF">2018-02-23T00:55:00Z</dcterms:modified>
</cp:coreProperties>
</file>