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bidi w:val="1"/>
        <w:spacing w:line="360" w:lineRule="auto"/>
        <w:jc w:val="center"/>
        <w:rPr>
          <w:rFonts w:ascii="Montserrat" w:cs="Montserrat" w:eastAsia="Montserrat" w:hAnsi="Montserrat"/>
          <w:sz w:val="32"/>
          <w:szCs w:val="32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u w:val="single"/>
          <w:rtl w:val="1"/>
        </w:rPr>
        <w:t xml:space="preserve">הסכם</w:t>
      </w: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u w:val="single"/>
          <w:rtl w:val="1"/>
        </w:rPr>
        <w:t xml:space="preserve">מענק</w:t>
      </w: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u w:val="single"/>
          <w:rtl w:val="1"/>
        </w:rPr>
        <w:t xml:space="preserve">/</w:t>
      </w: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u w:val="single"/>
          <w:rtl w:val="1"/>
        </w:rPr>
        <w:t xml:space="preserve">השקעה</w:t>
      </w: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u w:val="single"/>
          <w:rtl w:val="1"/>
        </w:rPr>
        <w:t xml:space="preserve">בפרויקט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bidi w:val="1"/>
        <w:spacing w:line="360" w:lineRule="auto"/>
        <w:jc w:val="center"/>
        <w:rPr>
          <w:rFonts w:ascii="Montserrat" w:cs="Montserrat" w:eastAsia="Montserrat" w:hAnsi="Montserrat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line="240" w:lineRule="auto"/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1"/>
        </w:rPr>
        <w:t xml:space="preserve">אשר</w:t>
      </w: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1"/>
        </w:rPr>
        <w:t xml:space="preserve">נערך</w:t>
      </w: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1"/>
        </w:rPr>
        <w:t xml:space="preserve">ונחתם</w:t>
      </w: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1"/>
        </w:rPr>
        <w:t xml:space="preserve">בתל</w:t>
      </w: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1"/>
        </w:rPr>
        <w:t xml:space="preserve">אביב</w:t>
      </w: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1"/>
        </w:rPr>
        <w:t xml:space="preserve">ביום</w:t>
      </w: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highlight w:val="white"/>
          <w:rtl w:val="0"/>
        </w:rPr>
        <w:t xml:space="preserve">_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1"/>
        </w:rPr>
        <w:t xml:space="preserve">בחודש</w:t>
      </w: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highlight w:val="white"/>
          <w:rtl w:val="0"/>
        </w:rPr>
        <w:t xml:space="preserve">________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1"/>
        </w:rPr>
        <w:t xml:space="preserve">בשנת</w:t>
      </w: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1"/>
        </w:rPr>
        <w:t xml:space="preserve"> 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line="240" w:lineRule="auto"/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431.0" w:type="dxa"/>
        <w:jc w:val="right"/>
        <w:tblLayout w:type="fixed"/>
        <w:tblLook w:val="0000"/>
      </w:tblPr>
      <w:tblGrid>
        <w:gridCol w:w="1397"/>
        <w:gridCol w:w="5353"/>
        <w:gridCol w:w="2681"/>
        <w:tblGridChange w:id="0">
          <w:tblGrid>
            <w:gridCol w:w="1397"/>
            <w:gridCol w:w="5353"/>
            <w:gridCol w:w="268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bidi w:val="1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bidi w:val="1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1"/>
              </w:rPr>
              <w:t xml:space="preserve">בין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1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bidi w:val="1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bidi w:val="1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1"/>
              </w:rPr>
              <w:t xml:space="preserve">יונה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1"/>
              </w:rPr>
              <w:t xml:space="preserve"> 3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1"/>
              </w:rPr>
              <w:t xml:space="preserve">בע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1"/>
              </w:rPr>
              <w:t xml:space="preserve">"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1"/>
              </w:rPr>
              <w:t xml:space="preserve">מ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bidi w:val="1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1"/>
              </w:rPr>
              <w:t xml:space="preserve">ח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1"/>
              </w:rPr>
              <w:t xml:space="preserve">.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1"/>
              </w:rPr>
              <w:t xml:space="preserve">פ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1"/>
              </w:rPr>
              <w:t xml:space="preserve">. 514046879</w:t>
            </w:r>
          </w:p>
          <w:p w:rsidR="00000000" w:rsidDel="00000000" w:rsidP="00000000" w:rsidRDefault="00000000" w:rsidRPr="00000000" w14:paraId="00000009">
            <w:pPr>
              <w:bidi w:val="1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1"/>
              </w:rPr>
              <w:t xml:space="preserve">מרחוב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1"/>
              </w:rPr>
              <w:t xml:space="preserve">הרב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1"/>
              </w:rPr>
              <w:t xml:space="preserve">קוק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1"/>
              </w:rPr>
              <w:t xml:space="preserve"> 21 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1"/>
              </w:rPr>
              <w:t xml:space="preserve">תל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1"/>
              </w:rPr>
              <w:t xml:space="preserve">אביב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1"/>
              </w:rPr>
              <w:t xml:space="preserve"> 6330260</w:t>
            </w:r>
          </w:p>
          <w:p w:rsidR="00000000" w:rsidDel="00000000" w:rsidP="00000000" w:rsidRDefault="00000000" w:rsidRPr="00000000" w14:paraId="0000000A">
            <w:pPr>
              <w:bidi w:val="1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1"/>
              </w:rPr>
              <w:t xml:space="preserve">(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1"/>
              </w:rPr>
              <w:t xml:space="preserve">להלן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"toi.lab"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B">
            <w:pPr>
              <w:bidi w:val="1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tabs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  <w:tab w:val="left" w:pos="9600"/>
                <w:tab w:val="left" w:pos="10200"/>
              </w:tabs>
              <w:bidi w:val="1"/>
              <w:spacing w:line="240" w:lineRule="auto"/>
              <w:ind w:left="1296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0D">
            <w:pPr>
              <w:bidi w:val="1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bidi w:val="1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bidi w:val="1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bidi w:val="1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u w:val="single"/>
                <w:rtl w:val="1"/>
              </w:rPr>
              <w:t xml:space="preserve">מצד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u w:val="single"/>
                <w:rtl w:val="1"/>
              </w:rPr>
              <w:t xml:space="preserve">אחד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bidi w:val="1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bidi w:val="1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bidi w:val="1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bidi w:val="1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bidi w:val="1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1"/>
              </w:rPr>
              <w:t xml:space="preserve">לבין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1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bidi w:val="1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1"/>
              </w:rPr>
              <w:t xml:space="preserve">: </w:t>
            </w:r>
          </w:p>
          <w:p w:rsidR="00000000" w:rsidDel="00000000" w:rsidP="00000000" w:rsidRDefault="00000000" w:rsidRPr="00000000" w14:paraId="00000017">
            <w:pPr>
              <w:bidi w:val="1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1"/>
              </w:rPr>
              <w:t xml:space="preserve">ת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1"/>
              </w:rPr>
              <w:t xml:space="preserve">.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1"/>
              </w:rPr>
              <w:t xml:space="preserve">ז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1"/>
              </w:rPr>
              <w:t xml:space="preserve">./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1"/>
              </w:rPr>
              <w:t xml:space="preserve">ח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1"/>
              </w:rPr>
              <w:t xml:space="preserve">.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1"/>
              </w:rPr>
              <w:t xml:space="preserve">פ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1"/>
              </w:rPr>
              <w:t xml:space="preserve">. </w:t>
            </w:r>
          </w:p>
          <w:p w:rsidR="00000000" w:rsidDel="00000000" w:rsidP="00000000" w:rsidRDefault="00000000" w:rsidRPr="00000000" w14:paraId="00000018">
            <w:pPr>
              <w:bidi w:val="1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1"/>
              </w:rPr>
              <w:t xml:space="preserve">מרחוב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1"/>
              </w:rPr>
              <w:t xml:space="preserve">: </w:t>
            </w:r>
          </w:p>
          <w:p w:rsidR="00000000" w:rsidDel="00000000" w:rsidP="00000000" w:rsidRDefault="00000000" w:rsidRPr="00000000" w14:paraId="00000019">
            <w:pPr>
              <w:bidi w:val="1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1"/>
              </w:rPr>
              <w:t xml:space="preserve">להלן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1"/>
              </w:rPr>
              <w:t xml:space="preserve">: "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1"/>
              </w:rPr>
              <w:t xml:space="preserve">היוצר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")</w:t>
            </w:r>
          </w:p>
          <w:p w:rsidR="00000000" w:rsidDel="00000000" w:rsidP="00000000" w:rsidRDefault="00000000" w:rsidRPr="00000000" w14:paraId="0000001A">
            <w:pPr>
              <w:widowControl w:val="0"/>
              <w:bidi w:val="1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tabs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  <w:tab w:val="left" w:pos="9600"/>
                <w:tab w:val="left" w:pos="10200"/>
              </w:tabs>
              <w:bidi w:val="1"/>
              <w:spacing w:line="240" w:lineRule="auto"/>
              <w:ind w:left="1296"/>
              <w:rPr>
                <w:rFonts w:ascii="Montserrat" w:cs="Montserrat" w:eastAsia="Montserrat" w:hAnsi="Montserrat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tabs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  <w:tab w:val="left" w:pos="9600"/>
                <w:tab w:val="left" w:pos="10200"/>
              </w:tabs>
              <w:bidi w:val="1"/>
              <w:spacing w:line="240" w:lineRule="auto"/>
              <w:ind w:left="1296"/>
              <w:rPr>
                <w:rFonts w:ascii="Montserrat" w:cs="Montserrat" w:eastAsia="Montserrat" w:hAnsi="Montserrat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tabs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  <w:tab w:val="left" w:pos="9600"/>
                <w:tab w:val="left" w:pos="10200"/>
              </w:tabs>
              <w:bidi w:val="1"/>
              <w:spacing w:line="240" w:lineRule="auto"/>
              <w:ind w:left="1296"/>
              <w:rPr>
                <w:rFonts w:ascii="Montserrat" w:cs="Montserrat" w:eastAsia="Montserrat" w:hAnsi="Montserrat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tabs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  <w:tab w:val="left" w:pos="9600"/>
                <w:tab w:val="left" w:pos="10200"/>
              </w:tabs>
              <w:bidi w:val="1"/>
              <w:spacing w:line="240" w:lineRule="auto"/>
              <w:ind w:left="1296"/>
              <w:rPr>
                <w:rFonts w:ascii="Montserrat" w:cs="Montserrat" w:eastAsia="Montserrat" w:hAnsi="Montserrat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tabs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  <w:tab w:val="left" w:pos="9600"/>
                <w:tab w:val="left" w:pos="10200"/>
              </w:tabs>
              <w:bidi w:val="1"/>
              <w:spacing w:line="240" w:lineRule="auto"/>
              <w:ind w:left="1296"/>
              <w:rPr>
                <w:rFonts w:ascii="Montserrat" w:cs="Montserrat" w:eastAsia="Montserrat" w:hAnsi="Montserrat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u w:val="single"/>
                <w:rtl w:val="1"/>
              </w:rPr>
              <w:t xml:space="preserve">מצד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u w:val="single"/>
                <w:rtl w:val="1"/>
              </w:rPr>
              <w:t xml:space="preserve">שני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bidi w:val="1"/>
        <w:spacing w:line="240" w:lineRule="auto"/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spacing w:line="240" w:lineRule="auto"/>
        <w:ind w:left="144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spacing w:line="240" w:lineRule="auto"/>
        <w:ind w:left="144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1"/>
        </w:rPr>
        <w:t xml:space="preserve">הואיל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: </w:t>
        <w:tab/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והיוצר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הציג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בפני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toi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lab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בקשה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להשקעה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בפרויקט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לפיתוח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toi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bot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להלן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: "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בהתאמה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הכוללת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תיאור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התקציב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המוערך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לפיתוח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לוחות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הזמנים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לפיתוח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הערכה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הציוד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הדרוש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לפיתוח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התחייבות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תהיינה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במוצר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זכויות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שלישי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כלשהו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לרבות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זכויות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קנין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רוחני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כלשהן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וכי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במידה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שקיימות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זכויות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שלישי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קודמות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כלשהן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בפרויקט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כולו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חלקו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קיבל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הרישיונות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והאישורים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הדרושים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לפרויקט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ולפיתוח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בקוד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פתוח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ברישיון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MIT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תמורה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רישיון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גורף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חופשי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וללא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תמורה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) (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להלן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1"/>
        </w:rPr>
        <w:t xml:space="preserve">הבקשה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); </w:t>
      </w:r>
    </w:p>
    <w:p w:rsidR="00000000" w:rsidDel="00000000" w:rsidP="00000000" w:rsidRDefault="00000000" w:rsidRPr="00000000" w14:paraId="00000023">
      <w:pPr>
        <w:bidi w:val="1"/>
        <w:spacing w:line="240" w:lineRule="auto"/>
        <w:ind w:left="144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spacing w:lin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bidi w:val="1"/>
        <w:spacing w:line="240" w:lineRule="auto"/>
        <w:ind w:left="144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1"/>
        </w:rPr>
        <w:t xml:space="preserve">והואיל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: </w:t>
        <w:tab/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ומקבל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המענק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מתחייב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לעמוד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בלוחות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הזמנים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המפורטים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בהסכם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להלן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;</w:t>
      </w:r>
    </w:p>
    <w:p w:rsidR="00000000" w:rsidDel="00000000" w:rsidP="00000000" w:rsidRDefault="00000000" w:rsidRPr="00000000" w14:paraId="00000026">
      <w:pPr>
        <w:bidi w:val="1"/>
        <w:spacing w:lin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bidi w:val="1"/>
        <w:spacing w:line="240" w:lineRule="auto"/>
        <w:ind w:left="144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1"/>
        </w:rPr>
        <w:t xml:space="preserve">והואיל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: </w:t>
        <w:tab/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ולאור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המפורט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toi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lab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הביעה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רצונה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להשקיע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בפיתוח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כמפורט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בתנאי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להלן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;</w:t>
      </w:r>
    </w:p>
    <w:p w:rsidR="00000000" w:rsidDel="00000000" w:rsidP="00000000" w:rsidRDefault="00000000" w:rsidRPr="00000000" w14:paraId="00000028">
      <w:pPr>
        <w:bidi w:val="1"/>
        <w:spacing w:line="240" w:lineRule="auto"/>
        <w:ind w:left="144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spacing w:lin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spacing w:line="240" w:lineRule="auto"/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1"/>
        </w:rPr>
        <w:t xml:space="preserve">לפיכך</w:t>
      </w: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1"/>
        </w:rPr>
        <w:t xml:space="preserve">הוסכם</w:t>
      </w: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1"/>
        </w:rPr>
        <w:t xml:space="preserve">הותנה</w:t>
      </w: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1"/>
        </w:rPr>
        <w:t xml:space="preserve">והוצהר</w:t>
      </w: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1"/>
        </w:rPr>
        <w:t xml:space="preserve">בין</w:t>
      </w: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1"/>
        </w:rPr>
        <w:t xml:space="preserve">הצדדים</w:t>
      </w: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1"/>
        </w:rPr>
        <w:t xml:space="preserve">כדלקמן</w:t>
      </w: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Lines w:val="1"/>
        <w:numPr>
          <w:ilvl w:val="0"/>
          <w:numId w:val="1"/>
        </w:numPr>
        <w:bidi w:val="1"/>
        <w:spacing w:after="0" w:afterAutospacing="0" w:before="240" w:line="36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1"/>
        </w:rPr>
        <w:t xml:space="preserve">מענק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1"/>
        </w:rPr>
        <w:t xml:space="preserve">ל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1"/>
        </w:rPr>
        <w:t xml:space="preserve">"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1"/>
        </w:rPr>
        <w:t xml:space="preserve">מפתח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1"/>
        </w:rPr>
        <w:t xml:space="preserve">"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Lines w:val="1"/>
        <w:numPr>
          <w:ilvl w:val="1"/>
          <w:numId w:val="1"/>
        </w:numPr>
        <w:bidi w:val="1"/>
        <w:spacing w:after="0" w:afterAutospacing="0" w:before="0" w:beforeAutospacing="0" w:line="36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toi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lab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תעניק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למפתח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מענק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_________ ₪,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כתמורה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השקעת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זמנו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ומרצו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היוצר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ישולמו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למפתח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חשבונית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מס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/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אישור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פטור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2D">
      <w:pPr>
        <w:keepLines w:val="1"/>
        <w:numPr>
          <w:ilvl w:val="0"/>
          <w:numId w:val="1"/>
        </w:numPr>
        <w:bidi w:val="1"/>
        <w:spacing w:after="0" w:afterAutospacing="0" w:before="0" w:beforeAutospacing="0" w:line="36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1"/>
        </w:rPr>
        <w:t xml:space="preserve">השקעה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1"/>
        </w:rPr>
        <w:t xml:space="preserve">נוספת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Lines w:val="1"/>
        <w:numPr>
          <w:ilvl w:val="1"/>
          <w:numId w:val="1"/>
        </w:numPr>
        <w:bidi w:val="1"/>
        <w:spacing w:after="0" w:afterAutospacing="0" w:before="0" w:beforeAutospacing="0" w:line="360" w:lineRule="auto"/>
        <w:ind w:left="144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toi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lab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רשאית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לשאת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שיקול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דעתה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המלא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והבלעדי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ומבלי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עצמה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התחייבות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כלשהי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בעלויות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רכישת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הציוד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הדרוש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לפיתוח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במידה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שתידרשנה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המפורט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ובתנאי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שאישרה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הוצאה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מראש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ובכתב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וקיבלה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החשבוניות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המקוריות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שהוצאו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הרכישה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bidi w:val="1"/>
        <w:spacing w:after="0" w:afterAutospacing="0" w:before="0" w:beforeAutospacing="0" w:line="360" w:lineRule="auto"/>
        <w:ind w:left="144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1"/>
        </w:rPr>
        <w:t xml:space="preserve">בהסכם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1"/>
        </w:rPr>
        <w:t xml:space="preserve">לחייב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toi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lab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1"/>
        </w:rPr>
        <w:t xml:space="preserve">הוצאה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1"/>
        </w:rPr>
        <w:t xml:space="preserve">השקעה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1"/>
        </w:rPr>
        <w:t xml:space="preserve">בפרויקט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1"/>
        </w:rPr>
        <w:t xml:space="preserve">במוצר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1"/>
        </w:rPr>
        <w:t xml:space="preserve">מלבד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1"/>
        </w:rPr>
        <w:t xml:space="preserve">המפורט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1"/>
        </w:rPr>
        <w:t xml:space="preserve">בסעיפים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1"/>
        </w:rPr>
        <w:t xml:space="preserve">- 2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1"/>
        </w:rPr>
        <w:t xml:space="preserve">לעיל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0">
      <w:pPr>
        <w:keepLines w:val="1"/>
        <w:numPr>
          <w:ilvl w:val="0"/>
          <w:numId w:val="1"/>
        </w:numPr>
        <w:bidi w:val="1"/>
        <w:spacing w:after="0" w:afterAutospacing="0" w:before="0" w:beforeAutospacing="0" w:line="36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1"/>
        </w:rPr>
        <w:t xml:space="preserve">התחייבויות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1"/>
        </w:rPr>
        <w:t xml:space="preserve">ה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1"/>
        </w:rPr>
        <w:t xml:space="preserve">"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1"/>
        </w:rPr>
        <w:t xml:space="preserve">מפתח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1"/>
        </w:rPr>
        <w:t xml:space="preserve">"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1"/>
        </w:rPr>
        <w:t xml:space="preserve">ולוחות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1"/>
        </w:rPr>
        <w:t xml:space="preserve">זמנים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bidi w:val="1"/>
        <w:spacing w:line="360" w:lineRule="auto"/>
        <w:ind w:left="144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המפתח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הסכים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לפתח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בקוד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פתוח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ברישיון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MIT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חופשי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וללא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תמורה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bidi w:val="1"/>
        <w:spacing w:line="360" w:lineRule="auto"/>
        <w:ind w:left="144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היוצר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מצהיר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ומתחייב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זכויות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הקניין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הרוחני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הקיימות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בפרויקט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במסגרת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ייעשה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כלשהו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בזכויות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שלישי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לרבות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זכויות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קנין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רוחני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וכי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כלשהו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בזכויות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שלישי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כאמור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קיבל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האישורים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והרישיונות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הדרושים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לפיתוח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בקוד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פתוח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ברישיון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MIT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רישיון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חופשי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1"/>
        </w:rPr>
        <w:t xml:space="preserve">תמורה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1"/>
        </w:rPr>
        <w:t xml:space="preserve">כלשהי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לשימוש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כלשהו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בתרשימים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קבצי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תלת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מימד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תיעוד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ורשימת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רכיבי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חומרה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שנוגעים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למוצר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לחלקים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). 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bidi w:val="1"/>
        <w:spacing w:after="0" w:afterAutospacing="0" w:line="360" w:lineRule="auto"/>
        <w:ind w:left="144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היוצר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ישפה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toi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lab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בעליה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מנהליה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סוכניה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ועובדיה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טענה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הפסד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והוצאה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לרבות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הוצאות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משפט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ושכר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טרחת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עורך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דין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הנובעים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חלקם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במישרין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בעקיפין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ממעשה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מחדל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היוצר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מטעמו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מהפרת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מהתחייבויותיו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הצהרותיו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היוצר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לרבות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ביחס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לזכויות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קנין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רוחני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bidi w:val="1"/>
        <w:spacing w:after="0" w:afterAutospacing="0" w:before="0" w:beforeAutospacing="0" w:line="360" w:lineRule="auto"/>
        <w:ind w:left="144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הסופי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יוצג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שיקול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דעתה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הבלעדי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toi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lab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בחלל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המעבדה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שברחוב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מונטפיורי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31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בתל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אביב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היוצר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מתחייב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בזאת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ששת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החודשים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הראשונים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יוצג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אצל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toi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lab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יוצג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יעניק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שירותי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תמיכה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למוצר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ויוודא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תקין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מעודכן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ופועל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35">
      <w:pPr>
        <w:keepLines w:val="1"/>
        <w:numPr>
          <w:ilvl w:val="0"/>
          <w:numId w:val="1"/>
        </w:numPr>
        <w:bidi w:val="1"/>
        <w:spacing w:after="0" w:afterAutospacing="0" w:before="0" w:beforeAutospacing="0" w:line="36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1"/>
        </w:rPr>
        <w:t xml:space="preserve">איסור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1"/>
        </w:rPr>
        <w:t xml:space="preserve">המחאה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Lines w:val="1"/>
        <w:numPr>
          <w:ilvl w:val="1"/>
          <w:numId w:val="1"/>
        </w:numPr>
        <w:bidi w:val="1"/>
        <w:spacing w:after="0" w:afterAutospacing="0" w:before="0" w:beforeAutospacing="0" w:line="360" w:lineRule="auto"/>
        <w:ind w:left="144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היוצר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רשאי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להמחות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לצד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שלישי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כלשהו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קיבל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הסכמת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toi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lab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מראש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ובכתב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7">
      <w:pPr>
        <w:keepLines w:val="1"/>
        <w:numPr>
          <w:ilvl w:val="0"/>
          <w:numId w:val="1"/>
        </w:numPr>
        <w:bidi w:val="1"/>
        <w:spacing w:after="0" w:afterAutospacing="0" w:before="0" w:beforeAutospacing="0" w:line="36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1"/>
        </w:rPr>
        <w:t xml:space="preserve">העדר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1"/>
        </w:rPr>
        <w:t xml:space="preserve">יחסי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1"/>
        </w:rPr>
        <w:t xml:space="preserve">עובד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1"/>
        </w:rPr>
        <w:t xml:space="preserve">/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1"/>
        </w:rPr>
        <w:t xml:space="preserve">מעביד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Lines w:val="1"/>
        <w:numPr>
          <w:ilvl w:val="1"/>
          <w:numId w:val="1"/>
        </w:numPr>
        <w:bidi w:val="1"/>
        <w:spacing w:after="0" w:afterAutospacing="0" w:before="0" w:beforeAutospacing="0" w:line="360" w:lineRule="auto"/>
        <w:ind w:left="144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מוצהר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ומוסכם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הצדדים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היוצר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toi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lab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מתקיימים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יחסי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מעביד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יחסי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שותפות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כמשמעותם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עפ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דין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המשתמע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מיחסים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להסרת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ספק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מוצהר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ומובהר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מתן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השירותים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ומילוי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התחייבויות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היוצר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עפ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יבוצעו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קבלן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עצמאי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הפועל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סיכונו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ואחריותו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וכי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בהוראות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ההסכם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toi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lab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אחריות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חבות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כלשהי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בגין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מעשיו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מחדליו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היוצר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כלפי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גורם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כלשהו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9">
      <w:pPr>
        <w:keepLines w:val="1"/>
        <w:numPr>
          <w:ilvl w:val="1"/>
          <w:numId w:val="1"/>
        </w:numPr>
        <w:bidi w:val="1"/>
        <w:spacing w:after="0" w:afterAutospacing="0" w:before="0" w:beforeAutospacing="0" w:line="360" w:lineRule="auto"/>
        <w:ind w:left="144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לגרוע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מכלליות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האמור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לעיל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היוצר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בחתימתו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מצהיר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ומאשר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מתקיימים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יתקיימו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בינו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מטעמו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לבין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toi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lab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מטעמה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עת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יחסים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מעביד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המשתמע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מכך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למען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הסר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ספק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היוצר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מצהיר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ומתחייב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יישא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חשבונו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חיוב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תשלום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וככל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שחל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הוראת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דין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לרבות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מס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הכנסה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ביטוח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לאומי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קרן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פנסיה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פיצויים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נסיעות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תנאים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סוציאליים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הבראה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חופשה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מחלה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תשלום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נלווה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בזאת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ומצהיר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היוצר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משפט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גורם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מוסמך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יחליט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כוונת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הצדדים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המפורשת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היוצר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מטעמו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toi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lab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מטעמה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הקשור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עמה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ישפה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היוצר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toi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lab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מטעמה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הקשור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עמה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הוצאה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נזק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שיגרמו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עקב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היוצר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 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התשלומים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שקיבל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toi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lab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יחשבו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כהלוואות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צמודות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ערך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ונושאות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ריבית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וכי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ייערך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חישוב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הסכומים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toi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lab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לשלם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למי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מטעמו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כעובד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שכר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השווה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לחמישים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אחוזים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מהתמורה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קיבל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היוצר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toi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lab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להסכם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וכי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סכום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עודף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שקיבל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יוחזר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toi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lab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קבלת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הדרישה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כשהוא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צמוד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למדד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המחירים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לצרכן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ונשוא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ריבית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שנתית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בשיעור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המרבי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המותר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דין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הלוואות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צמודות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מדד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A">
      <w:pPr>
        <w:keepLines w:val="1"/>
        <w:numPr>
          <w:ilvl w:val="0"/>
          <w:numId w:val="1"/>
        </w:numPr>
        <w:bidi w:val="1"/>
        <w:spacing w:after="0" w:afterAutospacing="0" w:before="0" w:beforeAutospacing="0" w:line="360" w:lineRule="auto"/>
        <w:ind w:left="720" w:hanging="36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1"/>
        </w:rPr>
        <w:t xml:space="preserve">שונות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bidi w:val="1"/>
        <w:spacing w:after="0" w:afterAutospacing="0" w:before="0" w:beforeAutospacing="0" w:line="360" w:lineRule="auto"/>
        <w:ind w:left="144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נספחיו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מהווה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המוסכם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הצדדים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הבטחה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התחייבות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הסכמה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זיכרון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מצג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שנעשו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הצדדים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נעשו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לחתימתו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בכתב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ובין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פה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הינם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בטלים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ומבוטלים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toi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lab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bidi w:val="1"/>
        <w:spacing w:after="0" w:afterAutospacing="0" w:before="0" w:beforeAutospacing="0" w:line="360" w:lineRule="auto"/>
        <w:ind w:left="144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תיקון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תוספת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להסכם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תקפים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ייעשו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בכתב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וייחתמו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הצדדים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להסכם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bidi w:val="1"/>
        <w:spacing w:after="0" w:afterAutospacing="0" w:before="0" w:beforeAutospacing="0" w:line="360" w:lineRule="auto"/>
        <w:ind w:left="144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שייקבע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הוראה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הוראות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מהוראות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אינן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ניתנת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ניתנות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לאכיפה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שהינה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הינן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חסרת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חסרות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תוקף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מטעם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כלשהו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להשפיע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לפגוע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בחוקיותן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תקפותן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ואכיפתן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שאר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הוראות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ההסכם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bidi w:val="1"/>
        <w:spacing w:after="0" w:afterAutospacing="0" w:before="0" w:beforeAutospacing="0" w:line="360" w:lineRule="auto"/>
        <w:ind w:left="144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ויתור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הימנעות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toi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lab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זכויותיה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כלפי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היוצר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מכל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יחשבו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כוויתור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הימנעות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מניעה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toi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lab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כלפי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היוצר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במקרים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יהוו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ויתור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מניעה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toi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lab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תרופה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סעד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המוקנים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מכוח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מכוח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הדין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bidi w:val="1"/>
        <w:spacing w:after="0" w:afterAutospacing="0" w:before="0" w:beforeAutospacing="0" w:line="360" w:lineRule="auto"/>
        <w:ind w:left="144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הצדדים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מסכימים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חוקי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מדינת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ישראל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יחולו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בלעדית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הקשור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לעריכתו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פרשנותו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אכיפתו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ובכלל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וכי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סמכות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השיפוט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הבלעדית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סכסוך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הנובע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מהסכם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תהא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נתונה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לבית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המשפט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המוסמך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בתל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אביב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יפו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ולו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bidi w:val="1"/>
        <w:spacing w:after="240" w:before="0" w:beforeAutospacing="0" w:line="360" w:lineRule="auto"/>
        <w:ind w:left="144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הודעה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מסמך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להמציאם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ייעשו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בכתב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הודיע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כלשהו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לצד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כתובות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צדדים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כאמור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ברישא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להסכם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הודעה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תיחשב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נתקבלה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הצד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המקבל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בתום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72 (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שבעים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ושתיים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שעות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ממועד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שליחתה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בדואר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אלקטרוני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1">
      <w:pPr>
        <w:tabs>
          <w:tab w:val="left" w:pos="1320"/>
        </w:tabs>
        <w:bidi w:val="1"/>
        <w:spacing w:line="240" w:lineRule="auto"/>
        <w:ind w:left="360" w:firstLine="0"/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1"/>
        </w:rPr>
        <w:t xml:space="preserve">ולראיה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1"/>
        </w:rPr>
        <w:t xml:space="preserve">באנו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1"/>
        </w:rPr>
        <w:t xml:space="preserve">החתום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2">
      <w:pPr>
        <w:tabs>
          <w:tab w:val="left" w:pos="1320"/>
        </w:tabs>
        <w:bidi w:val="1"/>
        <w:spacing w:line="240" w:lineRule="auto"/>
        <w:ind w:left="360" w:firstLine="0"/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1320"/>
        </w:tabs>
        <w:bidi w:val="1"/>
        <w:spacing w:line="240" w:lineRule="auto"/>
        <w:ind w:left="360" w:firstLine="0"/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1320"/>
        </w:tabs>
        <w:bidi w:val="1"/>
        <w:spacing w:line="240" w:lineRule="auto"/>
        <w:ind w:left="360" w:firstLine="0"/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808.0" w:type="dxa"/>
        <w:jc w:val="center"/>
        <w:tblLayout w:type="fixed"/>
        <w:tblLook w:val="0000"/>
      </w:tblPr>
      <w:tblGrid>
        <w:gridCol w:w="2163"/>
        <w:gridCol w:w="5242"/>
        <w:gridCol w:w="2403"/>
        <w:tblGridChange w:id="0">
          <w:tblGrid>
            <w:gridCol w:w="2163"/>
            <w:gridCol w:w="5242"/>
            <w:gridCol w:w="2403"/>
          </w:tblGrid>
        </w:tblGridChange>
      </w:tblGrid>
      <w:t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keepLines w:val="1"/>
              <w:bidi w:val="1"/>
              <w:spacing w:before="120" w:line="240" w:lineRule="auto"/>
              <w:ind w:hanging="709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Lines w:val="1"/>
              <w:bidi w:val="1"/>
              <w:spacing w:before="120" w:line="240" w:lineRule="auto"/>
              <w:ind w:hanging="709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keepLines w:val="1"/>
              <w:bidi w:val="1"/>
              <w:spacing w:before="120" w:line="240" w:lineRule="auto"/>
              <w:ind w:hanging="709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keepLines w:val="1"/>
              <w:bidi w:val="1"/>
              <w:spacing w:line="240" w:lineRule="auto"/>
              <w:ind w:hanging="709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1"/>
              </w:rPr>
              <w:t xml:space="preserve">יונה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1"/>
              </w:rPr>
              <w:t xml:space="preserve"> 3 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1"/>
              </w:rPr>
              <w:t xml:space="preserve">בע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1"/>
              </w:rPr>
              <w:t xml:space="preserve">"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1"/>
              </w:rPr>
              <w:t xml:space="preserve">מ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keepLines w:val="1"/>
              <w:bidi w:val="1"/>
              <w:spacing w:line="240" w:lineRule="auto"/>
              <w:ind w:hanging="709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keepLines w:val="1"/>
              <w:bidi w:val="1"/>
              <w:spacing w:line="240" w:lineRule="auto"/>
              <w:ind w:hanging="709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    </w:t>
            </w:r>
          </w:p>
        </w:tc>
      </w:tr>
    </w:tbl>
    <w:p w:rsidR="00000000" w:rsidDel="00000000" w:rsidP="00000000" w:rsidRDefault="00000000" w:rsidRPr="00000000" w14:paraId="0000004B">
      <w:pPr>
        <w:bidi w:val="1"/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spacing w:line="240" w:lineRule="auto"/>
        <w:jc w:val="center"/>
        <w:rPr>
          <w:rFonts w:ascii="Montserrat" w:cs="Montserrat" w:eastAsia="Montserrat" w:hAnsi="Montserrat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u w:val="single"/>
          <w:rtl w:val="1"/>
        </w:rPr>
        <w:t xml:space="preserve">נספח</w:t>
      </w: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u w:val="single"/>
          <w:rtl w:val="1"/>
        </w:rPr>
        <w:t xml:space="preserve">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spacing w:line="240" w:lineRule="auto"/>
        <w:jc w:val="center"/>
        <w:rPr>
          <w:rFonts w:ascii="Montserrat" w:cs="Montserrat" w:eastAsia="Montserrat" w:hAnsi="Montserrat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spacing w:after="120" w:lineRule="auto"/>
        <w:rPr>
          <w:rFonts w:ascii="Montserrat" w:cs="Montserrat" w:eastAsia="Montserrat" w:hAnsi="Montserrat"/>
          <w:b w:val="0"/>
          <w:color w:val="666666"/>
          <w:sz w:val="32"/>
          <w:szCs w:val="32"/>
        </w:rPr>
      </w:pPr>
      <w:bookmarkStart w:colFirst="0" w:colLast="0" w:name="_htdo32lzui2u" w:id="0"/>
      <w:bookmarkEnd w:id="0"/>
      <w:r w:rsidDel="00000000" w:rsidR="00000000" w:rsidRPr="00000000">
        <w:rPr>
          <w:rFonts w:ascii="Montserrat" w:cs="Montserrat" w:eastAsia="Montserrat" w:hAnsi="Montserrat"/>
          <w:b w:val="0"/>
          <w:color w:val="666666"/>
          <w:sz w:val="32"/>
          <w:szCs w:val="32"/>
          <w:rtl w:val="0"/>
        </w:rPr>
        <w:t xml:space="preserve">Date: </w:t>
      </w:r>
    </w:p>
    <w:p w:rsidR="00000000" w:rsidDel="00000000" w:rsidP="00000000" w:rsidRDefault="00000000" w:rsidRPr="00000000" w14:paraId="0000004F">
      <w:pPr>
        <w:pStyle w:val="Heading2"/>
        <w:spacing w:after="120" w:lineRule="auto"/>
        <w:rPr>
          <w:rFonts w:ascii="Montserrat" w:cs="Montserrat" w:eastAsia="Montserrat" w:hAnsi="Montserrat"/>
          <w:b w:val="0"/>
          <w:color w:val="666666"/>
          <w:sz w:val="32"/>
          <w:szCs w:val="32"/>
        </w:rPr>
      </w:pPr>
      <w:bookmarkStart w:colFirst="0" w:colLast="0" w:name="_wii70oq80he" w:id="1"/>
      <w:bookmarkEnd w:id="1"/>
      <w:r w:rsidDel="00000000" w:rsidR="00000000" w:rsidRPr="00000000">
        <w:rPr>
          <w:rFonts w:ascii="Montserrat" w:cs="Montserrat" w:eastAsia="Montserrat" w:hAnsi="Montserrat"/>
          <w:b w:val="0"/>
          <w:color w:val="666666"/>
          <w:sz w:val="32"/>
          <w:szCs w:val="32"/>
          <w:rtl w:val="0"/>
        </w:rPr>
        <w:t xml:space="preserve">Name:</w:t>
      </w:r>
    </w:p>
    <w:p w:rsidR="00000000" w:rsidDel="00000000" w:rsidP="00000000" w:rsidRDefault="00000000" w:rsidRPr="00000000" w14:paraId="00000050">
      <w:pPr>
        <w:pStyle w:val="Heading2"/>
        <w:spacing w:after="120" w:lineRule="auto"/>
        <w:rPr>
          <w:rFonts w:ascii="Montserrat" w:cs="Montserrat" w:eastAsia="Montserrat" w:hAnsi="Montserrat"/>
          <w:b w:val="0"/>
          <w:color w:val="666666"/>
          <w:sz w:val="32"/>
          <w:szCs w:val="32"/>
        </w:rPr>
      </w:pPr>
      <w:bookmarkStart w:colFirst="0" w:colLast="0" w:name="_bdyl8l2i466g" w:id="2"/>
      <w:bookmarkEnd w:id="2"/>
      <w:r w:rsidDel="00000000" w:rsidR="00000000" w:rsidRPr="00000000">
        <w:rPr>
          <w:rFonts w:ascii="Montserrat" w:cs="Montserrat" w:eastAsia="Montserrat" w:hAnsi="Montserrat"/>
          <w:b w:val="0"/>
          <w:color w:val="666666"/>
          <w:sz w:val="32"/>
          <w:szCs w:val="32"/>
          <w:rtl w:val="0"/>
        </w:rPr>
        <w:t xml:space="preserve">Phone: </w:t>
      </w:r>
    </w:p>
    <w:p w:rsidR="00000000" w:rsidDel="00000000" w:rsidP="00000000" w:rsidRDefault="00000000" w:rsidRPr="00000000" w14:paraId="00000051">
      <w:pPr>
        <w:pStyle w:val="Heading2"/>
        <w:spacing w:after="120" w:lineRule="auto"/>
        <w:rPr>
          <w:rFonts w:ascii="Montserrat" w:cs="Montserrat" w:eastAsia="Montserrat" w:hAnsi="Montserrat"/>
          <w:b w:val="0"/>
          <w:color w:val="666666"/>
          <w:sz w:val="32"/>
          <w:szCs w:val="32"/>
        </w:rPr>
      </w:pPr>
      <w:bookmarkStart w:colFirst="0" w:colLast="0" w:name="_f2q0uxsxj7lx" w:id="3"/>
      <w:bookmarkEnd w:id="3"/>
      <w:r w:rsidDel="00000000" w:rsidR="00000000" w:rsidRPr="00000000">
        <w:rPr>
          <w:rFonts w:ascii="Montserrat" w:cs="Montserrat" w:eastAsia="Montserrat" w:hAnsi="Montserrat"/>
          <w:b w:val="0"/>
          <w:color w:val="666666"/>
          <w:sz w:val="32"/>
          <w:szCs w:val="32"/>
          <w:rtl w:val="0"/>
        </w:rPr>
        <w:t xml:space="preserve">Email:</w:t>
      </w:r>
    </w:p>
    <w:p w:rsidR="00000000" w:rsidDel="00000000" w:rsidP="00000000" w:rsidRDefault="00000000" w:rsidRPr="00000000" w14:paraId="00000052">
      <w:pPr>
        <w:pStyle w:val="Heading2"/>
        <w:spacing w:after="120" w:lineRule="auto"/>
        <w:rPr>
          <w:rFonts w:ascii="Montserrat" w:cs="Montserrat" w:eastAsia="Montserrat" w:hAnsi="Montserrat"/>
          <w:b w:val="0"/>
          <w:color w:val="666666"/>
          <w:sz w:val="32"/>
          <w:szCs w:val="32"/>
        </w:rPr>
      </w:pPr>
      <w:bookmarkStart w:colFirst="0" w:colLast="0" w:name="_72xiehr7tswy" w:id="4"/>
      <w:bookmarkEnd w:id="4"/>
      <w:r w:rsidDel="00000000" w:rsidR="00000000" w:rsidRPr="00000000">
        <w:rPr>
          <w:rFonts w:ascii="Montserrat" w:cs="Montserrat" w:eastAsia="Montserrat" w:hAnsi="Montserrat"/>
          <w:b w:val="0"/>
          <w:color w:val="666666"/>
          <w:sz w:val="32"/>
          <w:szCs w:val="32"/>
          <w:rtl w:val="0"/>
        </w:rPr>
        <w:t xml:space="preserve">Short Bio (five bullets):</w:t>
      </w:r>
    </w:p>
    <w:p w:rsidR="00000000" w:rsidDel="00000000" w:rsidP="00000000" w:rsidRDefault="00000000" w:rsidRPr="00000000" w14:paraId="00000053">
      <w:pPr>
        <w:pStyle w:val="Heading2"/>
        <w:spacing w:after="120" w:lineRule="auto"/>
        <w:rPr>
          <w:rFonts w:ascii="Montserrat" w:cs="Montserrat" w:eastAsia="Montserrat" w:hAnsi="Montserrat"/>
          <w:b w:val="0"/>
          <w:color w:val="666666"/>
          <w:sz w:val="32"/>
          <w:szCs w:val="32"/>
        </w:rPr>
      </w:pPr>
      <w:bookmarkStart w:colFirst="0" w:colLast="0" w:name="_lwk6oa61mpud" w:id="5"/>
      <w:bookmarkEnd w:id="5"/>
      <w:r w:rsidDel="00000000" w:rsidR="00000000" w:rsidRPr="00000000">
        <w:rPr>
          <w:rFonts w:ascii="Montserrat" w:cs="Montserrat" w:eastAsia="Montserrat" w:hAnsi="Montserrat"/>
          <w:b w:val="0"/>
          <w:color w:val="666666"/>
          <w:sz w:val="32"/>
          <w:szCs w:val="32"/>
          <w:rtl w:val="0"/>
        </w:rPr>
        <w:t xml:space="preserve">Abstract:</w:t>
      </w:r>
    </w:p>
    <w:p w:rsidR="00000000" w:rsidDel="00000000" w:rsidP="00000000" w:rsidRDefault="00000000" w:rsidRPr="00000000" w14:paraId="0000005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spacing w:after="120" w:lineRule="auto"/>
        <w:rPr>
          <w:rFonts w:ascii="Montserrat" w:cs="Montserrat" w:eastAsia="Montserrat" w:hAnsi="Montserrat"/>
          <w:b w:val="0"/>
          <w:color w:val="666666"/>
          <w:sz w:val="32"/>
          <w:szCs w:val="32"/>
        </w:rPr>
      </w:pPr>
      <w:bookmarkStart w:colFirst="0" w:colLast="0" w:name="_1rqrrjcjdfu2" w:id="6"/>
      <w:bookmarkEnd w:id="6"/>
      <w:r w:rsidDel="00000000" w:rsidR="00000000" w:rsidRPr="00000000">
        <w:rPr>
          <w:rFonts w:ascii="Montserrat" w:cs="Montserrat" w:eastAsia="Montserrat" w:hAnsi="Montserrat"/>
          <w:b w:val="0"/>
          <w:color w:val="666666"/>
          <w:sz w:val="32"/>
          <w:szCs w:val="32"/>
          <w:rtl w:val="0"/>
        </w:rPr>
        <w:t xml:space="preserve">Technical Description</w:t>
      </w:r>
    </w:p>
    <w:p w:rsidR="00000000" w:rsidDel="00000000" w:rsidP="00000000" w:rsidRDefault="00000000" w:rsidRPr="00000000" w14:paraId="0000005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(if there is an existing project, describe separately what exists and what has yet to be developed) </w:t>
      </w:r>
    </w:p>
    <w:p w:rsidR="00000000" w:rsidDel="00000000" w:rsidP="00000000" w:rsidRDefault="00000000" w:rsidRPr="00000000" w14:paraId="00000057">
      <w:pPr>
        <w:pStyle w:val="Heading2"/>
        <w:spacing w:after="120" w:lineRule="auto"/>
        <w:rPr>
          <w:rFonts w:ascii="Montserrat" w:cs="Montserrat" w:eastAsia="Montserrat" w:hAnsi="Montserrat"/>
          <w:b w:val="0"/>
          <w:sz w:val="32"/>
          <w:szCs w:val="32"/>
        </w:rPr>
      </w:pPr>
      <w:bookmarkStart w:colFirst="0" w:colLast="0" w:name="_vmxnnrvat70a" w:id="7"/>
      <w:bookmarkEnd w:id="7"/>
      <w:r w:rsidDel="00000000" w:rsidR="00000000" w:rsidRPr="00000000">
        <w:rPr>
          <w:rFonts w:ascii="Montserrat" w:cs="Montserrat" w:eastAsia="Montserrat" w:hAnsi="Montserrat"/>
          <w:b w:val="0"/>
          <w:color w:val="666666"/>
          <w:sz w:val="32"/>
          <w:szCs w:val="32"/>
          <w:rtl w:val="0"/>
        </w:rPr>
        <w:t xml:space="preserve">Timeline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50.0" w:type="dxa"/>
        <w:jc w:val="left"/>
        <w:tblInd w:w="-5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5415"/>
        <w:gridCol w:w="960"/>
        <w:gridCol w:w="615"/>
        <w:gridCol w:w="825"/>
        <w:gridCol w:w="750"/>
        <w:gridCol w:w="765"/>
        <w:gridCol w:w="810"/>
        <w:tblGridChange w:id="0">
          <w:tblGrid>
            <w:gridCol w:w="510"/>
            <w:gridCol w:w="5415"/>
            <w:gridCol w:w="960"/>
            <w:gridCol w:w="615"/>
            <w:gridCol w:w="825"/>
            <w:gridCol w:w="750"/>
            <w:gridCol w:w="765"/>
            <w:gridCol w:w="8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Development stage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(add deliverables)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WK1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(insert date)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WK2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WK3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WK4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WK5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WK6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spacing w:after="120" w:lineRule="auto"/>
        <w:rPr>
          <w:rFonts w:ascii="Montserrat" w:cs="Montserrat" w:eastAsia="Montserrat" w:hAnsi="Montserrat"/>
          <w:b w:val="0"/>
          <w:color w:val="666666"/>
          <w:sz w:val="32"/>
          <w:szCs w:val="32"/>
        </w:rPr>
      </w:pPr>
      <w:bookmarkStart w:colFirst="0" w:colLast="0" w:name="_mglprxiq9jkt" w:id="8"/>
      <w:bookmarkEnd w:id="8"/>
      <w:r w:rsidDel="00000000" w:rsidR="00000000" w:rsidRPr="00000000">
        <w:rPr>
          <w:rFonts w:ascii="Montserrat" w:cs="Montserrat" w:eastAsia="Montserrat" w:hAnsi="Montserrat"/>
          <w:b w:val="0"/>
          <w:color w:val="666666"/>
          <w:sz w:val="32"/>
          <w:szCs w:val="32"/>
          <w:rtl w:val="0"/>
        </w:rPr>
        <w:t xml:space="preserve">Shopping List</w:t>
      </w:r>
    </w:p>
    <w:p w:rsidR="00000000" w:rsidDel="00000000" w:rsidP="00000000" w:rsidRDefault="00000000" w:rsidRPr="00000000" w14:paraId="0000008C">
      <w:pPr>
        <w:rPr>
          <w:rFonts w:ascii="Montserrat" w:cs="Montserrat" w:eastAsia="Montserrat" w:hAnsi="Montserrat"/>
          <w:color w:val="3e3e3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3e3e3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3e3e3e"/>
                <w:sz w:val="24"/>
                <w:szCs w:val="24"/>
                <w:highlight w:val="white"/>
                <w:rtl w:val="0"/>
              </w:rPr>
              <w:t xml:space="preserve">Item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3e3e3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3e3e3e"/>
                <w:sz w:val="24"/>
                <w:szCs w:val="24"/>
                <w:highlight w:val="white"/>
                <w:rtl w:val="0"/>
              </w:rPr>
              <w:t xml:space="preserve">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3e3e3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3e3e3e"/>
                <w:sz w:val="24"/>
                <w:szCs w:val="24"/>
                <w:highlight w:val="white"/>
                <w:rtl w:val="0"/>
              </w:rPr>
              <w:t xml:space="preserve">Link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3e3e3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3e3e3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3e3e3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3e3e3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3e3e3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3e3e3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3e3e3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3e3e3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3e3e3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3e3e3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3e3e3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3e3e3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pStyle w:val="Heading2"/>
        <w:spacing w:after="120" w:lineRule="auto"/>
        <w:rPr>
          <w:rFonts w:ascii="Montserrat" w:cs="Montserrat" w:eastAsia="Montserrat" w:hAnsi="Montserrat"/>
          <w:b w:val="0"/>
          <w:color w:val="666666"/>
          <w:sz w:val="32"/>
          <w:szCs w:val="32"/>
        </w:rPr>
      </w:pPr>
      <w:bookmarkStart w:colFirst="0" w:colLast="0" w:name="_l9gq5zhzhj0o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spacing w:after="120" w:lineRule="auto"/>
        <w:rPr>
          <w:rFonts w:ascii="Montserrat" w:cs="Montserrat" w:eastAsia="Montserrat" w:hAnsi="Montserrat"/>
          <w:b w:val="0"/>
          <w:color w:val="666666"/>
          <w:sz w:val="32"/>
          <w:szCs w:val="32"/>
        </w:rPr>
      </w:pPr>
      <w:bookmarkStart w:colFirst="0" w:colLast="0" w:name="_2uyglad2ei69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spacing w:after="120" w:before="0" w:line="240" w:lineRule="auto"/>
        <w:rPr>
          <w:rFonts w:ascii="Montserrat" w:cs="Montserrat" w:eastAsia="Montserrat" w:hAnsi="Montserrat"/>
          <w:b w:val="0"/>
          <w:color w:val="666666"/>
          <w:sz w:val="22"/>
          <w:szCs w:val="22"/>
        </w:rPr>
      </w:pPr>
      <w:bookmarkStart w:colFirst="0" w:colLast="0" w:name="_am1ua897vtwu" w:id="11"/>
      <w:bookmarkEnd w:id="11"/>
      <w:r w:rsidDel="00000000" w:rsidR="00000000" w:rsidRPr="00000000">
        <w:rPr>
          <w:rFonts w:ascii="Montserrat" w:cs="Montserrat" w:eastAsia="Montserrat" w:hAnsi="Montserrat"/>
          <w:b w:val="0"/>
          <w:color w:val="666666"/>
          <w:sz w:val="32"/>
          <w:szCs w:val="32"/>
          <w:rtl w:val="0"/>
        </w:rPr>
        <w:t xml:space="preserve">Future development</w:t>
      </w:r>
      <w:r w:rsidDel="00000000" w:rsidR="00000000" w:rsidRPr="00000000">
        <w:rPr>
          <w:rFonts w:ascii="Montserrat" w:cs="Montserrat" w:eastAsia="Montserrat" w:hAnsi="Montserrat"/>
          <w:b w:val="0"/>
          <w:color w:val="666666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9F">
      <w:pPr>
        <w:pStyle w:val="Heading2"/>
        <w:spacing w:after="120" w:before="0" w:line="240" w:lineRule="auto"/>
        <w:rPr>
          <w:rFonts w:ascii="Montserrat" w:cs="Montserrat" w:eastAsia="Montserrat" w:hAnsi="Montserrat"/>
          <w:b w:val="0"/>
          <w:sz w:val="22"/>
          <w:szCs w:val="22"/>
        </w:rPr>
      </w:pPr>
      <w:bookmarkStart w:colFirst="0" w:colLast="0" w:name="_bbvp3um7ick3" w:id="12"/>
      <w:bookmarkEnd w:id="12"/>
      <w:r w:rsidDel="00000000" w:rsidR="00000000" w:rsidRPr="00000000">
        <w:rPr>
          <w:rFonts w:ascii="Montserrat" w:cs="Montserrat" w:eastAsia="Montserrat" w:hAnsi="Montserrat"/>
          <w:b w:val="0"/>
          <w:color w:val="666666"/>
          <w:sz w:val="22"/>
          <w:szCs w:val="22"/>
          <w:rtl w:val="0"/>
        </w:rPr>
        <w:t xml:space="preserve">(ideas for future development that do not fit in the scope of the current project)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after="100" w:lineRule="auto"/>
        <w:jc w:val="center"/>
        <w:rPr>
          <w:rFonts w:ascii="Montserrat" w:cs="Montserrat" w:eastAsia="Montserrat" w:hAnsi="Montserrat"/>
          <w:color w:val="231f2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after="100" w:lineRule="auto"/>
        <w:jc w:val="center"/>
        <w:rPr>
          <w:rFonts w:ascii="Montserrat" w:cs="Montserrat" w:eastAsia="Montserrat" w:hAnsi="Montserrat"/>
          <w:color w:val="231f2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after="100" w:lineRule="auto"/>
        <w:jc w:val="center"/>
        <w:rPr>
          <w:rFonts w:ascii="Montserrat" w:cs="Montserrat" w:eastAsia="Montserrat" w:hAnsi="Montserrat"/>
          <w:color w:val="231f2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bidi w:val="1"/>
        <w:jc w:val="left"/>
        <w:rPr>
          <w:rFonts w:ascii="David Libre" w:cs="David Libre" w:eastAsia="David Libre" w:hAnsi="David Libr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bidi w:val="1"/>
        <w:jc w:val="center"/>
        <w:rPr>
          <w:rFonts w:ascii="David Libre" w:cs="David Libre" w:eastAsia="David Libre" w:hAnsi="David Libr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bidi w:val="1"/>
        <w:jc w:val="center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jc w:val="center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Montserrat" w:cs="Montserrat" w:eastAsia="Montserrat" w:hAnsi="Montserrat"/>
          <w:color w:val="231f2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Montserrat" w:cs="Montserrat" w:eastAsia="Montserrat" w:hAnsi="Montserrat"/>
          <w:color w:val="231f2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Montserrat" w:cs="Montserrat" w:eastAsia="Montserrat" w:hAnsi="Montserrat"/>
          <w:color w:val="231f2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Montserrat" w:cs="Montserrat" w:eastAsia="Montserrat" w:hAnsi="Montserrat"/>
          <w:color w:val="231f2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Montserrat" w:cs="Montserrat" w:eastAsia="Montserrat" w:hAnsi="Montserrat"/>
          <w:color w:val="231f2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Montserrat" w:cs="Montserrat" w:eastAsia="Montserrat" w:hAnsi="Montserrat"/>
          <w:color w:val="231f2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Montserrat" w:cs="Montserrat" w:eastAsia="Montserrat" w:hAnsi="Montserrat"/>
          <w:color w:val="231f2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Montserrat" w:cs="Montserrat" w:eastAsia="Montserrat" w:hAnsi="Montserrat"/>
          <w:color w:val="231f2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Montserrat" w:cs="Montserrat" w:eastAsia="Montserrat" w:hAnsi="Montserrat"/>
          <w:color w:val="231f2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Montserrat" w:cs="Montserrat" w:eastAsia="Montserrat" w:hAnsi="Montserrat"/>
          <w:color w:val="231f2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Montserrat" w:cs="Montserrat" w:eastAsia="Montserrat" w:hAnsi="Montserrat"/>
          <w:color w:val="231f2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Montserrat" w:cs="Montserrat" w:eastAsia="Montserrat" w:hAnsi="Montserrat"/>
          <w:color w:val="231f2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Montserrat" w:cs="Montserrat" w:eastAsia="Montserrat" w:hAnsi="Montserrat"/>
          <w:color w:val="231f2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Montserrat" w:cs="Montserrat" w:eastAsia="Montserrat" w:hAnsi="Montserrat"/>
          <w:color w:val="231f20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avid Libre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1481138</wp:posOffset>
          </wp:positionH>
          <wp:positionV relativeFrom="paragraph">
            <wp:posOffset>180975</wp:posOffset>
          </wp:positionV>
          <wp:extent cx="2981325" cy="800100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26000" l="24519" r="25320" t="26000"/>
                  <a:stretch>
                    <a:fillRect/>
                  </a:stretch>
                </pic:blipFill>
                <pic:spPr>
                  <a:xfrm>
                    <a:off x="0" y="0"/>
                    <a:ext cx="2981325" cy="8001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7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2252663</wp:posOffset>
          </wp:positionH>
          <wp:positionV relativeFrom="paragraph">
            <wp:posOffset>152400</wp:posOffset>
          </wp:positionV>
          <wp:extent cx="1433513" cy="909057"/>
          <wp:effectExtent b="0" l="0" r="0" t="0"/>
          <wp:wrapTopAndBottom distB="114300" distT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1437" l="41386" r="41301" t="29640"/>
                  <a:stretch>
                    <a:fillRect/>
                  </a:stretch>
                </pic:blipFill>
                <pic:spPr>
                  <a:xfrm>
                    <a:off x="0" y="0"/>
                    <a:ext cx="1433513" cy="90905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DavidLibre-regular.ttf"/><Relationship Id="rId6" Type="http://schemas.openxmlformats.org/officeDocument/2006/relationships/font" Target="fonts/DavidLibre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