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Group #10</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36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Please use this template to describe your progress on the group project in the latest increment. Please do not change the font, font size, margins or line spacing. All the text in italic should be removed from your final submission.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6">
      <w:pPr>
        <w:pStyle w:val="Heading1"/>
        <w:numPr>
          <w:ilvl w:val="0"/>
          <w:numId w:val="1"/>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write the </w:t>
      </w:r>
      <w:r w:rsidDel="00000000" w:rsidR="00000000" w:rsidRPr="00000000">
        <w:rPr>
          <w:rFonts w:ascii="Times New Roman" w:cs="Times New Roman" w:eastAsia="Times New Roman" w:hAnsi="Times New Roman"/>
          <w:b w:val="1"/>
          <w:i w:val="1"/>
          <w:rtl w:val="0"/>
        </w:rPr>
        <w:t xml:space="preserve">name</w:t>
      </w:r>
      <w:r w:rsidDel="00000000" w:rsidR="00000000" w:rsidRPr="00000000">
        <w:rPr>
          <w:rFonts w:ascii="Times New Roman" w:cs="Times New Roman" w:eastAsia="Times New Roman" w:hAnsi="Times New Roman"/>
          <w:i w:val="1"/>
          <w:rtl w:val="0"/>
        </w:rPr>
        <w:t xml:space="preserve"> of all the team members, their </w:t>
      </w:r>
      <w:r w:rsidDel="00000000" w:rsidR="00000000" w:rsidRPr="00000000">
        <w:rPr>
          <w:rFonts w:ascii="Times New Roman" w:cs="Times New Roman" w:eastAsia="Times New Roman" w:hAnsi="Times New Roman"/>
          <w:b w:val="1"/>
          <w:i w:val="1"/>
          <w:rtl w:val="0"/>
        </w:rPr>
        <w:t xml:space="preserve">FSU IDs</w:t>
      </w:r>
      <w:r w:rsidDel="00000000" w:rsidR="00000000" w:rsidRPr="00000000">
        <w:rPr>
          <w:rFonts w:ascii="Times New Roman" w:cs="Times New Roman" w:eastAsia="Times New Roman" w:hAnsi="Times New Roman"/>
          <w:i w:val="1"/>
          <w:rtl w:val="0"/>
        </w:rPr>
        <w:t xml:space="preserve">, and </w:t>
      </w:r>
      <w:r w:rsidDel="00000000" w:rsidR="00000000" w:rsidRPr="00000000">
        <w:rPr>
          <w:rFonts w:ascii="Times New Roman" w:cs="Times New Roman" w:eastAsia="Times New Roman" w:hAnsi="Times New Roman"/>
          <w:b w:val="1"/>
          <w:i w:val="1"/>
          <w:rtl w:val="0"/>
        </w:rPr>
        <w:t xml:space="preserve">GitHub IDs</w:t>
      </w:r>
      <w:r w:rsidDel="00000000" w:rsidR="00000000" w:rsidRPr="00000000">
        <w:rPr>
          <w:rFonts w:ascii="Times New Roman" w:cs="Times New Roman" w:eastAsia="Times New Roman" w:hAnsi="Times New Roman"/>
          <w:i w:val="1"/>
          <w:rtl w:val="0"/>
        </w:rPr>
        <w:t xml:space="preserve"> here. </w:t>
      </w:r>
    </w:p>
    <w:p w:rsidR="00000000" w:rsidDel="00000000" w:rsidP="00000000" w:rsidRDefault="00000000" w:rsidRPr="00000000" w14:paraId="00000008">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Christopher H</w:t>
      </w:r>
    </w:p>
    <w:p w:rsidR="00000000" w:rsidDel="00000000" w:rsidP="00000000" w:rsidRDefault="00000000" w:rsidRPr="00000000" w14:paraId="00000009">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Iskandar Verdiyev, IV22D, IskaIV</w:t>
      </w:r>
    </w:p>
    <w:p w:rsidR="00000000" w:rsidDel="00000000" w:rsidP="00000000" w:rsidRDefault="00000000" w:rsidRPr="00000000" w14:paraId="0000000A">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Dylan Jaworski, dbj21b, DylanJaworski03</w:t>
      </w:r>
    </w:p>
    <w:p w:rsidR="00000000" w:rsidDel="00000000" w:rsidP="00000000" w:rsidRDefault="00000000" w:rsidRPr="00000000" w14:paraId="0000000B">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Panayoti Kourkoumelis</w:t>
      </w:r>
    </w:p>
    <w:p w:rsidR="00000000" w:rsidDel="00000000" w:rsidP="00000000" w:rsidRDefault="00000000" w:rsidRPr="00000000" w14:paraId="0000000C">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Blaine Timmer, BAT21b, timmerblaine</w:t>
      </w:r>
    </w:p>
    <w:p w:rsidR="00000000" w:rsidDel="00000000" w:rsidP="00000000" w:rsidRDefault="00000000" w:rsidRPr="00000000" w14:paraId="0000000D">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AskANole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project will essentially work as a trading space for the FSU community where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will be able to sell and buy their things, request others to complete tasks for money such</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build their furniture, walk their dogs, mount a TV, etc.</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16">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During this increment, our group established the functional ideas of an FSU marketplace, the frameworks we plan on using, and the language we plan on coding in. We also got a jump start on our local database and the data stored.</w:t>
      </w:r>
    </w:p>
    <w:p w:rsidR="00000000" w:rsidDel="00000000" w:rsidP="00000000" w:rsidRDefault="00000000" w:rsidRPr="00000000" w14:paraId="00000017">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and things that went wrong during this increment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The most challenging part of this increment was communication. Due to midterms, the group’s communication went dark for a bit, and during this time ideas that teammates had developed ended up conflicting. We managed to sort this issue through an in-depth discussion session and are back on track.</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1"/>
          <w:rtl w:val="0"/>
        </w:rPr>
        <w:t xml:space="preserve">Progress Report: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Iskandar; 2, 4, 5, 6</w:t>
        <w:tab/>
        <w:t xml:space="preserve">Dylan: 3</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1"/>
          <w:rtl w:val="0"/>
        </w:rPr>
        <w:t xml:space="preserve">R</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equirements and </w:t>
      </w:r>
      <w:r w:rsidDel="00000000" w:rsidR="00000000" w:rsidRPr="00000000">
        <w:rPr>
          <w:rFonts w:ascii="Times New Roman" w:cs="Times New Roman" w:eastAsia="Times New Roman" w:hAnsi="Times New Roman"/>
          <w:b w:val="1"/>
          <w:i w:val="1"/>
          <w:rtl w:val="0"/>
        </w:rPr>
        <w:t xml:space="preserve">D</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esign document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Panayoti; 1, 2, 3     Chris; 4, 5     Blaine: 6     Iskandar; 7</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1"/>
          <w:rtl w:val="0"/>
        </w:rPr>
        <w:t xml:space="preserve">I</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mplementation and </w:t>
      </w:r>
      <w:r w:rsidDel="00000000" w:rsidR="00000000" w:rsidRPr="00000000">
        <w:rPr>
          <w:rFonts w:ascii="Times New Roman" w:cs="Times New Roman" w:eastAsia="Times New Roman" w:hAnsi="Times New Roman"/>
          <w:b w:val="1"/>
          <w:i w:val="1"/>
          <w:rtl w:val="0"/>
        </w:rPr>
        <w:t xml:space="preserve">T</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esting document</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Dylan: 2, 3, 4</w:t>
        <w:tab/>
        <w:t xml:space="preserve">   Blaine: 1, 5</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1"/>
          <w:rtl w:val="0"/>
        </w:rPr>
        <w:t xml:space="preserve">S</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ource </w:t>
      </w:r>
      <w:r w:rsidDel="00000000" w:rsidR="00000000" w:rsidRPr="00000000">
        <w:rPr>
          <w:rFonts w:ascii="Times New Roman" w:cs="Times New Roman" w:eastAsia="Times New Roman" w:hAnsi="Times New Roman"/>
          <w:b w:val="1"/>
          <w:i w:val="1"/>
          <w:rtl w:val="0"/>
        </w:rPr>
        <w:t xml:space="preserve">C</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ode: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n</w:t>
      </w:r>
      <w:r w:rsidDel="00000000" w:rsidR="00000000" w:rsidRPr="00000000">
        <w:rPr>
          <w:rFonts w:ascii="Times New Roman" w:cs="Times New Roman" w:eastAsia="Times New Roman" w:hAnsi="Times New Roman"/>
          <w:rtl w:val="0"/>
        </w:rPr>
        <w:t xml:space="preserve">o source code was written for this increment</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1"/>
          <w:rtl w:val="0"/>
        </w:rPr>
        <w:t xml:space="preserve">V</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ideo or </w:t>
      </w:r>
      <w:r w:rsidDel="00000000" w:rsidR="00000000" w:rsidRPr="00000000">
        <w:rPr>
          <w:rFonts w:ascii="Times New Roman" w:cs="Times New Roman" w:eastAsia="Times New Roman" w:hAnsi="Times New Roman"/>
          <w:b w:val="1"/>
          <w:i w:val="1"/>
          <w:rtl w:val="0"/>
        </w:rPr>
        <w:t xml:space="preserve">P</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resentation:</w:t>
      </w: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The whole group</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increment will consist of an in-depth analysis of the project implementation. We will focus on making sure everyone knows the plan of attack when it comes to the order of what we will be creating. Lastly, we will focus on the allocation of responsibilities of each group member so that at the end of the increment everyone is aware and prepared to provide what they have completed in regard to the code.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Paste here the link to your video.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rFonts w:ascii="Arial" w:cs="Arial" w:eastAsia="Arial" w:hAnsi="Arial"/>
        <w:b w:val="1"/>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