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B579A"/>
          <w:sz w:val="56"/>
          <w:szCs w:val="56"/>
        </w:rPr>
        <w:t xml:space="preserve">HARNESS MES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Manufacturing Execution System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333333"/>
          <w:sz w:val="44"/>
          <w:szCs w:val="44"/>
        </w:rPr>
        <w:t xml:space="preserve">ERD (Entity Relationship Diagram)</w:t>
      </w:r>
    </w:p>
    <w:p>
      <w:pPr>
        <w:spacing w:before="200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프로젝트명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HARNESS MES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산출물명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버전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작성일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2026-03-18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작성자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HANES MES팀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테이블 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125개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관계 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97개</w:t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개정이력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2000"/>
        <w:gridCol w:w="844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버전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일자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작성자</w:t>
            </w:r>
          </w:p>
        </w:tc>
        <w:tc>
          <w:tcPr>
            <w:tcW w:type="dxa" w:w="8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변경내용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2026-03-18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HANES MES팀</w:t>
            </w:r>
          </w:p>
        </w:tc>
        <w:tc>
          <w:tcPr>
            <w:tcW w:type="dxa" w:w="8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최초 작성 (전체 125개 테이블)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목차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개요</w:t>
      </w:r>
    </w:p>
    <w:p>
      <w:pPr>
        <w:spacing w:after="100"/>
      </w:pPr>
      <w:r>
        <w:rPr>
          <w:rFonts w:ascii="Arial" w:cs="Arial" w:eastAsia="Arial" w:hAnsi="Arial"/>
          <w:sz w:val="18"/>
          <w:szCs w:val="18"/>
        </w:rPr>
        <w:t xml:space="preserve">본 문서는 HARNESS MES 시스템의 전체 125개 테이블에 대한 ERD(Entity Relationship Diagram)를 15개 도메인으로 그룹핑하여 정의한다.</w:t>
      </w:r>
    </w:p>
    <w:p>
      <w:pPr>
        <w:spacing w:after="100"/>
      </w:pPr>
      <w:r>
        <w:rPr>
          <w:rFonts w:ascii="Arial" w:cs="Arial" w:eastAsia="Arial" w:hAnsi="Arial"/>
          <w:sz w:val="18"/>
          <w:szCs w:val="18"/>
        </w:rPr>
        <w:t xml:space="preserve">DBMS: Oracle Database / ORM: TypeORM / PK 전략: 자연키/복합키 (Auto Increment 미사용)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전체 ERD 개요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1000"/>
        <w:gridCol w:w="6000"/>
        <w:gridCol w:w="344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No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도메인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테이블 수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주요 테이블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비고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기준정보 (Master)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15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품목마스터, BOM, 라우팅그룹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구매/발주 (Purchasing)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발주, 발주품목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자재관리 (Material)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10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입하, 자재LOT, 입고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IQC/품질검사 (Quality-Inspection)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10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IQC항목풀, IQC항목마스터, IQC그룹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품질관리 (Quality-Management)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15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불량이력, 재작업지시, 재작업공정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SPC (통계적 공정 관리)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4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SPC차트, SPC데이터, 관리계획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생산관리 (Production)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7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생산계획, 작업지시, 생산실적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제품재고 (Product Inventory)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4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제품현재고, 제품수불, 재고실사세션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출하관리 (Shipping)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9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고객PO, 고객PO품목, 출하오더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설비관리 (Equipment)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14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설비마스터, 설비BOM관계, 설비BOM품목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창고/로케이션 (Warehouse)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3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창고, 로케이션, 이동규칙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소모품관리 (Consumables)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4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소모품마스터, 소모품재고, 소모품이력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외주관리 (Outsourcing)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3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외주발주, 외주납품, 외주입고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보세관리 (Customs)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3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보세반입, 보세LOT, 보세사용보고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시스템 (System)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22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사용자, 인증이력, 역할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도메인별 ERD</w:t>
      </w:r>
    </w:p>
    <w:p>
      <w:pPr>
        <w:pStyle w:val="Heading2"/>
      </w:pPr>
      <w:r>
        <w:rPr>
          <w:rFonts w:ascii="Arial" w:cs="Arial" w:eastAsia="Arial" w:hAnsi="Arial"/>
        </w:rPr>
        <w:t xml:space="preserve">3.1 기준정보 (Master)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1800"/>
        <w:gridCol w:w="3000"/>
        <w:gridCol w:w="544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No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테이블명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한글명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PK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참조 테이블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ITEM_MASTERS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품목마스터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ITEM_CODE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-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BOM_MASTERS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BOM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PARENT_CODE+CHILD_CODE+SEQ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ITEM_MASTERS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ROUTING_GROUPS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라우팅그룹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ROUTING_GROUP_ID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ITEM_MASTERS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ROUTING_PROCESSES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라우팅공정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ROUTING_GROUP_ID+SEQ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ROUTING_GROUPS, PROCESS_MASTERS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PROCESS_MASTERS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공정마스터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PROCESS_CODE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-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PROCESS_QUALITY_CONDITIONS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품질조건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PROCESS_CODE+SEQ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PROCESS_MASTERS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PROCESS_MAPS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공정맵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MAP_ID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PROCESS_MASTERS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PROD_LINE_MASTERS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생산라인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LINE_CODE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-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PARTNER_MASTERS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거래처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PARTNER_ID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-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VENDOR_MASTERS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공급업체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VENDOR_ID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-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WORKER_MASTERS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작업자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WORKER_CODE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-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WORK_INSTRUCTIONS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작업지도서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INSTRUCTION_ID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ITEM_MASTERS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LABEL_TEMPLATES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라벨템플릿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TEMPLATE_ID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-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MODEL_SUFFIXES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모델접미사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SUFFIX_ID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-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VENDOR_BARCODE_MAPPINGS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바코드매핑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MAPPING_ID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ITEM_MASTERS</w:t>
            </w:r>
          </w:p>
        </w:tc>
      </w:tr>
    </w:tbl>
    <w:p>
      <w:pPr>
        <w:spacing w:after="150"/>
      </w:pPr>
    </w:p>
    <w:p>
      <w:pPr>
        <w:spacing w:after="100"/>
      </w:pPr>
      <w:r>
        <w:rPr>
          <w:rFonts w:ascii="Arial" w:cs="Arial" w:eastAsia="Arial" w:hAnsi="Arial"/>
          <w:sz w:val="18"/>
          <w:szCs w:val="18"/>
        </w:rPr>
        <w:t xml:space="preserve">■ 관계 다이어그램: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ITEM_MASTERS (1) ──→ (N) BOM_MASTERS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ITEM_MASTERS (1) ──→ (N) ROUTING_GROUPS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ROUTING_GROUPS (1) ──→ (N) ROUTING_PROCESSES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PROCESS_MASTERS (1) ──→ (N) ROUTING_PROCESSES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PROCESS_MASTERS (1) ──→ (N) PROCESS_QUALITY_CONDITIONS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PROCESS_MASTERS (1) ──→ (N) PROCESS_MAPS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ITEM_MASTERS (1) ──→ (N) WORK_INSTRUCTIONS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ITEM_MASTERS (1) ──→ (N) VENDOR_BARCODE_MAPPINGS</w:t>
      </w:r>
    </w:p>
    <w:p>
      <w:pPr>
        <w:spacing w:after="150"/>
      </w:pPr>
    </w:p>
    <w:p>
      <w:pPr>
        <w:pStyle w:val="Heading2"/>
      </w:pPr>
      <w:r>
        <w:rPr>
          <w:rFonts w:ascii="Arial" w:cs="Arial" w:eastAsia="Arial" w:hAnsi="Arial"/>
        </w:rPr>
        <w:t xml:space="preserve">3.2 구매/발주 (Purchasing)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1800"/>
        <w:gridCol w:w="3000"/>
        <w:gridCol w:w="544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No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테이블명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한글명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PK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참조 테이블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PURCHASE_ORDERS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발주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PO_NO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PARTNER_MASTERS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PURCHASE_ORDER_ITEMS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발주품목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PO_ID+SEQ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PURCHASE_ORDERS, ITEM_MASTERS</w:t>
            </w:r>
          </w:p>
        </w:tc>
      </w:tr>
    </w:tbl>
    <w:p>
      <w:pPr>
        <w:spacing w:after="150"/>
      </w:pPr>
    </w:p>
    <w:p>
      <w:pPr>
        <w:spacing w:after="100"/>
      </w:pPr>
      <w:r>
        <w:rPr>
          <w:rFonts w:ascii="Arial" w:cs="Arial" w:eastAsia="Arial" w:hAnsi="Arial"/>
          <w:sz w:val="18"/>
          <w:szCs w:val="18"/>
        </w:rPr>
        <w:t xml:space="preserve">■ 관계 다이어그램: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PARTNER_MASTERS (1) ──→ (N) PURCHASE_ORDERS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PURCHASE_ORDERS (1) ──→ (N) PURCHASE_ORDER_ITEMS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ITEM_MASTERS (1) ──→ (N) PURCHASE_ORDER_ITEMS</w:t>
      </w:r>
    </w:p>
    <w:p>
      <w:pPr>
        <w:spacing w:after="150"/>
      </w:pP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3.3 자재관리 (Material)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1800"/>
        <w:gridCol w:w="3000"/>
        <w:gridCol w:w="544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No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테이블명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한글명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PK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참조 테이블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MAT_ARRIVALS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입하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ARRIVAL_NO+SEQ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PURCHASE_ORDERS, ITEM_MASTERS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MAT_LOTS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자재LOT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MAT_UID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ITEM_MASTERS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MAT_RECEIVINGS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입고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RECEIVE_NO+SEQ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MAT_LOTS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MAT_STOCKS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자재현재고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WAREHOUSE_CODE+ITEM_CODE+MAT_UID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WAREHOUSES, ITEM_MASTERS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STOCK_TRANSACTIONS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수불원장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TRANS_NO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ITEM_MASTERS, WAREHOUSES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MAT_ISSUES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자재출고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ISSUE_NO+SEQ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MAT_LOTS, JOB_ORDERS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MAT_ISSUE_REQUESTS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출고요청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REQUEST_NO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JOB_ORDERS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MAT_ISSUE_REQUEST_ITEMS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출고요청품목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REQUEST_NO+SEQ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MAT_ISSUE_REQUESTS, ITEM_MASTERS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LABEL_PRINT_LOGS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라벨인쇄이력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LOG_ID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-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INV_ADJ_LOGS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재고조정이력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ADJ_NO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-</w:t>
            </w:r>
          </w:p>
        </w:tc>
      </w:tr>
    </w:tbl>
    <w:p>
      <w:pPr>
        <w:spacing w:after="150"/>
      </w:pPr>
    </w:p>
    <w:p>
      <w:pPr>
        <w:spacing w:after="100"/>
      </w:pPr>
      <w:r>
        <w:rPr>
          <w:rFonts w:ascii="Arial" w:cs="Arial" w:eastAsia="Arial" w:hAnsi="Arial"/>
          <w:sz w:val="18"/>
          <w:szCs w:val="18"/>
        </w:rPr>
        <w:t xml:space="preserve">■ 관계 다이어그램: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PURCHASE_ORDERS (1) ──→ (N) MAT_ARRIVALS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ITEM_MASTERS (1) ──→ (N) MAT_ARRIVALS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ITEM_MASTERS (1) ──→ (N) MAT_LOTS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MAT_LOTS (1) ──→ (N) MAT_RECEIVINGS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WAREHOUSES (1) ──→ (N) MAT_STOCKS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ITEM_MASTERS (1) ──→ (N) MAT_STOCKS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ITEM_MASTERS (1) ──→ (N) STOCK_TRANSACTIONS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WAREHOUSES (1) ──→ (N) STOCK_TRANSACTIONS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MAT_LOTS (1) ──→ (N) MAT_ISSUES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JOB_ORDERS (1) ──→ (N) MAT_ISSUES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JOB_ORDERS (1) ──→ (N) MAT_ISSUE_REQUESTS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MAT_ISSUE_REQUESTS (1) ──→ (N) MAT_ISSUE_REQUEST_ITEMS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ITEM_MASTERS (1) ──→ (N) MAT_ISSUE_REQUEST_ITEMS</w:t>
      </w:r>
    </w:p>
    <w:p>
      <w:pPr>
        <w:spacing w:after="150"/>
      </w:pPr>
    </w:p>
    <w:p>
      <w:pPr>
        <w:pStyle w:val="Heading2"/>
      </w:pPr>
      <w:r>
        <w:rPr>
          <w:rFonts w:ascii="Arial" w:cs="Arial" w:eastAsia="Arial" w:hAnsi="Arial"/>
        </w:rPr>
        <w:t xml:space="preserve">3.4 IQC/품질검사 (Quality-Inspection)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1800"/>
        <w:gridCol w:w="3000"/>
        <w:gridCol w:w="544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No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테이블명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한글명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PK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참조 테이블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IQC_ITEM_POOL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IQC항목풀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ITEM_ID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-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IQC_ITEM_MASTERS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IQC항목마스터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ITEM_CODE+SEQ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ITEM_MASTERS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IQC_GROUPS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IQC그룹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GROUP_ID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-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IQC_GROUP_ITEMS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IQC그룹항목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GROUP_ID+ITEM_ID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IQC_GROUPS, IQC_ITEM_POOL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IQC_PART_LINKS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IQC품목연결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PART_CODE+GROUP_ID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ITEM_MASTERS, IQC_GROUPS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IQC_LOGS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IQC검사이력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LOG_ID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ITEM_MASTERS, MAT_LOTS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INSPECT_RESULTS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공정검사결과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RESULT_ID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JOB_ORDERS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SAMPLE_INSPECT_RESULTS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샘플검사결과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RESULT_ID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JOB_ORDERS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OQC_REQUESTS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OQC요청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OQC_NO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-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OQC_REQUEST_BOXES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OQC박스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OQC_NO+BOX_NO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OQC_REQUESTS</w:t>
            </w:r>
          </w:p>
        </w:tc>
      </w:tr>
    </w:tbl>
    <w:p>
      <w:pPr>
        <w:spacing w:after="150"/>
      </w:pPr>
    </w:p>
    <w:p>
      <w:pPr>
        <w:spacing w:after="100"/>
      </w:pPr>
      <w:r>
        <w:rPr>
          <w:rFonts w:ascii="Arial" w:cs="Arial" w:eastAsia="Arial" w:hAnsi="Arial"/>
          <w:sz w:val="18"/>
          <w:szCs w:val="18"/>
        </w:rPr>
        <w:t xml:space="preserve">■ 관계 다이어그램: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ITEM_MASTERS (1) ──→ (N) IQC_ITEM_MASTERS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IQC_GROUPS (1) ──→ (N) IQC_GROUP_ITEMS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IQC_ITEM_POOL (1) ──→ (N) IQC_GROUP_ITEMS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ITEM_MASTERS (1) ──→ (N) IQC_PART_LINKS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IQC_GROUPS (1) ──→ (N) IQC_PART_LINKS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ITEM_MASTERS (1) ──→ (N) IQC_LOGS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MAT_LOTS (1) ──→ (N) IQC_LOGS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JOB_ORDERS (1) ──→ (N) INSPECT_RESULTS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JOB_ORDERS (1) ──→ (N) SAMPLE_INSPECT_RESULTS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OQC_REQUESTS (1) ──→ (N) OQC_REQUEST_BOXES</w:t>
      </w:r>
    </w:p>
    <w:p>
      <w:pPr>
        <w:spacing w:after="150"/>
      </w:pP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3.5 품질관리 (Quality-Management)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1800"/>
        <w:gridCol w:w="3000"/>
        <w:gridCol w:w="544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No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테이블명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한글명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PK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참조 테이블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DEFECT_LOGS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불량이력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DEFECT_NO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ITEM_MASTERS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REWORK_ORDERS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재작업지시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REWORK_NO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DEFECT_LOGS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REWORK_PROCESSES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재작업공정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REWORK_NO+SEQ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REWORK_ORDERS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REWORK_RESULTS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재작업결과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RESULT_ID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REWORK_ORDERS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REWORK_INSPECTS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재작업검사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INSPECT_ID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REWORK_ORDERS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CHANGE_ORDERS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변경관리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CHANGE_NO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-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CUSTOMER_COMPLAINTS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고객불만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COMPLAINT_NO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-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CAPA_REQUESTS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CAPA요청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CAPA_NO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-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CAPA_ACTIONS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CAPA조치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CAPA_NO+SEQ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CAPA_REQUESTS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FAI_REQUESTS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FAI요청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FAI_NO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ITEM_MASTERS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FAI_ITEMS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FAI항목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FAI_NO+SEQ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FAI_REQUESTS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PPAP_SUBMISSIONS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PPAP제출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PPAP_NO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ITEM_MASTERS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AUDIT_PLANS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감사계획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AUDIT_NO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-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AUDIT_FINDINGS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감사발견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AUDIT_NO+SEQ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AUDIT_PLANS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TRACE_LOGS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추적이력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TRACE_ID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-</w:t>
            </w:r>
          </w:p>
        </w:tc>
      </w:tr>
    </w:tbl>
    <w:p>
      <w:pPr>
        <w:spacing w:after="150"/>
      </w:pPr>
    </w:p>
    <w:p>
      <w:pPr>
        <w:spacing w:after="100"/>
      </w:pPr>
      <w:r>
        <w:rPr>
          <w:rFonts w:ascii="Arial" w:cs="Arial" w:eastAsia="Arial" w:hAnsi="Arial"/>
          <w:sz w:val="18"/>
          <w:szCs w:val="18"/>
        </w:rPr>
        <w:t xml:space="preserve">■ 관계 다이어그램: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ITEM_MASTERS (1) ──→ (N) DEFECT_LOGS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DEFECT_LOGS (1) ──→ (N) REWORK_ORDERS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REWORK_ORDERS (1) ──→ (N) REWORK_PROCESSES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REWORK_ORDERS (1) ──→ (N) REWORK_RESULTS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REWORK_ORDERS (1) ──→ (N) REWORK_INSPECTS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CAPA_REQUESTS (1) ──→ (N) CAPA_ACTIONS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ITEM_MASTERS (1) ──→ (N) FAI_REQUESTS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FAI_REQUESTS (1) ──→ (N) FAI_ITEMS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ITEM_MASTERS (1) ──→ (N) PPAP_SUBMISSIONS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AUDIT_PLANS (1) ──→ (N) AUDIT_FINDINGS</w:t>
      </w:r>
    </w:p>
    <w:p>
      <w:pPr>
        <w:spacing w:after="150"/>
      </w:pPr>
    </w:p>
    <w:p>
      <w:pPr>
        <w:pStyle w:val="Heading2"/>
      </w:pPr>
      <w:r>
        <w:rPr>
          <w:rFonts w:ascii="Arial" w:cs="Arial" w:eastAsia="Arial" w:hAnsi="Arial"/>
        </w:rPr>
        <w:t xml:space="preserve">3.6 SPC (통계적 공정 관리)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1800"/>
        <w:gridCol w:w="3000"/>
        <w:gridCol w:w="544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No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테이블명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한글명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PK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참조 테이블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SPC_CHARTS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SPC차트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CHART_ID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ITEM_MASTERS, PROCESS_MASTERS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SPC_DATA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SPC데이터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DATA_ID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SPC_CHARTS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CONTROL_PLANS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관리계획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PLAN_ID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ITEM_MASTERS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CONTROL_PLAN_ITEMS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관리계획항목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PLAN_ID+SEQ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CONTROL_PLANS</w:t>
            </w:r>
          </w:p>
        </w:tc>
      </w:tr>
    </w:tbl>
    <w:p>
      <w:pPr>
        <w:spacing w:after="150"/>
      </w:pPr>
    </w:p>
    <w:p>
      <w:pPr>
        <w:spacing w:after="100"/>
      </w:pPr>
      <w:r>
        <w:rPr>
          <w:rFonts w:ascii="Arial" w:cs="Arial" w:eastAsia="Arial" w:hAnsi="Arial"/>
          <w:sz w:val="18"/>
          <w:szCs w:val="18"/>
        </w:rPr>
        <w:t xml:space="preserve">■ 관계 다이어그램: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ITEM_MASTERS (1) ──→ (N) SPC_CHARTS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PROCESS_MASTERS (1) ──→ (N) SPC_CHARTS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SPC_CHARTS (1) ──→ (N) SPC_DATA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ITEM_MASTERS (1) ──→ (N) CONTROL_PLANS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CONTROL_PLANS (1) ──→ (N) CONTROL_PLAN_ITEMS</w:t>
      </w:r>
    </w:p>
    <w:p>
      <w:pPr>
        <w:spacing w:after="150"/>
      </w:pP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3.7 생산관리 (Production)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1800"/>
        <w:gridCol w:w="3000"/>
        <w:gridCol w:w="544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No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테이블명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한글명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PK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참조 테이블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PROD_PLANS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생산계획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PLAN_ID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ITEM_MASTERS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JOB_ORDERS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작업지시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JOB_ORDER_NO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ITEM_MASTERS, PROD_PLANS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PROD_RESULTS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생산실적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RESULT_ID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JOB_ORDERS, PROCESS_MASTERS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FG_LABELS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완제품라벨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SERIAL_NO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JOB_ORDERS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REPAIR_ORDERS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수리지시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REPAIR_NO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-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REPAIR_LOGS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수리이력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LOG_ID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REPAIR_ORDERS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REPAIR_USED_PARTS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수리사용부품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REPAIR_NO+SEQ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REPAIR_ORDERS</w:t>
            </w:r>
          </w:p>
        </w:tc>
      </w:tr>
    </w:tbl>
    <w:p>
      <w:pPr>
        <w:spacing w:after="150"/>
      </w:pPr>
    </w:p>
    <w:p>
      <w:pPr>
        <w:spacing w:after="100"/>
      </w:pPr>
      <w:r>
        <w:rPr>
          <w:rFonts w:ascii="Arial" w:cs="Arial" w:eastAsia="Arial" w:hAnsi="Arial"/>
          <w:sz w:val="18"/>
          <w:szCs w:val="18"/>
        </w:rPr>
        <w:t xml:space="preserve">■ 관계 다이어그램: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ITEM_MASTERS (1) ──→ (N) PROD_PLANS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ITEM_MASTERS (1) ──→ (N) JOB_ORDERS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PROD_PLANS (1) ──→ (N) JOB_ORDERS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JOB_ORDERS (1) ──→ (N) PROD_RESULTS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PROCESS_MASTERS (1) ──→ (N) PROD_RESULTS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JOB_ORDERS (1) ──→ (N) FG_LABELS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REPAIR_ORDERS (1) ──→ (N) REPAIR_LOGS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REPAIR_ORDERS (1) ──→ (N) REPAIR_USED_PARTS</w:t>
      </w:r>
    </w:p>
    <w:p>
      <w:pPr>
        <w:spacing w:after="150"/>
      </w:pPr>
    </w:p>
    <w:p>
      <w:pPr>
        <w:pStyle w:val="Heading2"/>
      </w:pPr>
      <w:r>
        <w:rPr>
          <w:rFonts w:ascii="Arial" w:cs="Arial" w:eastAsia="Arial" w:hAnsi="Arial"/>
        </w:rPr>
        <w:t xml:space="preserve">3.8 제품재고 (Product Inventory)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1800"/>
        <w:gridCol w:w="3000"/>
        <w:gridCol w:w="544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No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테이블명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한글명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PK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참조 테이블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PRODUCT_STOCKS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제품현재고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WAREHOUSE_CODE+ITEM_CODE+SERIAL_NO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WAREHOUSES, ITEM_MASTERS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PRODUCT_TRANSACTIONS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제품수불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TRANS_NO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ITEM_MASTERS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PHYSICAL_INV_SESSIONS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재고실사세션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SESSION_ID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WAREHOUSES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PHYSICAL_INV_COUNT_DETAILS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재고실사상세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SESSION_ID+SEQ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PHYSICAL_INV_SESSIONS</w:t>
            </w:r>
          </w:p>
        </w:tc>
      </w:tr>
    </w:tbl>
    <w:p>
      <w:pPr>
        <w:spacing w:after="150"/>
      </w:pPr>
    </w:p>
    <w:p>
      <w:pPr>
        <w:spacing w:after="100"/>
      </w:pPr>
      <w:r>
        <w:rPr>
          <w:rFonts w:ascii="Arial" w:cs="Arial" w:eastAsia="Arial" w:hAnsi="Arial"/>
          <w:sz w:val="18"/>
          <w:szCs w:val="18"/>
        </w:rPr>
        <w:t xml:space="preserve">■ 관계 다이어그램: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WAREHOUSES (1) ──→ (N) PRODUCT_STOCKS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ITEM_MASTERS (1) ──→ (N) PRODUCT_STOCKS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ITEM_MASTERS (1) ──→ (N) PRODUCT_TRANSACTIONS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WAREHOUSES (1) ──→ (N) PHYSICAL_INV_SESSIONS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PHYSICAL_INV_SESSIONS (1) ──→ (N) PHYSICAL_INV_COUNT_DETAILS</w:t>
      </w:r>
    </w:p>
    <w:p>
      <w:pPr>
        <w:spacing w:after="150"/>
      </w:pP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3.9 출하관리 (Shipping)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1800"/>
        <w:gridCol w:w="3000"/>
        <w:gridCol w:w="544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No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테이블명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한글명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PK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참조 테이블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CUSTOMER_ORDERS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고객PO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ORDER_NO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PARTNER_MASTERS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CUSTOMER_ORDER_ITEMS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고객PO품목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ORDER_NO+SEQ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CUSTOMER_ORDERS, ITEM_MASTERS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SHIPMENT_ORDERS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출하오더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SHIP_ORDER_NO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CUSTOMER_ORDERS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SHIPMENT_ORDER_ITEMS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출하오더품목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SHIP_ORDER_NO+SEQ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SHIPMENT_ORDERS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BOX_MASTERS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박스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BOX_NO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-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PALLET_MASTERS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팔렛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PALLET_NO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-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SHIPMENT_LOGS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출하이력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LOG_ID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SHIPMENT_ORDERS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SHIPMENT_RETURNS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반품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RETURN_NO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-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SHIPMENT_RETURN_ITEMS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반품품목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RETURN_NO+SEQ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SHIPMENT_RETURNS</w:t>
            </w:r>
          </w:p>
        </w:tc>
      </w:tr>
    </w:tbl>
    <w:p>
      <w:pPr>
        <w:spacing w:after="150"/>
      </w:pPr>
    </w:p>
    <w:p>
      <w:pPr>
        <w:spacing w:after="100"/>
      </w:pPr>
      <w:r>
        <w:rPr>
          <w:rFonts w:ascii="Arial" w:cs="Arial" w:eastAsia="Arial" w:hAnsi="Arial"/>
          <w:sz w:val="18"/>
          <w:szCs w:val="18"/>
        </w:rPr>
        <w:t xml:space="preserve">■ 관계 다이어그램: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PARTNER_MASTERS (1) ──→ (N) CUSTOMER_ORDERS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CUSTOMER_ORDERS (1) ──→ (N) CUSTOMER_ORDER_ITEMS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ITEM_MASTERS (1) ──→ (N) CUSTOMER_ORDER_ITEMS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CUSTOMER_ORDERS (1) ──→ (N) SHIPMENT_ORDERS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SHIPMENT_ORDERS (1) ──→ (N) SHIPMENT_ORDER_ITEMS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SHIPMENT_ORDERS (1) ──→ (N) SHIPMENT_LOGS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SHIPMENT_RETURNS (1) ──→ (N) SHIPMENT_RETURN_ITEMS</w:t>
      </w:r>
    </w:p>
    <w:p>
      <w:pPr>
        <w:spacing w:after="150"/>
      </w:pPr>
    </w:p>
    <w:p>
      <w:pPr>
        <w:pStyle w:val="Heading2"/>
      </w:pPr>
      <w:r>
        <w:rPr>
          <w:rFonts w:ascii="Arial" w:cs="Arial" w:eastAsia="Arial" w:hAnsi="Arial"/>
        </w:rPr>
        <w:t xml:space="preserve">3.10 설비관리 (Equipment)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1800"/>
        <w:gridCol w:w="3000"/>
        <w:gridCol w:w="544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No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테이블명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한글명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PK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참조 테이블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EQUIP_MASTERS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설비마스터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EQUIP_CODE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-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EQUIP_BOM_RELS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설비BOM관계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REL_ID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EQUIP_MASTERS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EQUIP_BOM_ITEMS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설비BOM품목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REL_ID+SEQ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EQUIP_BOM_RELS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EQUIP_INSPECT_ITEM_MASTERS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점검항목마스터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ITEM_ID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-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EQUIP_INSPECT_LOGS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점검이력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LOG_ID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EQUIP_MASTERS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EQUIP_PROTOCOLS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통전검사프로토콜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PROTOCOL_ID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EQUIP_MASTERS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MOLD_MASTERS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금형마스터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MOLD_CODE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-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MOLD_USAGE_LOGS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금형사용이력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LOG_ID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MOLD_MASTERS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PM_PLANS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예방보전계획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PM_PLAN_ID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EQUIP_MASTERS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PM_PLAN_ITEMS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PM계획항목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PM_PLAN_ID+SEQ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PM_PLANS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PM_WORK_ORDERS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PM작업지시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WO_ID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PM_PLANS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PM_WO_RESULTS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PM작업결과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WO_ID+SEQ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PM_WORK_ORDERS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GAUGE_MASTERS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계측기마스터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GAUGE_CODE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-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CALIBRATION_LOGS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교정이력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LOG_ID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GAUGE_MASTERS</w:t>
            </w:r>
          </w:p>
        </w:tc>
      </w:tr>
    </w:tbl>
    <w:p>
      <w:pPr>
        <w:spacing w:after="150"/>
      </w:pPr>
    </w:p>
    <w:p>
      <w:pPr>
        <w:spacing w:after="100"/>
      </w:pPr>
      <w:r>
        <w:rPr>
          <w:rFonts w:ascii="Arial" w:cs="Arial" w:eastAsia="Arial" w:hAnsi="Arial"/>
          <w:sz w:val="18"/>
          <w:szCs w:val="18"/>
        </w:rPr>
        <w:t xml:space="preserve">■ 관계 다이어그램: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EQUIP_MASTERS (1) ──→ (N) EQUIP_BOM_RELS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EQUIP_BOM_RELS (1) ──→ (N) EQUIP_BOM_ITEMS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EQUIP_MASTERS (1) ──→ (N) EQUIP_INSPECT_LOGS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EQUIP_MASTERS (1) ──→ (N) EQUIP_PROTOCOLS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MOLD_MASTERS (1) ──→ (N) MOLD_USAGE_LOGS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EQUIP_MASTERS (1) ──→ (N) PM_PLANS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PM_PLANS (1) ──→ (N) PM_PLAN_ITEMS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PM_PLANS (1) ──→ (N) PM_WORK_ORDERS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PM_WORK_ORDERS (1) ──→ (N) PM_WO_RESULTS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GAUGE_MASTERS (1) ──→ (N) CALIBRATION_LOGS</w:t>
      </w:r>
    </w:p>
    <w:p>
      <w:pPr>
        <w:spacing w:after="150"/>
      </w:pP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3.11 창고/로케이션 (Warehouse)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1800"/>
        <w:gridCol w:w="3000"/>
        <w:gridCol w:w="544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No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테이블명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한글명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PK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참조 테이블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WAREHOUSES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창고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WAREHOUSE_CODE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-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WAREHOUSE_LOCATIONS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로케이션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WAREHOUSE_CODE+LOCATION_CODE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WAREHOUSES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WAREHOUSE_TRANSFER_RULES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이동규칙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RULE_ID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WAREHOUSES</w:t>
            </w:r>
          </w:p>
        </w:tc>
      </w:tr>
    </w:tbl>
    <w:p>
      <w:pPr>
        <w:spacing w:after="150"/>
      </w:pPr>
    </w:p>
    <w:p>
      <w:pPr>
        <w:spacing w:after="100"/>
      </w:pPr>
      <w:r>
        <w:rPr>
          <w:rFonts w:ascii="Arial" w:cs="Arial" w:eastAsia="Arial" w:hAnsi="Arial"/>
          <w:sz w:val="18"/>
          <w:szCs w:val="18"/>
        </w:rPr>
        <w:t xml:space="preserve">■ 관계 다이어그램: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WAREHOUSES (1) ──→ (N) WAREHOUSE_LOCATIONS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WAREHOUSES (1) ──→ (N) WAREHOUSE_TRANSFER_RULES</w:t>
      </w:r>
    </w:p>
    <w:p>
      <w:pPr>
        <w:spacing w:after="150"/>
      </w:pPr>
    </w:p>
    <w:p>
      <w:pPr>
        <w:pStyle w:val="Heading2"/>
      </w:pPr>
      <w:r>
        <w:rPr>
          <w:rFonts w:ascii="Arial" w:cs="Arial" w:eastAsia="Arial" w:hAnsi="Arial"/>
        </w:rPr>
        <w:t xml:space="preserve">3.12 소모품관리 (Consumables)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1800"/>
        <w:gridCol w:w="3000"/>
        <w:gridCol w:w="544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No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테이블명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한글명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PK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참조 테이블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CONSUMABLE_MASTERS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소모품마스터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CON_CODE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-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CONSUMABLE_STOCKS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소모품재고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CON_CODE+WAREHOUSE_CODE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CONSUMABLE_MASTERS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CONSUMABLE_LOGS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소모품이력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LOG_ID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CONSUMABLE_MASTERS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CONSUMABLE_MOUNT_LOGS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소모품장착이력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LOG_ID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CONSUMABLE_MASTERS, EQUIP_MASTERS</w:t>
            </w:r>
          </w:p>
        </w:tc>
      </w:tr>
    </w:tbl>
    <w:p>
      <w:pPr>
        <w:spacing w:after="150"/>
      </w:pPr>
    </w:p>
    <w:p>
      <w:pPr>
        <w:spacing w:after="100"/>
      </w:pPr>
      <w:r>
        <w:rPr>
          <w:rFonts w:ascii="Arial" w:cs="Arial" w:eastAsia="Arial" w:hAnsi="Arial"/>
          <w:sz w:val="18"/>
          <w:szCs w:val="18"/>
        </w:rPr>
        <w:t xml:space="preserve">■ 관계 다이어그램: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CONSUMABLE_MASTERS (1) ──→ (N) CONSUMABLE_STOCKS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CONSUMABLE_MASTERS (1) ──→ (N) CONSUMABLE_LOGS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CONSUMABLE_MASTERS (1) ──→ (N) CONSUMABLE_MOUNT_LOGS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EQUIP_MASTERS (1) ──→ (N) CONSUMABLE_MOUNT_LOGS</w:t>
      </w:r>
    </w:p>
    <w:p>
      <w:pPr>
        <w:spacing w:after="150"/>
      </w:pP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3.13 외주관리 (Outsourcing)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1800"/>
        <w:gridCol w:w="3000"/>
        <w:gridCol w:w="544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No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테이블명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한글명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PK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참조 테이블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SUBCON_ORDERS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외주발주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ORDER_NO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VENDOR_MASTERS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SUBCON_DELIVERIES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외주납품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DELIVERY_NO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SUBCON_ORDERS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SUBCON_RECEIVES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외주입고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RECEIVE_NO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SUBCON_DELIVERIES</w:t>
            </w:r>
          </w:p>
        </w:tc>
      </w:tr>
    </w:tbl>
    <w:p>
      <w:pPr>
        <w:spacing w:after="150"/>
      </w:pPr>
    </w:p>
    <w:p>
      <w:pPr>
        <w:spacing w:after="100"/>
      </w:pPr>
      <w:r>
        <w:rPr>
          <w:rFonts w:ascii="Arial" w:cs="Arial" w:eastAsia="Arial" w:hAnsi="Arial"/>
          <w:sz w:val="18"/>
          <w:szCs w:val="18"/>
        </w:rPr>
        <w:t xml:space="preserve">■ 관계 다이어그램: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VENDOR_MASTERS (1) ──→ (N) SUBCON_ORDERS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SUBCON_ORDERS (1) ──→ (N) SUBCON_DELIVERIES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SUBCON_DELIVERIES (1) ──→ (N) SUBCON_RECEIVES</w:t>
      </w:r>
    </w:p>
    <w:p>
      <w:pPr>
        <w:spacing w:after="150"/>
      </w:pPr>
    </w:p>
    <w:p>
      <w:pPr>
        <w:pStyle w:val="Heading2"/>
      </w:pPr>
      <w:r>
        <w:rPr>
          <w:rFonts w:ascii="Arial" w:cs="Arial" w:eastAsia="Arial" w:hAnsi="Arial"/>
        </w:rPr>
        <w:t xml:space="preserve">3.14 보세관리 (Customs)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1800"/>
        <w:gridCol w:w="3000"/>
        <w:gridCol w:w="544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No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테이블명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한글명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PK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참조 테이블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CUSTOMS_ENTRIES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보세반입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ENTRY_NO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-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CUSTOMS_LOTS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보세LOT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LOT_NO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CUSTOMS_ENTRIES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CUSTOMS_USAGE_REPORTS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보세사용보고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REPORT_NO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-</w:t>
            </w:r>
          </w:p>
        </w:tc>
      </w:tr>
    </w:tbl>
    <w:p>
      <w:pPr>
        <w:spacing w:after="150"/>
      </w:pPr>
    </w:p>
    <w:p>
      <w:pPr>
        <w:spacing w:after="100"/>
      </w:pPr>
      <w:r>
        <w:rPr>
          <w:rFonts w:ascii="Arial" w:cs="Arial" w:eastAsia="Arial" w:hAnsi="Arial"/>
          <w:sz w:val="18"/>
          <w:szCs w:val="18"/>
        </w:rPr>
        <w:t xml:space="preserve">■ 관계 다이어그램: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CUSTOMS_ENTRIES (1) ──→ (N) CUSTOMS_LOTS</w:t>
      </w:r>
    </w:p>
    <w:p>
      <w:pPr>
        <w:spacing w:after="150"/>
      </w:pP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3.15 시스템 (System)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1800"/>
        <w:gridCol w:w="3000"/>
        <w:gridCol w:w="544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No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테이블명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한글명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PK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참조 테이블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USERS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사용자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USER_ID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-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USER_AUTHS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인증이력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AUTH_ID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USERS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ROLES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역할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ROLE_ID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-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ROLE_MENU_PERMISSIONS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역할메뉴권한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ROLE_ID+MENU_CODE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ROLES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PDA_ROLE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PDA역할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ROLE_ID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-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PDA_ROLE_MENU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PDA역할메뉴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ROLE_ID+MENU_CODE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PDA_ROLE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COM_CODES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공통코드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GROUP_CODE+DETAIL_CODE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-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COMPANY_MASTERS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회사마스터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COMPANY_CODE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-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PLANTS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공장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PLANT_CD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COMPANY_MASTERS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DEPARTMENT_MASTERS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부서마스터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DEPT_CODE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-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SYS_CONFIGS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시스템설정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CONFIG_KEY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-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COMM_CONFIGS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통신설정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CONFIG_ID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-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DOCUMENT_MASTERS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문서마스터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DOC_ID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-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TRAINING_PLANS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교육계획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PLAN_ID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-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TRAINING_RESULTS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교육결과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PLAN_ID+USER_ID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TRAINING_PLANS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ACTIVITY_LOGS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활동이력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LOG_ID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USERS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NUM_RULE_MASTERS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채번규칙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RULE_CODE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-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SEQ_RULES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시퀀스규칙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RULE_ID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-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INTER_LOGS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연동이력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LOG_ID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-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SCHEDULER_JOBS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스케줄러작업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JOB_ID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-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SCHEDULER_LOGS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스케줄러로그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LOG_ID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SCHEDULER_JOBS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SCHEDULER_NOTIFICATIONS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스케줄러알림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NOTI_ID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SCHEDULER_JOBS</w:t>
            </w:r>
          </w:p>
        </w:tc>
      </w:tr>
    </w:tbl>
    <w:p>
      <w:pPr>
        <w:spacing w:after="150"/>
      </w:pPr>
    </w:p>
    <w:p>
      <w:pPr>
        <w:spacing w:after="100"/>
      </w:pPr>
      <w:r>
        <w:rPr>
          <w:rFonts w:ascii="Arial" w:cs="Arial" w:eastAsia="Arial" w:hAnsi="Arial"/>
          <w:sz w:val="18"/>
          <w:szCs w:val="18"/>
        </w:rPr>
        <w:t xml:space="preserve">■ 관계 다이어그램: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USERS (1) ──→ (N) USER_AUTHS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ROLES (1) ──→ (N) ROLE_MENU_PERMISSIONS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PDA_ROLE (1) ──→ (N) PDA_ROLE_MENU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COMPANY_MASTERS (1) ──→ (N) PLANTS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TRAINING_PLANS (1) ──→ (N) TRAINING_RESULTS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USERS (1) ──→ (N) ACTIVITY_LOGS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SCHEDULER_JOBS (1) ──→ (N) SCHEDULER_LOGS</w:t>
      </w:r>
    </w:p>
    <w:p>
      <w:pPr>
        <w:spacing w:after="10" w:before="10"/>
        <w:ind w:left="360"/>
      </w:pPr>
      <w:r>
        <w:rPr>
          <w:rFonts w:ascii="Consolas" w:cs="Consolas" w:eastAsia="Consolas" w:hAnsi="Consolas"/>
          <w:sz w:val="15"/>
          <w:szCs w:val="15"/>
        </w:rPr>
        <w:t xml:space="preserve">SCHEDULER_JOBS (1) ──→ (N) SCHEDULER_NOTIFICATIONS</w:t>
      </w:r>
    </w:p>
    <w:p>
      <w:pPr>
        <w:spacing w:after="15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전체 관계 목록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800"/>
        <w:gridCol w:w="2800"/>
        <w:gridCol w:w="654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No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From 테이블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관계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To 테이블</w:t>
            </w:r>
          </w:p>
        </w:tc>
        <w:tc>
          <w:tcPr>
            <w:tcW w:type="dxa" w:w="6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도메인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ITEM_MASTERS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1:N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BOM_MASTERS</w:t>
            </w:r>
          </w:p>
        </w:tc>
        <w:tc>
          <w:tcPr>
            <w:tcW w:type="dxa" w:w="6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기준정보 (Master)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ITEM_MASTERS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1:N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ROUTING_GROUPS</w:t>
            </w:r>
          </w:p>
        </w:tc>
        <w:tc>
          <w:tcPr>
            <w:tcW w:type="dxa" w:w="6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기준정보 (Master)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ROUTING_GROUPS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1:N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ROUTING_PROCESSES</w:t>
            </w:r>
          </w:p>
        </w:tc>
        <w:tc>
          <w:tcPr>
            <w:tcW w:type="dxa" w:w="6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기준정보 (Master)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PROCESS_MASTERS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1:N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ROUTING_PROCESSES</w:t>
            </w:r>
          </w:p>
        </w:tc>
        <w:tc>
          <w:tcPr>
            <w:tcW w:type="dxa" w:w="6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기준정보 (Master)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PROCESS_MASTERS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1:N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PROCESS_QUALITY_CONDITIONS</w:t>
            </w:r>
          </w:p>
        </w:tc>
        <w:tc>
          <w:tcPr>
            <w:tcW w:type="dxa" w:w="6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기준정보 (Master)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PROCESS_MASTERS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1:N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PROCESS_MAPS</w:t>
            </w:r>
          </w:p>
        </w:tc>
        <w:tc>
          <w:tcPr>
            <w:tcW w:type="dxa" w:w="6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기준정보 (Master)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ITEM_MASTERS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1:N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WORK_INSTRUCTIONS</w:t>
            </w:r>
          </w:p>
        </w:tc>
        <w:tc>
          <w:tcPr>
            <w:tcW w:type="dxa" w:w="6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기준정보 (Master)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ITEM_MASTERS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1:N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VENDOR_BARCODE_MAPPINGS</w:t>
            </w:r>
          </w:p>
        </w:tc>
        <w:tc>
          <w:tcPr>
            <w:tcW w:type="dxa" w:w="6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기준정보 (Master)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PARTNER_MASTERS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1:N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PURCHASE_ORDERS</w:t>
            </w:r>
          </w:p>
        </w:tc>
        <w:tc>
          <w:tcPr>
            <w:tcW w:type="dxa" w:w="6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구매/발주 (Purchasing)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PURCHASE_ORDERS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1:N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PURCHASE_ORDER_ITEMS</w:t>
            </w:r>
          </w:p>
        </w:tc>
        <w:tc>
          <w:tcPr>
            <w:tcW w:type="dxa" w:w="6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구매/발주 (Purchasing)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ITEM_MASTERS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1:N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PURCHASE_ORDER_ITEMS</w:t>
            </w:r>
          </w:p>
        </w:tc>
        <w:tc>
          <w:tcPr>
            <w:tcW w:type="dxa" w:w="6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구매/발주 (Purchasing)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PURCHASE_ORDERS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1:N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MAT_ARRIVALS</w:t>
            </w:r>
          </w:p>
        </w:tc>
        <w:tc>
          <w:tcPr>
            <w:tcW w:type="dxa" w:w="6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자재관리 (Material)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ITEM_MASTERS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1:N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MAT_ARRIVALS</w:t>
            </w:r>
          </w:p>
        </w:tc>
        <w:tc>
          <w:tcPr>
            <w:tcW w:type="dxa" w:w="6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자재관리 (Material)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ITEM_MASTERS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1:N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MAT_LOTS</w:t>
            </w:r>
          </w:p>
        </w:tc>
        <w:tc>
          <w:tcPr>
            <w:tcW w:type="dxa" w:w="6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자재관리 (Material)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MAT_LOTS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1:N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MAT_RECEIVINGS</w:t>
            </w:r>
          </w:p>
        </w:tc>
        <w:tc>
          <w:tcPr>
            <w:tcW w:type="dxa" w:w="6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자재관리 (Material)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WAREHOUSES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1:N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MAT_STOCKS</w:t>
            </w:r>
          </w:p>
        </w:tc>
        <w:tc>
          <w:tcPr>
            <w:tcW w:type="dxa" w:w="6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자재관리 (Material)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ITEM_MASTERS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1:N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MAT_STOCKS</w:t>
            </w:r>
          </w:p>
        </w:tc>
        <w:tc>
          <w:tcPr>
            <w:tcW w:type="dxa" w:w="6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자재관리 (Material)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ITEM_MASTERS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1:N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STOCK_TRANSACTIONS</w:t>
            </w:r>
          </w:p>
        </w:tc>
        <w:tc>
          <w:tcPr>
            <w:tcW w:type="dxa" w:w="6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자재관리 (Material)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WAREHOUSES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1:N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STOCK_TRANSACTIONS</w:t>
            </w:r>
          </w:p>
        </w:tc>
        <w:tc>
          <w:tcPr>
            <w:tcW w:type="dxa" w:w="6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자재관리 (Material)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MAT_LOTS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1:N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MAT_ISSUES</w:t>
            </w:r>
          </w:p>
        </w:tc>
        <w:tc>
          <w:tcPr>
            <w:tcW w:type="dxa" w:w="6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자재관리 (Material)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JOB_ORDERS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1:N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MAT_ISSUES</w:t>
            </w:r>
          </w:p>
        </w:tc>
        <w:tc>
          <w:tcPr>
            <w:tcW w:type="dxa" w:w="6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자재관리 (Material)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JOB_ORDERS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1:N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MAT_ISSUE_REQUESTS</w:t>
            </w:r>
          </w:p>
        </w:tc>
        <w:tc>
          <w:tcPr>
            <w:tcW w:type="dxa" w:w="6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자재관리 (Material)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MAT_ISSUE_REQUESTS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1:N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MAT_ISSUE_REQUEST_ITEMS</w:t>
            </w:r>
          </w:p>
        </w:tc>
        <w:tc>
          <w:tcPr>
            <w:tcW w:type="dxa" w:w="6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자재관리 (Material)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ITEM_MASTERS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1:N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MAT_ISSUE_REQUEST_ITEMS</w:t>
            </w:r>
          </w:p>
        </w:tc>
        <w:tc>
          <w:tcPr>
            <w:tcW w:type="dxa" w:w="6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자재관리 (Material)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ITEM_MASTERS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1:N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IQC_ITEM_MASTERS</w:t>
            </w:r>
          </w:p>
        </w:tc>
        <w:tc>
          <w:tcPr>
            <w:tcW w:type="dxa" w:w="6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IQC/품질검사 (Quality-Inspection)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IQC_GROUPS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1:N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IQC_GROUP_ITEMS</w:t>
            </w:r>
          </w:p>
        </w:tc>
        <w:tc>
          <w:tcPr>
            <w:tcW w:type="dxa" w:w="6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IQC/품질검사 (Quality-Inspection)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IQC_ITEM_POOL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1:N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IQC_GROUP_ITEMS</w:t>
            </w:r>
          </w:p>
        </w:tc>
        <w:tc>
          <w:tcPr>
            <w:tcW w:type="dxa" w:w="6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IQC/품질검사 (Quality-Inspection)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ITEM_MASTERS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1:N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IQC_PART_LINKS</w:t>
            </w:r>
          </w:p>
        </w:tc>
        <w:tc>
          <w:tcPr>
            <w:tcW w:type="dxa" w:w="6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IQC/품질검사 (Quality-Inspection)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IQC_GROUPS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1:N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IQC_PART_LINKS</w:t>
            </w:r>
          </w:p>
        </w:tc>
        <w:tc>
          <w:tcPr>
            <w:tcW w:type="dxa" w:w="6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IQC/품질검사 (Quality-Inspection)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30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ITEM_MASTERS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1:N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IQC_LOGS</w:t>
            </w:r>
          </w:p>
        </w:tc>
        <w:tc>
          <w:tcPr>
            <w:tcW w:type="dxa" w:w="6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IQC/품질검사 (Quality-Inspection)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31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MAT_LOTS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1:N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IQC_LOGS</w:t>
            </w:r>
          </w:p>
        </w:tc>
        <w:tc>
          <w:tcPr>
            <w:tcW w:type="dxa" w:w="6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IQC/품질검사 (Quality-Inspection)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32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JOB_ORDERS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1:N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INSPECT_RESULTS</w:t>
            </w:r>
          </w:p>
        </w:tc>
        <w:tc>
          <w:tcPr>
            <w:tcW w:type="dxa" w:w="6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IQC/품질검사 (Quality-Inspection)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33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JOB_ORDERS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1:N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SAMPLE_INSPECT_RESULTS</w:t>
            </w:r>
          </w:p>
        </w:tc>
        <w:tc>
          <w:tcPr>
            <w:tcW w:type="dxa" w:w="6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IQC/품질검사 (Quality-Inspection)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34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OQC_REQUESTS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1:N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OQC_REQUEST_BOXES</w:t>
            </w:r>
          </w:p>
        </w:tc>
        <w:tc>
          <w:tcPr>
            <w:tcW w:type="dxa" w:w="6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IQC/품질검사 (Quality-Inspection)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35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ITEM_MASTERS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1:N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DEFECT_LOGS</w:t>
            </w:r>
          </w:p>
        </w:tc>
        <w:tc>
          <w:tcPr>
            <w:tcW w:type="dxa" w:w="6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품질관리 (Quality-Management)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36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DEFECT_LOGS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1:N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REWORK_ORDERS</w:t>
            </w:r>
          </w:p>
        </w:tc>
        <w:tc>
          <w:tcPr>
            <w:tcW w:type="dxa" w:w="6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품질관리 (Quality-Management)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37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REWORK_ORDERS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1:N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REWORK_PROCESSES</w:t>
            </w:r>
          </w:p>
        </w:tc>
        <w:tc>
          <w:tcPr>
            <w:tcW w:type="dxa" w:w="6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품질관리 (Quality-Management)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38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REWORK_ORDERS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1:N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REWORK_RESULTS</w:t>
            </w:r>
          </w:p>
        </w:tc>
        <w:tc>
          <w:tcPr>
            <w:tcW w:type="dxa" w:w="6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품질관리 (Quality-Management)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39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REWORK_ORDERS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1:N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REWORK_INSPECTS</w:t>
            </w:r>
          </w:p>
        </w:tc>
        <w:tc>
          <w:tcPr>
            <w:tcW w:type="dxa" w:w="6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품질관리 (Quality-Management)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40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CAPA_REQUESTS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1:N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CAPA_ACTIONS</w:t>
            </w:r>
          </w:p>
        </w:tc>
        <w:tc>
          <w:tcPr>
            <w:tcW w:type="dxa" w:w="6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품질관리 (Quality-Management)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41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ITEM_MASTERS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1:N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FAI_REQUESTS</w:t>
            </w:r>
          </w:p>
        </w:tc>
        <w:tc>
          <w:tcPr>
            <w:tcW w:type="dxa" w:w="6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품질관리 (Quality-Management)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42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FAI_REQUESTS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1:N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FAI_ITEMS</w:t>
            </w:r>
          </w:p>
        </w:tc>
        <w:tc>
          <w:tcPr>
            <w:tcW w:type="dxa" w:w="6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품질관리 (Quality-Management)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43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ITEM_MASTERS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1:N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PPAP_SUBMISSIONS</w:t>
            </w:r>
          </w:p>
        </w:tc>
        <w:tc>
          <w:tcPr>
            <w:tcW w:type="dxa" w:w="6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품질관리 (Quality-Management)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44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AUDIT_PLANS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1:N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AUDIT_FINDINGS</w:t>
            </w:r>
          </w:p>
        </w:tc>
        <w:tc>
          <w:tcPr>
            <w:tcW w:type="dxa" w:w="6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품질관리 (Quality-Management)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45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ITEM_MASTERS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1:N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SPC_CHARTS</w:t>
            </w:r>
          </w:p>
        </w:tc>
        <w:tc>
          <w:tcPr>
            <w:tcW w:type="dxa" w:w="6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SPC (통계적 공정 관리)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46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PROCESS_MASTERS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1:N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SPC_CHARTS</w:t>
            </w:r>
          </w:p>
        </w:tc>
        <w:tc>
          <w:tcPr>
            <w:tcW w:type="dxa" w:w="6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SPC (통계적 공정 관리)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47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SPC_CHARTS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1:N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SPC_DATA</w:t>
            </w:r>
          </w:p>
        </w:tc>
        <w:tc>
          <w:tcPr>
            <w:tcW w:type="dxa" w:w="6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SPC (통계적 공정 관리)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48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ITEM_MASTERS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1:N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CONTROL_PLANS</w:t>
            </w:r>
          </w:p>
        </w:tc>
        <w:tc>
          <w:tcPr>
            <w:tcW w:type="dxa" w:w="6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SPC (통계적 공정 관리)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49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CONTROL_PLANS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1:N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CONTROL_PLAN_ITEMS</w:t>
            </w:r>
          </w:p>
        </w:tc>
        <w:tc>
          <w:tcPr>
            <w:tcW w:type="dxa" w:w="6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SPC (통계적 공정 관리)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50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ITEM_MASTERS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1:N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PROD_PLANS</w:t>
            </w:r>
          </w:p>
        </w:tc>
        <w:tc>
          <w:tcPr>
            <w:tcW w:type="dxa" w:w="6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생산관리 (Production)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51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ITEM_MASTERS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1:N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JOB_ORDERS</w:t>
            </w:r>
          </w:p>
        </w:tc>
        <w:tc>
          <w:tcPr>
            <w:tcW w:type="dxa" w:w="6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생산관리 (Production)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52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PROD_PLANS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1:N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JOB_ORDERS</w:t>
            </w:r>
          </w:p>
        </w:tc>
        <w:tc>
          <w:tcPr>
            <w:tcW w:type="dxa" w:w="6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생산관리 (Production)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53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JOB_ORDERS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1:N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PROD_RESULTS</w:t>
            </w:r>
          </w:p>
        </w:tc>
        <w:tc>
          <w:tcPr>
            <w:tcW w:type="dxa" w:w="6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생산관리 (Production)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54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PROCESS_MASTERS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1:N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PROD_RESULTS</w:t>
            </w:r>
          </w:p>
        </w:tc>
        <w:tc>
          <w:tcPr>
            <w:tcW w:type="dxa" w:w="6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생산관리 (Production)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55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JOB_ORDERS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1:N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FG_LABELS</w:t>
            </w:r>
          </w:p>
        </w:tc>
        <w:tc>
          <w:tcPr>
            <w:tcW w:type="dxa" w:w="6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생산관리 (Production)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56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REPAIR_ORDERS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1:N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REPAIR_LOGS</w:t>
            </w:r>
          </w:p>
        </w:tc>
        <w:tc>
          <w:tcPr>
            <w:tcW w:type="dxa" w:w="6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생산관리 (Production)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57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REPAIR_ORDERS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1:N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REPAIR_USED_PARTS</w:t>
            </w:r>
          </w:p>
        </w:tc>
        <w:tc>
          <w:tcPr>
            <w:tcW w:type="dxa" w:w="6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생산관리 (Production)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58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WAREHOUSES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1:N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PRODUCT_STOCKS</w:t>
            </w:r>
          </w:p>
        </w:tc>
        <w:tc>
          <w:tcPr>
            <w:tcW w:type="dxa" w:w="6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제품재고 (Product Inventory)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59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ITEM_MASTERS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1:N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PRODUCT_STOCKS</w:t>
            </w:r>
          </w:p>
        </w:tc>
        <w:tc>
          <w:tcPr>
            <w:tcW w:type="dxa" w:w="6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제품재고 (Product Inventory)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60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ITEM_MASTERS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1:N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PRODUCT_TRANSACTIONS</w:t>
            </w:r>
          </w:p>
        </w:tc>
        <w:tc>
          <w:tcPr>
            <w:tcW w:type="dxa" w:w="6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제품재고 (Product Inventory)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61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WAREHOUSES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1:N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PHYSICAL_INV_SESSIONS</w:t>
            </w:r>
          </w:p>
        </w:tc>
        <w:tc>
          <w:tcPr>
            <w:tcW w:type="dxa" w:w="6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제품재고 (Product Inventory)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62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PHYSICAL_INV_SESSIONS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1:N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PHYSICAL_INV_COUNT_DETAILS</w:t>
            </w:r>
          </w:p>
        </w:tc>
        <w:tc>
          <w:tcPr>
            <w:tcW w:type="dxa" w:w="6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제품재고 (Product Inventory)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63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PARTNER_MASTERS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1:N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CUSTOMER_ORDERS</w:t>
            </w:r>
          </w:p>
        </w:tc>
        <w:tc>
          <w:tcPr>
            <w:tcW w:type="dxa" w:w="6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출하관리 (Shipping)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64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CUSTOMER_ORDERS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1:N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CUSTOMER_ORDER_ITEMS</w:t>
            </w:r>
          </w:p>
        </w:tc>
        <w:tc>
          <w:tcPr>
            <w:tcW w:type="dxa" w:w="6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출하관리 (Shipping)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65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ITEM_MASTERS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1:N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CUSTOMER_ORDER_ITEMS</w:t>
            </w:r>
          </w:p>
        </w:tc>
        <w:tc>
          <w:tcPr>
            <w:tcW w:type="dxa" w:w="6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출하관리 (Shipping)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66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CUSTOMER_ORDERS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1:N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SHIPMENT_ORDERS</w:t>
            </w:r>
          </w:p>
        </w:tc>
        <w:tc>
          <w:tcPr>
            <w:tcW w:type="dxa" w:w="6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출하관리 (Shipping)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67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SHIPMENT_ORDERS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1:N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SHIPMENT_ORDER_ITEMS</w:t>
            </w:r>
          </w:p>
        </w:tc>
        <w:tc>
          <w:tcPr>
            <w:tcW w:type="dxa" w:w="6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출하관리 (Shipping)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68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SHIPMENT_ORDERS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1:N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SHIPMENT_LOGS</w:t>
            </w:r>
          </w:p>
        </w:tc>
        <w:tc>
          <w:tcPr>
            <w:tcW w:type="dxa" w:w="6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출하관리 (Shipping)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69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SHIPMENT_RETURNS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1:N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SHIPMENT_RETURN_ITEMS</w:t>
            </w:r>
          </w:p>
        </w:tc>
        <w:tc>
          <w:tcPr>
            <w:tcW w:type="dxa" w:w="6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출하관리 (Shipping)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70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EQUIP_MASTERS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1:N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EQUIP_BOM_RELS</w:t>
            </w:r>
          </w:p>
        </w:tc>
        <w:tc>
          <w:tcPr>
            <w:tcW w:type="dxa" w:w="6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설비관리 (Equipment)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71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EQUIP_BOM_RELS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1:N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EQUIP_BOM_ITEMS</w:t>
            </w:r>
          </w:p>
        </w:tc>
        <w:tc>
          <w:tcPr>
            <w:tcW w:type="dxa" w:w="6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설비관리 (Equipment)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72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EQUIP_MASTERS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1:N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EQUIP_INSPECT_LOGS</w:t>
            </w:r>
          </w:p>
        </w:tc>
        <w:tc>
          <w:tcPr>
            <w:tcW w:type="dxa" w:w="6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설비관리 (Equipment)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73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EQUIP_MASTERS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1:N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EQUIP_PROTOCOLS</w:t>
            </w:r>
          </w:p>
        </w:tc>
        <w:tc>
          <w:tcPr>
            <w:tcW w:type="dxa" w:w="6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설비관리 (Equipment)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74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MOLD_MASTERS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1:N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MOLD_USAGE_LOGS</w:t>
            </w:r>
          </w:p>
        </w:tc>
        <w:tc>
          <w:tcPr>
            <w:tcW w:type="dxa" w:w="6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설비관리 (Equipment)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75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EQUIP_MASTERS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1:N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PM_PLANS</w:t>
            </w:r>
          </w:p>
        </w:tc>
        <w:tc>
          <w:tcPr>
            <w:tcW w:type="dxa" w:w="6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설비관리 (Equipment)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76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PM_PLANS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1:N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PM_PLAN_ITEMS</w:t>
            </w:r>
          </w:p>
        </w:tc>
        <w:tc>
          <w:tcPr>
            <w:tcW w:type="dxa" w:w="6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설비관리 (Equipment)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77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PM_PLANS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1:N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PM_WORK_ORDERS</w:t>
            </w:r>
          </w:p>
        </w:tc>
        <w:tc>
          <w:tcPr>
            <w:tcW w:type="dxa" w:w="6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설비관리 (Equipment)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78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PM_WORK_ORDERS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1:N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PM_WO_RESULTS</w:t>
            </w:r>
          </w:p>
        </w:tc>
        <w:tc>
          <w:tcPr>
            <w:tcW w:type="dxa" w:w="6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설비관리 (Equipment)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79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GAUGE_MASTERS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1:N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CALIBRATION_LOGS</w:t>
            </w:r>
          </w:p>
        </w:tc>
        <w:tc>
          <w:tcPr>
            <w:tcW w:type="dxa" w:w="6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설비관리 (Equipment)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80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WAREHOUSES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1:N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WAREHOUSE_LOCATIONS</w:t>
            </w:r>
          </w:p>
        </w:tc>
        <w:tc>
          <w:tcPr>
            <w:tcW w:type="dxa" w:w="6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창고/로케이션 (Warehouse)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81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WAREHOUSES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1:N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WAREHOUSE_TRANSFER_RULES</w:t>
            </w:r>
          </w:p>
        </w:tc>
        <w:tc>
          <w:tcPr>
            <w:tcW w:type="dxa" w:w="6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창고/로케이션 (Warehouse)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82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CONSUMABLE_MASTERS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1:N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CONSUMABLE_STOCKS</w:t>
            </w:r>
          </w:p>
        </w:tc>
        <w:tc>
          <w:tcPr>
            <w:tcW w:type="dxa" w:w="6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소모품관리 (Consumables)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83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CONSUMABLE_MASTERS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1:N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CONSUMABLE_LOGS</w:t>
            </w:r>
          </w:p>
        </w:tc>
        <w:tc>
          <w:tcPr>
            <w:tcW w:type="dxa" w:w="6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소모품관리 (Consumables)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84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CONSUMABLE_MASTERS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1:N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CONSUMABLE_MOUNT_LOGS</w:t>
            </w:r>
          </w:p>
        </w:tc>
        <w:tc>
          <w:tcPr>
            <w:tcW w:type="dxa" w:w="6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소모품관리 (Consumables)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85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EQUIP_MASTERS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1:N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CONSUMABLE_MOUNT_LOGS</w:t>
            </w:r>
          </w:p>
        </w:tc>
        <w:tc>
          <w:tcPr>
            <w:tcW w:type="dxa" w:w="6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소모품관리 (Consumables)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86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VENDOR_MASTERS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1:N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SUBCON_ORDERS</w:t>
            </w:r>
          </w:p>
        </w:tc>
        <w:tc>
          <w:tcPr>
            <w:tcW w:type="dxa" w:w="6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외주관리 (Outsourcing)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87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SUBCON_ORDERS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1:N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SUBCON_DELIVERIES</w:t>
            </w:r>
          </w:p>
        </w:tc>
        <w:tc>
          <w:tcPr>
            <w:tcW w:type="dxa" w:w="6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외주관리 (Outsourcing)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88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SUBCON_DELIVERIES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1:N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SUBCON_RECEIVES</w:t>
            </w:r>
          </w:p>
        </w:tc>
        <w:tc>
          <w:tcPr>
            <w:tcW w:type="dxa" w:w="6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외주관리 (Outsourcing)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89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CUSTOMS_ENTRIES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1:N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CUSTOMS_LOTS</w:t>
            </w:r>
          </w:p>
        </w:tc>
        <w:tc>
          <w:tcPr>
            <w:tcW w:type="dxa" w:w="6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보세관리 (Customs)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90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USERS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1:N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USER_AUTHS</w:t>
            </w:r>
          </w:p>
        </w:tc>
        <w:tc>
          <w:tcPr>
            <w:tcW w:type="dxa" w:w="6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시스템 (System)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91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ROLES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1:N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ROLE_MENU_PERMISSIONS</w:t>
            </w:r>
          </w:p>
        </w:tc>
        <w:tc>
          <w:tcPr>
            <w:tcW w:type="dxa" w:w="6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시스템 (System)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92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PDA_ROLE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1:N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PDA_ROLE_MENU</w:t>
            </w:r>
          </w:p>
        </w:tc>
        <w:tc>
          <w:tcPr>
            <w:tcW w:type="dxa" w:w="6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시스템 (System)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93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COMPANY_MASTERS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1:N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PLANTS</w:t>
            </w:r>
          </w:p>
        </w:tc>
        <w:tc>
          <w:tcPr>
            <w:tcW w:type="dxa" w:w="6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시스템 (System)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94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TRAINING_PLANS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1:N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TRAINING_RESULTS</w:t>
            </w:r>
          </w:p>
        </w:tc>
        <w:tc>
          <w:tcPr>
            <w:tcW w:type="dxa" w:w="6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시스템 (System)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95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USERS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1:N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ACTIVITY_LOGS</w:t>
            </w:r>
          </w:p>
        </w:tc>
        <w:tc>
          <w:tcPr>
            <w:tcW w:type="dxa" w:w="6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시스템 (System)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96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SCHEDULER_JOBS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1:N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SCHEDULER_LOGS</w:t>
            </w:r>
          </w:p>
        </w:tc>
        <w:tc>
          <w:tcPr>
            <w:tcW w:type="dxa" w:w="6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시스템 (System)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97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SCHEDULER_JOBS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1:N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SCHEDULER_NOTIFICATIONS</w:t>
            </w:r>
          </w:p>
        </w:tc>
        <w:tc>
          <w:tcPr>
            <w:tcW w:type="dxa" w:w="6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시스템 (System)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통계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44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항목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수치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전체 도메인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15개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전체 테이블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125개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전체 관계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97개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평균 관계/테이블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0.8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최대 테이블 도메인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시스템 (System) (22개)</w:t>
            </w:r>
          </w:p>
        </w:tc>
      </w:tr>
    </w:tbl>
    <w:sectPr>
      <w:headerReference w:type="default" r:id="rId7"/>
      <w:footerReference w:type="default" r:id="rId8"/>
      <w:pgSz w:w="16838" w:h="11906" w:orient="landscape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HARNESS MES - ERD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2B579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2026-03-18T04:38:52.772Z</dcterms:created>
  <dcterms:modified xsi:type="dcterms:W3CDTF">2026-03-18T04:38:52.773Z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