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b/>
          <w:color w:val="auto"/>
          <w:spacing w:val="4"/>
          <w:position w:val="0"/>
          <w:sz w:val="20"/>
          <w:shd w:fill="auto" w:val="clear"/>
        </w:rPr>
        <w:t xml:space="preserve">문제1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  <w:t xml:space="preserve">문제개요 : EMPLOYEES 테이블에서 입사한 달(hire_date) 별로 인원수를 조회하시오 . 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  <w:t xml:space="preserve">실행 결과 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  <w:r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  <w:r>
        <w:object w:dxaOrig="1483" w:dyaOrig="4334">
          <v:rect xmlns:o="urn:schemas-microsoft-com:office:office" xmlns:v="urn:schemas-microsoft-com:vml" id="rectole0000000000" style="width:74.15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문제2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  <w:t xml:space="preserve">문제 개요 : 각 부서에서 근무하는 직원수를 조회하는 SQL 명령어를 작성하시오. 단, 직원수가 5명 이하인 부서 정보만 출력되어야 하며 부서정보가 없는 직원이 있다면 부서명에 “&lt;미배치인원&gt;” 이라는 문자가 출력되도록 하시오. 그리고 출력결과는 직원수가 많은 부서먼저 출력되어야 합니다.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object w:dxaOrig="2462" w:dyaOrig="2952">
          <v:rect xmlns:o="urn:schemas-microsoft-com:office:office" xmlns:v="urn:schemas-microsoft-com:vml" id="rectole0000000001" style="width:123.100000pt;height:14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b/>
          <w:color w:val="auto"/>
          <w:spacing w:val="4"/>
          <w:position w:val="0"/>
          <w:sz w:val="20"/>
          <w:shd w:fill="auto" w:val="clear"/>
        </w:rPr>
        <w:t xml:space="preserve">문제3 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  <w:t xml:space="preserve"> 문제 개요 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</w:pPr>
      <w:r>
        <w:rPr>
          <w:rFonts w:ascii="굴림" w:hAnsi="굴림" w:cs="굴림" w:eastAsia="굴림"/>
          <w:color w:val="auto"/>
          <w:spacing w:val="0"/>
          <w:position w:val="0"/>
          <w:sz w:val="20"/>
          <w:shd w:fill="auto" w:val="clear"/>
        </w:rPr>
        <w:t xml:space="preserve">각 부서 이름 별로 2003년 이전에 입사한 직원들의 인원수를 조회하시오.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0"/>
          <w:position w:val="0"/>
          <w:sz w:val="20"/>
          <w:shd w:fill="auto" w:val="clear"/>
        </w:rPr>
        <w:t xml:space="preserve">실행 결과 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object w:dxaOrig="4676" w:dyaOrig="2908">
          <v:rect xmlns:o="urn:schemas-microsoft-com:office:office" xmlns:v="urn:schemas-microsoft-com:vml" id="rectole0000000002" style="width:233.800000pt;height:14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문제4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  <w:t xml:space="preserve">문제 개요 : 직책(job_title)이 'manager' 인 사람의 이름(first_name), 직책(job_title), 부서명(department_name)을 조회하시오.</w:t>
      </w: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000000"/>
          <w:spacing w:val="0"/>
          <w:position w:val="0"/>
          <w:sz w:val="20"/>
          <w:shd w:fill="auto" w:val="clear"/>
        </w:rPr>
      </w:pPr>
      <w:r>
        <w:object w:dxaOrig="5242" w:dyaOrig="5112">
          <v:rect xmlns:o="urn:schemas-microsoft-com:office:office" xmlns:v="urn:schemas-microsoft-com:vml" id="rectole0000000003" style="width:262.100000pt;height:25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문제5</w:t>
      </w: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  <w:t xml:space="preserve">문제 개요 : 'Executive' 부서에 속에 있는 직원들의 관리자 이름을 조회하시오. 단, 관리자가 없는 직원이 있다면 그 직원 정보도 출력결과에 포함시켜야 합니다.</w:t>
      </w: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000000"/>
          <w:spacing w:val="0"/>
          <w:position w:val="0"/>
          <w:sz w:val="20"/>
          <w:shd w:fill="auto" w:val="clear"/>
        </w:rPr>
      </w:pPr>
      <w:r>
        <w:object w:dxaOrig="5068" w:dyaOrig="1684">
          <v:rect xmlns:o="urn:schemas-microsoft-com:office:office" xmlns:v="urn:schemas-microsoft-com:vml" id="rectole0000000004" style="width:253.400000pt;height:8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문제6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문제개요 : department_id가 60인 부서의 도시명을 알아내는 SELECT문장을 기술하시오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object w:dxaOrig="4420" w:dyaOrig="1425">
          <v:rect xmlns:o="urn:schemas-microsoft-com:office:office" xmlns:v="urn:schemas-microsoft-com:vml" id="rectole0000000005" style="width:221.000000pt;height:7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문제7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문제개요 : 사번이 107인 사람과 부서가같고,167번의 연봉보다 많은 사람들의 사번,이름,성,연봉를 출력하시오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object w:dxaOrig="8654" w:dyaOrig="1339">
          <v:rect xmlns:o="urn:schemas-microsoft-com:office:office" xmlns:v="urn:schemas-microsoft-com:vml" id="rectole0000000006" style="width:432.700000pt;height:6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문제8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문제개요 :  급여평균보다 연봉을 적게받는 사람들중 커미션을 받는 사람들의 사번,이름,성,급여,커미션 퍼센트를 출력하시오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object w:dxaOrig="8654" w:dyaOrig="2433">
          <v:rect xmlns:o="urn:schemas-microsoft-com:office:office" xmlns:v="urn:schemas-microsoft-com:vml" id="rectole0000000007" style="width:432.700000pt;height:121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문제9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문제개요 :  각 부서의 최소연봉가 20번 부서의 최소연봉보다 많은 부서의 번호와 그부서의 최소연봉를 출력하시오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&lt;&lt;</w:t>
      </w:r>
      <w:r>
        <w:rPr>
          <w:rFonts w:ascii="굴림" w:hAnsi="굴림" w:cs="굴림" w:eastAsia="굴림"/>
          <w:b/>
          <w:color w:val="FF0000"/>
          <w:spacing w:val="4"/>
          <w:position w:val="0"/>
          <w:sz w:val="20"/>
          <w:shd w:fill="auto" w:val="clear"/>
        </w:rPr>
        <w:t xml:space="preserve">실행결과</w:t>
      </w:r>
      <w:r>
        <w:rPr>
          <w:rFonts w:ascii="굴림체" w:hAnsi="굴림체" w:cs="굴림체" w:eastAsia="굴림체"/>
          <w:b/>
          <w:color w:val="FF0000"/>
          <w:spacing w:val="0"/>
          <w:position w:val="0"/>
          <w:sz w:val="20"/>
          <w:shd w:fill="auto" w:val="clear"/>
        </w:rPr>
        <w:t xml:space="preserve">&gt;&gt;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object w:dxaOrig="8496" w:dyaOrig="2764">
          <v:rect xmlns:o="urn:schemas-microsoft-com:office:office" xmlns:v="urn:schemas-microsoft-com:vml" id="rectole0000000008" style="width:424.800000pt;height:138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