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741"/>
        <w:gridCol w:w="1559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姓名：</w:t>
            </w:r>
          </w:p>
        </w:tc>
        <w:tc>
          <w:tcPr>
            <w:tcW w:w="27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田晓枫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所在团队名称</w:t>
            </w:r>
          </w:p>
        </w:tc>
        <w:tc>
          <w:tcPr>
            <w:tcW w:w="19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好个小乐色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</w:p>
        </w:tc>
        <w:tc>
          <w:tcPr>
            <w:tcW w:w="27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第1周   6月19日到6月25日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担任岗位</w:t>
            </w:r>
          </w:p>
        </w:tc>
        <w:tc>
          <w:tcPr>
            <w:tcW w:w="19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开发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出勤情况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6" w:hRule="atLeast"/>
        </w:trPr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本周实训工作内容</w:t>
            </w:r>
          </w:p>
        </w:tc>
        <w:tc>
          <w:tcPr>
            <w:tcW w:w="6222" w:type="dxa"/>
            <w:gridSpan w:val="3"/>
          </w:tcPr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确定创新项目作为开发目标：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科技日新月异的时代，创新项目在企业发展中占据着举足轻重的地位。为了顺应市场的需求，我们决定确立一个创新项目作为开发目标，旨在为广大用户提供便捷的生活服务。为此，我们组成了一个专业、富有激情的开发团队，深入探讨和研究市场需求，为我国经济发展和社会进步贡献一份力量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进行市场调研并确定开发一款二手交易的微信小程序平台：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确定了创新项目的开发目标后，我们立即开展了激烈的市场调研，分析了当前市场上各类应用的需求和竞争状况。经过深入探讨和分析，我们发现在二手交易领域，尤其是在微信端，仍有很大的发展空间。因此，我们决定开发一款二手交易的微信小程序平台，为广大用户提供一个便捷、高效、安全的二手交易平台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小组内讨论该小程序的设计理念和初步构思：</w:t>
            </w:r>
          </w:p>
          <w:p>
            <w:pPr>
              <w:pStyle w:val="6"/>
              <w:ind w:left="36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确定了开发目标和方向后，我们小组成员共同探讨了该小程序的设计理念和初步构思。我们一致认为，用户体验是至关重要的，因此要在设计过程中始终以用户需求为导向，力求简化操作流程，提高用户体验。此外，我们还充分考虑了平台的安全性和可扩展性，为用户提供可靠的交易环境，同时为未来的功能拓展和升级奠定基础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全力开发中……</w:t>
            </w:r>
          </w:p>
          <w:p>
            <w:pPr>
              <w:pStyle w:val="6"/>
              <w:ind w:left="36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学习了开发微信小程序的相应前端知识后，我们立马投入开发自己的微信小程序，我们使用微信开发者工具，编写wxml、wxss、js、json等文件，将微信小程序的界面进行了一定程度的设计，我们学会了使用微信vant组件，对界面有了一定程度的美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6" w:hRule="atLeast"/>
        </w:trPr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感想与收获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这个工作周中，我从与团队成员的讨论和合作中学到了很多。通过相互交流和分享，我们能够不断改进自己的想法和方案，并最终取得进展。我也意识到，在开发过程中，灵活适应变化和持续学习是至关重要的。只有不断提升自己的技能和知识，我们才能更好地应对挑战，并为用户提供更优质的产品和服务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我对接下来的工作充满期待，我相信通过团队的努力和协作，我们能够将这个创新项目开发成一款优秀的二手交易微信小程序，为用户带来更便捷、高效和安全的体验。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3" w:hRule="atLeast"/>
        </w:trPr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下周工作计划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深入学习微信小程序开发技术，积累相关经验和知识；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参加小组内的讨论和会议，与团队成员协作，共同推动项目进展；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学习和探索与项目相关的其他技术和工具，拓展自己的技能和视野；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定期总结和反思，不断提高自己的工作效率和质量。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103E3"/>
    <w:multiLevelType w:val="multilevel"/>
    <w:tmpl w:val="235103E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hY2JlNjZjZDJjZWNlNGI5YjEzMjViNWQ1MDA2NTQifQ=="/>
  </w:docVars>
  <w:rsids>
    <w:rsidRoot w:val="00DD6707"/>
    <w:rsid w:val="00145CB6"/>
    <w:rsid w:val="001D0E95"/>
    <w:rsid w:val="006E179C"/>
    <w:rsid w:val="009A04F0"/>
    <w:rsid w:val="00B12F74"/>
    <w:rsid w:val="00BD4DB1"/>
    <w:rsid w:val="00DD6707"/>
    <w:rsid w:val="00E2329A"/>
    <w:rsid w:val="31A4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1167</Words>
  <Characters>1169</Characters>
  <Lines>8</Lines>
  <Paragraphs>2</Paragraphs>
  <TotalTime>1</TotalTime>
  <ScaleCrop>false</ScaleCrop>
  <LinksUpToDate>false</LinksUpToDate>
  <CharactersWithSpaces>1172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2023-06-25T00:48:00Z</dcterms:created>
  <dc:creator>文乐 彭</dc:creator>
  <cp:lastModifiedBy>枫叶</cp:lastModifiedBy>
  <dcterms:modified xsi:type="dcterms:W3CDTF">2023-06-25T11:40:35Z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7E153E81923545098411164E85F651CB_12</vt:lpwstr>
  </property>
</Properties>
</file>