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7B2255" w14:textId="77777777" w:rsidR="004570ED" w:rsidRDefault="004570ED" w:rsidP="004570ED">
      <w:pPr>
        <w:pStyle w:val="Ttulo"/>
        <w:jc w:val="center"/>
      </w:pPr>
    </w:p>
    <w:p w14:paraId="3904D49B" w14:textId="77777777" w:rsidR="005C31ED" w:rsidRPr="005C31ED" w:rsidRDefault="005C31ED" w:rsidP="005C31ED">
      <w:pPr>
        <w:pStyle w:val="Ttulo"/>
        <w:jc w:val="center"/>
        <w:rPr>
          <w:rFonts w:ascii="Baskerville Old Face" w:hAnsi="Baskerville Old Face"/>
          <w:b/>
        </w:rPr>
      </w:pPr>
      <w:proofErr w:type="spellStart"/>
      <w:r w:rsidRPr="005C31ED">
        <w:rPr>
          <w:rFonts w:ascii="Baskerville Old Face" w:hAnsi="Baskerville Old Face"/>
          <w:b/>
        </w:rPr>
        <w:t>Y</w:t>
      </w:r>
      <w:r>
        <w:rPr>
          <w:rFonts w:ascii="Baskerville Old Face" w:hAnsi="Baskerville Old Face"/>
          <w:b/>
        </w:rPr>
        <w:t>ouRights</w:t>
      </w:r>
      <w:proofErr w:type="spellEnd"/>
    </w:p>
    <w:p w14:paraId="13E892ED" w14:textId="77777777" w:rsidR="004570ED" w:rsidRDefault="004570ED" w:rsidP="004570ED">
      <w:pPr>
        <w:pStyle w:val="Ttulo"/>
        <w:jc w:val="center"/>
        <w:rPr>
          <w:b/>
        </w:rPr>
      </w:pPr>
    </w:p>
    <w:p w14:paraId="69ED16C6" w14:textId="77777777" w:rsidR="004570ED" w:rsidRDefault="004570ED" w:rsidP="004570ED">
      <w:pPr>
        <w:pStyle w:val="Ttulo"/>
        <w:jc w:val="center"/>
        <w:rPr>
          <w:b/>
        </w:rPr>
      </w:pPr>
    </w:p>
    <w:p w14:paraId="095D0412" w14:textId="77777777" w:rsidR="005C31ED" w:rsidRDefault="005C31ED" w:rsidP="005C31ED"/>
    <w:p w14:paraId="5071DE23" w14:textId="77777777" w:rsidR="005C31ED" w:rsidRDefault="005C31ED" w:rsidP="005C31ED"/>
    <w:p w14:paraId="7B4A6DFF" w14:textId="77777777" w:rsidR="005C31ED" w:rsidRDefault="005C31ED" w:rsidP="005C31ED"/>
    <w:p w14:paraId="3B63B603" w14:textId="77777777" w:rsidR="005C31ED" w:rsidRPr="005C31ED" w:rsidRDefault="005C31ED" w:rsidP="005C31ED"/>
    <w:p w14:paraId="0F42A16A" w14:textId="0A37178F" w:rsidR="005C31ED" w:rsidRDefault="005C31ED" w:rsidP="005C31ED">
      <w:pPr>
        <w:pStyle w:val="Ttulo"/>
        <w:jc w:val="center"/>
        <w:rPr>
          <w:b/>
        </w:rPr>
      </w:pPr>
      <w:r>
        <w:rPr>
          <w:b/>
        </w:rPr>
        <w:t>HERRAMIENTA WEB</w:t>
      </w:r>
    </w:p>
    <w:p w14:paraId="447C5D60" w14:textId="77777777" w:rsidR="005C31ED" w:rsidRDefault="005C31ED" w:rsidP="005C31ED"/>
    <w:p w14:paraId="794E631F" w14:textId="77777777" w:rsidR="005C31ED" w:rsidRDefault="005C31ED" w:rsidP="005C31ED"/>
    <w:p w14:paraId="60E1BC10" w14:textId="31C743AF" w:rsidR="005C31ED" w:rsidRPr="005C31ED" w:rsidRDefault="005C31ED" w:rsidP="005C31ED">
      <w:pPr>
        <w:pStyle w:val="Ttulo"/>
        <w:jc w:val="center"/>
        <w:rPr>
          <w:b/>
        </w:rPr>
      </w:pPr>
      <w:r w:rsidRPr="005C31ED">
        <w:rPr>
          <w:b/>
        </w:rPr>
        <w:t>COMUNICACIÓN Y AYUDA SOCIAL</w:t>
      </w:r>
    </w:p>
    <w:p w14:paraId="6F12AB2F" w14:textId="3A3E0DE1" w:rsidR="004570ED" w:rsidRPr="004570ED" w:rsidRDefault="004570ED" w:rsidP="004570ED">
      <w:pPr>
        <w:pStyle w:val="Ttulo"/>
        <w:jc w:val="center"/>
        <w:rPr>
          <w:b/>
        </w:rPr>
      </w:pPr>
    </w:p>
    <w:p w14:paraId="3DBADD87" w14:textId="6782FED2" w:rsidR="004570ED" w:rsidRDefault="004570ED" w:rsidP="004570ED"/>
    <w:p w14:paraId="2776B26E" w14:textId="77777777" w:rsidR="006A4F51" w:rsidRPr="004570ED" w:rsidRDefault="006A4F51" w:rsidP="004570ED"/>
    <w:p w14:paraId="6D732C8A" w14:textId="77777777" w:rsidR="004570ED" w:rsidRPr="004570ED" w:rsidRDefault="004570ED" w:rsidP="004570ED"/>
    <w:p w14:paraId="5CD152DE" w14:textId="77777777" w:rsidR="004570ED" w:rsidRPr="004570ED" w:rsidRDefault="004570ED">
      <w:pPr>
        <w:rPr>
          <w:b/>
          <w:sz w:val="72"/>
          <w:szCs w:val="72"/>
        </w:rPr>
      </w:pPr>
      <w:r w:rsidRPr="004570ED">
        <w:rPr>
          <w:b/>
          <w:sz w:val="72"/>
          <w:szCs w:val="72"/>
        </w:rPr>
        <w:br w:type="page"/>
      </w:r>
    </w:p>
    <w:sdt>
      <w:sdtPr>
        <w:rPr>
          <w:rFonts w:asciiTheme="minorHAnsi" w:eastAsiaTheme="minorHAnsi" w:hAnsiTheme="minorHAnsi" w:cstheme="minorBidi"/>
          <w:color w:val="auto"/>
          <w:sz w:val="22"/>
          <w:szCs w:val="22"/>
          <w:lang w:eastAsia="en-US"/>
        </w:rPr>
        <w:id w:val="-1703391250"/>
        <w:docPartObj>
          <w:docPartGallery w:val="Table of Contents"/>
          <w:docPartUnique/>
        </w:docPartObj>
      </w:sdtPr>
      <w:sdtEndPr>
        <w:rPr>
          <w:b/>
          <w:bCs/>
        </w:rPr>
      </w:sdtEndPr>
      <w:sdtContent>
        <w:p w14:paraId="7AF0C498" w14:textId="7B682735" w:rsidR="004570ED" w:rsidRDefault="004570ED">
          <w:pPr>
            <w:pStyle w:val="TtulodeTDC"/>
          </w:pPr>
          <w:r>
            <w:t>ÍNDICE</w:t>
          </w:r>
        </w:p>
        <w:p w14:paraId="65B50B25" w14:textId="77777777" w:rsidR="00C13FAB" w:rsidRPr="00C13FAB" w:rsidRDefault="00C13FAB" w:rsidP="00C13FAB">
          <w:pPr>
            <w:rPr>
              <w:lang w:eastAsia="es-ES"/>
            </w:rPr>
          </w:pPr>
        </w:p>
        <w:p w14:paraId="43083D97" w14:textId="66ED6E37" w:rsidR="004C7A7F" w:rsidRDefault="004570ED">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24858375" w:history="1">
            <w:r w:rsidR="004C7A7F" w:rsidRPr="00E61057">
              <w:rPr>
                <w:rStyle w:val="Hipervnculo"/>
                <w:noProof/>
              </w:rPr>
              <w:t>INTRODUCCIÓN</w:t>
            </w:r>
            <w:r w:rsidR="004C7A7F">
              <w:rPr>
                <w:noProof/>
                <w:webHidden/>
              </w:rPr>
              <w:tab/>
            </w:r>
            <w:r w:rsidR="004C7A7F">
              <w:rPr>
                <w:noProof/>
                <w:webHidden/>
              </w:rPr>
              <w:fldChar w:fldCharType="begin"/>
            </w:r>
            <w:r w:rsidR="004C7A7F">
              <w:rPr>
                <w:noProof/>
                <w:webHidden/>
              </w:rPr>
              <w:instrText xml:space="preserve"> PAGEREF _Toc524858375 \h </w:instrText>
            </w:r>
            <w:r w:rsidR="004C7A7F">
              <w:rPr>
                <w:noProof/>
                <w:webHidden/>
              </w:rPr>
            </w:r>
            <w:r w:rsidR="004C7A7F">
              <w:rPr>
                <w:noProof/>
                <w:webHidden/>
              </w:rPr>
              <w:fldChar w:fldCharType="separate"/>
            </w:r>
            <w:r w:rsidR="00A442A8">
              <w:rPr>
                <w:noProof/>
                <w:webHidden/>
              </w:rPr>
              <w:t>3</w:t>
            </w:r>
            <w:r w:rsidR="004C7A7F">
              <w:rPr>
                <w:noProof/>
                <w:webHidden/>
              </w:rPr>
              <w:fldChar w:fldCharType="end"/>
            </w:r>
          </w:hyperlink>
        </w:p>
        <w:p w14:paraId="2E2FA113" w14:textId="15B8EEF2" w:rsidR="004C7A7F" w:rsidRDefault="005C31ED">
          <w:pPr>
            <w:pStyle w:val="TDC1"/>
            <w:tabs>
              <w:tab w:val="right" w:leader="dot" w:pos="8494"/>
            </w:tabs>
            <w:rPr>
              <w:rFonts w:eastAsiaTheme="minorEastAsia"/>
              <w:noProof/>
              <w:lang w:eastAsia="es-ES"/>
            </w:rPr>
          </w:pPr>
          <w:hyperlink w:anchor="_Toc524858376" w:history="1">
            <w:r w:rsidR="004C7A7F" w:rsidRPr="00E61057">
              <w:rPr>
                <w:rStyle w:val="Hipervnculo"/>
                <w:noProof/>
              </w:rPr>
              <w:t>ENFOQUE DE LA PLATAFORMA</w:t>
            </w:r>
            <w:r w:rsidR="004C7A7F">
              <w:rPr>
                <w:noProof/>
                <w:webHidden/>
              </w:rPr>
              <w:tab/>
            </w:r>
            <w:r w:rsidR="004C7A7F">
              <w:rPr>
                <w:noProof/>
                <w:webHidden/>
              </w:rPr>
              <w:fldChar w:fldCharType="begin"/>
            </w:r>
            <w:r w:rsidR="004C7A7F">
              <w:rPr>
                <w:noProof/>
                <w:webHidden/>
              </w:rPr>
              <w:instrText xml:space="preserve"> PAGEREF _Toc524858376 \h </w:instrText>
            </w:r>
            <w:r w:rsidR="004C7A7F">
              <w:rPr>
                <w:noProof/>
                <w:webHidden/>
              </w:rPr>
            </w:r>
            <w:r w:rsidR="004C7A7F">
              <w:rPr>
                <w:noProof/>
                <w:webHidden/>
              </w:rPr>
              <w:fldChar w:fldCharType="separate"/>
            </w:r>
            <w:r w:rsidR="00A442A8">
              <w:rPr>
                <w:noProof/>
                <w:webHidden/>
              </w:rPr>
              <w:t>4</w:t>
            </w:r>
            <w:r w:rsidR="004C7A7F">
              <w:rPr>
                <w:noProof/>
                <w:webHidden/>
              </w:rPr>
              <w:fldChar w:fldCharType="end"/>
            </w:r>
          </w:hyperlink>
        </w:p>
        <w:p w14:paraId="744319DC" w14:textId="687B46DE" w:rsidR="004C7A7F" w:rsidRDefault="005C31ED">
          <w:pPr>
            <w:pStyle w:val="TDC1"/>
            <w:tabs>
              <w:tab w:val="right" w:leader="dot" w:pos="8494"/>
            </w:tabs>
            <w:rPr>
              <w:rFonts w:eastAsiaTheme="minorEastAsia"/>
              <w:noProof/>
              <w:lang w:eastAsia="es-ES"/>
            </w:rPr>
          </w:pPr>
          <w:hyperlink w:anchor="_Toc524858377" w:history="1">
            <w:r w:rsidR="004C7A7F" w:rsidRPr="00E61057">
              <w:rPr>
                <w:rStyle w:val="Hipervnculo"/>
                <w:noProof/>
              </w:rPr>
              <w:t>PROBLEMAS A SOLUCIONAR</w:t>
            </w:r>
            <w:r w:rsidR="004C7A7F">
              <w:rPr>
                <w:noProof/>
                <w:webHidden/>
              </w:rPr>
              <w:tab/>
            </w:r>
            <w:r w:rsidR="004C7A7F">
              <w:rPr>
                <w:noProof/>
                <w:webHidden/>
              </w:rPr>
              <w:fldChar w:fldCharType="begin"/>
            </w:r>
            <w:r w:rsidR="004C7A7F">
              <w:rPr>
                <w:noProof/>
                <w:webHidden/>
              </w:rPr>
              <w:instrText xml:space="preserve"> PAGEREF _Toc524858377 \h </w:instrText>
            </w:r>
            <w:r w:rsidR="004C7A7F">
              <w:rPr>
                <w:noProof/>
                <w:webHidden/>
              </w:rPr>
            </w:r>
            <w:r w:rsidR="004C7A7F">
              <w:rPr>
                <w:noProof/>
                <w:webHidden/>
              </w:rPr>
              <w:fldChar w:fldCharType="separate"/>
            </w:r>
            <w:r w:rsidR="00A442A8">
              <w:rPr>
                <w:noProof/>
                <w:webHidden/>
              </w:rPr>
              <w:t>6</w:t>
            </w:r>
            <w:r w:rsidR="004C7A7F">
              <w:rPr>
                <w:noProof/>
                <w:webHidden/>
              </w:rPr>
              <w:fldChar w:fldCharType="end"/>
            </w:r>
          </w:hyperlink>
        </w:p>
        <w:p w14:paraId="4D440375" w14:textId="1DDFAEA1" w:rsidR="004C7A7F" w:rsidRDefault="005C31ED">
          <w:pPr>
            <w:pStyle w:val="TDC1"/>
            <w:tabs>
              <w:tab w:val="right" w:leader="dot" w:pos="8494"/>
            </w:tabs>
            <w:rPr>
              <w:rFonts w:eastAsiaTheme="minorEastAsia"/>
              <w:noProof/>
              <w:lang w:eastAsia="es-ES"/>
            </w:rPr>
          </w:pPr>
          <w:hyperlink w:anchor="_Toc524858378" w:history="1">
            <w:r w:rsidR="004C7A7F" w:rsidRPr="00E61057">
              <w:rPr>
                <w:rStyle w:val="Hipervnculo"/>
                <w:noProof/>
              </w:rPr>
              <w:t>VENTAJAS P. RIGHT</w:t>
            </w:r>
            <w:r w:rsidR="004C7A7F">
              <w:rPr>
                <w:noProof/>
                <w:webHidden/>
              </w:rPr>
              <w:tab/>
            </w:r>
            <w:r w:rsidR="004C7A7F">
              <w:rPr>
                <w:noProof/>
                <w:webHidden/>
              </w:rPr>
              <w:fldChar w:fldCharType="begin"/>
            </w:r>
            <w:r w:rsidR="004C7A7F">
              <w:rPr>
                <w:noProof/>
                <w:webHidden/>
              </w:rPr>
              <w:instrText xml:space="preserve"> PAGEREF _Toc524858378 \h </w:instrText>
            </w:r>
            <w:r w:rsidR="004C7A7F">
              <w:rPr>
                <w:noProof/>
                <w:webHidden/>
              </w:rPr>
            </w:r>
            <w:r w:rsidR="004C7A7F">
              <w:rPr>
                <w:noProof/>
                <w:webHidden/>
              </w:rPr>
              <w:fldChar w:fldCharType="separate"/>
            </w:r>
            <w:r w:rsidR="00A442A8">
              <w:rPr>
                <w:noProof/>
                <w:webHidden/>
              </w:rPr>
              <w:t>7</w:t>
            </w:r>
            <w:r w:rsidR="004C7A7F">
              <w:rPr>
                <w:noProof/>
                <w:webHidden/>
              </w:rPr>
              <w:fldChar w:fldCharType="end"/>
            </w:r>
          </w:hyperlink>
        </w:p>
        <w:p w14:paraId="45458721" w14:textId="5B783DB1" w:rsidR="004C7A7F" w:rsidRDefault="005C31ED">
          <w:pPr>
            <w:pStyle w:val="TDC1"/>
            <w:tabs>
              <w:tab w:val="right" w:leader="dot" w:pos="8494"/>
            </w:tabs>
            <w:rPr>
              <w:rFonts w:eastAsiaTheme="minorEastAsia"/>
              <w:noProof/>
              <w:lang w:eastAsia="es-ES"/>
            </w:rPr>
          </w:pPr>
          <w:hyperlink w:anchor="_Toc524858379" w:history="1">
            <w:r w:rsidR="004C7A7F" w:rsidRPr="00E61057">
              <w:rPr>
                <w:rStyle w:val="Hipervnculo"/>
                <w:noProof/>
              </w:rPr>
              <w:t>CARÁCTER INNOVADOR</w:t>
            </w:r>
            <w:r w:rsidR="004C7A7F">
              <w:rPr>
                <w:noProof/>
                <w:webHidden/>
              </w:rPr>
              <w:tab/>
            </w:r>
            <w:r w:rsidR="004C7A7F">
              <w:rPr>
                <w:noProof/>
                <w:webHidden/>
              </w:rPr>
              <w:fldChar w:fldCharType="begin"/>
            </w:r>
            <w:r w:rsidR="004C7A7F">
              <w:rPr>
                <w:noProof/>
                <w:webHidden/>
              </w:rPr>
              <w:instrText xml:space="preserve"> PAGEREF _Toc524858379 \h </w:instrText>
            </w:r>
            <w:r w:rsidR="004C7A7F">
              <w:rPr>
                <w:noProof/>
                <w:webHidden/>
              </w:rPr>
            </w:r>
            <w:r w:rsidR="004C7A7F">
              <w:rPr>
                <w:noProof/>
                <w:webHidden/>
              </w:rPr>
              <w:fldChar w:fldCharType="separate"/>
            </w:r>
            <w:r w:rsidR="00A442A8">
              <w:rPr>
                <w:noProof/>
                <w:webHidden/>
              </w:rPr>
              <w:t>10</w:t>
            </w:r>
            <w:r w:rsidR="004C7A7F">
              <w:rPr>
                <w:noProof/>
                <w:webHidden/>
              </w:rPr>
              <w:fldChar w:fldCharType="end"/>
            </w:r>
          </w:hyperlink>
        </w:p>
        <w:p w14:paraId="175DDED9" w14:textId="6ADFF270" w:rsidR="004C7A7F" w:rsidRDefault="005C31ED">
          <w:pPr>
            <w:pStyle w:val="TDC1"/>
            <w:tabs>
              <w:tab w:val="right" w:leader="dot" w:pos="8494"/>
            </w:tabs>
            <w:rPr>
              <w:rFonts w:eastAsiaTheme="minorEastAsia"/>
              <w:noProof/>
              <w:lang w:eastAsia="es-ES"/>
            </w:rPr>
          </w:pPr>
          <w:hyperlink w:anchor="_Toc524858380" w:history="1">
            <w:r w:rsidR="004C7A7F" w:rsidRPr="00E61057">
              <w:rPr>
                <w:rStyle w:val="Hipervnculo"/>
                <w:noProof/>
              </w:rPr>
              <w:t>PROCESOS POR TIPO DE USUARIO</w:t>
            </w:r>
            <w:r w:rsidR="004C7A7F">
              <w:rPr>
                <w:noProof/>
                <w:webHidden/>
              </w:rPr>
              <w:tab/>
            </w:r>
            <w:r w:rsidR="004C7A7F">
              <w:rPr>
                <w:noProof/>
                <w:webHidden/>
              </w:rPr>
              <w:fldChar w:fldCharType="begin"/>
            </w:r>
            <w:r w:rsidR="004C7A7F">
              <w:rPr>
                <w:noProof/>
                <w:webHidden/>
              </w:rPr>
              <w:instrText xml:space="preserve"> PAGEREF _Toc524858380 \h </w:instrText>
            </w:r>
            <w:r w:rsidR="004C7A7F">
              <w:rPr>
                <w:noProof/>
                <w:webHidden/>
              </w:rPr>
            </w:r>
            <w:r w:rsidR="004C7A7F">
              <w:rPr>
                <w:noProof/>
                <w:webHidden/>
              </w:rPr>
              <w:fldChar w:fldCharType="separate"/>
            </w:r>
            <w:r w:rsidR="00A442A8">
              <w:rPr>
                <w:noProof/>
                <w:webHidden/>
              </w:rPr>
              <w:t>11</w:t>
            </w:r>
            <w:r w:rsidR="004C7A7F">
              <w:rPr>
                <w:noProof/>
                <w:webHidden/>
              </w:rPr>
              <w:fldChar w:fldCharType="end"/>
            </w:r>
          </w:hyperlink>
        </w:p>
        <w:p w14:paraId="073AE6DA" w14:textId="29E597FB" w:rsidR="004C7A7F" w:rsidRDefault="005C31ED">
          <w:pPr>
            <w:pStyle w:val="TDC2"/>
            <w:tabs>
              <w:tab w:val="right" w:leader="dot" w:pos="8494"/>
            </w:tabs>
            <w:rPr>
              <w:rFonts w:eastAsiaTheme="minorEastAsia"/>
              <w:noProof/>
              <w:lang w:eastAsia="es-ES"/>
            </w:rPr>
          </w:pPr>
          <w:hyperlink w:anchor="_Toc524858381" w:history="1">
            <w:r w:rsidR="004C7A7F" w:rsidRPr="00E61057">
              <w:rPr>
                <w:rStyle w:val="Hipervnculo"/>
                <w:noProof/>
              </w:rPr>
              <w:t>Abogados autónomos</w:t>
            </w:r>
            <w:r w:rsidR="004C7A7F">
              <w:rPr>
                <w:noProof/>
                <w:webHidden/>
              </w:rPr>
              <w:tab/>
            </w:r>
            <w:r w:rsidR="004C7A7F">
              <w:rPr>
                <w:noProof/>
                <w:webHidden/>
              </w:rPr>
              <w:fldChar w:fldCharType="begin"/>
            </w:r>
            <w:r w:rsidR="004C7A7F">
              <w:rPr>
                <w:noProof/>
                <w:webHidden/>
              </w:rPr>
              <w:instrText xml:space="preserve"> PAGEREF _Toc524858381 \h </w:instrText>
            </w:r>
            <w:r w:rsidR="004C7A7F">
              <w:rPr>
                <w:noProof/>
                <w:webHidden/>
              </w:rPr>
            </w:r>
            <w:r w:rsidR="004C7A7F">
              <w:rPr>
                <w:noProof/>
                <w:webHidden/>
              </w:rPr>
              <w:fldChar w:fldCharType="separate"/>
            </w:r>
            <w:r w:rsidR="00A442A8">
              <w:rPr>
                <w:noProof/>
                <w:webHidden/>
              </w:rPr>
              <w:t>11</w:t>
            </w:r>
            <w:r w:rsidR="004C7A7F">
              <w:rPr>
                <w:noProof/>
                <w:webHidden/>
              </w:rPr>
              <w:fldChar w:fldCharType="end"/>
            </w:r>
          </w:hyperlink>
        </w:p>
        <w:p w14:paraId="79B6FFA0" w14:textId="0439967E" w:rsidR="004C7A7F" w:rsidRDefault="005C31ED">
          <w:pPr>
            <w:pStyle w:val="TDC2"/>
            <w:tabs>
              <w:tab w:val="right" w:leader="dot" w:pos="8494"/>
            </w:tabs>
            <w:rPr>
              <w:rFonts w:eastAsiaTheme="minorEastAsia"/>
              <w:noProof/>
              <w:lang w:eastAsia="es-ES"/>
            </w:rPr>
          </w:pPr>
          <w:hyperlink w:anchor="_Toc524858382" w:history="1">
            <w:r w:rsidR="004C7A7F" w:rsidRPr="00E61057">
              <w:rPr>
                <w:rStyle w:val="Hipervnculo"/>
                <w:noProof/>
              </w:rPr>
              <w:t>Empresas judiciales</w:t>
            </w:r>
            <w:r w:rsidR="004C7A7F">
              <w:rPr>
                <w:noProof/>
                <w:webHidden/>
              </w:rPr>
              <w:tab/>
            </w:r>
            <w:r w:rsidR="004C7A7F">
              <w:rPr>
                <w:noProof/>
                <w:webHidden/>
              </w:rPr>
              <w:fldChar w:fldCharType="begin"/>
            </w:r>
            <w:r w:rsidR="004C7A7F">
              <w:rPr>
                <w:noProof/>
                <w:webHidden/>
              </w:rPr>
              <w:instrText xml:space="preserve"> PAGEREF _Toc524858382 \h </w:instrText>
            </w:r>
            <w:r w:rsidR="004C7A7F">
              <w:rPr>
                <w:noProof/>
                <w:webHidden/>
              </w:rPr>
            </w:r>
            <w:r w:rsidR="004C7A7F">
              <w:rPr>
                <w:noProof/>
                <w:webHidden/>
              </w:rPr>
              <w:fldChar w:fldCharType="separate"/>
            </w:r>
            <w:r w:rsidR="00A442A8">
              <w:rPr>
                <w:noProof/>
                <w:webHidden/>
              </w:rPr>
              <w:t>11</w:t>
            </w:r>
            <w:r w:rsidR="004C7A7F">
              <w:rPr>
                <w:noProof/>
                <w:webHidden/>
              </w:rPr>
              <w:fldChar w:fldCharType="end"/>
            </w:r>
          </w:hyperlink>
        </w:p>
        <w:p w14:paraId="7C79936F" w14:textId="62F60331" w:rsidR="004C7A7F" w:rsidRDefault="005C31ED">
          <w:pPr>
            <w:pStyle w:val="TDC2"/>
            <w:tabs>
              <w:tab w:val="right" w:leader="dot" w:pos="8494"/>
            </w:tabs>
            <w:rPr>
              <w:rFonts w:eastAsiaTheme="minorEastAsia"/>
              <w:noProof/>
              <w:lang w:eastAsia="es-ES"/>
            </w:rPr>
          </w:pPr>
          <w:hyperlink w:anchor="_Toc524858383" w:history="1">
            <w:r w:rsidR="004C7A7F" w:rsidRPr="00E61057">
              <w:rPr>
                <w:rStyle w:val="Hipervnculo"/>
                <w:noProof/>
              </w:rPr>
              <w:t>Trabajador avanzado</w:t>
            </w:r>
            <w:r w:rsidR="004C7A7F">
              <w:rPr>
                <w:noProof/>
                <w:webHidden/>
              </w:rPr>
              <w:tab/>
            </w:r>
            <w:r w:rsidR="004C7A7F">
              <w:rPr>
                <w:noProof/>
                <w:webHidden/>
              </w:rPr>
              <w:fldChar w:fldCharType="begin"/>
            </w:r>
            <w:r w:rsidR="004C7A7F">
              <w:rPr>
                <w:noProof/>
                <w:webHidden/>
              </w:rPr>
              <w:instrText xml:space="preserve"> PAGEREF _Toc524858383 \h </w:instrText>
            </w:r>
            <w:r w:rsidR="004C7A7F">
              <w:rPr>
                <w:noProof/>
                <w:webHidden/>
              </w:rPr>
            </w:r>
            <w:r w:rsidR="004C7A7F">
              <w:rPr>
                <w:noProof/>
                <w:webHidden/>
              </w:rPr>
              <w:fldChar w:fldCharType="separate"/>
            </w:r>
            <w:r w:rsidR="00A442A8">
              <w:rPr>
                <w:noProof/>
                <w:webHidden/>
              </w:rPr>
              <w:t>12</w:t>
            </w:r>
            <w:r w:rsidR="004C7A7F">
              <w:rPr>
                <w:noProof/>
                <w:webHidden/>
              </w:rPr>
              <w:fldChar w:fldCharType="end"/>
            </w:r>
          </w:hyperlink>
        </w:p>
        <w:p w14:paraId="5F1A0255" w14:textId="0117EDA4" w:rsidR="004C7A7F" w:rsidRDefault="005C31ED">
          <w:pPr>
            <w:pStyle w:val="TDC2"/>
            <w:tabs>
              <w:tab w:val="right" w:leader="dot" w:pos="8494"/>
            </w:tabs>
            <w:rPr>
              <w:rFonts w:eastAsiaTheme="minorEastAsia"/>
              <w:noProof/>
              <w:lang w:eastAsia="es-ES"/>
            </w:rPr>
          </w:pPr>
          <w:hyperlink w:anchor="_Toc524858384" w:history="1">
            <w:r w:rsidR="004C7A7F" w:rsidRPr="00E61057">
              <w:rPr>
                <w:rStyle w:val="Hipervnculo"/>
                <w:noProof/>
              </w:rPr>
              <w:t>Trabajador estándar</w:t>
            </w:r>
            <w:r w:rsidR="004C7A7F">
              <w:rPr>
                <w:noProof/>
                <w:webHidden/>
              </w:rPr>
              <w:tab/>
            </w:r>
            <w:r w:rsidR="004C7A7F">
              <w:rPr>
                <w:noProof/>
                <w:webHidden/>
              </w:rPr>
              <w:fldChar w:fldCharType="begin"/>
            </w:r>
            <w:r w:rsidR="004C7A7F">
              <w:rPr>
                <w:noProof/>
                <w:webHidden/>
              </w:rPr>
              <w:instrText xml:space="preserve"> PAGEREF _Toc524858384 \h </w:instrText>
            </w:r>
            <w:r w:rsidR="004C7A7F">
              <w:rPr>
                <w:noProof/>
                <w:webHidden/>
              </w:rPr>
            </w:r>
            <w:r w:rsidR="004C7A7F">
              <w:rPr>
                <w:noProof/>
                <w:webHidden/>
              </w:rPr>
              <w:fldChar w:fldCharType="separate"/>
            </w:r>
            <w:r w:rsidR="00A442A8">
              <w:rPr>
                <w:noProof/>
                <w:webHidden/>
              </w:rPr>
              <w:t>12</w:t>
            </w:r>
            <w:r w:rsidR="004C7A7F">
              <w:rPr>
                <w:noProof/>
                <w:webHidden/>
              </w:rPr>
              <w:fldChar w:fldCharType="end"/>
            </w:r>
          </w:hyperlink>
        </w:p>
        <w:p w14:paraId="03D85E36" w14:textId="5AAED632" w:rsidR="004C7A7F" w:rsidRDefault="005C31ED">
          <w:pPr>
            <w:pStyle w:val="TDC2"/>
            <w:tabs>
              <w:tab w:val="right" w:leader="dot" w:pos="8494"/>
            </w:tabs>
            <w:rPr>
              <w:rFonts w:eastAsiaTheme="minorEastAsia"/>
              <w:noProof/>
              <w:lang w:eastAsia="es-ES"/>
            </w:rPr>
          </w:pPr>
          <w:hyperlink w:anchor="_Toc524858385" w:history="1">
            <w:r w:rsidR="004C7A7F" w:rsidRPr="00E61057">
              <w:rPr>
                <w:rStyle w:val="Hipervnculo"/>
                <w:noProof/>
              </w:rPr>
              <w:t>Persona física</w:t>
            </w:r>
            <w:r w:rsidR="004C7A7F">
              <w:rPr>
                <w:noProof/>
                <w:webHidden/>
              </w:rPr>
              <w:tab/>
            </w:r>
            <w:r w:rsidR="004C7A7F">
              <w:rPr>
                <w:noProof/>
                <w:webHidden/>
              </w:rPr>
              <w:fldChar w:fldCharType="begin"/>
            </w:r>
            <w:r w:rsidR="004C7A7F">
              <w:rPr>
                <w:noProof/>
                <w:webHidden/>
              </w:rPr>
              <w:instrText xml:space="preserve"> PAGEREF _Toc524858385 \h </w:instrText>
            </w:r>
            <w:r w:rsidR="004C7A7F">
              <w:rPr>
                <w:noProof/>
                <w:webHidden/>
              </w:rPr>
            </w:r>
            <w:r w:rsidR="004C7A7F">
              <w:rPr>
                <w:noProof/>
                <w:webHidden/>
              </w:rPr>
              <w:fldChar w:fldCharType="separate"/>
            </w:r>
            <w:r w:rsidR="00A442A8">
              <w:rPr>
                <w:noProof/>
                <w:webHidden/>
              </w:rPr>
              <w:t>13</w:t>
            </w:r>
            <w:r w:rsidR="004C7A7F">
              <w:rPr>
                <w:noProof/>
                <w:webHidden/>
              </w:rPr>
              <w:fldChar w:fldCharType="end"/>
            </w:r>
          </w:hyperlink>
        </w:p>
        <w:p w14:paraId="1EA2DD3D" w14:textId="68F71839" w:rsidR="004C7A7F" w:rsidRDefault="005C31ED">
          <w:pPr>
            <w:pStyle w:val="TDC1"/>
            <w:tabs>
              <w:tab w:val="right" w:leader="dot" w:pos="8494"/>
            </w:tabs>
            <w:rPr>
              <w:rFonts w:eastAsiaTheme="minorEastAsia"/>
              <w:noProof/>
              <w:lang w:eastAsia="es-ES"/>
            </w:rPr>
          </w:pPr>
          <w:hyperlink w:anchor="_Toc524858386" w:history="1">
            <w:r w:rsidR="004C7A7F" w:rsidRPr="00E61057">
              <w:rPr>
                <w:rStyle w:val="Hipervnculo"/>
                <w:noProof/>
              </w:rPr>
              <w:t>DATOS DE INTERES</w:t>
            </w:r>
            <w:r w:rsidR="004C7A7F">
              <w:rPr>
                <w:noProof/>
                <w:webHidden/>
              </w:rPr>
              <w:tab/>
            </w:r>
            <w:r w:rsidR="004C7A7F">
              <w:rPr>
                <w:noProof/>
                <w:webHidden/>
              </w:rPr>
              <w:fldChar w:fldCharType="begin"/>
            </w:r>
            <w:r w:rsidR="004C7A7F">
              <w:rPr>
                <w:noProof/>
                <w:webHidden/>
              </w:rPr>
              <w:instrText xml:space="preserve"> PAGEREF _Toc524858386 \h </w:instrText>
            </w:r>
            <w:r w:rsidR="004C7A7F">
              <w:rPr>
                <w:noProof/>
                <w:webHidden/>
              </w:rPr>
            </w:r>
            <w:r w:rsidR="004C7A7F">
              <w:rPr>
                <w:noProof/>
                <w:webHidden/>
              </w:rPr>
              <w:fldChar w:fldCharType="separate"/>
            </w:r>
            <w:r w:rsidR="00A442A8">
              <w:rPr>
                <w:noProof/>
                <w:webHidden/>
              </w:rPr>
              <w:t>14</w:t>
            </w:r>
            <w:r w:rsidR="004C7A7F">
              <w:rPr>
                <w:noProof/>
                <w:webHidden/>
              </w:rPr>
              <w:fldChar w:fldCharType="end"/>
            </w:r>
          </w:hyperlink>
        </w:p>
        <w:p w14:paraId="690E39A9" w14:textId="6019A8A7" w:rsidR="004C7A7F" w:rsidRDefault="005C31ED">
          <w:pPr>
            <w:pStyle w:val="TDC1"/>
            <w:tabs>
              <w:tab w:val="right" w:leader="dot" w:pos="8494"/>
            </w:tabs>
            <w:rPr>
              <w:rFonts w:eastAsiaTheme="minorEastAsia"/>
              <w:noProof/>
              <w:lang w:eastAsia="es-ES"/>
            </w:rPr>
          </w:pPr>
          <w:hyperlink w:anchor="_Toc524858387" w:history="1">
            <w:r w:rsidR="004C7A7F" w:rsidRPr="00E61057">
              <w:rPr>
                <w:rStyle w:val="Hipervnculo"/>
                <w:noProof/>
              </w:rPr>
              <w:t>COMPETENCIA</w:t>
            </w:r>
            <w:r w:rsidR="004C7A7F">
              <w:rPr>
                <w:noProof/>
                <w:webHidden/>
              </w:rPr>
              <w:tab/>
            </w:r>
            <w:r w:rsidR="004C7A7F">
              <w:rPr>
                <w:noProof/>
                <w:webHidden/>
              </w:rPr>
              <w:fldChar w:fldCharType="begin"/>
            </w:r>
            <w:r w:rsidR="004C7A7F">
              <w:rPr>
                <w:noProof/>
                <w:webHidden/>
              </w:rPr>
              <w:instrText xml:space="preserve"> PAGEREF _Toc524858387 \h </w:instrText>
            </w:r>
            <w:r w:rsidR="004C7A7F">
              <w:rPr>
                <w:noProof/>
                <w:webHidden/>
              </w:rPr>
            </w:r>
            <w:r w:rsidR="004C7A7F">
              <w:rPr>
                <w:noProof/>
                <w:webHidden/>
              </w:rPr>
              <w:fldChar w:fldCharType="separate"/>
            </w:r>
            <w:r w:rsidR="00A442A8">
              <w:rPr>
                <w:noProof/>
                <w:webHidden/>
              </w:rPr>
              <w:t>15</w:t>
            </w:r>
            <w:r w:rsidR="004C7A7F">
              <w:rPr>
                <w:noProof/>
                <w:webHidden/>
              </w:rPr>
              <w:fldChar w:fldCharType="end"/>
            </w:r>
          </w:hyperlink>
        </w:p>
        <w:p w14:paraId="61C6F3B1" w14:textId="587CE4CA" w:rsidR="004C7A7F" w:rsidRDefault="005C31ED">
          <w:pPr>
            <w:pStyle w:val="TDC1"/>
            <w:tabs>
              <w:tab w:val="right" w:leader="dot" w:pos="8494"/>
            </w:tabs>
            <w:rPr>
              <w:rFonts w:eastAsiaTheme="minorEastAsia"/>
              <w:noProof/>
              <w:lang w:eastAsia="es-ES"/>
            </w:rPr>
          </w:pPr>
          <w:hyperlink w:anchor="_Toc524858388" w:history="1">
            <w:r w:rsidR="004C7A7F" w:rsidRPr="00E61057">
              <w:rPr>
                <w:rStyle w:val="Hipervnculo"/>
                <w:noProof/>
              </w:rPr>
              <w:t>DATOS DEL SECTOR</w:t>
            </w:r>
            <w:r w:rsidR="004C7A7F">
              <w:rPr>
                <w:noProof/>
                <w:webHidden/>
              </w:rPr>
              <w:tab/>
            </w:r>
            <w:r w:rsidR="004C7A7F">
              <w:rPr>
                <w:noProof/>
                <w:webHidden/>
              </w:rPr>
              <w:fldChar w:fldCharType="begin"/>
            </w:r>
            <w:r w:rsidR="004C7A7F">
              <w:rPr>
                <w:noProof/>
                <w:webHidden/>
              </w:rPr>
              <w:instrText xml:space="preserve"> PAGEREF _Toc524858388 \h </w:instrText>
            </w:r>
            <w:r w:rsidR="004C7A7F">
              <w:rPr>
                <w:noProof/>
                <w:webHidden/>
              </w:rPr>
            </w:r>
            <w:r w:rsidR="004C7A7F">
              <w:rPr>
                <w:noProof/>
                <w:webHidden/>
              </w:rPr>
              <w:fldChar w:fldCharType="separate"/>
            </w:r>
            <w:r w:rsidR="00A442A8">
              <w:rPr>
                <w:noProof/>
                <w:webHidden/>
              </w:rPr>
              <w:t>16</w:t>
            </w:r>
            <w:r w:rsidR="004C7A7F">
              <w:rPr>
                <w:noProof/>
                <w:webHidden/>
              </w:rPr>
              <w:fldChar w:fldCharType="end"/>
            </w:r>
          </w:hyperlink>
        </w:p>
        <w:p w14:paraId="287FAB56" w14:textId="2AE4E192" w:rsidR="004C7A7F" w:rsidRDefault="005C31ED">
          <w:pPr>
            <w:pStyle w:val="TDC1"/>
            <w:tabs>
              <w:tab w:val="right" w:leader="dot" w:pos="8494"/>
            </w:tabs>
            <w:rPr>
              <w:rFonts w:eastAsiaTheme="minorEastAsia"/>
              <w:noProof/>
              <w:lang w:eastAsia="es-ES"/>
            </w:rPr>
          </w:pPr>
          <w:hyperlink w:anchor="_Toc524858389" w:history="1">
            <w:r w:rsidR="004C7A7F" w:rsidRPr="00E61057">
              <w:rPr>
                <w:rStyle w:val="Hipervnculo"/>
                <w:noProof/>
              </w:rPr>
              <w:t>MONETIZACIÓN DE P. RIGHT</w:t>
            </w:r>
            <w:r w:rsidR="004C7A7F">
              <w:rPr>
                <w:noProof/>
                <w:webHidden/>
              </w:rPr>
              <w:tab/>
            </w:r>
            <w:r w:rsidR="004C7A7F">
              <w:rPr>
                <w:noProof/>
                <w:webHidden/>
              </w:rPr>
              <w:fldChar w:fldCharType="begin"/>
            </w:r>
            <w:r w:rsidR="004C7A7F">
              <w:rPr>
                <w:noProof/>
                <w:webHidden/>
              </w:rPr>
              <w:instrText xml:space="preserve"> PAGEREF _Toc524858389 \h </w:instrText>
            </w:r>
            <w:r w:rsidR="004C7A7F">
              <w:rPr>
                <w:noProof/>
                <w:webHidden/>
              </w:rPr>
            </w:r>
            <w:r w:rsidR="004C7A7F">
              <w:rPr>
                <w:noProof/>
                <w:webHidden/>
              </w:rPr>
              <w:fldChar w:fldCharType="separate"/>
            </w:r>
            <w:r w:rsidR="00A442A8">
              <w:rPr>
                <w:noProof/>
                <w:webHidden/>
              </w:rPr>
              <w:t>19</w:t>
            </w:r>
            <w:r w:rsidR="004C7A7F">
              <w:rPr>
                <w:noProof/>
                <w:webHidden/>
              </w:rPr>
              <w:fldChar w:fldCharType="end"/>
            </w:r>
          </w:hyperlink>
        </w:p>
        <w:p w14:paraId="44DCDA82" w14:textId="2242E68E" w:rsidR="004C7A7F" w:rsidRDefault="005C31ED">
          <w:pPr>
            <w:pStyle w:val="TDC1"/>
            <w:tabs>
              <w:tab w:val="right" w:leader="dot" w:pos="8494"/>
            </w:tabs>
            <w:rPr>
              <w:rFonts w:eastAsiaTheme="minorEastAsia"/>
              <w:noProof/>
              <w:lang w:eastAsia="es-ES"/>
            </w:rPr>
          </w:pPr>
          <w:hyperlink w:anchor="_Toc524858390" w:history="1">
            <w:r w:rsidR="004C7A7F" w:rsidRPr="00E61057">
              <w:rPr>
                <w:rStyle w:val="Hipervnculo"/>
                <w:noProof/>
              </w:rPr>
              <w:t>ETAPAS DEL MODELO ECONÓMICO</w:t>
            </w:r>
            <w:r w:rsidR="004C7A7F">
              <w:rPr>
                <w:noProof/>
                <w:webHidden/>
              </w:rPr>
              <w:tab/>
            </w:r>
            <w:r w:rsidR="004C7A7F">
              <w:rPr>
                <w:noProof/>
                <w:webHidden/>
              </w:rPr>
              <w:fldChar w:fldCharType="begin"/>
            </w:r>
            <w:r w:rsidR="004C7A7F">
              <w:rPr>
                <w:noProof/>
                <w:webHidden/>
              </w:rPr>
              <w:instrText xml:space="preserve"> PAGEREF _Toc524858390 \h </w:instrText>
            </w:r>
            <w:r w:rsidR="004C7A7F">
              <w:rPr>
                <w:noProof/>
                <w:webHidden/>
              </w:rPr>
            </w:r>
            <w:r w:rsidR="004C7A7F">
              <w:rPr>
                <w:noProof/>
                <w:webHidden/>
              </w:rPr>
              <w:fldChar w:fldCharType="separate"/>
            </w:r>
            <w:r w:rsidR="00A442A8">
              <w:rPr>
                <w:noProof/>
                <w:webHidden/>
              </w:rPr>
              <w:t>20</w:t>
            </w:r>
            <w:r w:rsidR="004C7A7F">
              <w:rPr>
                <w:noProof/>
                <w:webHidden/>
              </w:rPr>
              <w:fldChar w:fldCharType="end"/>
            </w:r>
          </w:hyperlink>
        </w:p>
        <w:p w14:paraId="67B78604" w14:textId="67FDA576" w:rsidR="004C7A7F" w:rsidRDefault="005C31ED">
          <w:pPr>
            <w:pStyle w:val="TDC2"/>
            <w:tabs>
              <w:tab w:val="right" w:leader="dot" w:pos="8494"/>
            </w:tabs>
            <w:rPr>
              <w:rFonts w:eastAsiaTheme="minorEastAsia"/>
              <w:noProof/>
              <w:lang w:eastAsia="es-ES"/>
            </w:rPr>
          </w:pPr>
          <w:hyperlink w:anchor="_Toc524858391" w:history="1">
            <w:r w:rsidR="004C7A7F" w:rsidRPr="00E61057">
              <w:rPr>
                <w:rStyle w:val="Hipervnculo"/>
                <w:noProof/>
              </w:rPr>
              <w:t>Primera fase</w:t>
            </w:r>
            <w:r w:rsidR="004C7A7F">
              <w:rPr>
                <w:noProof/>
                <w:webHidden/>
              </w:rPr>
              <w:tab/>
            </w:r>
            <w:r w:rsidR="004C7A7F">
              <w:rPr>
                <w:noProof/>
                <w:webHidden/>
              </w:rPr>
              <w:fldChar w:fldCharType="begin"/>
            </w:r>
            <w:r w:rsidR="004C7A7F">
              <w:rPr>
                <w:noProof/>
                <w:webHidden/>
              </w:rPr>
              <w:instrText xml:space="preserve"> PAGEREF _Toc524858391 \h </w:instrText>
            </w:r>
            <w:r w:rsidR="004C7A7F">
              <w:rPr>
                <w:noProof/>
                <w:webHidden/>
              </w:rPr>
            </w:r>
            <w:r w:rsidR="004C7A7F">
              <w:rPr>
                <w:noProof/>
                <w:webHidden/>
              </w:rPr>
              <w:fldChar w:fldCharType="separate"/>
            </w:r>
            <w:r w:rsidR="00A442A8">
              <w:rPr>
                <w:noProof/>
                <w:webHidden/>
              </w:rPr>
              <w:t>20</w:t>
            </w:r>
            <w:r w:rsidR="004C7A7F">
              <w:rPr>
                <w:noProof/>
                <w:webHidden/>
              </w:rPr>
              <w:fldChar w:fldCharType="end"/>
            </w:r>
          </w:hyperlink>
        </w:p>
        <w:p w14:paraId="069D2AA9" w14:textId="06632D02" w:rsidR="004C7A7F" w:rsidRDefault="005C31ED">
          <w:pPr>
            <w:pStyle w:val="TDC2"/>
            <w:tabs>
              <w:tab w:val="right" w:leader="dot" w:pos="8494"/>
            </w:tabs>
            <w:rPr>
              <w:rFonts w:eastAsiaTheme="minorEastAsia"/>
              <w:noProof/>
              <w:lang w:eastAsia="es-ES"/>
            </w:rPr>
          </w:pPr>
          <w:hyperlink w:anchor="_Toc524858392" w:history="1">
            <w:r w:rsidR="004C7A7F" w:rsidRPr="00E61057">
              <w:rPr>
                <w:rStyle w:val="Hipervnculo"/>
                <w:noProof/>
              </w:rPr>
              <w:t>Segunda fase</w:t>
            </w:r>
            <w:r w:rsidR="004C7A7F">
              <w:rPr>
                <w:noProof/>
                <w:webHidden/>
              </w:rPr>
              <w:tab/>
            </w:r>
            <w:r w:rsidR="004C7A7F">
              <w:rPr>
                <w:noProof/>
                <w:webHidden/>
              </w:rPr>
              <w:fldChar w:fldCharType="begin"/>
            </w:r>
            <w:r w:rsidR="004C7A7F">
              <w:rPr>
                <w:noProof/>
                <w:webHidden/>
              </w:rPr>
              <w:instrText xml:space="preserve"> PAGEREF _Toc524858392 \h </w:instrText>
            </w:r>
            <w:r w:rsidR="004C7A7F">
              <w:rPr>
                <w:noProof/>
                <w:webHidden/>
              </w:rPr>
            </w:r>
            <w:r w:rsidR="004C7A7F">
              <w:rPr>
                <w:noProof/>
                <w:webHidden/>
              </w:rPr>
              <w:fldChar w:fldCharType="separate"/>
            </w:r>
            <w:r w:rsidR="00A442A8">
              <w:rPr>
                <w:noProof/>
                <w:webHidden/>
              </w:rPr>
              <w:t>21</w:t>
            </w:r>
            <w:r w:rsidR="004C7A7F">
              <w:rPr>
                <w:noProof/>
                <w:webHidden/>
              </w:rPr>
              <w:fldChar w:fldCharType="end"/>
            </w:r>
          </w:hyperlink>
        </w:p>
        <w:p w14:paraId="567A5BC0" w14:textId="2D941E2A" w:rsidR="004C7A7F" w:rsidRDefault="005C31ED">
          <w:pPr>
            <w:pStyle w:val="TDC2"/>
            <w:tabs>
              <w:tab w:val="right" w:leader="dot" w:pos="8494"/>
            </w:tabs>
            <w:rPr>
              <w:rFonts w:eastAsiaTheme="minorEastAsia"/>
              <w:noProof/>
              <w:lang w:eastAsia="es-ES"/>
            </w:rPr>
          </w:pPr>
          <w:hyperlink w:anchor="_Toc524858393" w:history="1">
            <w:r w:rsidR="004C7A7F" w:rsidRPr="00E61057">
              <w:rPr>
                <w:rStyle w:val="Hipervnculo"/>
                <w:noProof/>
              </w:rPr>
              <w:t>Tercera fase</w:t>
            </w:r>
            <w:r w:rsidR="004C7A7F">
              <w:rPr>
                <w:noProof/>
                <w:webHidden/>
              </w:rPr>
              <w:tab/>
            </w:r>
            <w:r w:rsidR="004C7A7F">
              <w:rPr>
                <w:noProof/>
                <w:webHidden/>
              </w:rPr>
              <w:fldChar w:fldCharType="begin"/>
            </w:r>
            <w:r w:rsidR="004C7A7F">
              <w:rPr>
                <w:noProof/>
                <w:webHidden/>
              </w:rPr>
              <w:instrText xml:space="preserve"> PAGEREF _Toc524858393 \h </w:instrText>
            </w:r>
            <w:r w:rsidR="004C7A7F">
              <w:rPr>
                <w:noProof/>
                <w:webHidden/>
              </w:rPr>
            </w:r>
            <w:r w:rsidR="004C7A7F">
              <w:rPr>
                <w:noProof/>
                <w:webHidden/>
              </w:rPr>
              <w:fldChar w:fldCharType="separate"/>
            </w:r>
            <w:r w:rsidR="00A442A8">
              <w:rPr>
                <w:noProof/>
                <w:webHidden/>
              </w:rPr>
              <w:t>22</w:t>
            </w:r>
            <w:r w:rsidR="004C7A7F">
              <w:rPr>
                <w:noProof/>
                <w:webHidden/>
              </w:rPr>
              <w:fldChar w:fldCharType="end"/>
            </w:r>
          </w:hyperlink>
        </w:p>
        <w:p w14:paraId="2F1EC418" w14:textId="4D3C9808" w:rsidR="004C7A7F" w:rsidRDefault="005C31ED">
          <w:pPr>
            <w:pStyle w:val="TDC2"/>
            <w:tabs>
              <w:tab w:val="right" w:leader="dot" w:pos="8494"/>
            </w:tabs>
            <w:rPr>
              <w:rFonts w:eastAsiaTheme="minorEastAsia"/>
              <w:noProof/>
              <w:lang w:eastAsia="es-ES"/>
            </w:rPr>
          </w:pPr>
          <w:hyperlink w:anchor="_Toc524858394" w:history="1">
            <w:r w:rsidR="004C7A7F" w:rsidRPr="00E61057">
              <w:rPr>
                <w:rStyle w:val="Hipervnculo"/>
                <w:noProof/>
              </w:rPr>
              <w:t>Cuarta fase</w:t>
            </w:r>
            <w:r w:rsidR="004C7A7F">
              <w:rPr>
                <w:noProof/>
                <w:webHidden/>
              </w:rPr>
              <w:tab/>
            </w:r>
            <w:r w:rsidR="004C7A7F">
              <w:rPr>
                <w:noProof/>
                <w:webHidden/>
              </w:rPr>
              <w:fldChar w:fldCharType="begin"/>
            </w:r>
            <w:r w:rsidR="004C7A7F">
              <w:rPr>
                <w:noProof/>
                <w:webHidden/>
              </w:rPr>
              <w:instrText xml:space="preserve"> PAGEREF _Toc524858394 \h </w:instrText>
            </w:r>
            <w:r w:rsidR="004C7A7F">
              <w:rPr>
                <w:noProof/>
                <w:webHidden/>
              </w:rPr>
            </w:r>
            <w:r w:rsidR="004C7A7F">
              <w:rPr>
                <w:noProof/>
                <w:webHidden/>
              </w:rPr>
              <w:fldChar w:fldCharType="separate"/>
            </w:r>
            <w:r w:rsidR="00A442A8">
              <w:rPr>
                <w:noProof/>
                <w:webHidden/>
              </w:rPr>
              <w:t>23</w:t>
            </w:r>
            <w:r w:rsidR="004C7A7F">
              <w:rPr>
                <w:noProof/>
                <w:webHidden/>
              </w:rPr>
              <w:fldChar w:fldCharType="end"/>
            </w:r>
          </w:hyperlink>
        </w:p>
        <w:p w14:paraId="4A55A369" w14:textId="4D0DEE1C" w:rsidR="004C7A7F" w:rsidRDefault="005C31ED">
          <w:pPr>
            <w:pStyle w:val="TDC2"/>
            <w:tabs>
              <w:tab w:val="right" w:leader="dot" w:pos="8494"/>
            </w:tabs>
            <w:rPr>
              <w:rFonts w:eastAsiaTheme="minorEastAsia"/>
              <w:noProof/>
              <w:lang w:eastAsia="es-ES"/>
            </w:rPr>
          </w:pPr>
          <w:hyperlink w:anchor="_Toc524858395" w:history="1">
            <w:r w:rsidR="004C7A7F" w:rsidRPr="00E61057">
              <w:rPr>
                <w:rStyle w:val="Hipervnculo"/>
                <w:noProof/>
              </w:rPr>
              <w:t>Quinta fase</w:t>
            </w:r>
            <w:r w:rsidR="004C7A7F">
              <w:rPr>
                <w:noProof/>
                <w:webHidden/>
              </w:rPr>
              <w:tab/>
            </w:r>
            <w:r w:rsidR="004C7A7F">
              <w:rPr>
                <w:noProof/>
                <w:webHidden/>
              </w:rPr>
              <w:fldChar w:fldCharType="begin"/>
            </w:r>
            <w:r w:rsidR="004C7A7F">
              <w:rPr>
                <w:noProof/>
                <w:webHidden/>
              </w:rPr>
              <w:instrText xml:space="preserve"> PAGEREF _Toc524858395 \h </w:instrText>
            </w:r>
            <w:r w:rsidR="004C7A7F">
              <w:rPr>
                <w:noProof/>
                <w:webHidden/>
              </w:rPr>
            </w:r>
            <w:r w:rsidR="004C7A7F">
              <w:rPr>
                <w:noProof/>
                <w:webHidden/>
              </w:rPr>
              <w:fldChar w:fldCharType="separate"/>
            </w:r>
            <w:r w:rsidR="00A442A8">
              <w:rPr>
                <w:noProof/>
                <w:webHidden/>
              </w:rPr>
              <w:t>24</w:t>
            </w:r>
            <w:r w:rsidR="004C7A7F">
              <w:rPr>
                <w:noProof/>
                <w:webHidden/>
              </w:rPr>
              <w:fldChar w:fldCharType="end"/>
            </w:r>
          </w:hyperlink>
        </w:p>
        <w:p w14:paraId="526AD30D" w14:textId="5597DD23" w:rsidR="004C7A7F" w:rsidRDefault="005C31ED">
          <w:pPr>
            <w:pStyle w:val="TDC2"/>
            <w:tabs>
              <w:tab w:val="right" w:leader="dot" w:pos="8494"/>
            </w:tabs>
            <w:rPr>
              <w:rFonts w:eastAsiaTheme="minorEastAsia"/>
              <w:noProof/>
              <w:lang w:eastAsia="es-ES"/>
            </w:rPr>
          </w:pPr>
          <w:hyperlink w:anchor="_Toc524858396" w:history="1">
            <w:r w:rsidR="004C7A7F" w:rsidRPr="00E61057">
              <w:rPr>
                <w:rStyle w:val="Hipervnculo"/>
                <w:noProof/>
              </w:rPr>
              <w:t>Sexta fase</w:t>
            </w:r>
            <w:r w:rsidR="004C7A7F">
              <w:rPr>
                <w:noProof/>
                <w:webHidden/>
              </w:rPr>
              <w:tab/>
            </w:r>
            <w:r w:rsidR="004C7A7F">
              <w:rPr>
                <w:noProof/>
                <w:webHidden/>
              </w:rPr>
              <w:fldChar w:fldCharType="begin"/>
            </w:r>
            <w:r w:rsidR="004C7A7F">
              <w:rPr>
                <w:noProof/>
                <w:webHidden/>
              </w:rPr>
              <w:instrText xml:space="preserve"> PAGEREF _Toc524858396 \h </w:instrText>
            </w:r>
            <w:r w:rsidR="004C7A7F">
              <w:rPr>
                <w:noProof/>
                <w:webHidden/>
              </w:rPr>
            </w:r>
            <w:r w:rsidR="004C7A7F">
              <w:rPr>
                <w:noProof/>
                <w:webHidden/>
              </w:rPr>
              <w:fldChar w:fldCharType="separate"/>
            </w:r>
            <w:r w:rsidR="00A442A8">
              <w:rPr>
                <w:noProof/>
                <w:webHidden/>
              </w:rPr>
              <w:t>26</w:t>
            </w:r>
            <w:r w:rsidR="004C7A7F">
              <w:rPr>
                <w:noProof/>
                <w:webHidden/>
              </w:rPr>
              <w:fldChar w:fldCharType="end"/>
            </w:r>
          </w:hyperlink>
        </w:p>
        <w:p w14:paraId="672F86BE" w14:textId="56009261" w:rsidR="004C7A7F" w:rsidRDefault="005C31ED">
          <w:pPr>
            <w:pStyle w:val="TDC1"/>
            <w:tabs>
              <w:tab w:val="right" w:leader="dot" w:pos="8494"/>
            </w:tabs>
            <w:rPr>
              <w:rFonts w:eastAsiaTheme="minorEastAsia"/>
              <w:noProof/>
              <w:lang w:eastAsia="es-ES"/>
            </w:rPr>
          </w:pPr>
          <w:hyperlink w:anchor="_Toc524858397" w:history="1">
            <w:r w:rsidR="004C7A7F" w:rsidRPr="00E61057">
              <w:rPr>
                <w:rStyle w:val="Hipervnculo"/>
                <w:noProof/>
              </w:rPr>
              <w:t>AMBITO PERSONAL</w:t>
            </w:r>
            <w:r w:rsidR="004C7A7F">
              <w:rPr>
                <w:noProof/>
                <w:webHidden/>
              </w:rPr>
              <w:tab/>
            </w:r>
            <w:r w:rsidR="004C7A7F">
              <w:rPr>
                <w:noProof/>
                <w:webHidden/>
              </w:rPr>
              <w:fldChar w:fldCharType="begin"/>
            </w:r>
            <w:r w:rsidR="004C7A7F">
              <w:rPr>
                <w:noProof/>
                <w:webHidden/>
              </w:rPr>
              <w:instrText xml:space="preserve"> PAGEREF _Toc524858397 \h </w:instrText>
            </w:r>
            <w:r w:rsidR="004C7A7F">
              <w:rPr>
                <w:noProof/>
                <w:webHidden/>
              </w:rPr>
            </w:r>
            <w:r w:rsidR="004C7A7F">
              <w:rPr>
                <w:noProof/>
                <w:webHidden/>
              </w:rPr>
              <w:fldChar w:fldCharType="separate"/>
            </w:r>
            <w:r w:rsidR="00A442A8">
              <w:rPr>
                <w:noProof/>
                <w:webHidden/>
              </w:rPr>
              <w:t>28</w:t>
            </w:r>
            <w:r w:rsidR="004C7A7F">
              <w:rPr>
                <w:noProof/>
                <w:webHidden/>
              </w:rPr>
              <w:fldChar w:fldCharType="end"/>
            </w:r>
          </w:hyperlink>
        </w:p>
        <w:p w14:paraId="01B2E59F" w14:textId="5E92DBD4" w:rsidR="004570ED" w:rsidRDefault="004570ED">
          <w:r>
            <w:rPr>
              <w:b/>
              <w:bCs/>
            </w:rPr>
            <w:fldChar w:fldCharType="end"/>
          </w:r>
        </w:p>
      </w:sdtContent>
    </w:sdt>
    <w:p w14:paraId="3B3BFA4C" w14:textId="526EC361" w:rsidR="004570ED" w:rsidRDefault="004570ED">
      <w:pPr>
        <w:rPr>
          <w:sz w:val="24"/>
          <w:szCs w:val="24"/>
        </w:rPr>
      </w:pPr>
      <w:r>
        <w:rPr>
          <w:sz w:val="24"/>
          <w:szCs w:val="24"/>
        </w:rPr>
        <w:br w:type="page"/>
      </w:r>
    </w:p>
    <w:p w14:paraId="7E4A3128" w14:textId="49D22B23" w:rsidR="004570ED" w:rsidRDefault="004570ED" w:rsidP="004570ED">
      <w:pPr>
        <w:pStyle w:val="Ttulo1"/>
      </w:pPr>
      <w:bookmarkStart w:id="0" w:name="_Toc524858375"/>
      <w:r>
        <w:lastRenderedPageBreak/>
        <w:t>INTRODUCCIÓN</w:t>
      </w:r>
      <w:bookmarkEnd w:id="0"/>
    </w:p>
    <w:p w14:paraId="0CDACE1B" w14:textId="4121979B" w:rsidR="004570ED" w:rsidRDefault="004570ED" w:rsidP="004570ED"/>
    <w:p w14:paraId="716AD8D4" w14:textId="7BC74103" w:rsidR="005C31ED" w:rsidRDefault="005C31ED" w:rsidP="0060360F">
      <w:r>
        <w:t xml:space="preserve">A lo largo de historia se han producido ingentes cantidades de cambios en la sociedad, en la política y en la cultura gracias a la evolución del ser humano, estos cambios se han visto vinculados en todos los países del mundo de una manera muy transcendental para el aprendizaje moral y ético </w:t>
      </w:r>
      <w:r w:rsidR="0052508B">
        <w:t xml:space="preserve">de la sociedad de un país. Todas las personas de alguna manera intentamos mejorar en todo lo posible para una mejor convivencia, para ello en muchas ocasiones nos fijamos en los demás para poder aprender de las buenas costumbres y de las buenas prácticas que los demás hacen en algún determinado área, esto ha pasado y está pasando en estos precisos instantes a la hora de transpolarlo a los diferentes países del mundo. </w:t>
      </w:r>
    </w:p>
    <w:p w14:paraId="2615FC70" w14:textId="2D04F739" w:rsidR="0052508B" w:rsidRDefault="0052508B" w:rsidP="0060360F">
      <w:r>
        <w:t>Los cambios son necesarios y son de vital importancia en un país para que la sociedad mejore</w:t>
      </w:r>
      <w:r w:rsidR="00F144FC">
        <w:t>, las formas que</w:t>
      </w:r>
      <w:bookmarkStart w:id="1" w:name="_GoBack"/>
      <w:bookmarkEnd w:id="1"/>
      <w:r w:rsidR="00F144FC">
        <w:t xml:space="preserve"> hemos podido contemplar a lo largo de la historia para poder lograr dichos cambios han sido a través de la violencia o de la diplomacia. Con respecto a la segunda, esta para poder llegar a acuerdos antes hay que poder comunicar las ideas que uno tiene o que un grupo considere, es aquí donde entra en juego las reuniones y las agrupaciones que durante toda la historia se han realizado para manifestar una ideología o una forma de pensar determinada. </w:t>
      </w:r>
      <w:r w:rsidR="00387262">
        <w:t xml:space="preserve">Es de vital importancia que </w:t>
      </w:r>
      <w:r w:rsidR="00FE7BEE">
        <w:t>este tipo de comunicación no mengue y que no se elimine de ninguna sociedad</w:t>
      </w:r>
      <w:r w:rsidR="004C491B">
        <w:t>, sino al contrario, que aumente</w:t>
      </w:r>
      <w:r w:rsidR="00FE7BEE">
        <w:t xml:space="preserve"> ya que gracias a las manifestaciones y protestas son posibles los cambios políticos y legislativos que son</w:t>
      </w:r>
      <w:r w:rsidR="004C491B">
        <w:t xml:space="preserve"> en gran medida</w:t>
      </w:r>
      <w:r w:rsidR="00FE7BEE">
        <w:t xml:space="preserve"> los más importantes para que la sociedad evolucione.</w:t>
      </w:r>
    </w:p>
    <w:p w14:paraId="0EC5CC39" w14:textId="5AE66030" w:rsidR="00017714" w:rsidRDefault="00017714" w:rsidP="0060360F">
      <w:r w:rsidRPr="0099076A">
        <w:t>Este proyecto consistirá</w:t>
      </w:r>
      <w:r>
        <w:t xml:space="preserve"> en la creación de una</w:t>
      </w:r>
      <w:r>
        <w:t xml:space="preserve"> herramienta web para la comunicación de cualquier tipo de manifestación, huelga o protesta llamada </w:t>
      </w:r>
      <w:proofErr w:type="spellStart"/>
      <w:r>
        <w:t>YouRights</w:t>
      </w:r>
      <w:proofErr w:type="spellEnd"/>
      <w:r w:rsidR="00F608B6">
        <w:t>.</w:t>
      </w:r>
    </w:p>
    <w:p w14:paraId="7E43A6ED" w14:textId="1DC032E8" w:rsidR="00017714" w:rsidRDefault="00017714" w:rsidP="0060360F">
      <w:r w:rsidRPr="00017714">
        <w:rPr>
          <w:highlight w:val="yellow"/>
        </w:rPr>
        <w:t>Hagamos de una reunión la revolución.</w:t>
      </w:r>
    </w:p>
    <w:p w14:paraId="2B0D2D56" w14:textId="77777777" w:rsidR="005C31ED" w:rsidRDefault="005C31ED" w:rsidP="0060360F"/>
    <w:p w14:paraId="12324D5B" w14:textId="77777777" w:rsidR="00177C28" w:rsidRDefault="00177C28">
      <w:r>
        <w:br w:type="page"/>
      </w:r>
    </w:p>
    <w:p w14:paraId="48CE017A" w14:textId="2E81D9BE" w:rsidR="00177C28" w:rsidRDefault="00177C28" w:rsidP="00AB1DD8">
      <w:pPr>
        <w:pStyle w:val="Ttulo1"/>
        <w:jc w:val="both"/>
      </w:pPr>
      <w:bookmarkStart w:id="2" w:name="_Toc524858376"/>
      <w:r>
        <w:lastRenderedPageBreak/>
        <w:t>ENFOQUE DE LA PLATAFORMA</w:t>
      </w:r>
      <w:bookmarkEnd w:id="2"/>
    </w:p>
    <w:p w14:paraId="44BBF381" w14:textId="75833E78" w:rsidR="00177C28" w:rsidRDefault="00177C28" w:rsidP="00AB1DD8">
      <w:pPr>
        <w:jc w:val="both"/>
      </w:pPr>
    </w:p>
    <w:p w14:paraId="6E8A6962" w14:textId="577E3A62" w:rsidR="0035355E" w:rsidRDefault="00B44677" w:rsidP="001571B9">
      <w:r>
        <w:t>L</w:t>
      </w:r>
      <w:r w:rsidR="0035355E">
        <w:t xml:space="preserve">a estructura </w:t>
      </w:r>
      <w:r>
        <w:t>telemática</w:t>
      </w:r>
      <w:r w:rsidR="0035355E">
        <w:t xml:space="preserve"> en el sector ju</w:t>
      </w:r>
      <w:r>
        <w:t>rídico</w:t>
      </w:r>
      <w:r w:rsidR="00E304E9">
        <w:t xml:space="preserve"> debe buscar la mejora de la prestación de servicios a nivel usuario dando apoyo a personas físicas y capacitando a personas jurídicas en la gestión del volumen de documentación.</w:t>
      </w:r>
    </w:p>
    <w:p w14:paraId="49530222" w14:textId="72FF7478" w:rsidR="001571B9" w:rsidRDefault="001571B9" w:rsidP="001571B9">
      <w:r>
        <w:t xml:space="preserve">P. Right </w:t>
      </w:r>
      <w:r w:rsidR="00E304E9">
        <w:t xml:space="preserve">ha de contar con </w:t>
      </w:r>
      <w:r>
        <w:t>una plataforma</w:t>
      </w:r>
      <w:r w:rsidR="00E304E9">
        <w:t xml:space="preserve"> informática</w:t>
      </w:r>
      <w:r>
        <w:t xml:space="preserve"> directamente </w:t>
      </w:r>
      <w:r w:rsidR="00E304E9">
        <w:t xml:space="preserve">desarrollada </w:t>
      </w:r>
      <w:r>
        <w:t>en la nube</w:t>
      </w:r>
      <w:r w:rsidR="00161E63">
        <w:t>,</w:t>
      </w:r>
      <w:r w:rsidR="005A0BFE">
        <w:t xml:space="preserve"> </w:t>
      </w:r>
      <w:r w:rsidR="00161E63">
        <w:t>c</w:t>
      </w:r>
      <w:r w:rsidR="005A0BFE">
        <w:t>onsiste</w:t>
      </w:r>
      <w:r w:rsidR="00161E63">
        <w:t>nte</w:t>
      </w:r>
      <w:r w:rsidR="005A0BFE">
        <w:t xml:space="preserve"> en un punto de acceso </w:t>
      </w:r>
      <w:r>
        <w:t xml:space="preserve">para que </w:t>
      </w:r>
      <w:r w:rsidR="005A0BFE">
        <w:t>tanto</w:t>
      </w:r>
      <w:r>
        <w:t xml:space="preserve"> persona</w:t>
      </w:r>
      <w:r w:rsidR="005A0BFE">
        <w:t>s físicas como jurídicas</w:t>
      </w:r>
      <w:r>
        <w:t xml:space="preserve"> </w:t>
      </w:r>
      <w:r w:rsidR="005A0BFE">
        <w:t xml:space="preserve">puedan </w:t>
      </w:r>
      <w:r>
        <w:t xml:space="preserve">acceder a ella </w:t>
      </w:r>
      <w:r w:rsidR="00161E63">
        <w:t>a nivel</w:t>
      </w:r>
      <w:r>
        <w:t xml:space="preserve"> </w:t>
      </w:r>
      <w:r w:rsidR="00161E63">
        <w:t>mundial</w:t>
      </w:r>
      <w:r>
        <w:t xml:space="preserve">. No </w:t>
      </w:r>
      <w:r w:rsidR="008031E1">
        <w:t>requiere de</w:t>
      </w:r>
      <w:r>
        <w:t xml:space="preserve"> software</w:t>
      </w:r>
      <w:r w:rsidR="008031E1">
        <w:t xml:space="preserve"> alguno</w:t>
      </w:r>
      <w:r>
        <w:t xml:space="preserve"> aunque estos puedan acceder a los datos de la nube ya que los procesos realizados con unos tipos de lenguajes web (lenguajes de programación) pueden hacer todos los procesos que los lenguajes de software y con mayor eficacia. En definitiva, la mejor opción para realizar esta plataforma es una plataforma web.</w:t>
      </w:r>
    </w:p>
    <w:p w14:paraId="69A062EF" w14:textId="77777777" w:rsidR="001571B9" w:rsidRDefault="001571B9" w:rsidP="001571B9">
      <w:pPr>
        <w:jc w:val="both"/>
      </w:pPr>
      <w:r>
        <w:t xml:space="preserve">Una de las áreas que menos explotada está y en la que más información y datos </w:t>
      </w:r>
      <w:proofErr w:type="gramStart"/>
      <w:r>
        <w:t>genera</w:t>
      </w:r>
      <w:proofErr w:type="gramEnd"/>
      <w:r>
        <w:t xml:space="preserve"> es el mundo judicial. </w:t>
      </w:r>
    </w:p>
    <w:p w14:paraId="7A7D3579" w14:textId="5E383471" w:rsidR="00B6645D" w:rsidRDefault="00B6645D" w:rsidP="00B6645D">
      <w:r>
        <w:t xml:space="preserve">Esta plataforma </w:t>
      </w:r>
      <w:r w:rsidR="001571B9">
        <w:t>está</w:t>
      </w:r>
      <w:r>
        <w:t xml:space="preserve"> pensada para dar apoyo total en todo el ámbito jurídico, cada usuario podrá tener su propio perfil en el cual podrán exponer sus experiencias profesionales y laborales al igual que sus habilidades, la disposición de estos datos será determinada según el ID que se genere dentro de la plataforma (</w:t>
      </w:r>
      <w:r w:rsidR="0089727C">
        <w:t>gabinete de abogados, autónomos, gestorías</w:t>
      </w:r>
      <w:r>
        <w:t xml:space="preserve"> o persona física). </w:t>
      </w:r>
    </w:p>
    <w:p w14:paraId="0A7C19B8" w14:textId="0DDD48BB" w:rsidR="00CA3F7E" w:rsidRDefault="00B6645D" w:rsidP="00B6645D">
      <w:r>
        <w:t xml:space="preserve">El interés de esta idea es la ayuda completa en la digitalización de datos, y para ello es </w:t>
      </w:r>
      <w:proofErr w:type="gramStart"/>
      <w:r>
        <w:t>necesario</w:t>
      </w:r>
      <w:proofErr w:type="gramEnd"/>
      <w:r>
        <w:t xml:space="preserve"> la generación de nuevos proyectos</w:t>
      </w:r>
      <w:r w:rsidR="001571B9">
        <w:t xml:space="preserve">, llámense </w:t>
      </w:r>
      <w:r>
        <w:t>expedientes</w:t>
      </w:r>
      <w:r w:rsidR="001571B9">
        <w:t>, clientes, registros o comunicados de algún tipo,</w:t>
      </w:r>
      <w:r>
        <w:t xml:space="preserve"> con sus respectivos datos integrados dentro de él dependiendo del tipo de expediente al que queramos referirnos</w:t>
      </w:r>
      <w:r w:rsidR="00A66128">
        <w:t>.</w:t>
      </w:r>
      <w:r w:rsidR="00DD1A59">
        <w:t xml:space="preserve"> </w:t>
      </w:r>
      <w:r w:rsidR="00CA3F7E">
        <w:t xml:space="preserve">P. Right está enfocada para empresas que se dedican al mundo judicial y necesiten de la redacción y </w:t>
      </w:r>
      <w:proofErr w:type="spellStart"/>
      <w:r w:rsidR="00F86FA4">
        <w:t>e</w:t>
      </w:r>
      <w:r w:rsidR="00CA3F7E">
        <w:t>l</w:t>
      </w:r>
      <w:proofErr w:type="spellEnd"/>
      <w:r w:rsidR="00CA3F7E">
        <w:t xml:space="preserve"> envió de documentación con los ministerios pertinentes a los que quieran comunicarse, pero a su vez no solo será para estas empresas, también podrán redactar y enviar documentos cualquier persona física que se hay</w:t>
      </w:r>
      <w:r w:rsidR="00335AE5">
        <w:t>a</w:t>
      </w:r>
      <w:r w:rsidR="00CA3F7E">
        <w:t xml:space="preserve"> registrado en P. Right. Esto dará un valor añadido a nuestra plataforma ya que cualquier persona puede tener acceso </w:t>
      </w:r>
      <w:r w:rsidR="00A05837">
        <w:t xml:space="preserve">a </w:t>
      </w:r>
      <w:r w:rsidR="00CA3F7E">
        <w:t>a</w:t>
      </w:r>
      <w:r w:rsidR="00E14EDB">
        <w:t>lgunos</w:t>
      </w:r>
      <w:r w:rsidR="00CA3F7E">
        <w:t xml:space="preserve"> procesos que también tendrían las empresas dedicadas a la justicia. </w:t>
      </w:r>
    </w:p>
    <w:p w14:paraId="4193FC0B" w14:textId="0C43C223" w:rsidR="00CA3F7E" w:rsidRDefault="00CA3F7E" w:rsidP="00B6645D">
      <w:r>
        <w:t xml:space="preserve">Todos estos enfoques de la plataforma </w:t>
      </w:r>
      <w:r w:rsidR="000C1F78">
        <w:t xml:space="preserve">estarán </w:t>
      </w:r>
      <w:r>
        <w:t>relacionadas directamente con el ID del usuario</w:t>
      </w:r>
      <w:r w:rsidR="000C1F78">
        <w:t>, P. Right hará un balance económico dependiendo del ID al que hace referencia, es decir, cobrará una cuantía por tipo de ID.</w:t>
      </w:r>
    </w:p>
    <w:p w14:paraId="11F00003" w14:textId="518706E9" w:rsidR="001E3DB1" w:rsidRDefault="001E3DB1" w:rsidP="00B6645D">
      <w:r>
        <w:t>Todas las personas que se dediquen al mundo judicial necesitaran de la capacidad de un buen buscador, en P. Right será uno de los puntos fuertes a tener en cuenta. El enfoque sobre las búsquedas lo tendremos puesto en el trabajo conjunto con las diversas plataformas que hay para la búsqueda, lectura y descarga de las leyes. Si nos compenetramos con otras empresas que están más dedicadas a las bases de datos podríamos tener una mayor expansión de nuestro producto</w:t>
      </w:r>
      <w:r w:rsidR="00A507FE">
        <w:t>, así en el caso de expandirnos a otros países podremos utilizar las diversas bases de datos que nos proporcionaran las leyes de dicho país.</w:t>
      </w:r>
    </w:p>
    <w:p w14:paraId="485D9394" w14:textId="52E1EDDD" w:rsidR="008F5A90" w:rsidRDefault="0054713B" w:rsidP="00B6645D">
      <w:r>
        <w:t>Para todas aquellas personas que se dediquen a algún tipo de proceso judicial tendrán que tener en cuenta las fechas exactas de cada proceso, el punto más fuerte de nuestra plataforma será la comunicación exacta de dichas fechas</w:t>
      </w:r>
      <w:r w:rsidR="008F5A90">
        <w:t xml:space="preserve"> con sus respectivas alarmas. </w:t>
      </w:r>
    </w:p>
    <w:p w14:paraId="16FF575A" w14:textId="74966C28" w:rsidR="008F5A90" w:rsidRDefault="008F5A90" w:rsidP="00FC5DFE">
      <w:r>
        <w:lastRenderedPageBreak/>
        <w:t>En todos los juicios se necesita del cálculo de las sentencias, es por ello que P. Right también se dedicará al cálculo de dichas sentencias, ya sean una sentencia de pr</w:t>
      </w:r>
      <w:r w:rsidR="00335AE5">
        <w:t>i</w:t>
      </w:r>
      <w:r>
        <w:t>sión o una sentencia económica. Este apartado creo que favorecerá mucho en agilizar la realización de documentos jurídicos para abogados.</w:t>
      </w:r>
    </w:p>
    <w:p w14:paraId="3C48D6B4" w14:textId="6D34AC40" w:rsidR="004046B8" w:rsidRDefault="00024BB0" w:rsidP="00024BB0">
      <w:r>
        <w:t xml:space="preserve">El conocimiento del estado de los procesos y la comunicación con los clientes siempre es una parte esencial de todos los empleos, es por eso que veo necesario el complemento entre el trabajador y el cliente, para ello es necesario que ambos trabajen desde la misma plataforma. Este paso es importante ya que el cliente verá una </w:t>
      </w:r>
      <w:r w:rsidR="00151C04">
        <w:t xml:space="preserve">mayor </w:t>
      </w:r>
      <w:r>
        <w:t xml:space="preserve">facilidad para comunicarse de forma inmediata con el trabajador y poder ver ciertos procesos que se estén realizando, además, este incremento de clientes será beneficioso para P. Right ya que nuestra plataforma tiene diversos enfoques como </w:t>
      </w:r>
      <w:r w:rsidR="004046B8">
        <w:t>vendré</w:t>
      </w:r>
      <w:r>
        <w:t xml:space="preserve"> explica</w:t>
      </w:r>
      <w:r w:rsidR="004046B8">
        <w:t>ndo en las próximas líneas.</w:t>
      </w:r>
    </w:p>
    <w:p w14:paraId="0AFAF864" w14:textId="52863087" w:rsidR="004046B8" w:rsidRDefault="009323D2" w:rsidP="00B6645D">
      <w:r>
        <w:t xml:space="preserve">El enfoque principal de </w:t>
      </w:r>
      <w:r w:rsidR="004046B8">
        <w:t>P. Right</w:t>
      </w:r>
      <w:r>
        <w:t xml:space="preserve"> será el apoyo a los procesos de la documentación y a la gestión de los dichos, pero sería una </w:t>
      </w:r>
      <w:r w:rsidR="004046B8">
        <w:t>plataforma muy potente</w:t>
      </w:r>
      <w:r>
        <w:t xml:space="preserve"> si se apuesta a futuro</w:t>
      </w:r>
      <w:r w:rsidR="004046B8">
        <w:t xml:space="preserve">, por eso quiero incorporar </w:t>
      </w:r>
      <w:r w:rsidR="00C95B3B">
        <w:t xml:space="preserve">una red de conexión social y laboral dentro de una misma. La intención es que según vayan incorporando un perfil como antes había mencionado, se puedan registra clientes (usuarios normales) para poder elegir la empresa o el autónomo que </w:t>
      </w:r>
      <w:proofErr w:type="spellStart"/>
      <w:r w:rsidR="00C95B3B">
        <w:t>mas</w:t>
      </w:r>
      <w:proofErr w:type="spellEnd"/>
      <w:r w:rsidR="00C95B3B">
        <w:t xml:space="preserve"> les convenga o el que más reputación tenga. Todo esto servirá para cerrar todo área judicial, es decir, tendremos una plataforma de apoyo y gestión de documentos y a la vez tendremos una plataforma para captar clientes.</w:t>
      </w:r>
    </w:p>
    <w:p w14:paraId="59643880" w14:textId="3D121491" w:rsidR="00C95B3B" w:rsidRDefault="00C95B3B" w:rsidP="00B6645D">
      <w:r>
        <w:t>Es muy importante poder enfocar toda esta información e</w:t>
      </w:r>
      <w:r w:rsidR="00151C04">
        <w:t>n</w:t>
      </w:r>
      <w:r>
        <w:t xml:space="preserve"> una misma plataforma para que los datos se complementen entre ellos y para que los usuarios no tengan que hacer muchos registros</w:t>
      </w:r>
      <w:r w:rsidR="009A3B85">
        <w:t xml:space="preserve">, que al fin y al cabo es una de las cosas que a la gente no le gusta. </w:t>
      </w:r>
    </w:p>
    <w:p w14:paraId="1E984DFC" w14:textId="604FD9A9" w:rsidR="009A3B85" w:rsidRDefault="009A3B85" w:rsidP="00B6645D">
      <w:r>
        <w:t>La accesibilidad de todos estos apartados tiene que ser visible y dinámica, para ello es necesario que la plataforma tenga buena disposición de interfaz, sea intuitiva y fácil de utilizar.</w:t>
      </w:r>
    </w:p>
    <w:p w14:paraId="725E22C0" w14:textId="76846E43" w:rsidR="005579F4" w:rsidRDefault="005579F4" w:rsidP="00B6645D">
      <w:r>
        <w:t xml:space="preserve">Todo el mundo que se dedica al mundo judicial o que se refiere a procesos judiciales </w:t>
      </w:r>
      <w:proofErr w:type="spellStart"/>
      <w:r>
        <w:t>esta</w:t>
      </w:r>
      <w:proofErr w:type="spellEnd"/>
      <w:r>
        <w:t xml:space="preserve"> pensando en la seguridad que ello conlleva, P. Right estará concebida para la seguridad implacable de los documentos o datos aportados dentro de ella, estará construida con los lenguajes de programación más sofisticados que hay ahora mismo en el mercado y para una mayor seguridad </w:t>
      </w:r>
      <w:r w:rsidR="00A20696">
        <w:t>en los casos que se requiera, podremos complementarlo con la lectura del DNIe (DNI Electr</w:t>
      </w:r>
      <w:r w:rsidR="0054713B">
        <w:t>ó</w:t>
      </w:r>
      <w:r w:rsidR="00A20696">
        <w:t>nico).</w:t>
      </w:r>
    </w:p>
    <w:p w14:paraId="649EC1EA" w14:textId="39821137" w:rsidR="00333C5E" w:rsidRDefault="00A20696" w:rsidP="00B6645D">
      <w:r>
        <w:t>Como se puede ver el proyecto tiene una gran ambición y un gran sector al que poder ayudar, el enfoque de cualquier buen producto no es tener que venderlo, si no, que se venda solo y puesto que los problemas siempre necesitan de ayuda para resolverlos es ahí donde esta plataforma juega un buen papel, una herramienta que ayude a solucionar los problemas es la mejor forma de venderse y como consecuencia de una gran suma de dinero.</w:t>
      </w:r>
    </w:p>
    <w:p w14:paraId="0331A4B4" w14:textId="2288399A" w:rsidR="00A24B96" w:rsidRDefault="00A24B96" w:rsidP="00AB1DD8">
      <w:pPr>
        <w:jc w:val="both"/>
      </w:pPr>
    </w:p>
    <w:p w14:paraId="5F1682DE" w14:textId="11F51C28" w:rsidR="00A24B96" w:rsidRDefault="00A24B96" w:rsidP="00AB1DD8">
      <w:pPr>
        <w:jc w:val="both"/>
      </w:pPr>
    </w:p>
    <w:p w14:paraId="0345DB2A" w14:textId="77777777" w:rsidR="00E51DB6" w:rsidRDefault="00E51DB6" w:rsidP="00AB1DD8">
      <w:pPr>
        <w:jc w:val="both"/>
      </w:pPr>
    </w:p>
    <w:p w14:paraId="18060491" w14:textId="39E9F7BB" w:rsidR="00A24B96" w:rsidRDefault="00A24B96" w:rsidP="00AB1DD8">
      <w:pPr>
        <w:jc w:val="both"/>
      </w:pPr>
    </w:p>
    <w:p w14:paraId="5F5449D7" w14:textId="77777777" w:rsidR="00A66128" w:rsidRDefault="00A66128">
      <w:pPr>
        <w:rPr>
          <w:rFonts w:asciiTheme="majorHAnsi" w:eastAsiaTheme="majorEastAsia" w:hAnsiTheme="majorHAnsi" w:cstheme="majorBidi"/>
          <w:color w:val="2F5496" w:themeColor="accent1" w:themeShade="BF"/>
          <w:sz w:val="32"/>
          <w:szCs w:val="32"/>
        </w:rPr>
      </w:pPr>
      <w:r>
        <w:br w:type="page"/>
      </w:r>
    </w:p>
    <w:p w14:paraId="3FC79774" w14:textId="647AD6AD" w:rsidR="008238AE" w:rsidRDefault="00AB1DD8" w:rsidP="00AB1DD8">
      <w:pPr>
        <w:pStyle w:val="Ttulo1"/>
        <w:jc w:val="both"/>
      </w:pPr>
      <w:bookmarkStart w:id="3" w:name="_Toc524858377"/>
      <w:r>
        <w:lastRenderedPageBreak/>
        <w:t>PROBLEMAS A SOLUCIONAR</w:t>
      </w:r>
      <w:bookmarkEnd w:id="3"/>
    </w:p>
    <w:p w14:paraId="06772B82" w14:textId="77777777" w:rsidR="008238AE" w:rsidRDefault="008238AE" w:rsidP="00AB1DD8">
      <w:pPr>
        <w:jc w:val="both"/>
      </w:pPr>
    </w:p>
    <w:p w14:paraId="6BC954C0" w14:textId="11795CA3" w:rsidR="00027784" w:rsidRDefault="004C0BC5" w:rsidP="00AB1DD8">
      <w:pPr>
        <w:jc w:val="both"/>
      </w:pPr>
      <w:r>
        <w:t xml:space="preserve">La mayoría de los abogados que quieren empezar en el mundo laboral tienen el inconveniente de no tener una herramienta que les permita </w:t>
      </w:r>
      <w:r w:rsidRPr="00027784">
        <w:rPr>
          <w:b/>
        </w:rPr>
        <w:t>ordenar</w:t>
      </w:r>
      <w:r>
        <w:t xml:space="preserve"> todos los </w:t>
      </w:r>
      <w:r w:rsidRPr="00027784">
        <w:rPr>
          <w:b/>
        </w:rPr>
        <w:t>documentos</w:t>
      </w:r>
      <w:r>
        <w:t xml:space="preserve">, al fin y al cabo todo este sector se caracteriza por tener una gran cantidad de documento y la ordenación de estos al final se acaba haciendo complicado ya que será necesaria </w:t>
      </w:r>
      <w:r w:rsidR="00027784">
        <w:t>la creación de muchas carpetas en el puesto de trabajo. Nosotros podremos facilitarle dicha ordenación de todos los archivos</w:t>
      </w:r>
      <w:r w:rsidR="00B72791">
        <w:t xml:space="preserve"> y será más intuitivo su acceso a ellos.</w:t>
      </w:r>
    </w:p>
    <w:p w14:paraId="3531E05B" w14:textId="18911B42" w:rsidR="00177C28" w:rsidRDefault="005A370B" w:rsidP="00AB1DD8">
      <w:pPr>
        <w:jc w:val="both"/>
      </w:pPr>
      <w:r>
        <w:t>U</w:t>
      </w:r>
      <w:r w:rsidR="00137E66">
        <w:t xml:space="preserve">nos de los problemas </w:t>
      </w:r>
      <w:r w:rsidR="0085185E">
        <w:t xml:space="preserve">más importantes </w:t>
      </w:r>
      <w:r w:rsidR="00137E66">
        <w:t xml:space="preserve">de </w:t>
      </w:r>
      <w:proofErr w:type="gramStart"/>
      <w:r w:rsidR="00137E66">
        <w:t>est</w:t>
      </w:r>
      <w:r w:rsidR="0085185E">
        <w:t>e</w:t>
      </w:r>
      <w:proofErr w:type="gramEnd"/>
      <w:r w:rsidR="00137E66">
        <w:t xml:space="preserve"> área es la </w:t>
      </w:r>
      <w:r w:rsidR="00137E66" w:rsidRPr="00AB1DD8">
        <w:rPr>
          <w:b/>
        </w:rPr>
        <w:t>digitalización</w:t>
      </w:r>
      <w:r w:rsidR="00137E66">
        <w:t xml:space="preserve"> de gran cantidad de datos generados por las diversas disputas,</w:t>
      </w:r>
      <w:r w:rsidR="00E05D30">
        <w:t xml:space="preserve"> exhortos,</w:t>
      </w:r>
      <w:r w:rsidR="00137E66">
        <w:t xml:space="preserve"> reglamentos, querellas, documentos legales,</w:t>
      </w:r>
      <w:r w:rsidR="00E05D30">
        <w:t xml:space="preserve"> </w:t>
      </w:r>
      <w:r w:rsidR="00AB1DD8">
        <w:t xml:space="preserve"> </w:t>
      </w:r>
      <w:r w:rsidR="00137E66">
        <w:t xml:space="preserve">etc. y es aquí donde </w:t>
      </w:r>
      <w:r w:rsidR="00BB0761">
        <w:t>P. Right</w:t>
      </w:r>
      <w:r w:rsidR="00137E66">
        <w:t xml:space="preserve"> tendrá una gran ventaja a la hora de hacerse con el mercado de esta área. </w:t>
      </w:r>
    </w:p>
    <w:p w14:paraId="47C70E40" w14:textId="408DBF27" w:rsidR="005A370B" w:rsidRDefault="00137E66" w:rsidP="00AB1DD8">
      <w:pPr>
        <w:jc w:val="both"/>
      </w:pPr>
      <w:r>
        <w:t xml:space="preserve">Es necesaria la creación de nuevas herramientas para la digitalización de </w:t>
      </w:r>
      <w:proofErr w:type="gramStart"/>
      <w:r>
        <w:t>todo tipos</w:t>
      </w:r>
      <w:proofErr w:type="gramEnd"/>
      <w:r>
        <w:t xml:space="preserve"> de documentos para poder acceder a los datos en cualquier momento</w:t>
      </w:r>
      <w:r w:rsidR="005A370B">
        <w:t xml:space="preserve"> y lugar. La obtención de datos y documentos en los despachos de abogados al final se acaba convirtiendo en un proceso tedioso de búsqueda y mucho más cuando esos documentos se encuentran en papel. Esta plataforma resolverá el problema de estas búsquedas complicadas.</w:t>
      </w:r>
    </w:p>
    <w:p w14:paraId="62B511A4" w14:textId="6FCCA120" w:rsidR="005A370B" w:rsidRDefault="0085185E" w:rsidP="00AB1DD8">
      <w:pPr>
        <w:jc w:val="both"/>
      </w:pPr>
      <w:r>
        <w:t xml:space="preserve">Otro </w:t>
      </w:r>
      <w:r w:rsidR="00954EA0">
        <w:t xml:space="preserve">problema que también podemos resolver </w:t>
      </w:r>
      <w:r w:rsidR="00865EF5">
        <w:t xml:space="preserve">es la </w:t>
      </w:r>
      <w:r w:rsidR="00865EF5" w:rsidRPr="00CB11D5">
        <w:rPr>
          <w:b/>
        </w:rPr>
        <w:t>búsqueda</w:t>
      </w:r>
      <w:r w:rsidR="00865EF5">
        <w:t xml:space="preserve"> de nuestros propios casos delicados </w:t>
      </w:r>
      <w:r w:rsidR="00865EF5" w:rsidRPr="00CB11D5">
        <w:t xml:space="preserve">o jurisprudencias para favorecer otros, podremos buscar de entre todos los casos he incluso poder anotar observaciones para posibles futuros. </w:t>
      </w:r>
      <w:r w:rsidR="006E27AB" w:rsidRPr="00CB11D5">
        <w:t xml:space="preserve">En la realización de dicho proceso también nos quitamos el problema del tiempo a la hora de la búsqueda, </w:t>
      </w:r>
      <w:r w:rsidR="00462111" w:rsidRPr="00CB11D5">
        <w:t>de vital</w:t>
      </w:r>
      <w:r w:rsidR="006E27AB" w:rsidRPr="00CB11D5">
        <w:t xml:space="preserve"> importan</w:t>
      </w:r>
      <w:r w:rsidR="00462111" w:rsidRPr="00CB11D5">
        <w:t>cia</w:t>
      </w:r>
      <w:r w:rsidR="006E27AB" w:rsidRPr="00CB11D5">
        <w:t xml:space="preserve"> en los casos en los que no se tiene mucho tiempo. </w:t>
      </w:r>
      <w:r w:rsidR="00865EF5" w:rsidRPr="00CB11D5">
        <w:t xml:space="preserve">Esta ayuda es bien </w:t>
      </w:r>
      <w:r w:rsidR="002C797A" w:rsidRPr="00CB11D5">
        <w:t>necesaria</w:t>
      </w:r>
      <w:r w:rsidR="00865EF5">
        <w:t xml:space="preserve"> si se quiere tener una buena estrategia </w:t>
      </w:r>
      <w:r w:rsidR="0088229F">
        <w:t>judicial.</w:t>
      </w:r>
    </w:p>
    <w:p w14:paraId="2CDAE7D5" w14:textId="77777777" w:rsidR="00735619" w:rsidRDefault="00FE576D" w:rsidP="00AB1DD8">
      <w:pPr>
        <w:jc w:val="both"/>
      </w:pPr>
      <w:r>
        <w:t xml:space="preserve">Uno de los problemas por los que se ha pensado en esta idea es el conocimiento de las fechas exactas de los </w:t>
      </w:r>
      <w:r w:rsidRPr="00735619">
        <w:rPr>
          <w:b/>
        </w:rPr>
        <w:t>procesos judiciales</w:t>
      </w:r>
      <w:r>
        <w:t xml:space="preserve">, todos los abogados dedican tiempo dentro de su estrategia judicial a determinar las fechas exactas de dichos procesos ya que la consumación de las fechas </w:t>
      </w:r>
      <w:proofErr w:type="gramStart"/>
      <w:r>
        <w:t>limites</w:t>
      </w:r>
      <w:proofErr w:type="gramEnd"/>
      <w:r>
        <w:t xml:space="preserve"> es de vital importancia para cualquier proceso judicial. </w:t>
      </w:r>
    </w:p>
    <w:p w14:paraId="5E7A453C" w14:textId="77777777" w:rsidR="00646530" w:rsidRDefault="00646530" w:rsidP="00646530">
      <w:pPr>
        <w:jc w:val="both"/>
      </w:pPr>
      <w:r>
        <w:t xml:space="preserve">Puesto que el mejor abogado es el mejor procesalista, nosotros hemos querido explotar esta idea enfocándola de la mejor manera para poder tener la mejor gestión de dichos procesos. </w:t>
      </w:r>
    </w:p>
    <w:p w14:paraId="4A3B008C" w14:textId="5CEE7C8B" w:rsidR="000B5EA6" w:rsidRDefault="000B5EA6" w:rsidP="00AB1DD8">
      <w:pPr>
        <w:jc w:val="both"/>
      </w:pPr>
    </w:p>
    <w:p w14:paraId="442CC9B2" w14:textId="5D9E48D8" w:rsidR="000B5EA6" w:rsidRDefault="000B5EA6" w:rsidP="00AB1DD8">
      <w:pPr>
        <w:jc w:val="both"/>
      </w:pPr>
    </w:p>
    <w:p w14:paraId="0BA99BBE" w14:textId="77777777" w:rsidR="00CC6EEC" w:rsidRDefault="00CC6EEC">
      <w:pPr>
        <w:rPr>
          <w:rFonts w:asciiTheme="majorHAnsi" w:eastAsiaTheme="majorEastAsia" w:hAnsiTheme="majorHAnsi" w:cstheme="majorBidi"/>
          <w:color w:val="2F5496" w:themeColor="accent1" w:themeShade="BF"/>
          <w:sz w:val="32"/>
          <w:szCs w:val="32"/>
        </w:rPr>
      </w:pPr>
      <w:r>
        <w:br w:type="page"/>
      </w:r>
    </w:p>
    <w:p w14:paraId="5CDA18FE" w14:textId="1E843E29" w:rsidR="006E27AB" w:rsidRDefault="00462111" w:rsidP="00462111">
      <w:pPr>
        <w:pStyle w:val="Ttulo1"/>
      </w:pPr>
      <w:bookmarkStart w:id="4" w:name="_Toc524858378"/>
      <w:r>
        <w:lastRenderedPageBreak/>
        <w:t xml:space="preserve">VENTAJAS </w:t>
      </w:r>
      <w:r w:rsidR="00BB0761">
        <w:t>P. RIGHT</w:t>
      </w:r>
      <w:bookmarkEnd w:id="4"/>
    </w:p>
    <w:p w14:paraId="5E5DC2EA" w14:textId="4E0B618D" w:rsidR="006E27AB" w:rsidRDefault="006E27AB" w:rsidP="00AB1DD8">
      <w:pPr>
        <w:jc w:val="both"/>
      </w:pPr>
    </w:p>
    <w:p w14:paraId="33AA6E1C" w14:textId="023C9075" w:rsidR="00462111" w:rsidRDefault="000C4FD9" w:rsidP="004C0BC5">
      <w:pPr>
        <w:jc w:val="both"/>
      </w:pPr>
      <w:r>
        <w:t xml:space="preserve">Tener una herramienta capaz de prestar apoyo a tu negocio es la mejor forma para alzar una empresa, para poder tener un buen rendimiento económico hace falta de la ayuda de herramientas que puedan ahorrarte tiempo a la hora de elaborar los procesos que  llevan a cabo, es por eso que </w:t>
      </w:r>
      <w:r w:rsidR="00003AF4">
        <w:t>mi</w:t>
      </w:r>
      <w:r>
        <w:t xml:space="preserve"> plataforma será un buen </w:t>
      </w:r>
      <w:r w:rsidRPr="00AE4F96">
        <w:rPr>
          <w:b/>
        </w:rPr>
        <w:t>centro de apoyo</w:t>
      </w:r>
      <w:r>
        <w:t xml:space="preserve"> a tú negocio. </w:t>
      </w:r>
    </w:p>
    <w:p w14:paraId="6E786A71" w14:textId="6F8DC969" w:rsidR="000C4FD9" w:rsidRDefault="000C4FD9" w:rsidP="004C0BC5">
      <w:pPr>
        <w:jc w:val="both"/>
      </w:pPr>
      <w:r>
        <w:t>Si tenemos una buena herramienta con la que podemos tener una buena gestión de todos l</w:t>
      </w:r>
      <w:r w:rsidR="00AE0D7B">
        <w:t xml:space="preserve">os procesos judiciales, está podría ser la salida para todos aquellos nuevos abogados que quieran labrarse un futuro prometedor, nosotros desde la plataforma ayudaremos de forma virtual a todas aquellas personas que no sepan muy bien los procesos a seguir en las diferentes circunstancias dependiendo del tipo de litigio, querella, recurso o proceso que tengan entre manos. Una </w:t>
      </w:r>
      <w:r w:rsidR="00AE0D7B" w:rsidRPr="00AE4F96">
        <w:rPr>
          <w:b/>
        </w:rPr>
        <w:t>ayuda virtual</w:t>
      </w:r>
      <w:r w:rsidR="00AE0D7B">
        <w:t xml:space="preserve"> mientras el usuario realiza las acciones, es la mejor forma de aprender un oficio.</w:t>
      </w:r>
    </w:p>
    <w:p w14:paraId="37E25A3D" w14:textId="0DD0C6E6" w:rsidR="00685789" w:rsidRDefault="00685789" w:rsidP="00685789">
      <w:pPr>
        <w:jc w:val="both"/>
      </w:pPr>
      <w:r>
        <w:t xml:space="preserve">Muchas de las veces para hacer un tipo de documentación nos ayudamos de </w:t>
      </w:r>
      <w:r w:rsidRPr="006E27AB">
        <w:rPr>
          <w:b/>
        </w:rPr>
        <w:t xml:space="preserve">plantillas </w:t>
      </w:r>
      <w:r>
        <w:t>ya realizadas pero el gran inconveniente de dichas plantillas es que ya están muy utilizadas por distintas personas, por lo que nosotros facilitaremos el poder crear plantillas personalizadas según la persona y la documentación requerida.</w:t>
      </w:r>
      <w:r w:rsidR="00D22AEA">
        <w:t xml:space="preserve"> Hay en diversos casos que será necesaria la plantilla o incluso un pequeño resumen del documento al que vayamos a referirnos, esto será de vital importancia para todas aquellas personas que no se dedican al mundo judicial y que sin embargo necesitarán de P. Right para poder proceder al envió de cierta documentación.</w:t>
      </w:r>
    </w:p>
    <w:p w14:paraId="34A59F4A" w14:textId="3A5DF261" w:rsidR="00AE0D7B" w:rsidRDefault="00642456" w:rsidP="004C0BC5">
      <w:pPr>
        <w:jc w:val="both"/>
      </w:pPr>
      <w:r>
        <w:t xml:space="preserve">En </w:t>
      </w:r>
      <w:r w:rsidR="00003AF4">
        <w:t>la</w:t>
      </w:r>
      <w:r>
        <w:t xml:space="preserve"> plataforma </w:t>
      </w:r>
      <w:r w:rsidR="00003AF4">
        <w:t>se dará</w:t>
      </w:r>
      <w:r>
        <w:t xml:space="preserve"> la posibilidad de acceder a los sitios web que el usuario prefiera para la </w:t>
      </w:r>
      <w:r w:rsidRPr="004A5278">
        <w:rPr>
          <w:b/>
        </w:rPr>
        <w:t>búsqueda de información</w:t>
      </w:r>
      <w:r>
        <w:t xml:space="preserve">, como </w:t>
      </w:r>
      <w:r w:rsidR="00003AF4">
        <w:t>programador</w:t>
      </w:r>
      <w:r>
        <w:t xml:space="preserve"> pondr</w:t>
      </w:r>
      <w:r w:rsidR="00003AF4">
        <w:t>é</w:t>
      </w:r>
      <w:r>
        <w:t xml:space="preserve"> algunos de las web más conocidas de búsqueda de reglamentos y leyes como son el BOE</w:t>
      </w:r>
      <w:r w:rsidR="00D22AEA">
        <w:t>,</w:t>
      </w:r>
      <w:r>
        <w:t xml:space="preserve"> Noticias Jurídicas</w:t>
      </w:r>
      <w:r w:rsidR="00D22AEA">
        <w:t xml:space="preserve"> o Sepín,</w:t>
      </w:r>
      <w:r>
        <w:t xml:space="preserve"> si algún negocio se dedica solo a un tipo de sector dentro de lo judicial, estos podrán poner todas las web dedicadas a este sector. Al igual que queremos que suceda con cualquier tipo de la </w:t>
      </w:r>
      <w:r w:rsidRPr="00B96EBF">
        <w:rPr>
          <w:b/>
        </w:rPr>
        <w:t>jurisprudencia</w:t>
      </w:r>
      <w:r>
        <w:t>, poder acceder a web externas que más le convengan al usuario, en caso de que se pueda descargar algún documento habría la posibilidad de guardar dicho documento con el t</w:t>
      </w:r>
      <w:r w:rsidR="003A6C6D">
        <w:t>í</w:t>
      </w:r>
      <w:r>
        <w:t xml:space="preserve">tulo y las notas necesarias que requiera el usuario para que este dentro de su </w:t>
      </w:r>
      <w:r w:rsidR="00003AF4">
        <w:t xml:space="preserve">ID de la </w:t>
      </w:r>
      <w:r>
        <w:t xml:space="preserve">plataforma, es decir, la tendrá guardada en su </w:t>
      </w:r>
      <w:r w:rsidR="004A5278">
        <w:t xml:space="preserve">plataforma </w:t>
      </w:r>
      <w:r>
        <w:t>en todo momento</w:t>
      </w:r>
      <w:r w:rsidR="004A5278">
        <w:t>.</w:t>
      </w:r>
      <w:r w:rsidR="00B96EBF">
        <w:t xml:space="preserve"> Se guardarán en el mismo lugar las jurisprudencias que el usuario quiera dentro de los proyectos que el usuario tenga justo cerrados, ya que la jurisprudencia se hace cuando la sentencia del juez es firme y a su vez juicio terminado.</w:t>
      </w:r>
    </w:p>
    <w:p w14:paraId="496E9171" w14:textId="773120BC" w:rsidR="00D22AEA" w:rsidRDefault="00D22AEA" w:rsidP="004C0BC5">
      <w:pPr>
        <w:jc w:val="both"/>
      </w:pPr>
      <w:r>
        <w:t xml:space="preserve">La búsqueda de información </w:t>
      </w:r>
      <w:r w:rsidR="00E249F1">
        <w:t>también tendrá el apartado de búsqueda global, en esta búsqueda tendremos un algoritmo capaz de buscar de entre todas las bases de datos que P. Right proporcionará en el caso de que las páginas donde el usuario busque no haya sido encontrada. Como dijimos anteriormente, uno de los puntos fuertes de la plataforma será el apoyarse sobre las diversas bases de datos que nos proporcionan las leyes de cada país para poder tener una mayor fiabilidad sobre los documentos que vayamos a proporcionar.</w:t>
      </w:r>
    </w:p>
    <w:p w14:paraId="65A17B82" w14:textId="09CABD04" w:rsidR="009904AF" w:rsidRDefault="00151854" w:rsidP="004C0BC5">
      <w:pPr>
        <w:jc w:val="both"/>
      </w:pPr>
      <w:r>
        <w:t xml:space="preserve">Para una mayor seguridad nuestra plataforma distinguirá entre </w:t>
      </w:r>
      <w:r w:rsidR="0040762C" w:rsidRPr="007A4EDD">
        <w:rPr>
          <w:b/>
        </w:rPr>
        <w:t xml:space="preserve">autónomos, pequeñas o grandes </w:t>
      </w:r>
      <w:r w:rsidR="0040762C" w:rsidRPr="00217E05">
        <w:rPr>
          <w:b/>
        </w:rPr>
        <w:t>empresas</w:t>
      </w:r>
      <w:r w:rsidR="00217E05" w:rsidRPr="00217E05">
        <w:rPr>
          <w:b/>
        </w:rPr>
        <w:t xml:space="preserve"> o persona física</w:t>
      </w:r>
      <w:r w:rsidR="00217E05">
        <w:t>,</w:t>
      </w:r>
      <w:r w:rsidR="0040762C">
        <w:t xml:space="preserve"> esto será de obligado cumplimiento para cualquiera que quiera hacerse una cuenta en nuestra plataforma, esto tiene beneficios en el usuario debido a que los roles de administradores o trabajadores serán distintos para cada uno de ellos, también </w:t>
      </w:r>
      <w:r w:rsidR="00B05E07">
        <w:t>será importante para como ejecutar la ayuda de la plataforma y como gestionar los documentos dentro de ella.</w:t>
      </w:r>
      <w:r w:rsidR="0040762C">
        <w:t xml:space="preserve"> </w:t>
      </w:r>
      <w:r w:rsidR="007A4EDD">
        <w:t>Como hemos dicho antes</w:t>
      </w:r>
      <w:r w:rsidR="00574325">
        <w:t>,</w:t>
      </w:r>
      <w:r w:rsidR="007A4EDD">
        <w:t xml:space="preserve"> los roles de cada usuario serán distintos </w:t>
      </w:r>
      <w:r w:rsidR="007A4EDD">
        <w:lastRenderedPageBreak/>
        <w:t xml:space="preserve">dependiendo del tipo de usuario que sea, esta plataforma es una buena herramienta para las medianas y grandes empresas ya que los administradores o el administrador de la cuenta podrá decidir de </w:t>
      </w:r>
      <w:proofErr w:type="spellStart"/>
      <w:r w:rsidR="007A4EDD">
        <w:t>que</w:t>
      </w:r>
      <w:proofErr w:type="spellEnd"/>
      <w:r w:rsidR="007A4EDD">
        <w:t xml:space="preserve"> tipo de permisos tienen su socios, colegas o trabajadores, podrán observar todo</w:t>
      </w:r>
      <w:r w:rsidR="007F039A">
        <w:t>s</w:t>
      </w:r>
      <w:r w:rsidR="007A4EDD">
        <w:t xml:space="preserve"> los usuarios activos y el horario laboral que ha hecho cualquier usuario, tendrá la posibilidad de ver que documentos están activos, que documentos se han actualizado y cuando, que documentos se han eliminado o movido a otro apartado; los administradores tendrán todos los permisos para poder realizar todo tipo de movimientos en nuestra plataforma</w:t>
      </w:r>
      <w:r w:rsidR="009904AF">
        <w:t xml:space="preserve">, esta ventaja es uno de los mejor activos para cualquier tipo de empresas. </w:t>
      </w:r>
      <w:r w:rsidR="006459DA">
        <w:t xml:space="preserve">Con respecto a las personas físicas </w:t>
      </w:r>
      <w:r w:rsidR="008627DA">
        <w:t>podrán acceder a ciertos procesos para poder elaborar ciertos documentos y enviarlos a las instituciones pertinentes, en caso de ser clientes de alguna empresa que este registrada en P. Right, la empresa podrá enviar una solicitud de cliente para que ambos estén conectados</w:t>
      </w:r>
      <w:r w:rsidR="007D4E66">
        <w:t xml:space="preserve"> y este último pueda ver en los procesos que esta su proyecto,</w:t>
      </w:r>
      <w:r w:rsidR="008627DA">
        <w:t xml:space="preserve"> de esta forma la comunicación trabajador-cliente será la mejor posible.</w:t>
      </w:r>
    </w:p>
    <w:p w14:paraId="3215C62D" w14:textId="5CDE46C0" w:rsidR="00462111" w:rsidRDefault="009904AF" w:rsidP="004C0BC5">
      <w:pPr>
        <w:jc w:val="both"/>
      </w:pPr>
      <w:r>
        <w:t xml:space="preserve">Con esta plataforma las empresas podrán vender mejor su sector y su marca ya que brinda la posibilidad de trabajar desde cualquier sitio, un punto muy a favor para muchas de las personas y sobre todo una idea que se </w:t>
      </w:r>
      <w:proofErr w:type="spellStart"/>
      <w:r>
        <w:t>esta</w:t>
      </w:r>
      <w:proofErr w:type="spellEnd"/>
      <w:r>
        <w:t xml:space="preserve"> fomentando mucho en estos momentos. El </w:t>
      </w:r>
      <w:r w:rsidRPr="00EB1FC1">
        <w:rPr>
          <w:b/>
        </w:rPr>
        <w:t>trabajo telemático</w:t>
      </w:r>
      <w:r>
        <w:t xml:space="preserve"> es uno de los futuros trabajos de esta época. El mejor trabajo es hacerlo desde donde tú quieras.</w:t>
      </w:r>
    </w:p>
    <w:p w14:paraId="564D1202" w14:textId="75A9E7BE" w:rsidR="00EB1FC1" w:rsidRDefault="007F039A" w:rsidP="004C0BC5">
      <w:pPr>
        <w:jc w:val="both"/>
      </w:pPr>
      <w:r>
        <w:t>Uno de los temas ya mencionados en el apartado de problemas a solucionar</w:t>
      </w:r>
      <w:r w:rsidR="00923CC5">
        <w:t>,</w:t>
      </w:r>
      <w:r>
        <w:t xml:space="preserve"> es el </w:t>
      </w:r>
      <w:r w:rsidRPr="00721DB6">
        <w:rPr>
          <w:b/>
        </w:rPr>
        <w:t>seguimiento</w:t>
      </w:r>
      <w:r>
        <w:t xml:space="preserve"> de los </w:t>
      </w:r>
      <w:r w:rsidRPr="00721DB6">
        <w:rPr>
          <w:b/>
        </w:rPr>
        <w:t>procesos judiciales</w:t>
      </w:r>
      <w:r>
        <w:t xml:space="preserve">, todos los abogados que se dediquen a los temas judiciales necesitarán saber la fecha de las notificaciones para poder actuar en consecuencia y no excederse de los </w:t>
      </w:r>
      <w:proofErr w:type="spellStart"/>
      <w:r>
        <w:t>limites</w:t>
      </w:r>
      <w:proofErr w:type="spellEnd"/>
      <w:r>
        <w:t xml:space="preserve"> impuestos en la ley, por ello nuestra plataforma tendrá la opción en cada proyecto de poder ingresar todo tipo de notificaciones con su correspondiente fecha de entrega, dependiendo del tipo </w:t>
      </w:r>
      <w:r w:rsidR="008A24D5">
        <w:t xml:space="preserve">de notificación ingresada </w:t>
      </w:r>
      <w:r w:rsidR="00B576CA">
        <w:t>en P. Right se</w:t>
      </w:r>
      <w:r w:rsidR="008A24D5">
        <w:t xml:space="preserve"> hará unos cálculos u otros dependiendo de la legislación vigente. Nuestra plataforma asegurará que las fechas de finalización de cada notificación son las correctas y podrán ser verificadas por el usuario ya que se podrá ver indicado dentro del tipo de notificación a la ley o reglamento que hace referencia, a parte de nuestro certificado de calidad.</w:t>
      </w:r>
    </w:p>
    <w:p w14:paraId="2E32DE36" w14:textId="3A677D42" w:rsidR="001214FE" w:rsidRDefault="001214FE" w:rsidP="001214FE">
      <w:pPr>
        <w:jc w:val="both"/>
      </w:pPr>
      <w:r w:rsidRPr="0042597B">
        <w:t xml:space="preserve">Algo interesante de incorporar a P. Right sería el </w:t>
      </w:r>
      <w:r w:rsidRPr="0042597B">
        <w:rPr>
          <w:b/>
        </w:rPr>
        <w:t>cálculo</w:t>
      </w:r>
      <w:r w:rsidRPr="0042597B">
        <w:t xml:space="preserve"> de las </w:t>
      </w:r>
      <w:r w:rsidRPr="0042597B">
        <w:rPr>
          <w:b/>
        </w:rPr>
        <w:t>sentencias</w:t>
      </w:r>
      <w:r w:rsidRPr="0042597B">
        <w:t xml:space="preserve"> según el </w:t>
      </w:r>
      <w:r w:rsidR="009807D8" w:rsidRPr="0042597B">
        <w:t xml:space="preserve">ámbito </w:t>
      </w:r>
      <w:r w:rsidRPr="0042597B">
        <w:t xml:space="preserve">judicial </w:t>
      </w:r>
      <w:r w:rsidR="009807D8" w:rsidRPr="0042597B">
        <w:t xml:space="preserve">al que pertenezca, ya sea </w:t>
      </w:r>
      <w:r w:rsidRPr="0042597B">
        <w:t>penal</w:t>
      </w:r>
      <w:r w:rsidR="005A6745" w:rsidRPr="0042597B">
        <w:t>,</w:t>
      </w:r>
      <w:r w:rsidRPr="0042597B">
        <w:t xml:space="preserve"> civil</w:t>
      </w:r>
      <w:r w:rsidR="005A6745" w:rsidRPr="0042597B">
        <w:t xml:space="preserve"> o contencioso administrativo</w:t>
      </w:r>
      <w:r w:rsidRPr="0042597B">
        <w:t xml:space="preserve">. Todos los expedientes necesitarán del cálculo de las sentencias mínimas o máximas de cada uno de los epígrafes de las leyes para poder evaluar el número de años de prisión o la cuantía </w:t>
      </w:r>
      <w:r w:rsidR="008461B3" w:rsidRPr="0042597B">
        <w:t xml:space="preserve">económica </w:t>
      </w:r>
      <w:r w:rsidRPr="0042597B">
        <w:t>pertinente en una acusación final. Sería de gran ayuda sí una vez analizado el caso sabríamos a que leyes acudir para poder calcular una sentencia</w:t>
      </w:r>
      <w:r w:rsidR="00112254">
        <w:t>,</w:t>
      </w:r>
      <w:r w:rsidRPr="0042597B">
        <w:t xml:space="preserve"> </w:t>
      </w:r>
      <w:r w:rsidR="00112254">
        <w:t>podremos</w:t>
      </w:r>
      <w:r w:rsidRPr="0042597B">
        <w:t xml:space="preserve"> pinchar e ir desglosando cada una de las leyes a las que hace referencia para que, en última instancia, P. Right calcularse los años mínimos y máximos de condena </w:t>
      </w:r>
      <w:r w:rsidR="0042597B" w:rsidRPr="0042597B">
        <w:t>o</w:t>
      </w:r>
      <w:r w:rsidRPr="0042597B">
        <w:t xml:space="preserve"> la cuantía más baja y más alta que podamos insertar en nuestro documento para la elaboración de una condena</w:t>
      </w:r>
      <w:r w:rsidR="002B334F">
        <w:t>, al igual que mostrará las leyes a las que hace referencia dicho cálculo.</w:t>
      </w:r>
    </w:p>
    <w:p w14:paraId="71F2FECD" w14:textId="0D550474" w:rsidR="004C0BC5" w:rsidRDefault="006E2729" w:rsidP="004C0BC5">
      <w:pPr>
        <w:jc w:val="both"/>
      </w:pPr>
      <w:r>
        <w:t xml:space="preserve">La </w:t>
      </w:r>
      <w:r w:rsidRPr="00FD674A">
        <w:rPr>
          <w:b/>
        </w:rPr>
        <w:t>realización de documentos</w:t>
      </w:r>
      <w:r>
        <w:t xml:space="preserve"> en </w:t>
      </w:r>
      <w:r w:rsidR="00923CC5">
        <w:t>la</w:t>
      </w:r>
      <w:r>
        <w:t xml:space="preserve"> plataforma </w:t>
      </w:r>
      <w:r w:rsidR="00FD674A">
        <w:t>será un punto fuerte, brindaremos la posibilidad de realizar documentos similares al Word y Excel, pondremos a disposición de los usuarios plantillas predeterminadas pero también la opción de que se puedan grabar las plantillas que cada persona quiera, al igual que cada administrador de una empresa pueda poner plantillas para todos sus trabajadores independientemente de las plantillas de estos.</w:t>
      </w:r>
      <w:r w:rsidR="00C3211B">
        <w:t xml:space="preserve"> En caso de que no se quiera realizar documentos en nuestra plataforma brindaremos la posibilidad de que cualquier archivo pueda ser metido dentro de nuestros servidores.</w:t>
      </w:r>
    </w:p>
    <w:p w14:paraId="2E2D9294" w14:textId="6DDB3E1D" w:rsidR="00C3211B" w:rsidRDefault="00C3211B" w:rsidP="004C0BC5">
      <w:pPr>
        <w:jc w:val="both"/>
      </w:pPr>
      <w:r>
        <w:lastRenderedPageBreak/>
        <w:t xml:space="preserve">Un apartado de nuestra plataforma será la </w:t>
      </w:r>
      <w:r w:rsidRPr="009337BE">
        <w:rPr>
          <w:b/>
        </w:rPr>
        <w:t>adquisición de documentos tipo</w:t>
      </w:r>
      <w:r>
        <w:t xml:space="preserve">, todos los documentos predeterminados que </w:t>
      </w:r>
      <w:r w:rsidR="0087787E">
        <w:t>el e</w:t>
      </w:r>
      <w:r>
        <w:t>stado</w:t>
      </w:r>
      <w:r w:rsidR="00923CC5">
        <w:t xml:space="preserve"> Español</w:t>
      </w:r>
      <w:r>
        <w:t xml:space="preserve"> tenga para su utilización</w:t>
      </w:r>
      <w:r w:rsidR="00923CC5">
        <w:t xml:space="preserve"> </w:t>
      </w:r>
      <w:r w:rsidR="001B2457">
        <w:t>estarán a disposición de cualquiera de los usuarios en una de nuestras pestañas de trabajo. Como en toda nuestra web daremos un certificado de calidad para que los usuarios puedan testear que todos los modelos estén vigentes.</w:t>
      </w:r>
    </w:p>
    <w:p w14:paraId="63C13467" w14:textId="1987BA61" w:rsidR="000B6039" w:rsidRDefault="00E61EDE" w:rsidP="004C0BC5">
      <w:pPr>
        <w:jc w:val="both"/>
      </w:pPr>
      <w:r>
        <w:t xml:space="preserve">Dependiendo de cada empresa o usuario que haya dentro de la plataforma </w:t>
      </w:r>
      <w:r w:rsidR="00AC4FDB">
        <w:t xml:space="preserve">tendrá que disponer de </w:t>
      </w:r>
      <w:r w:rsidR="00CC56A2">
        <w:t xml:space="preserve">otras </w:t>
      </w:r>
      <w:r w:rsidR="00CC56A2" w:rsidRPr="00CC56A2">
        <w:rPr>
          <w:b/>
        </w:rPr>
        <w:t>empresas de contactos</w:t>
      </w:r>
      <w:r w:rsidR="00CC56A2">
        <w:t xml:space="preserve">, de sus web o sus teléfonos para poder llevar a cabo sus gestiones, unas de nuestras pestañas </w:t>
      </w:r>
      <w:proofErr w:type="gramStart"/>
      <w:r w:rsidR="00CC56A2">
        <w:t>estará</w:t>
      </w:r>
      <w:proofErr w:type="gramEnd"/>
      <w:r w:rsidR="00CC56A2">
        <w:t xml:space="preserve"> dedicada al archivo de estos datos de contacto a los que podrás acceder rápidamente.</w:t>
      </w:r>
    </w:p>
    <w:p w14:paraId="0705CE91" w14:textId="01AAD313" w:rsidR="000B6039" w:rsidRDefault="000B6039" w:rsidP="004C0BC5">
      <w:pPr>
        <w:jc w:val="both"/>
      </w:pPr>
      <w:r>
        <w:t xml:space="preserve">Todo trabajador necesitará de la ayuda de una </w:t>
      </w:r>
      <w:r w:rsidRPr="00317FD7">
        <w:rPr>
          <w:b/>
        </w:rPr>
        <w:t>agenda</w:t>
      </w:r>
      <w:r>
        <w:t xml:space="preserve"> en la que apuntará todas sus notas, reuniones, etc.</w:t>
      </w:r>
      <w:r w:rsidR="00317FD7">
        <w:t xml:space="preserve"> Dentro de nuestro escritorio principal se proporcionara la posibilidad de visualizar o modificar cualquier apartado de la agenda, en caso de que este tenga alguna nota que haga referencia a algún apartado de nuestros proyectos, esta se redirigirá al apartado que corresponda.</w:t>
      </w:r>
    </w:p>
    <w:p w14:paraId="450F2887" w14:textId="71CC7C9A" w:rsidR="00C03598" w:rsidRDefault="00C03598" w:rsidP="004C0BC5">
      <w:pPr>
        <w:jc w:val="both"/>
      </w:pPr>
      <w:r>
        <w:t xml:space="preserve">Cualquier centro de negocio tiene que contar con unas buenas herramientas para poder llevar a cabo los procesos con total </w:t>
      </w:r>
      <w:r w:rsidRPr="00CE06D6">
        <w:rPr>
          <w:b/>
        </w:rPr>
        <w:t>seguridad</w:t>
      </w:r>
      <w:r>
        <w:t xml:space="preserve">, nuestra plataforma tendrá el nivel máximo de seguridad que </w:t>
      </w:r>
      <w:proofErr w:type="spellStart"/>
      <w:r>
        <w:t>esta</w:t>
      </w:r>
      <w:proofErr w:type="spellEnd"/>
      <w:r>
        <w:t xml:space="preserve"> a la vanguardia de la tecnología de la época, todos los datos </w:t>
      </w:r>
      <w:r w:rsidR="00CE06D6">
        <w:t xml:space="preserve">estarán registrados en servidores externos a nosotros con un nivel máximo de seguridad en la transferencia de datos, por eso </w:t>
      </w:r>
      <w:r w:rsidR="007A7B81">
        <w:t>P. Right</w:t>
      </w:r>
      <w:r w:rsidR="00CE06D6">
        <w:t xml:space="preserve"> requerirá a parte de nuestros datos necesarios para abrirla</w:t>
      </w:r>
      <w:r w:rsidR="00AA728A">
        <w:t>,</w:t>
      </w:r>
      <w:r w:rsidR="00CE06D6">
        <w:t xml:space="preserve"> requerirá un código vinculado a una aplicación de nivel de seguridad máximo con códigos instantáneo y eliminable en un periodo corto de tiempo para que se tenga que introducir dicho código  cada vez que quieras modificar cosas sustanciales dentro del servido</w:t>
      </w:r>
      <w:r w:rsidR="00AA728A">
        <w:t xml:space="preserve">r, u otra opción muy similar podría ser cotejar la identificación con el </w:t>
      </w:r>
      <w:r w:rsidR="00E73EB4">
        <w:t>DNIe (</w:t>
      </w:r>
      <w:r w:rsidR="00AA728A">
        <w:t>DNI Electrónico</w:t>
      </w:r>
      <w:r w:rsidR="00E73EB4">
        <w:t>)</w:t>
      </w:r>
      <w:r w:rsidR="00CE06D6">
        <w:t>, casos similares se pueden comprobar con las plataformas online de muchos de los bancos hoy en día.</w:t>
      </w:r>
    </w:p>
    <w:p w14:paraId="30E6FC1D" w14:textId="37D45362" w:rsidR="00AF19F5" w:rsidRDefault="00CE06D6" w:rsidP="00AB1DD8">
      <w:pPr>
        <w:jc w:val="both"/>
      </w:pPr>
      <w:r>
        <w:t xml:space="preserve">Tener muchos usuarios de un mismo sector hace posible el interactuar con otros usuarios, uno de los grandes retos es la </w:t>
      </w:r>
      <w:r w:rsidRPr="00DE066C">
        <w:rPr>
          <w:b/>
        </w:rPr>
        <w:t xml:space="preserve">conexión </w:t>
      </w:r>
      <w:r w:rsidR="00DE066C" w:rsidRPr="00DE066C">
        <w:rPr>
          <w:b/>
        </w:rPr>
        <w:t>entre</w:t>
      </w:r>
      <w:r w:rsidRPr="00DE066C">
        <w:rPr>
          <w:b/>
        </w:rPr>
        <w:t xml:space="preserve"> todos</w:t>
      </w:r>
      <w:r>
        <w:t xml:space="preserve"> los bufetes de abogados, gestorías, autónomos, etc. entre ellos, queremos que haya contactos entre todos ellos haciendo un perfil para cada usuario</w:t>
      </w:r>
      <w:r w:rsidR="00DE066C">
        <w:t xml:space="preserve">, </w:t>
      </w:r>
      <w:r w:rsidR="000F4D5E">
        <w:t>esto a su vez facilitará la competencia en todos los sectores ya que esta plataforma también se facilitará para cualquier tipo de persona física</w:t>
      </w:r>
      <w:r w:rsidR="00DE066C">
        <w:t xml:space="preserve"> (clientes de los abogados)</w:t>
      </w:r>
      <w:r w:rsidR="000F4D5E">
        <w:t xml:space="preserve">, estas personas no tendrán posibilidad de hacer </w:t>
      </w:r>
      <w:r w:rsidR="007B59EF">
        <w:t>todas las cosas que harían los demás usuarios</w:t>
      </w:r>
      <w:r w:rsidR="000F4D5E">
        <w:t xml:space="preserve"> (abogados, gestorías, etc.), solo les brindaremos la posibilidad de poder poner solicitudes de abogados para casos personales. He aquí un gran negocio a la hora de que nuestra plataforma se pueda usar </w:t>
      </w:r>
      <w:r w:rsidR="003B71F4">
        <w:t xml:space="preserve">para </w:t>
      </w:r>
      <w:r w:rsidR="00AF19F5">
        <w:t>captar clientes</w:t>
      </w:r>
      <w:r w:rsidR="00DE066C">
        <w:t>, est</w:t>
      </w:r>
      <w:r w:rsidR="00AF19F5">
        <w:t>a</w:t>
      </w:r>
      <w:r w:rsidR="00DE066C">
        <w:t>s</w:t>
      </w:r>
      <w:r w:rsidR="00AF19F5">
        <w:t xml:space="preserve"> personas físicas podrán </w:t>
      </w:r>
      <w:r w:rsidR="000F4D5E">
        <w:t xml:space="preserve">captar al abogado que más le convenga según su perfil. </w:t>
      </w:r>
    </w:p>
    <w:p w14:paraId="67E53176" w14:textId="426899F5" w:rsidR="00AB1DD8" w:rsidRDefault="00C03598" w:rsidP="00AB1DD8">
      <w:pPr>
        <w:jc w:val="both"/>
      </w:pPr>
      <w:r>
        <w:t xml:space="preserve">Como se puede ver, esta plataforma quiere dar un gran salto en el negocio judicial, queremos que esta plataforma sea lo más </w:t>
      </w:r>
      <w:r w:rsidRPr="00DE066C">
        <w:rPr>
          <w:b/>
        </w:rPr>
        <w:t>versátil</w:t>
      </w:r>
      <w:r>
        <w:t xml:space="preserve"> posible para que se puedan hacer toda la cantidad de cosas que exige este sector. Estaremos en contacto con los usuarios en cualquier momento a través de chat virtual y de posibles sugerencias que nos hagan los usuarios para las mejoras de nuestra gran idea.</w:t>
      </w:r>
    </w:p>
    <w:p w14:paraId="55657D6B" w14:textId="72F85324" w:rsidR="000F4D5E" w:rsidRDefault="000F4D5E" w:rsidP="00AB1DD8">
      <w:pPr>
        <w:jc w:val="both"/>
      </w:pPr>
      <w:r>
        <w:t xml:space="preserve">En el momento que se consiga la conexión con el estado para las notificaciones judiciales como la interconexión de los usuarios y las demandas de los ciudadanos como sub-clientes nuestros (clientes de los abogados), la plataforma </w:t>
      </w:r>
      <w:r w:rsidR="00FD017E">
        <w:t>será</w:t>
      </w:r>
      <w:r>
        <w:t xml:space="preserve"> una plataforma sostenible por sí sola</w:t>
      </w:r>
      <w:r w:rsidR="00DE066C">
        <w:t>, ya que abarcaremos completamente el mercado de todo el sector judicial.</w:t>
      </w:r>
    </w:p>
    <w:p w14:paraId="4ED963DA" w14:textId="77777777" w:rsidR="00A24B96" w:rsidRDefault="00A24B96" w:rsidP="00AB1DD8">
      <w:pPr>
        <w:jc w:val="both"/>
      </w:pPr>
    </w:p>
    <w:p w14:paraId="130C1AAB" w14:textId="6B8ED361" w:rsidR="00A37F98" w:rsidRDefault="00A37F98"/>
    <w:p w14:paraId="5C92EE78" w14:textId="791D0EB7" w:rsidR="00A37F98" w:rsidRDefault="00A37F98" w:rsidP="00A37F98">
      <w:pPr>
        <w:pStyle w:val="Ttulo1"/>
      </w:pPr>
      <w:bookmarkStart w:id="5" w:name="_Toc524858379"/>
      <w:r>
        <w:t>CARÁCTER INNOVADOR</w:t>
      </w:r>
      <w:bookmarkEnd w:id="5"/>
    </w:p>
    <w:p w14:paraId="0BD35481" w14:textId="77777777" w:rsidR="00A37F98" w:rsidRDefault="00A37F98" w:rsidP="00A37F98"/>
    <w:p w14:paraId="455D8359" w14:textId="77777777" w:rsidR="00A37F98" w:rsidRDefault="00A37F98" w:rsidP="00A37F98">
      <w:r>
        <w:t xml:space="preserve">En la época en que vivimos necesitamos estar a la vanguardia de las últimas tecnologías para poder hacerse un hueco en el sector, para ello no sirve solo con tener grandes conocimiento sino que también hay que ser uno de los primeros en hacer la competencia de otras empresas o el primero de ellas. </w:t>
      </w:r>
    </w:p>
    <w:p w14:paraId="2F84C6CC" w14:textId="7F199C70" w:rsidR="00A37F98" w:rsidRDefault="00A37F98" w:rsidP="00A37F98">
      <w:r>
        <w:t xml:space="preserve">El sector judicial </w:t>
      </w:r>
      <w:r w:rsidR="00E24880">
        <w:t>está</w:t>
      </w:r>
      <w:r>
        <w:t xml:space="preserve"> avanzando con el tema de la </w:t>
      </w:r>
      <w:r w:rsidRPr="00E462C7">
        <w:rPr>
          <w:b/>
        </w:rPr>
        <w:t>digitalización de documentos</w:t>
      </w:r>
      <w:r>
        <w:t xml:space="preserve">, es más, los gobiernos invierten mucho dinero para que este proceso se lleve a cabo, es por esta razón que nuestra plataforma tiene la innovación del sector. Todo ese proceso en el cual el gobierno quiere invertir nosotros lo desarrollaremos de una forma mejor y </w:t>
      </w:r>
      <w:proofErr w:type="spellStart"/>
      <w:r>
        <w:t>mas</w:t>
      </w:r>
      <w:proofErr w:type="spellEnd"/>
      <w:r>
        <w:t xml:space="preserve"> inteligente, intentamos con toda esta idea que las propias personas que son usuarios de nuestra plataforma (nuestros clientes) sean ellos mismos los que digitalicen dichos documentos, de que todos los archivos que tengan que transmitir a cualquier gestoría, registro, ministerio, etc. se puedan compartir por código en la web de la misma forma que se hacen transacciones bancarias u otros datos de alto riesgo. Cuando la plataforma este activa y en funcionamiento al estado le saldría </w:t>
      </w:r>
      <w:proofErr w:type="spellStart"/>
      <w:r>
        <w:t>mas</w:t>
      </w:r>
      <w:proofErr w:type="spellEnd"/>
      <w:r>
        <w:t xml:space="preserve"> rentable tener un contrato con nuestra plataforma que tener a todos esos funcionarios y empresas subcontratadas para la digitalización de datos.</w:t>
      </w:r>
    </w:p>
    <w:p w14:paraId="13CB554E" w14:textId="77777777" w:rsidR="00A37F98" w:rsidRDefault="00A37F98" w:rsidP="00A37F98">
      <w:r>
        <w:t xml:space="preserve">La plataforma </w:t>
      </w:r>
      <w:proofErr w:type="spellStart"/>
      <w:r>
        <w:t>esta</w:t>
      </w:r>
      <w:proofErr w:type="spellEnd"/>
      <w:r>
        <w:t xml:space="preserve"> enfocada a solo este sector, de forma que sería la única herramienta de trabajo de fácil acceso y uso exclusiva del ámbito judicial. Hoy en día según mis conocimientos no existe ninguna plataforma web que pueda desarrollar todas las características innovadoras que he comentado con anterioridad por lo que aquí podemos encontrar uno de los caracteres innovadores de nuestra plataforma, como por ejemplo la comunicación del tiempo de finalización de los </w:t>
      </w:r>
      <w:r w:rsidRPr="00E462C7">
        <w:rPr>
          <w:b/>
        </w:rPr>
        <w:t>procesos judiciales</w:t>
      </w:r>
      <w:r>
        <w:t>.</w:t>
      </w:r>
    </w:p>
    <w:p w14:paraId="7A9458F7" w14:textId="14936588" w:rsidR="00A37F98" w:rsidRDefault="00A37F98" w:rsidP="00A37F98">
      <w:r>
        <w:t>Esta plataforma podría ser el futuro para muchos de los procesos judiciales ya que sería una de las primeras plataformas en aparecer como herramienta privada judicial.</w:t>
      </w:r>
    </w:p>
    <w:p w14:paraId="75AADB29" w14:textId="2D580722" w:rsidR="00E24880" w:rsidRDefault="00E24880" w:rsidP="00A37F98">
      <w:r>
        <w:t xml:space="preserve">La posibilidad de calcular una sentencia judicial ya sea en el penal o económica abarcando todo el abanico de las leyes, es una idea muy ambiciosa e innovadora dentro del mundo judicial, poder apoyar en la redacción de documentos </w:t>
      </w:r>
      <w:r w:rsidR="00E2190D">
        <w:t xml:space="preserve">a cualquier persona que necesite </w:t>
      </w:r>
      <w:r w:rsidR="004B6087">
        <w:t>d</w:t>
      </w:r>
      <w:r w:rsidR="00E2190D">
        <w:t xml:space="preserve">el </w:t>
      </w:r>
      <w:r w:rsidR="00E2190D" w:rsidRPr="004B6087">
        <w:rPr>
          <w:b/>
        </w:rPr>
        <w:t>cálculo d</w:t>
      </w:r>
      <w:r w:rsidR="004B6087" w:rsidRPr="004B6087">
        <w:rPr>
          <w:b/>
        </w:rPr>
        <w:t>e</w:t>
      </w:r>
      <w:r w:rsidR="00E2190D" w:rsidRPr="004B6087">
        <w:rPr>
          <w:b/>
        </w:rPr>
        <w:t xml:space="preserve"> sentencia</w:t>
      </w:r>
      <w:r w:rsidR="00E2190D">
        <w:t>, sería una herramienta muy útil cualquier persona del ámbito judicial.</w:t>
      </w:r>
    </w:p>
    <w:p w14:paraId="25166A76" w14:textId="2B69685D" w:rsidR="009B29DD" w:rsidRDefault="009B29DD" w:rsidP="00A37F98">
      <w:r>
        <w:t xml:space="preserve">La verdadera innovación radica en la propia </w:t>
      </w:r>
      <w:r w:rsidRPr="00DE6079">
        <w:rPr>
          <w:b/>
        </w:rPr>
        <w:t>esencia</w:t>
      </w:r>
      <w:r>
        <w:t xml:space="preserve"> de la idea de la plataforma, la posibilidad de ayudar a todo el mundo con todas las gestiones y procesos del mundo judicial, la </w:t>
      </w:r>
      <w:r w:rsidR="00DE6079">
        <w:t>rapidez</w:t>
      </w:r>
      <w:r>
        <w:t xml:space="preserve"> en todo este mundo es algo esencial para cualquier país que quiera ser </w:t>
      </w:r>
      <w:r w:rsidR="00DE6079">
        <w:t>democrático, ya que la justicia es uno de los cuatro pilares más importantes de todos los sistemas de gobierno y no podemos permitirnos que se gestione de la manera incorrecta.</w:t>
      </w:r>
    </w:p>
    <w:p w14:paraId="7BBA78AB" w14:textId="0F40C45D" w:rsidR="00C930C3" w:rsidRDefault="00C930C3" w:rsidP="00A37F98">
      <w:r>
        <w:t>P. Right estará a la altura de las mayores innovaciones tecnológicas del mundo.</w:t>
      </w:r>
    </w:p>
    <w:p w14:paraId="2825EE73" w14:textId="77777777" w:rsidR="00A37F98" w:rsidRDefault="00A37F98" w:rsidP="00A37F98"/>
    <w:p w14:paraId="523968D9" w14:textId="77777777" w:rsidR="00A37F98" w:rsidRDefault="00A37F98" w:rsidP="00A37F98"/>
    <w:p w14:paraId="615031CA" w14:textId="77777777" w:rsidR="00A37F98" w:rsidRDefault="00A37F98">
      <w:pPr>
        <w:rPr>
          <w:rFonts w:asciiTheme="majorHAnsi" w:eastAsiaTheme="majorEastAsia" w:hAnsiTheme="majorHAnsi" w:cstheme="majorBidi"/>
          <w:color w:val="2F5496" w:themeColor="accent1" w:themeShade="BF"/>
          <w:sz w:val="32"/>
          <w:szCs w:val="32"/>
        </w:rPr>
      </w:pPr>
    </w:p>
    <w:p w14:paraId="4258E4A9" w14:textId="77777777" w:rsidR="00A37F98" w:rsidRDefault="00A37F98">
      <w:pPr>
        <w:rPr>
          <w:rFonts w:asciiTheme="majorHAnsi" w:eastAsiaTheme="majorEastAsia" w:hAnsiTheme="majorHAnsi" w:cstheme="majorBidi"/>
          <w:color w:val="2F5496" w:themeColor="accent1" w:themeShade="BF"/>
          <w:sz w:val="32"/>
          <w:szCs w:val="32"/>
        </w:rPr>
      </w:pPr>
      <w:r>
        <w:lastRenderedPageBreak/>
        <w:br w:type="page"/>
      </w:r>
    </w:p>
    <w:p w14:paraId="74028EBD" w14:textId="549D1B9F" w:rsidR="0004305B" w:rsidRDefault="0004305B" w:rsidP="0004305B">
      <w:pPr>
        <w:pStyle w:val="Ttulo1"/>
      </w:pPr>
      <w:bookmarkStart w:id="6" w:name="_Toc524858380"/>
      <w:r>
        <w:lastRenderedPageBreak/>
        <w:t>PROCESOS POR TIPO DE USUARIO</w:t>
      </w:r>
      <w:bookmarkEnd w:id="6"/>
    </w:p>
    <w:p w14:paraId="2C1761D9" w14:textId="77777777" w:rsidR="0004305B" w:rsidRPr="00E815C2" w:rsidRDefault="0004305B" w:rsidP="0004305B">
      <w:pPr>
        <w:jc w:val="both"/>
      </w:pPr>
    </w:p>
    <w:p w14:paraId="305E6645" w14:textId="44B6F00A" w:rsidR="00E815C2" w:rsidRDefault="0004305B" w:rsidP="0004305B">
      <w:pPr>
        <w:jc w:val="both"/>
      </w:pPr>
      <w:r w:rsidRPr="00E815C2">
        <w:t>P. Right está enfocada a todas aquellas personas que tengan algo que ver con el mundo judicial o con las gestiones de datos y documentos</w:t>
      </w:r>
      <w:r w:rsidR="00E815C2">
        <w:t xml:space="preserve">, al fin y al cabo cualquier persona tiene derecho jurídicos por lo que cualquier persona debería de poder tener acceso a ella de la manera </w:t>
      </w:r>
      <w:proofErr w:type="spellStart"/>
      <w:proofErr w:type="gramStart"/>
      <w:r w:rsidR="00E815C2">
        <w:t>mas</w:t>
      </w:r>
      <w:proofErr w:type="spellEnd"/>
      <w:proofErr w:type="gramEnd"/>
      <w:r w:rsidR="00E815C2">
        <w:t xml:space="preserve"> fácil y rápida posible. Es por ello que P. Right podrá ser accesible a cualquier usuario, por lo que hay que distinguir entre diversos ID, como son abogados autónomos, empresas judiciales, trabajadores por cuenta ajena, clientes o persona física.</w:t>
      </w:r>
      <w:r w:rsidR="00F709FB">
        <w:t xml:space="preserve"> </w:t>
      </w:r>
    </w:p>
    <w:p w14:paraId="39238C5B" w14:textId="56B73497" w:rsidR="00F709FB" w:rsidRDefault="00F709FB" w:rsidP="0004305B">
      <w:pPr>
        <w:jc w:val="both"/>
      </w:pPr>
      <w:r>
        <w:t xml:space="preserve">Todos las posibilidades de cada </w:t>
      </w:r>
      <w:proofErr w:type="gramStart"/>
      <w:r>
        <w:t>tipos</w:t>
      </w:r>
      <w:proofErr w:type="gramEnd"/>
      <w:r>
        <w:t xml:space="preserve"> de usuario estarán sujetos a modificación según la asesoría dispuesta por parte del abogado que trabaje en nuestra empresa, l</w:t>
      </w:r>
      <w:r w:rsidR="001B7C07">
        <w:t>os</w:t>
      </w:r>
      <w:r>
        <w:t xml:space="preserve"> tipos de accesibilidad de cada tipo de usuario se detallarán a continuación.</w:t>
      </w:r>
    </w:p>
    <w:p w14:paraId="2C53A6C5" w14:textId="0CD01BCF" w:rsidR="00317CBE" w:rsidRPr="00FB2332" w:rsidRDefault="00FB2332" w:rsidP="008200E9">
      <w:pPr>
        <w:pStyle w:val="Ttulo2"/>
        <w:ind w:firstLine="360"/>
      </w:pPr>
      <w:bookmarkStart w:id="7" w:name="_Toc524858381"/>
      <w:r w:rsidRPr="004C4BAE">
        <w:rPr>
          <w:rStyle w:val="Ttulo1Car"/>
        </w:rPr>
        <w:t>A</w:t>
      </w:r>
      <w:r w:rsidR="0004305B" w:rsidRPr="004C4BAE">
        <w:rPr>
          <w:rStyle w:val="Ttulo1Car"/>
        </w:rPr>
        <w:t>bogados autónomos</w:t>
      </w:r>
      <w:bookmarkEnd w:id="7"/>
    </w:p>
    <w:p w14:paraId="4AC336E6" w14:textId="77777777" w:rsidR="00317CBE" w:rsidRDefault="00317CBE" w:rsidP="00317CBE">
      <w:pPr>
        <w:pStyle w:val="Prrafodelista"/>
        <w:jc w:val="both"/>
        <w:rPr>
          <w:b/>
        </w:rPr>
      </w:pPr>
    </w:p>
    <w:p w14:paraId="0867E39E" w14:textId="19D3EBEE" w:rsidR="00317CBE" w:rsidRDefault="005B1B40" w:rsidP="00317CBE">
      <w:pPr>
        <w:pStyle w:val="Prrafodelista"/>
        <w:numPr>
          <w:ilvl w:val="0"/>
          <w:numId w:val="6"/>
        </w:numPr>
        <w:jc w:val="both"/>
      </w:pPr>
      <w:r>
        <w:t>Perfil de usuario</w:t>
      </w:r>
      <w:r w:rsidR="008B6F93">
        <w:t xml:space="preserve"> (formación académica, experiencia laboral, habilidades, </w:t>
      </w:r>
      <w:r w:rsidR="00721CF1">
        <w:t xml:space="preserve">juicios ganados, </w:t>
      </w:r>
      <w:r w:rsidR="008B6F93">
        <w:t>etc.)</w:t>
      </w:r>
    </w:p>
    <w:p w14:paraId="386D2E68" w14:textId="655D6CF4" w:rsidR="00047DE6" w:rsidRDefault="008B6F93" w:rsidP="00047DE6">
      <w:pPr>
        <w:pStyle w:val="Prrafodelista"/>
        <w:numPr>
          <w:ilvl w:val="0"/>
          <w:numId w:val="6"/>
        </w:numPr>
        <w:jc w:val="both"/>
      </w:pPr>
      <w:r>
        <w:t>Gestión de su centro de trabajo</w:t>
      </w:r>
      <w:r w:rsidR="00317CBE">
        <w:t xml:space="preserve"> como administrador.</w:t>
      </w:r>
    </w:p>
    <w:p w14:paraId="4C29ADF9" w14:textId="6E71CEDE" w:rsidR="00047DE6" w:rsidRDefault="00047DE6" w:rsidP="00047DE6">
      <w:pPr>
        <w:pStyle w:val="Prrafodelista"/>
        <w:numPr>
          <w:ilvl w:val="1"/>
          <w:numId w:val="6"/>
        </w:numPr>
        <w:jc w:val="both"/>
      </w:pPr>
      <w:r>
        <w:t>Modificación visualizaciones.</w:t>
      </w:r>
    </w:p>
    <w:p w14:paraId="1F1A037A" w14:textId="02D5D369" w:rsidR="00047DE6" w:rsidRDefault="00047DE6" w:rsidP="00047DE6">
      <w:pPr>
        <w:pStyle w:val="Prrafodelista"/>
        <w:numPr>
          <w:ilvl w:val="1"/>
          <w:numId w:val="6"/>
        </w:numPr>
        <w:jc w:val="both"/>
      </w:pPr>
      <w:r>
        <w:t>Acceso total a todos los expedientes.</w:t>
      </w:r>
    </w:p>
    <w:p w14:paraId="601C1858" w14:textId="62199026" w:rsidR="00047DE6" w:rsidRDefault="00047DE6" w:rsidP="00047DE6">
      <w:pPr>
        <w:pStyle w:val="Prrafodelista"/>
        <w:numPr>
          <w:ilvl w:val="1"/>
          <w:numId w:val="6"/>
        </w:numPr>
        <w:jc w:val="both"/>
      </w:pPr>
      <w:r>
        <w:t>Modificación de todos los accesos.</w:t>
      </w:r>
    </w:p>
    <w:p w14:paraId="5EA85D3D" w14:textId="6B45E204" w:rsidR="00047DE6" w:rsidRDefault="00047DE6" w:rsidP="00047DE6">
      <w:pPr>
        <w:pStyle w:val="Prrafodelista"/>
        <w:numPr>
          <w:ilvl w:val="1"/>
          <w:numId w:val="6"/>
        </w:numPr>
        <w:jc w:val="both"/>
      </w:pPr>
      <w:r>
        <w:t>Tiempo dedicado a cada proceso.</w:t>
      </w:r>
    </w:p>
    <w:p w14:paraId="72FCA903" w14:textId="65CC793F" w:rsidR="00651A1B" w:rsidRDefault="00651A1B" w:rsidP="00047DE6">
      <w:pPr>
        <w:pStyle w:val="Prrafodelista"/>
        <w:numPr>
          <w:ilvl w:val="1"/>
          <w:numId w:val="6"/>
        </w:numPr>
        <w:jc w:val="both"/>
      </w:pPr>
      <w:r>
        <w:t>Adherir cliente.</w:t>
      </w:r>
    </w:p>
    <w:p w14:paraId="61798872" w14:textId="5679C1A8" w:rsidR="008B6F93" w:rsidRDefault="008B6F93" w:rsidP="00317CBE">
      <w:pPr>
        <w:pStyle w:val="Prrafodelista"/>
        <w:numPr>
          <w:ilvl w:val="0"/>
          <w:numId w:val="6"/>
        </w:numPr>
        <w:jc w:val="both"/>
      </w:pPr>
      <w:r>
        <w:t>Generar nuevos proyectos</w:t>
      </w:r>
      <w:r w:rsidR="00C26534">
        <w:t xml:space="preserve"> o expedientes como penales, civiles o contenciosos.</w:t>
      </w:r>
    </w:p>
    <w:p w14:paraId="506C2BBD" w14:textId="3C810805" w:rsidR="00317CBE" w:rsidRDefault="00317CBE" w:rsidP="00317CBE">
      <w:pPr>
        <w:pStyle w:val="Prrafodelista"/>
        <w:numPr>
          <w:ilvl w:val="1"/>
          <w:numId w:val="6"/>
        </w:numPr>
        <w:jc w:val="both"/>
      </w:pPr>
      <w:r>
        <w:t>Distinción entre las diversas materias del ámbito penal, civil o contencioso.</w:t>
      </w:r>
    </w:p>
    <w:p w14:paraId="60D6C235" w14:textId="48DDD713" w:rsidR="00317CBE" w:rsidRDefault="00317CBE" w:rsidP="00317CBE">
      <w:pPr>
        <w:pStyle w:val="Prrafodelista"/>
        <w:numPr>
          <w:ilvl w:val="1"/>
          <w:numId w:val="6"/>
        </w:numPr>
        <w:jc w:val="both"/>
      </w:pPr>
      <w:r>
        <w:t>Datos del cliente</w:t>
      </w:r>
      <w:r w:rsidR="00C00EE1">
        <w:t>.</w:t>
      </w:r>
    </w:p>
    <w:p w14:paraId="18072D04" w14:textId="7C0DE4D1" w:rsidR="00317CBE" w:rsidRDefault="00317CBE" w:rsidP="00317CBE">
      <w:pPr>
        <w:pStyle w:val="Prrafodelista"/>
        <w:numPr>
          <w:ilvl w:val="1"/>
          <w:numId w:val="6"/>
        </w:numPr>
        <w:jc w:val="both"/>
      </w:pPr>
      <w:r>
        <w:t>Datos del contrario</w:t>
      </w:r>
      <w:r w:rsidR="00C00EE1">
        <w:t>.</w:t>
      </w:r>
    </w:p>
    <w:p w14:paraId="3C102933" w14:textId="5573BADB" w:rsidR="00047DE6" w:rsidRDefault="00047DE6" w:rsidP="00317CBE">
      <w:pPr>
        <w:pStyle w:val="Prrafodelista"/>
        <w:numPr>
          <w:ilvl w:val="1"/>
          <w:numId w:val="6"/>
        </w:numPr>
        <w:jc w:val="both"/>
      </w:pPr>
      <w:r>
        <w:t>Datos de los implicados.</w:t>
      </w:r>
    </w:p>
    <w:p w14:paraId="3114EF6B" w14:textId="4118847B" w:rsidR="00317CBE" w:rsidRDefault="00317CBE" w:rsidP="00317CBE">
      <w:pPr>
        <w:pStyle w:val="Prrafodelista"/>
        <w:numPr>
          <w:ilvl w:val="1"/>
          <w:numId w:val="6"/>
        </w:numPr>
        <w:jc w:val="both"/>
      </w:pPr>
      <w:r>
        <w:t>Datos jurídicos (órgano competente</w:t>
      </w:r>
      <w:r w:rsidR="00C00EE1">
        <w:t>, fase procesal, procurador, letrado, etc.).</w:t>
      </w:r>
    </w:p>
    <w:p w14:paraId="649F26DE" w14:textId="26D3CDDD" w:rsidR="00C00EE1" w:rsidRDefault="00C00EE1" w:rsidP="00317CBE">
      <w:pPr>
        <w:pStyle w:val="Prrafodelista"/>
        <w:numPr>
          <w:ilvl w:val="1"/>
          <w:numId w:val="6"/>
        </w:numPr>
        <w:jc w:val="both"/>
      </w:pPr>
      <w:r>
        <w:t>Procedimientos por parte del cliente.</w:t>
      </w:r>
    </w:p>
    <w:p w14:paraId="14061845" w14:textId="41D3A444" w:rsidR="00C00EE1" w:rsidRDefault="00C00EE1" w:rsidP="00317CBE">
      <w:pPr>
        <w:pStyle w:val="Prrafodelista"/>
        <w:numPr>
          <w:ilvl w:val="1"/>
          <w:numId w:val="6"/>
        </w:numPr>
        <w:jc w:val="both"/>
      </w:pPr>
      <w:r>
        <w:t>Estrategia a seguir.</w:t>
      </w:r>
    </w:p>
    <w:p w14:paraId="13721E44" w14:textId="08BF8D7F" w:rsidR="00C00EE1" w:rsidRDefault="00C00EE1" w:rsidP="00C00EE1">
      <w:pPr>
        <w:pStyle w:val="Prrafodelista"/>
        <w:numPr>
          <w:ilvl w:val="1"/>
          <w:numId w:val="6"/>
        </w:numPr>
        <w:jc w:val="both"/>
      </w:pPr>
      <w:r>
        <w:t>Sentencia económica y penal.</w:t>
      </w:r>
    </w:p>
    <w:p w14:paraId="7CB8BEB9" w14:textId="4808D606" w:rsidR="00317CBE" w:rsidRDefault="00C00EE1" w:rsidP="00317CBE">
      <w:pPr>
        <w:pStyle w:val="Prrafodelista"/>
        <w:numPr>
          <w:ilvl w:val="0"/>
          <w:numId w:val="6"/>
        </w:numPr>
        <w:jc w:val="both"/>
      </w:pPr>
      <w:r>
        <w:t xml:space="preserve">Cuantía económica </w:t>
      </w:r>
      <w:r w:rsidR="00047DE6">
        <w:t>y su estimación</w:t>
      </w:r>
      <w:r w:rsidR="009F3AEC">
        <w:t xml:space="preserve"> de cada expediente</w:t>
      </w:r>
      <w:r>
        <w:t>.</w:t>
      </w:r>
    </w:p>
    <w:p w14:paraId="3362D554" w14:textId="2C96C4D5" w:rsidR="00867DA8" w:rsidRDefault="00867DA8" w:rsidP="00317CBE">
      <w:pPr>
        <w:pStyle w:val="Prrafodelista"/>
        <w:numPr>
          <w:ilvl w:val="0"/>
          <w:numId w:val="6"/>
        </w:numPr>
        <w:jc w:val="both"/>
      </w:pPr>
      <w:r>
        <w:t>Generar documentación.</w:t>
      </w:r>
    </w:p>
    <w:p w14:paraId="2F09F6F9" w14:textId="77DBE072" w:rsidR="00867DA8" w:rsidRDefault="00867DA8" w:rsidP="00317CBE">
      <w:pPr>
        <w:pStyle w:val="Prrafodelista"/>
        <w:numPr>
          <w:ilvl w:val="0"/>
          <w:numId w:val="6"/>
        </w:numPr>
        <w:jc w:val="both"/>
      </w:pPr>
      <w:r>
        <w:t>Ayuda en la documentación con el cálculo de las sentencias.</w:t>
      </w:r>
    </w:p>
    <w:p w14:paraId="2E9401C2" w14:textId="0C2E5403" w:rsidR="00867DA8" w:rsidRDefault="00867DA8" w:rsidP="00317CBE">
      <w:pPr>
        <w:pStyle w:val="Prrafodelista"/>
        <w:numPr>
          <w:ilvl w:val="0"/>
          <w:numId w:val="6"/>
        </w:numPr>
        <w:jc w:val="both"/>
      </w:pPr>
      <w:r>
        <w:t>Búsqueda de información.</w:t>
      </w:r>
    </w:p>
    <w:p w14:paraId="42AC74F8" w14:textId="5E22808C" w:rsidR="00C323F3" w:rsidRDefault="00120A92" w:rsidP="00C323F3">
      <w:pPr>
        <w:pStyle w:val="Prrafodelista"/>
        <w:numPr>
          <w:ilvl w:val="0"/>
          <w:numId w:val="6"/>
        </w:numPr>
        <w:jc w:val="both"/>
      </w:pPr>
      <w:r>
        <w:t>Búsqueda de plantillas y documentos tipo.</w:t>
      </w:r>
    </w:p>
    <w:p w14:paraId="53E6845F" w14:textId="724AAF11" w:rsidR="008B6F93" w:rsidRDefault="0088029D" w:rsidP="00317CBE">
      <w:pPr>
        <w:pStyle w:val="Prrafodelista"/>
        <w:numPr>
          <w:ilvl w:val="0"/>
          <w:numId w:val="6"/>
        </w:numPr>
        <w:jc w:val="both"/>
      </w:pPr>
      <w:r>
        <w:t>Gestionar la agenda</w:t>
      </w:r>
      <w:r w:rsidR="00C323F3">
        <w:t>.</w:t>
      </w:r>
    </w:p>
    <w:p w14:paraId="2AD2317F" w14:textId="0AA235DD" w:rsidR="005B1B40" w:rsidRDefault="00C323F3" w:rsidP="001B7C07">
      <w:pPr>
        <w:pStyle w:val="Prrafodelista"/>
        <w:numPr>
          <w:ilvl w:val="0"/>
          <w:numId w:val="6"/>
        </w:numPr>
        <w:jc w:val="both"/>
      </w:pPr>
      <w:r>
        <w:t>Ayuda virtual y chat de ayuda.</w:t>
      </w:r>
    </w:p>
    <w:p w14:paraId="0BF92619" w14:textId="50D06CB1" w:rsidR="00C323F3" w:rsidRDefault="00FE3E39" w:rsidP="001B7C07">
      <w:pPr>
        <w:pStyle w:val="Prrafodelista"/>
        <w:numPr>
          <w:ilvl w:val="0"/>
          <w:numId w:val="6"/>
        </w:numPr>
        <w:jc w:val="both"/>
      </w:pPr>
      <w:r>
        <w:t xml:space="preserve">Poder </w:t>
      </w:r>
      <w:r w:rsidR="003F7521">
        <w:t>adherirse</w:t>
      </w:r>
      <w:r>
        <w:t xml:space="preserve"> a una </w:t>
      </w:r>
      <w:r w:rsidR="003F7521">
        <w:t>oferta de cliente (P.Right Social)</w:t>
      </w:r>
    </w:p>
    <w:p w14:paraId="1B9D9CDA" w14:textId="08971E3B" w:rsidR="001B7C07" w:rsidRDefault="001B7C07" w:rsidP="001B7C07">
      <w:pPr>
        <w:jc w:val="both"/>
      </w:pPr>
    </w:p>
    <w:p w14:paraId="286F7867" w14:textId="20EEECDB" w:rsidR="001B7C07" w:rsidRDefault="00FB2332" w:rsidP="008200E9">
      <w:pPr>
        <w:pStyle w:val="Ttulo2"/>
        <w:ind w:firstLine="360"/>
      </w:pPr>
      <w:bookmarkStart w:id="8" w:name="_Toc524858382"/>
      <w:r w:rsidRPr="004C4BAE">
        <w:rPr>
          <w:rStyle w:val="Ttulo1Car"/>
        </w:rPr>
        <w:t>Empresas judiciales</w:t>
      </w:r>
      <w:bookmarkEnd w:id="8"/>
    </w:p>
    <w:p w14:paraId="2BDA32E4" w14:textId="77777777" w:rsidR="00FB2332" w:rsidRDefault="00FB2332" w:rsidP="00FB2332">
      <w:pPr>
        <w:pStyle w:val="Prrafodelista"/>
        <w:jc w:val="both"/>
      </w:pPr>
    </w:p>
    <w:p w14:paraId="6DD5A88E" w14:textId="0317A752" w:rsidR="00FB2332" w:rsidRDefault="006B6F14" w:rsidP="00FB2332">
      <w:pPr>
        <w:pStyle w:val="Prrafodelista"/>
        <w:numPr>
          <w:ilvl w:val="0"/>
          <w:numId w:val="9"/>
        </w:numPr>
        <w:jc w:val="both"/>
      </w:pPr>
      <w:r>
        <w:t>Perfil de empresa (especialidad, juicios ganados, pactos conseguidos, años de experiencia, etc.).</w:t>
      </w:r>
    </w:p>
    <w:p w14:paraId="768A80A8" w14:textId="77777777" w:rsidR="00AB246B" w:rsidRDefault="00AB246B" w:rsidP="00AB246B">
      <w:pPr>
        <w:pStyle w:val="Prrafodelista"/>
        <w:numPr>
          <w:ilvl w:val="0"/>
          <w:numId w:val="9"/>
        </w:numPr>
        <w:jc w:val="both"/>
      </w:pPr>
      <w:r>
        <w:t>Gestión de su centro de trabajo como administrador.</w:t>
      </w:r>
    </w:p>
    <w:p w14:paraId="3A76A9F0" w14:textId="77777777" w:rsidR="00AB246B" w:rsidRDefault="00AB246B" w:rsidP="00AB246B">
      <w:pPr>
        <w:pStyle w:val="Prrafodelista"/>
        <w:numPr>
          <w:ilvl w:val="1"/>
          <w:numId w:val="9"/>
        </w:numPr>
        <w:jc w:val="both"/>
      </w:pPr>
      <w:r>
        <w:lastRenderedPageBreak/>
        <w:t>Modificación visualizaciones.</w:t>
      </w:r>
    </w:p>
    <w:p w14:paraId="75622E3B" w14:textId="77777777" w:rsidR="00AB246B" w:rsidRDefault="00AB246B" w:rsidP="00AB246B">
      <w:pPr>
        <w:pStyle w:val="Prrafodelista"/>
        <w:numPr>
          <w:ilvl w:val="1"/>
          <w:numId w:val="9"/>
        </w:numPr>
        <w:jc w:val="both"/>
      </w:pPr>
      <w:r>
        <w:t>Acceso total a todos los expedientes.</w:t>
      </w:r>
    </w:p>
    <w:p w14:paraId="529489AA" w14:textId="77777777" w:rsidR="00AB246B" w:rsidRDefault="00AB246B" w:rsidP="00AB246B">
      <w:pPr>
        <w:pStyle w:val="Prrafodelista"/>
        <w:numPr>
          <w:ilvl w:val="1"/>
          <w:numId w:val="9"/>
        </w:numPr>
        <w:jc w:val="both"/>
      </w:pPr>
      <w:r>
        <w:t>Modificación de todos los accesos.</w:t>
      </w:r>
    </w:p>
    <w:p w14:paraId="40D84785" w14:textId="076409B6" w:rsidR="00052F4E" w:rsidRDefault="00AB246B" w:rsidP="00407E54">
      <w:pPr>
        <w:pStyle w:val="Prrafodelista"/>
        <w:numPr>
          <w:ilvl w:val="1"/>
          <w:numId w:val="9"/>
        </w:numPr>
        <w:jc w:val="both"/>
      </w:pPr>
      <w:r>
        <w:t>Tiempo dedicado a cada proceso por parte de cada ID.</w:t>
      </w:r>
    </w:p>
    <w:p w14:paraId="30C613EF" w14:textId="68F4D6C4" w:rsidR="00407E54" w:rsidRDefault="00052F4E" w:rsidP="00407E54">
      <w:pPr>
        <w:pStyle w:val="Prrafodelista"/>
        <w:numPr>
          <w:ilvl w:val="1"/>
          <w:numId w:val="9"/>
        </w:numPr>
        <w:jc w:val="both"/>
      </w:pPr>
      <w:r>
        <w:t xml:space="preserve">Gestionar accesos </w:t>
      </w:r>
      <w:r w:rsidR="007E3C79">
        <w:t>para la apertura de nuevos expedientes según el tipo de trabajador.</w:t>
      </w:r>
    </w:p>
    <w:p w14:paraId="13E01458" w14:textId="1679201B" w:rsidR="00651A1B" w:rsidRDefault="00651A1B" w:rsidP="00407E54">
      <w:pPr>
        <w:pStyle w:val="Prrafodelista"/>
        <w:numPr>
          <w:ilvl w:val="1"/>
          <w:numId w:val="9"/>
        </w:numPr>
        <w:jc w:val="both"/>
      </w:pPr>
      <w:r>
        <w:t>Adherir cliente.</w:t>
      </w:r>
    </w:p>
    <w:p w14:paraId="3EA961BF" w14:textId="0BEE219B" w:rsidR="006B6F14" w:rsidRDefault="00407E54" w:rsidP="00FB2332">
      <w:pPr>
        <w:pStyle w:val="Prrafodelista"/>
        <w:numPr>
          <w:ilvl w:val="0"/>
          <w:numId w:val="9"/>
        </w:numPr>
        <w:jc w:val="both"/>
      </w:pPr>
      <w:r>
        <w:t>Generar nuevos proyectos o expedientes como en el apartado 1.3.</w:t>
      </w:r>
    </w:p>
    <w:p w14:paraId="0AD80BC1" w14:textId="578ECBEF" w:rsidR="009F3AEC" w:rsidRDefault="009F3AEC" w:rsidP="009F3AEC">
      <w:pPr>
        <w:pStyle w:val="Prrafodelista"/>
        <w:numPr>
          <w:ilvl w:val="0"/>
          <w:numId w:val="9"/>
        </w:numPr>
        <w:jc w:val="both"/>
      </w:pPr>
      <w:r>
        <w:t>Cuantía económica y su estimación de cada expediente.</w:t>
      </w:r>
    </w:p>
    <w:p w14:paraId="1D47984C" w14:textId="77777777" w:rsidR="009F3AEC" w:rsidRDefault="009F3AEC" w:rsidP="009F3AEC">
      <w:pPr>
        <w:pStyle w:val="Prrafodelista"/>
        <w:numPr>
          <w:ilvl w:val="0"/>
          <w:numId w:val="9"/>
        </w:numPr>
        <w:jc w:val="both"/>
      </w:pPr>
      <w:r>
        <w:t>Generar documentación.</w:t>
      </w:r>
    </w:p>
    <w:p w14:paraId="5EAA6364" w14:textId="77777777" w:rsidR="009F3AEC" w:rsidRDefault="009F3AEC" w:rsidP="009F3AEC">
      <w:pPr>
        <w:pStyle w:val="Prrafodelista"/>
        <w:numPr>
          <w:ilvl w:val="0"/>
          <w:numId w:val="9"/>
        </w:numPr>
        <w:jc w:val="both"/>
      </w:pPr>
      <w:r>
        <w:t>Ayuda en la documentación con el cálculo de las sentencias.</w:t>
      </w:r>
    </w:p>
    <w:p w14:paraId="49B3CD9E" w14:textId="77777777" w:rsidR="009F3AEC" w:rsidRDefault="009F3AEC" w:rsidP="009F3AEC">
      <w:pPr>
        <w:pStyle w:val="Prrafodelista"/>
        <w:numPr>
          <w:ilvl w:val="0"/>
          <w:numId w:val="9"/>
        </w:numPr>
        <w:jc w:val="both"/>
      </w:pPr>
      <w:r>
        <w:t>Búsqueda de información.</w:t>
      </w:r>
    </w:p>
    <w:p w14:paraId="11E3FB85" w14:textId="55335EFD" w:rsidR="009F3AEC" w:rsidRDefault="009F3AEC" w:rsidP="009F3AEC">
      <w:pPr>
        <w:pStyle w:val="Prrafodelista"/>
        <w:numPr>
          <w:ilvl w:val="0"/>
          <w:numId w:val="9"/>
        </w:numPr>
        <w:jc w:val="both"/>
      </w:pPr>
      <w:r>
        <w:t>Búsqueda de plantillas</w:t>
      </w:r>
      <w:r w:rsidR="0026474B">
        <w:t xml:space="preserve"> (según el paquete contratado)</w:t>
      </w:r>
      <w:r>
        <w:t xml:space="preserve"> y documentos tipo.</w:t>
      </w:r>
    </w:p>
    <w:p w14:paraId="7234DDFA" w14:textId="2F55909B" w:rsidR="009F3AEC" w:rsidRDefault="009F3AEC" w:rsidP="009F3AEC">
      <w:pPr>
        <w:pStyle w:val="Prrafodelista"/>
        <w:numPr>
          <w:ilvl w:val="0"/>
          <w:numId w:val="9"/>
        </w:numPr>
        <w:jc w:val="both"/>
      </w:pPr>
      <w:r>
        <w:t>Gestionar la agenda</w:t>
      </w:r>
      <w:r w:rsidR="00BC6C7C">
        <w:t xml:space="preserve"> propia </w:t>
      </w:r>
      <w:r w:rsidR="002728B3">
        <w:t>y la comunicación con cada trabajador.</w:t>
      </w:r>
    </w:p>
    <w:p w14:paraId="7134B6A7" w14:textId="77777777" w:rsidR="009F3AEC" w:rsidRDefault="009F3AEC" w:rsidP="009F3AEC">
      <w:pPr>
        <w:pStyle w:val="Prrafodelista"/>
        <w:numPr>
          <w:ilvl w:val="0"/>
          <w:numId w:val="9"/>
        </w:numPr>
        <w:jc w:val="both"/>
      </w:pPr>
      <w:r>
        <w:t>Ayuda virtual y chat de ayuda.</w:t>
      </w:r>
    </w:p>
    <w:p w14:paraId="791A8E75" w14:textId="641620D0" w:rsidR="009F3AEC" w:rsidRDefault="009F3AEC" w:rsidP="00713B7C">
      <w:pPr>
        <w:pStyle w:val="Prrafodelista"/>
        <w:numPr>
          <w:ilvl w:val="0"/>
          <w:numId w:val="9"/>
        </w:numPr>
        <w:jc w:val="both"/>
      </w:pPr>
      <w:r>
        <w:t>Poder adherirse a una oferta de cliente (P.Right Social)</w:t>
      </w:r>
    </w:p>
    <w:p w14:paraId="3FF5ABC5" w14:textId="77777777" w:rsidR="00713B7C" w:rsidRDefault="00713B7C" w:rsidP="00713B7C">
      <w:pPr>
        <w:pStyle w:val="Prrafodelista"/>
        <w:jc w:val="both"/>
      </w:pPr>
    </w:p>
    <w:p w14:paraId="1F8D5FE8" w14:textId="1534E060" w:rsidR="00713B7C" w:rsidRDefault="00713B7C" w:rsidP="008200E9">
      <w:pPr>
        <w:pStyle w:val="Ttulo2"/>
        <w:ind w:firstLine="360"/>
      </w:pPr>
      <w:bookmarkStart w:id="9" w:name="_Toc524858383"/>
      <w:r w:rsidRPr="004C4BAE">
        <w:rPr>
          <w:rStyle w:val="Ttulo1Car"/>
        </w:rPr>
        <w:t xml:space="preserve">Trabajador </w:t>
      </w:r>
      <w:r w:rsidR="00D9586F" w:rsidRPr="004C4BAE">
        <w:rPr>
          <w:rStyle w:val="Ttulo1Car"/>
        </w:rPr>
        <w:t>avanzado</w:t>
      </w:r>
      <w:bookmarkEnd w:id="9"/>
    </w:p>
    <w:p w14:paraId="1AE0272A" w14:textId="77777777" w:rsidR="00713B7C" w:rsidRDefault="00713B7C" w:rsidP="00713B7C">
      <w:pPr>
        <w:pStyle w:val="Prrafodelista"/>
        <w:jc w:val="both"/>
      </w:pPr>
    </w:p>
    <w:p w14:paraId="7F09ADFF" w14:textId="12FC14DA" w:rsidR="00721CF1" w:rsidRDefault="00721CF1" w:rsidP="00721CF1">
      <w:pPr>
        <w:pStyle w:val="Prrafodelista"/>
        <w:numPr>
          <w:ilvl w:val="0"/>
          <w:numId w:val="12"/>
        </w:numPr>
        <w:jc w:val="both"/>
      </w:pPr>
      <w:r>
        <w:t>Perfil de usuario (formación académica, experiencia laboral, habilidades, juicios ganados, etc.)</w:t>
      </w:r>
    </w:p>
    <w:p w14:paraId="52D16C02" w14:textId="684232B1" w:rsidR="00F96B9D" w:rsidRDefault="00F96B9D" w:rsidP="00F96B9D">
      <w:pPr>
        <w:pStyle w:val="Prrafodelista"/>
        <w:numPr>
          <w:ilvl w:val="0"/>
          <w:numId w:val="12"/>
        </w:numPr>
        <w:jc w:val="both"/>
      </w:pPr>
      <w:r>
        <w:t>Generar nuevos proyectos o expedientes como en el apartado 1.3</w:t>
      </w:r>
      <w:r w:rsidR="005C6413">
        <w:t xml:space="preserve"> según los permisos del administrador</w:t>
      </w:r>
      <w:r>
        <w:t>.</w:t>
      </w:r>
    </w:p>
    <w:p w14:paraId="34D9005A" w14:textId="77777777" w:rsidR="0016684B" w:rsidRDefault="0016684B" w:rsidP="0016684B">
      <w:pPr>
        <w:pStyle w:val="Prrafodelista"/>
        <w:numPr>
          <w:ilvl w:val="0"/>
          <w:numId w:val="12"/>
        </w:numPr>
        <w:jc w:val="both"/>
      </w:pPr>
      <w:r>
        <w:t>Cuantía económica y su estimación de cada expediente.</w:t>
      </w:r>
    </w:p>
    <w:p w14:paraId="03EF4335" w14:textId="77777777" w:rsidR="0016684B" w:rsidRDefault="0016684B" w:rsidP="0016684B">
      <w:pPr>
        <w:pStyle w:val="Prrafodelista"/>
        <w:numPr>
          <w:ilvl w:val="0"/>
          <w:numId w:val="12"/>
        </w:numPr>
        <w:jc w:val="both"/>
      </w:pPr>
      <w:r>
        <w:t>Generar documentación.</w:t>
      </w:r>
    </w:p>
    <w:p w14:paraId="0CF1F8D0" w14:textId="77777777" w:rsidR="0016684B" w:rsidRDefault="0016684B" w:rsidP="0016684B">
      <w:pPr>
        <w:pStyle w:val="Prrafodelista"/>
        <w:numPr>
          <w:ilvl w:val="0"/>
          <w:numId w:val="12"/>
        </w:numPr>
        <w:jc w:val="both"/>
      </w:pPr>
      <w:r>
        <w:t>Ayuda en la documentación con el cálculo de las sentencias.</w:t>
      </w:r>
    </w:p>
    <w:p w14:paraId="39E2EBA6" w14:textId="77777777" w:rsidR="0016684B" w:rsidRDefault="0016684B" w:rsidP="0016684B">
      <w:pPr>
        <w:pStyle w:val="Prrafodelista"/>
        <w:numPr>
          <w:ilvl w:val="0"/>
          <w:numId w:val="12"/>
        </w:numPr>
        <w:jc w:val="both"/>
      </w:pPr>
      <w:r>
        <w:t>Búsqueda de información.</w:t>
      </w:r>
    </w:p>
    <w:p w14:paraId="51771FF6" w14:textId="0A0E6A7D" w:rsidR="0016684B" w:rsidRDefault="0016684B" w:rsidP="0016684B">
      <w:pPr>
        <w:pStyle w:val="Prrafodelista"/>
        <w:numPr>
          <w:ilvl w:val="0"/>
          <w:numId w:val="12"/>
        </w:numPr>
        <w:jc w:val="both"/>
      </w:pPr>
      <w:r>
        <w:t>Búsqueda de plantillas</w:t>
      </w:r>
      <w:r w:rsidR="0026474B">
        <w:t xml:space="preserve"> (según el paquete contratado)</w:t>
      </w:r>
      <w:r>
        <w:t xml:space="preserve"> y documentos tipo.</w:t>
      </w:r>
    </w:p>
    <w:p w14:paraId="62120658" w14:textId="779530BE" w:rsidR="0016684B" w:rsidRDefault="0016684B" w:rsidP="0016684B">
      <w:pPr>
        <w:pStyle w:val="Prrafodelista"/>
        <w:numPr>
          <w:ilvl w:val="0"/>
          <w:numId w:val="12"/>
        </w:numPr>
        <w:jc w:val="both"/>
      </w:pPr>
      <w:r>
        <w:t>Gestionar la agenda propia.</w:t>
      </w:r>
    </w:p>
    <w:p w14:paraId="688A3FF9" w14:textId="77777777" w:rsidR="0016684B" w:rsidRDefault="0016684B" w:rsidP="0016684B">
      <w:pPr>
        <w:pStyle w:val="Prrafodelista"/>
        <w:numPr>
          <w:ilvl w:val="0"/>
          <w:numId w:val="12"/>
        </w:numPr>
        <w:jc w:val="both"/>
      </w:pPr>
      <w:r>
        <w:t>Ayuda virtual y chat de ayuda.</w:t>
      </w:r>
    </w:p>
    <w:p w14:paraId="0569103B" w14:textId="13313239" w:rsidR="00713B7C" w:rsidRDefault="0016684B" w:rsidP="005F12F5">
      <w:pPr>
        <w:pStyle w:val="Prrafodelista"/>
        <w:numPr>
          <w:ilvl w:val="0"/>
          <w:numId w:val="12"/>
        </w:numPr>
        <w:jc w:val="both"/>
      </w:pPr>
      <w:r>
        <w:t>Poder adherirse a una oferta de cliente por parte de la empresa (P.Right Social)</w:t>
      </w:r>
    </w:p>
    <w:p w14:paraId="61607585" w14:textId="2BBEE033" w:rsidR="005F12F5" w:rsidRDefault="005F12F5" w:rsidP="005F12F5">
      <w:pPr>
        <w:jc w:val="both"/>
      </w:pPr>
    </w:p>
    <w:p w14:paraId="54ABE077" w14:textId="1A1018ED" w:rsidR="005F12F5" w:rsidRDefault="005F12F5" w:rsidP="008200E9">
      <w:pPr>
        <w:pStyle w:val="Ttulo2"/>
        <w:ind w:firstLine="360"/>
      </w:pPr>
      <w:bookmarkStart w:id="10" w:name="_Toc524858384"/>
      <w:r w:rsidRPr="004C4BAE">
        <w:rPr>
          <w:rStyle w:val="Ttulo1Car"/>
        </w:rPr>
        <w:t>Trabajador estándar</w:t>
      </w:r>
      <w:bookmarkEnd w:id="10"/>
    </w:p>
    <w:p w14:paraId="60207AD1" w14:textId="77777777" w:rsidR="005F12F5" w:rsidRDefault="005F12F5" w:rsidP="005F12F5">
      <w:pPr>
        <w:pStyle w:val="Prrafodelista"/>
        <w:jc w:val="both"/>
      </w:pPr>
    </w:p>
    <w:p w14:paraId="13F77D13" w14:textId="65DAD5CD" w:rsidR="005F12F5" w:rsidRDefault="009A35DD" w:rsidP="005F12F5">
      <w:pPr>
        <w:pStyle w:val="Prrafodelista"/>
        <w:numPr>
          <w:ilvl w:val="0"/>
          <w:numId w:val="13"/>
        </w:numPr>
        <w:jc w:val="both"/>
      </w:pPr>
      <w:r>
        <w:t>Perfil de usuario (formación académica, experiencia laboral, habilidades, juicios ganados, etc.)</w:t>
      </w:r>
    </w:p>
    <w:p w14:paraId="1D83DC38" w14:textId="77777777" w:rsidR="009A35DD" w:rsidRDefault="009A35DD" w:rsidP="009A35DD">
      <w:pPr>
        <w:pStyle w:val="Prrafodelista"/>
        <w:numPr>
          <w:ilvl w:val="0"/>
          <w:numId w:val="13"/>
        </w:numPr>
        <w:jc w:val="both"/>
      </w:pPr>
      <w:r>
        <w:t>Generar documentación.</w:t>
      </w:r>
    </w:p>
    <w:p w14:paraId="66A4089D" w14:textId="77777777" w:rsidR="009A35DD" w:rsidRDefault="009A35DD" w:rsidP="009A35DD">
      <w:pPr>
        <w:pStyle w:val="Prrafodelista"/>
        <w:numPr>
          <w:ilvl w:val="0"/>
          <w:numId w:val="13"/>
        </w:numPr>
        <w:jc w:val="both"/>
      </w:pPr>
      <w:r>
        <w:t>Ayuda en la documentación con el cálculo de las sentencias.</w:t>
      </w:r>
    </w:p>
    <w:p w14:paraId="3DEB58AF" w14:textId="77777777" w:rsidR="009A35DD" w:rsidRDefault="009A35DD" w:rsidP="009A35DD">
      <w:pPr>
        <w:pStyle w:val="Prrafodelista"/>
        <w:numPr>
          <w:ilvl w:val="0"/>
          <w:numId w:val="13"/>
        </w:numPr>
        <w:jc w:val="both"/>
      </w:pPr>
      <w:r>
        <w:t>Búsqueda de información.</w:t>
      </w:r>
    </w:p>
    <w:p w14:paraId="08B60FC3" w14:textId="4559954B" w:rsidR="009A35DD" w:rsidRDefault="009A35DD" w:rsidP="009A35DD">
      <w:pPr>
        <w:pStyle w:val="Prrafodelista"/>
        <w:numPr>
          <w:ilvl w:val="0"/>
          <w:numId w:val="13"/>
        </w:numPr>
        <w:jc w:val="both"/>
      </w:pPr>
      <w:r>
        <w:t>Búsqueda de plantillas</w:t>
      </w:r>
      <w:r w:rsidR="0026474B">
        <w:t xml:space="preserve"> (según el paquete contratado)</w:t>
      </w:r>
      <w:r>
        <w:t xml:space="preserve"> y documentos tipo.</w:t>
      </w:r>
    </w:p>
    <w:p w14:paraId="4B876BAE" w14:textId="77777777" w:rsidR="009A35DD" w:rsidRDefault="009A35DD" w:rsidP="009A35DD">
      <w:pPr>
        <w:pStyle w:val="Prrafodelista"/>
        <w:numPr>
          <w:ilvl w:val="0"/>
          <w:numId w:val="13"/>
        </w:numPr>
        <w:jc w:val="both"/>
      </w:pPr>
      <w:r>
        <w:t>Gestionar la agenda propia.</w:t>
      </w:r>
    </w:p>
    <w:p w14:paraId="1748FB8E" w14:textId="5A282709" w:rsidR="009A35DD" w:rsidRDefault="009A35DD" w:rsidP="009A35DD">
      <w:pPr>
        <w:pStyle w:val="Prrafodelista"/>
        <w:numPr>
          <w:ilvl w:val="0"/>
          <w:numId w:val="13"/>
        </w:numPr>
        <w:jc w:val="both"/>
      </w:pPr>
      <w:r>
        <w:t>Ayuda virtual y chat de ayuda.</w:t>
      </w:r>
    </w:p>
    <w:p w14:paraId="516E5ABC" w14:textId="77777777" w:rsidR="008B5831" w:rsidRDefault="008B5831" w:rsidP="008B5831">
      <w:pPr>
        <w:pStyle w:val="Prrafodelista"/>
        <w:jc w:val="both"/>
      </w:pPr>
    </w:p>
    <w:p w14:paraId="567D8FFD" w14:textId="54994D74" w:rsidR="008B5831" w:rsidRDefault="00B35DD3" w:rsidP="008200E9">
      <w:pPr>
        <w:pStyle w:val="Ttulo2"/>
        <w:ind w:firstLine="360"/>
      </w:pPr>
      <w:bookmarkStart w:id="11" w:name="_Toc524858385"/>
      <w:r w:rsidRPr="004C4BAE">
        <w:rPr>
          <w:rStyle w:val="Ttulo1Car"/>
        </w:rPr>
        <w:lastRenderedPageBreak/>
        <w:t>Persona física</w:t>
      </w:r>
      <w:bookmarkEnd w:id="11"/>
    </w:p>
    <w:p w14:paraId="7CBE34A4" w14:textId="77777777" w:rsidR="00B35DD3" w:rsidRDefault="00B35DD3" w:rsidP="00B35DD3">
      <w:pPr>
        <w:pStyle w:val="Prrafodelista"/>
        <w:jc w:val="both"/>
      </w:pPr>
    </w:p>
    <w:p w14:paraId="2E0829BA" w14:textId="52283FEE" w:rsidR="00B35DD3" w:rsidRDefault="00EC17A2" w:rsidP="00B35DD3">
      <w:pPr>
        <w:pStyle w:val="Prrafodelista"/>
        <w:numPr>
          <w:ilvl w:val="0"/>
          <w:numId w:val="14"/>
        </w:numPr>
        <w:jc w:val="both"/>
      </w:pPr>
      <w:r>
        <w:t xml:space="preserve">Generar </w:t>
      </w:r>
      <w:r w:rsidR="0026474B">
        <w:t>documentación.</w:t>
      </w:r>
    </w:p>
    <w:p w14:paraId="6D2968DF" w14:textId="4110BC80" w:rsidR="001B4391" w:rsidRDefault="001B4391" w:rsidP="00B35DD3">
      <w:pPr>
        <w:pStyle w:val="Prrafodelista"/>
        <w:numPr>
          <w:ilvl w:val="0"/>
          <w:numId w:val="14"/>
        </w:numPr>
        <w:jc w:val="both"/>
      </w:pPr>
      <w:r>
        <w:t>Búsqueda de información.</w:t>
      </w:r>
    </w:p>
    <w:p w14:paraId="6A808EEC" w14:textId="3FD15EC3" w:rsidR="001B4391" w:rsidRDefault="001B4391" w:rsidP="001B4391">
      <w:pPr>
        <w:pStyle w:val="Prrafodelista"/>
        <w:numPr>
          <w:ilvl w:val="0"/>
          <w:numId w:val="14"/>
        </w:numPr>
        <w:jc w:val="both"/>
      </w:pPr>
      <w:r>
        <w:t>Búsqueda de plantillas (según el paquete contratado) y documentos tipo.</w:t>
      </w:r>
    </w:p>
    <w:p w14:paraId="5E2D2618" w14:textId="23D810EE" w:rsidR="00651A1B" w:rsidRDefault="00651A1B" w:rsidP="001B4391">
      <w:pPr>
        <w:pStyle w:val="Prrafodelista"/>
        <w:numPr>
          <w:ilvl w:val="0"/>
          <w:numId w:val="14"/>
        </w:numPr>
        <w:jc w:val="both"/>
      </w:pPr>
      <w:r>
        <w:t xml:space="preserve">Adherirse a trabajador. </w:t>
      </w:r>
    </w:p>
    <w:p w14:paraId="60F7F369" w14:textId="77777777" w:rsidR="001B4391" w:rsidRDefault="001B4391" w:rsidP="001B4391">
      <w:pPr>
        <w:pStyle w:val="Prrafodelista"/>
        <w:numPr>
          <w:ilvl w:val="0"/>
          <w:numId w:val="14"/>
        </w:numPr>
        <w:jc w:val="both"/>
      </w:pPr>
      <w:r>
        <w:t>Gestionar la agenda propia.</w:t>
      </w:r>
    </w:p>
    <w:p w14:paraId="3195ECDF" w14:textId="3A9F531C" w:rsidR="004C4BAE" w:rsidRPr="004C4BAE" w:rsidRDefault="001B4391" w:rsidP="004C4BAE">
      <w:pPr>
        <w:pStyle w:val="Prrafodelista"/>
        <w:numPr>
          <w:ilvl w:val="0"/>
          <w:numId w:val="14"/>
        </w:numPr>
        <w:jc w:val="both"/>
      </w:pPr>
      <w:r>
        <w:t>Ayuda virtual y chat de ayuda.</w:t>
      </w:r>
    </w:p>
    <w:p w14:paraId="09E7A87A" w14:textId="330E33C8" w:rsidR="004C4BAE" w:rsidRDefault="004C4BAE">
      <w:pPr>
        <w:rPr>
          <w:rFonts w:asciiTheme="majorHAnsi" w:eastAsiaTheme="majorEastAsia" w:hAnsiTheme="majorHAnsi" w:cstheme="majorBidi"/>
          <w:color w:val="2F5496" w:themeColor="accent1" w:themeShade="BF"/>
          <w:sz w:val="32"/>
          <w:szCs w:val="32"/>
        </w:rPr>
      </w:pPr>
    </w:p>
    <w:p w14:paraId="736511C8" w14:textId="77777777" w:rsidR="00651A1B" w:rsidRDefault="00651A1B">
      <w:pPr>
        <w:rPr>
          <w:rFonts w:asciiTheme="majorHAnsi" w:eastAsiaTheme="majorEastAsia" w:hAnsiTheme="majorHAnsi" w:cstheme="majorBidi"/>
          <w:color w:val="2F5496" w:themeColor="accent1" w:themeShade="BF"/>
          <w:sz w:val="32"/>
          <w:szCs w:val="32"/>
        </w:rPr>
      </w:pPr>
      <w:r>
        <w:br w:type="page"/>
      </w:r>
    </w:p>
    <w:p w14:paraId="0F735AEC" w14:textId="42E557C6" w:rsidR="00DE066C" w:rsidRDefault="00CB11D5" w:rsidP="00CB11D5">
      <w:pPr>
        <w:pStyle w:val="Ttulo1"/>
      </w:pPr>
      <w:bookmarkStart w:id="12" w:name="_Toc524858386"/>
      <w:r>
        <w:lastRenderedPageBreak/>
        <w:t>DATOS DE INTERES</w:t>
      </w:r>
      <w:bookmarkEnd w:id="12"/>
    </w:p>
    <w:p w14:paraId="474AAB10" w14:textId="16915DE8" w:rsidR="00CB11D5" w:rsidRDefault="00CB11D5"/>
    <w:p w14:paraId="28745CB6" w14:textId="6E4B48FC" w:rsidR="00503720" w:rsidRDefault="00503720" w:rsidP="00427721">
      <w:pPr>
        <w:jc w:val="both"/>
      </w:pPr>
      <w:r>
        <w:t xml:space="preserve">Uno de los retos más importantes de P. Right será la vinculación de las notificaciones judiciales expuestas en la plataforma Lexnet. Según el Real Decreto 1065/2015 del 27 de noviembre sobre las comunicaciones electrónicas de la Administración de Justicia en el ámbito territorial del Ministerio de Justicia, permite </w:t>
      </w:r>
      <w:proofErr w:type="spellStart"/>
      <w:r>
        <w:t>el</w:t>
      </w:r>
      <w:proofErr w:type="spellEnd"/>
      <w:r>
        <w:t xml:space="preserve"> envió de las notificaciones judiciales a Lexnet. Es por eso que se vinculará la notificación de Lexnet con P.Right. Nuestra plataforma se encargará de calcular y poner la fecha </w:t>
      </w:r>
      <w:proofErr w:type="gramStart"/>
      <w:r>
        <w:t>limite</w:t>
      </w:r>
      <w:proofErr w:type="gramEnd"/>
      <w:r>
        <w:t xml:space="preserve"> a la que hace referencia dependiendo del tipo de caso que sea. </w:t>
      </w:r>
    </w:p>
    <w:p w14:paraId="593BDE43" w14:textId="710925B2" w:rsidR="00D73BE4" w:rsidRDefault="00D73BE4" w:rsidP="00427721">
      <w:pPr>
        <w:jc w:val="both"/>
      </w:pPr>
      <w:r>
        <w:t>Como es normal en cualquier empresa en la que se recogen los datos de cualquier entidad empresarial o persona física, hay que tener en cuenta la protección de datos dentro del ámbito de la ley, es por eso que P. Right gestionará todos estos datos de una manera correcta, ética y atendiendo con rigurosa delicadeza cada uno de los apartados dispuestos en el reglamento (UE) 2016/679 del parlamento europeo y del consejo de 27 de abril de 2016</w:t>
      </w:r>
      <w:r w:rsidR="00506BD9">
        <w:t xml:space="preserve"> relativo a la protección de las personas físicas en lo que respecta al tratamiento de datos personales y a la libre circulación de estos datos y por el que se deroga la Directiva 95/46/CE (Reglamento general de protección de datos).</w:t>
      </w:r>
    </w:p>
    <w:p w14:paraId="06F80897" w14:textId="347A2316" w:rsidR="00506BD9" w:rsidRDefault="00506BD9" w:rsidP="00427721">
      <w:pPr>
        <w:jc w:val="both"/>
      </w:pPr>
      <w:r>
        <w:t xml:space="preserve">Otra de las materias a tener en cuenta ya que nuestra plataforma tendrá la opción de dedicarse al envió de documentos dentro de los sistemas informáticos de las diferentes instituciones del estado, será el estudio de todas aquellas leyes que se dediquen a documentar los procesos o actuaciones a llevar a cabo </w:t>
      </w:r>
      <w:r w:rsidR="00A428BD">
        <w:t>en la comunicación con las diversas aplicaciones informáticas, es por eso que tendremos que atender a lo dispuesto en reglamentos y leyes como puede ser el acuerdo del 26 de marzo de 2009 del Pleno del Consejo General del Poder Judicial, por lo que se modifica el Reglamento 1/2005 del 15 de septiembre de los aspectos accesorios de las actuaciones judiciales.</w:t>
      </w:r>
    </w:p>
    <w:p w14:paraId="4DCE1F46" w14:textId="72164DD3" w:rsidR="006F32EC" w:rsidRDefault="006F32EC" w:rsidP="00427721"/>
    <w:p w14:paraId="57775155" w14:textId="77777777" w:rsidR="006F32EC" w:rsidRDefault="006F32EC">
      <w:pPr>
        <w:rPr>
          <w:rFonts w:asciiTheme="majorHAnsi" w:eastAsiaTheme="majorEastAsia" w:hAnsiTheme="majorHAnsi" w:cstheme="majorBidi"/>
          <w:color w:val="2F5496" w:themeColor="accent1" w:themeShade="BF"/>
          <w:sz w:val="32"/>
          <w:szCs w:val="32"/>
        </w:rPr>
      </w:pPr>
      <w:r>
        <w:br w:type="page"/>
      </w:r>
    </w:p>
    <w:p w14:paraId="5CB49B13" w14:textId="5E8245ED" w:rsidR="006F32EC" w:rsidRDefault="006F32EC" w:rsidP="006F32EC">
      <w:pPr>
        <w:pStyle w:val="Ttulo1"/>
      </w:pPr>
      <w:bookmarkStart w:id="13" w:name="_Toc524858387"/>
      <w:r>
        <w:lastRenderedPageBreak/>
        <w:t>COMPETENCIA</w:t>
      </w:r>
      <w:bookmarkEnd w:id="13"/>
    </w:p>
    <w:p w14:paraId="4E717806" w14:textId="77777777" w:rsidR="006F32EC" w:rsidRDefault="006F32EC" w:rsidP="00427721"/>
    <w:p w14:paraId="46C2A8FE" w14:textId="77929BD7" w:rsidR="006F32EC" w:rsidRDefault="00427721" w:rsidP="00427721">
      <w:r>
        <w:t xml:space="preserve">Observando toda la amplitud de nuestra plataforma e informándome sobre el resto de software que </w:t>
      </w:r>
      <w:proofErr w:type="gramStart"/>
      <w:r>
        <w:t>están</w:t>
      </w:r>
      <w:proofErr w:type="gramEnd"/>
      <w:r>
        <w:t xml:space="preserve"> en uso a día de hoy, tenemos que mencionar la incorporación en el mercado en el 2016 de un software llamado Aranzadi </w:t>
      </w:r>
      <w:proofErr w:type="spellStart"/>
      <w:r>
        <w:t>Fusion</w:t>
      </w:r>
      <w:proofErr w:type="spellEnd"/>
      <w:r>
        <w:t xml:space="preserve"> que ha sido creada por una empresa gestora del mundo judicial llamada T</w:t>
      </w:r>
      <w:r w:rsidRPr="001C13C7">
        <w:t>homson</w:t>
      </w:r>
      <w:r>
        <w:t xml:space="preserve"> R</w:t>
      </w:r>
      <w:r w:rsidRPr="001C13C7">
        <w:t>euters</w:t>
      </w:r>
      <w:r>
        <w:t xml:space="preserve">. </w:t>
      </w:r>
    </w:p>
    <w:p w14:paraId="0FCB6CA8" w14:textId="77777777" w:rsidR="0004305B" w:rsidRDefault="006F32EC" w:rsidP="00427721">
      <w:r>
        <w:t xml:space="preserve">Puesto que no tengo acceso a dicho software mencionaré los únicos datos que he podido recopilar. </w:t>
      </w:r>
    </w:p>
    <w:p w14:paraId="0307C51F" w14:textId="4BD19439" w:rsidR="00427721" w:rsidRDefault="004F35A6" w:rsidP="00427721">
      <w:r>
        <w:t>Este software parte de la misma premisa que P. Right, la digitalización de datos</w:t>
      </w:r>
      <w:r w:rsidR="006F32EC">
        <w:t xml:space="preserve"> y un centro de trabajo para abogados. </w:t>
      </w:r>
      <w:r w:rsidR="0004305B">
        <w:t xml:space="preserve">Aranzadi tiene parte de las ideas que se detallan en este proyecto como son la creación de nuevos expedientes </w:t>
      </w:r>
      <w:r w:rsidR="00C16440">
        <w:t xml:space="preserve">con sus respectivos datos, </w:t>
      </w:r>
      <w:r w:rsidR="00AF54EE">
        <w:t xml:space="preserve">la creación de documentos o su incorporación, la búsqueda de información o la posible incorporación de notificaciones expuestas en Lexnet. </w:t>
      </w:r>
    </w:p>
    <w:p w14:paraId="12E060C9" w14:textId="5C3B4CCD" w:rsidR="001F5C7D" w:rsidRDefault="00AF54EE" w:rsidP="00427721">
      <w:r>
        <w:t xml:space="preserve">Desde mi punto de vista creo que al software le faltan algunas cosas por incorporar como </w:t>
      </w:r>
      <w:r w:rsidR="003A69C5">
        <w:t xml:space="preserve">es la posibilidad del cálculo de la fecha </w:t>
      </w:r>
      <w:r w:rsidR="00DB1B25">
        <w:t>límite</w:t>
      </w:r>
      <w:r w:rsidR="003A69C5">
        <w:t xml:space="preserve"> de las notificaciones judiciales, el cálculo de sentencias, la versatilidad a la hora de poder ofrecer un centro de trabajo tanto para autónomos, gestorías o cualquier ciudadano, creo que la mentalidad que tiene P. Right es </w:t>
      </w:r>
      <w:r w:rsidR="00DB1B25">
        <w:t>más</w:t>
      </w:r>
      <w:r w:rsidR="003A69C5">
        <w:t xml:space="preserve"> ambiciosa y más abierta que la creada por Thomson Reuters</w:t>
      </w:r>
      <w:r w:rsidR="00B65340">
        <w:t>, ya que el mi objetivo es la posibilidad de brindar a cualquier persona del mundo a tener una administración de sus datos judiciales digna y rápida</w:t>
      </w:r>
      <w:r w:rsidR="005B0FAC">
        <w:t xml:space="preserve"> o autogestionar sus procesos judiciales.</w:t>
      </w:r>
      <w:r w:rsidR="001F5C7D">
        <w:t xml:space="preserve"> Una de las ventajas que tiene Aranzadi de las cuales en mi plataforma quería incorporar, es la comunicación con Lexnet, puesto que he observado que este software puede realizar dicho proceso, nosotros tenemos</w:t>
      </w:r>
      <w:r w:rsidR="00340B37">
        <w:t xml:space="preserve"> más fiabilidad para </w:t>
      </w:r>
      <w:r w:rsidR="00E67C65">
        <w:t>saber</w:t>
      </w:r>
      <w:r w:rsidR="00340B37">
        <w:t xml:space="preserve"> que entra dentro de una posibilidad real</w:t>
      </w:r>
      <w:r w:rsidR="001F5C7D">
        <w:t>.</w:t>
      </w:r>
    </w:p>
    <w:p w14:paraId="42302CAB" w14:textId="02C32147" w:rsidR="00AF54EE" w:rsidRDefault="000E7EA7" w:rsidP="00427721">
      <w:r>
        <w:t>Otra de las observaciones realizadas es la disposición y la creación del interfaz del software, creo que en los tiempos en los que vivimos estamos viendo, usando y acostumbrados a otro tipo de interacción con todo el mundo digital, Aranzadi tiene un interfaz muy antiguo en comparación con la mentalidad de P. Right.</w:t>
      </w:r>
    </w:p>
    <w:p w14:paraId="69142486" w14:textId="42E4C192" w:rsidR="001F5C7D" w:rsidRDefault="001F5C7D" w:rsidP="00427721">
      <w:r>
        <w:t>E</w:t>
      </w:r>
      <w:r w:rsidR="00312182">
        <w:t>n definitiva, creo que hay muchas cosas mejorables con las que poder trabajar y seguir avanzando. Queda mucho camino por recorrer y un gran abanico de posibilidades en P. Right.</w:t>
      </w:r>
    </w:p>
    <w:p w14:paraId="232EC6DA" w14:textId="405E76FE" w:rsidR="00427721" w:rsidRDefault="00427721" w:rsidP="00427721">
      <w:pPr>
        <w:jc w:val="both"/>
      </w:pPr>
    </w:p>
    <w:p w14:paraId="272A7BA0" w14:textId="10444D38" w:rsidR="000E7EA7" w:rsidRDefault="000E7EA7">
      <w:pPr>
        <w:rPr>
          <w:rFonts w:asciiTheme="majorHAnsi" w:eastAsiaTheme="majorEastAsia" w:hAnsiTheme="majorHAnsi" w:cstheme="majorBidi"/>
          <w:color w:val="2F5496" w:themeColor="accent1" w:themeShade="BF"/>
          <w:sz w:val="32"/>
          <w:szCs w:val="32"/>
        </w:rPr>
      </w:pPr>
    </w:p>
    <w:p w14:paraId="390C7636" w14:textId="77777777" w:rsidR="00A37F98" w:rsidRDefault="00A37F98">
      <w:pPr>
        <w:rPr>
          <w:rFonts w:asciiTheme="majorHAnsi" w:eastAsiaTheme="majorEastAsia" w:hAnsiTheme="majorHAnsi" w:cstheme="majorBidi"/>
          <w:color w:val="2F5496" w:themeColor="accent1" w:themeShade="BF"/>
          <w:sz w:val="32"/>
          <w:szCs w:val="32"/>
        </w:rPr>
      </w:pPr>
      <w:r>
        <w:br w:type="page"/>
      </w:r>
    </w:p>
    <w:p w14:paraId="0918C04E" w14:textId="4FC5DC92" w:rsidR="00695D99" w:rsidRDefault="009810FF" w:rsidP="00695D99">
      <w:pPr>
        <w:pStyle w:val="Ttulo1"/>
      </w:pPr>
      <w:bookmarkStart w:id="14" w:name="_Toc524858388"/>
      <w:r>
        <w:lastRenderedPageBreak/>
        <w:t>DATOS DEL SECTOR</w:t>
      </w:r>
      <w:bookmarkEnd w:id="14"/>
    </w:p>
    <w:p w14:paraId="74ABA201" w14:textId="7772FFD0" w:rsidR="009810FF" w:rsidRDefault="009810FF" w:rsidP="009810FF"/>
    <w:p w14:paraId="11CCCDB8" w14:textId="36897EDD" w:rsidR="009810FF" w:rsidRDefault="003B4FEE" w:rsidP="009810FF">
      <w:r>
        <w:t xml:space="preserve">Necesitaremos conocer un poco </w:t>
      </w:r>
      <w:proofErr w:type="spellStart"/>
      <w:r>
        <w:t>mas</w:t>
      </w:r>
      <w:proofErr w:type="spellEnd"/>
      <w:r>
        <w:t xml:space="preserve"> del mundo de los letrados para poder averiguar el alcance que puede llegar a tener P. Right para una medición económica coherente.</w:t>
      </w:r>
    </w:p>
    <w:p w14:paraId="7983F1C3" w14:textId="77777777" w:rsidR="00FF578F" w:rsidRDefault="00FF578F" w:rsidP="009810FF"/>
    <w:p w14:paraId="53D4AA91" w14:textId="0D1B44C9" w:rsidR="003B4FEE" w:rsidRDefault="005023C0" w:rsidP="009810FF">
      <w:r>
        <w:t xml:space="preserve">Según el censo </w:t>
      </w:r>
      <w:r w:rsidR="00E12317">
        <w:t xml:space="preserve">numérico de </w:t>
      </w:r>
      <w:r w:rsidR="00206263">
        <w:t xml:space="preserve">abogados y procuradores abogados </w:t>
      </w:r>
      <w:r w:rsidR="00E12317">
        <w:t>a los que hace referenc</w:t>
      </w:r>
      <w:r w:rsidR="00206263">
        <w:t xml:space="preserve">ia el </w:t>
      </w:r>
      <w:hyperlink r:id="rId9" w:history="1">
        <w:r w:rsidR="00206263" w:rsidRPr="00206263">
          <w:rPr>
            <w:rStyle w:val="Hipervnculo"/>
            <w:u w:val="none"/>
          </w:rPr>
          <w:t>Poder Judicial Español</w:t>
        </w:r>
      </w:hyperlink>
      <w:r w:rsidR="00C7512F">
        <w:t>,</w:t>
      </w:r>
      <w:r w:rsidR="00F45EF1">
        <w:t xml:space="preserve"> la cantidad de abogados ejercientes y no ejercientes en España es la siguiente.</w:t>
      </w:r>
    </w:p>
    <w:p w14:paraId="39FAF8EA" w14:textId="77777777" w:rsidR="00037176" w:rsidRDefault="00037176" w:rsidP="009810FF"/>
    <w:p w14:paraId="79EA3A21" w14:textId="33E45C24" w:rsidR="009810FF" w:rsidRDefault="00082873" w:rsidP="00082873">
      <w:pPr>
        <w:jc w:val="center"/>
      </w:pPr>
      <w:r>
        <w:rPr>
          <w:noProof/>
          <w:lang w:eastAsia="es-ES"/>
        </w:rPr>
        <w:drawing>
          <wp:inline distT="0" distB="0" distL="0" distR="0" wp14:anchorId="5AAFA0BA" wp14:editId="72350C17">
            <wp:extent cx="4234543" cy="2960794"/>
            <wp:effectExtent l="0" t="0" r="0" b="0"/>
            <wp:docPr id="4" name="Imagen 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nso de abogado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7537" cy="2962887"/>
                    </a:xfrm>
                    <a:prstGeom prst="rect">
                      <a:avLst/>
                    </a:prstGeom>
                  </pic:spPr>
                </pic:pic>
              </a:graphicData>
            </a:graphic>
          </wp:inline>
        </w:drawing>
      </w:r>
    </w:p>
    <w:p w14:paraId="3A02F532" w14:textId="77777777" w:rsidR="00FF578F" w:rsidRDefault="00FF578F" w:rsidP="009810FF"/>
    <w:p w14:paraId="44ABA381" w14:textId="1BB9FC60" w:rsidR="00C2106C" w:rsidRDefault="00C2106C" w:rsidP="009810FF">
      <w:r>
        <w:t xml:space="preserve">Dentro de P. Right también concederemos un apoyo en la documentación y en su día a día de gestorías y asesorías, es por eso que hemos recopilado información sobre la cantidad de empresas que hay de este tipo de la mano de </w:t>
      </w:r>
      <w:hyperlink r:id="rId11" w:history="1">
        <w:r w:rsidRPr="00C2106C">
          <w:rPr>
            <w:rStyle w:val="Hipervnculo"/>
            <w:u w:val="none"/>
          </w:rPr>
          <w:t>Gestorías</w:t>
        </w:r>
      </w:hyperlink>
      <w:r>
        <w:t>.</w:t>
      </w:r>
    </w:p>
    <w:p w14:paraId="080E3103" w14:textId="7E25E079" w:rsidR="00AA3721" w:rsidRDefault="00AA3721" w:rsidP="009810FF"/>
    <w:tbl>
      <w:tblPr>
        <w:tblW w:w="8000" w:type="dxa"/>
        <w:tblCellMar>
          <w:left w:w="70" w:type="dxa"/>
          <w:right w:w="70" w:type="dxa"/>
        </w:tblCellMar>
        <w:tblLook w:val="04A0" w:firstRow="1" w:lastRow="0" w:firstColumn="1" w:lastColumn="0" w:noHBand="0" w:noVBand="1"/>
      </w:tblPr>
      <w:tblGrid>
        <w:gridCol w:w="2920"/>
        <w:gridCol w:w="1200"/>
        <w:gridCol w:w="1200"/>
        <w:gridCol w:w="1200"/>
        <w:gridCol w:w="1480"/>
      </w:tblGrid>
      <w:tr w:rsidR="006C11BF" w:rsidRPr="006C11BF" w14:paraId="2632DBE1" w14:textId="77777777" w:rsidTr="006C11BF">
        <w:trPr>
          <w:trHeight w:val="285"/>
        </w:trPr>
        <w:tc>
          <w:tcPr>
            <w:tcW w:w="2920" w:type="dxa"/>
            <w:tcBorders>
              <w:top w:val="nil"/>
              <w:left w:val="nil"/>
              <w:bottom w:val="nil"/>
              <w:right w:val="nil"/>
            </w:tcBorders>
            <w:shd w:val="clear" w:color="auto" w:fill="auto"/>
            <w:noWrap/>
            <w:vAlign w:val="bottom"/>
            <w:hideMark/>
          </w:tcPr>
          <w:p w14:paraId="49039641" w14:textId="77777777" w:rsidR="006C11BF" w:rsidRPr="006C11BF" w:rsidRDefault="006C11BF" w:rsidP="006C11BF">
            <w:pPr>
              <w:spacing w:after="0" w:line="240" w:lineRule="auto"/>
              <w:rPr>
                <w:rFonts w:ascii="Times New Roman" w:eastAsia="Times New Roman" w:hAnsi="Times New Roman" w:cs="Times New Roman"/>
                <w:sz w:val="24"/>
                <w:szCs w:val="24"/>
                <w:lang w:eastAsia="es-ES"/>
              </w:rPr>
            </w:pPr>
          </w:p>
        </w:tc>
        <w:tc>
          <w:tcPr>
            <w:tcW w:w="1200" w:type="dxa"/>
            <w:tcBorders>
              <w:top w:val="single" w:sz="4" w:space="0" w:color="auto"/>
              <w:left w:val="single" w:sz="4" w:space="0" w:color="auto"/>
              <w:bottom w:val="nil"/>
              <w:right w:val="single" w:sz="4" w:space="0" w:color="auto"/>
            </w:tcBorders>
            <w:shd w:val="clear" w:color="000000" w:fill="C6E0B4"/>
            <w:noWrap/>
            <w:vAlign w:val="bottom"/>
            <w:hideMark/>
          </w:tcPr>
          <w:p w14:paraId="29A815C1" w14:textId="77777777" w:rsidR="006C11BF" w:rsidRPr="006C11BF" w:rsidRDefault="006C11BF" w:rsidP="006C11BF">
            <w:pPr>
              <w:spacing w:after="0" w:line="240" w:lineRule="auto"/>
              <w:jc w:val="center"/>
              <w:rPr>
                <w:rFonts w:ascii="Calibri" w:eastAsia="Times New Roman" w:hAnsi="Calibri" w:cs="Calibri"/>
                <w:color w:val="000000"/>
                <w:lang w:eastAsia="es-ES"/>
              </w:rPr>
            </w:pPr>
            <w:r w:rsidRPr="006C11BF">
              <w:rPr>
                <w:rFonts w:ascii="Calibri" w:eastAsia="Times New Roman" w:hAnsi="Calibri" w:cs="Calibri"/>
                <w:color w:val="000000"/>
                <w:lang w:eastAsia="es-ES"/>
              </w:rPr>
              <w:t>Madrid</w:t>
            </w:r>
          </w:p>
        </w:tc>
        <w:tc>
          <w:tcPr>
            <w:tcW w:w="1200" w:type="dxa"/>
            <w:tcBorders>
              <w:top w:val="single" w:sz="4" w:space="0" w:color="auto"/>
              <w:left w:val="nil"/>
              <w:bottom w:val="nil"/>
              <w:right w:val="single" w:sz="4" w:space="0" w:color="auto"/>
            </w:tcBorders>
            <w:shd w:val="clear" w:color="000000" w:fill="C6E0B4"/>
            <w:noWrap/>
            <w:vAlign w:val="bottom"/>
            <w:hideMark/>
          </w:tcPr>
          <w:p w14:paraId="3057544C" w14:textId="77777777" w:rsidR="006C11BF" w:rsidRPr="006C11BF" w:rsidRDefault="006C11BF" w:rsidP="006C11BF">
            <w:pPr>
              <w:spacing w:after="0" w:line="240" w:lineRule="auto"/>
              <w:jc w:val="center"/>
              <w:rPr>
                <w:rFonts w:ascii="Calibri" w:eastAsia="Times New Roman" w:hAnsi="Calibri" w:cs="Calibri"/>
                <w:color w:val="000000"/>
                <w:lang w:eastAsia="es-ES"/>
              </w:rPr>
            </w:pPr>
            <w:r w:rsidRPr="006C11BF">
              <w:rPr>
                <w:rFonts w:ascii="Calibri" w:eastAsia="Times New Roman" w:hAnsi="Calibri" w:cs="Calibri"/>
                <w:color w:val="000000"/>
                <w:lang w:eastAsia="es-ES"/>
              </w:rPr>
              <w:t>Barcelona</w:t>
            </w:r>
          </w:p>
        </w:tc>
        <w:tc>
          <w:tcPr>
            <w:tcW w:w="1200" w:type="dxa"/>
            <w:tcBorders>
              <w:top w:val="single" w:sz="4" w:space="0" w:color="auto"/>
              <w:left w:val="nil"/>
              <w:bottom w:val="nil"/>
              <w:right w:val="single" w:sz="4" w:space="0" w:color="auto"/>
            </w:tcBorders>
            <w:shd w:val="clear" w:color="000000" w:fill="C6E0B4"/>
            <w:noWrap/>
            <w:vAlign w:val="bottom"/>
            <w:hideMark/>
          </w:tcPr>
          <w:p w14:paraId="2149B084" w14:textId="77777777" w:rsidR="006C11BF" w:rsidRPr="006C11BF" w:rsidRDefault="006C11BF" w:rsidP="006C11BF">
            <w:pPr>
              <w:spacing w:after="0" w:line="240" w:lineRule="auto"/>
              <w:jc w:val="center"/>
              <w:rPr>
                <w:rFonts w:ascii="Calibri" w:eastAsia="Times New Roman" w:hAnsi="Calibri" w:cs="Calibri"/>
                <w:color w:val="000000"/>
                <w:lang w:eastAsia="es-ES"/>
              </w:rPr>
            </w:pPr>
            <w:r w:rsidRPr="006C11BF">
              <w:rPr>
                <w:rFonts w:ascii="Calibri" w:eastAsia="Times New Roman" w:hAnsi="Calibri" w:cs="Calibri"/>
                <w:color w:val="000000"/>
                <w:lang w:eastAsia="es-ES"/>
              </w:rPr>
              <w:t>Sevilla</w:t>
            </w:r>
          </w:p>
        </w:tc>
        <w:tc>
          <w:tcPr>
            <w:tcW w:w="1480" w:type="dxa"/>
            <w:tcBorders>
              <w:top w:val="single" w:sz="4" w:space="0" w:color="auto"/>
              <w:left w:val="nil"/>
              <w:bottom w:val="nil"/>
              <w:right w:val="single" w:sz="4" w:space="0" w:color="auto"/>
            </w:tcBorders>
            <w:shd w:val="clear" w:color="000000" w:fill="C6E0B4"/>
            <w:noWrap/>
            <w:vAlign w:val="bottom"/>
            <w:hideMark/>
          </w:tcPr>
          <w:p w14:paraId="230587AE"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Toda España</w:t>
            </w:r>
          </w:p>
        </w:tc>
      </w:tr>
      <w:tr w:rsidR="006C11BF" w:rsidRPr="006C11BF" w14:paraId="449E9770" w14:textId="77777777" w:rsidTr="006C11BF">
        <w:trPr>
          <w:trHeight w:val="285"/>
        </w:trPr>
        <w:tc>
          <w:tcPr>
            <w:tcW w:w="292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82A0D06" w14:textId="77777777" w:rsidR="006C11BF" w:rsidRPr="006C11BF" w:rsidRDefault="006C11BF" w:rsidP="006C11BF">
            <w:pPr>
              <w:spacing w:after="0" w:line="240" w:lineRule="auto"/>
              <w:rPr>
                <w:rFonts w:ascii="Calibri" w:eastAsia="Times New Roman" w:hAnsi="Calibri" w:cs="Calibri"/>
                <w:color w:val="000000"/>
                <w:lang w:eastAsia="es-ES"/>
              </w:rPr>
            </w:pPr>
            <w:r w:rsidRPr="006C11BF">
              <w:rPr>
                <w:rFonts w:ascii="Calibri" w:eastAsia="Times New Roman" w:hAnsi="Calibri" w:cs="Calibri"/>
                <w:color w:val="000000"/>
                <w:lang w:eastAsia="es-ES"/>
              </w:rPr>
              <w:t>Total de gestorías y asesorías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0426131"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1.742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D976F9E"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1.516</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5A1B991"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373</w:t>
            </w:r>
          </w:p>
        </w:tc>
        <w:tc>
          <w:tcPr>
            <w:tcW w:w="1480" w:type="dxa"/>
            <w:tcBorders>
              <w:top w:val="single" w:sz="4" w:space="0" w:color="auto"/>
              <w:left w:val="nil"/>
              <w:bottom w:val="single" w:sz="4" w:space="0" w:color="auto"/>
              <w:right w:val="single" w:sz="4" w:space="0" w:color="auto"/>
            </w:tcBorders>
            <w:shd w:val="clear" w:color="000000" w:fill="B4C6E7"/>
            <w:noWrap/>
            <w:vAlign w:val="bottom"/>
            <w:hideMark/>
          </w:tcPr>
          <w:p w14:paraId="3858E038"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10.064</w:t>
            </w:r>
          </w:p>
        </w:tc>
      </w:tr>
    </w:tbl>
    <w:p w14:paraId="0E218383" w14:textId="427A0B0E" w:rsidR="006C11BF" w:rsidRDefault="006C11BF" w:rsidP="009810FF"/>
    <w:p w14:paraId="5B7AC71C" w14:textId="77777777" w:rsidR="00FF578F" w:rsidRDefault="00FF578F" w:rsidP="009810FF"/>
    <w:p w14:paraId="5F06EEC7" w14:textId="55DEB2B6" w:rsidR="0027494D" w:rsidRDefault="003F2C4E" w:rsidP="009810FF">
      <w:r>
        <w:t>Los despachos de abogados tienen una gran cantidad de abogados en plantilla para poder dar la mejor atención a sus clientes, es por eso que también creo conveniente facilitar información sobre todos estos despachos para saber el alcance futuro para todas estas empresas.</w:t>
      </w:r>
      <w:r w:rsidR="005B7889">
        <w:t xml:space="preserve"> A continuación se dará una estimación según sus web de alguno de los despachos de abogados más grandes de España.</w:t>
      </w:r>
    </w:p>
    <w:p w14:paraId="227733F4" w14:textId="77777777" w:rsidR="005B7889" w:rsidRDefault="005B7889" w:rsidP="009810FF"/>
    <w:tbl>
      <w:tblPr>
        <w:tblW w:w="6720" w:type="dxa"/>
        <w:tblCellMar>
          <w:left w:w="70" w:type="dxa"/>
          <w:right w:w="70" w:type="dxa"/>
        </w:tblCellMar>
        <w:tblLook w:val="04A0" w:firstRow="1" w:lastRow="0" w:firstColumn="1" w:lastColumn="0" w:noHBand="0" w:noVBand="1"/>
      </w:tblPr>
      <w:tblGrid>
        <w:gridCol w:w="2740"/>
        <w:gridCol w:w="1580"/>
        <w:gridCol w:w="1215"/>
        <w:gridCol w:w="1200"/>
      </w:tblGrid>
      <w:tr w:rsidR="001F5EC2" w:rsidRPr="001F5EC2" w14:paraId="01276C19" w14:textId="77777777" w:rsidTr="001F5EC2">
        <w:trPr>
          <w:trHeight w:val="285"/>
        </w:trPr>
        <w:tc>
          <w:tcPr>
            <w:tcW w:w="2740" w:type="dxa"/>
            <w:tcBorders>
              <w:top w:val="nil"/>
              <w:left w:val="nil"/>
              <w:bottom w:val="nil"/>
              <w:right w:val="nil"/>
            </w:tcBorders>
            <w:shd w:val="clear" w:color="auto" w:fill="auto"/>
            <w:noWrap/>
            <w:vAlign w:val="bottom"/>
            <w:hideMark/>
          </w:tcPr>
          <w:p w14:paraId="3AB4F96D" w14:textId="77777777" w:rsidR="001F5EC2" w:rsidRPr="001F5EC2" w:rsidRDefault="001F5EC2" w:rsidP="001F5EC2">
            <w:pPr>
              <w:spacing w:after="0" w:line="240" w:lineRule="auto"/>
              <w:rPr>
                <w:rFonts w:ascii="Times New Roman" w:eastAsia="Times New Roman" w:hAnsi="Times New Roman" w:cs="Times New Roman"/>
                <w:sz w:val="24"/>
                <w:szCs w:val="24"/>
                <w:lang w:eastAsia="es-ES"/>
              </w:rPr>
            </w:pPr>
          </w:p>
        </w:tc>
        <w:tc>
          <w:tcPr>
            <w:tcW w:w="15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BD19C6B"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Uría Menéndez</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14:paraId="436A9C33"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Cuatrecasas</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14:paraId="6BF71682"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Garrigues</w:t>
            </w:r>
          </w:p>
        </w:tc>
      </w:tr>
      <w:tr w:rsidR="001F5EC2" w:rsidRPr="001F5EC2" w14:paraId="7A73C322" w14:textId="77777777" w:rsidTr="001F5EC2">
        <w:trPr>
          <w:trHeight w:val="285"/>
        </w:trPr>
        <w:tc>
          <w:tcPr>
            <w:tcW w:w="274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06A99BA"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Abogados en plantilla</w:t>
            </w:r>
          </w:p>
        </w:tc>
        <w:tc>
          <w:tcPr>
            <w:tcW w:w="1580" w:type="dxa"/>
            <w:tcBorders>
              <w:top w:val="nil"/>
              <w:left w:val="nil"/>
              <w:bottom w:val="single" w:sz="4" w:space="0" w:color="auto"/>
              <w:right w:val="single" w:sz="4" w:space="0" w:color="auto"/>
            </w:tcBorders>
            <w:shd w:val="clear" w:color="auto" w:fill="auto"/>
            <w:noWrap/>
            <w:vAlign w:val="bottom"/>
            <w:hideMark/>
          </w:tcPr>
          <w:p w14:paraId="74985992" w14:textId="77777777" w:rsidR="001F5EC2" w:rsidRPr="001F5EC2" w:rsidRDefault="001F5EC2" w:rsidP="001F5EC2">
            <w:pPr>
              <w:spacing w:after="0" w:line="240" w:lineRule="auto"/>
              <w:jc w:val="right"/>
              <w:rPr>
                <w:rFonts w:ascii="Calibri" w:eastAsia="Times New Roman" w:hAnsi="Calibri" w:cs="Calibri"/>
                <w:color w:val="000000"/>
                <w:lang w:eastAsia="es-ES"/>
              </w:rPr>
            </w:pPr>
            <w:r w:rsidRPr="001F5EC2">
              <w:rPr>
                <w:rFonts w:ascii="Calibri" w:eastAsia="Times New Roman" w:hAnsi="Calibri" w:cs="Calibri"/>
                <w:color w:val="000000"/>
                <w:lang w:eastAsia="es-ES"/>
              </w:rPr>
              <w:t>+ 600</w:t>
            </w:r>
          </w:p>
        </w:tc>
        <w:tc>
          <w:tcPr>
            <w:tcW w:w="1200" w:type="dxa"/>
            <w:tcBorders>
              <w:top w:val="nil"/>
              <w:left w:val="nil"/>
              <w:bottom w:val="single" w:sz="4" w:space="0" w:color="auto"/>
              <w:right w:val="single" w:sz="4" w:space="0" w:color="auto"/>
            </w:tcBorders>
            <w:shd w:val="clear" w:color="auto" w:fill="auto"/>
            <w:noWrap/>
            <w:vAlign w:val="bottom"/>
            <w:hideMark/>
          </w:tcPr>
          <w:p w14:paraId="13B13C04" w14:textId="77777777" w:rsidR="001F5EC2" w:rsidRPr="001F5EC2" w:rsidRDefault="001F5EC2" w:rsidP="001F5EC2">
            <w:pPr>
              <w:spacing w:after="0" w:line="240" w:lineRule="auto"/>
              <w:jc w:val="right"/>
              <w:rPr>
                <w:rFonts w:ascii="Calibri" w:eastAsia="Times New Roman" w:hAnsi="Calibri" w:cs="Calibri"/>
                <w:color w:val="000000"/>
                <w:lang w:eastAsia="es-ES"/>
              </w:rPr>
            </w:pPr>
            <w:r w:rsidRPr="001F5EC2">
              <w:rPr>
                <w:rFonts w:ascii="Calibri" w:eastAsia="Times New Roman" w:hAnsi="Calibri" w:cs="Calibri"/>
                <w:color w:val="000000"/>
                <w:lang w:eastAsia="es-ES"/>
              </w:rPr>
              <w:t>+ 1000</w:t>
            </w:r>
          </w:p>
        </w:tc>
        <w:tc>
          <w:tcPr>
            <w:tcW w:w="1200" w:type="dxa"/>
            <w:tcBorders>
              <w:top w:val="nil"/>
              <w:left w:val="nil"/>
              <w:bottom w:val="single" w:sz="4" w:space="0" w:color="auto"/>
              <w:right w:val="single" w:sz="4" w:space="0" w:color="auto"/>
            </w:tcBorders>
            <w:shd w:val="clear" w:color="auto" w:fill="auto"/>
            <w:noWrap/>
            <w:vAlign w:val="bottom"/>
            <w:hideMark/>
          </w:tcPr>
          <w:p w14:paraId="1158103E" w14:textId="77777777" w:rsidR="001F5EC2" w:rsidRPr="001F5EC2" w:rsidRDefault="001F5EC2" w:rsidP="001F5EC2">
            <w:pPr>
              <w:spacing w:after="0" w:line="240" w:lineRule="auto"/>
              <w:jc w:val="right"/>
              <w:rPr>
                <w:rFonts w:ascii="Calibri" w:eastAsia="Times New Roman" w:hAnsi="Calibri" w:cs="Calibri"/>
                <w:color w:val="000000"/>
                <w:lang w:eastAsia="es-ES"/>
              </w:rPr>
            </w:pPr>
            <w:r w:rsidRPr="001F5EC2">
              <w:rPr>
                <w:rFonts w:ascii="Calibri" w:eastAsia="Times New Roman" w:hAnsi="Calibri" w:cs="Calibri"/>
                <w:color w:val="000000"/>
                <w:lang w:eastAsia="es-ES"/>
              </w:rPr>
              <w:t>+ 2100</w:t>
            </w:r>
          </w:p>
        </w:tc>
      </w:tr>
    </w:tbl>
    <w:p w14:paraId="1C2A198D" w14:textId="77777777" w:rsidR="0027494D" w:rsidRDefault="0027494D" w:rsidP="009810FF"/>
    <w:p w14:paraId="7C77389D" w14:textId="10355298" w:rsidR="006C11BF" w:rsidRDefault="00A71BC2" w:rsidP="009810FF">
      <w:r>
        <w:t xml:space="preserve">A estos datos aportaremos el nivel de facturación que llegan a recaudar los despachos de abogacía en España, datos aportados por el periódico </w:t>
      </w:r>
      <w:hyperlink r:id="rId12" w:history="1">
        <w:r w:rsidRPr="00A71BC2">
          <w:rPr>
            <w:rStyle w:val="Hipervnculo"/>
            <w:u w:val="none"/>
          </w:rPr>
          <w:t>Expansión</w:t>
        </w:r>
      </w:hyperlink>
      <w:r>
        <w:t>.</w:t>
      </w:r>
    </w:p>
    <w:p w14:paraId="6F7B89F9" w14:textId="77777777" w:rsidR="00887B0B" w:rsidRDefault="00887B0B" w:rsidP="009810FF"/>
    <w:p w14:paraId="37B5C331" w14:textId="63AABBE2" w:rsidR="00077068" w:rsidRDefault="00FF578F" w:rsidP="009810FF">
      <w:r>
        <w:rPr>
          <w:noProof/>
          <w:lang w:eastAsia="es-ES"/>
        </w:rPr>
        <w:drawing>
          <wp:inline distT="0" distB="0" distL="0" distR="0" wp14:anchorId="73B93780" wp14:editId="2E449E2E">
            <wp:extent cx="5400040" cy="5346700"/>
            <wp:effectExtent l="0" t="0" r="0" b="6350"/>
            <wp:docPr id="1" name="Imagen 1"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atercerapagin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5346700"/>
                    </a:xfrm>
                    <a:prstGeom prst="rect">
                      <a:avLst/>
                    </a:prstGeom>
                  </pic:spPr>
                </pic:pic>
              </a:graphicData>
            </a:graphic>
          </wp:inline>
        </w:drawing>
      </w:r>
    </w:p>
    <w:p w14:paraId="268A4409" w14:textId="77777777" w:rsidR="00082873" w:rsidRDefault="00082873" w:rsidP="00C7512F"/>
    <w:p w14:paraId="0CE80CD1" w14:textId="6EED740F" w:rsidR="00FF578F" w:rsidRDefault="00480D89" w:rsidP="00C7512F">
      <w:r>
        <w:t>La cantidad de documentación en todo este sector es en realidad la información más importante ya que P. Right se dedicara a la gestión y digitalización de ella. Para poder ver realmente la cantidad de documentación aportada por toda la justicia daremos a continuación unos datos parciales sobre los procesos monitorios o concursos mercantiles.</w:t>
      </w:r>
    </w:p>
    <w:p w14:paraId="302EE4E9" w14:textId="2CAE7F5D" w:rsidR="00480D89" w:rsidRDefault="00480D89" w:rsidP="009349CA">
      <w:pPr>
        <w:jc w:val="center"/>
      </w:pPr>
    </w:p>
    <w:p w14:paraId="421C56D7" w14:textId="5E813159" w:rsidR="00FF578F" w:rsidRDefault="00FF578F" w:rsidP="00C7512F"/>
    <w:p w14:paraId="1D4F169D" w14:textId="27F9AE3D" w:rsidR="00480D89" w:rsidRDefault="00480D89" w:rsidP="00887B0B">
      <w:pPr>
        <w:jc w:val="center"/>
      </w:pPr>
      <w:r>
        <w:rPr>
          <w:noProof/>
          <w:lang w:eastAsia="es-ES"/>
        </w:rPr>
        <w:lastRenderedPageBreak/>
        <w:drawing>
          <wp:inline distT="0" distB="0" distL="0" distR="0" wp14:anchorId="309E1F52" wp14:editId="0F4D8072">
            <wp:extent cx="3537857" cy="3088605"/>
            <wp:effectExtent l="0" t="0" r="5715" b="0"/>
            <wp:docPr id="3" name="Imagen 3"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ursos mercanti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9614" cy="3116329"/>
                    </a:xfrm>
                    <a:prstGeom prst="rect">
                      <a:avLst/>
                    </a:prstGeom>
                  </pic:spPr>
                </pic:pic>
              </a:graphicData>
            </a:graphic>
          </wp:inline>
        </w:drawing>
      </w:r>
    </w:p>
    <w:p w14:paraId="2A6BF639" w14:textId="7168FBCE" w:rsidR="00FF578F" w:rsidRDefault="00FF578F" w:rsidP="00C7512F"/>
    <w:p w14:paraId="4EDD4B9E" w14:textId="73042473" w:rsidR="00237ADB" w:rsidRDefault="00237ADB" w:rsidP="00C7512F">
      <w:r>
        <w:t xml:space="preserve">En relación a estos datos podemos observar que hay una cantidad ingente de datos que registrar en el transcurso del tiempo y </w:t>
      </w:r>
      <w:r w:rsidR="009838BC">
        <w:t>muchos abogados dedicados a la gestión de toda esta documentación, es aquí donde P. Right juega una etapa importante dando apoyo a toda esta gestión.</w:t>
      </w:r>
    </w:p>
    <w:p w14:paraId="00F73BD4" w14:textId="77777777" w:rsidR="009838BC" w:rsidRDefault="009838BC" w:rsidP="00C7512F"/>
    <w:p w14:paraId="026D4986" w14:textId="35AA4165" w:rsidR="009810FF" w:rsidRPr="009838BC" w:rsidRDefault="009810FF" w:rsidP="009810FF"/>
    <w:p w14:paraId="2D9A3FC6" w14:textId="77777777" w:rsidR="009810FF" w:rsidRDefault="009810FF">
      <w:pPr>
        <w:rPr>
          <w:rFonts w:asciiTheme="majorHAnsi" w:eastAsiaTheme="majorEastAsia" w:hAnsiTheme="majorHAnsi" w:cstheme="majorBidi"/>
          <w:color w:val="2F5496" w:themeColor="accent1" w:themeShade="BF"/>
          <w:sz w:val="32"/>
          <w:szCs w:val="32"/>
        </w:rPr>
      </w:pPr>
      <w:r>
        <w:br w:type="page"/>
      </w:r>
    </w:p>
    <w:p w14:paraId="6D367EE7" w14:textId="1B3691A7" w:rsidR="009838BC" w:rsidRDefault="009838BC" w:rsidP="00AD0C3C">
      <w:pPr>
        <w:pStyle w:val="Ttulo1"/>
      </w:pPr>
      <w:bookmarkStart w:id="15" w:name="_Toc524858389"/>
      <w:r>
        <w:lastRenderedPageBreak/>
        <w:t>MONETIZACIÓN DE P. RIGHT</w:t>
      </w:r>
      <w:bookmarkEnd w:id="15"/>
    </w:p>
    <w:p w14:paraId="177E85DE" w14:textId="6BE25316" w:rsidR="009838BC" w:rsidRDefault="009838BC" w:rsidP="009838BC"/>
    <w:p w14:paraId="649A7118" w14:textId="56F08815" w:rsidR="009838BC" w:rsidRDefault="00BB3F31" w:rsidP="009838BC">
      <w:r>
        <w:t>En este apartado hablaré de como monetizar la plataforma de la mejor manera posible para tener un gran crecimiento económico</w:t>
      </w:r>
      <w:r w:rsidR="00976D1A">
        <w:t>, sin entrar en el detalle de cantidades a recaudar ya que la parte principal de esta monetización sería para realizar un estudio detallado económico a parte de este documento.</w:t>
      </w:r>
      <w:r w:rsidR="00C02318">
        <w:t xml:space="preserve"> La forma de monetización estará sujeto a cambios dependiendo de la asesoría de diversas personas dedicadas al mundo económico-</w:t>
      </w:r>
      <w:proofErr w:type="spellStart"/>
      <w:r w:rsidR="00C02318">
        <w:t>bigdata</w:t>
      </w:r>
      <w:proofErr w:type="spellEnd"/>
      <w:r w:rsidR="00C02318">
        <w:t>.</w:t>
      </w:r>
      <w:r w:rsidR="00976D1A">
        <w:t xml:space="preserve">  </w:t>
      </w:r>
    </w:p>
    <w:p w14:paraId="6FE952A8" w14:textId="19CB52E9" w:rsidR="00BB3F31" w:rsidRDefault="00BB3F31" w:rsidP="009838BC">
      <w:r>
        <w:t xml:space="preserve">Unas de las formas de monetización es poner publicidad en nuestra plataforma para que nos generase una cierta cantidad de dinero, </w:t>
      </w:r>
      <w:r w:rsidR="001850AE">
        <w:t xml:space="preserve">los tipos de publicidad existentes son el </w:t>
      </w:r>
      <w:r w:rsidR="001850AE">
        <w:rPr>
          <w:rFonts w:ascii="Noto Sans" w:hAnsi="Noto Sans"/>
          <w:color w:val="666666"/>
          <w:sz w:val="26"/>
          <w:szCs w:val="26"/>
          <w:shd w:val="clear" w:color="auto" w:fill="FFFFFF"/>
        </w:rPr>
        <w:t> </w:t>
      </w:r>
      <w:hyperlink r:id="rId15" w:tgtFrame="_blank" w:history="1">
        <w:r w:rsidR="001850AE" w:rsidRPr="001850AE">
          <w:t>CPM (coste por mil impresiones), CPC (coste por clic) y CPL (coste por lead)</w:t>
        </w:r>
      </w:hyperlink>
      <w:r w:rsidR="001850AE" w:rsidRPr="001850AE">
        <w:t>.</w:t>
      </w:r>
    </w:p>
    <w:p w14:paraId="671303DF" w14:textId="615AB2E8" w:rsidR="001850AE" w:rsidRDefault="001850AE" w:rsidP="001850AE">
      <w:r>
        <w:rPr>
          <w:shd w:val="clear" w:color="auto" w:fill="FFFFFF"/>
        </w:rPr>
        <w:t>En el modelo </w:t>
      </w:r>
      <w:r w:rsidRPr="001850AE">
        <w:t>CPM</w:t>
      </w:r>
      <w:r>
        <w:rPr>
          <w:shd w:val="clear" w:color="auto" w:fill="FFFFFF"/>
        </w:rPr>
        <w:t xml:space="preserve"> recibes una cantidad de dinero por cada mil veces que se reproduzca el anuncio. </w:t>
      </w:r>
      <w:proofErr w:type="gramStart"/>
      <w:r>
        <w:rPr>
          <w:shd w:val="clear" w:color="auto" w:fill="FFFFFF"/>
        </w:rPr>
        <w:t>el</w:t>
      </w:r>
      <w:proofErr w:type="gramEnd"/>
      <w:r>
        <w:rPr>
          <w:shd w:val="clear" w:color="auto" w:fill="FFFFFF"/>
        </w:rPr>
        <w:t xml:space="preserve"> modelo </w:t>
      </w:r>
      <w:r w:rsidRPr="001850AE">
        <w:t>CPC </w:t>
      </w:r>
      <w:r>
        <w:rPr>
          <w:shd w:val="clear" w:color="auto" w:fill="FFFFFF"/>
        </w:rPr>
        <w:t>recibes una cantidad cada vez que un usuario pulse sobre el enlace que aparece en el anuncio</w:t>
      </w:r>
      <w:r w:rsidRPr="001850AE">
        <w:rPr>
          <w:shd w:val="clear" w:color="auto" w:fill="FFFFFF"/>
        </w:rPr>
        <w:t xml:space="preserve"> </w:t>
      </w:r>
      <w:r>
        <w:rPr>
          <w:shd w:val="clear" w:color="auto" w:fill="FFFFFF"/>
        </w:rPr>
        <w:t xml:space="preserve">mientras que en el </w:t>
      </w:r>
      <w:r w:rsidRPr="001850AE">
        <w:t>modelo CPL recibe</w:t>
      </w:r>
      <w:r>
        <w:rPr>
          <w:shd w:val="clear" w:color="auto" w:fill="FFFFFF"/>
        </w:rPr>
        <w:t xml:space="preserve">s una cantidad cada vez que consigues un </w:t>
      </w:r>
      <w:r w:rsidRPr="001850AE">
        <w:t>lead, por ejemplo, que un usuario rellene un formulario.</w:t>
      </w:r>
    </w:p>
    <w:p w14:paraId="747B1E8A" w14:textId="3B06ADBA" w:rsidR="00A20D37" w:rsidRDefault="00976D1A" w:rsidP="001850AE">
      <w:r>
        <w:t>A continuación comentaremos la parte principal de la dicha</w:t>
      </w:r>
      <w:r w:rsidR="00C85CC3">
        <w:t>,</w:t>
      </w:r>
      <w:r w:rsidR="00654CFD">
        <w:t xml:space="preserve"> el modelo B2B de P. Right </w:t>
      </w:r>
      <w:r w:rsidR="007C289C">
        <w:t>que se centra en el apoyo a otras empresas.</w:t>
      </w:r>
      <w:r w:rsidR="002E57FA">
        <w:t xml:space="preserve"> E</w:t>
      </w:r>
      <w:r>
        <w:t>sta vendrá de la venta de tipos de accesos</w:t>
      </w:r>
      <w:r w:rsidR="002E57FA">
        <w:t xml:space="preserve"> y tipo de documentación que se realizará. La venta de acceso dependerá del tipo de usuario que se registre en nuestra plataforma ya sea autónomo, empresa o persona física. </w:t>
      </w:r>
    </w:p>
    <w:p w14:paraId="6F8E5814" w14:textId="27C2BA8B" w:rsidR="00976D1A" w:rsidRDefault="002E57FA" w:rsidP="001850AE">
      <w:r>
        <w:t>Los empresarios tendrán una cuota particular de empresa y una cuota complementaria que dependerá de la cantidad de trabajadores que tenga a su cargo. El autónomo tendrá los mismos accesos que el empresario por lo que la cuota será algo parecida a estas pero sin el suplemento de los trabajadores.</w:t>
      </w:r>
      <w:r w:rsidR="00C02318">
        <w:t xml:space="preserve"> Las personas físicas </w:t>
      </w:r>
      <w:r w:rsidR="00A9478D">
        <w:t>tendrán una cuota diferente a</w:t>
      </w:r>
      <w:r w:rsidR="00F07C98">
        <w:t xml:space="preserve"> las anteriores</w:t>
      </w:r>
      <w:r w:rsidR="00A9478D">
        <w:t xml:space="preserve"> ya que no realizarán los mismos procesos que los anteriores, es decir, tendrán una cuota inferior. También daremos la posibilidad de acceder a nuestra plataforma para la realización de tipos específicos de documentos, es decir, si alguien solo quiere redactar un documento particular y poder enviarlo a la institución pertinente, este podrá hacerlo pagando la cantidad pertinente de cada documento, ya que nosotros facilitaremos tipos de plantillas especializadas para cada uno de los documentos admitidos en P. Right.</w:t>
      </w:r>
    </w:p>
    <w:p w14:paraId="6D48633F" w14:textId="07E393E1" w:rsidR="002E57FA" w:rsidRPr="001850AE" w:rsidRDefault="0064273F" w:rsidP="0064273F">
      <w:r>
        <w:t xml:space="preserve">Creo que habría que estudiar también la posibilidad de efectuar los pagos las mayores facilidades posibles, es decir, se podrían tener cuotas mensuales, trimestrales o anuales además de poder efectuar pagos aplazados con un mínimo de interés. Un amplio abanico de posibilidades a la hora de pagar sería una gran ventaja para que cualquier usuario pueda tener acceso a P. Right con los plazos que </w:t>
      </w:r>
      <w:r w:rsidR="00434EE1">
        <w:t>más</w:t>
      </w:r>
      <w:r>
        <w:t xml:space="preserve"> le convengan. </w:t>
      </w:r>
    </w:p>
    <w:p w14:paraId="3AE160BD" w14:textId="7A7CB266" w:rsidR="0064273F" w:rsidRDefault="0064273F" w:rsidP="0064273F">
      <w:pPr>
        <w:rPr>
          <w:rFonts w:asciiTheme="majorHAnsi" w:eastAsiaTheme="majorEastAsia" w:hAnsiTheme="majorHAnsi" w:cstheme="majorBidi"/>
          <w:color w:val="2F5496" w:themeColor="accent1" w:themeShade="BF"/>
          <w:sz w:val="32"/>
          <w:szCs w:val="32"/>
        </w:rPr>
      </w:pPr>
      <w:r>
        <w:t>De esta forma realizaremos la monetización de la plataforma para obtener la mayor rentabilidad posible.</w:t>
      </w:r>
    </w:p>
    <w:p w14:paraId="41A7E877" w14:textId="73490A79" w:rsidR="009838BC" w:rsidRDefault="009838BC">
      <w:pPr>
        <w:rPr>
          <w:rFonts w:asciiTheme="majorHAnsi" w:eastAsiaTheme="majorEastAsia" w:hAnsiTheme="majorHAnsi" w:cstheme="majorBidi"/>
          <w:color w:val="2F5496" w:themeColor="accent1" w:themeShade="BF"/>
          <w:sz w:val="32"/>
          <w:szCs w:val="32"/>
        </w:rPr>
      </w:pPr>
    </w:p>
    <w:p w14:paraId="2E4EB647" w14:textId="77777777" w:rsidR="0064273F" w:rsidRDefault="0064273F">
      <w:pPr>
        <w:rPr>
          <w:rFonts w:asciiTheme="majorHAnsi" w:eastAsiaTheme="majorEastAsia" w:hAnsiTheme="majorHAnsi" w:cstheme="majorBidi"/>
          <w:color w:val="2F5496" w:themeColor="accent1" w:themeShade="BF"/>
          <w:sz w:val="32"/>
          <w:szCs w:val="32"/>
        </w:rPr>
      </w:pPr>
      <w:r>
        <w:br w:type="page"/>
      </w:r>
    </w:p>
    <w:p w14:paraId="046EB411" w14:textId="1CD4E480" w:rsidR="00AD0C3C" w:rsidRDefault="00AD0C3C" w:rsidP="00AD0C3C">
      <w:pPr>
        <w:pStyle w:val="Ttulo1"/>
      </w:pPr>
      <w:bookmarkStart w:id="16" w:name="_Toc524858390"/>
      <w:r>
        <w:lastRenderedPageBreak/>
        <w:t>ETAPAS DEL MODELO ECONÓMICO</w:t>
      </w:r>
      <w:bookmarkEnd w:id="16"/>
    </w:p>
    <w:p w14:paraId="52FBBAD6" w14:textId="5DE5D153" w:rsidR="00B05A4C" w:rsidRDefault="00B05A4C" w:rsidP="00D733F5"/>
    <w:p w14:paraId="549C38B7" w14:textId="77777777" w:rsidR="00392377" w:rsidRDefault="00392377" w:rsidP="00D733F5"/>
    <w:p w14:paraId="35125DBF" w14:textId="6A9E38F3" w:rsidR="00D733F5" w:rsidRDefault="00D733F5" w:rsidP="00D733F5">
      <w:r>
        <w:t>Hay que elegir bien el área en el que tenemos que centrarnos para la supervivencia en el sector empresarial, es por eso que este proyecto tiene como pensamiento la explotación informática, este es uno de los sectores que más crecimiento está teniendo en los últimos años y en los que todavía hay mucho potencial dentro de él para poder experimentar un crecimiento económico sustancial. Esto viene de la mano de una buena idea en el sector para poder sacar la mayor rentabilidad posible, es cierto que este sector se caracteriza por la salida al mercado de cualquier tipo de producto para tener una pequeña rentabilidad ya sea por medio de publicidad o pagos de cualquier tipo, pero creo que este sector en concreto es la mejor área para poder experimentar un gran potencial exponencial si se tiene ideas nuevas a desarrollar. Además, en este sector tenemos la ventaja de que los gastos necesarios para el desarrollo de los productos se reducen considerablemente ya que no es similar a ningún tipo de fábrica en la que tengamos que generar productos a partir de materiales ni es ningún tipo de negocio en el que necesitamos gastos en otros productos para la elaboración de los nuestros.</w:t>
      </w:r>
    </w:p>
    <w:p w14:paraId="3749CC2F" w14:textId="77777777" w:rsidR="00F15251" w:rsidRDefault="00F15251" w:rsidP="00F15251">
      <w:r>
        <w:t xml:space="preserve">Para hacer realidad esta idea es necesario una cierta cantidad de dinero por parte de cualquiera que quiera participar, al no tener de momento ningún sustento económico fuerte recurrimos a los fondos provistos de la Comunidad Económica Europea para la generación de una PME o algún fondo para la inversión en </w:t>
      </w:r>
      <w:r w:rsidRPr="00CF797B">
        <w:t>V</w:t>
      </w:r>
      <w:r>
        <w:t>enture</w:t>
      </w:r>
      <w:r w:rsidRPr="00CF797B">
        <w:t xml:space="preserve"> C</w:t>
      </w:r>
      <w:r>
        <w:t>apital.</w:t>
      </w:r>
    </w:p>
    <w:p w14:paraId="1CA346E0" w14:textId="77D842B9" w:rsidR="00D733F5" w:rsidRDefault="00F15251" w:rsidP="00D733F5">
      <w:r>
        <w:t>E</w:t>
      </w:r>
      <w:r w:rsidR="00D733F5">
        <w:t>sta idea puede ser el primer gran activo de la generación de una importante PYME en el sector de las plataformas y redes sociales informáticas.</w:t>
      </w:r>
    </w:p>
    <w:p w14:paraId="0CBC297D" w14:textId="6E761F03" w:rsidR="00D733F5" w:rsidRDefault="00214F56" w:rsidP="00D733F5">
      <w:r>
        <w:t>A continuación modelizar</w:t>
      </w:r>
      <w:r w:rsidR="00064E69">
        <w:t>é</w:t>
      </w:r>
      <w:r>
        <w:t xml:space="preserve"> las etapas de las que se va a componer este proyecto junto con la estimación económica pertinente de cada apartado.</w:t>
      </w:r>
    </w:p>
    <w:p w14:paraId="4490B578" w14:textId="1E259E26" w:rsidR="00930E12" w:rsidRDefault="00930E12" w:rsidP="00D733F5"/>
    <w:p w14:paraId="2430CFEE" w14:textId="77777777" w:rsidR="00930E12" w:rsidRDefault="00930E12" w:rsidP="00D733F5"/>
    <w:p w14:paraId="5A561101" w14:textId="24155CC9" w:rsidR="00D733F5" w:rsidRDefault="00D733F5" w:rsidP="00D733F5">
      <w:pPr>
        <w:pStyle w:val="Ttulo2"/>
      </w:pPr>
      <w:bookmarkStart w:id="17" w:name="_Toc524858391"/>
      <w:r>
        <w:t xml:space="preserve">Primera </w:t>
      </w:r>
      <w:r w:rsidR="00620AFD">
        <w:t>fase</w:t>
      </w:r>
      <w:bookmarkEnd w:id="17"/>
    </w:p>
    <w:p w14:paraId="36BB4CF6" w14:textId="09720CE8" w:rsidR="00620AFD" w:rsidRDefault="00620AFD" w:rsidP="00214F56"/>
    <w:p w14:paraId="3D66C098" w14:textId="7690F35B" w:rsidR="001F2FA9" w:rsidRDefault="00C10D17" w:rsidP="00C10D17">
      <w:r>
        <w:t>Esta primera fase está detallada para la apertura</w:t>
      </w:r>
      <w:r w:rsidR="001F2FA9">
        <w:t xml:space="preserve"> y constitución</w:t>
      </w:r>
      <w:r>
        <w:t xml:space="preserve"> de la empresa,</w:t>
      </w:r>
      <w:r w:rsidR="001F2FA9">
        <w:t xml:space="preserve"> el seguimiento de las normas básicas para la estructura de una empresa y todo lo necesario para poder ejercer el trabajo de la forma más adecuada posible.</w:t>
      </w:r>
    </w:p>
    <w:p w14:paraId="7765DC98" w14:textId="1F9CE3CA" w:rsidR="00C10D17" w:rsidRDefault="00C10D17" w:rsidP="00214F56">
      <w:r>
        <w:t xml:space="preserve"> </w:t>
      </w:r>
    </w:p>
    <w:tbl>
      <w:tblPr>
        <w:tblW w:w="8740" w:type="dxa"/>
        <w:tblCellMar>
          <w:left w:w="70" w:type="dxa"/>
          <w:right w:w="70" w:type="dxa"/>
        </w:tblCellMar>
        <w:tblLook w:val="04A0" w:firstRow="1" w:lastRow="0" w:firstColumn="1" w:lastColumn="0" w:noHBand="0" w:noVBand="1"/>
      </w:tblPr>
      <w:tblGrid>
        <w:gridCol w:w="3340"/>
        <w:gridCol w:w="1700"/>
        <w:gridCol w:w="1380"/>
        <w:gridCol w:w="1120"/>
        <w:gridCol w:w="1200"/>
      </w:tblGrid>
      <w:tr w:rsidR="00564CD0" w:rsidRPr="00564CD0" w14:paraId="56A4AB60" w14:textId="77777777" w:rsidTr="00564CD0">
        <w:trPr>
          <w:trHeight w:val="285"/>
        </w:trPr>
        <w:tc>
          <w:tcPr>
            <w:tcW w:w="3340" w:type="dxa"/>
            <w:tcBorders>
              <w:top w:val="nil"/>
              <w:left w:val="nil"/>
              <w:bottom w:val="nil"/>
              <w:right w:val="nil"/>
            </w:tcBorders>
            <w:shd w:val="clear" w:color="000000" w:fill="DBDBDB"/>
            <w:noWrap/>
            <w:vAlign w:val="bottom"/>
            <w:hideMark/>
          </w:tcPr>
          <w:p w14:paraId="2618E7A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CONSTITUCIÓN DE LA EMPRESA</w:t>
            </w:r>
          </w:p>
        </w:tc>
        <w:tc>
          <w:tcPr>
            <w:tcW w:w="1700" w:type="dxa"/>
            <w:tcBorders>
              <w:top w:val="nil"/>
              <w:left w:val="nil"/>
              <w:bottom w:val="nil"/>
              <w:right w:val="nil"/>
            </w:tcBorders>
            <w:shd w:val="clear" w:color="auto" w:fill="auto"/>
            <w:noWrap/>
            <w:vAlign w:val="bottom"/>
            <w:hideMark/>
          </w:tcPr>
          <w:p w14:paraId="247BF060"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41C14C45"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2F97D227"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E65E8E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7DB7B16"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F6A6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Certificado Registro Mercantil</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FB1B3CE"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17 €</w:t>
            </w:r>
          </w:p>
        </w:tc>
        <w:tc>
          <w:tcPr>
            <w:tcW w:w="1380" w:type="dxa"/>
            <w:tcBorders>
              <w:top w:val="nil"/>
              <w:left w:val="nil"/>
              <w:bottom w:val="nil"/>
              <w:right w:val="nil"/>
            </w:tcBorders>
            <w:shd w:val="clear" w:color="auto" w:fill="auto"/>
            <w:noWrap/>
            <w:vAlign w:val="bottom"/>
            <w:hideMark/>
          </w:tcPr>
          <w:p w14:paraId="4F4BBD20"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27A365EB"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4289B46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E2DE5E1"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A0DCB63"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Cuenta bancaria para S.L.</w:t>
            </w:r>
          </w:p>
        </w:tc>
        <w:tc>
          <w:tcPr>
            <w:tcW w:w="1700" w:type="dxa"/>
            <w:tcBorders>
              <w:top w:val="nil"/>
              <w:left w:val="nil"/>
              <w:bottom w:val="single" w:sz="4" w:space="0" w:color="auto"/>
              <w:right w:val="single" w:sz="4" w:space="0" w:color="auto"/>
            </w:tcBorders>
            <w:shd w:val="clear" w:color="auto" w:fill="auto"/>
            <w:noWrap/>
            <w:vAlign w:val="bottom"/>
            <w:hideMark/>
          </w:tcPr>
          <w:p w14:paraId="7E40915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3.000 €</w:t>
            </w:r>
          </w:p>
        </w:tc>
        <w:tc>
          <w:tcPr>
            <w:tcW w:w="1380" w:type="dxa"/>
            <w:tcBorders>
              <w:top w:val="nil"/>
              <w:left w:val="nil"/>
              <w:bottom w:val="nil"/>
              <w:right w:val="nil"/>
            </w:tcBorders>
            <w:shd w:val="clear" w:color="auto" w:fill="auto"/>
            <w:noWrap/>
            <w:vAlign w:val="bottom"/>
            <w:hideMark/>
          </w:tcPr>
          <w:p w14:paraId="0E14CAE4"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4EB8524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1039A2F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A6554D5"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1D89DCA"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Notario</w:t>
            </w:r>
          </w:p>
        </w:tc>
        <w:tc>
          <w:tcPr>
            <w:tcW w:w="1700" w:type="dxa"/>
            <w:tcBorders>
              <w:top w:val="nil"/>
              <w:left w:val="nil"/>
              <w:bottom w:val="single" w:sz="4" w:space="0" w:color="auto"/>
              <w:right w:val="single" w:sz="4" w:space="0" w:color="auto"/>
            </w:tcBorders>
            <w:shd w:val="clear" w:color="auto" w:fill="auto"/>
            <w:noWrap/>
            <w:vAlign w:val="bottom"/>
            <w:hideMark/>
          </w:tcPr>
          <w:p w14:paraId="3E2A18F0"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65 €</w:t>
            </w:r>
          </w:p>
        </w:tc>
        <w:tc>
          <w:tcPr>
            <w:tcW w:w="1380" w:type="dxa"/>
            <w:tcBorders>
              <w:top w:val="nil"/>
              <w:left w:val="nil"/>
              <w:bottom w:val="nil"/>
              <w:right w:val="nil"/>
            </w:tcBorders>
            <w:shd w:val="clear" w:color="auto" w:fill="auto"/>
            <w:noWrap/>
            <w:vAlign w:val="bottom"/>
            <w:hideMark/>
          </w:tcPr>
          <w:p w14:paraId="700B7EC2"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040AD4F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2E97A36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15B1454B"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C7426C0"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Registro mercantil</w:t>
            </w:r>
          </w:p>
        </w:tc>
        <w:tc>
          <w:tcPr>
            <w:tcW w:w="1700" w:type="dxa"/>
            <w:tcBorders>
              <w:top w:val="nil"/>
              <w:left w:val="nil"/>
              <w:bottom w:val="single" w:sz="4" w:space="0" w:color="auto"/>
              <w:right w:val="single" w:sz="4" w:space="0" w:color="auto"/>
            </w:tcBorders>
            <w:shd w:val="clear" w:color="auto" w:fill="auto"/>
            <w:noWrap/>
            <w:vAlign w:val="bottom"/>
            <w:hideMark/>
          </w:tcPr>
          <w:p w14:paraId="3EFF7682"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65 €</w:t>
            </w:r>
          </w:p>
        </w:tc>
        <w:tc>
          <w:tcPr>
            <w:tcW w:w="1380" w:type="dxa"/>
            <w:tcBorders>
              <w:top w:val="nil"/>
              <w:left w:val="nil"/>
              <w:bottom w:val="nil"/>
              <w:right w:val="nil"/>
            </w:tcBorders>
            <w:shd w:val="clear" w:color="auto" w:fill="auto"/>
            <w:noWrap/>
            <w:vAlign w:val="bottom"/>
            <w:hideMark/>
          </w:tcPr>
          <w:p w14:paraId="69721C4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9B40C2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B43737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BAB8B74"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4CBC166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PAE</w:t>
            </w:r>
          </w:p>
        </w:tc>
        <w:tc>
          <w:tcPr>
            <w:tcW w:w="1700" w:type="dxa"/>
            <w:tcBorders>
              <w:top w:val="nil"/>
              <w:left w:val="nil"/>
              <w:bottom w:val="single" w:sz="4" w:space="0" w:color="auto"/>
              <w:right w:val="single" w:sz="4" w:space="0" w:color="auto"/>
            </w:tcBorders>
            <w:shd w:val="clear" w:color="auto" w:fill="auto"/>
            <w:noWrap/>
            <w:vAlign w:val="bottom"/>
            <w:hideMark/>
          </w:tcPr>
          <w:p w14:paraId="66B4442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150 €</w:t>
            </w:r>
          </w:p>
        </w:tc>
        <w:tc>
          <w:tcPr>
            <w:tcW w:w="1380" w:type="dxa"/>
            <w:tcBorders>
              <w:top w:val="nil"/>
              <w:left w:val="nil"/>
              <w:bottom w:val="nil"/>
              <w:right w:val="nil"/>
            </w:tcBorders>
            <w:shd w:val="clear" w:color="auto" w:fill="auto"/>
            <w:noWrap/>
            <w:vAlign w:val="bottom"/>
            <w:hideMark/>
          </w:tcPr>
          <w:p w14:paraId="2CA8A5F4"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CF3442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B8B579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6999CF9D"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F11AE1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Certificado Electrónico</w:t>
            </w:r>
          </w:p>
        </w:tc>
        <w:tc>
          <w:tcPr>
            <w:tcW w:w="1700" w:type="dxa"/>
            <w:tcBorders>
              <w:top w:val="nil"/>
              <w:left w:val="nil"/>
              <w:bottom w:val="single" w:sz="4" w:space="0" w:color="auto"/>
              <w:right w:val="single" w:sz="4" w:space="0" w:color="auto"/>
            </w:tcBorders>
            <w:shd w:val="clear" w:color="auto" w:fill="auto"/>
            <w:noWrap/>
            <w:vAlign w:val="bottom"/>
            <w:hideMark/>
          </w:tcPr>
          <w:p w14:paraId="1450971A"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30 €</w:t>
            </w:r>
          </w:p>
        </w:tc>
        <w:tc>
          <w:tcPr>
            <w:tcW w:w="1380" w:type="dxa"/>
            <w:tcBorders>
              <w:top w:val="nil"/>
              <w:left w:val="nil"/>
              <w:bottom w:val="nil"/>
              <w:right w:val="nil"/>
            </w:tcBorders>
            <w:shd w:val="clear" w:color="auto" w:fill="auto"/>
            <w:noWrap/>
            <w:vAlign w:val="bottom"/>
            <w:hideMark/>
          </w:tcPr>
          <w:p w14:paraId="72C185E7"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053AD75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D65131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FBB1ADB" w14:textId="77777777" w:rsidTr="00564CD0">
        <w:trPr>
          <w:trHeight w:val="285"/>
        </w:trPr>
        <w:tc>
          <w:tcPr>
            <w:tcW w:w="3340" w:type="dxa"/>
            <w:tcBorders>
              <w:top w:val="nil"/>
              <w:left w:val="nil"/>
              <w:bottom w:val="nil"/>
              <w:right w:val="nil"/>
            </w:tcBorders>
            <w:shd w:val="clear" w:color="auto" w:fill="auto"/>
            <w:noWrap/>
            <w:vAlign w:val="bottom"/>
            <w:hideMark/>
          </w:tcPr>
          <w:p w14:paraId="4CBEA2B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single" w:sz="4" w:space="0" w:color="auto"/>
              <w:bottom w:val="single" w:sz="4" w:space="0" w:color="auto"/>
              <w:right w:val="single" w:sz="4" w:space="0" w:color="auto"/>
            </w:tcBorders>
            <w:shd w:val="clear" w:color="000000" w:fill="F8CBAD"/>
            <w:noWrap/>
            <w:vAlign w:val="bottom"/>
            <w:hideMark/>
          </w:tcPr>
          <w:p w14:paraId="4874F071"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3.327 €</w:t>
            </w:r>
          </w:p>
        </w:tc>
        <w:tc>
          <w:tcPr>
            <w:tcW w:w="1380" w:type="dxa"/>
            <w:tcBorders>
              <w:top w:val="nil"/>
              <w:left w:val="nil"/>
              <w:bottom w:val="nil"/>
              <w:right w:val="nil"/>
            </w:tcBorders>
            <w:shd w:val="clear" w:color="auto" w:fill="auto"/>
            <w:noWrap/>
            <w:vAlign w:val="bottom"/>
            <w:hideMark/>
          </w:tcPr>
          <w:p w14:paraId="4938EE1A"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2813272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1D0BBA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AC27DFA" w14:textId="77777777" w:rsidTr="00564CD0">
        <w:trPr>
          <w:trHeight w:val="285"/>
        </w:trPr>
        <w:tc>
          <w:tcPr>
            <w:tcW w:w="3340" w:type="dxa"/>
            <w:tcBorders>
              <w:top w:val="nil"/>
              <w:left w:val="nil"/>
              <w:bottom w:val="nil"/>
              <w:right w:val="nil"/>
            </w:tcBorders>
            <w:shd w:val="clear" w:color="auto" w:fill="auto"/>
            <w:noWrap/>
            <w:vAlign w:val="bottom"/>
            <w:hideMark/>
          </w:tcPr>
          <w:p w14:paraId="080217B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354448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62D6F891"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C0AAB9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066972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5FF9DDB0" w14:textId="77777777" w:rsidTr="00564CD0">
        <w:trPr>
          <w:trHeight w:val="285"/>
        </w:trPr>
        <w:tc>
          <w:tcPr>
            <w:tcW w:w="8740" w:type="dxa"/>
            <w:gridSpan w:val="5"/>
            <w:tcBorders>
              <w:top w:val="nil"/>
              <w:left w:val="nil"/>
              <w:bottom w:val="nil"/>
              <w:right w:val="nil"/>
            </w:tcBorders>
            <w:shd w:val="clear" w:color="auto" w:fill="auto"/>
            <w:noWrap/>
            <w:vAlign w:val="bottom"/>
            <w:hideMark/>
          </w:tcPr>
          <w:p w14:paraId="0267B791"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Nota: Tiempo estimado de apertura 4 días.</w:t>
            </w:r>
          </w:p>
        </w:tc>
      </w:tr>
      <w:tr w:rsidR="00564CD0" w:rsidRPr="00564CD0" w14:paraId="332677A9" w14:textId="77777777" w:rsidTr="00564CD0">
        <w:trPr>
          <w:trHeight w:val="285"/>
        </w:trPr>
        <w:tc>
          <w:tcPr>
            <w:tcW w:w="3340" w:type="dxa"/>
            <w:tcBorders>
              <w:top w:val="nil"/>
              <w:left w:val="nil"/>
              <w:bottom w:val="nil"/>
              <w:right w:val="nil"/>
            </w:tcBorders>
            <w:shd w:val="clear" w:color="auto" w:fill="auto"/>
            <w:noWrap/>
            <w:vAlign w:val="bottom"/>
            <w:hideMark/>
          </w:tcPr>
          <w:p w14:paraId="0FBA82A2"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0132353B"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E30CAA2"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30DA9D8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4DD9AF4A"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56F2C655" w14:textId="77777777" w:rsidTr="00564CD0">
        <w:trPr>
          <w:trHeight w:val="285"/>
        </w:trPr>
        <w:tc>
          <w:tcPr>
            <w:tcW w:w="3340" w:type="dxa"/>
            <w:tcBorders>
              <w:top w:val="nil"/>
              <w:left w:val="nil"/>
              <w:bottom w:val="nil"/>
              <w:right w:val="nil"/>
            </w:tcBorders>
            <w:shd w:val="clear" w:color="000000" w:fill="DBDBDB"/>
            <w:noWrap/>
            <w:vAlign w:val="bottom"/>
            <w:hideMark/>
          </w:tcPr>
          <w:p w14:paraId="65C956B3"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GESTORÍA Y SUBCONTRATAS</w:t>
            </w:r>
          </w:p>
        </w:tc>
        <w:tc>
          <w:tcPr>
            <w:tcW w:w="1700" w:type="dxa"/>
            <w:tcBorders>
              <w:top w:val="nil"/>
              <w:left w:val="nil"/>
              <w:bottom w:val="nil"/>
              <w:right w:val="nil"/>
            </w:tcBorders>
            <w:shd w:val="clear" w:color="auto" w:fill="auto"/>
            <w:noWrap/>
            <w:vAlign w:val="bottom"/>
            <w:hideMark/>
          </w:tcPr>
          <w:p w14:paraId="780FF5BA"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1752E592"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23DD56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9308F3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600A5660"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AFA23E"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Generar CCC</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7EEFE58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54469243"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266032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E94082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6B5B6BF"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07A08B4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Gestor de contratos</w:t>
            </w:r>
          </w:p>
        </w:tc>
        <w:tc>
          <w:tcPr>
            <w:tcW w:w="1700" w:type="dxa"/>
            <w:tcBorders>
              <w:top w:val="nil"/>
              <w:left w:val="nil"/>
              <w:bottom w:val="single" w:sz="4" w:space="0" w:color="auto"/>
              <w:right w:val="single" w:sz="4" w:space="0" w:color="auto"/>
            </w:tcBorders>
            <w:shd w:val="clear" w:color="auto" w:fill="auto"/>
            <w:noWrap/>
            <w:vAlign w:val="bottom"/>
            <w:hideMark/>
          </w:tcPr>
          <w:p w14:paraId="350BD393"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21C06B65"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6DE4D5F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EF20BA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1A4DD4B7"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24309654"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Prevención de Riesgos Laborales</w:t>
            </w:r>
          </w:p>
        </w:tc>
        <w:tc>
          <w:tcPr>
            <w:tcW w:w="1700" w:type="dxa"/>
            <w:tcBorders>
              <w:top w:val="nil"/>
              <w:left w:val="nil"/>
              <w:bottom w:val="single" w:sz="4" w:space="0" w:color="auto"/>
              <w:right w:val="single" w:sz="4" w:space="0" w:color="auto"/>
            </w:tcBorders>
            <w:shd w:val="clear" w:color="auto" w:fill="auto"/>
            <w:noWrap/>
            <w:vAlign w:val="bottom"/>
            <w:hideMark/>
          </w:tcPr>
          <w:p w14:paraId="7703DF4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6A9A24B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67FBD6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5D90E27E"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4C975298"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6E63B43"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Vigilancia de la Salud</w:t>
            </w:r>
          </w:p>
        </w:tc>
        <w:tc>
          <w:tcPr>
            <w:tcW w:w="1700" w:type="dxa"/>
            <w:tcBorders>
              <w:top w:val="nil"/>
              <w:left w:val="nil"/>
              <w:bottom w:val="single" w:sz="4" w:space="0" w:color="auto"/>
              <w:right w:val="single" w:sz="4" w:space="0" w:color="auto"/>
            </w:tcBorders>
            <w:shd w:val="clear" w:color="auto" w:fill="auto"/>
            <w:noWrap/>
            <w:vAlign w:val="bottom"/>
            <w:hideMark/>
          </w:tcPr>
          <w:p w14:paraId="397C3775"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6D684D3B"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567C67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934E08E"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5BC4DB18"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4487519"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Adaptación a la LOPD</w:t>
            </w:r>
          </w:p>
        </w:tc>
        <w:tc>
          <w:tcPr>
            <w:tcW w:w="1700" w:type="dxa"/>
            <w:tcBorders>
              <w:top w:val="nil"/>
              <w:left w:val="nil"/>
              <w:bottom w:val="single" w:sz="4" w:space="0" w:color="auto"/>
              <w:right w:val="single" w:sz="4" w:space="0" w:color="auto"/>
            </w:tcBorders>
            <w:shd w:val="clear" w:color="auto" w:fill="auto"/>
            <w:noWrap/>
            <w:vAlign w:val="bottom"/>
            <w:hideMark/>
          </w:tcPr>
          <w:p w14:paraId="4AC11EC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300 €</w:t>
            </w:r>
          </w:p>
        </w:tc>
        <w:tc>
          <w:tcPr>
            <w:tcW w:w="1380" w:type="dxa"/>
            <w:tcBorders>
              <w:top w:val="nil"/>
              <w:left w:val="nil"/>
              <w:bottom w:val="nil"/>
              <w:right w:val="nil"/>
            </w:tcBorders>
            <w:shd w:val="clear" w:color="auto" w:fill="auto"/>
            <w:noWrap/>
            <w:vAlign w:val="bottom"/>
            <w:hideMark/>
          </w:tcPr>
          <w:p w14:paraId="6DC71BFF"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0A8A061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C177A8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48769B2" w14:textId="77777777" w:rsidTr="00564CD0">
        <w:trPr>
          <w:trHeight w:val="285"/>
        </w:trPr>
        <w:tc>
          <w:tcPr>
            <w:tcW w:w="3340" w:type="dxa"/>
            <w:tcBorders>
              <w:top w:val="nil"/>
              <w:left w:val="nil"/>
              <w:bottom w:val="nil"/>
              <w:right w:val="nil"/>
            </w:tcBorders>
            <w:shd w:val="clear" w:color="auto" w:fill="auto"/>
            <w:noWrap/>
            <w:vAlign w:val="bottom"/>
            <w:hideMark/>
          </w:tcPr>
          <w:p w14:paraId="2A161557"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single" w:sz="4" w:space="0" w:color="auto"/>
              <w:bottom w:val="single" w:sz="4" w:space="0" w:color="auto"/>
              <w:right w:val="single" w:sz="4" w:space="0" w:color="auto"/>
            </w:tcBorders>
            <w:shd w:val="clear" w:color="000000" w:fill="F8CBAD"/>
            <w:noWrap/>
            <w:vAlign w:val="bottom"/>
            <w:hideMark/>
          </w:tcPr>
          <w:p w14:paraId="2C3D7A7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Indeterminado</w:t>
            </w:r>
          </w:p>
        </w:tc>
        <w:tc>
          <w:tcPr>
            <w:tcW w:w="1380" w:type="dxa"/>
            <w:tcBorders>
              <w:top w:val="nil"/>
              <w:left w:val="nil"/>
              <w:bottom w:val="nil"/>
              <w:right w:val="nil"/>
            </w:tcBorders>
            <w:shd w:val="clear" w:color="auto" w:fill="auto"/>
            <w:noWrap/>
            <w:vAlign w:val="bottom"/>
            <w:hideMark/>
          </w:tcPr>
          <w:p w14:paraId="4D908C4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D62B0E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E2A36D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A9F5585" w14:textId="77777777" w:rsidTr="00564CD0">
        <w:trPr>
          <w:trHeight w:val="285"/>
        </w:trPr>
        <w:tc>
          <w:tcPr>
            <w:tcW w:w="3340" w:type="dxa"/>
            <w:tcBorders>
              <w:top w:val="nil"/>
              <w:left w:val="nil"/>
              <w:bottom w:val="nil"/>
              <w:right w:val="nil"/>
            </w:tcBorders>
            <w:shd w:val="clear" w:color="auto" w:fill="auto"/>
            <w:noWrap/>
            <w:vAlign w:val="bottom"/>
            <w:hideMark/>
          </w:tcPr>
          <w:p w14:paraId="59EE87F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2EE3C2D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2B661FB"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9D9DD0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1600754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148E6976" w14:textId="77777777" w:rsidTr="00564CD0">
        <w:trPr>
          <w:trHeight w:val="285"/>
        </w:trPr>
        <w:tc>
          <w:tcPr>
            <w:tcW w:w="3340" w:type="dxa"/>
            <w:tcBorders>
              <w:top w:val="nil"/>
              <w:left w:val="nil"/>
              <w:bottom w:val="nil"/>
              <w:right w:val="nil"/>
            </w:tcBorders>
            <w:shd w:val="clear" w:color="000000" w:fill="DBDBDB"/>
            <w:noWrap/>
            <w:vAlign w:val="bottom"/>
            <w:hideMark/>
          </w:tcPr>
          <w:p w14:paraId="3DA0A26A"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LOCALIZACIÓN Y DEMÁS</w:t>
            </w:r>
          </w:p>
        </w:tc>
        <w:tc>
          <w:tcPr>
            <w:tcW w:w="1700" w:type="dxa"/>
            <w:tcBorders>
              <w:top w:val="nil"/>
              <w:left w:val="nil"/>
              <w:bottom w:val="nil"/>
              <w:right w:val="nil"/>
            </w:tcBorders>
            <w:shd w:val="clear" w:color="auto" w:fill="auto"/>
            <w:noWrap/>
            <w:vAlign w:val="bottom"/>
            <w:hideMark/>
          </w:tcPr>
          <w:p w14:paraId="568380D7"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0DF2AB20"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319B972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901C92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199A794" w14:textId="77777777" w:rsidTr="00564CD0">
        <w:trPr>
          <w:trHeight w:val="285"/>
        </w:trPr>
        <w:tc>
          <w:tcPr>
            <w:tcW w:w="3340" w:type="dxa"/>
            <w:tcBorders>
              <w:top w:val="nil"/>
              <w:left w:val="nil"/>
              <w:bottom w:val="nil"/>
              <w:right w:val="nil"/>
            </w:tcBorders>
            <w:shd w:val="clear" w:color="auto" w:fill="auto"/>
            <w:noWrap/>
            <w:vAlign w:val="bottom"/>
            <w:hideMark/>
          </w:tcPr>
          <w:p w14:paraId="36707F4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4CE9A9C"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550E1CC6"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1972CA6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3CC59B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D0B1CCE"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EAF2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Local</w:t>
            </w:r>
          </w:p>
        </w:tc>
        <w:tc>
          <w:tcPr>
            <w:tcW w:w="1700" w:type="dxa"/>
            <w:tcBorders>
              <w:top w:val="nil"/>
              <w:left w:val="nil"/>
              <w:bottom w:val="single" w:sz="4" w:space="0" w:color="auto"/>
              <w:right w:val="single" w:sz="4" w:space="0" w:color="auto"/>
            </w:tcBorders>
            <w:shd w:val="clear" w:color="auto" w:fill="auto"/>
            <w:noWrap/>
            <w:vAlign w:val="bottom"/>
            <w:hideMark/>
          </w:tcPr>
          <w:p w14:paraId="24527BEE"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12 meses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0B69309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800 €</w:t>
            </w:r>
          </w:p>
        </w:tc>
        <w:tc>
          <w:tcPr>
            <w:tcW w:w="1120" w:type="dxa"/>
            <w:tcBorders>
              <w:top w:val="nil"/>
              <w:left w:val="nil"/>
              <w:bottom w:val="nil"/>
              <w:right w:val="nil"/>
            </w:tcBorders>
            <w:shd w:val="clear" w:color="auto" w:fill="auto"/>
            <w:noWrap/>
            <w:vAlign w:val="bottom"/>
            <w:hideMark/>
          </w:tcPr>
          <w:p w14:paraId="5D7A674C" w14:textId="77777777" w:rsidR="00564CD0" w:rsidRPr="00564CD0" w:rsidRDefault="005C31ED" w:rsidP="00564CD0">
            <w:pPr>
              <w:spacing w:after="0" w:line="240" w:lineRule="auto"/>
              <w:jc w:val="right"/>
              <w:rPr>
                <w:rFonts w:ascii="Calibri" w:eastAsia="Times New Roman" w:hAnsi="Calibri" w:cs="Calibri"/>
                <w:color w:val="0563C1"/>
                <w:u w:val="single"/>
                <w:lang w:eastAsia="es-ES"/>
              </w:rPr>
            </w:pPr>
            <w:hyperlink r:id="rId16"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3BD9C944"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6D61A1EB"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E5CE24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Mobiliario</w:t>
            </w:r>
          </w:p>
        </w:tc>
        <w:tc>
          <w:tcPr>
            <w:tcW w:w="1700" w:type="dxa"/>
            <w:tcBorders>
              <w:top w:val="nil"/>
              <w:left w:val="nil"/>
              <w:bottom w:val="single" w:sz="4" w:space="0" w:color="auto"/>
              <w:right w:val="single" w:sz="4" w:space="0" w:color="auto"/>
            </w:tcBorders>
            <w:shd w:val="clear" w:color="auto" w:fill="auto"/>
            <w:noWrap/>
            <w:vAlign w:val="bottom"/>
            <w:hideMark/>
          </w:tcPr>
          <w:p w14:paraId="6C6196A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 </w:t>
            </w:r>
          </w:p>
        </w:tc>
        <w:tc>
          <w:tcPr>
            <w:tcW w:w="1380" w:type="dxa"/>
            <w:tcBorders>
              <w:top w:val="nil"/>
              <w:left w:val="nil"/>
              <w:bottom w:val="single" w:sz="4" w:space="0" w:color="auto"/>
              <w:right w:val="single" w:sz="4" w:space="0" w:color="auto"/>
            </w:tcBorders>
            <w:shd w:val="clear" w:color="auto" w:fill="auto"/>
            <w:noWrap/>
            <w:vAlign w:val="bottom"/>
            <w:hideMark/>
          </w:tcPr>
          <w:p w14:paraId="76DD953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300 €</w:t>
            </w:r>
          </w:p>
        </w:tc>
        <w:tc>
          <w:tcPr>
            <w:tcW w:w="1120" w:type="dxa"/>
            <w:tcBorders>
              <w:top w:val="nil"/>
              <w:left w:val="nil"/>
              <w:bottom w:val="nil"/>
              <w:right w:val="nil"/>
            </w:tcBorders>
            <w:shd w:val="clear" w:color="auto" w:fill="auto"/>
            <w:noWrap/>
            <w:vAlign w:val="bottom"/>
            <w:hideMark/>
          </w:tcPr>
          <w:p w14:paraId="2DB1D491"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1A348F1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63B274B" w14:textId="77777777" w:rsidTr="00564CD0">
        <w:trPr>
          <w:trHeight w:val="285"/>
        </w:trPr>
        <w:tc>
          <w:tcPr>
            <w:tcW w:w="3340" w:type="dxa"/>
            <w:tcBorders>
              <w:top w:val="nil"/>
              <w:left w:val="nil"/>
              <w:bottom w:val="nil"/>
              <w:right w:val="nil"/>
            </w:tcBorders>
            <w:shd w:val="clear" w:color="auto" w:fill="auto"/>
            <w:noWrap/>
            <w:vAlign w:val="bottom"/>
            <w:hideMark/>
          </w:tcPr>
          <w:p w14:paraId="558DA24A"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597DCB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1DFACDD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9.900 €</w:t>
            </w:r>
          </w:p>
        </w:tc>
        <w:tc>
          <w:tcPr>
            <w:tcW w:w="1120" w:type="dxa"/>
            <w:tcBorders>
              <w:top w:val="nil"/>
              <w:left w:val="nil"/>
              <w:bottom w:val="nil"/>
              <w:right w:val="nil"/>
            </w:tcBorders>
            <w:shd w:val="clear" w:color="auto" w:fill="auto"/>
            <w:noWrap/>
            <w:vAlign w:val="bottom"/>
            <w:hideMark/>
          </w:tcPr>
          <w:p w14:paraId="39B792E3"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528AE9E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4A515D22" w14:textId="77777777" w:rsidTr="00564CD0">
        <w:trPr>
          <w:trHeight w:val="285"/>
        </w:trPr>
        <w:tc>
          <w:tcPr>
            <w:tcW w:w="3340" w:type="dxa"/>
            <w:tcBorders>
              <w:top w:val="nil"/>
              <w:left w:val="nil"/>
              <w:bottom w:val="nil"/>
              <w:right w:val="nil"/>
            </w:tcBorders>
            <w:shd w:val="clear" w:color="auto" w:fill="auto"/>
            <w:noWrap/>
            <w:vAlign w:val="bottom"/>
            <w:hideMark/>
          </w:tcPr>
          <w:p w14:paraId="165F37D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DED496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3250320"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DF5CA4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95CDB2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3E34B25" w14:textId="77777777" w:rsidTr="00564CD0">
        <w:trPr>
          <w:trHeight w:val="285"/>
        </w:trPr>
        <w:tc>
          <w:tcPr>
            <w:tcW w:w="3340" w:type="dxa"/>
            <w:tcBorders>
              <w:top w:val="nil"/>
              <w:left w:val="nil"/>
              <w:bottom w:val="nil"/>
              <w:right w:val="nil"/>
            </w:tcBorders>
            <w:shd w:val="clear" w:color="000000" w:fill="DBDBDB"/>
            <w:noWrap/>
            <w:vAlign w:val="bottom"/>
            <w:hideMark/>
          </w:tcPr>
          <w:p w14:paraId="2E6ED0FF"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HERRAMIENTAS DE OFICINA</w:t>
            </w:r>
          </w:p>
        </w:tc>
        <w:tc>
          <w:tcPr>
            <w:tcW w:w="1700" w:type="dxa"/>
            <w:tcBorders>
              <w:top w:val="nil"/>
              <w:left w:val="nil"/>
              <w:bottom w:val="nil"/>
              <w:right w:val="nil"/>
            </w:tcBorders>
            <w:shd w:val="clear" w:color="auto" w:fill="auto"/>
            <w:noWrap/>
            <w:vAlign w:val="bottom"/>
            <w:hideMark/>
          </w:tcPr>
          <w:p w14:paraId="6C5492D6"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03921189"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5B7569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580A91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F9BA3C2" w14:textId="77777777" w:rsidTr="00564CD0">
        <w:trPr>
          <w:trHeight w:val="285"/>
        </w:trPr>
        <w:tc>
          <w:tcPr>
            <w:tcW w:w="3340" w:type="dxa"/>
            <w:tcBorders>
              <w:top w:val="nil"/>
              <w:left w:val="nil"/>
              <w:bottom w:val="nil"/>
              <w:right w:val="nil"/>
            </w:tcBorders>
            <w:shd w:val="clear" w:color="auto" w:fill="auto"/>
            <w:noWrap/>
            <w:vAlign w:val="bottom"/>
            <w:hideMark/>
          </w:tcPr>
          <w:p w14:paraId="61C68CFA"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1B380D"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44420D6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50941F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F33C1B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E01E017"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6233D"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PC</w:t>
            </w:r>
          </w:p>
        </w:tc>
        <w:tc>
          <w:tcPr>
            <w:tcW w:w="1700" w:type="dxa"/>
            <w:tcBorders>
              <w:top w:val="nil"/>
              <w:left w:val="nil"/>
              <w:bottom w:val="single" w:sz="4" w:space="0" w:color="auto"/>
              <w:right w:val="single" w:sz="4" w:space="0" w:color="auto"/>
            </w:tcBorders>
            <w:shd w:val="clear" w:color="auto" w:fill="auto"/>
            <w:noWrap/>
            <w:vAlign w:val="bottom"/>
            <w:hideMark/>
          </w:tcPr>
          <w:p w14:paraId="27E2CC3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8</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2C1AA95"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434 €</w:t>
            </w:r>
          </w:p>
        </w:tc>
        <w:tc>
          <w:tcPr>
            <w:tcW w:w="1120" w:type="dxa"/>
            <w:tcBorders>
              <w:top w:val="nil"/>
              <w:left w:val="nil"/>
              <w:bottom w:val="nil"/>
              <w:right w:val="nil"/>
            </w:tcBorders>
            <w:shd w:val="clear" w:color="auto" w:fill="auto"/>
            <w:noWrap/>
            <w:vAlign w:val="bottom"/>
            <w:hideMark/>
          </w:tcPr>
          <w:p w14:paraId="1AB9E3FB" w14:textId="77777777" w:rsidR="00564CD0" w:rsidRPr="00564CD0" w:rsidRDefault="005C31ED" w:rsidP="00564CD0">
            <w:pPr>
              <w:spacing w:after="0" w:line="240" w:lineRule="auto"/>
              <w:jc w:val="right"/>
              <w:rPr>
                <w:rFonts w:ascii="Calibri" w:eastAsia="Times New Roman" w:hAnsi="Calibri" w:cs="Calibri"/>
                <w:color w:val="0563C1"/>
                <w:u w:val="single"/>
                <w:lang w:eastAsia="es-ES"/>
              </w:rPr>
            </w:pPr>
            <w:hyperlink r:id="rId17"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686BE375"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5DEE5FAF"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8FE8B00"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Portátil</w:t>
            </w:r>
          </w:p>
        </w:tc>
        <w:tc>
          <w:tcPr>
            <w:tcW w:w="1700" w:type="dxa"/>
            <w:tcBorders>
              <w:top w:val="nil"/>
              <w:left w:val="nil"/>
              <w:bottom w:val="single" w:sz="4" w:space="0" w:color="auto"/>
              <w:right w:val="single" w:sz="4" w:space="0" w:color="auto"/>
            </w:tcBorders>
            <w:shd w:val="clear" w:color="auto" w:fill="auto"/>
            <w:noWrap/>
            <w:vAlign w:val="bottom"/>
            <w:hideMark/>
          </w:tcPr>
          <w:p w14:paraId="58276520"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2</w:t>
            </w:r>
          </w:p>
        </w:tc>
        <w:tc>
          <w:tcPr>
            <w:tcW w:w="1380" w:type="dxa"/>
            <w:tcBorders>
              <w:top w:val="nil"/>
              <w:left w:val="nil"/>
              <w:bottom w:val="single" w:sz="4" w:space="0" w:color="auto"/>
              <w:right w:val="single" w:sz="4" w:space="0" w:color="auto"/>
            </w:tcBorders>
            <w:shd w:val="clear" w:color="auto" w:fill="auto"/>
            <w:noWrap/>
            <w:vAlign w:val="bottom"/>
            <w:hideMark/>
          </w:tcPr>
          <w:p w14:paraId="7A5F6CA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442 €</w:t>
            </w:r>
          </w:p>
        </w:tc>
        <w:tc>
          <w:tcPr>
            <w:tcW w:w="1120" w:type="dxa"/>
            <w:tcBorders>
              <w:top w:val="nil"/>
              <w:left w:val="nil"/>
              <w:bottom w:val="nil"/>
              <w:right w:val="nil"/>
            </w:tcBorders>
            <w:shd w:val="clear" w:color="auto" w:fill="auto"/>
            <w:noWrap/>
            <w:vAlign w:val="bottom"/>
            <w:hideMark/>
          </w:tcPr>
          <w:p w14:paraId="39D7BE9F" w14:textId="77777777" w:rsidR="00564CD0" w:rsidRPr="00564CD0" w:rsidRDefault="005C31ED" w:rsidP="00564CD0">
            <w:pPr>
              <w:spacing w:after="0" w:line="240" w:lineRule="auto"/>
              <w:jc w:val="right"/>
              <w:rPr>
                <w:rFonts w:ascii="Calibri" w:eastAsia="Times New Roman" w:hAnsi="Calibri" w:cs="Calibri"/>
                <w:color w:val="0563C1"/>
                <w:u w:val="single"/>
                <w:lang w:eastAsia="es-ES"/>
              </w:rPr>
            </w:pPr>
            <w:hyperlink r:id="rId18"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24B8BB18"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25A2FB6D"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CD99FDB"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Pantallas (Tipo 1)</w:t>
            </w:r>
          </w:p>
        </w:tc>
        <w:tc>
          <w:tcPr>
            <w:tcW w:w="1700" w:type="dxa"/>
            <w:tcBorders>
              <w:top w:val="nil"/>
              <w:left w:val="nil"/>
              <w:bottom w:val="single" w:sz="4" w:space="0" w:color="auto"/>
              <w:right w:val="single" w:sz="4" w:space="0" w:color="auto"/>
            </w:tcBorders>
            <w:shd w:val="clear" w:color="auto" w:fill="auto"/>
            <w:noWrap/>
            <w:vAlign w:val="bottom"/>
            <w:hideMark/>
          </w:tcPr>
          <w:p w14:paraId="63D661E2"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w:t>
            </w:r>
          </w:p>
        </w:tc>
        <w:tc>
          <w:tcPr>
            <w:tcW w:w="1380" w:type="dxa"/>
            <w:tcBorders>
              <w:top w:val="nil"/>
              <w:left w:val="nil"/>
              <w:bottom w:val="single" w:sz="4" w:space="0" w:color="auto"/>
              <w:right w:val="single" w:sz="4" w:space="0" w:color="auto"/>
            </w:tcBorders>
            <w:shd w:val="clear" w:color="auto" w:fill="auto"/>
            <w:noWrap/>
            <w:vAlign w:val="bottom"/>
            <w:hideMark/>
          </w:tcPr>
          <w:p w14:paraId="32760653"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150 €</w:t>
            </w:r>
          </w:p>
        </w:tc>
        <w:tc>
          <w:tcPr>
            <w:tcW w:w="1120" w:type="dxa"/>
            <w:tcBorders>
              <w:top w:val="nil"/>
              <w:left w:val="nil"/>
              <w:bottom w:val="nil"/>
              <w:right w:val="nil"/>
            </w:tcBorders>
            <w:shd w:val="clear" w:color="auto" w:fill="auto"/>
            <w:noWrap/>
            <w:vAlign w:val="bottom"/>
            <w:hideMark/>
          </w:tcPr>
          <w:p w14:paraId="74DD7537" w14:textId="77777777" w:rsidR="00564CD0" w:rsidRPr="00564CD0" w:rsidRDefault="005C31ED" w:rsidP="00564CD0">
            <w:pPr>
              <w:spacing w:after="0" w:line="240" w:lineRule="auto"/>
              <w:jc w:val="right"/>
              <w:rPr>
                <w:rFonts w:ascii="Calibri" w:eastAsia="Times New Roman" w:hAnsi="Calibri" w:cs="Calibri"/>
                <w:color w:val="0563C1"/>
                <w:u w:val="single"/>
                <w:lang w:eastAsia="es-ES"/>
              </w:rPr>
            </w:pPr>
            <w:hyperlink r:id="rId19"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6EE6C1BA"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7033C199"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8944C00"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Pantallas (Tipo 2)</w:t>
            </w:r>
          </w:p>
        </w:tc>
        <w:tc>
          <w:tcPr>
            <w:tcW w:w="1700" w:type="dxa"/>
            <w:tcBorders>
              <w:top w:val="nil"/>
              <w:left w:val="nil"/>
              <w:bottom w:val="single" w:sz="4" w:space="0" w:color="auto"/>
              <w:right w:val="single" w:sz="4" w:space="0" w:color="auto"/>
            </w:tcBorders>
            <w:shd w:val="clear" w:color="auto" w:fill="auto"/>
            <w:noWrap/>
            <w:vAlign w:val="bottom"/>
            <w:hideMark/>
          </w:tcPr>
          <w:p w14:paraId="6C34A02C"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w:t>
            </w:r>
          </w:p>
        </w:tc>
        <w:tc>
          <w:tcPr>
            <w:tcW w:w="1380" w:type="dxa"/>
            <w:tcBorders>
              <w:top w:val="nil"/>
              <w:left w:val="nil"/>
              <w:bottom w:val="single" w:sz="4" w:space="0" w:color="auto"/>
              <w:right w:val="single" w:sz="4" w:space="0" w:color="auto"/>
            </w:tcBorders>
            <w:shd w:val="clear" w:color="auto" w:fill="auto"/>
            <w:noWrap/>
            <w:vAlign w:val="bottom"/>
            <w:hideMark/>
          </w:tcPr>
          <w:p w14:paraId="39F1A1B5"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83 €</w:t>
            </w:r>
          </w:p>
        </w:tc>
        <w:tc>
          <w:tcPr>
            <w:tcW w:w="1120" w:type="dxa"/>
            <w:tcBorders>
              <w:top w:val="nil"/>
              <w:left w:val="nil"/>
              <w:bottom w:val="nil"/>
              <w:right w:val="nil"/>
            </w:tcBorders>
            <w:shd w:val="clear" w:color="auto" w:fill="auto"/>
            <w:noWrap/>
            <w:vAlign w:val="bottom"/>
            <w:hideMark/>
          </w:tcPr>
          <w:p w14:paraId="05D581FC" w14:textId="77777777" w:rsidR="00564CD0" w:rsidRPr="00564CD0" w:rsidRDefault="005C31ED" w:rsidP="00564CD0">
            <w:pPr>
              <w:spacing w:after="0" w:line="240" w:lineRule="auto"/>
              <w:jc w:val="right"/>
              <w:rPr>
                <w:rFonts w:ascii="Calibri" w:eastAsia="Times New Roman" w:hAnsi="Calibri" w:cs="Calibri"/>
                <w:color w:val="0563C1"/>
                <w:u w:val="single"/>
                <w:lang w:eastAsia="es-ES"/>
              </w:rPr>
            </w:pPr>
            <w:hyperlink r:id="rId20"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6AE8633B"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1E6225B7"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0C96EB7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Teclados y ratones</w:t>
            </w:r>
          </w:p>
        </w:tc>
        <w:tc>
          <w:tcPr>
            <w:tcW w:w="1700" w:type="dxa"/>
            <w:tcBorders>
              <w:top w:val="nil"/>
              <w:left w:val="nil"/>
              <w:bottom w:val="single" w:sz="4" w:space="0" w:color="auto"/>
              <w:right w:val="single" w:sz="4" w:space="0" w:color="auto"/>
            </w:tcBorders>
            <w:shd w:val="clear" w:color="auto" w:fill="auto"/>
            <w:noWrap/>
            <w:vAlign w:val="bottom"/>
            <w:hideMark/>
          </w:tcPr>
          <w:p w14:paraId="14D408D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w:t>
            </w:r>
          </w:p>
        </w:tc>
        <w:tc>
          <w:tcPr>
            <w:tcW w:w="1380" w:type="dxa"/>
            <w:tcBorders>
              <w:top w:val="nil"/>
              <w:left w:val="nil"/>
              <w:bottom w:val="single" w:sz="4" w:space="0" w:color="auto"/>
              <w:right w:val="single" w:sz="4" w:space="0" w:color="auto"/>
            </w:tcBorders>
            <w:shd w:val="clear" w:color="auto" w:fill="auto"/>
            <w:noWrap/>
            <w:vAlign w:val="bottom"/>
            <w:hideMark/>
          </w:tcPr>
          <w:p w14:paraId="2563634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33 €</w:t>
            </w:r>
          </w:p>
        </w:tc>
        <w:tc>
          <w:tcPr>
            <w:tcW w:w="1120" w:type="dxa"/>
            <w:tcBorders>
              <w:top w:val="nil"/>
              <w:left w:val="nil"/>
              <w:bottom w:val="nil"/>
              <w:right w:val="nil"/>
            </w:tcBorders>
            <w:shd w:val="clear" w:color="auto" w:fill="auto"/>
            <w:noWrap/>
            <w:vAlign w:val="bottom"/>
            <w:hideMark/>
          </w:tcPr>
          <w:p w14:paraId="70E3EEA8" w14:textId="77777777" w:rsidR="00564CD0" w:rsidRPr="00564CD0" w:rsidRDefault="005C31ED" w:rsidP="00564CD0">
            <w:pPr>
              <w:spacing w:after="0" w:line="240" w:lineRule="auto"/>
              <w:jc w:val="right"/>
              <w:rPr>
                <w:rFonts w:ascii="Calibri" w:eastAsia="Times New Roman" w:hAnsi="Calibri" w:cs="Calibri"/>
                <w:color w:val="0563C1"/>
                <w:u w:val="single"/>
                <w:lang w:eastAsia="es-ES"/>
              </w:rPr>
            </w:pPr>
            <w:hyperlink r:id="rId21"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7347A3C1"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702D9314"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64DA809"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Servidor</w:t>
            </w:r>
          </w:p>
        </w:tc>
        <w:tc>
          <w:tcPr>
            <w:tcW w:w="1700" w:type="dxa"/>
            <w:tcBorders>
              <w:top w:val="nil"/>
              <w:left w:val="nil"/>
              <w:bottom w:val="single" w:sz="4" w:space="0" w:color="auto"/>
              <w:right w:val="single" w:sz="4" w:space="0" w:color="auto"/>
            </w:tcBorders>
            <w:shd w:val="clear" w:color="auto" w:fill="auto"/>
            <w:noWrap/>
            <w:vAlign w:val="bottom"/>
            <w:hideMark/>
          </w:tcPr>
          <w:p w14:paraId="5C3430D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w:t>
            </w:r>
          </w:p>
        </w:tc>
        <w:tc>
          <w:tcPr>
            <w:tcW w:w="1380" w:type="dxa"/>
            <w:tcBorders>
              <w:top w:val="nil"/>
              <w:left w:val="nil"/>
              <w:bottom w:val="single" w:sz="4" w:space="0" w:color="auto"/>
              <w:right w:val="single" w:sz="4" w:space="0" w:color="auto"/>
            </w:tcBorders>
            <w:shd w:val="clear" w:color="auto" w:fill="auto"/>
            <w:noWrap/>
            <w:vAlign w:val="bottom"/>
            <w:hideMark/>
          </w:tcPr>
          <w:p w14:paraId="5942A48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630 €</w:t>
            </w:r>
          </w:p>
        </w:tc>
        <w:tc>
          <w:tcPr>
            <w:tcW w:w="1120" w:type="dxa"/>
            <w:tcBorders>
              <w:top w:val="nil"/>
              <w:left w:val="nil"/>
              <w:bottom w:val="nil"/>
              <w:right w:val="nil"/>
            </w:tcBorders>
            <w:shd w:val="clear" w:color="auto" w:fill="auto"/>
            <w:noWrap/>
            <w:vAlign w:val="bottom"/>
            <w:hideMark/>
          </w:tcPr>
          <w:p w14:paraId="6CAFF6D6" w14:textId="77777777" w:rsidR="00564CD0" w:rsidRPr="00564CD0" w:rsidRDefault="005C31ED" w:rsidP="00564CD0">
            <w:pPr>
              <w:spacing w:after="0" w:line="240" w:lineRule="auto"/>
              <w:jc w:val="right"/>
              <w:rPr>
                <w:rFonts w:ascii="Calibri" w:eastAsia="Times New Roman" w:hAnsi="Calibri" w:cs="Calibri"/>
                <w:color w:val="0563C1"/>
                <w:u w:val="single"/>
                <w:lang w:eastAsia="es-ES"/>
              </w:rPr>
            </w:pPr>
            <w:hyperlink r:id="rId22"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359D575E"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6CA6EA5F"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F704F9E"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Material oficina</w:t>
            </w:r>
          </w:p>
        </w:tc>
        <w:tc>
          <w:tcPr>
            <w:tcW w:w="1700" w:type="dxa"/>
            <w:tcBorders>
              <w:top w:val="nil"/>
              <w:left w:val="nil"/>
              <w:bottom w:val="single" w:sz="4" w:space="0" w:color="auto"/>
              <w:right w:val="single" w:sz="4" w:space="0" w:color="auto"/>
            </w:tcBorders>
            <w:shd w:val="clear" w:color="auto" w:fill="auto"/>
            <w:noWrap/>
            <w:vAlign w:val="bottom"/>
            <w:hideMark/>
          </w:tcPr>
          <w:p w14:paraId="32AB22DC"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 </w:t>
            </w:r>
          </w:p>
        </w:tc>
        <w:tc>
          <w:tcPr>
            <w:tcW w:w="1380" w:type="dxa"/>
            <w:tcBorders>
              <w:top w:val="nil"/>
              <w:left w:val="nil"/>
              <w:bottom w:val="single" w:sz="4" w:space="0" w:color="auto"/>
              <w:right w:val="single" w:sz="4" w:space="0" w:color="auto"/>
            </w:tcBorders>
            <w:shd w:val="clear" w:color="auto" w:fill="auto"/>
            <w:noWrap/>
            <w:vAlign w:val="bottom"/>
            <w:hideMark/>
          </w:tcPr>
          <w:p w14:paraId="6A65302E"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1.000 €</w:t>
            </w:r>
          </w:p>
        </w:tc>
        <w:tc>
          <w:tcPr>
            <w:tcW w:w="1120" w:type="dxa"/>
            <w:tcBorders>
              <w:top w:val="nil"/>
              <w:left w:val="nil"/>
              <w:bottom w:val="nil"/>
              <w:right w:val="nil"/>
            </w:tcBorders>
            <w:shd w:val="clear" w:color="auto" w:fill="auto"/>
            <w:noWrap/>
            <w:vAlign w:val="bottom"/>
            <w:hideMark/>
          </w:tcPr>
          <w:p w14:paraId="46F641E2"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704A4787"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64D0B537"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5A7A20BE"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Internet</w:t>
            </w:r>
          </w:p>
        </w:tc>
        <w:tc>
          <w:tcPr>
            <w:tcW w:w="1700" w:type="dxa"/>
            <w:tcBorders>
              <w:top w:val="nil"/>
              <w:left w:val="nil"/>
              <w:bottom w:val="single" w:sz="4" w:space="0" w:color="auto"/>
              <w:right w:val="single" w:sz="4" w:space="0" w:color="auto"/>
            </w:tcBorders>
            <w:shd w:val="clear" w:color="auto" w:fill="auto"/>
            <w:noWrap/>
            <w:vAlign w:val="bottom"/>
            <w:hideMark/>
          </w:tcPr>
          <w:p w14:paraId="1A46F7F6"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 </w:t>
            </w:r>
          </w:p>
        </w:tc>
        <w:tc>
          <w:tcPr>
            <w:tcW w:w="1380" w:type="dxa"/>
            <w:tcBorders>
              <w:top w:val="nil"/>
              <w:left w:val="nil"/>
              <w:bottom w:val="single" w:sz="4" w:space="0" w:color="auto"/>
              <w:right w:val="nil"/>
            </w:tcBorders>
            <w:shd w:val="clear" w:color="auto" w:fill="auto"/>
            <w:noWrap/>
            <w:vAlign w:val="bottom"/>
            <w:hideMark/>
          </w:tcPr>
          <w:p w14:paraId="2FA3512A"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500 €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76D85F6"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por año</w:t>
            </w:r>
          </w:p>
        </w:tc>
        <w:tc>
          <w:tcPr>
            <w:tcW w:w="1200" w:type="dxa"/>
            <w:tcBorders>
              <w:top w:val="nil"/>
              <w:left w:val="nil"/>
              <w:bottom w:val="nil"/>
              <w:right w:val="nil"/>
            </w:tcBorders>
            <w:shd w:val="clear" w:color="auto" w:fill="auto"/>
            <w:noWrap/>
            <w:vAlign w:val="bottom"/>
            <w:hideMark/>
          </w:tcPr>
          <w:p w14:paraId="2FB8EFB5" w14:textId="77777777" w:rsidR="00564CD0" w:rsidRPr="00564CD0" w:rsidRDefault="00564CD0" w:rsidP="00564CD0">
            <w:pPr>
              <w:spacing w:after="0" w:line="240" w:lineRule="auto"/>
              <w:rPr>
                <w:rFonts w:ascii="Calibri" w:eastAsia="Times New Roman" w:hAnsi="Calibri" w:cs="Calibri"/>
                <w:color w:val="000000"/>
                <w:lang w:eastAsia="es-ES"/>
              </w:rPr>
            </w:pPr>
          </w:p>
        </w:tc>
      </w:tr>
      <w:tr w:rsidR="00564CD0" w:rsidRPr="00564CD0" w14:paraId="1420530D" w14:textId="77777777" w:rsidTr="00564CD0">
        <w:trPr>
          <w:trHeight w:val="285"/>
        </w:trPr>
        <w:tc>
          <w:tcPr>
            <w:tcW w:w="3340" w:type="dxa"/>
            <w:tcBorders>
              <w:top w:val="nil"/>
              <w:left w:val="nil"/>
              <w:bottom w:val="nil"/>
              <w:right w:val="nil"/>
            </w:tcBorders>
            <w:shd w:val="clear" w:color="auto" w:fill="auto"/>
            <w:noWrap/>
            <w:vAlign w:val="bottom"/>
            <w:hideMark/>
          </w:tcPr>
          <w:p w14:paraId="35C4DD3E"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C685A5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2A5E3B4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7.401,00 €</w:t>
            </w:r>
          </w:p>
        </w:tc>
        <w:tc>
          <w:tcPr>
            <w:tcW w:w="1120" w:type="dxa"/>
            <w:tcBorders>
              <w:top w:val="nil"/>
              <w:left w:val="nil"/>
              <w:bottom w:val="nil"/>
              <w:right w:val="nil"/>
            </w:tcBorders>
            <w:shd w:val="clear" w:color="auto" w:fill="auto"/>
            <w:noWrap/>
            <w:vAlign w:val="bottom"/>
            <w:hideMark/>
          </w:tcPr>
          <w:p w14:paraId="7C1603A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739772E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71CE0A3" w14:textId="77777777" w:rsidTr="00564CD0">
        <w:trPr>
          <w:trHeight w:val="285"/>
        </w:trPr>
        <w:tc>
          <w:tcPr>
            <w:tcW w:w="3340" w:type="dxa"/>
            <w:tcBorders>
              <w:top w:val="nil"/>
              <w:left w:val="nil"/>
              <w:bottom w:val="nil"/>
              <w:right w:val="nil"/>
            </w:tcBorders>
            <w:shd w:val="clear" w:color="auto" w:fill="auto"/>
            <w:noWrap/>
            <w:vAlign w:val="bottom"/>
            <w:hideMark/>
          </w:tcPr>
          <w:p w14:paraId="371EDDA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62B52C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371250DD"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4B5023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F226F8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6C25AAD" w14:textId="77777777" w:rsidTr="00564CD0">
        <w:trPr>
          <w:trHeight w:val="285"/>
        </w:trPr>
        <w:tc>
          <w:tcPr>
            <w:tcW w:w="8740" w:type="dxa"/>
            <w:gridSpan w:val="5"/>
            <w:tcBorders>
              <w:top w:val="nil"/>
              <w:left w:val="nil"/>
              <w:bottom w:val="nil"/>
              <w:right w:val="nil"/>
            </w:tcBorders>
            <w:shd w:val="clear" w:color="auto" w:fill="auto"/>
            <w:noWrap/>
            <w:vAlign w:val="bottom"/>
            <w:hideMark/>
          </w:tcPr>
          <w:p w14:paraId="19E2A436"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Nota: La localización de la empresa y las herramientas de oficina están sujetas a cambios.</w:t>
            </w:r>
          </w:p>
        </w:tc>
      </w:tr>
      <w:tr w:rsidR="00564CD0" w:rsidRPr="00564CD0" w14:paraId="0BC1887B" w14:textId="77777777" w:rsidTr="00564CD0">
        <w:trPr>
          <w:trHeight w:val="285"/>
        </w:trPr>
        <w:tc>
          <w:tcPr>
            <w:tcW w:w="3340" w:type="dxa"/>
            <w:tcBorders>
              <w:top w:val="nil"/>
              <w:left w:val="nil"/>
              <w:bottom w:val="nil"/>
              <w:right w:val="nil"/>
            </w:tcBorders>
            <w:shd w:val="clear" w:color="auto" w:fill="auto"/>
            <w:noWrap/>
            <w:vAlign w:val="bottom"/>
            <w:hideMark/>
          </w:tcPr>
          <w:p w14:paraId="091D5506"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4553872B"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30755B1B"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2134F68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7E232B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792E183" w14:textId="77777777" w:rsidTr="00564CD0">
        <w:trPr>
          <w:trHeight w:val="285"/>
        </w:trPr>
        <w:tc>
          <w:tcPr>
            <w:tcW w:w="3340" w:type="dxa"/>
            <w:tcBorders>
              <w:top w:val="nil"/>
              <w:left w:val="nil"/>
              <w:bottom w:val="nil"/>
              <w:right w:val="nil"/>
            </w:tcBorders>
            <w:shd w:val="clear" w:color="000000" w:fill="FFC000"/>
            <w:noWrap/>
            <w:vAlign w:val="bottom"/>
            <w:hideMark/>
          </w:tcPr>
          <w:p w14:paraId="1A9D87EA"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Total 1ª Fase</w:t>
            </w:r>
          </w:p>
        </w:tc>
        <w:tc>
          <w:tcPr>
            <w:tcW w:w="1700" w:type="dxa"/>
            <w:tcBorders>
              <w:top w:val="nil"/>
              <w:left w:val="nil"/>
              <w:bottom w:val="nil"/>
              <w:right w:val="nil"/>
            </w:tcBorders>
            <w:shd w:val="clear" w:color="auto" w:fill="auto"/>
            <w:noWrap/>
            <w:vAlign w:val="bottom"/>
            <w:hideMark/>
          </w:tcPr>
          <w:p w14:paraId="2873DC73"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7FDCE357"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20.628 €</w:t>
            </w:r>
          </w:p>
        </w:tc>
        <w:tc>
          <w:tcPr>
            <w:tcW w:w="1120" w:type="dxa"/>
            <w:tcBorders>
              <w:top w:val="nil"/>
              <w:left w:val="nil"/>
              <w:bottom w:val="nil"/>
              <w:right w:val="nil"/>
            </w:tcBorders>
            <w:shd w:val="clear" w:color="auto" w:fill="auto"/>
            <w:noWrap/>
            <w:vAlign w:val="bottom"/>
            <w:hideMark/>
          </w:tcPr>
          <w:p w14:paraId="580A9051"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284F5C4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bl>
    <w:p w14:paraId="01CDCD9D" w14:textId="77777777" w:rsidR="00930E12" w:rsidRDefault="00930E12" w:rsidP="00930E12"/>
    <w:p w14:paraId="27BD2448" w14:textId="77777777" w:rsidR="00930E12" w:rsidRDefault="00930E12" w:rsidP="00930E12"/>
    <w:p w14:paraId="7843B549" w14:textId="4F55C040" w:rsidR="00477544" w:rsidRDefault="00C10D17" w:rsidP="00C10D17">
      <w:pPr>
        <w:pStyle w:val="Ttulo2"/>
      </w:pPr>
      <w:bookmarkStart w:id="18" w:name="_Toc524858392"/>
      <w:r>
        <w:t>S</w:t>
      </w:r>
      <w:r w:rsidR="00F8152B">
        <w:t>egunda fase</w:t>
      </w:r>
      <w:bookmarkEnd w:id="18"/>
    </w:p>
    <w:p w14:paraId="751D014F" w14:textId="74C82CDB" w:rsidR="00C10D17" w:rsidRDefault="00C10D17" w:rsidP="00C10D17"/>
    <w:p w14:paraId="752A1B9C" w14:textId="5418CE25" w:rsidR="001F2FA9" w:rsidRDefault="001F2FA9" w:rsidP="001F2FA9">
      <w:r>
        <w:t xml:space="preserve">Esta segunda fase asimilará la contratación de los empleados más importantes y la elaboración de los procesos y pautas a seguir según la asesoría de los abogados para la correcta implantación dentro de los lenguajes de programación. </w:t>
      </w:r>
    </w:p>
    <w:p w14:paraId="6B72169D" w14:textId="77777777" w:rsidR="001F2FA9" w:rsidRDefault="001F2FA9" w:rsidP="001F2FA9">
      <w:r>
        <w:t>Las directrices y las diversas áreas a las que vamos a tener que atender para poder formar un buen organigrama jurídico servirán para poder gestionar el trabajo de los programadores que en la siguiente fase contrataremos para desarrollar el Front adecuado para la plataforma.</w:t>
      </w:r>
    </w:p>
    <w:p w14:paraId="5A7F5C73" w14:textId="1FCEB375" w:rsidR="00595FED" w:rsidRDefault="001F2FA9" w:rsidP="001F2FA9">
      <w:r>
        <w:t xml:space="preserve">Esta fase tendrá una duración determinada, calculando una aproximación de </w:t>
      </w:r>
      <w:r w:rsidR="00595FED">
        <w:t>4</w:t>
      </w:r>
      <w:r>
        <w:t xml:space="preserve"> meses desde que se </w:t>
      </w:r>
      <w:r w:rsidR="00825BBE">
        <w:t>termine</w:t>
      </w:r>
      <w:r>
        <w:t xml:space="preserve"> la </w:t>
      </w:r>
      <w:r w:rsidR="00825BBE">
        <w:t>primera fase</w:t>
      </w:r>
      <w:r>
        <w:t xml:space="preserve">, aunque hay que considerar que gran parte de este periodo será decidido por los abogados asesores. </w:t>
      </w:r>
    </w:p>
    <w:p w14:paraId="57C75509" w14:textId="51F2D084" w:rsidR="00D223B5" w:rsidRDefault="00D223B5" w:rsidP="001F2FA9">
      <w:r>
        <w:lastRenderedPageBreak/>
        <w:t>La función de este apartado estará dedicada a realizar un estudio exhaustivo de cada uno de los documentos que es posible realizar en todas las áreas judiciales, desglosando cada una en la forma m</w:t>
      </w:r>
      <w:r w:rsidR="008C1C0D">
        <w:t>á</w:t>
      </w:r>
      <w:r>
        <w:t>s detallada posible ya que cada documento se enviará a un ministerio, juzgado</w:t>
      </w:r>
      <w:r w:rsidR="008C1C0D">
        <w:t>, registro, etc. concreto.</w:t>
      </w:r>
      <w:r w:rsidR="00B7517A">
        <w:t xml:space="preserve"> En dicha fase </w:t>
      </w:r>
      <w:r w:rsidR="00C11A1C">
        <w:t>los programadores se dedicarán a estudiar y confeccionar algunos apartados del Backend del que no requieran la documentación de los asesores, como por ejemplo los APIs.</w:t>
      </w:r>
    </w:p>
    <w:p w14:paraId="12DA65C5" w14:textId="7C08039B" w:rsidR="001F2FA9" w:rsidRDefault="001F2FA9" w:rsidP="001F2FA9">
      <w:r>
        <w:t xml:space="preserve">Cuando estén detallados los procesos generales a seguir en la programación del Front, se empezará </w:t>
      </w:r>
      <w:r w:rsidR="00825BBE">
        <w:t xml:space="preserve">a ejecutar </w:t>
      </w:r>
      <w:r>
        <w:t xml:space="preserve">la </w:t>
      </w:r>
      <w:r w:rsidR="00825BBE">
        <w:t>tercera</w:t>
      </w:r>
      <w:r>
        <w:t xml:space="preserve"> fase</w:t>
      </w:r>
      <w:r w:rsidR="00825BBE">
        <w:t xml:space="preserve"> </w:t>
      </w:r>
      <w:r>
        <w:t xml:space="preserve"> </w:t>
      </w:r>
      <w:r w:rsidR="00825BBE">
        <w:t>complementándose</w:t>
      </w:r>
      <w:r>
        <w:t xml:space="preserve"> </w:t>
      </w:r>
      <w:r w:rsidR="00825BBE">
        <w:t>con la segunda fase</w:t>
      </w:r>
      <w:r>
        <w:t xml:space="preserve"> aunque </w:t>
      </w:r>
      <w:r w:rsidR="00825BBE">
        <w:t>esta</w:t>
      </w:r>
      <w:r>
        <w:t xml:space="preserve"> no haya terminado, esto ahorrará tiempo en el desarrollo de P. Right.</w:t>
      </w:r>
    </w:p>
    <w:p w14:paraId="3E6DC2D2" w14:textId="77777777" w:rsidR="00C10D17" w:rsidRPr="00C10D17" w:rsidRDefault="00C10D17" w:rsidP="00C10D17"/>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392377" w:rsidRPr="00392377" w14:paraId="5D00F530" w14:textId="77777777" w:rsidTr="00392377">
        <w:trPr>
          <w:trHeight w:val="285"/>
        </w:trPr>
        <w:tc>
          <w:tcPr>
            <w:tcW w:w="3340" w:type="dxa"/>
            <w:tcBorders>
              <w:top w:val="nil"/>
              <w:left w:val="nil"/>
              <w:bottom w:val="nil"/>
              <w:right w:val="nil"/>
            </w:tcBorders>
            <w:shd w:val="clear" w:color="000000" w:fill="DBDBDB"/>
            <w:noWrap/>
            <w:vAlign w:val="bottom"/>
            <w:hideMark/>
          </w:tcPr>
          <w:p w14:paraId="65F4CAD5"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7B162F28"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1D1C134F" w14:textId="77777777" w:rsidR="00392377" w:rsidRPr="00392377" w:rsidRDefault="00392377" w:rsidP="00392377">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91D8840"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0902B516" w14:textId="77777777" w:rsidTr="00392377">
        <w:trPr>
          <w:trHeight w:val="285"/>
        </w:trPr>
        <w:tc>
          <w:tcPr>
            <w:tcW w:w="3340" w:type="dxa"/>
            <w:tcBorders>
              <w:top w:val="nil"/>
              <w:left w:val="nil"/>
              <w:bottom w:val="nil"/>
              <w:right w:val="nil"/>
            </w:tcBorders>
            <w:shd w:val="clear" w:color="auto" w:fill="auto"/>
            <w:noWrap/>
            <w:vAlign w:val="bottom"/>
            <w:hideMark/>
          </w:tcPr>
          <w:p w14:paraId="08CB0889"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701317EE"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2789ED17" w14:textId="77777777" w:rsidR="00392377" w:rsidRPr="00392377" w:rsidRDefault="00392377" w:rsidP="00392377">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715946EC"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1B45DA6A" w14:textId="77777777" w:rsidTr="00392377">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9CF74"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Jefe de proyecto</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6FC87366"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single" w:sz="4" w:space="0" w:color="auto"/>
              <w:left w:val="nil"/>
              <w:bottom w:val="single" w:sz="4" w:space="0" w:color="auto"/>
              <w:right w:val="nil"/>
            </w:tcBorders>
            <w:shd w:val="clear" w:color="auto" w:fill="auto"/>
            <w:noWrap/>
            <w:vAlign w:val="bottom"/>
            <w:hideMark/>
          </w:tcPr>
          <w:p w14:paraId="77FFFD39"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30.000 €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2A26693"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33E3516A"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1D8D325"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Abogado jefe</w:t>
            </w:r>
          </w:p>
        </w:tc>
        <w:tc>
          <w:tcPr>
            <w:tcW w:w="1700" w:type="dxa"/>
            <w:tcBorders>
              <w:top w:val="nil"/>
              <w:left w:val="nil"/>
              <w:bottom w:val="single" w:sz="4" w:space="0" w:color="auto"/>
              <w:right w:val="single" w:sz="4" w:space="0" w:color="auto"/>
            </w:tcBorders>
            <w:shd w:val="clear" w:color="auto" w:fill="auto"/>
            <w:noWrap/>
            <w:vAlign w:val="bottom"/>
            <w:hideMark/>
          </w:tcPr>
          <w:p w14:paraId="56292CF3"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04AE3F72"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2BC4B1BC"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3B779D8F"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2B71A5D"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Abogado experto</w:t>
            </w:r>
          </w:p>
        </w:tc>
        <w:tc>
          <w:tcPr>
            <w:tcW w:w="1700" w:type="dxa"/>
            <w:tcBorders>
              <w:top w:val="nil"/>
              <w:left w:val="nil"/>
              <w:bottom w:val="single" w:sz="4" w:space="0" w:color="auto"/>
              <w:right w:val="single" w:sz="4" w:space="0" w:color="auto"/>
            </w:tcBorders>
            <w:shd w:val="clear" w:color="auto" w:fill="auto"/>
            <w:noWrap/>
            <w:vAlign w:val="bottom"/>
            <w:hideMark/>
          </w:tcPr>
          <w:p w14:paraId="357B26DF"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508EFE9F"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18CAE9CA"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373C07F1"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6E4531C"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Programador experto</w:t>
            </w:r>
          </w:p>
        </w:tc>
        <w:tc>
          <w:tcPr>
            <w:tcW w:w="1700" w:type="dxa"/>
            <w:tcBorders>
              <w:top w:val="nil"/>
              <w:left w:val="nil"/>
              <w:bottom w:val="single" w:sz="4" w:space="0" w:color="auto"/>
              <w:right w:val="single" w:sz="4" w:space="0" w:color="auto"/>
            </w:tcBorders>
            <w:shd w:val="clear" w:color="auto" w:fill="auto"/>
            <w:noWrap/>
            <w:vAlign w:val="bottom"/>
            <w:hideMark/>
          </w:tcPr>
          <w:p w14:paraId="3055430C"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51F9F029"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7C7F35B3"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7F0DFE56"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5098265"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Personal TIC </w:t>
            </w:r>
          </w:p>
        </w:tc>
        <w:tc>
          <w:tcPr>
            <w:tcW w:w="1700" w:type="dxa"/>
            <w:tcBorders>
              <w:top w:val="nil"/>
              <w:left w:val="nil"/>
              <w:bottom w:val="single" w:sz="4" w:space="0" w:color="auto"/>
              <w:right w:val="single" w:sz="4" w:space="0" w:color="auto"/>
            </w:tcBorders>
            <w:shd w:val="clear" w:color="auto" w:fill="auto"/>
            <w:noWrap/>
            <w:vAlign w:val="bottom"/>
            <w:hideMark/>
          </w:tcPr>
          <w:p w14:paraId="28DC0800"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1C2BC164"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20.000 € </w:t>
            </w:r>
          </w:p>
        </w:tc>
        <w:tc>
          <w:tcPr>
            <w:tcW w:w="1120" w:type="dxa"/>
            <w:tcBorders>
              <w:top w:val="nil"/>
              <w:left w:val="nil"/>
              <w:bottom w:val="single" w:sz="4" w:space="0" w:color="auto"/>
              <w:right w:val="single" w:sz="4" w:space="0" w:color="auto"/>
            </w:tcBorders>
            <w:shd w:val="clear" w:color="auto" w:fill="auto"/>
            <w:noWrap/>
            <w:vAlign w:val="bottom"/>
            <w:hideMark/>
          </w:tcPr>
          <w:p w14:paraId="55A6E78D"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4912FFE9" w14:textId="77777777" w:rsidTr="00392377">
        <w:trPr>
          <w:trHeight w:val="285"/>
        </w:trPr>
        <w:tc>
          <w:tcPr>
            <w:tcW w:w="3340" w:type="dxa"/>
            <w:tcBorders>
              <w:top w:val="nil"/>
              <w:left w:val="nil"/>
              <w:bottom w:val="nil"/>
              <w:right w:val="nil"/>
            </w:tcBorders>
            <w:shd w:val="clear" w:color="auto" w:fill="auto"/>
            <w:noWrap/>
            <w:vAlign w:val="bottom"/>
            <w:hideMark/>
          </w:tcPr>
          <w:p w14:paraId="56E31B95"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61A60429"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38FA7B5A"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170.000 € </w:t>
            </w:r>
          </w:p>
        </w:tc>
        <w:tc>
          <w:tcPr>
            <w:tcW w:w="1120" w:type="dxa"/>
            <w:tcBorders>
              <w:top w:val="nil"/>
              <w:left w:val="nil"/>
              <w:bottom w:val="nil"/>
              <w:right w:val="nil"/>
            </w:tcBorders>
            <w:shd w:val="clear" w:color="auto" w:fill="auto"/>
            <w:noWrap/>
            <w:vAlign w:val="bottom"/>
            <w:hideMark/>
          </w:tcPr>
          <w:p w14:paraId="7C5AF918" w14:textId="77777777" w:rsidR="00392377" w:rsidRPr="00392377" w:rsidRDefault="00392377" w:rsidP="00392377">
            <w:pPr>
              <w:spacing w:after="0" w:line="240" w:lineRule="auto"/>
              <w:rPr>
                <w:rFonts w:ascii="Calibri" w:eastAsia="Times New Roman" w:hAnsi="Calibri" w:cs="Calibri"/>
                <w:color w:val="000000"/>
                <w:lang w:eastAsia="es-ES"/>
              </w:rPr>
            </w:pPr>
          </w:p>
        </w:tc>
      </w:tr>
      <w:tr w:rsidR="00392377" w:rsidRPr="00392377" w14:paraId="5E7B1CC4" w14:textId="77777777" w:rsidTr="00392377">
        <w:trPr>
          <w:trHeight w:val="285"/>
        </w:trPr>
        <w:tc>
          <w:tcPr>
            <w:tcW w:w="3340" w:type="dxa"/>
            <w:tcBorders>
              <w:top w:val="nil"/>
              <w:left w:val="nil"/>
              <w:bottom w:val="nil"/>
              <w:right w:val="nil"/>
            </w:tcBorders>
            <w:shd w:val="clear" w:color="auto" w:fill="auto"/>
            <w:noWrap/>
            <w:vAlign w:val="bottom"/>
            <w:hideMark/>
          </w:tcPr>
          <w:p w14:paraId="78F06096"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8B65D9E"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7324B71" w14:textId="77777777" w:rsidR="00392377" w:rsidRPr="00392377" w:rsidRDefault="00392377" w:rsidP="00392377">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F850E1B"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5E0931B3" w14:textId="77777777" w:rsidTr="00392377">
        <w:trPr>
          <w:trHeight w:val="285"/>
        </w:trPr>
        <w:tc>
          <w:tcPr>
            <w:tcW w:w="3340" w:type="dxa"/>
            <w:tcBorders>
              <w:top w:val="nil"/>
              <w:left w:val="nil"/>
              <w:bottom w:val="nil"/>
              <w:right w:val="nil"/>
            </w:tcBorders>
            <w:shd w:val="clear" w:color="auto" w:fill="auto"/>
            <w:noWrap/>
            <w:vAlign w:val="bottom"/>
            <w:hideMark/>
          </w:tcPr>
          <w:p w14:paraId="340B67E4"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49D63C1"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1508B95C" w14:textId="77777777" w:rsidR="00392377" w:rsidRPr="00392377" w:rsidRDefault="00392377" w:rsidP="00392377">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0ABBB486"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41068D1D" w14:textId="77777777" w:rsidTr="00392377">
        <w:trPr>
          <w:trHeight w:val="285"/>
        </w:trPr>
        <w:tc>
          <w:tcPr>
            <w:tcW w:w="3340" w:type="dxa"/>
            <w:tcBorders>
              <w:top w:val="nil"/>
              <w:left w:val="nil"/>
              <w:bottom w:val="nil"/>
              <w:right w:val="nil"/>
            </w:tcBorders>
            <w:shd w:val="clear" w:color="000000" w:fill="FFC000"/>
            <w:noWrap/>
            <w:vAlign w:val="bottom"/>
            <w:hideMark/>
          </w:tcPr>
          <w:p w14:paraId="21C482A3"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0AD45C31"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0FE18764"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170.000 €</w:t>
            </w:r>
          </w:p>
        </w:tc>
        <w:tc>
          <w:tcPr>
            <w:tcW w:w="1120" w:type="dxa"/>
            <w:tcBorders>
              <w:top w:val="nil"/>
              <w:left w:val="nil"/>
              <w:bottom w:val="nil"/>
              <w:right w:val="nil"/>
            </w:tcBorders>
            <w:shd w:val="clear" w:color="auto" w:fill="auto"/>
            <w:noWrap/>
            <w:vAlign w:val="bottom"/>
            <w:hideMark/>
          </w:tcPr>
          <w:p w14:paraId="5A13B4A9" w14:textId="77777777" w:rsidR="00392377" w:rsidRPr="00392377" w:rsidRDefault="00392377" w:rsidP="00392377">
            <w:pPr>
              <w:spacing w:after="0" w:line="240" w:lineRule="auto"/>
              <w:jc w:val="right"/>
              <w:rPr>
                <w:rFonts w:ascii="Calibri" w:eastAsia="Times New Roman" w:hAnsi="Calibri" w:cs="Calibri"/>
                <w:color w:val="000000"/>
                <w:lang w:eastAsia="es-ES"/>
              </w:rPr>
            </w:pPr>
          </w:p>
        </w:tc>
      </w:tr>
    </w:tbl>
    <w:p w14:paraId="42F6D68F" w14:textId="12921155" w:rsidR="00477544" w:rsidRDefault="00477544" w:rsidP="00214F56"/>
    <w:p w14:paraId="47E734A4" w14:textId="305F1274" w:rsidR="00D55404" w:rsidRDefault="0060116F" w:rsidP="00214F56">
      <w:r>
        <w:t xml:space="preserve">En </w:t>
      </w:r>
      <w:proofErr w:type="gramStart"/>
      <w:r>
        <w:t>esta</w:t>
      </w:r>
      <w:proofErr w:type="gramEnd"/>
      <w:r>
        <w:t xml:space="preserve"> periodo se contratará a un abogado experto como menciono anteriormente en el cual su contrato será de duración determinad</w:t>
      </w:r>
      <w:r w:rsidR="00392377">
        <w:t>a</w:t>
      </w:r>
      <w:r>
        <w:t xml:space="preserve"> y se contrate de forma eventual a un abogado experto en la materia de cada sector para poder proporcionar una mayor fiabilidad y seguridad en las materias que se están trabajando.</w:t>
      </w:r>
      <w:r w:rsidR="00D55404">
        <w:t xml:space="preserve"> El caso del personal TIC estará en las mismas condiciones ya que estará a cargo de la puesta en marcha de todas las herramientas de trabajo por una duración determinada. </w:t>
      </w:r>
    </w:p>
    <w:p w14:paraId="3FA0FB35" w14:textId="6552EB08" w:rsidR="0060116F" w:rsidRDefault="0060116F" w:rsidP="00214F56">
      <w:r>
        <w:t>Los contratos mencionados en esta fase menos el abogado experto tendrán una duración de 1 año con un periodo de prueba de 3 meses. Es indiferente que esta fase tenga una duración menor.</w:t>
      </w:r>
    </w:p>
    <w:p w14:paraId="00F367C7" w14:textId="2E30B1E3" w:rsidR="00477544" w:rsidRDefault="00477544" w:rsidP="00214F56"/>
    <w:p w14:paraId="1D251940" w14:textId="3346602D" w:rsidR="00EE6054" w:rsidRDefault="00EE6054" w:rsidP="00214F56"/>
    <w:p w14:paraId="26E187A3" w14:textId="30F774C7" w:rsidR="00595FED" w:rsidRDefault="00595FED" w:rsidP="00595FED">
      <w:pPr>
        <w:pStyle w:val="Ttulo2"/>
      </w:pPr>
      <w:bookmarkStart w:id="19" w:name="_Toc524858393"/>
      <w:r>
        <w:t>Tercera fase</w:t>
      </w:r>
      <w:bookmarkEnd w:id="19"/>
    </w:p>
    <w:p w14:paraId="67BBE442" w14:textId="77777777" w:rsidR="00EE6054" w:rsidRDefault="00EE6054" w:rsidP="00595FED"/>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F8713E" w:rsidRPr="00F8713E" w14:paraId="6F251E5E" w14:textId="77777777" w:rsidTr="00F8713E">
        <w:trPr>
          <w:trHeight w:val="285"/>
        </w:trPr>
        <w:tc>
          <w:tcPr>
            <w:tcW w:w="3340" w:type="dxa"/>
            <w:tcBorders>
              <w:top w:val="nil"/>
              <w:left w:val="nil"/>
              <w:bottom w:val="nil"/>
              <w:right w:val="nil"/>
            </w:tcBorders>
            <w:shd w:val="clear" w:color="000000" w:fill="DBDBDB"/>
            <w:noWrap/>
            <w:vAlign w:val="bottom"/>
            <w:hideMark/>
          </w:tcPr>
          <w:p w14:paraId="0C4CBEC4"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773F1B73" w14:textId="77777777" w:rsidR="00F8713E" w:rsidRPr="00F8713E" w:rsidRDefault="00F8713E" w:rsidP="00F8713E">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4B0CF819" w14:textId="77777777" w:rsidR="00F8713E" w:rsidRPr="00F8713E" w:rsidRDefault="00F8713E" w:rsidP="00F8713E">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4B96B185"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421ECA9F" w14:textId="77777777" w:rsidTr="00F8713E">
        <w:trPr>
          <w:trHeight w:val="285"/>
        </w:trPr>
        <w:tc>
          <w:tcPr>
            <w:tcW w:w="3340" w:type="dxa"/>
            <w:tcBorders>
              <w:top w:val="nil"/>
              <w:left w:val="nil"/>
              <w:bottom w:val="nil"/>
              <w:right w:val="nil"/>
            </w:tcBorders>
            <w:shd w:val="clear" w:color="auto" w:fill="auto"/>
            <w:noWrap/>
            <w:vAlign w:val="bottom"/>
            <w:hideMark/>
          </w:tcPr>
          <w:p w14:paraId="7E0B014B"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073D91E9"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60134E44" w14:textId="77777777" w:rsidR="00F8713E" w:rsidRPr="00F8713E" w:rsidRDefault="00F8713E" w:rsidP="00F8713E">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FAE7080"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06C646B9" w14:textId="77777777" w:rsidTr="00F8713E">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013B9"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Programador</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45117181"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3</w:t>
            </w:r>
          </w:p>
        </w:tc>
        <w:tc>
          <w:tcPr>
            <w:tcW w:w="1380" w:type="dxa"/>
            <w:tcBorders>
              <w:top w:val="single" w:sz="4" w:space="0" w:color="auto"/>
              <w:left w:val="nil"/>
              <w:bottom w:val="single" w:sz="4" w:space="0" w:color="auto"/>
              <w:right w:val="nil"/>
            </w:tcBorders>
            <w:shd w:val="clear" w:color="auto" w:fill="auto"/>
            <w:noWrap/>
            <w:vAlign w:val="bottom"/>
            <w:hideMark/>
          </w:tcPr>
          <w:p w14:paraId="493C3EC6"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 xml:space="preserve">         22.000 €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74114C3"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brutos/año</w:t>
            </w:r>
          </w:p>
        </w:tc>
      </w:tr>
      <w:tr w:rsidR="00F8713E" w:rsidRPr="00F8713E" w14:paraId="25D05105" w14:textId="77777777" w:rsidTr="00F8713E">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F93DE6D"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Programador (becario)</w:t>
            </w:r>
          </w:p>
        </w:tc>
        <w:tc>
          <w:tcPr>
            <w:tcW w:w="1700" w:type="dxa"/>
            <w:tcBorders>
              <w:top w:val="nil"/>
              <w:left w:val="nil"/>
              <w:bottom w:val="single" w:sz="4" w:space="0" w:color="auto"/>
              <w:right w:val="single" w:sz="4" w:space="0" w:color="auto"/>
            </w:tcBorders>
            <w:shd w:val="clear" w:color="auto" w:fill="auto"/>
            <w:noWrap/>
            <w:vAlign w:val="bottom"/>
            <w:hideMark/>
          </w:tcPr>
          <w:p w14:paraId="66C8F6C7"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2</w:t>
            </w:r>
          </w:p>
        </w:tc>
        <w:tc>
          <w:tcPr>
            <w:tcW w:w="1380" w:type="dxa"/>
            <w:tcBorders>
              <w:top w:val="nil"/>
              <w:left w:val="nil"/>
              <w:bottom w:val="single" w:sz="4" w:space="0" w:color="auto"/>
              <w:right w:val="nil"/>
            </w:tcBorders>
            <w:shd w:val="clear" w:color="auto" w:fill="auto"/>
            <w:noWrap/>
            <w:vAlign w:val="bottom"/>
            <w:hideMark/>
          </w:tcPr>
          <w:p w14:paraId="46B021CF"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 xml:space="preserve">         10.000 € </w:t>
            </w:r>
          </w:p>
        </w:tc>
        <w:tc>
          <w:tcPr>
            <w:tcW w:w="1120" w:type="dxa"/>
            <w:tcBorders>
              <w:top w:val="nil"/>
              <w:left w:val="nil"/>
              <w:bottom w:val="single" w:sz="4" w:space="0" w:color="auto"/>
              <w:right w:val="single" w:sz="4" w:space="0" w:color="auto"/>
            </w:tcBorders>
            <w:shd w:val="clear" w:color="auto" w:fill="auto"/>
            <w:noWrap/>
            <w:vAlign w:val="bottom"/>
            <w:hideMark/>
          </w:tcPr>
          <w:p w14:paraId="6E0DE327"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brutos/año</w:t>
            </w:r>
          </w:p>
        </w:tc>
      </w:tr>
      <w:tr w:rsidR="00F8713E" w:rsidRPr="00F8713E" w14:paraId="2A7BCB44" w14:textId="77777777" w:rsidTr="00F8713E">
        <w:trPr>
          <w:trHeight w:val="285"/>
        </w:trPr>
        <w:tc>
          <w:tcPr>
            <w:tcW w:w="3340" w:type="dxa"/>
            <w:tcBorders>
              <w:top w:val="nil"/>
              <w:left w:val="nil"/>
              <w:bottom w:val="nil"/>
              <w:right w:val="nil"/>
            </w:tcBorders>
            <w:shd w:val="clear" w:color="auto" w:fill="auto"/>
            <w:noWrap/>
            <w:vAlign w:val="bottom"/>
            <w:hideMark/>
          </w:tcPr>
          <w:p w14:paraId="43C0FE6A" w14:textId="77777777" w:rsidR="00F8713E" w:rsidRPr="00F8713E" w:rsidRDefault="00F8713E" w:rsidP="00F8713E">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5DECFAED"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67634ECE"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 xml:space="preserve">         86.000 € </w:t>
            </w:r>
          </w:p>
        </w:tc>
        <w:tc>
          <w:tcPr>
            <w:tcW w:w="1120" w:type="dxa"/>
            <w:tcBorders>
              <w:top w:val="nil"/>
              <w:left w:val="nil"/>
              <w:bottom w:val="nil"/>
              <w:right w:val="nil"/>
            </w:tcBorders>
            <w:shd w:val="clear" w:color="auto" w:fill="auto"/>
            <w:noWrap/>
            <w:vAlign w:val="bottom"/>
            <w:hideMark/>
          </w:tcPr>
          <w:p w14:paraId="67D32693" w14:textId="77777777" w:rsidR="00F8713E" w:rsidRPr="00F8713E" w:rsidRDefault="00F8713E" w:rsidP="00F8713E">
            <w:pPr>
              <w:spacing w:after="0" w:line="240" w:lineRule="auto"/>
              <w:rPr>
                <w:rFonts w:ascii="Calibri" w:eastAsia="Times New Roman" w:hAnsi="Calibri" w:cs="Calibri"/>
                <w:color w:val="000000"/>
                <w:lang w:eastAsia="es-ES"/>
              </w:rPr>
            </w:pPr>
          </w:p>
        </w:tc>
      </w:tr>
      <w:tr w:rsidR="00F8713E" w:rsidRPr="00F8713E" w14:paraId="2618787D" w14:textId="77777777" w:rsidTr="00F8713E">
        <w:trPr>
          <w:trHeight w:val="285"/>
        </w:trPr>
        <w:tc>
          <w:tcPr>
            <w:tcW w:w="3340" w:type="dxa"/>
            <w:tcBorders>
              <w:top w:val="nil"/>
              <w:left w:val="nil"/>
              <w:bottom w:val="nil"/>
              <w:right w:val="nil"/>
            </w:tcBorders>
            <w:shd w:val="clear" w:color="auto" w:fill="auto"/>
            <w:noWrap/>
            <w:vAlign w:val="bottom"/>
            <w:hideMark/>
          </w:tcPr>
          <w:p w14:paraId="6A31BED3"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11729DAA"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51743A5" w14:textId="77777777" w:rsidR="00F8713E" w:rsidRPr="00F8713E" w:rsidRDefault="00F8713E" w:rsidP="00F8713E">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88AF652"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1CF05079" w14:textId="77777777" w:rsidTr="00F8713E">
        <w:trPr>
          <w:trHeight w:val="285"/>
        </w:trPr>
        <w:tc>
          <w:tcPr>
            <w:tcW w:w="3340" w:type="dxa"/>
            <w:tcBorders>
              <w:top w:val="nil"/>
              <w:left w:val="nil"/>
              <w:bottom w:val="nil"/>
              <w:right w:val="nil"/>
            </w:tcBorders>
            <w:shd w:val="clear" w:color="auto" w:fill="auto"/>
            <w:noWrap/>
            <w:vAlign w:val="bottom"/>
            <w:hideMark/>
          </w:tcPr>
          <w:p w14:paraId="13D31EF1"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2556BAA0"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0B425303" w14:textId="77777777" w:rsidR="00F8713E" w:rsidRPr="00F8713E" w:rsidRDefault="00F8713E" w:rsidP="00F8713E">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0A774720"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1FDBDE20" w14:textId="77777777" w:rsidTr="00F8713E">
        <w:trPr>
          <w:trHeight w:val="285"/>
        </w:trPr>
        <w:tc>
          <w:tcPr>
            <w:tcW w:w="3340" w:type="dxa"/>
            <w:tcBorders>
              <w:top w:val="nil"/>
              <w:left w:val="nil"/>
              <w:bottom w:val="nil"/>
              <w:right w:val="nil"/>
            </w:tcBorders>
            <w:shd w:val="clear" w:color="000000" w:fill="FFC000"/>
            <w:noWrap/>
            <w:vAlign w:val="bottom"/>
            <w:hideMark/>
          </w:tcPr>
          <w:p w14:paraId="4A4BEE20"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5DFB15FE" w14:textId="77777777" w:rsidR="00F8713E" w:rsidRPr="00F8713E" w:rsidRDefault="00F8713E" w:rsidP="00F8713E">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04879F59"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86.000 €</w:t>
            </w:r>
          </w:p>
        </w:tc>
        <w:tc>
          <w:tcPr>
            <w:tcW w:w="1120" w:type="dxa"/>
            <w:tcBorders>
              <w:top w:val="nil"/>
              <w:left w:val="nil"/>
              <w:bottom w:val="nil"/>
              <w:right w:val="nil"/>
            </w:tcBorders>
            <w:shd w:val="clear" w:color="auto" w:fill="auto"/>
            <w:noWrap/>
            <w:vAlign w:val="bottom"/>
            <w:hideMark/>
          </w:tcPr>
          <w:p w14:paraId="61F8C64A" w14:textId="77777777" w:rsidR="00F8713E" w:rsidRPr="00F8713E" w:rsidRDefault="00F8713E" w:rsidP="00F8713E">
            <w:pPr>
              <w:spacing w:after="0" w:line="240" w:lineRule="auto"/>
              <w:jc w:val="right"/>
              <w:rPr>
                <w:rFonts w:ascii="Calibri" w:eastAsia="Times New Roman" w:hAnsi="Calibri" w:cs="Calibri"/>
                <w:color w:val="000000"/>
                <w:lang w:eastAsia="es-ES"/>
              </w:rPr>
            </w:pPr>
          </w:p>
        </w:tc>
      </w:tr>
    </w:tbl>
    <w:p w14:paraId="0B40415C" w14:textId="77777777" w:rsidR="00595FED" w:rsidRPr="00595FED" w:rsidRDefault="00595FED" w:rsidP="00595FED"/>
    <w:p w14:paraId="2BDB8A03" w14:textId="204A681D" w:rsidR="00477544" w:rsidRDefault="00477544" w:rsidP="00214F56"/>
    <w:p w14:paraId="64451546" w14:textId="77777777" w:rsidR="00D74C66" w:rsidRDefault="00F8713E" w:rsidP="00214F56">
      <w:r>
        <w:t>Para desarrollar el Front</w:t>
      </w:r>
      <w:r w:rsidR="0070196A">
        <w:t>end</w:t>
      </w:r>
      <w:r>
        <w:t xml:space="preserve"> necesitaremos de la ayuda de al menos 6 programadores que estén a tiempo completo </w:t>
      </w:r>
      <w:r w:rsidR="00905BC9">
        <w:t>dedicados al desarrollo de la interfaz más adecuada para que P. Right sea intuitiva, vistosa y fácil de usa.</w:t>
      </w:r>
      <w:r w:rsidR="009A132A">
        <w:t xml:space="preserve"> </w:t>
      </w:r>
    </w:p>
    <w:p w14:paraId="2FEF2A21" w14:textId="182075DC" w:rsidR="00631FA6" w:rsidRDefault="00631FA6" w:rsidP="00214F56">
      <w:r>
        <w:t xml:space="preserve">Es aquí </w:t>
      </w:r>
      <w:r w:rsidR="006063E0">
        <w:t xml:space="preserve">en el estilo de la </w:t>
      </w:r>
      <w:proofErr w:type="spellStart"/>
      <w:proofErr w:type="gramStart"/>
      <w:r w:rsidR="006063E0">
        <w:t>pagina</w:t>
      </w:r>
      <w:proofErr w:type="spellEnd"/>
      <w:proofErr w:type="gramEnd"/>
      <w:r w:rsidR="006063E0">
        <w:t xml:space="preserve"> donde he conseguido realizar </w:t>
      </w:r>
      <w:r w:rsidR="005C27DD">
        <w:t>unas pocas páginas de la plataforma para que se p</w:t>
      </w:r>
      <w:r w:rsidR="0036122E">
        <w:t xml:space="preserve">ueda observar que </w:t>
      </w:r>
      <w:r w:rsidR="00435D2D">
        <w:t>P. Right tiene que ser dinámica, completa</w:t>
      </w:r>
      <w:r w:rsidR="00D74C66">
        <w:t xml:space="preserve">, bonita y fácil de usar. </w:t>
      </w:r>
      <w:r w:rsidR="00B31E40">
        <w:t>La parte de la p</w:t>
      </w:r>
      <w:r w:rsidR="003C2C56">
        <w:t xml:space="preserve">lataforma que </w:t>
      </w:r>
      <w:r w:rsidR="00B31E40">
        <w:t xml:space="preserve">he realizado </w:t>
      </w:r>
      <w:r w:rsidR="00E8112E">
        <w:t xml:space="preserve">se ha hecho con la intención de aprender </w:t>
      </w:r>
      <w:proofErr w:type="spellStart"/>
      <w:proofErr w:type="gramStart"/>
      <w:r w:rsidR="00E8112E">
        <w:t>mas</w:t>
      </w:r>
      <w:proofErr w:type="spellEnd"/>
      <w:proofErr w:type="gramEnd"/>
      <w:r w:rsidR="00E8112E">
        <w:t xml:space="preserve"> de programación</w:t>
      </w:r>
      <w:r w:rsidR="008A057C">
        <w:t xml:space="preserve"> y poder observar ideas que me han ido surgiendo</w:t>
      </w:r>
      <w:r w:rsidR="00735CC0">
        <w:t xml:space="preserve">. </w:t>
      </w:r>
      <w:r w:rsidR="00276AC5">
        <w:t xml:space="preserve">Esto lo he realizado sin los conocimientos </w:t>
      </w:r>
      <w:r w:rsidR="00E579E9">
        <w:t xml:space="preserve">jurídicos necesarios como para que sea funcional, por lo que habrá que </w:t>
      </w:r>
      <w:r w:rsidR="00B632DB">
        <w:t>hacer P. Right desde el principio de la mejor forma posible.</w:t>
      </w:r>
      <w:r w:rsidR="00276AC5">
        <w:t xml:space="preserve"> </w:t>
      </w:r>
    </w:p>
    <w:p w14:paraId="0854D3CD" w14:textId="0C90F40C" w:rsidR="00477544" w:rsidRDefault="00D44840" w:rsidP="00214F56">
      <w:r>
        <w:t>La estimación del periodo de tiempo que llevará el desarrollo del Front</w:t>
      </w:r>
      <w:r w:rsidR="0070196A">
        <w:t>end</w:t>
      </w:r>
      <w:r>
        <w:t xml:space="preserve"> será de </w:t>
      </w:r>
      <w:r w:rsidR="000329BF">
        <w:t>7</w:t>
      </w:r>
      <w:r>
        <w:t xml:space="preserve"> meses</w:t>
      </w:r>
      <w:r w:rsidR="006D4672">
        <w:t>.</w:t>
      </w:r>
      <w:r>
        <w:t xml:space="preserve"> </w:t>
      </w:r>
      <w:r w:rsidR="006D4672">
        <w:t>H</w:t>
      </w:r>
      <w:r>
        <w:t>ay que tener en cuenta que esta fase será conjunta con la segunda y seguirá dependiendo de tiempo en desarrollar el desglose de las áreas judiciales.</w:t>
      </w:r>
    </w:p>
    <w:p w14:paraId="2F07EC39" w14:textId="764DCDE5" w:rsidR="009A132A" w:rsidRDefault="009A132A" w:rsidP="00214F56"/>
    <w:p w14:paraId="5C5B2E12" w14:textId="4A30AD40" w:rsidR="00D44840" w:rsidRDefault="00D44840" w:rsidP="00214F56"/>
    <w:p w14:paraId="48735F5E" w14:textId="483D7294" w:rsidR="000329BF" w:rsidRDefault="000329BF" w:rsidP="000329BF">
      <w:pPr>
        <w:pStyle w:val="Ttulo2"/>
      </w:pPr>
      <w:bookmarkStart w:id="20" w:name="_Toc524858394"/>
      <w:r>
        <w:t>Cuarta fase</w:t>
      </w:r>
      <w:bookmarkEnd w:id="20"/>
    </w:p>
    <w:p w14:paraId="786183A9" w14:textId="2D05483B" w:rsidR="000329BF" w:rsidRDefault="000329BF" w:rsidP="000329BF"/>
    <w:p w14:paraId="3EB0BBD4" w14:textId="6EAD6E22" w:rsidR="0070196A" w:rsidRDefault="0070196A" w:rsidP="000329BF">
      <w:r>
        <w:t>Este apartado se dedicará a implementación del Backend con el Frontend, en esta fase intermedia decidiremos cual el mejor lenguaje de programación para la mayor seguridad de datos, la rapidez de lectura y modificación de datos</w:t>
      </w:r>
      <w:r w:rsidR="0094408D">
        <w:t>.</w:t>
      </w:r>
    </w:p>
    <w:p w14:paraId="0E66F382" w14:textId="29362E75" w:rsidR="0094408D" w:rsidRDefault="0094408D" w:rsidP="000329BF">
      <w:r>
        <w:t>Se podrá empezar esta fase cuando la este casi todo el Frontend de la plataforma terminada, tendremos la intención de empezar un poco antes con esta fase para corregir los posibles errores que no se hayan tenido en cuenta por parte del Frontend para la implementación del Backend.</w:t>
      </w:r>
    </w:p>
    <w:p w14:paraId="4E3943CE" w14:textId="77777777" w:rsidR="0070196A" w:rsidRDefault="0070196A" w:rsidP="000329BF"/>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70196A" w:rsidRPr="0070196A" w14:paraId="30F8E4BC" w14:textId="77777777" w:rsidTr="0070196A">
        <w:trPr>
          <w:trHeight w:val="285"/>
        </w:trPr>
        <w:tc>
          <w:tcPr>
            <w:tcW w:w="3340" w:type="dxa"/>
            <w:tcBorders>
              <w:top w:val="nil"/>
              <w:left w:val="nil"/>
              <w:bottom w:val="nil"/>
              <w:right w:val="nil"/>
            </w:tcBorders>
            <w:shd w:val="clear" w:color="000000" w:fill="DBDBDB"/>
            <w:noWrap/>
            <w:vAlign w:val="bottom"/>
            <w:hideMark/>
          </w:tcPr>
          <w:p w14:paraId="384F511E"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55E7C177" w14:textId="77777777" w:rsidR="0070196A" w:rsidRPr="0070196A" w:rsidRDefault="0070196A" w:rsidP="0070196A">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36F5DCB4" w14:textId="77777777" w:rsidR="0070196A" w:rsidRPr="0070196A" w:rsidRDefault="0070196A" w:rsidP="0070196A">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120C381"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38AB6DD0" w14:textId="77777777" w:rsidTr="0070196A">
        <w:trPr>
          <w:trHeight w:val="285"/>
        </w:trPr>
        <w:tc>
          <w:tcPr>
            <w:tcW w:w="3340" w:type="dxa"/>
            <w:tcBorders>
              <w:top w:val="nil"/>
              <w:left w:val="nil"/>
              <w:bottom w:val="nil"/>
              <w:right w:val="nil"/>
            </w:tcBorders>
            <w:shd w:val="clear" w:color="auto" w:fill="auto"/>
            <w:noWrap/>
            <w:vAlign w:val="bottom"/>
            <w:hideMark/>
          </w:tcPr>
          <w:p w14:paraId="576BD4F7"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5ED5EB4F"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4FB11EE6" w14:textId="77777777" w:rsidR="0070196A" w:rsidRPr="0070196A" w:rsidRDefault="0070196A" w:rsidP="0070196A">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8FB384B"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01CF82F7" w14:textId="77777777" w:rsidTr="0070196A">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092DD"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Programador</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622EFB01"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3</w:t>
            </w:r>
          </w:p>
        </w:tc>
        <w:tc>
          <w:tcPr>
            <w:tcW w:w="1380" w:type="dxa"/>
            <w:tcBorders>
              <w:top w:val="single" w:sz="4" w:space="0" w:color="auto"/>
              <w:left w:val="nil"/>
              <w:bottom w:val="single" w:sz="4" w:space="0" w:color="auto"/>
              <w:right w:val="nil"/>
            </w:tcBorders>
            <w:shd w:val="clear" w:color="auto" w:fill="auto"/>
            <w:noWrap/>
            <w:vAlign w:val="bottom"/>
            <w:hideMark/>
          </w:tcPr>
          <w:p w14:paraId="3F604395"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22.000 €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B0D8C62"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brutos/año</w:t>
            </w:r>
          </w:p>
        </w:tc>
      </w:tr>
      <w:tr w:rsidR="0070196A" w:rsidRPr="0070196A" w14:paraId="2F24674D" w14:textId="77777777" w:rsidTr="0070196A">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0DFFED9"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Programador (becario)</w:t>
            </w:r>
          </w:p>
        </w:tc>
        <w:tc>
          <w:tcPr>
            <w:tcW w:w="1700" w:type="dxa"/>
            <w:tcBorders>
              <w:top w:val="nil"/>
              <w:left w:val="nil"/>
              <w:bottom w:val="single" w:sz="4" w:space="0" w:color="auto"/>
              <w:right w:val="single" w:sz="4" w:space="0" w:color="auto"/>
            </w:tcBorders>
            <w:shd w:val="clear" w:color="auto" w:fill="auto"/>
            <w:noWrap/>
            <w:vAlign w:val="bottom"/>
            <w:hideMark/>
          </w:tcPr>
          <w:p w14:paraId="7C407863"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2</w:t>
            </w:r>
          </w:p>
        </w:tc>
        <w:tc>
          <w:tcPr>
            <w:tcW w:w="1380" w:type="dxa"/>
            <w:tcBorders>
              <w:top w:val="nil"/>
              <w:left w:val="nil"/>
              <w:bottom w:val="single" w:sz="4" w:space="0" w:color="auto"/>
              <w:right w:val="nil"/>
            </w:tcBorders>
            <w:shd w:val="clear" w:color="auto" w:fill="auto"/>
            <w:noWrap/>
            <w:vAlign w:val="bottom"/>
            <w:hideMark/>
          </w:tcPr>
          <w:p w14:paraId="50576F97"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10.000 € </w:t>
            </w:r>
          </w:p>
        </w:tc>
        <w:tc>
          <w:tcPr>
            <w:tcW w:w="1120" w:type="dxa"/>
            <w:tcBorders>
              <w:top w:val="nil"/>
              <w:left w:val="nil"/>
              <w:bottom w:val="single" w:sz="4" w:space="0" w:color="auto"/>
              <w:right w:val="single" w:sz="4" w:space="0" w:color="auto"/>
            </w:tcBorders>
            <w:shd w:val="clear" w:color="auto" w:fill="auto"/>
            <w:noWrap/>
            <w:vAlign w:val="bottom"/>
            <w:hideMark/>
          </w:tcPr>
          <w:p w14:paraId="4560D6FC"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brutos/año</w:t>
            </w:r>
          </w:p>
        </w:tc>
      </w:tr>
      <w:tr w:rsidR="0070196A" w:rsidRPr="0070196A" w14:paraId="6CEED1C7" w14:textId="77777777" w:rsidTr="0070196A">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229BC213"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Economista (Big Data)</w:t>
            </w:r>
          </w:p>
        </w:tc>
        <w:tc>
          <w:tcPr>
            <w:tcW w:w="1700" w:type="dxa"/>
            <w:tcBorders>
              <w:top w:val="nil"/>
              <w:left w:val="nil"/>
              <w:bottom w:val="single" w:sz="4" w:space="0" w:color="auto"/>
              <w:right w:val="single" w:sz="4" w:space="0" w:color="auto"/>
            </w:tcBorders>
            <w:shd w:val="clear" w:color="auto" w:fill="auto"/>
            <w:noWrap/>
            <w:vAlign w:val="bottom"/>
            <w:hideMark/>
          </w:tcPr>
          <w:p w14:paraId="4C712938"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2C472CC6"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22.000 € </w:t>
            </w:r>
          </w:p>
        </w:tc>
        <w:tc>
          <w:tcPr>
            <w:tcW w:w="1120" w:type="dxa"/>
            <w:tcBorders>
              <w:top w:val="nil"/>
              <w:left w:val="nil"/>
              <w:bottom w:val="single" w:sz="4" w:space="0" w:color="auto"/>
              <w:right w:val="single" w:sz="4" w:space="0" w:color="auto"/>
            </w:tcBorders>
            <w:shd w:val="clear" w:color="auto" w:fill="auto"/>
            <w:noWrap/>
            <w:vAlign w:val="bottom"/>
            <w:hideMark/>
          </w:tcPr>
          <w:p w14:paraId="418D8331"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brutos/año</w:t>
            </w:r>
          </w:p>
        </w:tc>
      </w:tr>
      <w:tr w:rsidR="0070196A" w:rsidRPr="0070196A" w14:paraId="15F8076C" w14:textId="77777777" w:rsidTr="0070196A">
        <w:trPr>
          <w:trHeight w:val="285"/>
        </w:trPr>
        <w:tc>
          <w:tcPr>
            <w:tcW w:w="3340" w:type="dxa"/>
            <w:tcBorders>
              <w:top w:val="nil"/>
              <w:left w:val="nil"/>
              <w:bottom w:val="nil"/>
              <w:right w:val="nil"/>
            </w:tcBorders>
            <w:shd w:val="clear" w:color="auto" w:fill="auto"/>
            <w:noWrap/>
            <w:vAlign w:val="bottom"/>
            <w:hideMark/>
          </w:tcPr>
          <w:p w14:paraId="20F2BD79" w14:textId="77777777" w:rsidR="0070196A" w:rsidRPr="0070196A" w:rsidRDefault="0070196A" w:rsidP="0070196A">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1B5BA04E"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25217F8B"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108.000 € </w:t>
            </w:r>
          </w:p>
        </w:tc>
        <w:tc>
          <w:tcPr>
            <w:tcW w:w="1120" w:type="dxa"/>
            <w:tcBorders>
              <w:top w:val="nil"/>
              <w:left w:val="nil"/>
              <w:bottom w:val="nil"/>
              <w:right w:val="nil"/>
            </w:tcBorders>
            <w:shd w:val="clear" w:color="auto" w:fill="auto"/>
            <w:noWrap/>
            <w:vAlign w:val="bottom"/>
            <w:hideMark/>
          </w:tcPr>
          <w:p w14:paraId="1126BB9C" w14:textId="77777777" w:rsidR="0070196A" w:rsidRPr="0070196A" w:rsidRDefault="0070196A" w:rsidP="0070196A">
            <w:pPr>
              <w:spacing w:after="0" w:line="240" w:lineRule="auto"/>
              <w:rPr>
                <w:rFonts w:ascii="Calibri" w:eastAsia="Times New Roman" w:hAnsi="Calibri" w:cs="Calibri"/>
                <w:color w:val="000000"/>
                <w:lang w:eastAsia="es-ES"/>
              </w:rPr>
            </w:pPr>
          </w:p>
        </w:tc>
      </w:tr>
      <w:tr w:rsidR="0070196A" w:rsidRPr="0070196A" w14:paraId="3EDFACDA" w14:textId="77777777" w:rsidTr="0070196A">
        <w:trPr>
          <w:trHeight w:val="285"/>
        </w:trPr>
        <w:tc>
          <w:tcPr>
            <w:tcW w:w="3340" w:type="dxa"/>
            <w:tcBorders>
              <w:top w:val="nil"/>
              <w:left w:val="nil"/>
              <w:bottom w:val="nil"/>
              <w:right w:val="nil"/>
            </w:tcBorders>
            <w:shd w:val="clear" w:color="auto" w:fill="auto"/>
            <w:noWrap/>
            <w:vAlign w:val="bottom"/>
            <w:hideMark/>
          </w:tcPr>
          <w:p w14:paraId="6741731A"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4E9A77A"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22CAD6E7" w14:textId="77777777" w:rsidR="0070196A" w:rsidRPr="0070196A" w:rsidRDefault="0070196A" w:rsidP="0070196A">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AA31EC1"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0D5878C7" w14:textId="77777777" w:rsidTr="0070196A">
        <w:trPr>
          <w:trHeight w:val="285"/>
        </w:trPr>
        <w:tc>
          <w:tcPr>
            <w:tcW w:w="3340" w:type="dxa"/>
            <w:tcBorders>
              <w:top w:val="nil"/>
              <w:left w:val="nil"/>
              <w:bottom w:val="nil"/>
              <w:right w:val="nil"/>
            </w:tcBorders>
            <w:shd w:val="clear" w:color="auto" w:fill="auto"/>
            <w:noWrap/>
            <w:vAlign w:val="bottom"/>
            <w:hideMark/>
          </w:tcPr>
          <w:p w14:paraId="25F6FFC3"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0FBEAA25"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2091F9CD" w14:textId="77777777" w:rsidR="0070196A" w:rsidRPr="0070196A" w:rsidRDefault="0070196A" w:rsidP="0070196A">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B28F555"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51E199FD" w14:textId="77777777" w:rsidTr="0070196A">
        <w:trPr>
          <w:trHeight w:val="285"/>
        </w:trPr>
        <w:tc>
          <w:tcPr>
            <w:tcW w:w="3340" w:type="dxa"/>
            <w:tcBorders>
              <w:top w:val="nil"/>
              <w:left w:val="nil"/>
              <w:bottom w:val="nil"/>
              <w:right w:val="nil"/>
            </w:tcBorders>
            <w:shd w:val="clear" w:color="000000" w:fill="FFC000"/>
            <w:noWrap/>
            <w:vAlign w:val="bottom"/>
            <w:hideMark/>
          </w:tcPr>
          <w:p w14:paraId="161E14EE"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1B15AF80" w14:textId="77777777" w:rsidR="0070196A" w:rsidRPr="0070196A" w:rsidRDefault="0070196A" w:rsidP="0070196A">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29FA8E74"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108.000 €</w:t>
            </w:r>
          </w:p>
        </w:tc>
        <w:tc>
          <w:tcPr>
            <w:tcW w:w="1120" w:type="dxa"/>
            <w:tcBorders>
              <w:top w:val="nil"/>
              <w:left w:val="nil"/>
              <w:bottom w:val="nil"/>
              <w:right w:val="nil"/>
            </w:tcBorders>
            <w:shd w:val="clear" w:color="auto" w:fill="auto"/>
            <w:noWrap/>
            <w:vAlign w:val="bottom"/>
            <w:hideMark/>
          </w:tcPr>
          <w:p w14:paraId="0C37C086" w14:textId="77777777" w:rsidR="0070196A" w:rsidRPr="0070196A" w:rsidRDefault="0070196A" w:rsidP="0070196A">
            <w:pPr>
              <w:spacing w:after="0" w:line="240" w:lineRule="auto"/>
              <w:jc w:val="right"/>
              <w:rPr>
                <w:rFonts w:ascii="Calibri" w:eastAsia="Times New Roman" w:hAnsi="Calibri" w:cs="Calibri"/>
                <w:color w:val="000000"/>
                <w:lang w:eastAsia="es-ES"/>
              </w:rPr>
            </w:pPr>
          </w:p>
        </w:tc>
      </w:tr>
    </w:tbl>
    <w:p w14:paraId="6524DE4C" w14:textId="77777777" w:rsidR="000329BF" w:rsidRPr="000329BF" w:rsidRDefault="000329BF" w:rsidP="000329BF"/>
    <w:p w14:paraId="6874AE1C" w14:textId="2767BC6A" w:rsidR="00D44840" w:rsidRDefault="00D44840" w:rsidP="00214F56"/>
    <w:p w14:paraId="0030FFCF" w14:textId="62C4E0A7" w:rsidR="0094408D" w:rsidRDefault="0070196A" w:rsidP="00214F56">
      <w:r>
        <w:t xml:space="preserve">En esta fase necesitaremos de la experiencia de un economista que este dedicado al mundo de las aplicaciones informáticas para que nos pueda asesorar de las mejores estrategias de </w:t>
      </w:r>
      <w:r>
        <w:lastRenderedPageBreak/>
        <w:t xml:space="preserve">mercado y el mejor desarrollo de la plataforma para </w:t>
      </w:r>
      <w:r w:rsidR="003477E6">
        <w:t>poder tener un gran crecimiento económico a lo largo de todas las etapas cuando la plataforma sea lanzada.</w:t>
      </w:r>
    </w:p>
    <w:p w14:paraId="35EB453A" w14:textId="1DCBA4C1" w:rsidR="00930E12" w:rsidRDefault="00930E12" w:rsidP="00214F56"/>
    <w:p w14:paraId="539DA55F" w14:textId="0F8D98D0" w:rsidR="0094408D" w:rsidRDefault="0094408D" w:rsidP="0094408D">
      <w:pPr>
        <w:pStyle w:val="Ttulo2"/>
      </w:pPr>
      <w:bookmarkStart w:id="21" w:name="_Toc524858395"/>
      <w:r>
        <w:t>Quinta fase</w:t>
      </w:r>
      <w:bookmarkEnd w:id="21"/>
    </w:p>
    <w:p w14:paraId="462C10E5" w14:textId="2390F6E9" w:rsidR="0094408D" w:rsidRDefault="0094408D" w:rsidP="0094408D"/>
    <w:p w14:paraId="0B5D1AB2" w14:textId="6C6C83A5" w:rsidR="0094408D" w:rsidRDefault="0094408D" w:rsidP="0094408D">
      <w:r>
        <w:t xml:space="preserve">Esta última servirá para </w:t>
      </w:r>
      <w:r w:rsidR="00B84184">
        <w:t>el análisis y testeo de nuestra plataforma en un ambiente local y averiguar los errores que hay y corregirlo para posteriormente el lanzamiento de P. Right al mercado.</w:t>
      </w:r>
    </w:p>
    <w:p w14:paraId="1A033293" w14:textId="556487C3" w:rsidR="00B84184" w:rsidRDefault="00B84184" w:rsidP="0094408D">
      <w:r>
        <w:t>En esta fase</w:t>
      </w:r>
      <w:r w:rsidR="003F6F7A">
        <w:t xml:space="preserve"> también</w:t>
      </w:r>
      <w:r>
        <w:t xml:space="preserve"> necesitaremos de la ayuda de alguien experto en marketing para poder tener una salida al mercado </w:t>
      </w:r>
      <w:r w:rsidR="00930B4A">
        <w:t>lo más productiva posible.</w:t>
      </w:r>
      <w:r w:rsidR="003F6F7A">
        <w:t xml:space="preserve"> Las opciones </w:t>
      </w:r>
      <w:r w:rsidR="008D690E">
        <w:t xml:space="preserve">de alza en este ámbito pueden ser muchas por lo que mencionaremos unas pocas en este apartado para que puedan hacerse una idea. </w:t>
      </w:r>
    </w:p>
    <w:p w14:paraId="1CB96C6D" w14:textId="15E1FF1E" w:rsidR="00D05F1B" w:rsidRDefault="008D690E" w:rsidP="0094408D">
      <w:r>
        <w:t xml:space="preserve">Una de los primeros pasos que daremos será el posicionamiento correcto dentro de los motores de búsqueda, es decir, un </w:t>
      </w:r>
      <w:proofErr w:type="spellStart"/>
      <w:r>
        <w:t>Search</w:t>
      </w:r>
      <w:proofErr w:type="spellEnd"/>
      <w:r>
        <w:t xml:space="preserve"> </w:t>
      </w:r>
      <w:proofErr w:type="spellStart"/>
      <w:r>
        <w:t>Engine</w:t>
      </w:r>
      <w:proofErr w:type="spellEnd"/>
      <w:r>
        <w:t xml:space="preserve"> Marketing (SEM) adecuado a la plataforma</w:t>
      </w:r>
      <w:r w:rsidR="00D05F1B">
        <w:t>, dentro de este tipo de publicidad podemos comprar anuncios por parte de Google AdWords para que nos posiciones los primeros en los motores de búsqueda, esto daría un aumento de usuarios importante. En este tipo de publicidad se paga cada vez que se haga clic en él y varía en función de la puntuación de calidad que te de Google según lo bueno que sea. Un ejemplo es lo que se muestra a continuación:</w:t>
      </w:r>
    </w:p>
    <w:p w14:paraId="5D13B540" w14:textId="2F331BF9" w:rsidR="00D05F1B" w:rsidRDefault="00D05F1B" w:rsidP="00D05F1B">
      <w:pPr>
        <w:jc w:val="center"/>
      </w:pPr>
      <w:r>
        <w:rPr>
          <w:noProof/>
          <w:lang w:eastAsia="es-ES"/>
        </w:rPr>
        <w:drawing>
          <wp:inline distT="0" distB="0" distL="0" distR="0" wp14:anchorId="2D54C11D" wp14:editId="2F4219BC">
            <wp:extent cx="4187372" cy="1140892"/>
            <wp:effectExtent l="0" t="0" r="3810" b="2540"/>
            <wp:docPr id="5" name="Imagen 5"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 AdWor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3135" cy="1153361"/>
                    </a:xfrm>
                    <a:prstGeom prst="rect">
                      <a:avLst/>
                    </a:prstGeom>
                  </pic:spPr>
                </pic:pic>
              </a:graphicData>
            </a:graphic>
          </wp:inline>
        </w:drawing>
      </w:r>
    </w:p>
    <w:p w14:paraId="66748755" w14:textId="1336A3B9" w:rsidR="000911CA" w:rsidRDefault="000911CA" w:rsidP="000911CA">
      <w:r>
        <w:t xml:space="preserve">Otro tipo de publicidad es la relacionada con las redes sociales o con influencer, la empresa necesitará de la gestión de todo tipo de redes sociales como Facebook, Twitter, </w:t>
      </w:r>
      <w:proofErr w:type="spellStart"/>
      <w:r>
        <w:t>Youtube</w:t>
      </w:r>
      <w:proofErr w:type="spellEnd"/>
      <w:r>
        <w:t xml:space="preserve">, </w:t>
      </w:r>
      <w:proofErr w:type="spellStart"/>
      <w:r>
        <w:t>Linkedin</w:t>
      </w:r>
      <w:proofErr w:type="spellEnd"/>
      <w:r>
        <w:t>, etc. para un alza de los usuarios y darse a conocer como una plataforma gestora de todo tipo de documentación jurídica. Los influencer a los que llamaría para darnos publicidad serían personas de prestigio del ámbito jurídico para que cualquier letrado conozca de la existencia de P. Right.</w:t>
      </w:r>
    </w:p>
    <w:p w14:paraId="3233A4E2" w14:textId="7D941450" w:rsidR="00777D56" w:rsidRDefault="0081222C" w:rsidP="000911CA">
      <w:r>
        <w:t>Los canales de comunicación como la radio o la televisión siempre son la mejor forma de darse a conocer, pero por el contrario son las caras. En algún momento del lanzamiento tendremos que llegar a utilizar este tipo de publicidad, por eso mostrare los ratios de coste que esto conlleva.</w:t>
      </w:r>
    </w:p>
    <w:p w14:paraId="4B612475" w14:textId="6B69C480" w:rsidR="0081222C" w:rsidRDefault="0081222C" w:rsidP="0081222C">
      <w:pPr>
        <w:jc w:val="center"/>
      </w:pPr>
      <w:r>
        <w:rPr>
          <w:noProof/>
          <w:lang w:eastAsia="es-ES"/>
        </w:rPr>
        <w:lastRenderedPageBreak/>
        <w:drawing>
          <wp:inline distT="0" distB="0" distL="0" distR="0" wp14:anchorId="53A45D62" wp14:editId="0016E40E">
            <wp:extent cx="4521943" cy="33382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blicidad Ra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8184" cy="3379804"/>
                    </a:xfrm>
                    <a:prstGeom prst="rect">
                      <a:avLst/>
                    </a:prstGeom>
                  </pic:spPr>
                </pic:pic>
              </a:graphicData>
            </a:graphic>
          </wp:inline>
        </w:drawing>
      </w:r>
    </w:p>
    <w:p w14:paraId="3B05D729" w14:textId="4F29F3B8" w:rsidR="0081222C" w:rsidRPr="0094408D" w:rsidRDefault="0081222C" w:rsidP="0081222C">
      <w:pPr>
        <w:jc w:val="center"/>
      </w:pPr>
      <w:r>
        <w:rPr>
          <w:noProof/>
          <w:lang w:eastAsia="es-ES"/>
        </w:rPr>
        <w:drawing>
          <wp:inline distT="0" distB="0" distL="0" distR="0" wp14:anchorId="1777B363" wp14:editId="28D22541">
            <wp:extent cx="4419344" cy="512953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licidad T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44916" cy="5159212"/>
                    </a:xfrm>
                    <a:prstGeom prst="rect">
                      <a:avLst/>
                    </a:prstGeom>
                  </pic:spPr>
                </pic:pic>
              </a:graphicData>
            </a:graphic>
          </wp:inline>
        </w:drawing>
      </w:r>
    </w:p>
    <w:p w14:paraId="1F8CEF66" w14:textId="02ACD959" w:rsidR="00EC60B5" w:rsidRDefault="00415838" w:rsidP="00214F56">
      <w:r>
        <w:lastRenderedPageBreak/>
        <w:t xml:space="preserve">Para </w:t>
      </w:r>
      <w:proofErr w:type="spellStart"/>
      <w:r>
        <w:t>mas</w:t>
      </w:r>
      <w:proofErr w:type="spellEnd"/>
      <w:r>
        <w:t xml:space="preserve"> flexibilidad a la hora de publicitarnos podrías utilizar también las vallas publicitarias de las carreteras </w:t>
      </w:r>
      <w:proofErr w:type="spellStart"/>
      <w:r>
        <w:t>mas</w:t>
      </w:r>
      <w:proofErr w:type="spellEnd"/>
      <w:r>
        <w:t xml:space="preserve"> transitadas, al fin y al cabo las carreteras tienen una gran afluencia de gente y es aquí donde también nos daríamos a conocer. Según </w:t>
      </w:r>
      <w:hyperlink r:id="rId26" w:history="1">
        <w:r w:rsidRPr="00415838">
          <w:rPr>
            <w:rStyle w:val="Hipervnculo"/>
            <w:u w:val="none"/>
          </w:rPr>
          <w:t>Oblicua</w:t>
        </w:r>
      </w:hyperlink>
      <w:r>
        <w:t xml:space="preserve"> como en las anteriores imágenes podemos conocer los costes de estas vallas.</w:t>
      </w:r>
    </w:p>
    <w:p w14:paraId="3C1ADF1C" w14:textId="5DF70EF7" w:rsidR="00415838" w:rsidRDefault="00415838" w:rsidP="00415838">
      <w:pPr>
        <w:jc w:val="center"/>
      </w:pPr>
      <w:r>
        <w:rPr>
          <w:noProof/>
          <w:lang w:eastAsia="es-ES"/>
        </w:rPr>
        <w:drawing>
          <wp:inline distT="0" distB="0" distL="0" distR="0" wp14:anchorId="6A0606C0" wp14:editId="0722198A">
            <wp:extent cx="2369457" cy="3708332"/>
            <wp:effectExtent l="0" t="0" r="0" b="6985"/>
            <wp:docPr id="9" name="Imagen 9"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las publicitari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5121" cy="3717196"/>
                    </a:xfrm>
                    <a:prstGeom prst="rect">
                      <a:avLst/>
                    </a:prstGeom>
                  </pic:spPr>
                </pic:pic>
              </a:graphicData>
            </a:graphic>
          </wp:inline>
        </w:drawing>
      </w:r>
    </w:p>
    <w:p w14:paraId="601312D2" w14:textId="77777777" w:rsidR="007761D3" w:rsidRDefault="007761D3" w:rsidP="00214F56"/>
    <w:p w14:paraId="206D7B1B" w14:textId="28F8AF23" w:rsidR="0094408D" w:rsidRDefault="007761D3" w:rsidP="00214F56">
      <w:r>
        <w:t>Podemos comprobar que el mundo del marketing se puede extender todo lo que se quiera en relación al sustento económico que se tenga, es por eso que c</w:t>
      </w:r>
      <w:r w:rsidR="0081222C">
        <w:t xml:space="preserve">onociendo estos datos daremos una </w:t>
      </w:r>
      <w:r w:rsidR="00EC60B5">
        <w:t>aproximación escatimada de:</w:t>
      </w:r>
    </w:p>
    <w:p w14:paraId="74A4BB5B" w14:textId="77777777" w:rsidR="00EC60B5" w:rsidRDefault="00EC60B5" w:rsidP="00214F56"/>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726C24" w:rsidRPr="00726C24" w14:paraId="742B7D40" w14:textId="77777777" w:rsidTr="00726C24">
        <w:trPr>
          <w:trHeight w:val="285"/>
        </w:trPr>
        <w:tc>
          <w:tcPr>
            <w:tcW w:w="3340" w:type="dxa"/>
            <w:tcBorders>
              <w:top w:val="nil"/>
              <w:left w:val="nil"/>
              <w:bottom w:val="nil"/>
              <w:right w:val="nil"/>
            </w:tcBorders>
            <w:shd w:val="clear" w:color="000000" w:fill="DBDBDB"/>
            <w:noWrap/>
            <w:vAlign w:val="bottom"/>
            <w:hideMark/>
          </w:tcPr>
          <w:p w14:paraId="5EA2E1FF"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29C4EA66" w14:textId="77777777" w:rsidR="00726C24" w:rsidRPr="00726C24" w:rsidRDefault="00726C24" w:rsidP="00726C24">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02612114" w14:textId="77777777" w:rsidR="00726C24" w:rsidRPr="00726C24" w:rsidRDefault="00726C24" w:rsidP="00726C24">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33E9D75"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248DB279" w14:textId="77777777" w:rsidTr="00726C24">
        <w:trPr>
          <w:trHeight w:val="285"/>
        </w:trPr>
        <w:tc>
          <w:tcPr>
            <w:tcW w:w="3340" w:type="dxa"/>
            <w:tcBorders>
              <w:top w:val="nil"/>
              <w:left w:val="nil"/>
              <w:bottom w:val="nil"/>
              <w:right w:val="nil"/>
            </w:tcBorders>
            <w:shd w:val="clear" w:color="auto" w:fill="auto"/>
            <w:noWrap/>
            <w:vAlign w:val="bottom"/>
            <w:hideMark/>
          </w:tcPr>
          <w:p w14:paraId="4370F8BC"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60032122" w14:textId="77777777" w:rsidR="00726C24" w:rsidRPr="00726C24" w:rsidRDefault="00726C24" w:rsidP="00726C24">
            <w:pPr>
              <w:spacing w:after="0" w:line="240" w:lineRule="auto"/>
              <w:jc w:val="right"/>
              <w:rPr>
                <w:rFonts w:ascii="Calibri" w:eastAsia="Times New Roman" w:hAnsi="Calibri" w:cs="Calibri"/>
                <w:color w:val="000000"/>
                <w:lang w:eastAsia="es-ES"/>
              </w:rPr>
            </w:pPr>
            <w:r w:rsidRPr="00726C24">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731AF136" w14:textId="77777777" w:rsidR="00726C24" w:rsidRPr="00726C24" w:rsidRDefault="00726C24" w:rsidP="00726C24">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6BA498FA"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462442A0" w14:textId="77777777" w:rsidTr="00726C24">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484FA"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Negocio y Marketing</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76E4D6E" w14:textId="77777777" w:rsidR="00726C24" w:rsidRPr="00726C24" w:rsidRDefault="00726C24" w:rsidP="00726C24">
            <w:pPr>
              <w:spacing w:after="0" w:line="240" w:lineRule="auto"/>
              <w:jc w:val="right"/>
              <w:rPr>
                <w:rFonts w:ascii="Calibri" w:eastAsia="Times New Roman" w:hAnsi="Calibri" w:cs="Calibri"/>
                <w:color w:val="000000"/>
                <w:lang w:eastAsia="es-ES"/>
              </w:rPr>
            </w:pPr>
            <w:r w:rsidRPr="00726C24">
              <w:rPr>
                <w:rFonts w:ascii="Calibri" w:eastAsia="Times New Roman" w:hAnsi="Calibri" w:cs="Calibri"/>
                <w:color w:val="000000"/>
                <w:lang w:eastAsia="es-ES"/>
              </w:rPr>
              <w:t>1</w:t>
            </w:r>
          </w:p>
        </w:tc>
        <w:tc>
          <w:tcPr>
            <w:tcW w:w="1380" w:type="dxa"/>
            <w:tcBorders>
              <w:top w:val="single" w:sz="4" w:space="0" w:color="auto"/>
              <w:left w:val="nil"/>
              <w:bottom w:val="single" w:sz="4" w:space="0" w:color="auto"/>
              <w:right w:val="nil"/>
            </w:tcBorders>
            <w:shd w:val="clear" w:color="auto" w:fill="auto"/>
            <w:noWrap/>
            <w:vAlign w:val="bottom"/>
            <w:hideMark/>
          </w:tcPr>
          <w:p w14:paraId="4D9D29EF"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 xml:space="preserve">       100.000 €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15E9FC6"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brutos/año</w:t>
            </w:r>
          </w:p>
        </w:tc>
      </w:tr>
      <w:tr w:rsidR="00726C24" w:rsidRPr="00726C24" w14:paraId="2ACEFAF3" w14:textId="77777777" w:rsidTr="00726C24">
        <w:trPr>
          <w:trHeight w:val="285"/>
        </w:trPr>
        <w:tc>
          <w:tcPr>
            <w:tcW w:w="3340" w:type="dxa"/>
            <w:tcBorders>
              <w:top w:val="nil"/>
              <w:left w:val="nil"/>
              <w:bottom w:val="nil"/>
              <w:right w:val="nil"/>
            </w:tcBorders>
            <w:shd w:val="clear" w:color="auto" w:fill="auto"/>
            <w:noWrap/>
            <w:vAlign w:val="bottom"/>
            <w:hideMark/>
          </w:tcPr>
          <w:p w14:paraId="781CC9D7" w14:textId="77777777" w:rsidR="00726C24" w:rsidRPr="00726C24" w:rsidRDefault="00726C24" w:rsidP="00726C24">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03783585"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35A9DEE6"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 xml:space="preserve">       100.000 € </w:t>
            </w:r>
          </w:p>
        </w:tc>
        <w:tc>
          <w:tcPr>
            <w:tcW w:w="1120" w:type="dxa"/>
            <w:tcBorders>
              <w:top w:val="nil"/>
              <w:left w:val="nil"/>
              <w:bottom w:val="nil"/>
              <w:right w:val="nil"/>
            </w:tcBorders>
            <w:shd w:val="clear" w:color="auto" w:fill="auto"/>
            <w:noWrap/>
            <w:vAlign w:val="bottom"/>
            <w:hideMark/>
          </w:tcPr>
          <w:p w14:paraId="50D8DE24" w14:textId="77777777" w:rsidR="00726C24" w:rsidRPr="00726C24" w:rsidRDefault="00726C24" w:rsidP="00726C24">
            <w:pPr>
              <w:spacing w:after="0" w:line="240" w:lineRule="auto"/>
              <w:rPr>
                <w:rFonts w:ascii="Calibri" w:eastAsia="Times New Roman" w:hAnsi="Calibri" w:cs="Calibri"/>
                <w:color w:val="000000"/>
                <w:lang w:eastAsia="es-ES"/>
              </w:rPr>
            </w:pPr>
          </w:p>
        </w:tc>
      </w:tr>
      <w:tr w:rsidR="00726C24" w:rsidRPr="00726C24" w14:paraId="572D4D0E" w14:textId="77777777" w:rsidTr="00726C24">
        <w:trPr>
          <w:trHeight w:val="285"/>
        </w:trPr>
        <w:tc>
          <w:tcPr>
            <w:tcW w:w="3340" w:type="dxa"/>
            <w:tcBorders>
              <w:top w:val="nil"/>
              <w:left w:val="nil"/>
              <w:bottom w:val="nil"/>
              <w:right w:val="nil"/>
            </w:tcBorders>
            <w:shd w:val="clear" w:color="auto" w:fill="auto"/>
            <w:noWrap/>
            <w:vAlign w:val="bottom"/>
            <w:hideMark/>
          </w:tcPr>
          <w:p w14:paraId="617DF705"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87A643E"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A6467CE" w14:textId="77777777" w:rsidR="00726C24" w:rsidRPr="00726C24" w:rsidRDefault="00726C24" w:rsidP="00726C24">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08EF160B"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18D762E4" w14:textId="77777777" w:rsidTr="00726C24">
        <w:trPr>
          <w:trHeight w:val="285"/>
        </w:trPr>
        <w:tc>
          <w:tcPr>
            <w:tcW w:w="3340" w:type="dxa"/>
            <w:tcBorders>
              <w:top w:val="nil"/>
              <w:left w:val="nil"/>
              <w:bottom w:val="nil"/>
              <w:right w:val="nil"/>
            </w:tcBorders>
            <w:shd w:val="clear" w:color="auto" w:fill="auto"/>
            <w:noWrap/>
            <w:vAlign w:val="bottom"/>
            <w:hideMark/>
          </w:tcPr>
          <w:p w14:paraId="7FF2009A"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020E1114"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0B1ECED" w14:textId="77777777" w:rsidR="00726C24" w:rsidRPr="00726C24" w:rsidRDefault="00726C24" w:rsidP="00726C24">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74DB36EF"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06036304" w14:textId="77777777" w:rsidTr="00726C24">
        <w:trPr>
          <w:trHeight w:val="285"/>
        </w:trPr>
        <w:tc>
          <w:tcPr>
            <w:tcW w:w="3340" w:type="dxa"/>
            <w:tcBorders>
              <w:top w:val="nil"/>
              <w:left w:val="nil"/>
              <w:bottom w:val="nil"/>
              <w:right w:val="nil"/>
            </w:tcBorders>
            <w:shd w:val="clear" w:color="000000" w:fill="FFC000"/>
            <w:noWrap/>
            <w:vAlign w:val="bottom"/>
            <w:hideMark/>
          </w:tcPr>
          <w:p w14:paraId="19F9863E"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149FC1F5" w14:textId="77777777" w:rsidR="00726C24" w:rsidRPr="00726C24" w:rsidRDefault="00726C24" w:rsidP="00726C24">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4FE087C7" w14:textId="77777777" w:rsidR="00726C24" w:rsidRPr="00726C24" w:rsidRDefault="00726C24" w:rsidP="00726C24">
            <w:pPr>
              <w:spacing w:after="0" w:line="240" w:lineRule="auto"/>
              <w:jc w:val="right"/>
              <w:rPr>
                <w:rFonts w:ascii="Calibri" w:eastAsia="Times New Roman" w:hAnsi="Calibri" w:cs="Calibri"/>
                <w:color w:val="000000"/>
                <w:lang w:eastAsia="es-ES"/>
              </w:rPr>
            </w:pPr>
            <w:r w:rsidRPr="00726C24">
              <w:rPr>
                <w:rFonts w:ascii="Calibri" w:eastAsia="Times New Roman" w:hAnsi="Calibri" w:cs="Calibri"/>
                <w:color w:val="000000"/>
                <w:lang w:eastAsia="es-ES"/>
              </w:rPr>
              <w:t>100.000 €</w:t>
            </w:r>
          </w:p>
        </w:tc>
        <w:tc>
          <w:tcPr>
            <w:tcW w:w="1120" w:type="dxa"/>
            <w:tcBorders>
              <w:top w:val="nil"/>
              <w:left w:val="nil"/>
              <w:bottom w:val="nil"/>
              <w:right w:val="nil"/>
            </w:tcBorders>
            <w:shd w:val="clear" w:color="auto" w:fill="auto"/>
            <w:noWrap/>
            <w:vAlign w:val="bottom"/>
            <w:hideMark/>
          </w:tcPr>
          <w:p w14:paraId="73C5CAD6" w14:textId="77777777" w:rsidR="00726C24" w:rsidRPr="00726C24" w:rsidRDefault="00726C24" w:rsidP="00726C24">
            <w:pPr>
              <w:spacing w:after="0" w:line="240" w:lineRule="auto"/>
              <w:jc w:val="right"/>
              <w:rPr>
                <w:rFonts w:ascii="Calibri" w:eastAsia="Times New Roman" w:hAnsi="Calibri" w:cs="Calibri"/>
                <w:color w:val="000000"/>
                <w:lang w:eastAsia="es-ES"/>
              </w:rPr>
            </w:pPr>
          </w:p>
        </w:tc>
      </w:tr>
    </w:tbl>
    <w:p w14:paraId="4873D5BB" w14:textId="1EDB372F" w:rsidR="00930B4A" w:rsidRDefault="00930B4A" w:rsidP="00214F56"/>
    <w:p w14:paraId="5AE0CE27" w14:textId="77777777" w:rsidR="00930B4A" w:rsidRDefault="00930B4A" w:rsidP="00214F56"/>
    <w:p w14:paraId="77F3284B" w14:textId="3AAC5547" w:rsidR="00930B4A" w:rsidRDefault="00A05837" w:rsidP="00A05837">
      <w:pPr>
        <w:pStyle w:val="Ttulo2"/>
      </w:pPr>
      <w:bookmarkStart w:id="22" w:name="_Toc524858396"/>
      <w:r>
        <w:t>Sexta fase</w:t>
      </w:r>
      <w:bookmarkEnd w:id="22"/>
    </w:p>
    <w:p w14:paraId="7DFB4289" w14:textId="188E4CE3" w:rsidR="00A05837" w:rsidRDefault="00A05837" w:rsidP="00214F56"/>
    <w:p w14:paraId="26286840" w14:textId="253FE468" w:rsidR="00A05837" w:rsidRDefault="00A05837" w:rsidP="00214F56">
      <w:r>
        <w:t xml:space="preserve">El desarrollo de P. Right no solo se </w:t>
      </w:r>
      <w:proofErr w:type="spellStart"/>
      <w:r>
        <w:t>pará</w:t>
      </w:r>
      <w:proofErr w:type="spellEnd"/>
      <w:r>
        <w:t xml:space="preserve"> en su lanzamiento, si no que necesitaremos de trabajadores para la realización de muchos de nuestros datos. Nuestra plataforma dará un certificado de calidad de todos los procesos que hacen referencia a leyes, puesto que las leyes </w:t>
      </w:r>
      <w:r>
        <w:lastRenderedPageBreak/>
        <w:t>están siempre en constante cambio, es necesaria la actualización de muchos de los datos que nosotros vayamos a proporcionar.</w:t>
      </w:r>
      <w:r w:rsidR="00DA5503">
        <w:t xml:space="preserve"> </w:t>
      </w:r>
    </w:p>
    <w:p w14:paraId="19177772" w14:textId="1F2A2FD7" w:rsidR="00A05837" w:rsidRDefault="00A05837" w:rsidP="00214F56"/>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DA5503" w:rsidRPr="00DA5503" w14:paraId="05EB3E7A" w14:textId="77777777" w:rsidTr="00DA5503">
        <w:trPr>
          <w:trHeight w:val="285"/>
        </w:trPr>
        <w:tc>
          <w:tcPr>
            <w:tcW w:w="3340" w:type="dxa"/>
            <w:tcBorders>
              <w:top w:val="nil"/>
              <w:left w:val="nil"/>
              <w:bottom w:val="nil"/>
              <w:right w:val="nil"/>
            </w:tcBorders>
            <w:shd w:val="clear" w:color="000000" w:fill="DBDBDB"/>
            <w:noWrap/>
            <w:vAlign w:val="bottom"/>
            <w:hideMark/>
          </w:tcPr>
          <w:p w14:paraId="44065FC6"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4395143C" w14:textId="77777777" w:rsidR="00DA5503" w:rsidRPr="00DA5503" w:rsidRDefault="00DA5503" w:rsidP="00DA5503">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49360B73" w14:textId="77777777" w:rsidR="00DA5503" w:rsidRPr="00DA5503" w:rsidRDefault="00DA5503" w:rsidP="00DA5503">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396229D2"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252DD777" w14:textId="77777777" w:rsidTr="00DA5503">
        <w:trPr>
          <w:trHeight w:val="285"/>
        </w:trPr>
        <w:tc>
          <w:tcPr>
            <w:tcW w:w="3340" w:type="dxa"/>
            <w:tcBorders>
              <w:top w:val="nil"/>
              <w:left w:val="nil"/>
              <w:bottom w:val="nil"/>
              <w:right w:val="nil"/>
            </w:tcBorders>
            <w:shd w:val="clear" w:color="auto" w:fill="auto"/>
            <w:noWrap/>
            <w:vAlign w:val="bottom"/>
            <w:hideMark/>
          </w:tcPr>
          <w:p w14:paraId="2CC871FD"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20C9BC12"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7640CB1D" w14:textId="77777777" w:rsidR="00DA5503" w:rsidRPr="00DA5503" w:rsidRDefault="00DA5503" w:rsidP="00DA5503">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2EBD09CD"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2C1D4F9F" w14:textId="77777777" w:rsidTr="00DA5503">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FA979"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Abogado experto</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70057E77"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1</w:t>
            </w:r>
          </w:p>
        </w:tc>
        <w:tc>
          <w:tcPr>
            <w:tcW w:w="1380" w:type="dxa"/>
            <w:tcBorders>
              <w:top w:val="single" w:sz="4" w:space="0" w:color="auto"/>
              <w:left w:val="nil"/>
              <w:bottom w:val="single" w:sz="4" w:space="0" w:color="auto"/>
              <w:right w:val="nil"/>
            </w:tcBorders>
            <w:shd w:val="clear" w:color="auto" w:fill="auto"/>
            <w:noWrap/>
            <w:vAlign w:val="bottom"/>
            <w:hideMark/>
          </w:tcPr>
          <w:p w14:paraId="1DD19092"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 xml:space="preserve">         40.000 €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BA3F5E7"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brutos/año</w:t>
            </w:r>
          </w:p>
        </w:tc>
      </w:tr>
      <w:tr w:rsidR="00DA5503" w:rsidRPr="00DA5503" w14:paraId="6BE1BCF8" w14:textId="77777777" w:rsidTr="00DA5503">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B846325"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Programador experto</w:t>
            </w:r>
          </w:p>
        </w:tc>
        <w:tc>
          <w:tcPr>
            <w:tcW w:w="1700" w:type="dxa"/>
            <w:tcBorders>
              <w:top w:val="nil"/>
              <w:left w:val="nil"/>
              <w:bottom w:val="single" w:sz="4" w:space="0" w:color="auto"/>
              <w:right w:val="single" w:sz="4" w:space="0" w:color="auto"/>
            </w:tcBorders>
            <w:shd w:val="clear" w:color="auto" w:fill="auto"/>
            <w:noWrap/>
            <w:vAlign w:val="bottom"/>
            <w:hideMark/>
          </w:tcPr>
          <w:p w14:paraId="20DC8139"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46562812"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724C1580"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brutos/año</w:t>
            </w:r>
          </w:p>
        </w:tc>
      </w:tr>
      <w:tr w:rsidR="00DA5503" w:rsidRPr="00DA5503" w14:paraId="48593F9B" w14:textId="77777777" w:rsidTr="00DA5503">
        <w:trPr>
          <w:trHeight w:val="285"/>
        </w:trPr>
        <w:tc>
          <w:tcPr>
            <w:tcW w:w="3340" w:type="dxa"/>
            <w:tcBorders>
              <w:top w:val="nil"/>
              <w:left w:val="nil"/>
              <w:bottom w:val="nil"/>
              <w:right w:val="nil"/>
            </w:tcBorders>
            <w:shd w:val="clear" w:color="auto" w:fill="auto"/>
            <w:noWrap/>
            <w:vAlign w:val="bottom"/>
            <w:hideMark/>
          </w:tcPr>
          <w:p w14:paraId="4E1B5E78" w14:textId="77777777" w:rsidR="00DA5503" w:rsidRPr="00DA5503" w:rsidRDefault="00DA5503" w:rsidP="00DA5503">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0B03FC7C"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32F9E130"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 xml:space="preserve">         80.000 € </w:t>
            </w:r>
          </w:p>
        </w:tc>
        <w:tc>
          <w:tcPr>
            <w:tcW w:w="1120" w:type="dxa"/>
            <w:tcBorders>
              <w:top w:val="nil"/>
              <w:left w:val="nil"/>
              <w:bottom w:val="nil"/>
              <w:right w:val="nil"/>
            </w:tcBorders>
            <w:shd w:val="clear" w:color="auto" w:fill="auto"/>
            <w:noWrap/>
            <w:vAlign w:val="bottom"/>
            <w:hideMark/>
          </w:tcPr>
          <w:p w14:paraId="3740B47F" w14:textId="77777777" w:rsidR="00DA5503" w:rsidRPr="00DA5503" w:rsidRDefault="00DA5503" w:rsidP="00DA5503">
            <w:pPr>
              <w:spacing w:after="0" w:line="240" w:lineRule="auto"/>
              <w:rPr>
                <w:rFonts w:ascii="Calibri" w:eastAsia="Times New Roman" w:hAnsi="Calibri" w:cs="Calibri"/>
                <w:color w:val="000000"/>
                <w:lang w:eastAsia="es-ES"/>
              </w:rPr>
            </w:pPr>
          </w:p>
        </w:tc>
      </w:tr>
      <w:tr w:rsidR="00DA5503" w:rsidRPr="00DA5503" w14:paraId="675D1E67" w14:textId="77777777" w:rsidTr="00DA5503">
        <w:trPr>
          <w:trHeight w:val="285"/>
        </w:trPr>
        <w:tc>
          <w:tcPr>
            <w:tcW w:w="3340" w:type="dxa"/>
            <w:tcBorders>
              <w:top w:val="nil"/>
              <w:left w:val="nil"/>
              <w:bottom w:val="nil"/>
              <w:right w:val="nil"/>
            </w:tcBorders>
            <w:shd w:val="clear" w:color="auto" w:fill="auto"/>
            <w:noWrap/>
            <w:vAlign w:val="bottom"/>
            <w:hideMark/>
          </w:tcPr>
          <w:p w14:paraId="22EA047D"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06BAE776"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B4E483F" w14:textId="77777777" w:rsidR="00DA5503" w:rsidRPr="00DA5503" w:rsidRDefault="00DA5503" w:rsidP="00DA5503">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5368370"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735A089D" w14:textId="77777777" w:rsidTr="00DA5503">
        <w:trPr>
          <w:trHeight w:val="285"/>
        </w:trPr>
        <w:tc>
          <w:tcPr>
            <w:tcW w:w="3340" w:type="dxa"/>
            <w:tcBorders>
              <w:top w:val="nil"/>
              <w:left w:val="nil"/>
              <w:bottom w:val="nil"/>
              <w:right w:val="nil"/>
            </w:tcBorders>
            <w:shd w:val="clear" w:color="auto" w:fill="auto"/>
            <w:noWrap/>
            <w:vAlign w:val="bottom"/>
            <w:hideMark/>
          </w:tcPr>
          <w:p w14:paraId="7A643087"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70A6A672"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44C69E9" w14:textId="77777777" w:rsidR="00DA5503" w:rsidRPr="00DA5503" w:rsidRDefault="00DA5503" w:rsidP="00DA5503">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4287EB48"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4377E944" w14:textId="77777777" w:rsidTr="00DA5503">
        <w:trPr>
          <w:trHeight w:val="285"/>
        </w:trPr>
        <w:tc>
          <w:tcPr>
            <w:tcW w:w="3340" w:type="dxa"/>
            <w:tcBorders>
              <w:top w:val="nil"/>
              <w:left w:val="nil"/>
              <w:bottom w:val="nil"/>
              <w:right w:val="nil"/>
            </w:tcBorders>
            <w:shd w:val="clear" w:color="000000" w:fill="FFC000"/>
            <w:noWrap/>
            <w:vAlign w:val="bottom"/>
            <w:hideMark/>
          </w:tcPr>
          <w:p w14:paraId="6009589C"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61992FF6" w14:textId="77777777" w:rsidR="00DA5503" w:rsidRPr="00DA5503" w:rsidRDefault="00DA5503" w:rsidP="00DA5503">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4CD1E1A9"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80.000 €</w:t>
            </w:r>
          </w:p>
        </w:tc>
        <w:tc>
          <w:tcPr>
            <w:tcW w:w="1120" w:type="dxa"/>
            <w:tcBorders>
              <w:top w:val="nil"/>
              <w:left w:val="nil"/>
              <w:bottom w:val="nil"/>
              <w:right w:val="nil"/>
            </w:tcBorders>
            <w:shd w:val="clear" w:color="auto" w:fill="auto"/>
            <w:noWrap/>
            <w:vAlign w:val="bottom"/>
            <w:hideMark/>
          </w:tcPr>
          <w:p w14:paraId="2ACADC73" w14:textId="77777777" w:rsidR="00DA5503" w:rsidRPr="00DA5503" w:rsidRDefault="00DA5503" w:rsidP="00DA5503">
            <w:pPr>
              <w:spacing w:after="0" w:line="240" w:lineRule="auto"/>
              <w:jc w:val="right"/>
              <w:rPr>
                <w:rFonts w:ascii="Calibri" w:eastAsia="Times New Roman" w:hAnsi="Calibri" w:cs="Calibri"/>
                <w:color w:val="000000"/>
                <w:lang w:eastAsia="es-ES"/>
              </w:rPr>
            </w:pPr>
          </w:p>
        </w:tc>
      </w:tr>
    </w:tbl>
    <w:p w14:paraId="307A1E94" w14:textId="57F3D494" w:rsidR="00DA5503" w:rsidRDefault="00DA5503" w:rsidP="00214F56"/>
    <w:p w14:paraId="402F102D" w14:textId="77777777" w:rsidR="00DA5503" w:rsidRDefault="00DA5503" w:rsidP="00214F56"/>
    <w:p w14:paraId="13F43AFB" w14:textId="786150DC" w:rsidR="00930B4A" w:rsidRDefault="00930B4A" w:rsidP="00214F56">
      <w:r>
        <w:t>Tenemos que prever que con el paso del tiempo puede que tengamos algunos gastos imprevistos para diversas áreas, tanto gastos materiales como una posible contratación de otro trabajador.</w:t>
      </w:r>
    </w:p>
    <w:p w14:paraId="4868025B" w14:textId="592F2F67" w:rsidR="00930B4A" w:rsidRDefault="00930B4A" w:rsidP="00214F56"/>
    <w:tbl>
      <w:tblPr>
        <w:tblW w:w="6420" w:type="dxa"/>
        <w:tblCellMar>
          <w:left w:w="70" w:type="dxa"/>
          <w:right w:w="70" w:type="dxa"/>
        </w:tblCellMar>
        <w:tblLook w:val="04A0" w:firstRow="1" w:lastRow="0" w:firstColumn="1" w:lastColumn="0" w:noHBand="0" w:noVBand="1"/>
      </w:tblPr>
      <w:tblGrid>
        <w:gridCol w:w="3340"/>
        <w:gridCol w:w="1700"/>
        <w:gridCol w:w="1380"/>
      </w:tblGrid>
      <w:tr w:rsidR="00930B4A" w:rsidRPr="00930B4A" w14:paraId="0A5F07DD" w14:textId="77777777" w:rsidTr="00930B4A">
        <w:trPr>
          <w:trHeight w:val="285"/>
        </w:trPr>
        <w:tc>
          <w:tcPr>
            <w:tcW w:w="3340" w:type="dxa"/>
            <w:tcBorders>
              <w:top w:val="nil"/>
              <w:left w:val="nil"/>
              <w:bottom w:val="nil"/>
              <w:right w:val="nil"/>
            </w:tcBorders>
            <w:shd w:val="clear" w:color="000000" w:fill="D9D9D9"/>
            <w:noWrap/>
            <w:vAlign w:val="bottom"/>
            <w:hideMark/>
          </w:tcPr>
          <w:p w14:paraId="7B48ECD6" w14:textId="77777777" w:rsidR="00930B4A" w:rsidRPr="00930B4A" w:rsidRDefault="00930B4A" w:rsidP="00930B4A">
            <w:pPr>
              <w:spacing w:after="0" w:line="240" w:lineRule="auto"/>
              <w:rPr>
                <w:rFonts w:ascii="Calibri" w:eastAsia="Times New Roman" w:hAnsi="Calibri" w:cs="Calibri"/>
                <w:color w:val="000000"/>
                <w:lang w:eastAsia="es-ES"/>
              </w:rPr>
            </w:pPr>
            <w:r w:rsidRPr="00930B4A">
              <w:rPr>
                <w:rFonts w:ascii="Calibri" w:eastAsia="Times New Roman" w:hAnsi="Calibri" w:cs="Calibri"/>
                <w:color w:val="000000"/>
                <w:lang w:eastAsia="es-ES"/>
              </w:rPr>
              <w:t xml:space="preserve">Imprevistos </w:t>
            </w:r>
          </w:p>
        </w:tc>
        <w:tc>
          <w:tcPr>
            <w:tcW w:w="1700" w:type="dxa"/>
            <w:tcBorders>
              <w:top w:val="nil"/>
              <w:left w:val="nil"/>
              <w:bottom w:val="nil"/>
              <w:right w:val="nil"/>
            </w:tcBorders>
            <w:shd w:val="clear" w:color="auto" w:fill="auto"/>
            <w:noWrap/>
            <w:vAlign w:val="bottom"/>
            <w:hideMark/>
          </w:tcPr>
          <w:p w14:paraId="37B2D344" w14:textId="77777777" w:rsidR="00930B4A" w:rsidRPr="00930B4A" w:rsidRDefault="00930B4A" w:rsidP="00930B4A">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625FA58D" w14:textId="77777777" w:rsidR="00930B4A" w:rsidRPr="00930B4A" w:rsidRDefault="00930B4A" w:rsidP="00930B4A">
            <w:pPr>
              <w:spacing w:after="0" w:line="240" w:lineRule="auto"/>
              <w:jc w:val="right"/>
              <w:rPr>
                <w:rFonts w:ascii="Calibri" w:eastAsia="Times New Roman" w:hAnsi="Calibri" w:cs="Calibri"/>
                <w:color w:val="000000"/>
                <w:lang w:eastAsia="es-ES"/>
              </w:rPr>
            </w:pPr>
            <w:r w:rsidRPr="00930B4A">
              <w:rPr>
                <w:rFonts w:ascii="Calibri" w:eastAsia="Times New Roman" w:hAnsi="Calibri" w:cs="Calibri"/>
                <w:color w:val="000000"/>
                <w:lang w:eastAsia="es-ES"/>
              </w:rPr>
              <w:t>50.000 €</w:t>
            </w:r>
          </w:p>
        </w:tc>
      </w:tr>
    </w:tbl>
    <w:p w14:paraId="023A742A" w14:textId="17871865" w:rsidR="00930B4A" w:rsidRDefault="00930B4A" w:rsidP="00214F56"/>
    <w:p w14:paraId="7B4EC4DF" w14:textId="2C09D899" w:rsidR="00930B4A" w:rsidRDefault="00930B4A" w:rsidP="00214F56">
      <w:r w:rsidRPr="00726C24">
        <w:t>Por lo que el monto total será el siguiente.</w:t>
      </w:r>
    </w:p>
    <w:p w14:paraId="10C72F64" w14:textId="77777777" w:rsidR="00726C24" w:rsidRPr="00726C24" w:rsidRDefault="00726C24" w:rsidP="00214F56"/>
    <w:tbl>
      <w:tblPr>
        <w:tblW w:w="6420" w:type="dxa"/>
        <w:tblCellMar>
          <w:left w:w="70" w:type="dxa"/>
          <w:right w:w="70" w:type="dxa"/>
        </w:tblCellMar>
        <w:tblLook w:val="04A0" w:firstRow="1" w:lastRow="0" w:firstColumn="1" w:lastColumn="0" w:noHBand="0" w:noVBand="1"/>
      </w:tblPr>
      <w:tblGrid>
        <w:gridCol w:w="3340"/>
        <w:gridCol w:w="1700"/>
        <w:gridCol w:w="1380"/>
      </w:tblGrid>
      <w:tr w:rsidR="00392377" w:rsidRPr="00392377" w14:paraId="33DFDD40" w14:textId="77777777" w:rsidTr="00392377">
        <w:trPr>
          <w:trHeight w:val="285"/>
        </w:trPr>
        <w:tc>
          <w:tcPr>
            <w:tcW w:w="3340" w:type="dxa"/>
            <w:tcBorders>
              <w:top w:val="nil"/>
              <w:left w:val="nil"/>
              <w:bottom w:val="nil"/>
              <w:right w:val="nil"/>
            </w:tcBorders>
            <w:shd w:val="clear" w:color="000000" w:fill="FFC000"/>
            <w:noWrap/>
            <w:vAlign w:val="bottom"/>
            <w:hideMark/>
          </w:tcPr>
          <w:p w14:paraId="77C8B11B"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Cuantía total estimada</w:t>
            </w:r>
          </w:p>
        </w:tc>
        <w:tc>
          <w:tcPr>
            <w:tcW w:w="1700" w:type="dxa"/>
            <w:tcBorders>
              <w:top w:val="nil"/>
              <w:left w:val="nil"/>
              <w:bottom w:val="nil"/>
              <w:right w:val="nil"/>
            </w:tcBorders>
            <w:shd w:val="clear" w:color="auto" w:fill="auto"/>
            <w:noWrap/>
            <w:vAlign w:val="bottom"/>
            <w:hideMark/>
          </w:tcPr>
          <w:p w14:paraId="693F4C92"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3C696F4E"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614.628 €</w:t>
            </w:r>
          </w:p>
        </w:tc>
      </w:tr>
    </w:tbl>
    <w:p w14:paraId="4E9F2ADF" w14:textId="77777777" w:rsidR="00930B4A" w:rsidRDefault="00930B4A" w:rsidP="00214F56"/>
    <w:p w14:paraId="1BCD9CB1" w14:textId="187B2641" w:rsidR="0094408D" w:rsidRDefault="00DA5503" w:rsidP="00214F56">
      <w:r>
        <w:t>La renovación de los contratos de los trabajadores dependerá del sustento económico que me quede al igual que del periodo de tiempo que se tarde en realizar cada una de las fases.</w:t>
      </w:r>
    </w:p>
    <w:p w14:paraId="4777442F" w14:textId="457F9E3C" w:rsidR="00DA5503" w:rsidRDefault="00DA5503" w:rsidP="00214F56"/>
    <w:p w14:paraId="76FB1213" w14:textId="1B39CDFD" w:rsidR="005B1B40" w:rsidRDefault="00835C62">
      <w:r>
        <w:t xml:space="preserve">Como se puede apreciar todo el dinero invertido en la generación de esta empresa estará detallada de una forma concisa para que no haya lugar a error en este ámbito. </w:t>
      </w:r>
    </w:p>
    <w:p w14:paraId="72D67A79" w14:textId="566EC2F8" w:rsidR="00835C62" w:rsidRDefault="00366AB6">
      <w:r>
        <w:t xml:space="preserve">Desde mi punto de vista si se consiguen todos los objetivos propuestos en este proyecto tanto los nacionales como los internacional P. Right sería una de las mayores plataformas privadas del ámbito judicial, por lo que la estimación económica </w:t>
      </w:r>
      <w:r w:rsidR="00EC0976">
        <w:t xml:space="preserve">(sin estudio económico, ya que no sabemos el balance económico que tendrá presente P. Right) </w:t>
      </w:r>
      <w:r>
        <w:t xml:space="preserve">después de unos años en el mercado </w:t>
      </w:r>
      <w:r w:rsidR="006F110F">
        <w:t xml:space="preserve">creo que </w:t>
      </w:r>
      <w:r>
        <w:t>sería</w:t>
      </w:r>
      <w:r w:rsidR="006F110F">
        <w:t xml:space="preserve"> más</w:t>
      </w:r>
      <w:r>
        <w:t xml:space="preserve"> de </w:t>
      </w:r>
      <w:r w:rsidR="006F110F">
        <w:t>5</w:t>
      </w:r>
      <w:r>
        <w:t>0 millones de euros.</w:t>
      </w:r>
    </w:p>
    <w:p w14:paraId="7D7054A3" w14:textId="126008A1" w:rsidR="00D8094D" w:rsidRPr="000E517A" w:rsidRDefault="00D8094D">
      <w:r>
        <w:t>Creo que la relación de inversión/rentabilidad en esta plataforma será muy beneficiosa para toda persona o entidad que quiera participar en ella</w:t>
      </w:r>
      <w:r w:rsidR="00FA456D">
        <w:t>, es por ello que animo a cualquier entidad o persona física a invertir en la realización de este proyecto.</w:t>
      </w:r>
    </w:p>
    <w:p w14:paraId="532F8198" w14:textId="30026992" w:rsidR="009838BC" w:rsidRPr="009838BC" w:rsidRDefault="00C10D17" w:rsidP="009838BC">
      <w:pPr>
        <w:rPr>
          <w:rFonts w:asciiTheme="majorHAnsi" w:eastAsiaTheme="majorEastAsia" w:hAnsiTheme="majorHAnsi" w:cstheme="majorBidi"/>
          <w:color w:val="2F5496" w:themeColor="accent1" w:themeShade="BF"/>
          <w:sz w:val="32"/>
          <w:szCs w:val="32"/>
        </w:rPr>
      </w:pPr>
      <w:r>
        <w:br w:type="page"/>
      </w:r>
    </w:p>
    <w:p w14:paraId="320877A2" w14:textId="423054BC" w:rsidR="005B1B40" w:rsidRDefault="006B02D8" w:rsidP="005B1B40">
      <w:pPr>
        <w:pStyle w:val="Ttulo1"/>
      </w:pPr>
      <w:bookmarkStart w:id="23" w:name="_Toc524858397"/>
      <w:r>
        <w:lastRenderedPageBreak/>
        <w:t>AMBITO PERSONAL</w:t>
      </w:r>
      <w:bookmarkEnd w:id="23"/>
    </w:p>
    <w:p w14:paraId="09E2515B" w14:textId="77777777" w:rsidR="005B1B40" w:rsidRDefault="005B1B40" w:rsidP="005B1B40"/>
    <w:p w14:paraId="640A399E" w14:textId="793341A2" w:rsidR="00AD0C3C" w:rsidRDefault="00013984" w:rsidP="00AD0C3C">
      <w:r>
        <w:t>En este apartado lo he dedicado para hablar sobre mí persona</w:t>
      </w:r>
      <w:r w:rsidR="005B1B40">
        <w:t>.</w:t>
      </w:r>
    </w:p>
    <w:p w14:paraId="3E69E81A" w14:textId="34247F05" w:rsidR="00013984" w:rsidRDefault="00013984" w:rsidP="00AD0C3C">
      <w:r>
        <w:t xml:space="preserve">Creo que sería </w:t>
      </w:r>
      <w:r w:rsidR="009B2CF1">
        <w:t xml:space="preserve">importante hacer una pequeña introducción sobre mi carrera profesional sobre todo para aquellas personas que estarán leyendo este documento y se pregunten cosas con respecto a la persona que </w:t>
      </w:r>
      <w:r w:rsidR="00F1257D">
        <w:t xml:space="preserve">lo </w:t>
      </w:r>
      <w:r w:rsidR="009B2CF1">
        <w:t>ha realizado al igual que la persona que ha ideado esta plataforma.</w:t>
      </w:r>
    </w:p>
    <w:p w14:paraId="61B37FBD" w14:textId="1D3CD9F8" w:rsidR="009F04A7" w:rsidRDefault="009B2CF1" w:rsidP="00AD0C3C">
      <w:r>
        <w:t xml:space="preserve">Me llamo Alvaro Lopez Garcia y tengo 27 años. Mi carrera profesional siempre ha sido en el área de Industriales, desde que terminé mis estudios obligatorios siempre me he bifurcado por el sector de la mecánica o todo lo que tenga que ver con el ámbito industrial. Me considero una persona con muchas ideas y con una gran visión de futuro, es por eso que </w:t>
      </w:r>
      <w:r w:rsidR="000F4111">
        <w:t>muchas de mis ideas sean en el sector de la informática ya que es el sector con más crecimiento que ha tenido en los últimos años y es uno de los sectores que más facturan a día de hoy. D</w:t>
      </w:r>
      <w:r>
        <w:t>esde hace pocos años y a raíz de algunos amigos me he interesado por el mundo de la informática y sus tecnologías en el ámbito web</w:t>
      </w:r>
      <w:r w:rsidR="000F4111">
        <w:t xml:space="preserve"> y es por ello que me he decidido a dar el gran paso de realizar unas de mis pasiones. </w:t>
      </w:r>
    </w:p>
    <w:p w14:paraId="4282D39D" w14:textId="3C4C5327" w:rsidR="00B05A4C" w:rsidRDefault="00B05A4C" w:rsidP="00AD0C3C">
      <w:r>
        <w:t xml:space="preserve">Debido a la gran envergadura de este proyecto he decidido contar con el apoyo de otras personas para la realización de P. Right en el caso de que tuviera un sustento económico importante, cuento con dos personas especializadas en el sector de la informática y en el que realizan labores de </w:t>
      </w:r>
      <w:proofErr w:type="spellStart"/>
      <w:r>
        <w:t>Frontiers</w:t>
      </w:r>
      <w:proofErr w:type="spellEnd"/>
      <w:r>
        <w:t xml:space="preserve"> para diversas empresas.</w:t>
      </w:r>
      <w:r w:rsidR="00284A28">
        <w:t xml:space="preserve"> Es por ello que creo empezar con una buena plantilla desde el empiece de la plataforma.</w:t>
      </w:r>
      <w:r>
        <w:t xml:space="preserve"> </w:t>
      </w:r>
    </w:p>
    <w:p w14:paraId="571EC599" w14:textId="534D4D91" w:rsidR="002A1235" w:rsidRDefault="002A2181" w:rsidP="00AD0C3C">
      <w:r>
        <w:t>Tengo que comentar que este proyecto lo estoy realizando en mi tiempo libre ya que tengo un trabajo a jornada completa, por lo que podréis ver que hay algunos datos que no han sido especificados de la mejor manera.</w:t>
      </w:r>
    </w:p>
    <w:p w14:paraId="10C8C694" w14:textId="1AA6C76F" w:rsidR="009B2CF1" w:rsidRDefault="000F4111" w:rsidP="00AD0C3C">
      <w:pPr>
        <w:rPr>
          <w:rStyle w:val="vanity-name"/>
          <w:rFonts w:ascii="Segoe UI" w:hAnsi="Segoe UI" w:cs="Segoe UI"/>
          <w:sz w:val="21"/>
          <w:szCs w:val="21"/>
          <w:bdr w:val="none" w:sz="0" w:space="0" w:color="auto" w:frame="1"/>
          <w:shd w:val="clear" w:color="auto" w:fill="FFFFFF"/>
        </w:rPr>
      </w:pPr>
      <w:r>
        <w:t xml:space="preserve">Para </w:t>
      </w:r>
      <w:r w:rsidR="009F04A7">
        <w:t>más</w:t>
      </w:r>
      <w:r>
        <w:t xml:space="preserve"> información sobre mi carrera profesional podéis </w:t>
      </w:r>
      <w:r w:rsidR="009F04A7">
        <w:t>pinchar</w:t>
      </w:r>
      <w:r>
        <w:t xml:space="preserve"> en el siguiente enlace: </w:t>
      </w:r>
      <w:hyperlink r:id="rId28" w:history="1">
        <w:r w:rsidR="00CD0D63" w:rsidRPr="00CF6EF4">
          <w:rPr>
            <w:rStyle w:val="Hipervnculo"/>
            <w:rFonts w:ascii="Segoe UI" w:hAnsi="Segoe UI" w:cs="Segoe UI"/>
            <w:sz w:val="21"/>
            <w:szCs w:val="21"/>
            <w:u w:val="none"/>
            <w:bdr w:val="none" w:sz="0" w:space="0" w:color="auto" w:frame="1"/>
            <w:shd w:val="clear" w:color="auto" w:fill="FFFFFF"/>
          </w:rPr>
          <w:t>www.linkedin.com/in/alvaro-lopez-garcia-4014b8114</w:t>
        </w:r>
      </w:hyperlink>
    </w:p>
    <w:p w14:paraId="533F59AB" w14:textId="42C3D4B2" w:rsidR="004435F6" w:rsidRDefault="004435F6" w:rsidP="00AD0C3C">
      <w:r>
        <w:t>S</w:t>
      </w:r>
      <w:r w:rsidR="000B7F31">
        <w:t xml:space="preserve">i se tiene alguna pregunta o duda del proyecto </w:t>
      </w:r>
      <w:r w:rsidR="00D94B53">
        <w:t>no duden en escribirme a</w:t>
      </w:r>
      <w:r w:rsidR="00CF6EF4">
        <w:t xml:space="preserve">                           </w:t>
      </w:r>
      <w:r w:rsidR="00D94B53">
        <w:t xml:space="preserve"> </w:t>
      </w:r>
      <w:hyperlink r:id="rId29" w:history="1">
        <w:r w:rsidR="00CF6EF4" w:rsidRPr="00CF6EF4">
          <w:rPr>
            <w:rStyle w:val="Hipervnculo"/>
            <w:u w:val="none"/>
          </w:rPr>
          <w:t>Alvaro-lopez_@hotmail.com</w:t>
        </w:r>
      </w:hyperlink>
      <w:r w:rsidR="00CF6EF4">
        <w:t xml:space="preserve"> o llamarme al 654616868</w:t>
      </w:r>
      <w:r w:rsidR="00B878A6">
        <w:t>, pueden consultar sin ningún compromiso.</w:t>
      </w:r>
    </w:p>
    <w:p w14:paraId="23FCA335" w14:textId="5E282E12" w:rsidR="00CD0D63" w:rsidRPr="00AD0C3C" w:rsidRDefault="00132C13" w:rsidP="00AD0C3C">
      <w:r>
        <w:t>Creo que estoy preparado para afrontar este reto y poder llevar a buen puerto P. Right.</w:t>
      </w:r>
    </w:p>
    <w:sectPr w:rsidR="00CD0D63" w:rsidRPr="00AD0C3C">
      <w:foot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266B03" w14:textId="77777777" w:rsidR="000E2F1B" w:rsidRDefault="000E2F1B" w:rsidP="000C349A">
      <w:pPr>
        <w:spacing w:after="0" w:line="240" w:lineRule="auto"/>
      </w:pPr>
      <w:r>
        <w:separator/>
      </w:r>
    </w:p>
  </w:endnote>
  <w:endnote w:type="continuationSeparator" w:id="0">
    <w:p w14:paraId="052ADBF8" w14:textId="77777777" w:rsidR="000E2F1B" w:rsidRDefault="000E2F1B" w:rsidP="000C3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Noto Sans">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9CBC9" w14:textId="77777777" w:rsidR="005C31ED" w:rsidRPr="006A5A39" w:rsidRDefault="005C31ED" w:rsidP="006A5A39">
    <w:pPr>
      <w:pStyle w:val="Piedepgina"/>
      <w:jc w:val="right"/>
      <w:rPr>
        <w:caps/>
      </w:rPr>
    </w:pPr>
    <w:r w:rsidRPr="006A5A39">
      <w:rPr>
        <w:caps/>
      </w:rPr>
      <w:fldChar w:fldCharType="begin"/>
    </w:r>
    <w:r w:rsidRPr="006A5A39">
      <w:rPr>
        <w:caps/>
      </w:rPr>
      <w:instrText>PAGE   \* MERGEFORMAT</w:instrText>
    </w:r>
    <w:r w:rsidRPr="006A5A39">
      <w:rPr>
        <w:caps/>
      </w:rPr>
      <w:fldChar w:fldCharType="separate"/>
    </w:r>
    <w:r w:rsidR="00F608B6">
      <w:rPr>
        <w:caps/>
        <w:noProof/>
      </w:rPr>
      <w:t>3</w:t>
    </w:r>
    <w:r w:rsidRPr="006A5A39">
      <w:rPr>
        <w:caps/>
      </w:rPr>
      <w:fldChar w:fldCharType="end"/>
    </w:r>
  </w:p>
  <w:p w14:paraId="22A73AA3" w14:textId="77777777" w:rsidR="005C31ED" w:rsidRDefault="005C31E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F47DDD" w14:textId="77777777" w:rsidR="000E2F1B" w:rsidRDefault="000E2F1B" w:rsidP="000C349A">
      <w:pPr>
        <w:spacing w:after="0" w:line="240" w:lineRule="auto"/>
      </w:pPr>
      <w:r>
        <w:separator/>
      </w:r>
    </w:p>
  </w:footnote>
  <w:footnote w:type="continuationSeparator" w:id="0">
    <w:p w14:paraId="22071571" w14:textId="77777777" w:rsidR="000E2F1B" w:rsidRDefault="000E2F1B" w:rsidP="000C34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4021"/>
    <w:multiLevelType w:val="hybridMultilevel"/>
    <w:tmpl w:val="6158EC5E"/>
    <w:lvl w:ilvl="0" w:tplc="9C062DF8">
      <w:start w:val="1"/>
      <w:numFmt w:val="decimal"/>
      <w:lvlText w:val="2.%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220D57"/>
    <w:multiLevelType w:val="hybridMultilevel"/>
    <w:tmpl w:val="48E02F1A"/>
    <w:lvl w:ilvl="0" w:tplc="A672058C">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FD50DB8"/>
    <w:multiLevelType w:val="hybridMultilevel"/>
    <w:tmpl w:val="E0EEA3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894879"/>
    <w:multiLevelType w:val="hybridMultilevel"/>
    <w:tmpl w:val="E8C43D88"/>
    <w:lvl w:ilvl="0" w:tplc="8D2092AA">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856F7"/>
    <w:multiLevelType w:val="hybridMultilevel"/>
    <w:tmpl w:val="500E7976"/>
    <w:lvl w:ilvl="0" w:tplc="6860B23C">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03703E3"/>
    <w:multiLevelType w:val="hybridMultilevel"/>
    <w:tmpl w:val="96B061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55A169F"/>
    <w:multiLevelType w:val="hybridMultilevel"/>
    <w:tmpl w:val="39D40620"/>
    <w:lvl w:ilvl="0" w:tplc="92C037E8">
      <w:start w:val="1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B306F2D"/>
    <w:multiLevelType w:val="hybridMultilevel"/>
    <w:tmpl w:val="DF927980"/>
    <w:lvl w:ilvl="0" w:tplc="1DD01D86">
      <w:start w:val="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0485949"/>
    <w:multiLevelType w:val="hybridMultilevel"/>
    <w:tmpl w:val="9F32CE78"/>
    <w:lvl w:ilvl="0" w:tplc="0F5ED24E">
      <w:start w:val="1"/>
      <w:numFmt w:val="decimal"/>
      <w:lvlText w:val="1.%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C505B19"/>
    <w:multiLevelType w:val="hybridMultilevel"/>
    <w:tmpl w:val="1A8849DA"/>
    <w:lvl w:ilvl="0" w:tplc="A00EC474">
      <w:start w:val="1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03C1CA9"/>
    <w:multiLevelType w:val="hybridMultilevel"/>
    <w:tmpl w:val="013EDF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29A0532"/>
    <w:multiLevelType w:val="hybridMultilevel"/>
    <w:tmpl w:val="8B84AC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6E351EE"/>
    <w:multiLevelType w:val="hybridMultilevel"/>
    <w:tmpl w:val="9B7A2FF6"/>
    <w:lvl w:ilvl="0" w:tplc="9C062DF8">
      <w:start w:val="1"/>
      <w:numFmt w:val="decimal"/>
      <w:lvlText w:val="2.%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75E52BA8"/>
    <w:multiLevelType w:val="hybridMultilevel"/>
    <w:tmpl w:val="4C18925C"/>
    <w:lvl w:ilvl="0" w:tplc="5AD2BCD8">
      <w:start w:val="1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9"/>
  </w:num>
  <w:num w:numId="4">
    <w:abstractNumId w:val="7"/>
  </w:num>
  <w:num w:numId="5">
    <w:abstractNumId w:val="5"/>
  </w:num>
  <w:num w:numId="6">
    <w:abstractNumId w:val="8"/>
  </w:num>
  <w:num w:numId="7">
    <w:abstractNumId w:val="11"/>
  </w:num>
  <w:num w:numId="8">
    <w:abstractNumId w:val="10"/>
  </w:num>
  <w:num w:numId="9">
    <w:abstractNumId w:val="0"/>
  </w:num>
  <w:num w:numId="10">
    <w:abstractNumId w:val="2"/>
  </w:num>
  <w:num w:numId="11">
    <w:abstractNumId w:val="12"/>
  </w:num>
  <w:num w:numId="12">
    <w:abstractNumId w:val="4"/>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DF3"/>
    <w:rsid w:val="00001C6E"/>
    <w:rsid w:val="00003AF4"/>
    <w:rsid w:val="00013984"/>
    <w:rsid w:val="00017714"/>
    <w:rsid w:val="00024BB0"/>
    <w:rsid w:val="00027784"/>
    <w:rsid w:val="00030B31"/>
    <w:rsid w:val="000329BF"/>
    <w:rsid w:val="00037176"/>
    <w:rsid w:val="0004305B"/>
    <w:rsid w:val="00047DE6"/>
    <w:rsid w:val="00052F4E"/>
    <w:rsid w:val="00064E69"/>
    <w:rsid w:val="00075DF3"/>
    <w:rsid w:val="00077068"/>
    <w:rsid w:val="00082873"/>
    <w:rsid w:val="000911CA"/>
    <w:rsid w:val="000A3B6F"/>
    <w:rsid w:val="000A62D2"/>
    <w:rsid w:val="000B4F2A"/>
    <w:rsid w:val="000B5EA6"/>
    <w:rsid w:val="000B6039"/>
    <w:rsid w:val="000B6245"/>
    <w:rsid w:val="000B7F31"/>
    <w:rsid w:val="000C1F78"/>
    <w:rsid w:val="000C349A"/>
    <w:rsid w:val="000C4FD9"/>
    <w:rsid w:val="000D3D45"/>
    <w:rsid w:val="000E2F1B"/>
    <w:rsid w:val="000E4F45"/>
    <w:rsid w:val="000E517A"/>
    <w:rsid w:val="000E7EA7"/>
    <w:rsid w:val="000F4111"/>
    <w:rsid w:val="000F4367"/>
    <w:rsid w:val="000F4D5E"/>
    <w:rsid w:val="000F7107"/>
    <w:rsid w:val="0010080E"/>
    <w:rsid w:val="001033C0"/>
    <w:rsid w:val="00107E5B"/>
    <w:rsid w:val="00112254"/>
    <w:rsid w:val="00113CBE"/>
    <w:rsid w:val="00114583"/>
    <w:rsid w:val="00120A92"/>
    <w:rsid w:val="001214FE"/>
    <w:rsid w:val="00132C13"/>
    <w:rsid w:val="00133278"/>
    <w:rsid w:val="00136B77"/>
    <w:rsid w:val="00137E66"/>
    <w:rsid w:val="001458F4"/>
    <w:rsid w:val="00151854"/>
    <w:rsid w:val="00151C04"/>
    <w:rsid w:val="00152EFE"/>
    <w:rsid w:val="001571B9"/>
    <w:rsid w:val="00161E63"/>
    <w:rsid w:val="00162EAB"/>
    <w:rsid w:val="00163CA6"/>
    <w:rsid w:val="0016684B"/>
    <w:rsid w:val="001778BC"/>
    <w:rsid w:val="00177C28"/>
    <w:rsid w:val="001808A0"/>
    <w:rsid w:val="001850AE"/>
    <w:rsid w:val="001A295C"/>
    <w:rsid w:val="001B2457"/>
    <w:rsid w:val="001B4391"/>
    <w:rsid w:val="001B7C07"/>
    <w:rsid w:val="001B7C32"/>
    <w:rsid w:val="001C13C7"/>
    <w:rsid w:val="001D5C5E"/>
    <w:rsid w:val="001E3DB1"/>
    <w:rsid w:val="001E5499"/>
    <w:rsid w:val="001F2FA9"/>
    <w:rsid w:val="001F3AB9"/>
    <w:rsid w:val="001F5C7D"/>
    <w:rsid w:val="001F5EC2"/>
    <w:rsid w:val="001F7430"/>
    <w:rsid w:val="00203690"/>
    <w:rsid w:val="002053B0"/>
    <w:rsid w:val="00206263"/>
    <w:rsid w:val="00214F56"/>
    <w:rsid w:val="00217E05"/>
    <w:rsid w:val="00237ADB"/>
    <w:rsid w:val="0024052B"/>
    <w:rsid w:val="0024617A"/>
    <w:rsid w:val="00250CE0"/>
    <w:rsid w:val="00260EE6"/>
    <w:rsid w:val="0026474B"/>
    <w:rsid w:val="00271ABA"/>
    <w:rsid w:val="002728B3"/>
    <w:rsid w:val="0027494D"/>
    <w:rsid w:val="00276AC5"/>
    <w:rsid w:val="00284A28"/>
    <w:rsid w:val="00295372"/>
    <w:rsid w:val="002A1235"/>
    <w:rsid w:val="002A2181"/>
    <w:rsid w:val="002B334F"/>
    <w:rsid w:val="002C797A"/>
    <w:rsid w:val="002E57FA"/>
    <w:rsid w:val="002F60E4"/>
    <w:rsid w:val="0030268B"/>
    <w:rsid w:val="00312182"/>
    <w:rsid w:val="00317CBE"/>
    <w:rsid w:val="00317FD7"/>
    <w:rsid w:val="003254A1"/>
    <w:rsid w:val="00333C5E"/>
    <w:rsid w:val="00335AE5"/>
    <w:rsid w:val="00336EFD"/>
    <w:rsid w:val="00340B37"/>
    <w:rsid w:val="003477E6"/>
    <w:rsid w:val="003500C1"/>
    <w:rsid w:val="0035355E"/>
    <w:rsid w:val="003551C4"/>
    <w:rsid w:val="003557BF"/>
    <w:rsid w:val="0036122E"/>
    <w:rsid w:val="003621FE"/>
    <w:rsid w:val="00366AB6"/>
    <w:rsid w:val="00380538"/>
    <w:rsid w:val="0038493E"/>
    <w:rsid w:val="003863B1"/>
    <w:rsid w:val="00387262"/>
    <w:rsid w:val="00392377"/>
    <w:rsid w:val="003A04AA"/>
    <w:rsid w:val="003A69C5"/>
    <w:rsid w:val="003A6C6D"/>
    <w:rsid w:val="003B40DD"/>
    <w:rsid w:val="003B4FEE"/>
    <w:rsid w:val="003B71F4"/>
    <w:rsid w:val="003C2C56"/>
    <w:rsid w:val="003D017A"/>
    <w:rsid w:val="003E2177"/>
    <w:rsid w:val="003E538F"/>
    <w:rsid w:val="003E7B7D"/>
    <w:rsid w:val="003F2B8A"/>
    <w:rsid w:val="003F2C4E"/>
    <w:rsid w:val="003F6F7A"/>
    <w:rsid w:val="003F7521"/>
    <w:rsid w:val="004046B8"/>
    <w:rsid w:val="0040762C"/>
    <w:rsid w:val="00407E54"/>
    <w:rsid w:val="00415838"/>
    <w:rsid w:val="00415B16"/>
    <w:rsid w:val="0042597B"/>
    <w:rsid w:val="00427721"/>
    <w:rsid w:val="00434EE1"/>
    <w:rsid w:val="00435D2D"/>
    <w:rsid w:val="004435F6"/>
    <w:rsid w:val="004454F6"/>
    <w:rsid w:val="004570ED"/>
    <w:rsid w:val="00462111"/>
    <w:rsid w:val="00477544"/>
    <w:rsid w:val="00480D89"/>
    <w:rsid w:val="00481B8A"/>
    <w:rsid w:val="00484282"/>
    <w:rsid w:val="00491994"/>
    <w:rsid w:val="004A5278"/>
    <w:rsid w:val="004A730A"/>
    <w:rsid w:val="004B6087"/>
    <w:rsid w:val="004C0BC5"/>
    <w:rsid w:val="004C491B"/>
    <w:rsid w:val="004C4BAE"/>
    <w:rsid w:val="004C4E70"/>
    <w:rsid w:val="004C7A7F"/>
    <w:rsid w:val="004D2A0C"/>
    <w:rsid w:val="004D2C32"/>
    <w:rsid w:val="004F35A6"/>
    <w:rsid w:val="005023C0"/>
    <w:rsid w:val="00503720"/>
    <w:rsid w:val="00506838"/>
    <w:rsid w:val="00506BD9"/>
    <w:rsid w:val="00511AC7"/>
    <w:rsid w:val="0052228C"/>
    <w:rsid w:val="0052508B"/>
    <w:rsid w:val="00533DFA"/>
    <w:rsid w:val="00542578"/>
    <w:rsid w:val="0054713B"/>
    <w:rsid w:val="0055085B"/>
    <w:rsid w:val="005513F4"/>
    <w:rsid w:val="005579F4"/>
    <w:rsid w:val="0056167C"/>
    <w:rsid w:val="00564CD0"/>
    <w:rsid w:val="00565392"/>
    <w:rsid w:val="00571787"/>
    <w:rsid w:val="00571F97"/>
    <w:rsid w:val="00574325"/>
    <w:rsid w:val="00586EAC"/>
    <w:rsid w:val="00595FED"/>
    <w:rsid w:val="005A0BFE"/>
    <w:rsid w:val="005A370B"/>
    <w:rsid w:val="005A4CF9"/>
    <w:rsid w:val="005A6745"/>
    <w:rsid w:val="005B0FAC"/>
    <w:rsid w:val="005B1B40"/>
    <w:rsid w:val="005B72B3"/>
    <w:rsid w:val="005B7889"/>
    <w:rsid w:val="005C27DD"/>
    <w:rsid w:val="005C31ED"/>
    <w:rsid w:val="005C6413"/>
    <w:rsid w:val="005E38FA"/>
    <w:rsid w:val="005E3E90"/>
    <w:rsid w:val="005E78CC"/>
    <w:rsid w:val="005F12F5"/>
    <w:rsid w:val="0060116F"/>
    <w:rsid w:val="0060360F"/>
    <w:rsid w:val="006063E0"/>
    <w:rsid w:val="00620AFD"/>
    <w:rsid w:val="00627353"/>
    <w:rsid w:val="006308F4"/>
    <w:rsid w:val="00631FA6"/>
    <w:rsid w:val="006333F2"/>
    <w:rsid w:val="00642456"/>
    <w:rsid w:val="0064273F"/>
    <w:rsid w:val="00643095"/>
    <w:rsid w:val="006459DA"/>
    <w:rsid w:val="00646530"/>
    <w:rsid w:val="00651A1B"/>
    <w:rsid w:val="00654CFD"/>
    <w:rsid w:val="00665C80"/>
    <w:rsid w:val="00672500"/>
    <w:rsid w:val="00684100"/>
    <w:rsid w:val="00685789"/>
    <w:rsid w:val="00695D99"/>
    <w:rsid w:val="006A11BE"/>
    <w:rsid w:val="006A4F51"/>
    <w:rsid w:val="006A5A39"/>
    <w:rsid w:val="006B02D8"/>
    <w:rsid w:val="006B1CF2"/>
    <w:rsid w:val="006B6F14"/>
    <w:rsid w:val="006C11BF"/>
    <w:rsid w:val="006D4672"/>
    <w:rsid w:val="006E06B4"/>
    <w:rsid w:val="006E2729"/>
    <w:rsid w:val="006E27AB"/>
    <w:rsid w:val="006F110F"/>
    <w:rsid w:val="006F32EC"/>
    <w:rsid w:val="006F5F2D"/>
    <w:rsid w:val="00700C97"/>
    <w:rsid w:val="0070196A"/>
    <w:rsid w:val="00710B40"/>
    <w:rsid w:val="00713B7C"/>
    <w:rsid w:val="00715B6E"/>
    <w:rsid w:val="00721CF1"/>
    <w:rsid w:val="00721DB6"/>
    <w:rsid w:val="00722E5E"/>
    <w:rsid w:val="0072643A"/>
    <w:rsid w:val="00726C24"/>
    <w:rsid w:val="007301B3"/>
    <w:rsid w:val="007335B6"/>
    <w:rsid w:val="00735619"/>
    <w:rsid w:val="00735CC0"/>
    <w:rsid w:val="00756D34"/>
    <w:rsid w:val="007761D3"/>
    <w:rsid w:val="00777D56"/>
    <w:rsid w:val="00781E29"/>
    <w:rsid w:val="007866F2"/>
    <w:rsid w:val="00790009"/>
    <w:rsid w:val="007A4EDD"/>
    <w:rsid w:val="007A7B81"/>
    <w:rsid w:val="007B1BC8"/>
    <w:rsid w:val="007B59EF"/>
    <w:rsid w:val="007C0F08"/>
    <w:rsid w:val="007C289C"/>
    <w:rsid w:val="007C6A2A"/>
    <w:rsid w:val="007C77B4"/>
    <w:rsid w:val="007D4E66"/>
    <w:rsid w:val="007D54ED"/>
    <w:rsid w:val="007E3C79"/>
    <w:rsid w:val="007F039A"/>
    <w:rsid w:val="007F30E7"/>
    <w:rsid w:val="008031E1"/>
    <w:rsid w:val="0081222C"/>
    <w:rsid w:val="008200E9"/>
    <w:rsid w:val="008238AE"/>
    <w:rsid w:val="00825BBE"/>
    <w:rsid w:val="00835C62"/>
    <w:rsid w:val="0084461A"/>
    <w:rsid w:val="008461B3"/>
    <w:rsid w:val="00847D62"/>
    <w:rsid w:val="0085120D"/>
    <w:rsid w:val="0085185E"/>
    <w:rsid w:val="008559C2"/>
    <w:rsid w:val="0086074B"/>
    <w:rsid w:val="008627DA"/>
    <w:rsid w:val="00865EF5"/>
    <w:rsid w:val="00867DA8"/>
    <w:rsid w:val="00874EC3"/>
    <w:rsid w:val="00875021"/>
    <w:rsid w:val="0087787E"/>
    <w:rsid w:val="0088029D"/>
    <w:rsid w:val="0088229F"/>
    <w:rsid w:val="00887B0B"/>
    <w:rsid w:val="00890F83"/>
    <w:rsid w:val="0089727C"/>
    <w:rsid w:val="008A057C"/>
    <w:rsid w:val="008A24D5"/>
    <w:rsid w:val="008B2293"/>
    <w:rsid w:val="008B2EF4"/>
    <w:rsid w:val="008B5831"/>
    <w:rsid w:val="008B6F93"/>
    <w:rsid w:val="008C1C0D"/>
    <w:rsid w:val="008D690E"/>
    <w:rsid w:val="008F24F3"/>
    <w:rsid w:val="008F5A90"/>
    <w:rsid w:val="008F7470"/>
    <w:rsid w:val="00905BC9"/>
    <w:rsid w:val="00907B7A"/>
    <w:rsid w:val="00923CC5"/>
    <w:rsid w:val="00930B4A"/>
    <w:rsid w:val="00930E12"/>
    <w:rsid w:val="009323D2"/>
    <w:rsid w:val="009337BE"/>
    <w:rsid w:val="009349CA"/>
    <w:rsid w:val="00936B8C"/>
    <w:rsid w:val="0094408D"/>
    <w:rsid w:val="00944E0F"/>
    <w:rsid w:val="00954EA0"/>
    <w:rsid w:val="00976D1A"/>
    <w:rsid w:val="009807D8"/>
    <w:rsid w:val="009810FF"/>
    <w:rsid w:val="0098175D"/>
    <w:rsid w:val="009838BC"/>
    <w:rsid w:val="009904AF"/>
    <w:rsid w:val="0099076A"/>
    <w:rsid w:val="009A132A"/>
    <w:rsid w:val="009A26C6"/>
    <w:rsid w:val="009A35DD"/>
    <w:rsid w:val="009A3B85"/>
    <w:rsid w:val="009B29DD"/>
    <w:rsid w:val="009B2CF1"/>
    <w:rsid w:val="009D0899"/>
    <w:rsid w:val="009D70FF"/>
    <w:rsid w:val="009E392C"/>
    <w:rsid w:val="009F04A7"/>
    <w:rsid w:val="009F3AEC"/>
    <w:rsid w:val="00A05837"/>
    <w:rsid w:val="00A069DB"/>
    <w:rsid w:val="00A148D0"/>
    <w:rsid w:val="00A204A3"/>
    <w:rsid w:val="00A20696"/>
    <w:rsid w:val="00A20D37"/>
    <w:rsid w:val="00A21BA4"/>
    <w:rsid w:val="00A24B96"/>
    <w:rsid w:val="00A267CA"/>
    <w:rsid w:val="00A33FDD"/>
    <w:rsid w:val="00A37F98"/>
    <w:rsid w:val="00A428BD"/>
    <w:rsid w:val="00A442A8"/>
    <w:rsid w:val="00A502B7"/>
    <w:rsid w:val="00A507FE"/>
    <w:rsid w:val="00A546BF"/>
    <w:rsid w:val="00A54C07"/>
    <w:rsid w:val="00A55D9F"/>
    <w:rsid w:val="00A66128"/>
    <w:rsid w:val="00A71BC2"/>
    <w:rsid w:val="00A75608"/>
    <w:rsid w:val="00A76114"/>
    <w:rsid w:val="00A9478D"/>
    <w:rsid w:val="00AA141D"/>
    <w:rsid w:val="00AA3721"/>
    <w:rsid w:val="00AA4A7F"/>
    <w:rsid w:val="00AA728A"/>
    <w:rsid w:val="00AB00CC"/>
    <w:rsid w:val="00AB1DD8"/>
    <w:rsid w:val="00AB246B"/>
    <w:rsid w:val="00AB2E99"/>
    <w:rsid w:val="00AC2FC6"/>
    <w:rsid w:val="00AC4FDB"/>
    <w:rsid w:val="00AC73A1"/>
    <w:rsid w:val="00AD0C3C"/>
    <w:rsid w:val="00AD5573"/>
    <w:rsid w:val="00AE0D7B"/>
    <w:rsid w:val="00AE4F96"/>
    <w:rsid w:val="00AF19F5"/>
    <w:rsid w:val="00AF54EE"/>
    <w:rsid w:val="00AF6CC1"/>
    <w:rsid w:val="00B05A4C"/>
    <w:rsid w:val="00B05E07"/>
    <w:rsid w:val="00B31E40"/>
    <w:rsid w:val="00B35DD3"/>
    <w:rsid w:val="00B4069F"/>
    <w:rsid w:val="00B44677"/>
    <w:rsid w:val="00B576CA"/>
    <w:rsid w:val="00B6053F"/>
    <w:rsid w:val="00B632DB"/>
    <w:rsid w:val="00B65340"/>
    <w:rsid w:val="00B6645D"/>
    <w:rsid w:val="00B72791"/>
    <w:rsid w:val="00B7517A"/>
    <w:rsid w:val="00B81BC9"/>
    <w:rsid w:val="00B83234"/>
    <w:rsid w:val="00B84184"/>
    <w:rsid w:val="00B878A6"/>
    <w:rsid w:val="00B96EBF"/>
    <w:rsid w:val="00BA7933"/>
    <w:rsid w:val="00BB0761"/>
    <w:rsid w:val="00BB3F31"/>
    <w:rsid w:val="00BB4690"/>
    <w:rsid w:val="00BC273E"/>
    <w:rsid w:val="00BC5FC7"/>
    <w:rsid w:val="00BC6C7C"/>
    <w:rsid w:val="00BD6B0D"/>
    <w:rsid w:val="00BE75A7"/>
    <w:rsid w:val="00BF3CD4"/>
    <w:rsid w:val="00C00EE1"/>
    <w:rsid w:val="00C02318"/>
    <w:rsid w:val="00C03598"/>
    <w:rsid w:val="00C10D17"/>
    <w:rsid w:val="00C11A1C"/>
    <w:rsid w:val="00C13FAB"/>
    <w:rsid w:val="00C14AA4"/>
    <w:rsid w:val="00C16440"/>
    <w:rsid w:val="00C17604"/>
    <w:rsid w:val="00C2106C"/>
    <w:rsid w:val="00C21271"/>
    <w:rsid w:val="00C26534"/>
    <w:rsid w:val="00C300F4"/>
    <w:rsid w:val="00C3053F"/>
    <w:rsid w:val="00C3211B"/>
    <w:rsid w:val="00C323F3"/>
    <w:rsid w:val="00C33231"/>
    <w:rsid w:val="00C40A94"/>
    <w:rsid w:val="00C6509F"/>
    <w:rsid w:val="00C67C5F"/>
    <w:rsid w:val="00C7512F"/>
    <w:rsid w:val="00C7671F"/>
    <w:rsid w:val="00C85CC3"/>
    <w:rsid w:val="00C87373"/>
    <w:rsid w:val="00C90B8C"/>
    <w:rsid w:val="00C930C3"/>
    <w:rsid w:val="00C95734"/>
    <w:rsid w:val="00C95B3B"/>
    <w:rsid w:val="00CA3F7E"/>
    <w:rsid w:val="00CA58E3"/>
    <w:rsid w:val="00CB11D5"/>
    <w:rsid w:val="00CB61F5"/>
    <w:rsid w:val="00CC56A2"/>
    <w:rsid w:val="00CC6EEC"/>
    <w:rsid w:val="00CD0D63"/>
    <w:rsid w:val="00CE06D6"/>
    <w:rsid w:val="00CF2AFF"/>
    <w:rsid w:val="00CF6EF4"/>
    <w:rsid w:val="00CF797B"/>
    <w:rsid w:val="00D05F1B"/>
    <w:rsid w:val="00D13B69"/>
    <w:rsid w:val="00D13BB3"/>
    <w:rsid w:val="00D20414"/>
    <w:rsid w:val="00D223B5"/>
    <w:rsid w:val="00D22AEA"/>
    <w:rsid w:val="00D44840"/>
    <w:rsid w:val="00D46FCF"/>
    <w:rsid w:val="00D5324C"/>
    <w:rsid w:val="00D55404"/>
    <w:rsid w:val="00D733F5"/>
    <w:rsid w:val="00D73BE4"/>
    <w:rsid w:val="00D74C66"/>
    <w:rsid w:val="00D8094D"/>
    <w:rsid w:val="00D81EA9"/>
    <w:rsid w:val="00D85F53"/>
    <w:rsid w:val="00D94B53"/>
    <w:rsid w:val="00D9586F"/>
    <w:rsid w:val="00DA2DF0"/>
    <w:rsid w:val="00DA5503"/>
    <w:rsid w:val="00DB1B25"/>
    <w:rsid w:val="00DD1A59"/>
    <w:rsid w:val="00DD436E"/>
    <w:rsid w:val="00DE066C"/>
    <w:rsid w:val="00DE4E19"/>
    <w:rsid w:val="00DE5F5A"/>
    <w:rsid w:val="00DE6079"/>
    <w:rsid w:val="00DF5D74"/>
    <w:rsid w:val="00E00E19"/>
    <w:rsid w:val="00E05D30"/>
    <w:rsid w:val="00E12317"/>
    <w:rsid w:val="00E12BB2"/>
    <w:rsid w:val="00E14EDB"/>
    <w:rsid w:val="00E2190D"/>
    <w:rsid w:val="00E24880"/>
    <w:rsid w:val="00E249F1"/>
    <w:rsid w:val="00E300F3"/>
    <w:rsid w:val="00E304E9"/>
    <w:rsid w:val="00E30CDF"/>
    <w:rsid w:val="00E41504"/>
    <w:rsid w:val="00E462C7"/>
    <w:rsid w:val="00E51DB6"/>
    <w:rsid w:val="00E576A7"/>
    <w:rsid w:val="00E579E9"/>
    <w:rsid w:val="00E61EDE"/>
    <w:rsid w:val="00E67C65"/>
    <w:rsid w:val="00E70534"/>
    <w:rsid w:val="00E73EB4"/>
    <w:rsid w:val="00E8112E"/>
    <w:rsid w:val="00E815C2"/>
    <w:rsid w:val="00E95BC2"/>
    <w:rsid w:val="00E96F08"/>
    <w:rsid w:val="00EB1FC1"/>
    <w:rsid w:val="00EC0976"/>
    <w:rsid w:val="00EC17A2"/>
    <w:rsid w:val="00EC60B5"/>
    <w:rsid w:val="00ED3023"/>
    <w:rsid w:val="00ED7B6C"/>
    <w:rsid w:val="00EE07BC"/>
    <w:rsid w:val="00EE6054"/>
    <w:rsid w:val="00EF571E"/>
    <w:rsid w:val="00F03F3B"/>
    <w:rsid w:val="00F07C98"/>
    <w:rsid w:val="00F1257D"/>
    <w:rsid w:val="00F144FC"/>
    <w:rsid w:val="00F15251"/>
    <w:rsid w:val="00F30F00"/>
    <w:rsid w:val="00F45EF1"/>
    <w:rsid w:val="00F608B6"/>
    <w:rsid w:val="00F709A1"/>
    <w:rsid w:val="00F709FB"/>
    <w:rsid w:val="00F8152B"/>
    <w:rsid w:val="00F850A2"/>
    <w:rsid w:val="00F86FA4"/>
    <w:rsid w:val="00F8713E"/>
    <w:rsid w:val="00F96B9D"/>
    <w:rsid w:val="00FA072F"/>
    <w:rsid w:val="00FA456D"/>
    <w:rsid w:val="00FB0765"/>
    <w:rsid w:val="00FB2332"/>
    <w:rsid w:val="00FC5DFE"/>
    <w:rsid w:val="00FD017E"/>
    <w:rsid w:val="00FD2CD2"/>
    <w:rsid w:val="00FD674A"/>
    <w:rsid w:val="00FD6A2C"/>
    <w:rsid w:val="00FE00B8"/>
    <w:rsid w:val="00FE3E39"/>
    <w:rsid w:val="00FE576D"/>
    <w:rsid w:val="00FE7BEE"/>
    <w:rsid w:val="00FF2950"/>
    <w:rsid w:val="00FF57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A7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570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570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E57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70ED"/>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4570ED"/>
    <w:pPr>
      <w:outlineLvl w:val="9"/>
    </w:pPr>
    <w:rPr>
      <w:lang w:eastAsia="es-ES"/>
    </w:rPr>
  </w:style>
  <w:style w:type="paragraph" w:styleId="Ttulo">
    <w:name w:val="Title"/>
    <w:basedOn w:val="Normal"/>
    <w:next w:val="Normal"/>
    <w:link w:val="TtuloCar"/>
    <w:uiPriority w:val="10"/>
    <w:qFormat/>
    <w:rsid w:val="004570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570E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4570E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4570ED"/>
    <w:pPr>
      <w:spacing w:after="100"/>
    </w:pPr>
  </w:style>
  <w:style w:type="character" w:styleId="Hipervnculo">
    <w:name w:val="Hyperlink"/>
    <w:basedOn w:val="Fuentedeprrafopredeter"/>
    <w:uiPriority w:val="99"/>
    <w:unhideWhenUsed/>
    <w:rsid w:val="004570ED"/>
    <w:rPr>
      <w:color w:val="0563C1" w:themeColor="hyperlink"/>
      <w:u w:val="single"/>
    </w:rPr>
  </w:style>
  <w:style w:type="character" w:customStyle="1" w:styleId="Ttulo3Car">
    <w:name w:val="Título 3 Car"/>
    <w:basedOn w:val="Fuentedeprrafopredeter"/>
    <w:link w:val="Ttulo3"/>
    <w:uiPriority w:val="9"/>
    <w:semiHidden/>
    <w:rsid w:val="00FE576D"/>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0C34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349A"/>
  </w:style>
  <w:style w:type="paragraph" w:styleId="Piedepgina">
    <w:name w:val="footer"/>
    <w:basedOn w:val="Normal"/>
    <w:link w:val="PiedepginaCar"/>
    <w:uiPriority w:val="99"/>
    <w:unhideWhenUsed/>
    <w:rsid w:val="000C34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349A"/>
  </w:style>
  <w:style w:type="paragraph" w:styleId="Prrafodelista">
    <w:name w:val="List Paragraph"/>
    <w:basedOn w:val="Normal"/>
    <w:uiPriority w:val="34"/>
    <w:qFormat/>
    <w:rsid w:val="001808A0"/>
    <w:pPr>
      <w:ind w:left="720"/>
      <w:contextualSpacing/>
    </w:pPr>
  </w:style>
  <w:style w:type="paragraph" w:styleId="TDC2">
    <w:name w:val="toc 2"/>
    <w:basedOn w:val="Normal"/>
    <w:next w:val="Normal"/>
    <w:autoRedefine/>
    <w:uiPriority w:val="39"/>
    <w:unhideWhenUsed/>
    <w:rsid w:val="00CB11D5"/>
    <w:pPr>
      <w:spacing w:after="100"/>
      <w:ind w:left="220"/>
    </w:pPr>
  </w:style>
  <w:style w:type="character" w:customStyle="1" w:styleId="domain">
    <w:name w:val="domain"/>
    <w:basedOn w:val="Fuentedeprrafopredeter"/>
    <w:rsid w:val="009F04A7"/>
  </w:style>
  <w:style w:type="character" w:customStyle="1" w:styleId="vanity-name">
    <w:name w:val="vanity-name"/>
    <w:basedOn w:val="Fuentedeprrafopredeter"/>
    <w:rsid w:val="009F04A7"/>
  </w:style>
  <w:style w:type="character" w:customStyle="1" w:styleId="UnresolvedMention">
    <w:name w:val="Unresolved Mention"/>
    <w:basedOn w:val="Fuentedeprrafopredeter"/>
    <w:uiPriority w:val="99"/>
    <w:semiHidden/>
    <w:unhideWhenUsed/>
    <w:rsid w:val="00CD0D63"/>
    <w:rPr>
      <w:color w:val="605E5C"/>
      <w:shd w:val="clear" w:color="auto" w:fill="E1DFDD"/>
    </w:rPr>
  </w:style>
  <w:style w:type="character" w:styleId="Hipervnculovisitado">
    <w:name w:val="FollowedHyperlink"/>
    <w:basedOn w:val="Fuentedeprrafopredeter"/>
    <w:uiPriority w:val="99"/>
    <w:semiHidden/>
    <w:unhideWhenUsed/>
    <w:rsid w:val="00875021"/>
    <w:rPr>
      <w:color w:val="954F72" w:themeColor="followedHyperlink"/>
      <w:u w:val="single"/>
    </w:rPr>
  </w:style>
  <w:style w:type="character" w:styleId="Textoennegrita">
    <w:name w:val="Strong"/>
    <w:basedOn w:val="Fuentedeprrafopredeter"/>
    <w:uiPriority w:val="22"/>
    <w:qFormat/>
    <w:rsid w:val="001850AE"/>
    <w:rPr>
      <w:b/>
      <w:bCs/>
    </w:rPr>
  </w:style>
  <w:style w:type="paragraph" w:styleId="Textodeglobo">
    <w:name w:val="Balloon Text"/>
    <w:basedOn w:val="Normal"/>
    <w:link w:val="TextodegloboCar"/>
    <w:uiPriority w:val="99"/>
    <w:semiHidden/>
    <w:unhideWhenUsed/>
    <w:rsid w:val="005C31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31E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570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570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E57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70ED"/>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4570ED"/>
    <w:pPr>
      <w:outlineLvl w:val="9"/>
    </w:pPr>
    <w:rPr>
      <w:lang w:eastAsia="es-ES"/>
    </w:rPr>
  </w:style>
  <w:style w:type="paragraph" w:styleId="Ttulo">
    <w:name w:val="Title"/>
    <w:basedOn w:val="Normal"/>
    <w:next w:val="Normal"/>
    <w:link w:val="TtuloCar"/>
    <w:uiPriority w:val="10"/>
    <w:qFormat/>
    <w:rsid w:val="004570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570E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4570E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4570ED"/>
    <w:pPr>
      <w:spacing w:after="100"/>
    </w:pPr>
  </w:style>
  <w:style w:type="character" w:styleId="Hipervnculo">
    <w:name w:val="Hyperlink"/>
    <w:basedOn w:val="Fuentedeprrafopredeter"/>
    <w:uiPriority w:val="99"/>
    <w:unhideWhenUsed/>
    <w:rsid w:val="004570ED"/>
    <w:rPr>
      <w:color w:val="0563C1" w:themeColor="hyperlink"/>
      <w:u w:val="single"/>
    </w:rPr>
  </w:style>
  <w:style w:type="character" w:customStyle="1" w:styleId="Ttulo3Car">
    <w:name w:val="Título 3 Car"/>
    <w:basedOn w:val="Fuentedeprrafopredeter"/>
    <w:link w:val="Ttulo3"/>
    <w:uiPriority w:val="9"/>
    <w:semiHidden/>
    <w:rsid w:val="00FE576D"/>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0C34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349A"/>
  </w:style>
  <w:style w:type="paragraph" w:styleId="Piedepgina">
    <w:name w:val="footer"/>
    <w:basedOn w:val="Normal"/>
    <w:link w:val="PiedepginaCar"/>
    <w:uiPriority w:val="99"/>
    <w:unhideWhenUsed/>
    <w:rsid w:val="000C34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349A"/>
  </w:style>
  <w:style w:type="paragraph" w:styleId="Prrafodelista">
    <w:name w:val="List Paragraph"/>
    <w:basedOn w:val="Normal"/>
    <w:uiPriority w:val="34"/>
    <w:qFormat/>
    <w:rsid w:val="001808A0"/>
    <w:pPr>
      <w:ind w:left="720"/>
      <w:contextualSpacing/>
    </w:pPr>
  </w:style>
  <w:style w:type="paragraph" w:styleId="TDC2">
    <w:name w:val="toc 2"/>
    <w:basedOn w:val="Normal"/>
    <w:next w:val="Normal"/>
    <w:autoRedefine/>
    <w:uiPriority w:val="39"/>
    <w:unhideWhenUsed/>
    <w:rsid w:val="00CB11D5"/>
    <w:pPr>
      <w:spacing w:after="100"/>
      <w:ind w:left="220"/>
    </w:pPr>
  </w:style>
  <w:style w:type="character" w:customStyle="1" w:styleId="domain">
    <w:name w:val="domain"/>
    <w:basedOn w:val="Fuentedeprrafopredeter"/>
    <w:rsid w:val="009F04A7"/>
  </w:style>
  <w:style w:type="character" w:customStyle="1" w:styleId="vanity-name">
    <w:name w:val="vanity-name"/>
    <w:basedOn w:val="Fuentedeprrafopredeter"/>
    <w:rsid w:val="009F04A7"/>
  </w:style>
  <w:style w:type="character" w:customStyle="1" w:styleId="UnresolvedMention">
    <w:name w:val="Unresolved Mention"/>
    <w:basedOn w:val="Fuentedeprrafopredeter"/>
    <w:uiPriority w:val="99"/>
    <w:semiHidden/>
    <w:unhideWhenUsed/>
    <w:rsid w:val="00CD0D63"/>
    <w:rPr>
      <w:color w:val="605E5C"/>
      <w:shd w:val="clear" w:color="auto" w:fill="E1DFDD"/>
    </w:rPr>
  </w:style>
  <w:style w:type="character" w:styleId="Hipervnculovisitado">
    <w:name w:val="FollowedHyperlink"/>
    <w:basedOn w:val="Fuentedeprrafopredeter"/>
    <w:uiPriority w:val="99"/>
    <w:semiHidden/>
    <w:unhideWhenUsed/>
    <w:rsid w:val="00875021"/>
    <w:rPr>
      <w:color w:val="954F72" w:themeColor="followedHyperlink"/>
      <w:u w:val="single"/>
    </w:rPr>
  </w:style>
  <w:style w:type="character" w:styleId="Textoennegrita">
    <w:name w:val="Strong"/>
    <w:basedOn w:val="Fuentedeprrafopredeter"/>
    <w:uiPriority w:val="22"/>
    <w:qFormat/>
    <w:rsid w:val="001850AE"/>
    <w:rPr>
      <w:b/>
      <w:bCs/>
    </w:rPr>
  </w:style>
  <w:style w:type="paragraph" w:styleId="Textodeglobo">
    <w:name w:val="Balloon Text"/>
    <w:basedOn w:val="Normal"/>
    <w:link w:val="TextodegloboCar"/>
    <w:uiPriority w:val="99"/>
    <w:semiHidden/>
    <w:unhideWhenUsed/>
    <w:rsid w:val="005C31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31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531954">
      <w:bodyDiv w:val="1"/>
      <w:marLeft w:val="0"/>
      <w:marRight w:val="0"/>
      <w:marTop w:val="0"/>
      <w:marBottom w:val="0"/>
      <w:divBdr>
        <w:top w:val="none" w:sz="0" w:space="0" w:color="auto"/>
        <w:left w:val="none" w:sz="0" w:space="0" w:color="auto"/>
        <w:bottom w:val="none" w:sz="0" w:space="0" w:color="auto"/>
        <w:right w:val="none" w:sz="0" w:space="0" w:color="auto"/>
      </w:divBdr>
    </w:div>
    <w:div w:id="128939630">
      <w:bodyDiv w:val="1"/>
      <w:marLeft w:val="0"/>
      <w:marRight w:val="0"/>
      <w:marTop w:val="0"/>
      <w:marBottom w:val="0"/>
      <w:divBdr>
        <w:top w:val="none" w:sz="0" w:space="0" w:color="auto"/>
        <w:left w:val="none" w:sz="0" w:space="0" w:color="auto"/>
        <w:bottom w:val="none" w:sz="0" w:space="0" w:color="auto"/>
        <w:right w:val="none" w:sz="0" w:space="0" w:color="auto"/>
      </w:divBdr>
    </w:div>
    <w:div w:id="212271619">
      <w:bodyDiv w:val="1"/>
      <w:marLeft w:val="0"/>
      <w:marRight w:val="0"/>
      <w:marTop w:val="0"/>
      <w:marBottom w:val="0"/>
      <w:divBdr>
        <w:top w:val="none" w:sz="0" w:space="0" w:color="auto"/>
        <w:left w:val="none" w:sz="0" w:space="0" w:color="auto"/>
        <w:bottom w:val="none" w:sz="0" w:space="0" w:color="auto"/>
        <w:right w:val="none" w:sz="0" w:space="0" w:color="auto"/>
      </w:divBdr>
    </w:div>
    <w:div w:id="249193005">
      <w:bodyDiv w:val="1"/>
      <w:marLeft w:val="0"/>
      <w:marRight w:val="0"/>
      <w:marTop w:val="0"/>
      <w:marBottom w:val="0"/>
      <w:divBdr>
        <w:top w:val="none" w:sz="0" w:space="0" w:color="auto"/>
        <w:left w:val="none" w:sz="0" w:space="0" w:color="auto"/>
        <w:bottom w:val="none" w:sz="0" w:space="0" w:color="auto"/>
        <w:right w:val="none" w:sz="0" w:space="0" w:color="auto"/>
      </w:divBdr>
    </w:div>
    <w:div w:id="258560678">
      <w:bodyDiv w:val="1"/>
      <w:marLeft w:val="0"/>
      <w:marRight w:val="0"/>
      <w:marTop w:val="0"/>
      <w:marBottom w:val="0"/>
      <w:divBdr>
        <w:top w:val="none" w:sz="0" w:space="0" w:color="auto"/>
        <w:left w:val="none" w:sz="0" w:space="0" w:color="auto"/>
        <w:bottom w:val="none" w:sz="0" w:space="0" w:color="auto"/>
        <w:right w:val="none" w:sz="0" w:space="0" w:color="auto"/>
      </w:divBdr>
    </w:div>
    <w:div w:id="281959502">
      <w:bodyDiv w:val="1"/>
      <w:marLeft w:val="0"/>
      <w:marRight w:val="0"/>
      <w:marTop w:val="0"/>
      <w:marBottom w:val="0"/>
      <w:divBdr>
        <w:top w:val="none" w:sz="0" w:space="0" w:color="auto"/>
        <w:left w:val="none" w:sz="0" w:space="0" w:color="auto"/>
        <w:bottom w:val="none" w:sz="0" w:space="0" w:color="auto"/>
        <w:right w:val="none" w:sz="0" w:space="0" w:color="auto"/>
      </w:divBdr>
    </w:div>
    <w:div w:id="292295058">
      <w:bodyDiv w:val="1"/>
      <w:marLeft w:val="0"/>
      <w:marRight w:val="0"/>
      <w:marTop w:val="0"/>
      <w:marBottom w:val="0"/>
      <w:divBdr>
        <w:top w:val="none" w:sz="0" w:space="0" w:color="auto"/>
        <w:left w:val="none" w:sz="0" w:space="0" w:color="auto"/>
        <w:bottom w:val="none" w:sz="0" w:space="0" w:color="auto"/>
        <w:right w:val="none" w:sz="0" w:space="0" w:color="auto"/>
      </w:divBdr>
    </w:div>
    <w:div w:id="306667085">
      <w:bodyDiv w:val="1"/>
      <w:marLeft w:val="0"/>
      <w:marRight w:val="0"/>
      <w:marTop w:val="0"/>
      <w:marBottom w:val="0"/>
      <w:divBdr>
        <w:top w:val="none" w:sz="0" w:space="0" w:color="auto"/>
        <w:left w:val="none" w:sz="0" w:space="0" w:color="auto"/>
        <w:bottom w:val="none" w:sz="0" w:space="0" w:color="auto"/>
        <w:right w:val="none" w:sz="0" w:space="0" w:color="auto"/>
      </w:divBdr>
    </w:div>
    <w:div w:id="384567368">
      <w:bodyDiv w:val="1"/>
      <w:marLeft w:val="0"/>
      <w:marRight w:val="0"/>
      <w:marTop w:val="0"/>
      <w:marBottom w:val="0"/>
      <w:divBdr>
        <w:top w:val="none" w:sz="0" w:space="0" w:color="auto"/>
        <w:left w:val="none" w:sz="0" w:space="0" w:color="auto"/>
        <w:bottom w:val="none" w:sz="0" w:space="0" w:color="auto"/>
        <w:right w:val="none" w:sz="0" w:space="0" w:color="auto"/>
      </w:divBdr>
    </w:div>
    <w:div w:id="391007295">
      <w:bodyDiv w:val="1"/>
      <w:marLeft w:val="0"/>
      <w:marRight w:val="0"/>
      <w:marTop w:val="0"/>
      <w:marBottom w:val="0"/>
      <w:divBdr>
        <w:top w:val="none" w:sz="0" w:space="0" w:color="auto"/>
        <w:left w:val="none" w:sz="0" w:space="0" w:color="auto"/>
        <w:bottom w:val="none" w:sz="0" w:space="0" w:color="auto"/>
        <w:right w:val="none" w:sz="0" w:space="0" w:color="auto"/>
      </w:divBdr>
    </w:div>
    <w:div w:id="474564792">
      <w:bodyDiv w:val="1"/>
      <w:marLeft w:val="0"/>
      <w:marRight w:val="0"/>
      <w:marTop w:val="0"/>
      <w:marBottom w:val="0"/>
      <w:divBdr>
        <w:top w:val="none" w:sz="0" w:space="0" w:color="auto"/>
        <w:left w:val="none" w:sz="0" w:space="0" w:color="auto"/>
        <w:bottom w:val="none" w:sz="0" w:space="0" w:color="auto"/>
        <w:right w:val="none" w:sz="0" w:space="0" w:color="auto"/>
      </w:divBdr>
    </w:div>
    <w:div w:id="514005858">
      <w:bodyDiv w:val="1"/>
      <w:marLeft w:val="0"/>
      <w:marRight w:val="0"/>
      <w:marTop w:val="0"/>
      <w:marBottom w:val="0"/>
      <w:divBdr>
        <w:top w:val="none" w:sz="0" w:space="0" w:color="auto"/>
        <w:left w:val="none" w:sz="0" w:space="0" w:color="auto"/>
        <w:bottom w:val="none" w:sz="0" w:space="0" w:color="auto"/>
        <w:right w:val="none" w:sz="0" w:space="0" w:color="auto"/>
      </w:divBdr>
    </w:div>
    <w:div w:id="559831173">
      <w:bodyDiv w:val="1"/>
      <w:marLeft w:val="0"/>
      <w:marRight w:val="0"/>
      <w:marTop w:val="0"/>
      <w:marBottom w:val="0"/>
      <w:divBdr>
        <w:top w:val="none" w:sz="0" w:space="0" w:color="auto"/>
        <w:left w:val="none" w:sz="0" w:space="0" w:color="auto"/>
        <w:bottom w:val="none" w:sz="0" w:space="0" w:color="auto"/>
        <w:right w:val="none" w:sz="0" w:space="0" w:color="auto"/>
      </w:divBdr>
    </w:div>
    <w:div w:id="638069948">
      <w:bodyDiv w:val="1"/>
      <w:marLeft w:val="0"/>
      <w:marRight w:val="0"/>
      <w:marTop w:val="0"/>
      <w:marBottom w:val="0"/>
      <w:divBdr>
        <w:top w:val="none" w:sz="0" w:space="0" w:color="auto"/>
        <w:left w:val="none" w:sz="0" w:space="0" w:color="auto"/>
        <w:bottom w:val="none" w:sz="0" w:space="0" w:color="auto"/>
        <w:right w:val="none" w:sz="0" w:space="0" w:color="auto"/>
      </w:divBdr>
    </w:div>
    <w:div w:id="659579914">
      <w:bodyDiv w:val="1"/>
      <w:marLeft w:val="0"/>
      <w:marRight w:val="0"/>
      <w:marTop w:val="0"/>
      <w:marBottom w:val="0"/>
      <w:divBdr>
        <w:top w:val="none" w:sz="0" w:space="0" w:color="auto"/>
        <w:left w:val="none" w:sz="0" w:space="0" w:color="auto"/>
        <w:bottom w:val="none" w:sz="0" w:space="0" w:color="auto"/>
        <w:right w:val="none" w:sz="0" w:space="0" w:color="auto"/>
      </w:divBdr>
    </w:div>
    <w:div w:id="673462685">
      <w:bodyDiv w:val="1"/>
      <w:marLeft w:val="0"/>
      <w:marRight w:val="0"/>
      <w:marTop w:val="0"/>
      <w:marBottom w:val="0"/>
      <w:divBdr>
        <w:top w:val="none" w:sz="0" w:space="0" w:color="auto"/>
        <w:left w:val="none" w:sz="0" w:space="0" w:color="auto"/>
        <w:bottom w:val="none" w:sz="0" w:space="0" w:color="auto"/>
        <w:right w:val="none" w:sz="0" w:space="0" w:color="auto"/>
      </w:divBdr>
    </w:div>
    <w:div w:id="695544631">
      <w:bodyDiv w:val="1"/>
      <w:marLeft w:val="0"/>
      <w:marRight w:val="0"/>
      <w:marTop w:val="0"/>
      <w:marBottom w:val="0"/>
      <w:divBdr>
        <w:top w:val="none" w:sz="0" w:space="0" w:color="auto"/>
        <w:left w:val="none" w:sz="0" w:space="0" w:color="auto"/>
        <w:bottom w:val="none" w:sz="0" w:space="0" w:color="auto"/>
        <w:right w:val="none" w:sz="0" w:space="0" w:color="auto"/>
      </w:divBdr>
    </w:div>
    <w:div w:id="757798320">
      <w:bodyDiv w:val="1"/>
      <w:marLeft w:val="0"/>
      <w:marRight w:val="0"/>
      <w:marTop w:val="0"/>
      <w:marBottom w:val="0"/>
      <w:divBdr>
        <w:top w:val="none" w:sz="0" w:space="0" w:color="auto"/>
        <w:left w:val="none" w:sz="0" w:space="0" w:color="auto"/>
        <w:bottom w:val="none" w:sz="0" w:space="0" w:color="auto"/>
        <w:right w:val="none" w:sz="0" w:space="0" w:color="auto"/>
      </w:divBdr>
    </w:div>
    <w:div w:id="780803351">
      <w:bodyDiv w:val="1"/>
      <w:marLeft w:val="0"/>
      <w:marRight w:val="0"/>
      <w:marTop w:val="0"/>
      <w:marBottom w:val="0"/>
      <w:divBdr>
        <w:top w:val="none" w:sz="0" w:space="0" w:color="auto"/>
        <w:left w:val="none" w:sz="0" w:space="0" w:color="auto"/>
        <w:bottom w:val="none" w:sz="0" w:space="0" w:color="auto"/>
        <w:right w:val="none" w:sz="0" w:space="0" w:color="auto"/>
      </w:divBdr>
    </w:div>
    <w:div w:id="824857395">
      <w:bodyDiv w:val="1"/>
      <w:marLeft w:val="0"/>
      <w:marRight w:val="0"/>
      <w:marTop w:val="0"/>
      <w:marBottom w:val="0"/>
      <w:divBdr>
        <w:top w:val="none" w:sz="0" w:space="0" w:color="auto"/>
        <w:left w:val="none" w:sz="0" w:space="0" w:color="auto"/>
        <w:bottom w:val="none" w:sz="0" w:space="0" w:color="auto"/>
        <w:right w:val="none" w:sz="0" w:space="0" w:color="auto"/>
      </w:divBdr>
    </w:div>
    <w:div w:id="853346346">
      <w:bodyDiv w:val="1"/>
      <w:marLeft w:val="0"/>
      <w:marRight w:val="0"/>
      <w:marTop w:val="0"/>
      <w:marBottom w:val="0"/>
      <w:divBdr>
        <w:top w:val="none" w:sz="0" w:space="0" w:color="auto"/>
        <w:left w:val="none" w:sz="0" w:space="0" w:color="auto"/>
        <w:bottom w:val="none" w:sz="0" w:space="0" w:color="auto"/>
        <w:right w:val="none" w:sz="0" w:space="0" w:color="auto"/>
      </w:divBdr>
    </w:div>
    <w:div w:id="878204335">
      <w:bodyDiv w:val="1"/>
      <w:marLeft w:val="0"/>
      <w:marRight w:val="0"/>
      <w:marTop w:val="0"/>
      <w:marBottom w:val="0"/>
      <w:divBdr>
        <w:top w:val="none" w:sz="0" w:space="0" w:color="auto"/>
        <w:left w:val="none" w:sz="0" w:space="0" w:color="auto"/>
        <w:bottom w:val="none" w:sz="0" w:space="0" w:color="auto"/>
        <w:right w:val="none" w:sz="0" w:space="0" w:color="auto"/>
      </w:divBdr>
    </w:div>
    <w:div w:id="1029330061">
      <w:bodyDiv w:val="1"/>
      <w:marLeft w:val="0"/>
      <w:marRight w:val="0"/>
      <w:marTop w:val="0"/>
      <w:marBottom w:val="0"/>
      <w:divBdr>
        <w:top w:val="none" w:sz="0" w:space="0" w:color="auto"/>
        <w:left w:val="none" w:sz="0" w:space="0" w:color="auto"/>
        <w:bottom w:val="none" w:sz="0" w:space="0" w:color="auto"/>
        <w:right w:val="none" w:sz="0" w:space="0" w:color="auto"/>
      </w:divBdr>
    </w:div>
    <w:div w:id="1041053780">
      <w:bodyDiv w:val="1"/>
      <w:marLeft w:val="0"/>
      <w:marRight w:val="0"/>
      <w:marTop w:val="0"/>
      <w:marBottom w:val="0"/>
      <w:divBdr>
        <w:top w:val="none" w:sz="0" w:space="0" w:color="auto"/>
        <w:left w:val="none" w:sz="0" w:space="0" w:color="auto"/>
        <w:bottom w:val="none" w:sz="0" w:space="0" w:color="auto"/>
        <w:right w:val="none" w:sz="0" w:space="0" w:color="auto"/>
      </w:divBdr>
    </w:div>
    <w:div w:id="1088847741">
      <w:bodyDiv w:val="1"/>
      <w:marLeft w:val="0"/>
      <w:marRight w:val="0"/>
      <w:marTop w:val="0"/>
      <w:marBottom w:val="0"/>
      <w:divBdr>
        <w:top w:val="none" w:sz="0" w:space="0" w:color="auto"/>
        <w:left w:val="none" w:sz="0" w:space="0" w:color="auto"/>
        <w:bottom w:val="none" w:sz="0" w:space="0" w:color="auto"/>
        <w:right w:val="none" w:sz="0" w:space="0" w:color="auto"/>
      </w:divBdr>
    </w:div>
    <w:div w:id="1134323972">
      <w:bodyDiv w:val="1"/>
      <w:marLeft w:val="0"/>
      <w:marRight w:val="0"/>
      <w:marTop w:val="0"/>
      <w:marBottom w:val="0"/>
      <w:divBdr>
        <w:top w:val="none" w:sz="0" w:space="0" w:color="auto"/>
        <w:left w:val="none" w:sz="0" w:space="0" w:color="auto"/>
        <w:bottom w:val="none" w:sz="0" w:space="0" w:color="auto"/>
        <w:right w:val="none" w:sz="0" w:space="0" w:color="auto"/>
      </w:divBdr>
    </w:div>
    <w:div w:id="1241212510">
      <w:bodyDiv w:val="1"/>
      <w:marLeft w:val="0"/>
      <w:marRight w:val="0"/>
      <w:marTop w:val="0"/>
      <w:marBottom w:val="0"/>
      <w:divBdr>
        <w:top w:val="none" w:sz="0" w:space="0" w:color="auto"/>
        <w:left w:val="none" w:sz="0" w:space="0" w:color="auto"/>
        <w:bottom w:val="none" w:sz="0" w:space="0" w:color="auto"/>
        <w:right w:val="none" w:sz="0" w:space="0" w:color="auto"/>
      </w:divBdr>
    </w:div>
    <w:div w:id="1305815128">
      <w:bodyDiv w:val="1"/>
      <w:marLeft w:val="0"/>
      <w:marRight w:val="0"/>
      <w:marTop w:val="0"/>
      <w:marBottom w:val="0"/>
      <w:divBdr>
        <w:top w:val="none" w:sz="0" w:space="0" w:color="auto"/>
        <w:left w:val="none" w:sz="0" w:space="0" w:color="auto"/>
        <w:bottom w:val="none" w:sz="0" w:space="0" w:color="auto"/>
        <w:right w:val="none" w:sz="0" w:space="0" w:color="auto"/>
      </w:divBdr>
    </w:div>
    <w:div w:id="1308897402">
      <w:bodyDiv w:val="1"/>
      <w:marLeft w:val="0"/>
      <w:marRight w:val="0"/>
      <w:marTop w:val="0"/>
      <w:marBottom w:val="0"/>
      <w:divBdr>
        <w:top w:val="none" w:sz="0" w:space="0" w:color="auto"/>
        <w:left w:val="none" w:sz="0" w:space="0" w:color="auto"/>
        <w:bottom w:val="none" w:sz="0" w:space="0" w:color="auto"/>
        <w:right w:val="none" w:sz="0" w:space="0" w:color="auto"/>
      </w:divBdr>
    </w:div>
    <w:div w:id="1410418664">
      <w:bodyDiv w:val="1"/>
      <w:marLeft w:val="0"/>
      <w:marRight w:val="0"/>
      <w:marTop w:val="0"/>
      <w:marBottom w:val="0"/>
      <w:divBdr>
        <w:top w:val="none" w:sz="0" w:space="0" w:color="auto"/>
        <w:left w:val="none" w:sz="0" w:space="0" w:color="auto"/>
        <w:bottom w:val="none" w:sz="0" w:space="0" w:color="auto"/>
        <w:right w:val="none" w:sz="0" w:space="0" w:color="auto"/>
      </w:divBdr>
    </w:div>
    <w:div w:id="1426923710">
      <w:bodyDiv w:val="1"/>
      <w:marLeft w:val="0"/>
      <w:marRight w:val="0"/>
      <w:marTop w:val="0"/>
      <w:marBottom w:val="0"/>
      <w:divBdr>
        <w:top w:val="none" w:sz="0" w:space="0" w:color="auto"/>
        <w:left w:val="none" w:sz="0" w:space="0" w:color="auto"/>
        <w:bottom w:val="none" w:sz="0" w:space="0" w:color="auto"/>
        <w:right w:val="none" w:sz="0" w:space="0" w:color="auto"/>
      </w:divBdr>
    </w:div>
    <w:div w:id="1439522161">
      <w:bodyDiv w:val="1"/>
      <w:marLeft w:val="0"/>
      <w:marRight w:val="0"/>
      <w:marTop w:val="0"/>
      <w:marBottom w:val="0"/>
      <w:divBdr>
        <w:top w:val="none" w:sz="0" w:space="0" w:color="auto"/>
        <w:left w:val="none" w:sz="0" w:space="0" w:color="auto"/>
        <w:bottom w:val="none" w:sz="0" w:space="0" w:color="auto"/>
        <w:right w:val="none" w:sz="0" w:space="0" w:color="auto"/>
      </w:divBdr>
    </w:div>
    <w:div w:id="1444614067">
      <w:bodyDiv w:val="1"/>
      <w:marLeft w:val="0"/>
      <w:marRight w:val="0"/>
      <w:marTop w:val="0"/>
      <w:marBottom w:val="0"/>
      <w:divBdr>
        <w:top w:val="none" w:sz="0" w:space="0" w:color="auto"/>
        <w:left w:val="none" w:sz="0" w:space="0" w:color="auto"/>
        <w:bottom w:val="none" w:sz="0" w:space="0" w:color="auto"/>
        <w:right w:val="none" w:sz="0" w:space="0" w:color="auto"/>
      </w:divBdr>
    </w:div>
    <w:div w:id="1499878823">
      <w:bodyDiv w:val="1"/>
      <w:marLeft w:val="0"/>
      <w:marRight w:val="0"/>
      <w:marTop w:val="0"/>
      <w:marBottom w:val="0"/>
      <w:divBdr>
        <w:top w:val="none" w:sz="0" w:space="0" w:color="auto"/>
        <w:left w:val="none" w:sz="0" w:space="0" w:color="auto"/>
        <w:bottom w:val="none" w:sz="0" w:space="0" w:color="auto"/>
        <w:right w:val="none" w:sz="0" w:space="0" w:color="auto"/>
      </w:divBdr>
    </w:div>
    <w:div w:id="1524324983">
      <w:bodyDiv w:val="1"/>
      <w:marLeft w:val="0"/>
      <w:marRight w:val="0"/>
      <w:marTop w:val="0"/>
      <w:marBottom w:val="0"/>
      <w:divBdr>
        <w:top w:val="none" w:sz="0" w:space="0" w:color="auto"/>
        <w:left w:val="none" w:sz="0" w:space="0" w:color="auto"/>
        <w:bottom w:val="none" w:sz="0" w:space="0" w:color="auto"/>
        <w:right w:val="none" w:sz="0" w:space="0" w:color="auto"/>
      </w:divBdr>
    </w:div>
    <w:div w:id="1577591546">
      <w:bodyDiv w:val="1"/>
      <w:marLeft w:val="0"/>
      <w:marRight w:val="0"/>
      <w:marTop w:val="0"/>
      <w:marBottom w:val="0"/>
      <w:divBdr>
        <w:top w:val="none" w:sz="0" w:space="0" w:color="auto"/>
        <w:left w:val="none" w:sz="0" w:space="0" w:color="auto"/>
        <w:bottom w:val="none" w:sz="0" w:space="0" w:color="auto"/>
        <w:right w:val="none" w:sz="0" w:space="0" w:color="auto"/>
      </w:divBdr>
    </w:div>
    <w:div w:id="1622691406">
      <w:bodyDiv w:val="1"/>
      <w:marLeft w:val="0"/>
      <w:marRight w:val="0"/>
      <w:marTop w:val="0"/>
      <w:marBottom w:val="0"/>
      <w:divBdr>
        <w:top w:val="none" w:sz="0" w:space="0" w:color="auto"/>
        <w:left w:val="none" w:sz="0" w:space="0" w:color="auto"/>
        <w:bottom w:val="none" w:sz="0" w:space="0" w:color="auto"/>
        <w:right w:val="none" w:sz="0" w:space="0" w:color="auto"/>
      </w:divBdr>
    </w:div>
    <w:div w:id="1670333287">
      <w:bodyDiv w:val="1"/>
      <w:marLeft w:val="0"/>
      <w:marRight w:val="0"/>
      <w:marTop w:val="0"/>
      <w:marBottom w:val="0"/>
      <w:divBdr>
        <w:top w:val="none" w:sz="0" w:space="0" w:color="auto"/>
        <w:left w:val="none" w:sz="0" w:space="0" w:color="auto"/>
        <w:bottom w:val="none" w:sz="0" w:space="0" w:color="auto"/>
        <w:right w:val="none" w:sz="0" w:space="0" w:color="auto"/>
      </w:divBdr>
    </w:div>
    <w:div w:id="1719747127">
      <w:bodyDiv w:val="1"/>
      <w:marLeft w:val="0"/>
      <w:marRight w:val="0"/>
      <w:marTop w:val="0"/>
      <w:marBottom w:val="0"/>
      <w:divBdr>
        <w:top w:val="none" w:sz="0" w:space="0" w:color="auto"/>
        <w:left w:val="none" w:sz="0" w:space="0" w:color="auto"/>
        <w:bottom w:val="none" w:sz="0" w:space="0" w:color="auto"/>
        <w:right w:val="none" w:sz="0" w:space="0" w:color="auto"/>
      </w:divBdr>
    </w:div>
    <w:div w:id="1755054420">
      <w:bodyDiv w:val="1"/>
      <w:marLeft w:val="0"/>
      <w:marRight w:val="0"/>
      <w:marTop w:val="0"/>
      <w:marBottom w:val="0"/>
      <w:divBdr>
        <w:top w:val="none" w:sz="0" w:space="0" w:color="auto"/>
        <w:left w:val="none" w:sz="0" w:space="0" w:color="auto"/>
        <w:bottom w:val="none" w:sz="0" w:space="0" w:color="auto"/>
        <w:right w:val="none" w:sz="0" w:space="0" w:color="auto"/>
      </w:divBdr>
    </w:div>
    <w:div w:id="1811291038">
      <w:bodyDiv w:val="1"/>
      <w:marLeft w:val="0"/>
      <w:marRight w:val="0"/>
      <w:marTop w:val="0"/>
      <w:marBottom w:val="0"/>
      <w:divBdr>
        <w:top w:val="none" w:sz="0" w:space="0" w:color="auto"/>
        <w:left w:val="none" w:sz="0" w:space="0" w:color="auto"/>
        <w:bottom w:val="none" w:sz="0" w:space="0" w:color="auto"/>
        <w:right w:val="none" w:sz="0" w:space="0" w:color="auto"/>
      </w:divBdr>
    </w:div>
    <w:div w:id="1834684243">
      <w:bodyDiv w:val="1"/>
      <w:marLeft w:val="0"/>
      <w:marRight w:val="0"/>
      <w:marTop w:val="0"/>
      <w:marBottom w:val="0"/>
      <w:divBdr>
        <w:top w:val="none" w:sz="0" w:space="0" w:color="auto"/>
        <w:left w:val="none" w:sz="0" w:space="0" w:color="auto"/>
        <w:bottom w:val="none" w:sz="0" w:space="0" w:color="auto"/>
        <w:right w:val="none" w:sz="0" w:space="0" w:color="auto"/>
      </w:divBdr>
    </w:div>
    <w:div w:id="1860196328">
      <w:bodyDiv w:val="1"/>
      <w:marLeft w:val="0"/>
      <w:marRight w:val="0"/>
      <w:marTop w:val="0"/>
      <w:marBottom w:val="0"/>
      <w:divBdr>
        <w:top w:val="none" w:sz="0" w:space="0" w:color="auto"/>
        <w:left w:val="none" w:sz="0" w:space="0" w:color="auto"/>
        <w:bottom w:val="none" w:sz="0" w:space="0" w:color="auto"/>
        <w:right w:val="none" w:sz="0" w:space="0" w:color="auto"/>
      </w:divBdr>
    </w:div>
    <w:div w:id="1896038089">
      <w:bodyDiv w:val="1"/>
      <w:marLeft w:val="0"/>
      <w:marRight w:val="0"/>
      <w:marTop w:val="0"/>
      <w:marBottom w:val="0"/>
      <w:divBdr>
        <w:top w:val="none" w:sz="0" w:space="0" w:color="auto"/>
        <w:left w:val="none" w:sz="0" w:space="0" w:color="auto"/>
        <w:bottom w:val="none" w:sz="0" w:space="0" w:color="auto"/>
        <w:right w:val="none" w:sz="0" w:space="0" w:color="auto"/>
      </w:divBdr>
    </w:div>
    <w:div w:id="1936014520">
      <w:bodyDiv w:val="1"/>
      <w:marLeft w:val="0"/>
      <w:marRight w:val="0"/>
      <w:marTop w:val="0"/>
      <w:marBottom w:val="0"/>
      <w:divBdr>
        <w:top w:val="none" w:sz="0" w:space="0" w:color="auto"/>
        <w:left w:val="none" w:sz="0" w:space="0" w:color="auto"/>
        <w:bottom w:val="none" w:sz="0" w:space="0" w:color="auto"/>
        <w:right w:val="none" w:sz="0" w:space="0" w:color="auto"/>
      </w:divBdr>
    </w:div>
    <w:div w:id="1968705379">
      <w:bodyDiv w:val="1"/>
      <w:marLeft w:val="0"/>
      <w:marRight w:val="0"/>
      <w:marTop w:val="0"/>
      <w:marBottom w:val="0"/>
      <w:divBdr>
        <w:top w:val="none" w:sz="0" w:space="0" w:color="auto"/>
        <w:left w:val="none" w:sz="0" w:space="0" w:color="auto"/>
        <w:bottom w:val="none" w:sz="0" w:space="0" w:color="auto"/>
        <w:right w:val="none" w:sz="0" w:space="0" w:color="auto"/>
      </w:divBdr>
    </w:div>
    <w:div w:id="202559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yperlink" Target="https://www.pccomponentes.com/acer-ex2540-5361-pt-intel-core-i5-7200u-4gb-500gb-156-reacondicionado" TargetMode="External"/><Relationship Id="rId26" Type="http://schemas.openxmlformats.org/officeDocument/2006/relationships/hyperlink" Target="http://www.oblicua.es/index.htm" TargetMode="External"/><Relationship Id="rId3" Type="http://schemas.openxmlformats.org/officeDocument/2006/relationships/styles" Target="styles.xml"/><Relationship Id="rId21" Type="http://schemas.openxmlformats.org/officeDocument/2006/relationships/hyperlink" Target="https://www.pccomponentes.com/microsoft-wireless-desktop-850-teclado-raton-wireless" TargetMode="External"/><Relationship Id="rId7" Type="http://schemas.openxmlformats.org/officeDocument/2006/relationships/footnotes" Target="footnotes.xml"/><Relationship Id="rId12" Type="http://schemas.openxmlformats.org/officeDocument/2006/relationships/hyperlink" Target="http://www.expansion.com/juridico/actualidad-tendencias/2017/05/16/591ae75b22601d81648b4628.html" TargetMode="External"/><Relationship Id="rId17" Type="http://schemas.openxmlformats.org/officeDocument/2006/relationships/hyperlink" Target="https://www.pccomponentes.com/pccom-basic-office-pro-intel-core-i5-7400-8gb-240gb-ssd"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idealista.com/inmueble/2215657/" TargetMode="External"/><Relationship Id="rId20" Type="http://schemas.openxmlformats.org/officeDocument/2006/relationships/hyperlink" Target="https://www.amazon.es/Acer-EB222Qb-Plana-Negro-Pantalla/dp/B077NC9MB9/ref=sr_1_24?s=computers&amp;ie=UTF8&amp;qid=1535271480&amp;sr=1-24&amp;refinements=p_n_feature_browse-bin%3A949749031" TargetMode="External"/><Relationship Id="rId29" Type="http://schemas.openxmlformats.org/officeDocument/2006/relationships/hyperlink" Target="mailto:Alvaro-lopez_@hot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estorias.es"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antevenio.com/blog/2015/01/diferencias-entre-cpm-cpc-cpl-cpa-cpi/" TargetMode="External"/><Relationship Id="rId23" Type="http://schemas.openxmlformats.org/officeDocument/2006/relationships/image" Target="media/image4.png"/><Relationship Id="rId28" Type="http://schemas.openxmlformats.org/officeDocument/2006/relationships/hyperlink" Target="http://www.linkedin.com/in/alvaro-lopez-garcia-4014b8114" TargetMode="External"/><Relationship Id="rId10" Type="http://schemas.openxmlformats.org/officeDocument/2006/relationships/image" Target="media/image1.png"/><Relationship Id="rId19" Type="http://schemas.openxmlformats.org/officeDocument/2006/relationships/hyperlink" Target="https://www.amazon.es/LG-25UM58-P-Monitor-UltraWide-Pulgadas/dp/B01AWG4S4K/ref=sr_1_10?ie=UTF8&amp;qid=1535269881&amp;sr=8-10&amp;keywords=MONITOR+HD"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poderjudicial.es/cgpj/es/Temas/Estadistica-Judicial/Estadistica-por-temas/Actividad-de-los-organos-judiciales/" TargetMode="External"/><Relationship Id="rId14" Type="http://schemas.openxmlformats.org/officeDocument/2006/relationships/image" Target="media/image3.png"/><Relationship Id="rId22" Type="http://schemas.openxmlformats.org/officeDocument/2006/relationships/hyperlink" Target="https://www.amazon.es/DELL-PowerEdge-3-3GHz-E3-1225V5-Tower/dp/B01N5HKAUQ/ref=sr_1_1?ie=UTF8&amp;qid=1535385849&amp;sr=8-1&amp;keywords=servidor" TargetMode="External"/><Relationship Id="rId27" Type="http://schemas.openxmlformats.org/officeDocument/2006/relationships/image" Target="media/image7.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B1C5A-15F7-4B76-9851-E8012F7AC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29</Pages>
  <Words>8468</Words>
  <Characters>46575</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 Garcia</dc:creator>
  <cp:keywords/>
  <dc:description/>
  <cp:lastModifiedBy>martin</cp:lastModifiedBy>
  <cp:revision>323</cp:revision>
  <cp:lastPrinted>2018-09-16T09:06:00Z</cp:lastPrinted>
  <dcterms:created xsi:type="dcterms:W3CDTF">2018-07-03T16:40:00Z</dcterms:created>
  <dcterms:modified xsi:type="dcterms:W3CDTF">2019-09-18T18:46:00Z</dcterms:modified>
</cp:coreProperties>
</file>