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${title}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«${title}»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时间：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${time}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«${time}»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地点: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${address}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«${address}»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出席人员: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236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6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ind w:firstLine="384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MERGEFIELD "@before-row[#list users as user]"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«@before-row[#list users as user]»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MERGEFIELD ${user_index+1}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«${user_index+1}»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MERGEFIELD  "@after-row[/#list]"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«@after-row[/#list]»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3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MERGEFIELD ${user.name} \* MERGEFORMAT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«${user.name}»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instrText xml:space="preserve"> MERGEFIELD ${user.sex} \* MERGEFORMAT </w:instrTex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«${user.sex}»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instrText xml:space="preserve"> MERGEFIELD ${user.job} </w:instrTex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«${user.job}»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fldChar w:fldCharType="end"/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4NGRmY2FkODRlNjllM2I3NGNhZWZmYmVjYjg5OTUifQ=="/>
  </w:docVars>
  <w:rsids>
    <w:rsidRoot w:val="00000000"/>
    <w:rsid w:val="02FD203E"/>
    <w:rsid w:val="0A54652A"/>
    <w:rsid w:val="10AD0C8E"/>
    <w:rsid w:val="11B61862"/>
    <w:rsid w:val="12980BCA"/>
    <w:rsid w:val="141A7D7E"/>
    <w:rsid w:val="18D87AE2"/>
    <w:rsid w:val="19A86838"/>
    <w:rsid w:val="1B232F14"/>
    <w:rsid w:val="1C4F0023"/>
    <w:rsid w:val="23817F9C"/>
    <w:rsid w:val="279F66AE"/>
    <w:rsid w:val="2CA02C49"/>
    <w:rsid w:val="30F9737E"/>
    <w:rsid w:val="337648B4"/>
    <w:rsid w:val="391B2D8E"/>
    <w:rsid w:val="398A4DF1"/>
    <w:rsid w:val="3D702793"/>
    <w:rsid w:val="3EDA2520"/>
    <w:rsid w:val="56E10A92"/>
    <w:rsid w:val="59471FD4"/>
    <w:rsid w:val="5CA70A03"/>
    <w:rsid w:val="68A2033A"/>
    <w:rsid w:val="692C20A6"/>
    <w:rsid w:val="6ED119B9"/>
    <w:rsid w:val="71FD4747"/>
    <w:rsid w:val="79067E0B"/>
    <w:rsid w:val="7C330681"/>
    <w:rsid w:val="7D8F6C64"/>
    <w:rsid w:val="7E5B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145</Characters>
  <Lines>0</Lines>
  <Paragraphs>0</Paragraphs>
  <TotalTime>2</TotalTime>
  <ScaleCrop>false</ScaleCrop>
  <LinksUpToDate>false</LinksUpToDate>
  <CharactersWithSpaces>148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2023-05-12T15:52:00Z</dcterms:created>
  <dc:creator>86186</dc:creator>
  <cp:lastModifiedBy>86186</cp:lastModifiedBy>
  <dcterms:modified xsi:type="dcterms:W3CDTF">2023-05-13T13:21:02Z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DE410AD0B803464CA6FCC470BEA9C901_12</vt:lpwstr>
  </property>
</Properties>
</file>