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91" w:rsidRDefault="00166275">
      <w:r>
        <w:rPr>
          <w:rFonts w:hint="eastAsia"/>
        </w:rPr>
        <w:t>自监督学习</w:t>
      </w:r>
    </w:p>
    <w:p w:rsidR="00166275" w:rsidRDefault="00166275">
      <w:r>
        <w:tab/>
      </w:r>
      <w:r>
        <w:rPr>
          <w:rFonts w:hint="eastAsia"/>
        </w:rPr>
        <w:t>人工创造带标签的数据</w:t>
      </w:r>
    </w:p>
    <w:p w:rsidR="00166275" w:rsidRDefault="00166275">
      <w:r>
        <w:rPr>
          <w:rFonts w:hint="eastAsia"/>
        </w:rPr>
        <w:t>基于重建的方法</w:t>
      </w:r>
    </w:p>
    <w:p w:rsidR="00166275" w:rsidRDefault="00166275" w:rsidP="00166275">
      <w:pPr>
        <w:ind w:left="420"/>
      </w:pPr>
      <w:r>
        <w:rPr>
          <w:rFonts w:hint="eastAsia"/>
        </w:rPr>
        <w:t>输入数据被自编码器编码并重构，最小化</w:t>
      </w:r>
      <w:r w:rsidRPr="00166275">
        <w:rPr>
          <w:rFonts w:hint="eastAsia"/>
          <w:color w:val="FF0000"/>
        </w:rPr>
        <w:t>输入数据</w:t>
      </w:r>
      <w:r>
        <w:rPr>
          <w:rFonts w:hint="eastAsia"/>
        </w:rPr>
        <w:t>与</w:t>
      </w:r>
      <w:r w:rsidRPr="00166275">
        <w:rPr>
          <w:rFonts w:hint="eastAsia"/>
          <w:color w:val="FF0000"/>
        </w:rPr>
        <w:t>自编码器输出的重构数据</w:t>
      </w:r>
      <w:r>
        <w:rPr>
          <w:rFonts w:hint="eastAsia"/>
        </w:rPr>
        <w:t>误差对网络参数进行分层优化</w:t>
      </w:r>
    </w:p>
    <w:p w:rsidR="00166275" w:rsidRDefault="00166275" w:rsidP="00166275">
      <w:r>
        <w:rPr>
          <w:rFonts w:hint="eastAsia"/>
        </w:rPr>
        <w:t>生成对抗网络</w:t>
      </w:r>
    </w:p>
    <w:p w:rsidR="00166275" w:rsidRDefault="00166275" w:rsidP="00166275">
      <w:r>
        <w:tab/>
      </w:r>
      <w:r>
        <w:rPr>
          <w:rFonts w:hint="eastAsia"/>
        </w:rPr>
        <w:t>经过多次的生成和对抗训练后能够成功拟合出训练样本的概率分布</w:t>
      </w:r>
    </w:p>
    <w:p w:rsidR="00166275" w:rsidRDefault="00166275" w:rsidP="00166275">
      <w:r>
        <w:rPr>
          <w:rFonts w:hint="eastAsia"/>
        </w:rPr>
        <w:t>基于自然规则的方法</w:t>
      </w:r>
    </w:p>
    <w:p w:rsidR="00166275" w:rsidRDefault="00166275" w:rsidP="00166275">
      <w:r>
        <w:tab/>
      </w:r>
      <w:r>
        <w:rPr>
          <w:rFonts w:hint="eastAsia"/>
        </w:rPr>
        <w:t>来源于研究者对自然界和人脑机制的认识</w:t>
      </w:r>
    </w:p>
    <w:p w:rsidR="0059413C" w:rsidRDefault="0059413C" w:rsidP="00166275"/>
    <w:p w:rsidR="0059413C" w:rsidRDefault="0059413C" w:rsidP="00166275"/>
    <w:p w:rsidR="0059413C" w:rsidRDefault="0059413C" w:rsidP="00166275"/>
    <w:p w:rsidR="0059413C" w:rsidRDefault="0059413C" w:rsidP="00166275">
      <w:r>
        <w:rPr>
          <w:rFonts w:hint="eastAsia"/>
        </w:rPr>
        <w:t>第一步，基于已经有的数据生成新数据 ，添加标签</w:t>
      </w:r>
      <w:r w:rsidR="0079607A">
        <w:rPr>
          <w:rFonts w:hint="eastAsia"/>
        </w:rPr>
        <w:t xml:space="preserve"> </w:t>
      </w:r>
      <w:r w:rsidR="0079607A">
        <w:rPr>
          <w:rFonts w:hint="eastAsia"/>
        </w:rPr>
        <w:tab/>
      </w:r>
      <w:r w:rsidR="0079607A">
        <w:tab/>
        <w:t>ok</w:t>
      </w:r>
      <w:bookmarkStart w:id="0" w:name="_GoBack"/>
      <w:bookmarkEnd w:id="0"/>
    </w:p>
    <w:p w:rsidR="0059413C" w:rsidRDefault="0059413C" w:rsidP="00166275"/>
    <w:p w:rsidR="0059413C" w:rsidRDefault="0059413C" w:rsidP="00166275">
      <w:pPr>
        <w:rPr>
          <w:rFonts w:hint="eastAsia"/>
        </w:rPr>
      </w:pPr>
      <w:r>
        <w:rPr>
          <w:rFonts w:hint="eastAsia"/>
        </w:rPr>
        <w:t>第二步，神经网络设计</w:t>
      </w:r>
    </w:p>
    <w:p w:rsidR="0059413C" w:rsidRDefault="0059413C" w:rsidP="00166275"/>
    <w:p w:rsidR="0059413C" w:rsidRDefault="0059413C" w:rsidP="00166275">
      <w:r>
        <w:rPr>
          <w:rFonts w:hint="eastAsia"/>
        </w:rPr>
        <w:t>第三步，参数训练</w:t>
      </w:r>
    </w:p>
    <w:p w:rsidR="0059413C" w:rsidRDefault="0059413C" w:rsidP="00166275"/>
    <w:p w:rsidR="0059413C" w:rsidRDefault="0059413C" w:rsidP="00166275">
      <w:pPr>
        <w:rPr>
          <w:rFonts w:hint="eastAsia"/>
        </w:rPr>
      </w:pPr>
      <w:r>
        <w:rPr>
          <w:rFonts w:hint="eastAsia"/>
        </w:rPr>
        <w:t>第四步，加大数据修改</w:t>
      </w:r>
    </w:p>
    <w:p w:rsidR="0059413C" w:rsidRDefault="0059413C" w:rsidP="00166275"/>
    <w:p w:rsidR="0059413C" w:rsidRDefault="0059413C" w:rsidP="00166275">
      <w:r>
        <w:rPr>
          <w:rFonts w:hint="eastAsia"/>
        </w:rPr>
        <w:t>第五步，参数训练</w:t>
      </w:r>
    </w:p>
    <w:p w:rsidR="0059413C" w:rsidRDefault="0059413C" w:rsidP="00166275"/>
    <w:p w:rsidR="0059413C" w:rsidRPr="00166275" w:rsidRDefault="0059413C" w:rsidP="00166275">
      <w:pPr>
        <w:rPr>
          <w:rFonts w:hint="eastAsia"/>
        </w:rPr>
      </w:pPr>
      <w:r>
        <w:rPr>
          <w:rFonts w:hint="eastAsia"/>
        </w:rPr>
        <w:t>第六步，验证网络</w:t>
      </w:r>
    </w:p>
    <w:sectPr w:rsidR="0059413C" w:rsidRPr="00166275" w:rsidSect="00DD4E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75"/>
    <w:rsid w:val="00166275"/>
    <w:rsid w:val="00434191"/>
    <w:rsid w:val="0059413C"/>
    <w:rsid w:val="0079607A"/>
    <w:rsid w:val="00D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F388"/>
  <w15:chartTrackingRefBased/>
  <w15:docId w15:val="{986DB7B8-0157-BE40-A8CC-1C92580E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2020-10-27T10:52:00Z</dcterms:created>
  <dcterms:modified xsi:type="dcterms:W3CDTF">2020-10-27T13:14:00Z</dcterms:modified>
</cp:coreProperties>
</file>