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24"/>
        <w:spacing w:before="177" w:line="279" w:lineRule="exact"/>
        <w:rPr>
          <w:sz w:val="27"/>
          <w:szCs w:val="27"/>
        </w:rPr>
      </w:pPr>
      <w:r>
        <w:rPr>
          <w:sz w:val="27"/>
          <w:szCs w:val="27"/>
          <w:spacing w:val="11"/>
        </w:rPr>
        <w:t>·</w:t>
      </w:r>
      <w:r>
        <w:rPr>
          <w:rFonts w:ascii="Microsoft YaHei" w:hAnsi="Microsoft YaHei" w:eastAsia="Microsoft YaHei" w:cs="Microsoft YaHei"/>
          <w:sz w:val="27"/>
          <w:szCs w:val="27"/>
          <w:spacing w:val="11"/>
        </w:rPr>
        <w:t>情报理论与前瞻观点</w:t>
      </w:r>
      <w:r>
        <w:rPr>
          <w:rFonts w:ascii="Microsoft YaHei" w:hAnsi="Microsoft YaHei" w:eastAsia="Microsoft YaHei" w:cs="Microsoft YaHei"/>
          <w:sz w:val="27"/>
          <w:szCs w:val="27"/>
          <w:spacing w:val="49"/>
        </w:rPr>
        <w:t xml:space="preserve"> </w:t>
      </w:r>
      <w:r>
        <w:rPr>
          <w:sz w:val="27"/>
          <w:szCs w:val="27"/>
          <w:spacing w:val="11"/>
        </w:rPr>
        <w:t>·</w:t>
      </w:r>
    </w:p>
    <w:p>
      <w:pPr>
        <w:spacing w:line="433" w:lineRule="auto"/>
        <w:rPr>
          <w:rFonts w:ascii="Arial"/>
          <w:sz w:val="21"/>
        </w:rPr>
      </w:pPr>
      <w:r/>
    </w:p>
    <w:p>
      <w:pPr>
        <w:ind w:left="230"/>
        <w:spacing w:before="167" w:line="210" w:lineRule="auto"/>
        <w:outlineLvl w:val="0"/>
        <w:rPr>
          <w:rFonts w:ascii="Microsoft YaHei" w:hAnsi="Microsoft YaHei" w:eastAsia="Microsoft YaHei" w:cs="Microsoft YaHei"/>
          <w:sz w:val="39"/>
          <w:szCs w:val="39"/>
        </w:rPr>
      </w:pPr>
      <w:r>
        <w:rPr>
          <w:rFonts w:ascii="Microsoft YaHei" w:hAnsi="Microsoft YaHei" w:eastAsia="Microsoft YaHei" w:cs="Microsoft YaHei"/>
          <w:sz w:val="39"/>
          <w:szCs w:val="39"/>
          <w:spacing w:val="28"/>
        </w:rPr>
        <w:t>基于融知发酵模型的水灾害应急情报生成机理</w:t>
      </w:r>
      <w:r>
        <w:rPr>
          <w:rFonts w:ascii="Microsoft YaHei" w:hAnsi="Microsoft YaHei" w:eastAsia="Microsoft YaHei" w:cs="Microsoft YaHei"/>
          <w:sz w:val="39"/>
          <w:szCs w:val="39"/>
          <w:spacing w:val="27"/>
        </w:rPr>
        <w:t>研究</w:t>
      </w:r>
    </w:p>
    <w:p>
      <w:pPr>
        <w:spacing w:line="448" w:lineRule="auto"/>
        <w:rPr>
          <w:rFonts w:ascii="Arial"/>
          <w:sz w:val="21"/>
        </w:rPr>
      </w:pPr>
      <w:r/>
    </w:p>
    <w:p>
      <w:pPr>
        <w:pStyle w:val="BodyText"/>
        <w:ind w:left="3771"/>
        <w:spacing w:before="88" w:line="355" w:lineRule="exact"/>
        <w:rPr>
          <w:sz w:val="15"/>
          <w:szCs w:val="15"/>
        </w:rPr>
      </w:pPr>
      <w:r>
        <w:rPr>
          <w:rFonts w:ascii="FangSong" w:hAnsi="FangSong" w:eastAsia="FangSong" w:cs="FangSong"/>
          <w:sz w:val="27"/>
          <w:szCs w:val="27"/>
          <w:spacing w:val="-31"/>
          <w:w w:val="87"/>
        </w:rPr>
        <w:t>徐绪堪</w:t>
      </w:r>
      <w:r>
        <w:rPr>
          <w:sz w:val="15"/>
          <w:szCs w:val="15"/>
          <w:spacing w:val="-9"/>
          <w:position w:val="12"/>
        </w:rPr>
        <w:t>1</w:t>
      </w:r>
      <w:r>
        <w:rPr>
          <w:sz w:val="15"/>
          <w:szCs w:val="15"/>
          <w:spacing w:val="-26"/>
          <w:position w:val="12"/>
        </w:rPr>
        <w:t xml:space="preserve"> </w:t>
      </w:r>
      <w:r>
        <w:rPr>
          <w:sz w:val="15"/>
          <w:szCs w:val="15"/>
          <w:spacing w:val="-9"/>
          <w:position w:val="12"/>
        </w:rPr>
        <w:t>,</w:t>
      </w:r>
      <w:r>
        <w:rPr>
          <w:sz w:val="15"/>
          <w:szCs w:val="15"/>
          <w:spacing w:val="-45"/>
          <w:position w:val="12"/>
        </w:rPr>
        <w:t xml:space="preserve"> </w:t>
      </w:r>
      <w:r>
        <w:rPr>
          <w:sz w:val="15"/>
          <w:szCs w:val="15"/>
          <w:spacing w:val="-9"/>
          <w:position w:val="12"/>
        </w:rPr>
        <w:t>2</w:t>
      </w:r>
      <w:r>
        <w:rPr>
          <w:sz w:val="15"/>
          <w:szCs w:val="15"/>
          <w:spacing w:val="-20"/>
          <w:position w:val="12"/>
        </w:rPr>
        <w:t xml:space="preserve"> </w:t>
      </w:r>
      <w:r>
        <w:rPr>
          <w:sz w:val="15"/>
          <w:szCs w:val="15"/>
          <w:spacing w:val="-9"/>
          <w:position w:val="12"/>
        </w:rPr>
        <w:t>∗</w:t>
      </w:r>
      <w:r>
        <w:rPr>
          <w:sz w:val="15"/>
          <w:szCs w:val="15"/>
          <w:spacing w:val="8"/>
          <w:position w:val="12"/>
        </w:rPr>
        <w:t xml:space="preserve">   </w:t>
      </w:r>
      <w:r>
        <w:rPr>
          <w:rFonts w:ascii="FangSong" w:hAnsi="FangSong" w:eastAsia="FangSong" w:cs="FangSong"/>
          <w:sz w:val="27"/>
          <w:szCs w:val="27"/>
          <w:spacing w:val="-35"/>
          <w:w w:val="88"/>
        </w:rPr>
        <w:t>郭书宏</w:t>
      </w:r>
      <w:r>
        <w:rPr>
          <w:sz w:val="15"/>
          <w:szCs w:val="15"/>
          <w:spacing w:val="-20"/>
          <w:position w:val="12"/>
        </w:rPr>
        <w:t>1</w:t>
      </w:r>
      <w:r>
        <w:rPr>
          <w:sz w:val="15"/>
          <w:szCs w:val="15"/>
          <w:spacing w:val="-29"/>
          <w:position w:val="12"/>
        </w:rPr>
        <w:t xml:space="preserve"> </w:t>
      </w:r>
      <w:r>
        <w:rPr>
          <w:sz w:val="15"/>
          <w:szCs w:val="15"/>
          <w:spacing w:val="-20"/>
          <w:position w:val="12"/>
        </w:rPr>
        <w:t>,</w:t>
      </w:r>
      <w:r>
        <w:rPr>
          <w:sz w:val="15"/>
          <w:szCs w:val="15"/>
          <w:spacing w:val="-45"/>
          <w:position w:val="12"/>
        </w:rPr>
        <w:t xml:space="preserve"> </w:t>
      </w:r>
      <w:r>
        <w:rPr>
          <w:sz w:val="15"/>
          <w:szCs w:val="15"/>
          <w:spacing w:val="-20"/>
          <w:position w:val="12"/>
        </w:rPr>
        <w:t>2</w:t>
      </w:r>
    </w:p>
    <w:p>
      <w:pPr>
        <w:pStyle w:val="BodyText"/>
        <w:ind w:left="2949"/>
        <w:spacing w:before="48" w:line="267" w:lineRule="exact"/>
        <w:rPr>
          <w:sz w:val="20"/>
          <w:szCs w:val="20"/>
        </w:rPr>
      </w:pPr>
      <w:r>
        <w:rPr>
          <w:sz w:val="20"/>
          <w:szCs w:val="20"/>
          <w:spacing w:val="-5"/>
          <w:position w:val="1"/>
        </w:rPr>
        <w:t>(</w:t>
      </w:r>
      <w:r>
        <w:rPr>
          <w:sz w:val="20"/>
          <w:szCs w:val="20"/>
          <w:spacing w:val="-23"/>
          <w:position w:val="1"/>
        </w:rPr>
        <w:t xml:space="preserve"> </w:t>
      </w:r>
      <w:r>
        <w:rPr>
          <w:sz w:val="20"/>
          <w:szCs w:val="20"/>
          <w:spacing w:val="-5"/>
          <w:position w:val="1"/>
        </w:rPr>
        <w:t>1</w:t>
      </w:r>
      <w:r>
        <w:rPr>
          <w:sz w:val="20"/>
          <w:szCs w:val="20"/>
          <w:spacing w:val="-59"/>
          <w:position w:val="1"/>
        </w:rPr>
        <w:t xml:space="preserve"> </w:t>
      </w:r>
      <w:r>
        <w:rPr>
          <w:sz w:val="20"/>
          <w:szCs w:val="20"/>
          <w:spacing w:val="-5"/>
          <w:position w:val="1"/>
        </w:rPr>
        <w:t>.</w:t>
      </w:r>
      <w:r>
        <w:rPr>
          <w:sz w:val="20"/>
          <w:szCs w:val="20"/>
          <w:spacing w:val="51"/>
          <w:position w:val="1"/>
        </w:rPr>
        <w:t xml:space="preserve"> </w:t>
      </w:r>
      <w:r>
        <w:rPr>
          <w:rFonts w:ascii="FangSong" w:hAnsi="FangSong" w:eastAsia="FangSong" w:cs="FangSong"/>
          <w:sz w:val="20"/>
          <w:szCs w:val="20"/>
          <w:spacing w:val="-5"/>
          <w:position w:val="1"/>
        </w:rPr>
        <w:t>河海大学商学院</w:t>
      </w:r>
      <w:r>
        <w:rPr>
          <w:sz w:val="20"/>
          <w:szCs w:val="20"/>
          <w:spacing w:val="-5"/>
          <w:position w:val="1"/>
        </w:rPr>
        <w:t>，</w:t>
      </w:r>
      <w:r>
        <w:rPr>
          <w:rFonts w:ascii="FangSong" w:hAnsi="FangSong" w:eastAsia="FangSong" w:cs="FangSong"/>
          <w:sz w:val="20"/>
          <w:szCs w:val="20"/>
          <w:spacing w:val="-5"/>
          <w:position w:val="1"/>
        </w:rPr>
        <w:t>江苏</w:t>
      </w:r>
      <w:r>
        <w:rPr>
          <w:rFonts w:ascii="FangSong" w:hAnsi="FangSong" w:eastAsia="FangSong" w:cs="FangSong"/>
          <w:sz w:val="20"/>
          <w:szCs w:val="20"/>
          <w:spacing w:val="33"/>
          <w:position w:val="1"/>
        </w:rPr>
        <w:t xml:space="preserve"> </w:t>
      </w:r>
      <w:r>
        <w:rPr>
          <w:rFonts w:ascii="FangSong" w:hAnsi="FangSong" w:eastAsia="FangSong" w:cs="FangSong"/>
          <w:sz w:val="20"/>
          <w:szCs w:val="20"/>
          <w:spacing w:val="-5"/>
          <w:position w:val="1"/>
        </w:rPr>
        <w:t>常州</w:t>
      </w:r>
      <w:r>
        <w:rPr>
          <w:rFonts w:ascii="FangSong" w:hAnsi="FangSong" w:eastAsia="FangSong" w:cs="FangSong"/>
          <w:sz w:val="20"/>
          <w:szCs w:val="20"/>
          <w:spacing w:val="-26"/>
          <w:position w:val="1"/>
        </w:rPr>
        <w:t xml:space="preserve"> </w:t>
      </w:r>
      <w:r>
        <w:rPr>
          <w:sz w:val="20"/>
          <w:szCs w:val="20"/>
          <w:spacing w:val="-5"/>
          <w:position w:val="1"/>
        </w:rPr>
        <w:t>213000</w:t>
      </w:r>
      <w:r>
        <w:rPr>
          <w:sz w:val="20"/>
          <w:szCs w:val="20"/>
          <w:spacing w:val="-56"/>
          <w:position w:val="1"/>
        </w:rPr>
        <w:t xml:space="preserve"> </w:t>
      </w:r>
      <w:r>
        <w:rPr>
          <w:sz w:val="20"/>
          <w:szCs w:val="20"/>
          <w:spacing w:val="-5"/>
          <w:position w:val="1"/>
        </w:rPr>
        <w:t>;</w:t>
      </w:r>
    </w:p>
    <w:p>
      <w:pPr>
        <w:pStyle w:val="BodyText"/>
        <w:ind w:left="1824"/>
        <w:spacing w:before="62" w:line="268" w:lineRule="exact"/>
        <w:outlineLvl w:val="1"/>
        <w:rPr>
          <w:sz w:val="20"/>
          <w:szCs w:val="20"/>
        </w:rPr>
      </w:pPr>
      <w:r>
        <w:rPr>
          <w:sz w:val="20"/>
          <w:szCs w:val="20"/>
          <w:spacing w:val="3"/>
          <w:position w:val="1"/>
        </w:rPr>
        <w:t>2.</w:t>
      </w:r>
      <w:r>
        <w:rPr>
          <w:sz w:val="20"/>
          <w:szCs w:val="20"/>
          <w:spacing w:val="69"/>
          <w:position w:val="1"/>
        </w:rPr>
        <w:t xml:space="preserve"> </w:t>
      </w:r>
      <w:r>
        <w:rPr>
          <w:rFonts w:ascii="FangSong" w:hAnsi="FangSong" w:eastAsia="FangSong" w:cs="FangSong"/>
          <w:sz w:val="20"/>
          <w:szCs w:val="20"/>
          <w:spacing w:val="3"/>
          <w:position w:val="1"/>
        </w:rPr>
        <w:t>常州市工业大数据与知识管理重点实验室</w:t>
      </w:r>
      <w:r>
        <w:rPr>
          <w:sz w:val="20"/>
          <w:szCs w:val="20"/>
          <w:spacing w:val="3"/>
          <w:position w:val="1"/>
        </w:rPr>
        <w:t>，</w:t>
      </w:r>
      <w:r>
        <w:rPr>
          <w:rFonts w:ascii="FangSong" w:hAnsi="FangSong" w:eastAsia="FangSong" w:cs="FangSong"/>
          <w:sz w:val="20"/>
          <w:szCs w:val="20"/>
          <w:spacing w:val="3"/>
          <w:position w:val="1"/>
        </w:rPr>
        <w:t>江苏</w:t>
      </w:r>
      <w:r>
        <w:rPr>
          <w:rFonts w:ascii="FangSong" w:hAnsi="FangSong" w:eastAsia="FangSong" w:cs="FangSong"/>
          <w:sz w:val="20"/>
          <w:szCs w:val="20"/>
          <w:spacing w:val="33"/>
          <w:position w:val="1"/>
        </w:rPr>
        <w:t xml:space="preserve"> </w:t>
      </w:r>
      <w:r>
        <w:rPr>
          <w:rFonts w:ascii="FangSong" w:hAnsi="FangSong" w:eastAsia="FangSong" w:cs="FangSong"/>
          <w:sz w:val="20"/>
          <w:szCs w:val="20"/>
          <w:spacing w:val="3"/>
          <w:position w:val="1"/>
        </w:rPr>
        <w:t>常州</w:t>
      </w:r>
      <w:r>
        <w:rPr>
          <w:rFonts w:ascii="FangSong" w:hAnsi="FangSong" w:eastAsia="FangSong" w:cs="FangSong"/>
          <w:sz w:val="20"/>
          <w:szCs w:val="20"/>
          <w:spacing w:val="-26"/>
          <w:position w:val="1"/>
        </w:rPr>
        <w:t xml:space="preserve"> </w:t>
      </w:r>
      <w:r>
        <w:rPr>
          <w:sz w:val="20"/>
          <w:szCs w:val="20"/>
          <w:spacing w:val="3"/>
          <w:position w:val="1"/>
        </w:rPr>
        <w:t>213000)</w:t>
      </w:r>
    </w:p>
    <w:p>
      <w:pPr>
        <w:spacing w:line="318" w:lineRule="auto"/>
        <w:rPr>
          <w:rFonts w:ascii="Arial"/>
          <w:sz w:val="21"/>
        </w:rPr>
      </w:pPr>
      <w:r/>
    </w:p>
    <w:p>
      <w:pPr>
        <w:pStyle w:val="BodyText"/>
        <w:ind w:left="408" w:right="335" w:firstLine="363"/>
        <w:spacing w:before="73" w:line="248" w:lineRule="auto"/>
        <w:jc w:val="both"/>
        <w:rPr/>
      </w:pPr>
      <w:r>
        <w:rPr>
          <w:rFonts w:ascii="SimHei" w:hAnsi="SimHei" w:eastAsia="SimHei" w:cs="SimHei"/>
          <w:spacing w:val="6"/>
        </w:rPr>
        <w:t>摘</w:t>
      </w:r>
      <w:r>
        <w:rPr>
          <w:rFonts w:ascii="SimHei" w:hAnsi="SimHei" w:eastAsia="SimHei" w:cs="SimHei"/>
          <w:spacing w:val="6"/>
        </w:rPr>
        <w:t xml:space="preserve">  </w:t>
      </w:r>
      <w:r>
        <w:rPr>
          <w:rFonts w:ascii="SimHei" w:hAnsi="SimHei" w:eastAsia="SimHei" w:cs="SimHei"/>
          <w:spacing w:val="6"/>
        </w:rPr>
        <w:t>要</w:t>
      </w:r>
      <w:r>
        <w:rPr>
          <w:spacing w:val="-38"/>
        </w:rPr>
        <w:t>：［</w:t>
      </w:r>
      <w:r>
        <w:rPr>
          <w:spacing w:val="-13"/>
        </w:rPr>
        <w:t xml:space="preserve"> </w:t>
      </w:r>
      <w:r>
        <w:rPr>
          <w:rFonts w:ascii="Microsoft YaHei" w:hAnsi="Microsoft YaHei" w:eastAsia="Microsoft YaHei" w:cs="Microsoft YaHei"/>
          <w:spacing w:val="6"/>
        </w:rPr>
        <w:t>目的</w:t>
      </w:r>
      <w:r>
        <w:rPr>
          <w:spacing w:val="6"/>
        </w:rPr>
        <w:t>／</w:t>
      </w:r>
      <w:r>
        <w:rPr>
          <w:rFonts w:ascii="Microsoft YaHei" w:hAnsi="Microsoft YaHei" w:eastAsia="Microsoft YaHei" w:cs="Microsoft YaHei"/>
          <w:spacing w:val="6"/>
        </w:rPr>
        <w:t>意义</w:t>
      </w:r>
      <w:r>
        <w:rPr>
          <w:spacing w:val="6"/>
        </w:rPr>
        <w:t>］</w:t>
      </w:r>
      <w:r>
        <w:rPr>
          <w:spacing w:val="-47"/>
        </w:rPr>
        <w:t xml:space="preserve"> </w:t>
      </w:r>
      <w:r>
        <w:rPr>
          <w:rFonts w:ascii="Microsoft YaHei" w:hAnsi="Microsoft YaHei" w:eastAsia="Microsoft YaHei" w:cs="Microsoft YaHei"/>
          <w:spacing w:val="6"/>
        </w:rPr>
        <w:t>近年来</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全球水灾害频繁发生</w:t>
      </w:r>
      <w:r>
        <w:rPr>
          <w:rFonts w:ascii="Microsoft YaHei" w:hAnsi="Microsoft YaHei" w:eastAsia="Microsoft YaHei" w:cs="Microsoft YaHei"/>
          <w:spacing w:val="-18"/>
        </w:rPr>
        <w:t xml:space="preserve"> </w:t>
      </w:r>
      <w:r>
        <w:rPr>
          <w:spacing w:val="6"/>
        </w:rPr>
        <w:t>，</w:t>
      </w:r>
      <w:r>
        <w:rPr>
          <w:rFonts w:ascii="Microsoft YaHei" w:hAnsi="Microsoft YaHei" w:eastAsia="Microsoft YaHei" w:cs="Microsoft YaHei"/>
          <w:spacing w:val="6"/>
        </w:rPr>
        <w:t>我国每年因水灾害导致的人员伤亡和财产损失巨大</w:t>
      </w:r>
      <w:r>
        <w:rPr>
          <w:spacing w:val="6"/>
        </w:rPr>
        <w:t>。</w:t>
      </w:r>
      <w:r>
        <w:rPr>
          <w:rFonts w:ascii="Microsoft YaHei" w:hAnsi="Microsoft YaHei" w:eastAsia="Microsoft YaHei" w:cs="Microsoft YaHei"/>
          <w:spacing w:val="9"/>
        </w:rPr>
        <w:t>我国水灾害应急各阶段存在情报传递滞后</w:t>
      </w:r>
      <w:r>
        <w:rPr>
          <w:rFonts w:ascii="Microsoft YaHei" w:hAnsi="Microsoft YaHei" w:eastAsia="Microsoft YaHei" w:cs="Microsoft YaHei"/>
          <w:spacing w:val="-28"/>
        </w:rPr>
        <w:t xml:space="preserve"> </w:t>
      </w:r>
      <w:r>
        <w:rPr>
          <w:spacing w:val="9"/>
        </w:rPr>
        <w:t>、</w:t>
      </w:r>
      <w:r>
        <w:rPr>
          <w:rFonts w:ascii="Microsoft YaHei" w:hAnsi="Microsoft YaHei" w:eastAsia="Microsoft YaHei" w:cs="Microsoft YaHei"/>
          <w:spacing w:val="9"/>
        </w:rPr>
        <w:t>情报失真</w:t>
      </w:r>
      <w:r>
        <w:rPr>
          <w:rFonts w:ascii="Microsoft YaHei" w:hAnsi="Microsoft YaHei" w:eastAsia="Microsoft YaHei" w:cs="Microsoft YaHei"/>
          <w:spacing w:val="-29"/>
        </w:rPr>
        <w:t xml:space="preserve"> </w:t>
      </w:r>
      <w:r>
        <w:rPr>
          <w:spacing w:val="9"/>
        </w:rPr>
        <w:t>、</w:t>
      </w:r>
      <w:r>
        <w:rPr>
          <w:rFonts w:ascii="Microsoft YaHei" w:hAnsi="Microsoft YaHei" w:eastAsia="Microsoft YaHei" w:cs="Microsoft YaHei"/>
          <w:spacing w:val="9"/>
        </w:rPr>
        <w:t>利用不足等问题</w:t>
      </w:r>
      <w:r>
        <w:rPr>
          <w:rFonts w:ascii="Microsoft YaHei" w:hAnsi="Microsoft YaHei" w:eastAsia="Microsoft YaHei" w:cs="Microsoft YaHei"/>
          <w:spacing w:val="-17"/>
        </w:rPr>
        <w:t xml:space="preserve"> </w:t>
      </w:r>
      <w:r>
        <w:rPr>
          <w:spacing w:val="9"/>
        </w:rPr>
        <w:t>，</w:t>
      </w:r>
      <w:r>
        <w:rPr>
          <w:rFonts w:ascii="Microsoft YaHei" w:hAnsi="Microsoft YaHei" w:eastAsia="Microsoft YaHei" w:cs="Microsoft YaHei"/>
          <w:spacing w:val="9"/>
        </w:rPr>
        <w:t>因此有必要从多</w:t>
      </w:r>
      <w:r>
        <w:rPr>
          <w:rFonts w:ascii="Microsoft YaHei" w:hAnsi="Microsoft YaHei" w:eastAsia="Microsoft YaHei" w:cs="Microsoft YaHei"/>
          <w:spacing w:val="8"/>
        </w:rPr>
        <w:t>视角探讨水灾害应急情</w:t>
      </w:r>
      <w:r>
        <w:rPr>
          <w:rFonts w:ascii="Microsoft YaHei" w:hAnsi="Microsoft YaHei" w:eastAsia="Microsoft YaHei" w:cs="Microsoft YaHei"/>
          <w:spacing w:val="6"/>
        </w:rPr>
        <w:t>报</w:t>
      </w:r>
      <w:r>
        <w:rPr>
          <w:rFonts w:ascii="Microsoft YaHei" w:hAnsi="Microsoft YaHei" w:eastAsia="Microsoft YaHei" w:cs="Microsoft YaHei"/>
        </w:rPr>
        <w:t xml:space="preserve"> </w:t>
      </w:r>
      <w:r>
        <w:rPr>
          <w:spacing w:val="6"/>
        </w:rPr>
        <w:t>，</w:t>
      </w:r>
      <w:r>
        <w:rPr>
          <w:rFonts w:ascii="Microsoft YaHei" w:hAnsi="Microsoft YaHei" w:eastAsia="Microsoft YaHei" w:cs="Microsoft YaHei"/>
          <w:spacing w:val="6"/>
        </w:rPr>
        <w:t>尤其是各类情报采集</w:t>
      </w:r>
      <w:r>
        <w:rPr>
          <w:rFonts w:ascii="Microsoft YaHei" w:hAnsi="Microsoft YaHei" w:eastAsia="Microsoft YaHei" w:cs="Microsoft YaHei"/>
          <w:spacing w:val="-28"/>
        </w:rPr>
        <w:t xml:space="preserve"> </w:t>
      </w:r>
      <w:r>
        <w:rPr>
          <w:spacing w:val="6"/>
        </w:rPr>
        <w:t>、</w:t>
      </w:r>
      <w:r>
        <w:rPr>
          <w:rFonts w:ascii="Microsoft YaHei" w:hAnsi="Microsoft YaHei" w:eastAsia="Microsoft YaHei" w:cs="Microsoft YaHei"/>
          <w:spacing w:val="6"/>
        </w:rPr>
        <w:t>处理和生成的全过程</w:t>
      </w:r>
      <w:r>
        <w:rPr>
          <w:rFonts w:ascii="Microsoft YaHei" w:hAnsi="Microsoft YaHei" w:eastAsia="Microsoft YaHei" w:cs="Microsoft YaHei"/>
          <w:spacing w:val="-18"/>
        </w:rPr>
        <w:t xml:space="preserve"> </w:t>
      </w:r>
      <w:r>
        <w:rPr>
          <w:spacing w:val="6"/>
        </w:rPr>
        <w:t>，</w:t>
      </w:r>
      <w:r>
        <w:rPr>
          <w:rFonts w:ascii="Microsoft YaHei" w:hAnsi="Microsoft YaHei" w:eastAsia="Microsoft YaHei" w:cs="Microsoft YaHei"/>
          <w:spacing w:val="6"/>
        </w:rPr>
        <w:t>服务于水灾害事件高效应对</w:t>
      </w:r>
      <w:r>
        <w:rPr>
          <w:rFonts w:ascii="Microsoft YaHei" w:hAnsi="Microsoft YaHei" w:eastAsia="Microsoft YaHei" w:cs="Microsoft YaHei"/>
          <w:spacing w:val="-26"/>
        </w:rPr>
        <w:t xml:space="preserve"> </w:t>
      </w:r>
      <w:r>
        <w:rPr>
          <w:spacing w:val="6"/>
        </w:rPr>
        <w:t>。［</w:t>
      </w:r>
      <w:r>
        <w:rPr>
          <w:spacing w:val="-42"/>
        </w:rPr>
        <w:t xml:space="preserve"> </w:t>
      </w:r>
      <w:r>
        <w:rPr>
          <w:rFonts w:ascii="Microsoft YaHei" w:hAnsi="Microsoft YaHei" w:eastAsia="Microsoft YaHei" w:cs="Microsoft YaHei"/>
          <w:spacing w:val="6"/>
        </w:rPr>
        <w:t>方法</w:t>
      </w:r>
      <w:r>
        <w:rPr>
          <w:spacing w:val="6"/>
        </w:rPr>
        <w:t>／</w:t>
      </w:r>
      <w:r>
        <w:rPr>
          <w:rFonts w:ascii="Microsoft YaHei" w:hAnsi="Microsoft YaHei" w:eastAsia="Microsoft YaHei" w:cs="Microsoft YaHei"/>
          <w:spacing w:val="6"/>
        </w:rPr>
        <w:t>过程</w:t>
      </w:r>
      <w:r>
        <w:rPr>
          <w:spacing w:val="6"/>
        </w:rPr>
        <w:t>］</w:t>
      </w:r>
      <w:r>
        <w:rPr>
          <w:spacing w:val="-44"/>
        </w:rPr>
        <w:t xml:space="preserve"> </w:t>
      </w:r>
      <w:r>
        <w:rPr>
          <w:rFonts w:ascii="Microsoft YaHei" w:hAnsi="Microsoft YaHei" w:eastAsia="Microsoft YaHei" w:cs="Microsoft YaHei"/>
          <w:spacing w:val="6"/>
        </w:rPr>
        <w:t>针对水灾害特征</w:t>
      </w:r>
      <w:r>
        <w:rPr>
          <w:rFonts w:ascii="Microsoft YaHei" w:hAnsi="Microsoft YaHei" w:eastAsia="Microsoft YaHei" w:cs="Microsoft YaHei"/>
          <w:spacing w:val="8"/>
        </w:rPr>
        <w:t>和各阶段的决策要求</w:t>
      </w:r>
      <w:r>
        <w:rPr>
          <w:rFonts w:ascii="Microsoft YaHei" w:hAnsi="Microsoft YaHei" w:eastAsia="Microsoft YaHei" w:cs="Microsoft YaHei"/>
        </w:rPr>
        <w:t xml:space="preserve"> </w:t>
      </w:r>
      <w:r>
        <w:rPr>
          <w:spacing w:val="8"/>
        </w:rPr>
        <w:t>，</w:t>
      </w:r>
      <w:r>
        <w:rPr>
          <w:rFonts w:ascii="Microsoft YaHei" w:hAnsi="Microsoft YaHei" w:eastAsia="Microsoft YaHei" w:cs="Microsoft YaHei"/>
          <w:spacing w:val="8"/>
        </w:rPr>
        <w:t>基于生物发酵与情报生成的相似性</w:t>
      </w:r>
      <w:r>
        <w:rPr>
          <w:rFonts w:ascii="Microsoft YaHei" w:hAnsi="Microsoft YaHei" w:eastAsia="Microsoft YaHei" w:cs="Microsoft YaHei"/>
          <w:spacing w:val="-18"/>
        </w:rPr>
        <w:t xml:space="preserve"> </w:t>
      </w:r>
      <w:r>
        <w:rPr>
          <w:spacing w:val="8"/>
        </w:rPr>
        <w:t>，</w:t>
      </w:r>
      <w:r>
        <w:rPr>
          <w:rFonts w:ascii="Microsoft YaHei" w:hAnsi="Microsoft YaHei" w:eastAsia="Microsoft YaHei" w:cs="Microsoft YaHei"/>
          <w:spacing w:val="8"/>
        </w:rPr>
        <w:t>创新地引入融知发酵模型理论</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解构水灾害应急管理</w:t>
      </w:r>
      <w:r>
        <w:rPr>
          <w:rFonts w:ascii="Microsoft YaHei" w:hAnsi="Microsoft YaHei" w:eastAsia="Microsoft YaHei" w:cs="Microsoft YaHei"/>
          <w:spacing w:val="9"/>
        </w:rPr>
        <w:t>中应急情报发酵的发酵要素机理</w:t>
      </w:r>
      <w:r>
        <w:rPr>
          <w:rFonts w:ascii="Microsoft YaHei" w:hAnsi="Microsoft YaHei" w:eastAsia="Microsoft YaHei" w:cs="Microsoft YaHei"/>
          <w:spacing w:val="-28"/>
        </w:rPr>
        <w:t xml:space="preserve"> </w:t>
      </w:r>
      <w:r>
        <w:rPr>
          <w:spacing w:val="9"/>
        </w:rPr>
        <w:t>、</w:t>
      </w:r>
      <w:r>
        <w:rPr>
          <w:rFonts w:ascii="Microsoft YaHei" w:hAnsi="Microsoft YaHei" w:eastAsia="Microsoft YaHei" w:cs="Microsoft YaHei"/>
          <w:spacing w:val="9"/>
        </w:rPr>
        <w:t>发酵功能机理</w:t>
      </w:r>
      <w:r>
        <w:rPr>
          <w:rFonts w:ascii="Microsoft YaHei" w:hAnsi="Microsoft YaHei" w:eastAsia="Microsoft YaHei" w:cs="Microsoft YaHei"/>
          <w:spacing w:val="-18"/>
        </w:rPr>
        <w:t xml:space="preserve"> </w:t>
      </w:r>
      <w:r>
        <w:rPr>
          <w:spacing w:val="9"/>
        </w:rPr>
        <w:t>，</w:t>
      </w:r>
      <w:r>
        <w:rPr>
          <w:rFonts w:ascii="Microsoft YaHei" w:hAnsi="Microsoft YaHei" w:eastAsia="Microsoft YaHei" w:cs="Microsoft YaHei"/>
          <w:spacing w:val="9"/>
        </w:rPr>
        <w:t>进而构建了水</w:t>
      </w:r>
      <w:r>
        <w:rPr>
          <w:rFonts w:ascii="Microsoft YaHei" w:hAnsi="Microsoft YaHei" w:eastAsia="Microsoft YaHei" w:cs="Microsoft YaHei"/>
          <w:spacing w:val="8"/>
        </w:rPr>
        <w:t>灾害应急情报生成模型</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并通过实证分析验证了</w:t>
      </w:r>
      <w:r>
        <w:rPr>
          <w:rFonts w:ascii="Microsoft YaHei" w:hAnsi="Microsoft YaHei" w:eastAsia="Microsoft YaHei" w:cs="Microsoft YaHei"/>
          <w:spacing w:val="7"/>
        </w:rPr>
        <w:t>模型的适用性</w:t>
      </w:r>
      <w:r>
        <w:rPr>
          <w:rFonts w:ascii="Microsoft YaHei" w:hAnsi="Microsoft YaHei" w:eastAsia="Microsoft YaHei" w:cs="Microsoft YaHei"/>
          <w:spacing w:val="-26"/>
        </w:rPr>
        <w:t xml:space="preserve"> </w:t>
      </w:r>
      <w:r>
        <w:rPr>
          <w:spacing w:val="7"/>
        </w:rPr>
        <w:t>。［</w:t>
      </w:r>
      <w:r>
        <w:rPr>
          <w:spacing w:val="-45"/>
        </w:rPr>
        <w:t xml:space="preserve"> </w:t>
      </w:r>
      <w:r>
        <w:rPr>
          <w:rFonts w:ascii="Microsoft YaHei" w:hAnsi="Microsoft YaHei" w:eastAsia="Microsoft YaHei" w:cs="Microsoft YaHei"/>
          <w:spacing w:val="7"/>
        </w:rPr>
        <w:t>结果</w:t>
      </w:r>
      <w:r>
        <w:rPr>
          <w:spacing w:val="7"/>
        </w:rPr>
        <w:t>／</w:t>
      </w:r>
      <w:r>
        <w:rPr>
          <w:rFonts w:ascii="Microsoft YaHei" w:hAnsi="Microsoft YaHei" w:eastAsia="Microsoft YaHei" w:cs="Microsoft YaHei"/>
          <w:spacing w:val="7"/>
        </w:rPr>
        <w:t>结论</w:t>
      </w:r>
      <w:r>
        <w:rPr>
          <w:spacing w:val="7"/>
        </w:rPr>
        <w:t>］</w:t>
      </w:r>
      <w:r>
        <w:rPr>
          <w:rFonts w:ascii="Microsoft YaHei" w:hAnsi="Microsoft YaHei" w:eastAsia="Microsoft YaHei" w:cs="Microsoft YaHei"/>
          <w:spacing w:val="7"/>
        </w:rPr>
        <w:t>从融知发酵的视</w:t>
      </w:r>
      <w:r>
        <w:rPr>
          <w:rFonts w:ascii="Microsoft YaHei" w:hAnsi="Microsoft YaHei" w:eastAsia="Microsoft YaHei" w:cs="Microsoft YaHei"/>
          <w:spacing w:val="6"/>
        </w:rPr>
        <w:t>角</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根据水灾害应急情报生成模型</w:t>
      </w:r>
      <w:r>
        <w:rPr>
          <w:rFonts w:ascii="Microsoft YaHei" w:hAnsi="Microsoft YaHei" w:eastAsia="Microsoft YaHei" w:cs="Microsoft YaHei"/>
          <w:spacing w:val="-18"/>
        </w:rPr>
        <w:t xml:space="preserve"> </w:t>
      </w:r>
      <w:r>
        <w:rPr>
          <w:spacing w:val="6"/>
        </w:rPr>
        <w:t>，</w:t>
      </w:r>
      <w:r>
        <w:rPr>
          <w:rFonts w:ascii="Microsoft YaHei" w:hAnsi="Microsoft YaHei" w:eastAsia="Microsoft YaHei" w:cs="Microsoft YaHei"/>
          <w:spacing w:val="6"/>
        </w:rPr>
        <w:t>从 </w:t>
      </w:r>
      <w:r>
        <w:rPr>
          <w:spacing w:val="6"/>
        </w:rPr>
        <w:t>3</w:t>
      </w:r>
      <w:r>
        <w:rPr>
          <w:spacing w:val="6"/>
        </w:rPr>
        <w:t xml:space="preserve"> </w:t>
      </w:r>
      <w:r>
        <w:rPr>
          <w:rFonts w:ascii="Microsoft YaHei" w:hAnsi="Microsoft YaHei" w:eastAsia="Microsoft YaHei" w:cs="Microsoft YaHei"/>
          <w:spacing w:val="6"/>
        </w:rPr>
        <w:t>个方面提出了应急情报</w:t>
      </w:r>
      <w:r>
        <w:rPr>
          <w:rFonts w:ascii="Microsoft YaHei" w:hAnsi="Microsoft YaHei" w:eastAsia="Microsoft YaHei" w:cs="Microsoft YaHei"/>
          <w:spacing w:val="9"/>
        </w:rPr>
        <w:t>管理的改进策略</w:t>
      </w:r>
      <w:r>
        <w:rPr>
          <w:rFonts w:ascii="Microsoft YaHei" w:hAnsi="Microsoft YaHei" w:eastAsia="Microsoft YaHei" w:cs="Microsoft YaHei"/>
          <w:spacing w:val="-7"/>
        </w:rPr>
        <w:t xml:space="preserve"> </w:t>
      </w:r>
      <w:r>
        <w:rPr>
          <w:spacing w:val="9"/>
        </w:rPr>
        <w:t>，</w:t>
      </w:r>
      <w:r>
        <w:rPr>
          <w:rFonts w:ascii="Microsoft YaHei" w:hAnsi="Microsoft YaHei" w:eastAsia="Microsoft YaHei" w:cs="Microsoft YaHei"/>
          <w:spacing w:val="9"/>
        </w:rPr>
        <w:t>所构建的水灾害应急情报生成模型可显著提升水灾害应急情报管理效率和效果</w:t>
      </w:r>
      <w:r>
        <w:rPr>
          <w:spacing w:val="9"/>
        </w:rPr>
        <w:t>。</w:t>
      </w:r>
    </w:p>
    <w:p>
      <w:pPr>
        <w:pStyle w:val="BodyText"/>
        <w:ind w:left="772"/>
        <w:spacing w:line="200" w:lineRule="auto"/>
        <w:rPr>
          <w:rFonts w:ascii="Microsoft YaHei" w:hAnsi="Microsoft YaHei" w:eastAsia="Microsoft YaHei" w:cs="Microsoft YaHei"/>
        </w:rPr>
      </w:pPr>
      <w:r>
        <w:rPr>
          <w:rFonts w:ascii="SimHei" w:hAnsi="SimHei" w:eastAsia="SimHei" w:cs="SimHei"/>
          <w:spacing w:val="2"/>
        </w:rPr>
        <w:t>关键词</w:t>
      </w:r>
      <w:r>
        <w:rPr>
          <w:spacing w:val="2"/>
        </w:rPr>
        <w:t>：</w:t>
      </w:r>
      <w:r>
        <w:rPr>
          <w:spacing w:val="-30"/>
        </w:rPr>
        <w:t xml:space="preserve"> </w:t>
      </w:r>
      <w:r>
        <w:rPr>
          <w:rFonts w:ascii="Microsoft YaHei" w:hAnsi="Microsoft YaHei" w:eastAsia="Microsoft YaHei" w:cs="Microsoft YaHei"/>
          <w:spacing w:val="2"/>
        </w:rPr>
        <w:t>水灾害应急</w:t>
      </w:r>
      <w:r>
        <w:rPr>
          <w:spacing w:val="2"/>
        </w:rPr>
        <w:t>；</w:t>
      </w:r>
      <w:r>
        <w:rPr>
          <w:spacing w:val="-41"/>
        </w:rPr>
        <w:t xml:space="preserve"> </w:t>
      </w:r>
      <w:r>
        <w:rPr>
          <w:rFonts w:ascii="Microsoft YaHei" w:hAnsi="Microsoft YaHei" w:eastAsia="Microsoft YaHei" w:cs="Microsoft YaHei"/>
          <w:spacing w:val="2"/>
        </w:rPr>
        <w:t>应急情报</w:t>
      </w:r>
      <w:r>
        <w:rPr>
          <w:spacing w:val="2"/>
        </w:rPr>
        <w:t>；</w:t>
      </w:r>
      <w:r>
        <w:rPr>
          <w:spacing w:val="-39"/>
        </w:rPr>
        <w:t xml:space="preserve"> </w:t>
      </w:r>
      <w:r>
        <w:rPr>
          <w:rFonts w:ascii="Microsoft YaHei" w:hAnsi="Microsoft YaHei" w:eastAsia="Microsoft YaHei" w:cs="Microsoft YaHei"/>
          <w:spacing w:val="2"/>
        </w:rPr>
        <w:t>情报生成</w:t>
      </w:r>
      <w:r>
        <w:rPr>
          <w:spacing w:val="2"/>
        </w:rPr>
        <w:t>；</w:t>
      </w:r>
      <w:r>
        <w:rPr>
          <w:spacing w:val="-32"/>
        </w:rPr>
        <w:t xml:space="preserve"> </w:t>
      </w:r>
      <w:r>
        <w:rPr>
          <w:rFonts w:ascii="Microsoft YaHei" w:hAnsi="Microsoft YaHei" w:eastAsia="Microsoft YaHei" w:cs="Microsoft YaHei"/>
          <w:spacing w:val="2"/>
        </w:rPr>
        <w:t>融知发酵模型</w:t>
      </w:r>
      <w:r>
        <w:rPr>
          <w:spacing w:val="2"/>
        </w:rPr>
        <w:t>；</w:t>
      </w:r>
      <w:r>
        <w:rPr>
          <w:spacing w:val="-39"/>
        </w:rPr>
        <w:t xml:space="preserve"> </w:t>
      </w:r>
      <w:r>
        <w:rPr>
          <w:rFonts w:ascii="Microsoft YaHei" w:hAnsi="Microsoft YaHei" w:eastAsia="Microsoft YaHei" w:cs="Microsoft YaHei"/>
          <w:spacing w:val="2"/>
        </w:rPr>
        <w:t>生成</w:t>
      </w:r>
      <w:r>
        <w:rPr>
          <w:rFonts w:ascii="Microsoft YaHei" w:hAnsi="Microsoft YaHei" w:eastAsia="Microsoft YaHei" w:cs="Microsoft YaHei"/>
          <w:spacing w:val="1"/>
        </w:rPr>
        <w:t>机理</w:t>
      </w:r>
    </w:p>
    <w:p>
      <w:pPr>
        <w:pStyle w:val="BodyText"/>
        <w:ind w:left="780"/>
        <w:spacing w:line="249" w:lineRule="exact"/>
        <w:rPr/>
      </w:pPr>
      <w:r>
        <w:rPr>
          <w:spacing w:val="-3"/>
          <w:position w:val="2"/>
        </w:rPr>
        <w:t>DOI</w:t>
      </w:r>
      <w:r>
        <w:rPr>
          <w:spacing w:val="-32"/>
          <w:position w:val="2"/>
        </w:rPr>
        <w:t xml:space="preserve"> </w:t>
      </w:r>
      <w:r>
        <w:rPr>
          <w:spacing w:val="-3"/>
          <w:position w:val="2"/>
        </w:rPr>
        <w:t>:</w:t>
      </w:r>
      <w:r>
        <w:rPr>
          <w:spacing w:val="-38"/>
          <w:position w:val="2"/>
        </w:rPr>
        <w:t xml:space="preserve"> </w:t>
      </w:r>
      <w:r>
        <w:rPr>
          <w:spacing w:val="-3"/>
          <w:position w:val="2"/>
        </w:rPr>
        <w:t>10.3969/j.</w:t>
      </w:r>
      <w:r>
        <w:rPr>
          <w:spacing w:val="-48"/>
          <w:position w:val="2"/>
        </w:rPr>
        <w:t xml:space="preserve"> </w:t>
      </w:r>
      <w:r>
        <w:rPr>
          <w:spacing w:val="-3"/>
          <w:position w:val="2"/>
        </w:rPr>
        <w:t>issn.</w:t>
      </w:r>
      <w:r>
        <w:rPr>
          <w:spacing w:val="-46"/>
          <w:position w:val="2"/>
        </w:rPr>
        <w:t xml:space="preserve"> </w:t>
      </w:r>
      <w:r>
        <w:rPr>
          <w:spacing w:val="-3"/>
          <w:position w:val="2"/>
        </w:rPr>
        <w:t>10</w:t>
      </w:r>
      <w:r>
        <w:rPr>
          <w:spacing w:val="-4"/>
          <w:position w:val="2"/>
        </w:rPr>
        <w:t>08-0821</w:t>
      </w:r>
      <w:r>
        <w:rPr>
          <w:spacing w:val="-29"/>
          <w:position w:val="2"/>
        </w:rPr>
        <w:t xml:space="preserve"> </w:t>
      </w:r>
      <w:r>
        <w:rPr>
          <w:spacing w:val="-4"/>
          <w:position w:val="2"/>
        </w:rPr>
        <w:t>.2025.02.005</w:t>
      </w:r>
    </w:p>
    <w:p>
      <w:pPr>
        <w:pStyle w:val="BodyText"/>
        <w:ind w:left="701"/>
        <w:spacing w:before="17" w:line="418" w:lineRule="exact"/>
        <w:rPr/>
      </w:pPr>
      <w:r>
        <w:rPr>
          <w:spacing w:val="6"/>
          <w:position w:val="6"/>
        </w:rPr>
        <w:t>〔</w:t>
      </w:r>
      <w:r>
        <w:rPr>
          <w:rFonts w:ascii="SimHei" w:hAnsi="SimHei" w:eastAsia="SimHei" w:cs="SimHei"/>
          <w:spacing w:val="6"/>
          <w:position w:val="6"/>
        </w:rPr>
        <w:t>中图分类号</w:t>
      </w:r>
      <w:r>
        <w:rPr>
          <w:spacing w:val="6"/>
          <w:position w:val="6"/>
        </w:rPr>
        <w:t>〕</w:t>
      </w:r>
      <w:r>
        <w:rPr>
          <w:spacing w:val="-36"/>
          <w:position w:val="6"/>
        </w:rPr>
        <w:t xml:space="preserve"> </w:t>
      </w:r>
      <w:r>
        <w:rPr>
          <w:spacing w:val="6"/>
          <w:position w:val="6"/>
        </w:rPr>
        <w:t>G203</w:t>
      </w:r>
      <w:r>
        <w:rPr>
          <w:spacing w:val="6"/>
          <w:position w:val="6"/>
        </w:rPr>
        <w:t xml:space="preserve">  </w:t>
      </w:r>
      <w:r>
        <w:rPr>
          <w:spacing w:val="6"/>
          <w:position w:val="6"/>
        </w:rPr>
        <w:t>〔</w:t>
      </w:r>
      <w:r>
        <w:rPr>
          <w:rFonts w:ascii="SimHei" w:hAnsi="SimHei" w:eastAsia="SimHei" w:cs="SimHei"/>
          <w:spacing w:val="6"/>
          <w:position w:val="6"/>
        </w:rPr>
        <w:t>文献标识码</w:t>
      </w:r>
      <w:r>
        <w:rPr>
          <w:spacing w:val="6"/>
          <w:position w:val="6"/>
        </w:rPr>
        <w:t>〕A</w:t>
      </w:r>
      <w:r>
        <w:rPr>
          <w:spacing w:val="6"/>
          <w:position w:val="6"/>
        </w:rPr>
        <w:t xml:space="preserve">  </w:t>
      </w:r>
      <w:r>
        <w:rPr>
          <w:spacing w:val="6"/>
          <w:position w:val="6"/>
        </w:rPr>
        <w:t>〔</w:t>
      </w:r>
      <w:r>
        <w:rPr>
          <w:rFonts w:ascii="SimHei" w:hAnsi="SimHei" w:eastAsia="SimHei" w:cs="SimHei"/>
          <w:spacing w:val="6"/>
          <w:position w:val="6"/>
        </w:rPr>
        <w:t>文章编号</w:t>
      </w:r>
      <w:r>
        <w:rPr>
          <w:spacing w:val="6"/>
          <w:position w:val="6"/>
        </w:rPr>
        <w:t>〕</w:t>
      </w:r>
      <w:r>
        <w:rPr>
          <w:spacing w:val="-39"/>
          <w:position w:val="6"/>
        </w:rPr>
        <w:t xml:space="preserve"> </w:t>
      </w:r>
      <w:r>
        <w:rPr>
          <w:spacing w:val="6"/>
          <w:position w:val="6"/>
        </w:rPr>
        <w:t>1008-0821</w:t>
      </w:r>
      <w:r>
        <w:rPr>
          <w:spacing w:val="53"/>
          <w:position w:val="6"/>
        </w:rPr>
        <w:t xml:space="preserve"> </w:t>
      </w:r>
      <w:r>
        <w:rPr>
          <w:spacing w:val="6"/>
          <w:position w:val="6"/>
        </w:rPr>
        <w:t>(2025)</w:t>
      </w:r>
      <w:r>
        <w:rPr>
          <w:spacing w:val="51"/>
          <w:position w:val="6"/>
        </w:rPr>
        <w:t xml:space="preserve"> </w:t>
      </w:r>
      <w:r>
        <w:rPr>
          <w:spacing w:val="6"/>
          <w:position w:val="6"/>
        </w:rPr>
        <w:t>02-0052-</w:t>
      </w:r>
      <w:r>
        <w:rPr>
          <w:spacing w:val="-47"/>
          <w:position w:val="6"/>
        </w:rPr>
        <w:t xml:space="preserve"> </w:t>
      </w:r>
      <w:r>
        <w:rPr>
          <w:spacing w:val="6"/>
          <w:position w:val="6"/>
        </w:rPr>
        <w:t>10</w:t>
      </w:r>
    </w:p>
    <w:p>
      <w:pPr>
        <w:pStyle w:val="BodyText"/>
        <w:ind w:left="788" w:right="786" w:firstLine="4"/>
        <w:spacing w:before="278" w:line="274" w:lineRule="auto"/>
        <w:rPr>
          <w:sz w:val="27"/>
          <w:szCs w:val="27"/>
        </w:rPr>
      </w:pPr>
      <w:r>
        <w:rPr>
          <w:sz w:val="27"/>
          <w:szCs w:val="27"/>
          <w:spacing w:val="1"/>
        </w:rPr>
        <w:t>Research</w:t>
      </w:r>
      <w:r>
        <w:rPr>
          <w:sz w:val="27"/>
          <w:szCs w:val="27"/>
          <w:spacing w:val="-24"/>
        </w:rPr>
        <w:t xml:space="preserve"> </w:t>
      </w:r>
      <w:r>
        <w:rPr>
          <w:sz w:val="27"/>
          <w:szCs w:val="27"/>
          <w:spacing w:val="1"/>
        </w:rPr>
        <w:t>on</w:t>
      </w:r>
      <w:r>
        <w:rPr>
          <w:sz w:val="27"/>
          <w:szCs w:val="27"/>
          <w:spacing w:val="-29"/>
        </w:rPr>
        <w:t xml:space="preserve"> </w:t>
      </w:r>
      <w:r>
        <w:rPr>
          <w:sz w:val="27"/>
          <w:szCs w:val="27"/>
          <w:spacing w:val="1"/>
        </w:rPr>
        <w:t>Mechanism</w:t>
      </w:r>
      <w:r>
        <w:rPr>
          <w:sz w:val="27"/>
          <w:szCs w:val="27"/>
          <w:spacing w:val="-23"/>
        </w:rPr>
        <w:t xml:space="preserve"> </w:t>
      </w:r>
      <w:r>
        <w:rPr>
          <w:sz w:val="27"/>
          <w:szCs w:val="27"/>
          <w:spacing w:val="1"/>
        </w:rPr>
        <w:t>of</w:t>
      </w:r>
      <w:r>
        <w:rPr>
          <w:sz w:val="27"/>
          <w:szCs w:val="27"/>
          <w:spacing w:val="-44"/>
        </w:rPr>
        <w:t xml:space="preserve"> </w:t>
      </w:r>
      <w:r>
        <w:rPr>
          <w:sz w:val="27"/>
          <w:szCs w:val="27"/>
          <w:spacing w:val="1"/>
        </w:rPr>
        <w:t>Water</w:t>
      </w:r>
      <w:r>
        <w:rPr>
          <w:sz w:val="27"/>
          <w:szCs w:val="27"/>
          <w:spacing w:val="-27"/>
        </w:rPr>
        <w:t xml:space="preserve"> </w:t>
      </w:r>
      <w:r>
        <w:rPr>
          <w:sz w:val="27"/>
          <w:szCs w:val="27"/>
          <w:spacing w:val="1"/>
        </w:rPr>
        <w:t>D</w:t>
      </w:r>
      <w:r>
        <w:rPr>
          <w:sz w:val="27"/>
          <w:szCs w:val="27"/>
        </w:rPr>
        <w:t>isaster</w:t>
      </w:r>
      <w:r>
        <w:rPr>
          <w:sz w:val="27"/>
          <w:szCs w:val="27"/>
          <w:spacing w:val="-26"/>
        </w:rPr>
        <w:t xml:space="preserve"> </w:t>
      </w:r>
      <w:r>
        <w:rPr>
          <w:sz w:val="27"/>
          <w:szCs w:val="27"/>
        </w:rPr>
        <w:t>Emergency</w:t>
      </w:r>
      <w:r>
        <w:rPr>
          <w:sz w:val="27"/>
          <w:szCs w:val="27"/>
          <w:spacing w:val="-24"/>
        </w:rPr>
        <w:t xml:space="preserve"> </w:t>
      </w:r>
      <w:r>
        <w:rPr>
          <w:sz w:val="27"/>
          <w:szCs w:val="27"/>
        </w:rPr>
        <w:t>Information</w:t>
      </w:r>
      <w:r>
        <w:rPr>
          <w:sz w:val="27"/>
          <w:szCs w:val="27"/>
        </w:rPr>
        <w:t xml:space="preserve"> </w:t>
      </w:r>
      <w:r>
        <w:rPr>
          <w:sz w:val="27"/>
          <w:szCs w:val="27"/>
          <w:spacing w:val="3"/>
        </w:rPr>
        <w:t>Generation</w:t>
      </w:r>
      <w:r>
        <w:rPr>
          <w:sz w:val="27"/>
          <w:szCs w:val="27"/>
          <w:spacing w:val="-27"/>
        </w:rPr>
        <w:t xml:space="preserve"> </w:t>
      </w:r>
      <w:r>
        <w:rPr>
          <w:sz w:val="27"/>
          <w:szCs w:val="27"/>
          <w:spacing w:val="3"/>
        </w:rPr>
        <w:t>Based</w:t>
      </w:r>
      <w:r>
        <w:rPr>
          <w:sz w:val="27"/>
          <w:szCs w:val="27"/>
          <w:spacing w:val="-24"/>
        </w:rPr>
        <w:t xml:space="preserve"> </w:t>
      </w:r>
      <w:r>
        <w:rPr>
          <w:sz w:val="27"/>
          <w:szCs w:val="27"/>
          <w:spacing w:val="3"/>
        </w:rPr>
        <w:t>on</w:t>
      </w:r>
      <w:r>
        <w:rPr>
          <w:sz w:val="27"/>
          <w:szCs w:val="27"/>
          <w:spacing w:val="-24"/>
        </w:rPr>
        <w:t xml:space="preserve"> </w:t>
      </w:r>
      <w:r>
        <w:rPr>
          <w:sz w:val="27"/>
          <w:szCs w:val="27"/>
          <w:spacing w:val="3"/>
        </w:rPr>
        <w:t>Kn</w:t>
      </w:r>
      <w:r>
        <w:rPr>
          <w:sz w:val="27"/>
          <w:szCs w:val="27"/>
          <w:spacing w:val="2"/>
        </w:rPr>
        <w:t>owledge</w:t>
      </w:r>
      <w:r>
        <w:rPr>
          <w:sz w:val="27"/>
          <w:szCs w:val="27"/>
          <w:spacing w:val="2"/>
        </w:rPr>
        <w:t xml:space="preserve"> </w:t>
      </w:r>
      <w:r>
        <w:rPr>
          <w:sz w:val="27"/>
          <w:szCs w:val="27"/>
          <w:spacing w:val="2"/>
        </w:rPr>
        <w:t>Convening</w:t>
      </w:r>
      <w:r>
        <w:rPr>
          <w:sz w:val="27"/>
          <w:szCs w:val="27"/>
          <w:spacing w:val="-24"/>
        </w:rPr>
        <w:t xml:space="preserve"> </w:t>
      </w:r>
      <w:r>
        <w:rPr>
          <w:sz w:val="27"/>
          <w:szCs w:val="27"/>
          <w:spacing w:val="2"/>
        </w:rPr>
        <w:t>and</w:t>
      </w:r>
      <w:r>
        <w:rPr>
          <w:sz w:val="27"/>
          <w:szCs w:val="27"/>
          <w:spacing w:val="-26"/>
        </w:rPr>
        <w:t xml:space="preserve"> </w:t>
      </w:r>
      <w:r>
        <w:rPr>
          <w:sz w:val="27"/>
          <w:szCs w:val="27"/>
          <w:spacing w:val="2"/>
        </w:rPr>
        <w:t>Fermenting</w:t>
      </w:r>
      <w:r>
        <w:rPr>
          <w:sz w:val="27"/>
          <w:szCs w:val="27"/>
          <w:spacing w:val="-27"/>
        </w:rPr>
        <w:t xml:space="preserve"> </w:t>
      </w:r>
      <w:r>
        <w:rPr>
          <w:sz w:val="27"/>
          <w:szCs w:val="27"/>
          <w:spacing w:val="2"/>
        </w:rPr>
        <w:t>Model</w:t>
      </w:r>
    </w:p>
    <w:p>
      <w:pPr>
        <w:pStyle w:val="BodyText"/>
        <w:ind w:left="3487"/>
        <w:spacing w:before="237" w:line="235" w:lineRule="auto"/>
        <w:rPr>
          <w:sz w:val="11"/>
          <w:szCs w:val="11"/>
        </w:rPr>
      </w:pPr>
      <w:r>
        <w:rPr>
          <w:sz w:val="20"/>
          <w:szCs w:val="20"/>
          <w:position w:val="-1"/>
        </w:rPr>
        <w:t>Xu</w:t>
      </w:r>
      <w:r>
        <w:rPr>
          <w:sz w:val="20"/>
          <w:szCs w:val="20"/>
          <w:position w:val="-1"/>
        </w:rPr>
        <w:t xml:space="preserve"> </w:t>
      </w:r>
      <w:r>
        <w:rPr>
          <w:sz w:val="20"/>
          <w:szCs w:val="20"/>
          <w:position w:val="-1"/>
        </w:rPr>
        <w:t>Xukan</w:t>
      </w:r>
      <w:r>
        <w:rPr>
          <w:sz w:val="11"/>
          <w:szCs w:val="11"/>
          <w:position w:val="8"/>
        </w:rPr>
        <w:t>1</w:t>
      </w:r>
      <w:r>
        <w:rPr>
          <w:sz w:val="11"/>
          <w:szCs w:val="11"/>
          <w:spacing w:val="-16"/>
          <w:position w:val="8"/>
        </w:rPr>
        <w:t xml:space="preserve"> </w:t>
      </w:r>
      <w:r>
        <w:rPr>
          <w:sz w:val="11"/>
          <w:szCs w:val="11"/>
          <w:position w:val="8"/>
        </w:rPr>
        <w:t>,</w:t>
      </w:r>
      <w:r>
        <w:rPr>
          <w:sz w:val="11"/>
          <w:szCs w:val="11"/>
          <w:spacing w:val="-31"/>
          <w:position w:val="8"/>
        </w:rPr>
        <w:t xml:space="preserve"> </w:t>
      </w:r>
      <w:r>
        <w:rPr>
          <w:sz w:val="11"/>
          <w:szCs w:val="11"/>
          <w:position w:val="8"/>
        </w:rPr>
        <w:t>2</w:t>
      </w:r>
      <w:r>
        <w:rPr>
          <w:sz w:val="11"/>
          <w:szCs w:val="11"/>
          <w:spacing w:val="-15"/>
          <w:position w:val="8"/>
        </w:rPr>
        <w:t xml:space="preserve"> </w:t>
      </w:r>
      <w:r>
        <w:rPr>
          <w:sz w:val="11"/>
          <w:szCs w:val="11"/>
          <w:position w:val="8"/>
        </w:rPr>
        <w:t>∗</w:t>
      </w:r>
      <w:r>
        <w:rPr>
          <w:sz w:val="11"/>
          <w:szCs w:val="11"/>
          <w:position w:val="8"/>
        </w:rPr>
        <w:t xml:space="preserve">    </w:t>
      </w:r>
      <w:r>
        <w:rPr>
          <w:sz w:val="20"/>
          <w:szCs w:val="20"/>
          <w:position w:val="-1"/>
        </w:rPr>
        <w:t>Guo</w:t>
      </w:r>
      <w:r>
        <w:rPr>
          <w:sz w:val="20"/>
          <w:szCs w:val="20"/>
          <w:position w:val="-1"/>
        </w:rPr>
        <w:t xml:space="preserve"> </w:t>
      </w:r>
      <w:r>
        <w:rPr>
          <w:sz w:val="20"/>
          <w:szCs w:val="20"/>
          <w:position w:val="-1"/>
        </w:rPr>
        <w:t>Shuhong</w:t>
      </w:r>
      <w:r>
        <w:rPr>
          <w:sz w:val="11"/>
          <w:szCs w:val="11"/>
          <w:position w:val="8"/>
        </w:rPr>
        <w:t>1</w:t>
      </w:r>
      <w:r>
        <w:rPr>
          <w:sz w:val="11"/>
          <w:szCs w:val="11"/>
          <w:spacing w:val="-21"/>
          <w:position w:val="8"/>
        </w:rPr>
        <w:t xml:space="preserve"> </w:t>
      </w:r>
      <w:r>
        <w:rPr>
          <w:sz w:val="11"/>
          <w:szCs w:val="11"/>
          <w:position w:val="8"/>
        </w:rPr>
        <w:t>,</w:t>
      </w:r>
      <w:r>
        <w:rPr>
          <w:sz w:val="11"/>
          <w:szCs w:val="11"/>
          <w:spacing w:val="-32"/>
          <w:position w:val="8"/>
        </w:rPr>
        <w:t xml:space="preserve"> </w:t>
      </w:r>
      <w:r>
        <w:rPr>
          <w:sz w:val="11"/>
          <w:szCs w:val="11"/>
          <w:position w:val="8"/>
        </w:rPr>
        <w:t>2</w:t>
      </w:r>
    </w:p>
    <w:p>
      <w:pPr>
        <w:pStyle w:val="BodyText"/>
        <w:ind w:left="1891"/>
        <w:spacing w:before="96" w:line="215" w:lineRule="auto"/>
        <w:rPr>
          <w:sz w:val="20"/>
          <w:szCs w:val="20"/>
        </w:rPr>
      </w:pPr>
      <w:r>
        <w:rPr>
          <w:sz w:val="20"/>
          <w:szCs w:val="20"/>
          <w:spacing w:val="-14"/>
        </w:rPr>
        <w:t>(</w:t>
      </w:r>
      <w:r>
        <w:rPr>
          <w:sz w:val="20"/>
          <w:szCs w:val="20"/>
          <w:spacing w:val="-37"/>
        </w:rPr>
        <w:t xml:space="preserve"> </w:t>
      </w:r>
      <w:r>
        <w:rPr>
          <w:sz w:val="20"/>
          <w:szCs w:val="20"/>
          <w:spacing w:val="-14"/>
        </w:rPr>
        <w:t>1</w:t>
      </w:r>
      <w:r>
        <w:rPr>
          <w:sz w:val="20"/>
          <w:szCs w:val="20"/>
          <w:spacing w:val="-59"/>
        </w:rPr>
        <w:t xml:space="preserve"> </w:t>
      </w:r>
      <w:r>
        <w:rPr>
          <w:sz w:val="20"/>
          <w:szCs w:val="20"/>
          <w:spacing w:val="-14"/>
        </w:rPr>
        <w:t>.</w:t>
      </w:r>
      <w:r>
        <w:rPr>
          <w:sz w:val="20"/>
          <w:szCs w:val="20"/>
          <w:spacing w:val="40"/>
        </w:rPr>
        <w:t xml:space="preserve"> </w:t>
      </w:r>
      <w:r>
        <w:rPr>
          <w:sz w:val="20"/>
          <w:szCs w:val="20"/>
          <w:spacing w:val="-14"/>
        </w:rPr>
        <w:t>Business</w:t>
      </w:r>
      <w:r>
        <w:rPr>
          <w:sz w:val="20"/>
          <w:szCs w:val="20"/>
          <w:spacing w:val="-14"/>
        </w:rPr>
        <w:t xml:space="preserve"> </w:t>
      </w:r>
      <w:r>
        <w:rPr>
          <w:sz w:val="20"/>
          <w:szCs w:val="20"/>
          <w:spacing w:val="-14"/>
        </w:rPr>
        <w:t>School</w:t>
      </w:r>
      <w:r>
        <w:rPr>
          <w:sz w:val="20"/>
          <w:szCs w:val="20"/>
          <w:spacing w:val="-56"/>
        </w:rPr>
        <w:t xml:space="preserve"> </w:t>
      </w:r>
      <w:r>
        <w:rPr>
          <w:sz w:val="20"/>
          <w:szCs w:val="20"/>
          <w:spacing w:val="-14"/>
        </w:rPr>
        <w:t>,</w:t>
      </w:r>
      <w:r>
        <w:rPr>
          <w:sz w:val="20"/>
          <w:szCs w:val="20"/>
          <w:spacing w:val="52"/>
        </w:rPr>
        <w:t xml:space="preserve"> </w:t>
      </w:r>
      <w:r>
        <w:rPr>
          <w:sz w:val="20"/>
          <w:szCs w:val="20"/>
          <w:spacing w:val="-14"/>
        </w:rPr>
        <w:t>Hohai</w:t>
      </w:r>
      <w:r>
        <w:rPr>
          <w:sz w:val="20"/>
          <w:szCs w:val="20"/>
          <w:spacing w:val="-14"/>
        </w:rPr>
        <w:t xml:space="preserve"> </w:t>
      </w:r>
      <w:r>
        <w:rPr>
          <w:sz w:val="20"/>
          <w:szCs w:val="20"/>
          <w:spacing w:val="-14"/>
        </w:rPr>
        <w:t>University</w:t>
      </w:r>
      <w:r>
        <w:rPr>
          <w:sz w:val="20"/>
          <w:szCs w:val="20"/>
          <w:spacing w:val="-56"/>
        </w:rPr>
        <w:t xml:space="preserve"> </w:t>
      </w:r>
      <w:r>
        <w:rPr>
          <w:sz w:val="20"/>
          <w:szCs w:val="20"/>
          <w:spacing w:val="-14"/>
        </w:rPr>
        <w:t>,</w:t>
      </w:r>
      <w:r>
        <w:rPr>
          <w:sz w:val="20"/>
          <w:szCs w:val="20"/>
          <w:spacing w:val="52"/>
        </w:rPr>
        <w:t xml:space="preserve"> </w:t>
      </w:r>
      <w:r>
        <w:rPr>
          <w:sz w:val="20"/>
          <w:szCs w:val="20"/>
          <w:spacing w:val="-14"/>
        </w:rPr>
        <w:t>C</w:t>
      </w:r>
      <w:r>
        <w:rPr>
          <w:sz w:val="20"/>
          <w:szCs w:val="20"/>
          <w:spacing w:val="-15"/>
        </w:rPr>
        <w:t>hangzhou</w:t>
      </w:r>
      <w:r>
        <w:rPr>
          <w:sz w:val="20"/>
          <w:szCs w:val="20"/>
          <w:spacing w:val="-15"/>
        </w:rPr>
        <w:t xml:space="preserve"> </w:t>
      </w:r>
      <w:r>
        <w:rPr>
          <w:sz w:val="20"/>
          <w:szCs w:val="20"/>
          <w:spacing w:val="-15"/>
        </w:rPr>
        <w:t>213000</w:t>
      </w:r>
      <w:r>
        <w:rPr>
          <w:sz w:val="20"/>
          <w:szCs w:val="20"/>
          <w:spacing w:val="-56"/>
        </w:rPr>
        <w:t xml:space="preserve"> </w:t>
      </w:r>
      <w:r>
        <w:rPr>
          <w:sz w:val="20"/>
          <w:szCs w:val="20"/>
          <w:spacing w:val="-15"/>
        </w:rPr>
        <w:t>,</w:t>
      </w:r>
      <w:r>
        <w:rPr>
          <w:sz w:val="20"/>
          <w:szCs w:val="20"/>
          <w:spacing w:val="53"/>
        </w:rPr>
        <w:t xml:space="preserve"> </w:t>
      </w:r>
      <w:r>
        <w:rPr>
          <w:sz w:val="20"/>
          <w:szCs w:val="20"/>
          <w:spacing w:val="-15"/>
        </w:rPr>
        <w:t>China;</w:t>
      </w:r>
    </w:p>
    <w:p>
      <w:pPr>
        <w:pStyle w:val="BodyText"/>
        <w:ind w:left="1044"/>
        <w:spacing w:before="106" w:line="207" w:lineRule="auto"/>
        <w:rPr>
          <w:sz w:val="20"/>
          <w:szCs w:val="20"/>
        </w:rPr>
      </w:pPr>
      <w:r>
        <w:rPr>
          <w:sz w:val="20"/>
          <w:szCs w:val="20"/>
          <w:spacing w:val="-9"/>
        </w:rPr>
        <w:t>2.</w:t>
      </w:r>
      <w:r>
        <w:rPr>
          <w:sz w:val="20"/>
          <w:szCs w:val="20"/>
          <w:spacing w:val="40"/>
        </w:rPr>
        <w:t xml:space="preserve"> </w:t>
      </w:r>
      <w:r>
        <w:rPr>
          <w:sz w:val="20"/>
          <w:szCs w:val="20"/>
          <w:spacing w:val="-9"/>
        </w:rPr>
        <w:t>Changzhou</w:t>
      </w:r>
      <w:r>
        <w:rPr>
          <w:sz w:val="20"/>
          <w:szCs w:val="20"/>
          <w:spacing w:val="-9"/>
        </w:rPr>
        <w:t xml:space="preserve"> </w:t>
      </w:r>
      <w:r>
        <w:rPr>
          <w:sz w:val="20"/>
          <w:szCs w:val="20"/>
          <w:spacing w:val="-9"/>
        </w:rPr>
        <w:t>Key</w:t>
      </w:r>
      <w:r>
        <w:rPr>
          <w:sz w:val="20"/>
          <w:szCs w:val="20"/>
          <w:spacing w:val="-9"/>
        </w:rPr>
        <w:t xml:space="preserve"> </w:t>
      </w:r>
      <w:r>
        <w:rPr>
          <w:sz w:val="20"/>
          <w:szCs w:val="20"/>
          <w:spacing w:val="-9"/>
        </w:rPr>
        <w:t>Laboratory</w:t>
      </w:r>
      <w:r>
        <w:rPr>
          <w:sz w:val="20"/>
          <w:szCs w:val="20"/>
          <w:spacing w:val="-9"/>
        </w:rPr>
        <w:t xml:space="preserve"> </w:t>
      </w:r>
      <w:r>
        <w:rPr>
          <w:sz w:val="20"/>
          <w:szCs w:val="20"/>
          <w:spacing w:val="-9"/>
        </w:rPr>
        <w:t>of</w:t>
      </w:r>
      <w:r>
        <w:rPr>
          <w:sz w:val="20"/>
          <w:szCs w:val="20"/>
          <w:spacing w:val="-30"/>
        </w:rPr>
        <w:t xml:space="preserve"> </w:t>
      </w:r>
      <w:r>
        <w:rPr>
          <w:sz w:val="20"/>
          <w:szCs w:val="20"/>
          <w:spacing w:val="-9"/>
        </w:rPr>
        <w:t>Industrial</w:t>
      </w:r>
      <w:r>
        <w:rPr>
          <w:sz w:val="20"/>
          <w:szCs w:val="20"/>
          <w:spacing w:val="-9"/>
        </w:rPr>
        <w:t xml:space="preserve"> </w:t>
      </w:r>
      <w:r>
        <w:rPr>
          <w:sz w:val="20"/>
          <w:szCs w:val="20"/>
          <w:spacing w:val="-9"/>
        </w:rPr>
        <w:t>Big</w:t>
      </w:r>
      <w:r>
        <w:rPr>
          <w:sz w:val="20"/>
          <w:szCs w:val="20"/>
          <w:spacing w:val="-9"/>
        </w:rPr>
        <w:t xml:space="preserve"> </w:t>
      </w:r>
      <w:r>
        <w:rPr>
          <w:sz w:val="20"/>
          <w:szCs w:val="20"/>
          <w:spacing w:val="-9"/>
        </w:rPr>
        <w:t>Data</w:t>
      </w:r>
      <w:r>
        <w:rPr>
          <w:sz w:val="20"/>
          <w:szCs w:val="20"/>
          <w:spacing w:val="-9"/>
        </w:rPr>
        <w:t xml:space="preserve"> </w:t>
      </w:r>
      <w:r>
        <w:rPr>
          <w:sz w:val="20"/>
          <w:szCs w:val="20"/>
          <w:spacing w:val="-9"/>
        </w:rPr>
        <w:t>Mining</w:t>
      </w:r>
      <w:r>
        <w:rPr>
          <w:sz w:val="20"/>
          <w:szCs w:val="20"/>
          <w:spacing w:val="-16"/>
        </w:rPr>
        <w:t xml:space="preserve"> </w:t>
      </w:r>
      <w:r>
        <w:rPr>
          <w:sz w:val="20"/>
          <w:szCs w:val="20"/>
          <w:spacing w:val="-9"/>
        </w:rPr>
        <w:t>and</w:t>
      </w:r>
      <w:r>
        <w:rPr>
          <w:sz w:val="20"/>
          <w:szCs w:val="20"/>
          <w:spacing w:val="-10"/>
        </w:rPr>
        <w:t xml:space="preserve"> </w:t>
      </w:r>
      <w:r>
        <w:rPr>
          <w:sz w:val="20"/>
          <w:szCs w:val="20"/>
          <w:spacing w:val="-10"/>
        </w:rPr>
        <w:t>Knowledge</w:t>
      </w:r>
      <w:r>
        <w:rPr>
          <w:sz w:val="20"/>
          <w:szCs w:val="20"/>
          <w:spacing w:val="-10"/>
        </w:rPr>
        <w:t xml:space="preserve"> </w:t>
      </w:r>
      <w:r>
        <w:rPr>
          <w:sz w:val="20"/>
          <w:szCs w:val="20"/>
          <w:spacing w:val="-10"/>
        </w:rPr>
        <w:t>Management</w:t>
      </w:r>
      <w:r>
        <w:rPr>
          <w:sz w:val="20"/>
          <w:szCs w:val="20"/>
          <w:spacing w:val="-58"/>
        </w:rPr>
        <w:t xml:space="preserve"> </w:t>
      </w:r>
      <w:r>
        <w:rPr>
          <w:sz w:val="20"/>
          <w:szCs w:val="20"/>
          <w:spacing w:val="-10"/>
        </w:rPr>
        <w:t>,</w:t>
      </w:r>
    </w:p>
    <w:p>
      <w:pPr>
        <w:pStyle w:val="BodyText"/>
        <w:ind w:left="3636"/>
        <w:spacing w:before="98" w:line="214" w:lineRule="auto"/>
        <w:rPr>
          <w:sz w:val="20"/>
          <w:szCs w:val="20"/>
        </w:rPr>
      </w:pPr>
      <w:r>
        <w:rPr>
          <w:sz w:val="20"/>
          <w:szCs w:val="20"/>
          <w:spacing w:val="-6"/>
        </w:rPr>
        <w:t>Changzhou</w:t>
      </w:r>
      <w:r>
        <w:rPr>
          <w:sz w:val="20"/>
          <w:szCs w:val="20"/>
          <w:spacing w:val="-6"/>
        </w:rPr>
        <w:t xml:space="preserve"> </w:t>
      </w:r>
      <w:r>
        <w:rPr>
          <w:sz w:val="20"/>
          <w:szCs w:val="20"/>
          <w:spacing w:val="-6"/>
        </w:rPr>
        <w:t>213000</w:t>
      </w:r>
      <w:r>
        <w:rPr>
          <w:sz w:val="20"/>
          <w:szCs w:val="20"/>
          <w:spacing w:val="-56"/>
        </w:rPr>
        <w:t xml:space="preserve"> </w:t>
      </w:r>
      <w:r>
        <w:rPr>
          <w:sz w:val="20"/>
          <w:szCs w:val="20"/>
          <w:spacing w:val="-6"/>
        </w:rPr>
        <w:t>,</w:t>
      </w:r>
      <w:r>
        <w:rPr>
          <w:sz w:val="20"/>
          <w:szCs w:val="20"/>
          <w:spacing w:val="52"/>
        </w:rPr>
        <w:t xml:space="preserve"> </w:t>
      </w:r>
      <w:r>
        <w:rPr>
          <w:sz w:val="20"/>
          <w:szCs w:val="20"/>
          <w:spacing w:val="-6"/>
        </w:rPr>
        <w:t>China)</w:t>
      </w:r>
    </w:p>
    <w:p>
      <w:pPr>
        <w:spacing w:line="360" w:lineRule="auto"/>
        <w:rPr>
          <w:rFonts w:ascii="Arial"/>
          <w:sz w:val="21"/>
        </w:rPr>
      </w:pPr>
      <w:r/>
    </w:p>
    <w:p>
      <w:pPr>
        <w:pStyle w:val="BodyText"/>
        <w:ind w:left="406" w:right="406" w:firstLine="361"/>
        <w:spacing w:before="56" w:line="325" w:lineRule="auto"/>
        <w:jc w:val="both"/>
        <w:rPr/>
      </w:pPr>
      <w:r>
        <w:pict>
          <v:shape id="_x0000_s10" style="position:absolute;margin-left:0.382pt;margin-top:167.005pt;mso-position-vertical-relative:text;mso-position-horizontal-relative:text;width:143.05pt;height:0.8pt;z-index:251658240;" filled="false" strokecolor="#231F20" strokeweight="0.76pt" coordsize="2861,16" coordorigin="0,0" path="m0,7l2860,7e">
            <v:stroke joinstyle="miter" miterlimit="10"/>
          </v:shape>
        </w:pict>
      </w:r>
      <w:r>
        <w:rPr>
          <w:spacing w:val="-13"/>
        </w:rPr>
        <w:t>Abstract</w:t>
      </w:r>
      <w:r>
        <w:rPr>
          <w:spacing w:val="-37"/>
        </w:rPr>
        <w:t xml:space="preserve"> </w:t>
      </w:r>
      <w:r>
        <w:rPr>
          <w:spacing w:val="-13"/>
        </w:rPr>
        <w:t>:</w:t>
      </w:r>
      <w:r>
        <w:rPr>
          <w:spacing w:val="-13"/>
        </w:rPr>
        <w:t xml:space="preserve">  </w:t>
      </w:r>
      <w:r>
        <w:rPr>
          <w:spacing w:val="-13"/>
        </w:rPr>
        <w:t>[</w:t>
      </w:r>
      <w:r>
        <w:rPr>
          <w:spacing w:val="-38"/>
        </w:rPr>
        <w:t xml:space="preserve"> </w:t>
      </w:r>
      <w:r>
        <w:rPr>
          <w:spacing w:val="-13"/>
        </w:rPr>
        <w:t>Purpose/Significance]</w:t>
      </w:r>
      <w:r>
        <w:rPr>
          <w:spacing w:val="51"/>
        </w:rPr>
        <w:t xml:space="preserve"> </w:t>
      </w:r>
      <w:r>
        <w:rPr>
          <w:spacing w:val="-13"/>
        </w:rPr>
        <w:t>Water</w:t>
      </w:r>
      <w:r>
        <w:rPr>
          <w:spacing w:val="-17"/>
        </w:rPr>
        <w:t xml:space="preserve"> </w:t>
      </w:r>
      <w:r>
        <w:rPr>
          <w:spacing w:val="-13"/>
        </w:rPr>
        <w:t>disasters</w:t>
      </w:r>
      <w:r>
        <w:rPr>
          <w:spacing w:val="-13"/>
        </w:rPr>
        <w:t xml:space="preserve"> </w:t>
      </w:r>
      <w:r>
        <w:rPr>
          <w:spacing w:val="-13"/>
        </w:rPr>
        <w:t>happen</w:t>
      </w:r>
      <w:r>
        <w:rPr>
          <w:spacing w:val="-13"/>
        </w:rPr>
        <w:t xml:space="preserve"> </w:t>
      </w:r>
      <w:r>
        <w:rPr>
          <w:spacing w:val="-13"/>
        </w:rPr>
        <w:t>frequently</w:t>
      </w:r>
      <w:r>
        <w:rPr>
          <w:spacing w:val="-13"/>
        </w:rPr>
        <w:t xml:space="preserve"> </w:t>
      </w:r>
      <w:r>
        <w:rPr>
          <w:spacing w:val="-13"/>
        </w:rPr>
        <w:t>all</w:t>
      </w:r>
      <w:r>
        <w:rPr>
          <w:spacing w:val="-13"/>
        </w:rPr>
        <w:t xml:space="preserve"> </w:t>
      </w:r>
      <w:r>
        <w:rPr>
          <w:spacing w:val="-13"/>
        </w:rPr>
        <w:t>over</w:t>
      </w:r>
      <w:r>
        <w:rPr>
          <w:spacing w:val="-13"/>
        </w:rPr>
        <w:t xml:space="preserve"> </w:t>
      </w:r>
      <w:r>
        <w:rPr>
          <w:spacing w:val="-13"/>
        </w:rPr>
        <w:t>the</w:t>
      </w:r>
      <w:r>
        <w:rPr>
          <w:spacing w:val="-13"/>
        </w:rPr>
        <w:t xml:space="preserve"> </w:t>
      </w:r>
      <w:r>
        <w:rPr>
          <w:spacing w:val="-13"/>
        </w:rPr>
        <w:t>world</w:t>
      </w:r>
      <w:r>
        <w:rPr>
          <w:spacing w:val="-13"/>
        </w:rPr>
        <w:t xml:space="preserve"> </w:t>
      </w:r>
      <w:r>
        <w:rPr>
          <w:spacing w:val="-13"/>
        </w:rPr>
        <w:t>in</w:t>
      </w:r>
      <w:r>
        <w:rPr>
          <w:spacing w:val="-13"/>
        </w:rPr>
        <w:t xml:space="preserve"> </w:t>
      </w:r>
      <w:r>
        <w:rPr>
          <w:spacing w:val="-13"/>
        </w:rPr>
        <w:t>recent</w:t>
      </w:r>
      <w:r>
        <w:rPr>
          <w:spacing w:val="-13"/>
        </w:rPr>
        <w:t xml:space="preserve"> </w:t>
      </w:r>
      <w:r>
        <w:rPr>
          <w:spacing w:val="-13"/>
        </w:rPr>
        <w:t>years</w:t>
      </w:r>
      <w:r>
        <w:rPr>
          <w:spacing w:val="-46"/>
        </w:rPr>
        <w:t xml:space="preserve"> </w:t>
      </w:r>
      <w:r>
        <w:rPr>
          <w:spacing w:val="-13"/>
        </w:rPr>
        <w:t>,</w:t>
      </w:r>
      <w:r>
        <w:rPr>
          <w:spacing w:val="-13"/>
        </w:rPr>
        <w:t xml:space="preserve">  </w:t>
      </w:r>
      <w:r>
        <w:rPr>
          <w:spacing w:val="-13"/>
        </w:rPr>
        <w:t>which</w:t>
      </w:r>
      <w:r>
        <w:rPr>
          <w:spacing w:val="-13"/>
        </w:rPr>
        <w:t xml:space="preserve"> </w:t>
      </w:r>
      <w:r>
        <w:rPr>
          <w:spacing w:val="-13"/>
        </w:rPr>
        <w:t>lead</w:t>
      </w:r>
      <w:r>
        <w:rPr/>
        <w:t xml:space="preserve"> </w:t>
      </w:r>
      <w:r>
        <w:rPr>
          <w:spacing w:val="-14"/>
        </w:rPr>
        <w:t>to</w:t>
      </w:r>
      <w:r>
        <w:rPr>
          <w:spacing w:val="-14"/>
        </w:rPr>
        <w:t xml:space="preserve"> </w:t>
      </w:r>
      <w:r>
        <w:rPr>
          <w:spacing w:val="-14"/>
        </w:rPr>
        <w:t>huge</w:t>
      </w:r>
      <w:r>
        <w:rPr>
          <w:spacing w:val="-14"/>
        </w:rPr>
        <w:t xml:space="preserve"> </w:t>
      </w:r>
      <w:r>
        <w:rPr>
          <w:spacing w:val="-14"/>
        </w:rPr>
        <w:t>casualties</w:t>
      </w:r>
      <w:r>
        <w:rPr>
          <w:spacing w:val="-14"/>
        </w:rPr>
        <w:t xml:space="preserve"> </w:t>
      </w:r>
      <w:r>
        <w:rPr>
          <w:spacing w:val="-14"/>
        </w:rPr>
        <w:t>and</w:t>
      </w:r>
      <w:r>
        <w:rPr>
          <w:spacing w:val="-14"/>
        </w:rPr>
        <w:t xml:space="preserve"> </w:t>
      </w:r>
      <w:r>
        <w:rPr>
          <w:spacing w:val="-14"/>
        </w:rPr>
        <w:t>property</w:t>
      </w:r>
      <w:r>
        <w:rPr>
          <w:spacing w:val="-14"/>
        </w:rPr>
        <w:t xml:space="preserve"> </w:t>
      </w:r>
      <w:r>
        <w:rPr>
          <w:spacing w:val="-14"/>
        </w:rPr>
        <w:t>losses</w:t>
      </w:r>
      <w:r>
        <w:rPr>
          <w:spacing w:val="-14"/>
        </w:rPr>
        <w:t xml:space="preserve"> </w:t>
      </w:r>
      <w:r>
        <w:rPr>
          <w:spacing w:val="-14"/>
        </w:rPr>
        <w:t>in</w:t>
      </w:r>
      <w:r>
        <w:rPr>
          <w:spacing w:val="-14"/>
        </w:rPr>
        <w:t xml:space="preserve"> </w:t>
      </w:r>
      <w:r>
        <w:rPr>
          <w:spacing w:val="-14"/>
        </w:rPr>
        <w:t>China.</w:t>
      </w:r>
      <w:r>
        <w:rPr>
          <w:spacing w:val="30"/>
        </w:rPr>
        <w:t xml:space="preserve"> </w:t>
      </w:r>
      <w:r>
        <w:rPr>
          <w:spacing w:val="-14"/>
        </w:rPr>
        <w:t>The</w:t>
      </w:r>
      <w:r>
        <w:rPr>
          <w:spacing w:val="-14"/>
        </w:rPr>
        <w:t xml:space="preserve"> </w:t>
      </w:r>
      <w:r>
        <w:rPr>
          <w:spacing w:val="-14"/>
        </w:rPr>
        <w:t>reason</w:t>
      </w:r>
      <w:r>
        <w:rPr>
          <w:spacing w:val="-14"/>
        </w:rPr>
        <w:t xml:space="preserve"> </w:t>
      </w:r>
      <w:r>
        <w:rPr>
          <w:spacing w:val="-14"/>
        </w:rPr>
        <w:t>i</w:t>
      </w:r>
      <w:r>
        <w:rPr>
          <w:spacing w:val="-15"/>
        </w:rPr>
        <w:t>s</w:t>
      </w:r>
      <w:r>
        <w:rPr>
          <w:spacing w:val="-15"/>
        </w:rPr>
        <w:t xml:space="preserve"> </w:t>
      </w:r>
      <w:r>
        <w:rPr>
          <w:spacing w:val="-15"/>
        </w:rPr>
        <w:t>the</w:t>
      </w:r>
      <w:r>
        <w:rPr>
          <w:spacing w:val="-15"/>
        </w:rPr>
        <w:t xml:space="preserve"> </w:t>
      </w:r>
      <w:r>
        <w:rPr>
          <w:spacing w:val="-15"/>
        </w:rPr>
        <w:t>delayed</w:t>
      </w:r>
      <w:r>
        <w:rPr>
          <w:spacing w:val="-6"/>
        </w:rPr>
        <w:t xml:space="preserve"> </w:t>
      </w:r>
      <w:r>
        <w:rPr>
          <w:spacing w:val="-15"/>
        </w:rPr>
        <w:t>information</w:t>
      </w:r>
      <w:r>
        <w:rPr>
          <w:spacing w:val="-9"/>
        </w:rPr>
        <w:t xml:space="preserve"> </w:t>
      </w:r>
      <w:r>
        <w:rPr>
          <w:spacing w:val="-15"/>
        </w:rPr>
        <w:t>transmission</w:t>
      </w:r>
      <w:r>
        <w:rPr>
          <w:spacing w:val="-49"/>
        </w:rPr>
        <w:t xml:space="preserve"> </w:t>
      </w:r>
      <w:r>
        <w:rPr>
          <w:spacing w:val="-15"/>
        </w:rPr>
        <w:t>,</w:t>
      </w:r>
      <w:r>
        <w:rPr>
          <w:spacing w:val="-15"/>
        </w:rPr>
        <w:t xml:space="preserve">  </w:t>
      </w:r>
      <w:r>
        <w:rPr>
          <w:spacing w:val="-15"/>
        </w:rPr>
        <w:t>information</w:t>
      </w:r>
      <w:r>
        <w:rPr>
          <w:spacing w:val="-15"/>
        </w:rPr>
        <w:t xml:space="preserve"> </w:t>
      </w:r>
      <w:r>
        <w:rPr>
          <w:spacing w:val="-15"/>
        </w:rPr>
        <w:t>distortion</w:t>
      </w:r>
      <w:r>
        <w:rPr/>
        <w:t xml:space="preserve"> </w:t>
      </w:r>
      <w:r>
        <w:rPr>
          <w:spacing w:val="-17"/>
        </w:rPr>
        <w:t>and</w:t>
      </w:r>
      <w:r>
        <w:rPr>
          <w:spacing w:val="-17"/>
        </w:rPr>
        <w:t xml:space="preserve"> </w:t>
      </w:r>
      <w:r>
        <w:rPr>
          <w:spacing w:val="-17"/>
        </w:rPr>
        <w:t>insufficient</w:t>
      </w:r>
      <w:r>
        <w:rPr>
          <w:spacing w:val="-17"/>
        </w:rPr>
        <w:t xml:space="preserve"> </w:t>
      </w:r>
      <w:r>
        <w:rPr>
          <w:spacing w:val="-17"/>
        </w:rPr>
        <w:t>utilization</w:t>
      </w:r>
      <w:r>
        <w:rPr>
          <w:spacing w:val="-17"/>
        </w:rPr>
        <w:t xml:space="preserve"> </w:t>
      </w:r>
      <w:r>
        <w:rPr>
          <w:spacing w:val="-17"/>
        </w:rPr>
        <w:t>in</w:t>
      </w:r>
      <w:r>
        <w:rPr>
          <w:spacing w:val="-8"/>
        </w:rPr>
        <w:t xml:space="preserve"> </w:t>
      </w:r>
      <w:r>
        <w:rPr>
          <w:spacing w:val="-17"/>
        </w:rPr>
        <w:t>all</w:t>
      </w:r>
      <w:r>
        <w:rPr>
          <w:spacing w:val="-17"/>
        </w:rPr>
        <w:t xml:space="preserve"> </w:t>
      </w:r>
      <w:r>
        <w:rPr>
          <w:spacing w:val="-17"/>
        </w:rPr>
        <w:t>stages</w:t>
      </w:r>
      <w:r>
        <w:rPr>
          <w:spacing w:val="-19"/>
        </w:rPr>
        <w:t xml:space="preserve"> </w:t>
      </w:r>
      <w:r>
        <w:rPr>
          <w:spacing w:val="-17"/>
        </w:rPr>
        <w:t>of</w:t>
      </w:r>
      <w:r>
        <w:rPr>
          <w:spacing w:val="-40"/>
        </w:rPr>
        <w:t xml:space="preserve"> </w:t>
      </w:r>
      <w:r>
        <w:rPr>
          <w:spacing w:val="-17"/>
        </w:rPr>
        <w:t>water</w:t>
      </w:r>
      <w:r>
        <w:rPr>
          <w:spacing w:val="-27"/>
        </w:rPr>
        <w:t xml:space="preserve"> </w:t>
      </w:r>
      <w:r>
        <w:rPr>
          <w:spacing w:val="-17"/>
        </w:rPr>
        <w:t>disaster</w:t>
      </w:r>
      <w:r>
        <w:rPr>
          <w:spacing w:val="-27"/>
        </w:rPr>
        <w:t xml:space="preserve"> </w:t>
      </w:r>
      <w:r>
        <w:rPr>
          <w:spacing w:val="-17"/>
        </w:rPr>
        <w:t>emergency</w:t>
      </w:r>
      <w:r>
        <w:rPr>
          <w:spacing w:val="-24"/>
        </w:rPr>
        <w:t xml:space="preserve"> </w:t>
      </w:r>
      <w:r>
        <w:rPr>
          <w:spacing w:val="-17"/>
        </w:rPr>
        <w:t>response.</w:t>
      </w:r>
      <w:r>
        <w:rPr>
          <w:spacing w:val="28"/>
          <w:w w:val="101"/>
        </w:rPr>
        <w:t xml:space="preserve"> </w:t>
      </w:r>
      <w:r>
        <w:rPr>
          <w:spacing w:val="-17"/>
        </w:rPr>
        <w:t>Therefore</w:t>
      </w:r>
      <w:r>
        <w:rPr>
          <w:spacing w:val="-47"/>
        </w:rPr>
        <w:t xml:space="preserve"> </w:t>
      </w:r>
      <w:r>
        <w:rPr>
          <w:spacing w:val="-17"/>
        </w:rPr>
        <w:t>,</w:t>
      </w:r>
      <w:r>
        <w:rPr>
          <w:spacing w:val="40"/>
        </w:rPr>
        <w:t xml:space="preserve"> </w:t>
      </w:r>
      <w:r>
        <w:rPr>
          <w:spacing w:val="-17"/>
        </w:rPr>
        <w:t>it</w:t>
      </w:r>
      <w:r>
        <w:rPr>
          <w:spacing w:val="-23"/>
        </w:rPr>
        <w:t xml:space="preserve"> </w:t>
      </w:r>
      <w:r>
        <w:rPr>
          <w:spacing w:val="-17"/>
        </w:rPr>
        <w:t>is</w:t>
      </w:r>
      <w:r>
        <w:rPr>
          <w:spacing w:val="-19"/>
        </w:rPr>
        <w:t xml:space="preserve"> </w:t>
      </w:r>
      <w:r>
        <w:rPr>
          <w:spacing w:val="-17"/>
        </w:rPr>
        <w:t>necessary</w:t>
      </w:r>
      <w:r>
        <w:rPr>
          <w:spacing w:val="-25"/>
        </w:rPr>
        <w:t xml:space="preserve"> </w:t>
      </w:r>
      <w:r>
        <w:rPr>
          <w:spacing w:val="-17"/>
        </w:rPr>
        <w:t>to</w:t>
      </w:r>
      <w:r>
        <w:rPr>
          <w:spacing w:val="-20"/>
        </w:rPr>
        <w:t xml:space="preserve"> </w:t>
      </w:r>
      <w:r>
        <w:rPr>
          <w:spacing w:val="-17"/>
        </w:rPr>
        <w:t>explore</w:t>
      </w:r>
      <w:r>
        <w:rPr>
          <w:spacing w:val="-24"/>
        </w:rPr>
        <w:t xml:space="preserve"> </w:t>
      </w:r>
      <w:r>
        <w:rPr>
          <w:spacing w:val="-17"/>
        </w:rPr>
        <w:t>water</w:t>
      </w:r>
      <w:r>
        <w:rPr>
          <w:spacing w:val="-27"/>
        </w:rPr>
        <w:t xml:space="preserve"> </w:t>
      </w:r>
      <w:r>
        <w:rPr>
          <w:spacing w:val="-17"/>
        </w:rPr>
        <w:t>dis-</w:t>
      </w:r>
      <w:r>
        <w:rPr/>
        <w:t xml:space="preserve"> </w:t>
      </w:r>
      <w:r>
        <w:rPr>
          <w:spacing w:val="-13"/>
        </w:rPr>
        <w:t>aster</w:t>
      </w:r>
      <w:r>
        <w:rPr>
          <w:spacing w:val="-17"/>
        </w:rPr>
        <w:t xml:space="preserve"> </w:t>
      </w:r>
      <w:r>
        <w:rPr>
          <w:spacing w:val="-13"/>
        </w:rPr>
        <w:t>emergency</w:t>
      </w:r>
      <w:r>
        <w:rPr>
          <w:spacing w:val="-13"/>
        </w:rPr>
        <w:t xml:space="preserve"> </w:t>
      </w:r>
      <w:r>
        <w:rPr>
          <w:spacing w:val="-13"/>
        </w:rPr>
        <w:t>information</w:t>
      </w:r>
      <w:r>
        <w:rPr>
          <w:spacing w:val="-17"/>
        </w:rPr>
        <w:t xml:space="preserve"> </w:t>
      </w:r>
      <w:r>
        <w:rPr>
          <w:spacing w:val="-13"/>
        </w:rPr>
        <w:t>from</w:t>
      </w:r>
      <w:r>
        <w:rPr>
          <w:spacing w:val="-13"/>
        </w:rPr>
        <w:t xml:space="preserve"> </w:t>
      </w:r>
      <w:r>
        <w:rPr>
          <w:spacing w:val="-13"/>
        </w:rPr>
        <w:t>multiple</w:t>
      </w:r>
      <w:r>
        <w:rPr>
          <w:spacing w:val="-13"/>
        </w:rPr>
        <w:t xml:space="preserve"> </w:t>
      </w:r>
      <w:r>
        <w:rPr>
          <w:spacing w:val="-13"/>
        </w:rPr>
        <w:t>per</w:t>
      </w:r>
      <w:r>
        <w:rPr>
          <w:spacing w:val="-14"/>
        </w:rPr>
        <w:t>spectives</w:t>
      </w:r>
      <w:r>
        <w:rPr>
          <w:spacing w:val="-46"/>
        </w:rPr>
        <w:t xml:space="preserve"> </w:t>
      </w:r>
      <w:r>
        <w:rPr>
          <w:spacing w:val="-14"/>
        </w:rPr>
        <w:t>,</w:t>
      </w:r>
      <w:r>
        <w:rPr>
          <w:spacing w:val="41"/>
        </w:rPr>
        <w:t xml:space="preserve"> </w:t>
      </w:r>
      <w:r>
        <w:rPr>
          <w:spacing w:val="-14"/>
        </w:rPr>
        <w:t>especially</w:t>
      </w:r>
      <w:r>
        <w:rPr>
          <w:spacing w:val="-14"/>
        </w:rPr>
        <w:t xml:space="preserve"> </w:t>
      </w:r>
      <w:r>
        <w:rPr>
          <w:spacing w:val="-14"/>
        </w:rPr>
        <w:t>the</w:t>
      </w:r>
      <w:r>
        <w:rPr>
          <w:spacing w:val="-14"/>
        </w:rPr>
        <w:t xml:space="preserve"> </w:t>
      </w:r>
      <w:r>
        <w:rPr>
          <w:spacing w:val="-14"/>
        </w:rPr>
        <w:t>whole</w:t>
      </w:r>
      <w:r>
        <w:rPr>
          <w:spacing w:val="-14"/>
        </w:rPr>
        <w:t xml:space="preserve"> </w:t>
      </w:r>
      <w:r>
        <w:rPr>
          <w:spacing w:val="-14"/>
        </w:rPr>
        <w:t>process</w:t>
      </w:r>
      <w:r>
        <w:rPr>
          <w:spacing w:val="-14"/>
        </w:rPr>
        <w:t xml:space="preserve"> </w:t>
      </w:r>
      <w:r>
        <w:rPr>
          <w:spacing w:val="-14"/>
        </w:rPr>
        <w:t>of</w:t>
      </w:r>
      <w:r>
        <w:rPr>
          <w:spacing w:val="-26"/>
        </w:rPr>
        <w:t xml:space="preserve"> </w:t>
      </w:r>
      <w:r>
        <w:rPr>
          <w:spacing w:val="-14"/>
        </w:rPr>
        <w:t>collecting,</w:t>
      </w:r>
      <w:r>
        <w:rPr>
          <w:spacing w:val="39"/>
        </w:rPr>
        <w:t xml:space="preserve"> </w:t>
      </w:r>
      <w:r>
        <w:rPr>
          <w:spacing w:val="-14"/>
        </w:rPr>
        <w:t>processing</w:t>
      </w:r>
      <w:r>
        <w:rPr>
          <w:spacing w:val="-14"/>
        </w:rPr>
        <w:t xml:space="preserve"> </w:t>
      </w:r>
      <w:r>
        <w:rPr>
          <w:spacing w:val="-14"/>
        </w:rPr>
        <w:t>and</w:t>
      </w:r>
      <w:r>
        <w:rPr>
          <w:spacing w:val="-14"/>
        </w:rPr>
        <w:t xml:space="preserve"> </w:t>
      </w:r>
      <w:r>
        <w:rPr>
          <w:spacing w:val="-14"/>
        </w:rPr>
        <w:t>genera-</w:t>
      </w:r>
      <w:r>
        <w:rPr/>
        <w:t xml:space="preserve"> </w:t>
      </w:r>
      <w:r>
        <w:rPr>
          <w:spacing w:val="-15"/>
        </w:rPr>
        <w:t>ting</w:t>
      </w:r>
      <w:r>
        <w:rPr>
          <w:spacing w:val="-20"/>
        </w:rPr>
        <w:t xml:space="preserve"> </w:t>
      </w:r>
      <w:r>
        <w:rPr>
          <w:spacing w:val="-15"/>
        </w:rPr>
        <w:t>all</w:t>
      </w:r>
      <w:r>
        <w:rPr>
          <w:spacing w:val="-21"/>
        </w:rPr>
        <w:t xml:space="preserve"> </w:t>
      </w:r>
      <w:r>
        <w:rPr>
          <w:spacing w:val="-15"/>
        </w:rPr>
        <w:t>kinds</w:t>
      </w:r>
      <w:r>
        <w:rPr>
          <w:spacing w:val="-19"/>
        </w:rPr>
        <w:t xml:space="preserve"> </w:t>
      </w:r>
      <w:r>
        <w:rPr>
          <w:spacing w:val="-15"/>
        </w:rPr>
        <w:t>of</w:t>
      </w:r>
      <w:r>
        <w:rPr>
          <w:spacing w:val="-35"/>
        </w:rPr>
        <w:t xml:space="preserve"> </w:t>
      </w:r>
      <w:r>
        <w:rPr>
          <w:spacing w:val="-15"/>
        </w:rPr>
        <w:t>information</w:t>
      </w:r>
      <w:r>
        <w:rPr>
          <w:spacing w:val="-49"/>
        </w:rPr>
        <w:t xml:space="preserve"> </w:t>
      </w:r>
      <w:r>
        <w:rPr>
          <w:spacing w:val="-15"/>
        </w:rPr>
        <w:t>,</w:t>
      </w:r>
      <w:r>
        <w:rPr>
          <w:spacing w:val="42"/>
        </w:rPr>
        <w:t xml:space="preserve"> </w:t>
      </w:r>
      <w:r>
        <w:rPr>
          <w:spacing w:val="-15"/>
        </w:rPr>
        <w:t>so</w:t>
      </w:r>
      <w:r>
        <w:rPr>
          <w:spacing w:val="-21"/>
        </w:rPr>
        <w:t xml:space="preserve"> </w:t>
      </w:r>
      <w:r>
        <w:rPr>
          <w:spacing w:val="-15"/>
        </w:rPr>
        <w:t>as</w:t>
      </w:r>
      <w:r>
        <w:rPr>
          <w:spacing w:val="-21"/>
        </w:rPr>
        <w:t xml:space="preserve"> </w:t>
      </w:r>
      <w:r>
        <w:rPr>
          <w:spacing w:val="-15"/>
        </w:rPr>
        <w:t>to</w:t>
      </w:r>
      <w:r>
        <w:rPr>
          <w:spacing w:val="-19"/>
        </w:rPr>
        <w:t xml:space="preserve"> </w:t>
      </w:r>
      <w:r>
        <w:rPr>
          <w:spacing w:val="-15"/>
        </w:rPr>
        <w:t>serve</w:t>
      </w:r>
      <w:r>
        <w:rPr>
          <w:spacing w:val="-22"/>
        </w:rPr>
        <w:t xml:space="preserve"> </w:t>
      </w:r>
      <w:r>
        <w:rPr>
          <w:spacing w:val="-15"/>
        </w:rPr>
        <w:t>the</w:t>
      </w:r>
      <w:r>
        <w:rPr>
          <w:spacing w:val="-20"/>
        </w:rPr>
        <w:t xml:space="preserve"> </w:t>
      </w:r>
      <w:r>
        <w:rPr>
          <w:spacing w:val="-15"/>
        </w:rPr>
        <w:t>efficien</w:t>
      </w:r>
      <w:r>
        <w:rPr>
          <w:spacing w:val="-16"/>
        </w:rPr>
        <w:t>t</w:t>
      </w:r>
      <w:r>
        <w:rPr>
          <w:spacing w:val="-24"/>
        </w:rPr>
        <w:t xml:space="preserve"> </w:t>
      </w:r>
      <w:r>
        <w:rPr>
          <w:spacing w:val="-16"/>
        </w:rPr>
        <w:t>response</w:t>
      </w:r>
      <w:r>
        <w:rPr>
          <w:spacing w:val="-23"/>
        </w:rPr>
        <w:t xml:space="preserve"> </w:t>
      </w:r>
      <w:r>
        <w:rPr>
          <w:spacing w:val="-16"/>
        </w:rPr>
        <w:t>to</w:t>
      </w:r>
      <w:r>
        <w:rPr>
          <w:spacing w:val="-25"/>
        </w:rPr>
        <w:t xml:space="preserve"> </w:t>
      </w:r>
      <w:r>
        <w:rPr>
          <w:spacing w:val="-16"/>
        </w:rPr>
        <w:t>water</w:t>
      </w:r>
      <w:r>
        <w:rPr>
          <w:spacing w:val="-26"/>
        </w:rPr>
        <w:t xml:space="preserve"> </w:t>
      </w:r>
      <w:r>
        <w:rPr>
          <w:spacing w:val="-16"/>
        </w:rPr>
        <w:t>disaster</w:t>
      </w:r>
      <w:r>
        <w:rPr>
          <w:spacing w:val="-27"/>
        </w:rPr>
        <w:t xml:space="preserve"> </w:t>
      </w:r>
      <w:r>
        <w:rPr>
          <w:spacing w:val="-16"/>
        </w:rPr>
        <w:t>events.</w:t>
      </w:r>
      <w:r>
        <w:rPr>
          <w:spacing w:val="50"/>
        </w:rPr>
        <w:t xml:space="preserve"> </w:t>
      </w:r>
      <w:r>
        <w:rPr>
          <w:spacing w:val="-16"/>
        </w:rPr>
        <w:t>[</w:t>
      </w:r>
      <w:r>
        <w:rPr>
          <w:spacing w:val="-35"/>
        </w:rPr>
        <w:t xml:space="preserve"> </w:t>
      </w:r>
      <w:r>
        <w:rPr>
          <w:spacing w:val="-16"/>
        </w:rPr>
        <w:t>Method/Process]</w:t>
      </w:r>
      <w:r>
        <w:rPr>
          <w:spacing w:val="51"/>
          <w:w w:val="101"/>
        </w:rPr>
        <w:t xml:space="preserve"> </w:t>
      </w:r>
      <w:r>
        <w:rPr>
          <w:spacing w:val="-16"/>
        </w:rPr>
        <w:t>Aiming</w:t>
      </w:r>
      <w:r>
        <w:rPr>
          <w:spacing w:val="-24"/>
        </w:rPr>
        <w:t xml:space="preserve"> </w:t>
      </w:r>
      <w:r>
        <w:rPr>
          <w:spacing w:val="-16"/>
        </w:rPr>
        <w:t>at</w:t>
      </w:r>
      <w:r>
        <w:rPr>
          <w:spacing w:val="-26"/>
        </w:rPr>
        <w:t xml:space="preserve"> </w:t>
      </w:r>
      <w:r>
        <w:rPr>
          <w:spacing w:val="-16"/>
        </w:rPr>
        <w:t>the</w:t>
      </w:r>
      <w:r>
        <w:rPr/>
        <w:t xml:space="preserve"> </w:t>
      </w:r>
      <w:r>
        <w:rPr>
          <w:spacing w:val="-14"/>
        </w:rPr>
        <w:t>characteristics</w:t>
      </w:r>
      <w:r>
        <w:rPr>
          <w:spacing w:val="-14"/>
        </w:rPr>
        <w:t xml:space="preserve"> </w:t>
      </w:r>
      <w:r>
        <w:rPr>
          <w:spacing w:val="-14"/>
        </w:rPr>
        <w:t>of</w:t>
      </w:r>
      <w:r>
        <w:rPr>
          <w:spacing w:val="-24"/>
        </w:rPr>
        <w:t xml:space="preserve"> </w:t>
      </w:r>
      <w:r>
        <w:rPr>
          <w:spacing w:val="-14"/>
        </w:rPr>
        <w:t>water</w:t>
      </w:r>
      <w:r>
        <w:rPr>
          <w:spacing w:val="-14"/>
        </w:rPr>
        <w:t xml:space="preserve"> </w:t>
      </w:r>
      <w:r>
        <w:rPr>
          <w:spacing w:val="-14"/>
        </w:rPr>
        <w:t>disasters</w:t>
      </w:r>
      <w:r>
        <w:rPr>
          <w:spacing w:val="-14"/>
        </w:rPr>
        <w:t xml:space="preserve"> </w:t>
      </w:r>
      <w:r>
        <w:rPr>
          <w:spacing w:val="-14"/>
        </w:rPr>
        <w:t>and</w:t>
      </w:r>
      <w:r>
        <w:rPr>
          <w:spacing w:val="-14"/>
        </w:rPr>
        <w:t xml:space="preserve"> </w:t>
      </w:r>
      <w:r>
        <w:rPr>
          <w:spacing w:val="-14"/>
        </w:rPr>
        <w:t>decision-making</w:t>
      </w:r>
      <w:r>
        <w:rPr>
          <w:spacing w:val="-14"/>
        </w:rPr>
        <w:t xml:space="preserve"> </w:t>
      </w:r>
      <w:r>
        <w:rPr>
          <w:spacing w:val="-14"/>
        </w:rPr>
        <w:t>requirements</w:t>
      </w:r>
      <w:r>
        <w:rPr>
          <w:spacing w:val="-14"/>
        </w:rPr>
        <w:t xml:space="preserve"> </w:t>
      </w:r>
      <w:r>
        <w:rPr>
          <w:spacing w:val="-14"/>
        </w:rPr>
        <w:t>at</w:t>
      </w:r>
      <w:r>
        <w:rPr>
          <w:spacing w:val="-14"/>
        </w:rPr>
        <w:t xml:space="preserve"> </w:t>
      </w:r>
      <w:r>
        <w:rPr>
          <w:spacing w:val="-14"/>
        </w:rPr>
        <w:t>various</w:t>
      </w:r>
      <w:r>
        <w:rPr>
          <w:spacing w:val="-14"/>
        </w:rPr>
        <w:t xml:space="preserve"> </w:t>
      </w:r>
      <w:r>
        <w:rPr>
          <w:spacing w:val="-14"/>
        </w:rPr>
        <w:t>stages</w:t>
      </w:r>
      <w:r>
        <w:rPr>
          <w:spacing w:val="-45"/>
        </w:rPr>
        <w:t xml:space="preserve"> </w:t>
      </w:r>
      <w:r>
        <w:rPr>
          <w:spacing w:val="-14"/>
        </w:rPr>
        <w:t>,</w:t>
      </w:r>
      <w:r>
        <w:rPr>
          <w:spacing w:val="-14"/>
        </w:rPr>
        <w:t xml:space="preserve">  </w:t>
      </w:r>
      <w:r>
        <w:rPr>
          <w:spacing w:val="-14"/>
        </w:rPr>
        <w:t>based</w:t>
      </w:r>
      <w:r>
        <w:rPr>
          <w:spacing w:val="-14"/>
        </w:rPr>
        <w:t xml:space="preserve"> </w:t>
      </w:r>
      <w:r>
        <w:rPr>
          <w:spacing w:val="-14"/>
        </w:rPr>
        <w:t>on</w:t>
      </w:r>
      <w:r>
        <w:rPr>
          <w:spacing w:val="-14"/>
        </w:rPr>
        <w:t xml:space="preserve"> </w:t>
      </w:r>
      <w:r>
        <w:rPr>
          <w:spacing w:val="-14"/>
        </w:rPr>
        <w:t>the</w:t>
      </w:r>
      <w:r>
        <w:rPr>
          <w:spacing w:val="-14"/>
        </w:rPr>
        <w:t xml:space="preserve"> </w:t>
      </w:r>
      <w:r>
        <w:rPr>
          <w:spacing w:val="-14"/>
        </w:rPr>
        <w:t>similarity</w:t>
      </w:r>
      <w:r>
        <w:rPr>
          <w:spacing w:val="-14"/>
        </w:rPr>
        <w:t xml:space="preserve"> </w:t>
      </w:r>
      <w:r>
        <w:rPr>
          <w:spacing w:val="-14"/>
        </w:rPr>
        <w:t>between</w:t>
      </w:r>
      <w:r>
        <w:rPr>
          <w:spacing w:val="-14"/>
        </w:rPr>
        <w:t xml:space="preserve"> </w:t>
      </w:r>
      <w:r>
        <w:rPr>
          <w:spacing w:val="-14"/>
        </w:rPr>
        <w:t>bio-</w:t>
      </w:r>
      <w:r>
        <w:rPr/>
        <w:t xml:space="preserve"> </w:t>
      </w:r>
      <w:r>
        <w:rPr>
          <w:spacing w:val="-11"/>
        </w:rPr>
        <w:t>logical</w:t>
      </w:r>
      <w:r>
        <w:rPr>
          <w:spacing w:val="-11"/>
        </w:rPr>
        <w:t xml:space="preserve"> </w:t>
      </w:r>
      <w:r>
        <w:rPr>
          <w:spacing w:val="-11"/>
        </w:rPr>
        <w:t>fermentation</w:t>
      </w:r>
      <w:r>
        <w:rPr>
          <w:spacing w:val="-11"/>
        </w:rPr>
        <w:t xml:space="preserve"> </w:t>
      </w:r>
      <w:r>
        <w:rPr>
          <w:spacing w:val="-11"/>
        </w:rPr>
        <w:t>and</w:t>
      </w:r>
      <w:r>
        <w:rPr>
          <w:spacing w:val="-11"/>
        </w:rPr>
        <w:t xml:space="preserve"> </w:t>
      </w:r>
      <w:r>
        <w:rPr>
          <w:spacing w:val="-11"/>
        </w:rPr>
        <w:t>information</w:t>
      </w:r>
      <w:r>
        <w:rPr>
          <w:spacing w:val="-11"/>
        </w:rPr>
        <w:t xml:space="preserve"> </w:t>
      </w:r>
      <w:r>
        <w:rPr>
          <w:spacing w:val="-11"/>
        </w:rPr>
        <w:t>generation</w:t>
      </w:r>
      <w:r>
        <w:rPr>
          <w:spacing w:val="-49"/>
        </w:rPr>
        <w:t xml:space="preserve"> </w:t>
      </w:r>
      <w:r>
        <w:rPr>
          <w:spacing w:val="-11"/>
        </w:rPr>
        <w:t>,</w:t>
      </w:r>
      <w:r>
        <w:rPr>
          <w:spacing w:val="38"/>
        </w:rPr>
        <w:t xml:space="preserve"> </w:t>
      </w:r>
      <w:r>
        <w:rPr>
          <w:spacing w:val="-11"/>
        </w:rPr>
        <w:t>the</w:t>
      </w:r>
      <w:r>
        <w:rPr>
          <w:spacing w:val="-19"/>
        </w:rPr>
        <w:t xml:space="preserve"> </w:t>
      </w:r>
      <w:r>
        <w:rPr>
          <w:spacing w:val="-11"/>
        </w:rPr>
        <w:t>theo</w:t>
      </w:r>
      <w:r>
        <w:rPr>
          <w:spacing w:val="-12"/>
        </w:rPr>
        <w:t>ry</w:t>
      </w:r>
      <w:r>
        <w:rPr>
          <w:spacing w:val="-19"/>
        </w:rPr>
        <w:t xml:space="preserve"> </w:t>
      </w:r>
      <w:r>
        <w:rPr>
          <w:spacing w:val="-12"/>
        </w:rPr>
        <w:t>of</w:t>
      </w:r>
      <w:r>
        <w:rPr>
          <w:spacing w:val="-30"/>
        </w:rPr>
        <w:t xml:space="preserve"> </w:t>
      </w:r>
      <w:r>
        <w:rPr>
          <w:spacing w:val="-12"/>
        </w:rPr>
        <w:t>Knowledge</w:t>
      </w:r>
      <w:r>
        <w:rPr>
          <w:spacing w:val="-13"/>
        </w:rPr>
        <w:t xml:space="preserve"> </w:t>
      </w:r>
      <w:r>
        <w:rPr>
          <w:spacing w:val="-12"/>
        </w:rPr>
        <w:t>Convening</w:t>
      </w:r>
      <w:r>
        <w:rPr>
          <w:spacing w:val="-20"/>
        </w:rPr>
        <w:t xml:space="preserve"> </w:t>
      </w:r>
      <w:r>
        <w:rPr>
          <w:spacing w:val="-12"/>
        </w:rPr>
        <w:t>and</w:t>
      </w:r>
      <w:r>
        <w:rPr>
          <w:spacing w:val="-17"/>
        </w:rPr>
        <w:t xml:space="preserve"> </w:t>
      </w:r>
      <w:r>
        <w:rPr>
          <w:spacing w:val="-12"/>
        </w:rPr>
        <w:t>Fermenting</w:t>
      </w:r>
      <w:r>
        <w:rPr>
          <w:spacing w:val="-18"/>
        </w:rPr>
        <w:t xml:space="preserve"> </w:t>
      </w:r>
      <w:r>
        <w:rPr>
          <w:spacing w:val="-12"/>
        </w:rPr>
        <w:t>Model</w:t>
      </w:r>
      <w:r>
        <w:rPr>
          <w:spacing w:val="-22"/>
        </w:rPr>
        <w:t xml:space="preserve"> </w:t>
      </w:r>
      <w:r>
        <w:rPr>
          <w:spacing w:val="-12"/>
        </w:rPr>
        <w:t>was</w:t>
      </w:r>
      <w:r>
        <w:rPr>
          <w:spacing w:val="-14"/>
        </w:rPr>
        <w:t xml:space="preserve"> </w:t>
      </w:r>
      <w:r>
        <w:rPr>
          <w:spacing w:val="-12"/>
        </w:rPr>
        <w:t>innovatively</w:t>
      </w:r>
      <w:r>
        <w:rPr/>
        <w:t xml:space="preserve"> </w:t>
      </w:r>
      <w:r>
        <w:rPr>
          <w:spacing w:val="-11"/>
        </w:rPr>
        <w:t>introduced</w:t>
      </w:r>
      <w:r>
        <w:rPr>
          <w:spacing w:val="-11"/>
        </w:rPr>
        <w:t xml:space="preserve"> </w:t>
      </w:r>
      <w:r>
        <w:rPr>
          <w:spacing w:val="-11"/>
        </w:rPr>
        <w:t>to</w:t>
      </w:r>
      <w:r>
        <w:rPr>
          <w:spacing w:val="-11"/>
        </w:rPr>
        <w:t xml:space="preserve"> </w:t>
      </w:r>
      <w:r>
        <w:rPr>
          <w:spacing w:val="-11"/>
        </w:rPr>
        <w:t>reconstruct</w:t>
      </w:r>
      <w:r>
        <w:rPr>
          <w:spacing w:val="-11"/>
        </w:rPr>
        <w:t xml:space="preserve"> </w:t>
      </w:r>
      <w:r>
        <w:rPr>
          <w:spacing w:val="-11"/>
        </w:rPr>
        <w:t>the</w:t>
      </w:r>
      <w:r>
        <w:rPr>
          <w:spacing w:val="-14"/>
        </w:rPr>
        <w:t xml:space="preserve"> </w:t>
      </w:r>
      <w:r>
        <w:rPr>
          <w:spacing w:val="-11"/>
        </w:rPr>
        <w:t>fermentation</w:t>
      </w:r>
      <w:r>
        <w:rPr>
          <w:spacing w:val="-17"/>
        </w:rPr>
        <w:t xml:space="preserve"> </w:t>
      </w:r>
      <w:r>
        <w:rPr>
          <w:spacing w:val="-11"/>
        </w:rPr>
        <w:t>factor</w:t>
      </w:r>
      <w:r>
        <w:rPr>
          <w:spacing w:val="-18"/>
        </w:rPr>
        <w:t xml:space="preserve"> </w:t>
      </w:r>
      <w:r>
        <w:rPr>
          <w:spacing w:val="-11"/>
        </w:rPr>
        <w:t>mechanism</w:t>
      </w:r>
      <w:r>
        <w:rPr>
          <w:spacing w:val="-11"/>
        </w:rPr>
        <w:t xml:space="preserve"> </w:t>
      </w:r>
      <w:r>
        <w:rPr>
          <w:spacing w:val="-11"/>
        </w:rPr>
        <w:t>and</w:t>
      </w:r>
      <w:r>
        <w:rPr>
          <w:spacing w:val="-11"/>
        </w:rPr>
        <w:t xml:space="preserve"> </w:t>
      </w:r>
      <w:r>
        <w:rPr>
          <w:spacing w:val="-11"/>
        </w:rPr>
        <w:t>fermentation</w:t>
      </w:r>
      <w:r>
        <w:rPr>
          <w:spacing w:val="-11"/>
        </w:rPr>
        <w:t xml:space="preserve"> </w:t>
      </w:r>
      <w:r>
        <w:rPr>
          <w:spacing w:val="-11"/>
        </w:rPr>
        <w:t>function</w:t>
      </w:r>
      <w:r>
        <w:rPr>
          <w:spacing w:val="-11"/>
        </w:rPr>
        <w:t xml:space="preserve"> </w:t>
      </w:r>
      <w:r>
        <w:rPr>
          <w:spacing w:val="-11"/>
        </w:rPr>
        <w:t>mechan</w:t>
      </w:r>
      <w:r>
        <w:rPr>
          <w:spacing w:val="-12"/>
        </w:rPr>
        <w:t>ism</w:t>
      </w:r>
      <w:r>
        <w:rPr>
          <w:spacing w:val="-12"/>
        </w:rPr>
        <w:t xml:space="preserve"> </w:t>
      </w:r>
      <w:r>
        <w:rPr>
          <w:spacing w:val="-12"/>
        </w:rPr>
        <w:t>of</w:t>
      </w:r>
      <w:r>
        <w:rPr>
          <w:spacing w:val="-12"/>
        </w:rPr>
        <w:t xml:space="preserve"> </w:t>
      </w:r>
      <w:r>
        <w:rPr>
          <w:spacing w:val="-12"/>
        </w:rPr>
        <w:t>emergency</w:t>
      </w:r>
      <w:r>
        <w:rPr>
          <w:spacing w:val="-12"/>
        </w:rPr>
        <w:t xml:space="preserve"> </w:t>
      </w:r>
      <w:r>
        <w:rPr>
          <w:spacing w:val="-12"/>
        </w:rPr>
        <w:t>information</w:t>
      </w:r>
      <w:r>
        <w:rPr/>
        <w:t xml:space="preserve"> </w:t>
      </w:r>
      <w:r>
        <w:rPr>
          <w:spacing w:val="-10"/>
        </w:rPr>
        <w:t>fermentation</w:t>
      </w:r>
      <w:r>
        <w:rPr>
          <w:spacing w:val="-10"/>
        </w:rPr>
        <w:t xml:space="preserve"> </w:t>
      </w:r>
      <w:r>
        <w:rPr>
          <w:spacing w:val="-10"/>
        </w:rPr>
        <w:t>in</w:t>
      </w:r>
      <w:r>
        <w:rPr>
          <w:spacing w:val="-10"/>
        </w:rPr>
        <w:t xml:space="preserve"> </w:t>
      </w:r>
      <w:r>
        <w:rPr>
          <w:spacing w:val="-10"/>
        </w:rPr>
        <w:t>water</w:t>
      </w:r>
      <w:r>
        <w:rPr>
          <w:spacing w:val="-17"/>
        </w:rPr>
        <w:t xml:space="preserve"> </w:t>
      </w:r>
      <w:r>
        <w:rPr>
          <w:spacing w:val="-10"/>
        </w:rPr>
        <w:t>disaster</w:t>
      </w:r>
      <w:r>
        <w:rPr>
          <w:spacing w:val="-10"/>
        </w:rPr>
        <w:t xml:space="preserve"> </w:t>
      </w:r>
      <w:r>
        <w:rPr>
          <w:spacing w:val="-10"/>
        </w:rPr>
        <w:t>emergency</w:t>
      </w:r>
      <w:r>
        <w:rPr>
          <w:spacing w:val="-10"/>
        </w:rPr>
        <w:t xml:space="preserve"> </w:t>
      </w:r>
      <w:r>
        <w:rPr>
          <w:spacing w:val="-10"/>
        </w:rPr>
        <w:t>management</w:t>
      </w:r>
      <w:r>
        <w:rPr>
          <w:spacing w:val="-50"/>
        </w:rPr>
        <w:t xml:space="preserve"> </w:t>
      </w:r>
      <w:r>
        <w:rPr>
          <w:spacing w:val="-10"/>
        </w:rPr>
        <w:t>,</w:t>
      </w:r>
      <w:r>
        <w:rPr>
          <w:spacing w:val="48"/>
          <w:w w:val="101"/>
        </w:rPr>
        <w:t xml:space="preserve"> </w:t>
      </w:r>
      <w:r>
        <w:rPr>
          <w:spacing w:val="-10"/>
        </w:rPr>
        <w:t>and</w:t>
      </w:r>
      <w:r>
        <w:rPr>
          <w:spacing w:val="-10"/>
        </w:rPr>
        <w:t xml:space="preserve"> </w:t>
      </w:r>
      <w:r>
        <w:rPr>
          <w:spacing w:val="-10"/>
        </w:rPr>
        <w:t>then</w:t>
      </w:r>
      <w:r>
        <w:rPr>
          <w:spacing w:val="-10"/>
        </w:rPr>
        <w:t xml:space="preserve"> </w:t>
      </w:r>
      <w:r>
        <w:rPr>
          <w:spacing w:val="-10"/>
        </w:rPr>
        <w:t>a</w:t>
      </w:r>
      <w:r>
        <w:rPr>
          <w:spacing w:val="-10"/>
        </w:rPr>
        <w:t xml:space="preserve"> </w:t>
      </w:r>
      <w:r>
        <w:rPr>
          <w:spacing w:val="-10"/>
        </w:rPr>
        <w:t>water</w:t>
      </w:r>
      <w:r>
        <w:rPr>
          <w:spacing w:val="-10"/>
        </w:rPr>
        <w:t xml:space="preserve"> </w:t>
      </w:r>
      <w:r>
        <w:rPr>
          <w:spacing w:val="-10"/>
        </w:rPr>
        <w:t>disaster</w:t>
      </w:r>
      <w:r>
        <w:rPr>
          <w:spacing w:val="-10"/>
        </w:rPr>
        <w:t xml:space="preserve"> </w:t>
      </w:r>
      <w:r>
        <w:rPr>
          <w:spacing w:val="-11"/>
        </w:rPr>
        <w:t>emergency</w:t>
      </w:r>
      <w:r>
        <w:rPr>
          <w:spacing w:val="-11"/>
        </w:rPr>
        <w:t xml:space="preserve"> </w:t>
      </w:r>
      <w:r>
        <w:rPr>
          <w:spacing w:val="-11"/>
        </w:rPr>
        <w:t>information</w:t>
      </w:r>
      <w:r>
        <w:rPr>
          <w:spacing w:val="-11"/>
        </w:rPr>
        <w:t xml:space="preserve"> </w:t>
      </w:r>
      <w:r>
        <w:rPr>
          <w:spacing w:val="-11"/>
        </w:rPr>
        <w:t>generation</w:t>
      </w:r>
      <w:r>
        <w:rPr/>
        <w:t xml:space="preserve"> </w:t>
      </w:r>
      <w:r>
        <w:rPr>
          <w:spacing w:val="-11"/>
        </w:rPr>
        <w:t>model</w:t>
      </w:r>
      <w:r>
        <w:rPr/>
        <w:t xml:space="preserve"> </w:t>
      </w:r>
      <w:r>
        <w:rPr>
          <w:spacing w:val="-13"/>
        </w:rPr>
        <w:t>was</w:t>
      </w:r>
      <w:r>
        <w:rPr>
          <w:spacing w:val="-13"/>
        </w:rPr>
        <w:t xml:space="preserve"> </w:t>
      </w:r>
      <w:r>
        <w:rPr>
          <w:spacing w:val="-13"/>
        </w:rPr>
        <w:t>constructed</w:t>
      </w:r>
      <w:r>
        <w:rPr>
          <w:spacing w:val="-48"/>
        </w:rPr>
        <w:t xml:space="preserve"> </w:t>
      </w:r>
      <w:r>
        <w:rPr>
          <w:spacing w:val="-13"/>
        </w:rPr>
        <w:t>,</w:t>
      </w:r>
      <w:r>
        <w:rPr>
          <w:spacing w:val="41"/>
        </w:rPr>
        <w:t xml:space="preserve"> </w:t>
      </w:r>
      <w:r>
        <w:rPr>
          <w:spacing w:val="-13"/>
        </w:rPr>
        <w:t>and</w:t>
      </w:r>
      <w:r>
        <w:rPr>
          <w:spacing w:val="-13"/>
        </w:rPr>
        <w:t xml:space="preserve"> </w:t>
      </w:r>
      <w:r>
        <w:rPr>
          <w:spacing w:val="-13"/>
        </w:rPr>
        <w:t>the</w:t>
      </w:r>
      <w:r>
        <w:rPr>
          <w:spacing w:val="-18"/>
        </w:rPr>
        <w:t xml:space="preserve"> </w:t>
      </w:r>
      <w:r>
        <w:rPr>
          <w:spacing w:val="-13"/>
        </w:rPr>
        <w:t>applicability</w:t>
      </w:r>
      <w:r>
        <w:rPr>
          <w:spacing w:val="-21"/>
        </w:rPr>
        <w:t xml:space="preserve"> </w:t>
      </w:r>
      <w:r>
        <w:rPr>
          <w:spacing w:val="-13"/>
        </w:rPr>
        <w:t>of</w:t>
      </w:r>
      <w:r>
        <w:rPr>
          <w:spacing w:val="-36"/>
        </w:rPr>
        <w:t xml:space="preserve"> </w:t>
      </w:r>
      <w:r>
        <w:rPr>
          <w:spacing w:val="-13"/>
        </w:rPr>
        <w:t>the</w:t>
      </w:r>
      <w:r>
        <w:rPr>
          <w:spacing w:val="-18"/>
        </w:rPr>
        <w:t xml:space="preserve"> </w:t>
      </w:r>
      <w:r>
        <w:rPr>
          <w:spacing w:val="-13"/>
        </w:rPr>
        <w:t>model</w:t>
      </w:r>
      <w:r>
        <w:rPr>
          <w:spacing w:val="-23"/>
        </w:rPr>
        <w:t xml:space="preserve"> </w:t>
      </w:r>
      <w:r>
        <w:rPr>
          <w:spacing w:val="-13"/>
        </w:rPr>
        <w:t>w</w:t>
      </w:r>
      <w:r>
        <w:rPr>
          <w:spacing w:val="-14"/>
        </w:rPr>
        <w:t>as</w:t>
      </w:r>
      <w:r>
        <w:rPr>
          <w:spacing w:val="-19"/>
        </w:rPr>
        <w:t xml:space="preserve"> </w:t>
      </w:r>
      <w:r>
        <w:rPr>
          <w:spacing w:val="-14"/>
        </w:rPr>
        <w:t>verified</w:t>
      </w:r>
      <w:r>
        <w:rPr>
          <w:spacing w:val="-22"/>
        </w:rPr>
        <w:t xml:space="preserve"> </w:t>
      </w:r>
      <w:r>
        <w:rPr>
          <w:spacing w:val="-14"/>
        </w:rPr>
        <w:t>through</w:t>
      </w:r>
      <w:r>
        <w:rPr>
          <w:spacing w:val="-19"/>
        </w:rPr>
        <w:t xml:space="preserve"> </w:t>
      </w:r>
      <w:r>
        <w:rPr>
          <w:spacing w:val="-14"/>
        </w:rPr>
        <w:t>empirical</w:t>
      </w:r>
      <w:r>
        <w:rPr>
          <w:spacing w:val="-19"/>
        </w:rPr>
        <w:t xml:space="preserve"> </w:t>
      </w:r>
      <w:r>
        <w:rPr>
          <w:spacing w:val="-14"/>
        </w:rPr>
        <w:t>analysis.</w:t>
      </w:r>
      <w:r>
        <w:rPr>
          <w:spacing w:val="51"/>
        </w:rPr>
        <w:t xml:space="preserve"> </w:t>
      </w:r>
      <w:r>
        <w:rPr>
          <w:spacing w:val="-14"/>
        </w:rPr>
        <w:t>[</w:t>
      </w:r>
      <w:r>
        <w:rPr>
          <w:spacing w:val="-36"/>
        </w:rPr>
        <w:t xml:space="preserve"> </w:t>
      </w:r>
      <w:r>
        <w:rPr>
          <w:spacing w:val="-14"/>
        </w:rPr>
        <w:t>Result/Conclusion]</w:t>
      </w:r>
      <w:r>
        <w:rPr>
          <w:spacing w:val="54"/>
        </w:rPr>
        <w:t xml:space="preserve"> </w:t>
      </w:r>
      <w:r>
        <w:rPr>
          <w:spacing w:val="-14"/>
        </w:rPr>
        <w:t>From</w:t>
      </w:r>
      <w:r>
        <w:rPr>
          <w:spacing w:val="-23"/>
        </w:rPr>
        <w:t xml:space="preserve"> </w:t>
      </w:r>
      <w:r>
        <w:rPr>
          <w:spacing w:val="-14"/>
        </w:rPr>
        <w:t>the</w:t>
      </w:r>
      <w:r>
        <w:rPr/>
        <w:t xml:space="preserve"> </w:t>
      </w:r>
      <w:r>
        <w:rPr>
          <w:spacing w:val="-10"/>
        </w:rPr>
        <w:t>perspective</w:t>
      </w:r>
      <w:r>
        <w:rPr>
          <w:spacing w:val="-10"/>
        </w:rPr>
        <w:t xml:space="preserve"> </w:t>
      </w:r>
      <w:r>
        <w:rPr>
          <w:spacing w:val="-10"/>
        </w:rPr>
        <w:t>of</w:t>
      </w:r>
      <w:r>
        <w:rPr>
          <w:spacing w:val="-28"/>
        </w:rPr>
        <w:t xml:space="preserve"> </w:t>
      </w:r>
      <w:r>
        <w:rPr>
          <w:spacing w:val="-10"/>
        </w:rPr>
        <w:t>Knowledge</w:t>
      </w:r>
      <w:r>
        <w:rPr>
          <w:spacing w:val="-10"/>
        </w:rPr>
        <w:t xml:space="preserve"> </w:t>
      </w:r>
      <w:r>
        <w:rPr>
          <w:spacing w:val="-10"/>
        </w:rPr>
        <w:t>Convening</w:t>
      </w:r>
      <w:r>
        <w:rPr>
          <w:spacing w:val="-10"/>
        </w:rPr>
        <w:t xml:space="preserve"> </w:t>
      </w:r>
      <w:r>
        <w:rPr>
          <w:spacing w:val="-10"/>
        </w:rPr>
        <w:t>and</w:t>
      </w:r>
      <w:r>
        <w:rPr>
          <w:spacing w:val="-10"/>
        </w:rPr>
        <w:t xml:space="preserve"> </w:t>
      </w:r>
      <w:r>
        <w:rPr>
          <w:spacing w:val="-10"/>
        </w:rPr>
        <w:t>Fermenting</w:t>
      </w:r>
      <w:r>
        <w:rPr>
          <w:spacing w:val="-17"/>
        </w:rPr>
        <w:t xml:space="preserve"> </w:t>
      </w:r>
      <w:r>
        <w:rPr>
          <w:spacing w:val="-10"/>
        </w:rPr>
        <w:t>Model</w:t>
      </w:r>
      <w:r>
        <w:rPr>
          <w:spacing w:val="-48"/>
        </w:rPr>
        <w:t xml:space="preserve"> </w:t>
      </w:r>
      <w:r>
        <w:rPr>
          <w:spacing w:val="-10"/>
        </w:rPr>
        <w:t>,</w:t>
      </w:r>
      <w:r>
        <w:rPr>
          <w:spacing w:val="38"/>
        </w:rPr>
        <w:t xml:space="preserve"> </w:t>
      </w:r>
      <w:r>
        <w:rPr>
          <w:spacing w:val="-10"/>
        </w:rPr>
        <w:t>this</w:t>
      </w:r>
      <w:r>
        <w:rPr>
          <w:spacing w:val="-15"/>
        </w:rPr>
        <w:t xml:space="preserve"> </w:t>
      </w:r>
      <w:r>
        <w:rPr>
          <w:spacing w:val="-10"/>
        </w:rPr>
        <w:t>paper</w:t>
      </w:r>
      <w:r>
        <w:rPr>
          <w:spacing w:val="-22"/>
        </w:rPr>
        <w:t xml:space="preserve"> </w:t>
      </w:r>
      <w:r>
        <w:rPr>
          <w:spacing w:val="-10"/>
        </w:rPr>
        <w:t>puts</w:t>
      </w:r>
      <w:r>
        <w:rPr>
          <w:spacing w:val="-17"/>
        </w:rPr>
        <w:t xml:space="preserve"> </w:t>
      </w:r>
      <w:r>
        <w:rPr>
          <w:spacing w:val="-10"/>
        </w:rPr>
        <w:t>forward</w:t>
      </w:r>
      <w:r>
        <w:rPr>
          <w:spacing w:val="-18"/>
        </w:rPr>
        <w:t xml:space="preserve"> </w:t>
      </w:r>
      <w:r>
        <w:rPr>
          <w:spacing w:val="-10"/>
        </w:rPr>
        <w:t>the</w:t>
      </w:r>
      <w:r>
        <w:rPr>
          <w:spacing w:val="-14"/>
        </w:rPr>
        <w:t xml:space="preserve"> </w:t>
      </w:r>
      <w:r>
        <w:rPr>
          <w:spacing w:val="-10"/>
        </w:rPr>
        <w:t>improvement</w:t>
      </w:r>
      <w:r>
        <w:rPr>
          <w:spacing w:val="-16"/>
        </w:rPr>
        <w:t xml:space="preserve"> </w:t>
      </w:r>
      <w:r>
        <w:rPr>
          <w:spacing w:val="-10"/>
        </w:rPr>
        <w:t>strategy</w:t>
      </w:r>
      <w:r>
        <w:rPr>
          <w:spacing w:val="-17"/>
        </w:rPr>
        <w:t xml:space="preserve"> </w:t>
      </w:r>
      <w:r>
        <w:rPr>
          <w:spacing w:val="-10"/>
        </w:rPr>
        <w:t>of</w:t>
      </w:r>
      <w:r>
        <w:rPr>
          <w:spacing w:val="-29"/>
        </w:rPr>
        <w:t xml:space="preserve"> </w:t>
      </w:r>
      <w:r>
        <w:rPr>
          <w:spacing w:val="-10"/>
        </w:rPr>
        <w:t>emer</w:t>
      </w:r>
      <w:r>
        <w:rPr>
          <w:spacing w:val="-11"/>
        </w:rPr>
        <w:t>gency</w:t>
      </w:r>
    </w:p>
    <w:p>
      <w:pPr>
        <w:pStyle w:val="BodyText"/>
        <w:ind w:left="3" w:firstLine="319"/>
        <w:spacing w:before="93" w:line="224" w:lineRule="auto"/>
        <w:rPr>
          <w:rFonts w:ascii="SimHei" w:hAnsi="SimHei" w:eastAsia="SimHei" w:cs="SimHei"/>
          <w:sz w:val="15"/>
          <w:szCs w:val="15"/>
        </w:rPr>
      </w:pPr>
      <w:r>
        <w:ruby>
          <w:rubyPr>
            <w:rubyAlign w:val="left"/>
            <w:hpsRaise w:val="12"/>
            <w:hps w:val="15"/>
            <w:hpsBaseText w:val="15"/>
          </w:rubyPr>
          <w:rt>
            <w:r>
              <w:rPr>
                <w:rFonts w:ascii="SimHei" w:hAnsi="SimHei" w:eastAsia="SimHei" w:cs="SimHei"/>
                <w:sz w:val="15"/>
                <w:szCs w:val="15"/>
                <w:w w:val="104"/>
              </w:rPr>
              <w:t>收稿日期</w:t>
            </w:r>
          </w:rt>
          <w:rubyBase>
            <w:r>
              <w:rPr>
                <w:rFonts w:ascii="SimHei" w:hAnsi="SimHei" w:eastAsia="SimHei" w:cs="SimHei"/>
                <w:sz w:val="15"/>
                <w:szCs w:val="15"/>
                <w:w w:val="104"/>
                <w:position w:val="-5"/>
              </w:rPr>
              <w:t>基金项目</w:t>
            </w:r>
          </w:rubyBase>
        </w:ruby>
      </w:r>
      <w:r>
        <w:rPr>
          <w:sz w:val="15"/>
          <w:szCs w:val="15"/>
          <w:spacing w:val="-89"/>
          <w:position w:val="12"/>
        </w:rPr>
        <w:t>：</w:t>
      </w:r>
      <w:r>
        <w:rPr>
          <w:sz w:val="15"/>
          <w:szCs w:val="15"/>
          <w:spacing w:val="-89"/>
          <w:position w:val="-5"/>
        </w:rPr>
        <w:t>：</w:t>
      </w:r>
      <w:r>
        <w:rPr>
          <w:sz w:val="15"/>
          <w:szCs w:val="15"/>
          <w:spacing w:val="-34"/>
          <w:position w:val="-5"/>
        </w:rPr>
        <w:t xml:space="preserve"> </w:t>
      </w:r>
      <w:r>
        <w:ruby>
          <w:rubyPr>
            <w:rubyAlign w:val="left"/>
            <w:hpsRaise w:val="12"/>
            <w:hps w:val="15"/>
            <w:hpsBaseText w:val="15"/>
          </w:rubyPr>
          <w:rt>
            <w:r>
              <w:rPr>
                <w:sz w:val="15"/>
                <w:szCs w:val="15"/>
                <w:w w:val="50"/>
              </w:rPr>
              <w:t>２０２４</w:t>
            </w:r>
          </w:rt>
          <w:rubyBase>
            <w:r>
              <w:rPr>
                <w:rFonts w:ascii="SimHei" w:hAnsi="SimHei" w:eastAsia="SimHei" w:cs="SimHei"/>
                <w:sz w:val="15"/>
                <w:szCs w:val="15"/>
                <w:w w:val="104"/>
                <w:position w:val="-5"/>
              </w:rPr>
              <w:t>国家</w:t>
            </w:r>
          </w:rubyBase>
        </w:ruby>
      </w:r>
      <w:r>
        <w:rPr>
          <w:sz w:val="15"/>
          <w:szCs w:val="15"/>
          <w:position w:val="-6"/>
        </w:rPr>
        <w:drawing>
          <wp:inline distT="0" distB="0" distL="0" distR="0">
            <wp:extent cx="105463" cy="262647"/>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05463" cy="262647"/>
                    </a:xfrm>
                    <a:prstGeom prst="rect">
                      <a:avLst/>
                    </a:prstGeom>
                  </pic:spPr>
                </pic:pic>
              </a:graphicData>
            </a:graphic>
          </wp:inline>
        </w:drawing>
      </w:r>
      <w:r>
        <w:rPr>
          <w:sz w:val="15"/>
          <w:szCs w:val="15"/>
          <w:position w:val="-6"/>
        </w:rPr>
        <w:drawing>
          <wp:inline distT="0" distB="0" distL="0" distR="0">
            <wp:extent cx="109646" cy="265309"/>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09646" cy="265309"/>
                    </a:xfrm>
                    <a:prstGeom prst="rect">
                      <a:avLst/>
                    </a:prstGeom>
                  </pic:spPr>
                </pic:pic>
              </a:graphicData>
            </a:graphic>
          </wp:inline>
        </w:drawing>
      </w:r>
      <w:r>
        <w:ruby>
          <w:rubyPr>
            <w:rubyAlign w:val="left"/>
            <w:hpsRaise w:val="12"/>
            <w:hps w:val="15"/>
            <w:hpsBaseText w:val="15"/>
          </w:rubyPr>
          <w:rt>
            <w:r>
              <w:rPr>
                <w:sz w:val="15"/>
                <w:szCs w:val="15"/>
                <w:w w:val="54"/>
              </w:rPr>
              <w:t>２５</w:t>
            </w:r>
          </w:rt>
          <w:rubyBase>
            <w:r>
              <w:rPr>
                <w:rFonts w:ascii="SimHei" w:hAnsi="SimHei" w:eastAsia="SimHei" w:cs="SimHei"/>
                <w:sz w:val="15"/>
                <w:szCs w:val="15"/>
                <w:w w:val="92"/>
                <w:position w:val="-5"/>
              </w:rPr>
              <w:t>科</w:t>
            </w:r>
          </w:rubyBase>
        </w:ruby>
      </w:r>
      <w:r>
        <w:rPr>
          <w:rFonts w:ascii="SimHei" w:hAnsi="SimHei" w:eastAsia="SimHei" w:cs="SimHei"/>
          <w:sz w:val="15"/>
          <w:szCs w:val="15"/>
          <w:spacing w:val="10"/>
          <w:position w:val="-5"/>
        </w:rPr>
        <w:t>学基金重大项目</w:t>
      </w:r>
      <w:r>
        <w:rPr>
          <w:sz w:val="15"/>
          <w:szCs w:val="15"/>
          <w:spacing w:val="10"/>
          <w:position w:val="-5"/>
        </w:rPr>
        <w:t>“</w:t>
      </w:r>
      <w:r>
        <w:rPr>
          <w:sz w:val="15"/>
          <w:szCs w:val="15"/>
          <w:spacing w:val="-46"/>
          <w:position w:val="-5"/>
        </w:rPr>
        <w:t xml:space="preserve"> </w:t>
      </w:r>
      <w:r>
        <w:rPr>
          <w:rFonts w:ascii="SimHei" w:hAnsi="SimHei" w:eastAsia="SimHei" w:cs="SimHei"/>
          <w:sz w:val="15"/>
          <w:szCs w:val="15"/>
          <w:spacing w:val="10"/>
          <w:position w:val="-5"/>
        </w:rPr>
        <w:t>总体国家安全观下重大突发事</w:t>
      </w:r>
      <w:r>
        <w:rPr>
          <w:rFonts w:ascii="SimHei" w:hAnsi="SimHei" w:eastAsia="SimHei" w:cs="SimHei"/>
          <w:sz w:val="15"/>
          <w:szCs w:val="15"/>
          <w:spacing w:val="9"/>
          <w:position w:val="-5"/>
        </w:rPr>
        <w:t>件的智能决策情报体系研究</w:t>
      </w:r>
      <w:r>
        <w:rPr>
          <w:sz w:val="15"/>
          <w:szCs w:val="15"/>
          <w:spacing w:val="9"/>
          <w:position w:val="-5"/>
        </w:rPr>
        <w:t>”（</w:t>
      </w:r>
      <w:r>
        <w:rPr>
          <w:rFonts w:ascii="SimHei" w:hAnsi="SimHei" w:eastAsia="SimHei" w:cs="SimHei"/>
          <w:sz w:val="15"/>
          <w:szCs w:val="15"/>
          <w:spacing w:val="9"/>
          <w:position w:val="-5"/>
        </w:rPr>
        <w:t>项目编号</w:t>
      </w:r>
      <w:r>
        <w:rPr>
          <w:sz w:val="15"/>
          <w:szCs w:val="15"/>
          <w:spacing w:val="9"/>
          <w:position w:val="-5"/>
        </w:rPr>
        <w:t>：</w:t>
      </w:r>
      <w:r>
        <w:rPr>
          <w:sz w:val="15"/>
          <w:szCs w:val="15"/>
          <w:spacing w:val="-30"/>
          <w:position w:val="-5"/>
        </w:rPr>
        <w:t xml:space="preserve"> </w:t>
      </w:r>
      <w:r>
        <w:rPr>
          <w:sz w:val="15"/>
          <w:szCs w:val="15"/>
          <w:spacing w:val="9"/>
          <w:position w:val="-5"/>
        </w:rPr>
        <w:t>20&amp;</w:t>
      </w:r>
      <w:r>
        <w:rPr>
          <w:sz w:val="15"/>
          <w:szCs w:val="15"/>
          <w:position w:val="-5"/>
        </w:rPr>
        <w:t>ZD</w:t>
      </w:r>
      <w:r>
        <w:rPr>
          <w:sz w:val="15"/>
          <w:szCs w:val="15"/>
          <w:spacing w:val="9"/>
          <w:position w:val="-5"/>
        </w:rPr>
        <w:t>125)；</w:t>
      </w:r>
      <w:r>
        <w:rPr>
          <w:sz w:val="15"/>
          <w:szCs w:val="15"/>
          <w:spacing w:val="-26"/>
          <w:position w:val="-5"/>
        </w:rPr>
        <w:t xml:space="preserve"> </w:t>
      </w:r>
      <w:r>
        <w:rPr>
          <w:rFonts w:ascii="SimHei" w:hAnsi="SimHei" w:eastAsia="SimHei" w:cs="SimHei"/>
          <w:sz w:val="15"/>
          <w:szCs w:val="15"/>
          <w:spacing w:val="9"/>
          <w:position w:val="-5"/>
        </w:rPr>
        <w:t>子课</w:t>
      </w:r>
      <w:r>
        <w:ruby>
          <w:rubyPr>
            <w:rubyAlign w:val="left"/>
            <w:hpsRaise w:val="6"/>
            <w:hps w:val="15"/>
            <w:hpsBaseText w:val="15"/>
          </w:rubyPr>
          <w:rt>
            <w:r>
              <w:rPr>
                <w:rFonts w:ascii="SimHei" w:hAnsi="SimHei" w:eastAsia="SimHei" w:cs="SimHei"/>
                <w:sz w:val="15"/>
                <w:szCs w:val="15"/>
                <w:w w:val="101"/>
              </w:rPr>
              <w:t>题</w:t>
            </w:r>
          </w:rt>
          <w:rubyBase>
            <w:r>
              <w:rPr>
                <w:rFonts w:ascii="SimHei" w:hAnsi="SimHei" w:eastAsia="SimHei" w:cs="SimHei"/>
                <w:sz w:val="15"/>
                <w:szCs w:val="15"/>
                <w:w w:val="101"/>
                <w:position w:val="-10"/>
              </w:rPr>
              <w:t>目</w:t>
            </w:r>
          </w:rubyBase>
        </w:ruby>
      </w:r>
      <w:r>
        <w:rPr>
          <w:sz w:val="15"/>
          <w:szCs w:val="15"/>
          <w:spacing w:val="-21"/>
          <w:w w:val="96"/>
          <w:position w:val="7"/>
        </w:rPr>
        <w:t>“</w:t>
      </w:r>
      <w:r>
        <w:rPr>
          <w:sz w:val="15"/>
          <w:szCs w:val="15"/>
          <w:spacing w:val="-21"/>
          <w:w w:val="96"/>
          <w:position w:val="-10"/>
        </w:rPr>
        <w:t>“</w:t>
      </w:r>
      <w:r>
        <w:ruby>
          <w:rubyPr>
            <w:rubyAlign w:val="left"/>
            <w:hpsRaise w:val="6"/>
            <w:hps w:val="15"/>
            <w:hpsBaseText w:val="15"/>
          </w:rubyPr>
          <w:rt>
            <w:r>
              <w:rPr>
                <w:rFonts w:ascii="SimHei" w:hAnsi="SimHei" w:eastAsia="SimHei" w:cs="SimHei"/>
                <w:sz w:val="15"/>
                <w:szCs w:val="15"/>
                <w:w w:val="105"/>
              </w:rPr>
              <w:t>总体国家安全观下重大突发事件智能</w:t>
            </w:r>
          </w:rt>
          <w:rubyBase>
            <w:r>
              <w:rPr>
                <w:rFonts w:ascii="SimHei" w:hAnsi="SimHei" w:eastAsia="SimHei" w:cs="SimHei"/>
                <w:sz w:val="15"/>
                <w:szCs w:val="15"/>
                <w:w w:val="105"/>
                <w:position w:val="-10"/>
              </w:rPr>
              <w:t>基于大数据技术的教育模式创新研究</w:t>
            </w:r>
          </w:rubyBase>
        </w:ruby>
      </w:r>
      <w:r>
        <w:rPr>
          <w:rFonts w:ascii="SimHei" w:hAnsi="SimHei" w:eastAsia="SimHei" w:cs="SimHei"/>
          <w:sz w:val="15"/>
          <w:szCs w:val="15"/>
          <w:spacing w:val="-21"/>
          <w:w w:val="96"/>
          <w:position w:val="7"/>
        </w:rPr>
        <w:t>决</w:t>
      </w:r>
      <w:r>
        <w:rPr>
          <w:sz w:val="15"/>
          <w:szCs w:val="15"/>
          <w:spacing w:val="-21"/>
          <w:w w:val="96"/>
          <w:position w:val="-10"/>
        </w:rPr>
        <w:t>”</w:t>
      </w:r>
      <w:r>
        <w:rPr>
          <w:rFonts w:ascii="SimHei" w:hAnsi="SimHei" w:eastAsia="SimHei" w:cs="SimHei"/>
          <w:sz w:val="15"/>
          <w:szCs w:val="15"/>
          <w:spacing w:val="-21"/>
          <w:w w:val="96"/>
          <w:position w:val="7"/>
        </w:rPr>
        <w:t>策</w:t>
      </w:r>
      <w:r>
        <w:rPr>
          <w:sz w:val="15"/>
          <w:szCs w:val="15"/>
          <w:spacing w:val="-6"/>
          <w:w w:val="7"/>
          <w:position w:val="-10"/>
        </w:rPr>
        <w:t>（</w:t>
      </w:r>
      <w:r>
        <w:ruby>
          <w:rubyPr>
            <w:rubyAlign w:val="left"/>
            <w:hpsRaise w:val="6"/>
            <w:hps w:val="15"/>
            <w:hpsBaseText w:val="15"/>
          </w:rubyPr>
          <w:rt>
            <w:r>
              <w:rPr>
                <w:rFonts w:ascii="SimHei" w:hAnsi="SimHei" w:eastAsia="SimHei" w:cs="SimHei"/>
                <w:sz w:val="15"/>
                <w:szCs w:val="15"/>
                <w:w w:val="106"/>
              </w:rPr>
              <w:t>情</w:t>
            </w:r>
          </w:rt>
          <w:rubyBase>
            <w:r>
              <w:rPr>
                <w:rFonts w:ascii="SimHei" w:hAnsi="SimHei" w:eastAsia="SimHei" w:cs="SimHei"/>
                <w:sz w:val="15"/>
                <w:szCs w:val="15"/>
                <w:w w:val="75"/>
                <w:position w:val="-10"/>
              </w:rPr>
              <w:t>项</w:t>
            </w:r>
          </w:rubyBase>
        </w:ruby>
      </w:r>
      <w:r>
        <w:ruby>
          <w:rubyPr>
            <w:rubyAlign w:val="left"/>
            <w:hpsRaise w:val="6"/>
            <w:hps w:val="15"/>
            <w:hpsBaseText w:val="15"/>
          </w:rubyPr>
          <w:rt>
            <w:r>
              <w:rPr>
                <w:rFonts w:ascii="SimHei" w:hAnsi="SimHei" w:eastAsia="SimHei" w:cs="SimHei"/>
                <w:sz w:val="15"/>
                <w:szCs w:val="15"/>
                <w:w w:val="106"/>
              </w:rPr>
              <w:t>报</w:t>
            </w:r>
          </w:rt>
          <w:rubyBase>
            <w:r>
              <w:rPr>
                <w:rFonts w:ascii="SimHei" w:hAnsi="SimHei" w:eastAsia="SimHei" w:cs="SimHei"/>
                <w:sz w:val="15"/>
                <w:szCs w:val="15"/>
                <w:w w:val="75"/>
                <w:position w:val="-10"/>
              </w:rPr>
              <w:t>目</w:t>
            </w:r>
          </w:rubyBase>
        </w:ruby>
      </w:r>
      <w:r>
        <w:ruby>
          <w:rubyPr>
            <w:rubyAlign w:val="left"/>
            <w:hpsRaise w:val="6"/>
            <w:hps w:val="15"/>
            <w:hpsBaseText w:val="15"/>
          </w:rubyPr>
          <w:rt>
            <w:r>
              <w:rPr>
                <w:rFonts w:ascii="SimHei" w:hAnsi="SimHei" w:eastAsia="SimHei" w:cs="SimHei"/>
                <w:sz w:val="15"/>
                <w:szCs w:val="15"/>
                <w:w w:val="106"/>
              </w:rPr>
              <w:t>体</w:t>
            </w:r>
          </w:rt>
          <w:rubyBase>
            <w:r>
              <w:rPr>
                <w:rFonts w:ascii="SimHei" w:hAnsi="SimHei" w:eastAsia="SimHei" w:cs="SimHei"/>
                <w:sz w:val="15"/>
                <w:szCs w:val="15"/>
                <w:w w:val="75"/>
                <w:position w:val="-10"/>
              </w:rPr>
              <w:t>编</w:t>
            </w:r>
          </w:rubyBase>
        </w:ruby>
      </w:r>
      <w:r>
        <w:ruby>
          <w:rubyPr>
            <w:rubyAlign w:val="left"/>
            <w:hpsRaise w:val="6"/>
            <w:hps w:val="15"/>
            <w:hpsBaseText w:val="15"/>
          </w:rubyPr>
          <w:rt>
            <w:r>
              <w:rPr>
                <w:rFonts w:ascii="SimHei" w:hAnsi="SimHei" w:eastAsia="SimHei" w:cs="SimHei"/>
                <w:sz w:val="15"/>
                <w:szCs w:val="15"/>
                <w:w w:val="106"/>
              </w:rPr>
              <w:t>系</w:t>
            </w:r>
          </w:rt>
          <w:rubyBase>
            <w:r>
              <w:rPr>
                <w:rFonts w:ascii="SimHei" w:hAnsi="SimHei" w:eastAsia="SimHei" w:cs="SimHei"/>
                <w:sz w:val="15"/>
                <w:szCs w:val="15"/>
                <w:w w:val="75"/>
                <w:position w:val="-10"/>
              </w:rPr>
              <w:t>号</w:t>
            </w:r>
          </w:rubyBase>
        </w:ruby>
      </w:r>
      <w:r>
        <w:rPr>
          <w:sz w:val="15"/>
          <w:szCs w:val="15"/>
          <w:spacing w:val="-6"/>
          <w:w w:val="7"/>
          <w:position w:val="-10"/>
        </w:rPr>
        <w:t>：</w:t>
      </w:r>
      <w:r>
        <w:ruby>
          <w:rubyPr>
            <w:rubyAlign w:val="left"/>
            <w:hpsRaise w:val="6"/>
            <w:hps w:val="15"/>
            <w:hpsBaseText w:val="15"/>
          </w:rubyPr>
          <w:rt>
            <w:r>
              <w:rPr>
                <w:rFonts w:ascii="SimHei" w:hAnsi="SimHei" w:eastAsia="SimHei" w:cs="SimHei"/>
                <w:sz w:val="15"/>
                <w:szCs w:val="15"/>
                <w:w w:val="101"/>
              </w:rPr>
              <w:t>的</w:t>
            </w:r>
          </w:rt>
          <w:rubyBase>
            <w:r>
              <w:rPr>
                <w:sz w:val="15"/>
                <w:szCs w:val="15"/>
                <w:w w:val="120"/>
                <w:position w:val="-10"/>
              </w:rPr>
              <w:t>２</w:t>
            </w:r>
          </w:rubyBase>
        </w:ruby>
      </w:r>
      <w:r>
        <w:ruby>
          <w:rubyPr>
            <w:rubyAlign w:val="left"/>
            <w:hpsRaise w:val="6"/>
            <w:hps w:val="15"/>
            <w:hpsBaseText w:val="15"/>
          </w:rubyPr>
          <w:rt>
            <w:r>
              <w:rPr>
                <w:rFonts w:ascii="SimHei" w:hAnsi="SimHei" w:eastAsia="SimHei" w:cs="SimHei"/>
                <w:sz w:val="15"/>
                <w:szCs w:val="15"/>
                <w:w w:val="87"/>
              </w:rPr>
              <w:t>基</w:t>
            </w:r>
          </w:rt>
          <w:rubyBase>
            <w:r>
              <w:rPr>
                <w:sz w:val="15"/>
                <w:szCs w:val="15"/>
                <w:w w:val="51"/>
                <w:position w:val="-10"/>
              </w:rPr>
              <w:t>０２</w:t>
            </w:r>
          </w:rubyBase>
        </w:ruby>
      </w:r>
      <w:r>
        <w:ruby>
          <w:rubyPr>
            <w:rubyAlign w:val="left"/>
            <w:hpsRaise w:val="6"/>
            <w:hps w:val="15"/>
            <w:hpsBaseText w:val="15"/>
          </w:rubyPr>
          <w:rt>
            <w:r>
              <w:rPr>
                <w:rFonts w:ascii="SimHei" w:hAnsi="SimHei" w:eastAsia="SimHei" w:cs="SimHei"/>
                <w:sz w:val="15"/>
                <w:szCs w:val="15"/>
                <w:w w:val="90"/>
              </w:rPr>
              <w:t>本</w:t>
            </w:r>
          </w:rt>
          <w:rubyBase>
            <w:r>
              <w:rPr>
                <w:sz w:val="15"/>
                <w:szCs w:val="15"/>
                <w:w w:val="44"/>
                <w:position w:val="-10"/>
              </w:rPr>
              <w:t>２Ｉ</w:t>
            </w:r>
          </w:rubyBase>
        </w:ruby>
      </w:r>
      <w:r>
        <w:ruby>
          <w:rubyPr>
            <w:rubyAlign w:val="left"/>
            <w:hpsRaise w:val="6"/>
            <w:hps w:val="15"/>
            <w:hpsBaseText w:val="15"/>
          </w:rubyPr>
          <w:rt>
            <w:r>
              <w:rPr>
                <w:rFonts w:ascii="SimHei" w:hAnsi="SimHei" w:eastAsia="SimHei" w:cs="SimHei"/>
                <w:sz w:val="15"/>
                <w:szCs w:val="15"/>
                <w:w w:val="106"/>
              </w:rPr>
              <w:t>理</w:t>
            </w:r>
          </w:rt>
          <w:rubyBase>
            <w:r>
              <w:rPr>
                <w:sz w:val="15"/>
                <w:szCs w:val="15"/>
                <w:w w:val="53"/>
                <w:position w:val="-10"/>
              </w:rPr>
              <w:t>Ｔ０</w:t>
            </w:r>
          </w:rubyBase>
        </w:ruby>
      </w:r>
      <w:r>
        <w:ruby>
          <w:rubyPr>
            <w:rubyAlign w:val="left"/>
            <w:hpsRaise w:val="6"/>
            <w:hps w:val="15"/>
            <w:hpsBaseText w:val="15"/>
          </w:rubyPr>
          <w:rt>
            <w:r>
              <w:rPr>
                <w:rFonts w:ascii="SimHei" w:hAnsi="SimHei" w:eastAsia="SimHei" w:cs="SimHei"/>
                <w:sz w:val="15"/>
                <w:szCs w:val="15"/>
                <w:w w:val="105"/>
              </w:rPr>
              <w:t>论</w:t>
            </w:r>
          </w:rt>
          <w:rubyBase>
            <w:r>
              <w:rPr>
                <w:sz w:val="15"/>
                <w:szCs w:val="15"/>
                <w:w w:val="51"/>
                <w:position w:val="-10"/>
              </w:rPr>
              <w:t>１０</w:t>
            </w:r>
          </w:rubyBase>
        </w:ruby>
      </w:r>
      <w:r>
        <w:rPr>
          <w:rFonts w:ascii="SimHei" w:hAnsi="SimHei" w:eastAsia="SimHei" w:cs="SimHei"/>
          <w:sz w:val="15"/>
          <w:szCs w:val="15"/>
          <w:spacing w:val="-21"/>
          <w:w w:val="96"/>
          <w:position w:val="7"/>
        </w:rPr>
        <w:t>与</w:t>
      </w:r>
      <w:r>
        <w:rPr>
          <w:sz w:val="15"/>
          <w:szCs w:val="15"/>
          <w:spacing w:val="-6"/>
          <w:w w:val="7"/>
          <w:position w:val="-10"/>
        </w:rPr>
        <w:t>）；</w:t>
      </w:r>
      <w:r>
        <w:ruby>
          <w:rubyPr>
            <w:rubyAlign w:val="left"/>
            <w:hpsRaise w:val="6"/>
            <w:hps w:val="15"/>
            <w:hpsBaseText w:val="15"/>
          </w:rubyPr>
          <w:rt>
            <w:r>
              <w:rPr>
                <w:rFonts w:ascii="SimHei" w:hAnsi="SimHei" w:eastAsia="SimHei" w:cs="SimHei"/>
                <w:sz w:val="15"/>
                <w:szCs w:val="15"/>
                <w:w w:val="104"/>
              </w:rPr>
              <w:t>方法研究</w:t>
            </w:r>
          </w:rt>
          <w:rubyBase>
            <w:r>
              <w:rPr>
                <w:rFonts w:ascii="SimHei" w:hAnsi="SimHei" w:eastAsia="SimHei" w:cs="SimHei"/>
                <w:sz w:val="15"/>
                <w:szCs w:val="15"/>
                <w:w w:val="119"/>
                <w:position w:val="-10"/>
              </w:rPr>
              <w:t>河海大学</w:t>
            </w:r>
          </w:rubyBase>
        </w:ruby>
      </w:r>
      <w:r>
        <w:rPr>
          <w:sz w:val="15"/>
          <w:szCs w:val="15"/>
          <w:spacing w:val="-21"/>
          <w:w w:val="96"/>
          <w:position w:val="7"/>
        </w:rPr>
        <w:t>”</w:t>
      </w:r>
      <w:r>
        <w:rPr>
          <w:rFonts w:ascii="SimHei" w:hAnsi="SimHei" w:eastAsia="SimHei" w:cs="SimHei"/>
          <w:sz w:val="15"/>
          <w:szCs w:val="15"/>
          <w:spacing w:val="-21"/>
          <w:w w:val="96"/>
          <w:position w:val="-10"/>
        </w:rPr>
        <w:t>优</w:t>
      </w:r>
      <w:r>
        <w:rPr>
          <w:sz w:val="15"/>
          <w:szCs w:val="15"/>
          <w:spacing w:val="-21"/>
          <w:w w:val="96"/>
          <w:position w:val="7"/>
        </w:rPr>
        <w:t>；</w:t>
      </w:r>
      <w:r>
        <w:ruby>
          <w:rubyPr>
            <w:rubyAlign w:val="left"/>
            <w:hpsRaise w:val="6"/>
            <w:hps w:val="15"/>
            <w:hpsBaseText w:val="15"/>
          </w:rubyPr>
          <w:rt>
            <w:r>
              <w:rPr>
                <w:sz w:val="15"/>
                <w:szCs w:val="15"/>
                <w:w w:val="50"/>
              </w:rPr>
              <w:t>２０２２</w:t>
            </w:r>
          </w:rt>
          <w:rubyBase>
            <w:r>
              <w:rPr>
                <w:rFonts w:ascii="SimHei" w:hAnsi="SimHei" w:eastAsia="SimHei" w:cs="SimHei"/>
                <w:sz w:val="15"/>
                <w:szCs w:val="15"/>
                <w:w w:val="104"/>
                <w:position w:val="-10"/>
              </w:rPr>
              <w:t>秀研</w:t>
            </w:r>
          </w:rubyBase>
        </w:ruby>
      </w:r>
      <w:r>
        <w:ruby>
          <w:rubyPr>
            <w:rubyAlign w:val="left"/>
            <w:hpsRaise w:val="6"/>
            <w:hps w:val="15"/>
            <w:hpsBaseText w:val="15"/>
          </w:rubyPr>
          <w:rt>
            <w:r>
              <w:rPr>
                <w:rFonts w:ascii="SimHei" w:hAnsi="SimHei" w:eastAsia="SimHei" w:cs="SimHei"/>
                <w:sz w:val="15"/>
                <w:szCs w:val="15"/>
                <w:w w:val="126"/>
              </w:rPr>
              <w:t>年</w:t>
            </w:r>
          </w:rt>
          <w:rubyBase>
            <w:r>
              <w:rPr>
                <w:rFonts w:ascii="SimHei" w:hAnsi="SimHei" w:eastAsia="SimHei" w:cs="SimHei"/>
                <w:sz w:val="15"/>
                <w:szCs w:val="15"/>
                <w:w w:val="106"/>
                <w:position w:val="-10"/>
              </w:rPr>
              <w:t>究</w:t>
            </w:r>
          </w:rubyBase>
        </w:ruby>
      </w:r>
      <w:r>
        <w:ruby>
          <w:rubyPr>
            <w:rubyAlign w:val="left"/>
            <w:hpsRaise w:val="6"/>
            <w:hps w:val="15"/>
            <w:hpsBaseText w:val="15"/>
          </w:rubyPr>
          <w:rt>
            <w:r>
              <w:rPr>
                <w:rFonts w:ascii="SimHei" w:hAnsi="SimHei" w:eastAsia="SimHei" w:cs="SimHei"/>
                <w:sz w:val="15"/>
                <w:szCs w:val="15"/>
                <w:w w:val="106"/>
              </w:rPr>
              <w:t>中</w:t>
            </w:r>
          </w:rt>
          <w:rubyBase>
            <w:r>
              <w:rPr>
                <w:rFonts w:ascii="SimHei" w:hAnsi="SimHei" w:eastAsia="SimHei" w:cs="SimHei"/>
                <w:sz w:val="15"/>
                <w:szCs w:val="15"/>
                <w:w w:val="85"/>
                <w:position w:val="-10"/>
              </w:rPr>
              <w:t>生</w:t>
            </w:r>
          </w:rubyBase>
        </w:ruby>
      </w:r>
      <w:r>
        <w:ruby>
          <w:rubyPr>
            <w:rubyAlign w:val="left"/>
            <w:hpsRaise w:val="6"/>
            <w:hps w:val="15"/>
            <w:hpsBaseText w:val="15"/>
          </w:rubyPr>
          <w:rt>
            <w:r>
              <w:rPr>
                <w:rFonts w:ascii="SimHei" w:hAnsi="SimHei" w:eastAsia="SimHei" w:cs="SimHei"/>
                <w:sz w:val="15"/>
                <w:szCs w:val="15"/>
                <w:w w:val="106"/>
              </w:rPr>
              <w:t>国</w:t>
            </w:r>
          </w:rt>
          <w:rubyBase>
            <w:r>
              <w:rPr>
                <w:rFonts w:ascii="SimHei" w:hAnsi="SimHei" w:eastAsia="SimHei" w:cs="SimHei"/>
                <w:sz w:val="15"/>
                <w:szCs w:val="15"/>
                <w:w w:val="85"/>
                <w:position w:val="-10"/>
              </w:rPr>
              <w:t>学</w:t>
            </w:r>
          </w:rubyBase>
        </w:ruby>
      </w:r>
      <w:r>
        <w:ruby>
          <w:rubyPr>
            <w:rubyAlign w:val="left"/>
            <w:hpsRaise w:val="6"/>
            <w:hps w:val="15"/>
            <w:hpsBaseText w:val="15"/>
          </w:rubyPr>
          <w:rt>
            <w:r>
              <w:rPr>
                <w:rFonts w:ascii="SimHei" w:hAnsi="SimHei" w:eastAsia="SimHei" w:cs="SimHei"/>
                <w:sz w:val="15"/>
                <w:szCs w:val="15"/>
                <w:w w:val="106"/>
              </w:rPr>
              <w:t>高</w:t>
            </w:r>
          </w:rt>
          <w:rubyBase>
            <w:r>
              <w:rPr>
                <w:rFonts w:ascii="SimHei" w:hAnsi="SimHei" w:eastAsia="SimHei" w:cs="SimHei"/>
                <w:sz w:val="15"/>
                <w:szCs w:val="15"/>
                <w:w w:val="85"/>
                <w:position w:val="-10"/>
              </w:rPr>
              <w:t>位</w:t>
            </w:r>
          </w:rubyBase>
        </w:ruby>
      </w:r>
      <w:r>
        <w:ruby>
          <w:rubyPr>
            <w:rubyAlign w:val="left"/>
            <w:hpsRaise w:val="6"/>
            <w:hps w:val="15"/>
            <w:hpsBaseText w:val="15"/>
          </w:rubyPr>
          <w:rt>
            <w:r>
              <w:rPr>
                <w:rFonts w:ascii="SimHei" w:hAnsi="SimHei" w:eastAsia="SimHei" w:cs="SimHei"/>
                <w:sz w:val="15"/>
                <w:szCs w:val="15"/>
                <w:w w:val="106"/>
              </w:rPr>
              <w:t>校产</w:t>
            </w:r>
          </w:rt>
          <w:rubyBase>
            <w:r>
              <w:rPr>
                <w:rFonts w:ascii="SimHei" w:hAnsi="SimHei" w:eastAsia="SimHei" w:cs="SimHei"/>
                <w:sz w:val="15"/>
                <w:szCs w:val="15"/>
                <w:w w:val="95"/>
                <w:position w:val="-10"/>
              </w:rPr>
              <w:t>论文</w:t>
            </w:r>
          </w:rubyBase>
        </w:ruby>
      </w:r>
      <w:r>
        <w:ruby>
          <w:rubyPr>
            <w:rubyAlign w:val="left"/>
            <w:hpsRaise w:val="6"/>
            <w:hps w:val="15"/>
            <w:hpsBaseText w:val="15"/>
          </w:rubyPr>
          <w:rt>
            <w:r>
              <w:rPr>
                <w:rFonts w:ascii="SimHei" w:hAnsi="SimHei" w:eastAsia="SimHei" w:cs="SimHei"/>
                <w:sz w:val="15"/>
                <w:szCs w:val="15"/>
                <w:w w:val="106"/>
              </w:rPr>
              <w:t>学</w:t>
            </w:r>
          </w:rt>
          <w:rubyBase>
            <w:r>
              <w:rPr>
                <w:rFonts w:ascii="SimHei" w:hAnsi="SimHei" w:eastAsia="SimHei" w:cs="SimHei"/>
                <w:sz w:val="15"/>
                <w:szCs w:val="15"/>
                <w:w w:val="85"/>
                <w:position w:val="-10"/>
              </w:rPr>
              <w:t>培</w:t>
            </w:r>
          </w:rubyBase>
        </w:ruby>
      </w:r>
      <w:r>
        <w:ruby>
          <w:rubyPr>
            <w:rubyAlign w:val="left"/>
            <w:hpsRaise w:val="6"/>
            <w:hps w:val="15"/>
            <w:hpsBaseText w:val="15"/>
          </w:rubyPr>
          <w:rt>
            <w:r>
              <w:rPr>
                <w:rFonts w:ascii="SimHei" w:hAnsi="SimHei" w:eastAsia="SimHei" w:cs="SimHei"/>
                <w:sz w:val="15"/>
                <w:szCs w:val="15"/>
                <w:w w:val="106"/>
              </w:rPr>
              <w:t>研创新</w:t>
            </w:r>
          </w:rt>
          <w:rubyBase>
            <w:r>
              <w:rPr>
                <w:rFonts w:ascii="SimHei" w:hAnsi="SimHei" w:eastAsia="SimHei" w:cs="SimHei"/>
                <w:sz w:val="15"/>
                <w:szCs w:val="15"/>
                <w:w w:val="99"/>
                <w:position w:val="-10"/>
              </w:rPr>
              <w:t>育项目</w:t>
            </w:r>
          </w:rubyBase>
        </w:ruby>
      </w:r>
      <w:r>
        <w:rPr>
          <w:sz w:val="15"/>
          <w:szCs w:val="15"/>
          <w:spacing w:val="-21"/>
          <w:w w:val="96"/>
          <w:position w:val="-10"/>
        </w:rPr>
        <w:t>。</w:t>
      </w:r>
      <w:r>
        <w:rPr>
          <w:rFonts w:ascii="SimHei" w:hAnsi="SimHei" w:eastAsia="SimHei" w:cs="SimHei"/>
          <w:sz w:val="15"/>
          <w:szCs w:val="15"/>
          <w:spacing w:val="-20"/>
          <w:w w:val="96"/>
          <w:position w:val="7"/>
        </w:rPr>
        <w:t>基金</w:t>
      </w:r>
      <w:r>
        <w:rPr>
          <w:sz w:val="15"/>
          <w:szCs w:val="15"/>
          <w:spacing w:val="-20"/>
          <w:w w:val="96"/>
          <w:position w:val="8"/>
        </w:rPr>
        <w:t>－</w:t>
      </w:r>
      <w:r>
        <w:rPr>
          <w:rFonts w:ascii="SimHei" w:hAnsi="SimHei" w:eastAsia="SimHei" w:cs="SimHei"/>
          <w:sz w:val="15"/>
          <w:szCs w:val="15"/>
          <w:spacing w:val="-20"/>
          <w:w w:val="96"/>
          <w:position w:val="7"/>
        </w:rPr>
        <w:t>新一代信息技术创新</w:t>
      </w:r>
      <w:r>
        <w:rPr>
          <w:rFonts w:ascii="SimHei" w:hAnsi="SimHei" w:eastAsia="SimHei" w:cs="SimHei"/>
          <w:sz w:val="15"/>
          <w:szCs w:val="15"/>
          <w:spacing w:val="-10"/>
          <w:w w:val="96"/>
          <w:position w:val="7"/>
        </w:rPr>
        <w:t>项</w:t>
      </w:r>
    </w:p>
    <w:p>
      <w:pPr>
        <w:pStyle w:val="BodyText"/>
        <w:ind w:left="323"/>
        <w:spacing w:before="23" w:line="466" w:lineRule="exact"/>
        <w:rPr>
          <w:sz w:val="15"/>
          <w:szCs w:val="15"/>
        </w:rPr>
      </w:pPr>
      <w:r>
        <w:ruby>
          <w:rubyPr>
            <w:rubyAlign w:val="left"/>
            <w:hpsRaise w:val="10"/>
            <w:hps w:val="15"/>
            <w:hpsBaseText w:val="15"/>
          </w:rubyPr>
          <w:rt>
            <w:r>
              <w:rPr>
                <w:rFonts w:ascii="SimHei" w:hAnsi="SimHei" w:eastAsia="SimHei" w:cs="SimHei"/>
                <w:sz w:val="15"/>
                <w:szCs w:val="15"/>
                <w:w w:val="104"/>
                <w:position w:val="7"/>
              </w:rPr>
              <w:t>作者简介</w:t>
            </w:r>
          </w:rt>
          <w:rubyBase>
            <w:r>
              <w:rPr>
                <w:rFonts w:ascii="SimHei" w:hAnsi="SimHei" w:eastAsia="SimHei" w:cs="SimHei"/>
                <w:sz w:val="15"/>
                <w:szCs w:val="15"/>
                <w:w w:val="104"/>
              </w:rPr>
              <w:t>通信作者</w:t>
            </w:r>
          </w:rubyBase>
        </w:ruby>
      </w:r>
      <w:r>
        <w:rPr>
          <w:sz w:val="15"/>
          <w:szCs w:val="15"/>
          <w:spacing w:val="-41"/>
          <w:w w:val="71"/>
          <w:position w:val="17"/>
        </w:rPr>
        <w:t>：</w:t>
      </w:r>
      <w:r>
        <w:rPr>
          <w:sz w:val="15"/>
          <w:szCs w:val="15"/>
          <w:spacing w:val="-41"/>
          <w:w w:val="71"/>
        </w:rPr>
        <w:t>：</w:t>
      </w:r>
      <w:r>
        <w:rPr>
          <w:sz w:val="15"/>
          <w:szCs w:val="15"/>
          <w:spacing w:val="-27"/>
        </w:rPr>
        <w:t xml:space="preserve"> </w:t>
      </w:r>
      <w:r>
        <w:ruby>
          <w:rubyPr>
            <w:rubyAlign w:val="left"/>
            <w:hpsRaise w:val="10"/>
            <w:hps w:val="15"/>
            <w:hpsBaseText w:val="15"/>
          </w:rubyPr>
          <w:rt>
            <w:r>
              <w:rPr>
                <w:rFonts w:ascii="SimHei" w:hAnsi="SimHei" w:eastAsia="SimHei" w:cs="SimHei"/>
                <w:sz w:val="15"/>
                <w:szCs w:val="15"/>
                <w:w w:val="104"/>
                <w:position w:val="7"/>
              </w:rPr>
              <w:t>郭书宏</w:t>
            </w:r>
          </w:rt>
          <w:rubyBase>
            <w:r>
              <w:rPr>
                <w:rFonts w:ascii="SimHei" w:hAnsi="SimHei" w:eastAsia="SimHei" w:cs="SimHei"/>
                <w:sz w:val="15"/>
                <w:szCs w:val="15"/>
                <w:w w:val="104"/>
              </w:rPr>
              <w:t>徐绪堪</w:t>
            </w:r>
          </w:rubyBase>
        </w:ruby>
      </w:r>
      <w:r>
        <w:rPr>
          <w:rFonts w:ascii="SimHei" w:hAnsi="SimHei" w:eastAsia="SimHei" w:cs="SimHei"/>
          <w:sz w:val="15"/>
          <w:szCs w:val="15"/>
          <w:spacing w:val="27"/>
          <w:w w:val="101"/>
        </w:rPr>
        <w:t xml:space="preserve"> </w:t>
      </w:r>
      <w:r>
        <w:rPr>
          <w:sz w:val="15"/>
          <w:szCs w:val="15"/>
          <w:spacing w:val="-2"/>
          <w:w w:val="29"/>
          <w:position w:val="17"/>
        </w:rPr>
        <w:t>(</w:t>
      </w:r>
      <w:r>
        <w:rPr>
          <w:sz w:val="15"/>
          <w:szCs w:val="15"/>
          <w:spacing w:val="-2"/>
          <w:w w:val="29"/>
        </w:rPr>
        <w:t>(</w:t>
      </w:r>
      <w:r>
        <w:rPr>
          <w:sz w:val="15"/>
          <w:szCs w:val="15"/>
          <w:spacing w:val="-26"/>
        </w:rPr>
        <w:t xml:space="preserve"> </w:t>
      </w:r>
      <w:r>
        <w:ruby>
          <w:rubyPr>
            <w:rubyAlign w:val="left"/>
            <w:hpsRaise w:val="10"/>
            <w:hps w:val="15"/>
            <w:hpsBaseText w:val="15"/>
          </w:rubyPr>
          <w:rt>
            <w:r>
              <w:rPr>
                <w:sz w:val="15"/>
                <w:szCs w:val="15"/>
                <w:w w:val="29"/>
                <w:position w:val="7"/>
              </w:rPr>
              <w:t>１</w:t>
            </w:r>
          </w:rt>
          <w:rubyBase>
            <w:r>
              <w:rPr>
                <w:sz w:val="15"/>
                <w:szCs w:val="15"/>
                <w:w w:val="29"/>
              </w:rPr>
              <w:t>１</w:t>
            </w:r>
          </w:rubyBase>
        </w:ruby>
      </w:r>
      <w:r>
        <w:ruby>
          <w:rubyPr>
            <w:rubyAlign w:val="left"/>
            <w:hpsRaise w:val="10"/>
            <w:hps w:val="15"/>
            <w:hpsBaseText w:val="15"/>
          </w:rubyPr>
          <w:rt>
            <w:r>
              <w:rPr>
                <w:sz w:val="15"/>
                <w:szCs w:val="15"/>
                <w:w w:val="58"/>
                <w:position w:val="7"/>
              </w:rPr>
              <w:t>９</w:t>
            </w:r>
          </w:rt>
          <w:rubyBase>
            <w:r>
              <w:rPr>
                <w:sz w:val="15"/>
                <w:szCs w:val="15"/>
                <w:w w:val="58"/>
              </w:rPr>
              <w:t>９</w:t>
            </w:r>
          </w:rubyBase>
        </w:ruby>
      </w:r>
      <w:r>
        <w:ruby>
          <w:rubyPr>
            <w:rubyAlign w:val="left"/>
            <w:hpsRaise w:val="10"/>
            <w:hps w:val="15"/>
            <w:hpsBaseText w:val="15"/>
          </w:rubyPr>
          <w:rt>
            <w:r>
              <w:rPr>
                <w:sz w:val="15"/>
                <w:szCs w:val="15"/>
                <w:w w:val="51"/>
                <w:position w:val="7"/>
              </w:rPr>
              <w:t>９</w:t>
            </w:r>
          </w:rt>
          <w:rubyBase>
            <w:r>
              <w:rPr>
                <w:sz w:val="15"/>
                <w:szCs w:val="15"/>
                <w:w w:val="50"/>
              </w:rPr>
              <w:t>７</w:t>
            </w:r>
          </w:rubyBase>
        </w:ruby>
      </w:r>
      <w:r>
        <w:ruby>
          <w:rubyPr>
            <w:rubyAlign w:val="left"/>
            <w:hpsRaise w:val="10"/>
            <w:hps w:val="15"/>
            <w:hpsBaseText w:val="15"/>
          </w:rubyPr>
          <w:rt>
            <w:r>
              <w:rPr>
                <w:sz w:val="15"/>
                <w:szCs w:val="15"/>
                <w:w w:val="50"/>
                <w:position w:val="7"/>
              </w:rPr>
              <w:t>７</w:t>
            </w:r>
          </w:rt>
          <w:rubyBase>
            <w:r>
              <w:rPr>
                <w:sz w:val="15"/>
                <w:szCs w:val="15"/>
                <w:w w:val="52"/>
              </w:rPr>
              <w:t>６</w:t>
            </w:r>
          </w:rubyBase>
        </w:ruby>
      </w:r>
      <w:r>
        <w:rPr>
          <w:rFonts w:ascii="Arial" w:hAnsi="Arial" w:eastAsia="Arial" w:cs="Arial"/>
          <w:sz w:val="15"/>
          <w:szCs w:val="15"/>
          <w:b/>
          <w:bCs/>
          <w:spacing w:val="-24"/>
          <w:w w:val="92"/>
        </w:rPr>
        <w:t>-</w:t>
      </w:r>
      <w:r>
        <w:rPr>
          <w:sz w:val="15"/>
          <w:szCs w:val="15"/>
          <w:spacing w:val="-24"/>
          <w:w w:val="92"/>
          <w:position w:val="17"/>
        </w:rPr>
        <w:t>)</w:t>
      </w:r>
      <w:r>
        <w:rPr>
          <w:sz w:val="15"/>
          <w:szCs w:val="15"/>
          <w:spacing w:val="-24"/>
          <w:w w:val="92"/>
        </w:rPr>
        <w:t>)</w:t>
      </w:r>
      <w:r>
        <w:rPr>
          <w:sz w:val="15"/>
          <w:szCs w:val="15"/>
          <w:spacing w:val="-24"/>
          <w:w w:val="92"/>
        </w:rPr>
        <w:t xml:space="preserve"> </w:t>
      </w:r>
      <w:r>
        <w:rPr>
          <w:sz w:val="15"/>
          <w:szCs w:val="15"/>
          <w:spacing w:val="-24"/>
          <w:w w:val="92"/>
          <w:position w:val="17"/>
        </w:rPr>
        <w:t>,</w:t>
      </w:r>
      <w:r>
        <w:rPr>
          <w:sz w:val="15"/>
          <w:szCs w:val="15"/>
          <w:spacing w:val="-24"/>
          <w:w w:val="92"/>
        </w:rPr>
        <w:t>,</w:t>
      </w:r>
      <w:r>
        <w:rPr>
          <w:sz w:val="15"/>
          <w:szCs w:val="15"/>
          <w:spacing w:val="-24"/>
          <w:w w:val="92"/>
        </w:rPr>
        <w:t xml:space="preserve">  </w:t>
      </w:r>
      <w:r>
        <w:ruby>
          <w:rubyPr>
            <w:rubyAlign w:val="left"/>
            <w:hpsRaise w:val="10"/>
            <w:hps w:val="15"/>
            <w:hpsBaseText w:val="15"/>
          </w:rubyPr>
          <w:rt>
            <w:r>
              <w:rPr>
                <w:rFonts w:ascii="Microsoft YaHei" w:hAnsi="Microsoft YaHei" w:eastAsia="Microsoft YaHei" w:cs="Microsoft YaHei"/>
                <w:sz w:val="15"/>
                <w:szCs w:val="15"/>
                <w:w w:val="101"/>
                <w:position w:val="7"/>
              </w:rPr>
              <w:t>女</w:t>
            </w:r>
          </w:rt>
          <w:rubyBase>
            <w:r>
              <w:rPr>
                <w:rFonts w:ascii="Microsoft YaHei" w:hAnsi="Microsoft YaHei" w:eastAsia="Microsoft YaHei" w:cs="Microsoft YaHei"/>
                <w:sz w:val="15"/>
                <w:szCs w:val="15"/>
                <w:w w:val="101"/>
              </w:rPr>
              <w:t>男</w:t>
            </w:r>
          </w:rubyBase>
        </w:ruby>
      </w:r>
      <w:r>
        <w:rPr>
          <w:sz w:val="15"/>
          <w:szCs w:val="15"/>
          <w:spacing w:val="-41"/>
          <w:w w:val="71"/>
          <w:position w:val="17"/>
        </w:rPr>
        <w:t>，</w:t>
      </w:r>
      <w:r>
        <w:rPr>
          <w:sz w:val="15"/>
          <w:szCs w:val="15"/>
          <w:spacing w:val="-41"/>
          <w:w w:val="71"/>
        </w:rPr>
        <w:t>，</w:t>
      </w:r>
      <w:r>
        <w:ruby>
          <w:rubyPr>
            <w:rubyAlign w:val="left"/>
            <w:hpsRaise w:val="10"/>
            <w:hps w:val="15"/>
            <w:hpsBaseText w:val="15"/>
          </w:rubyPr>
          <w:rt>
            <w:r>
              <w:rPr>
                <w:rFonts w:ascii="Microsoft YaHei" w:hAnsi="Microsoft YaHei" w:eastAsia="Microsoft YaHei" w:cs="Microsoft YaHei"/>
                <w:sz w:val="15"/>
                <w:szCs w:val="15"/>
                <w:w w:val="103"/>
                <w:position w:val="7"/>
              </w:rPr>
              <w:t>硕士</w:t>
            </w:r>
          </w:rt>
          <w:rubyBase>
            <w:r>
              <w:rPr>
                <w:rFonts w:ascii="Microsoft YaHei" w:hAnsi="Microsoft YaHei" w:eastAsia="Microsoft YaHei" w:cs="Microsoft YaHei"/>
                <w:sz w:val="15"/>
                <w:szCs w:val="15"/>
                <w:w w:val="103"/>
              </w:rPr>
              <w:t>教授</w:t>
            </w:r>
          </w:rubyBase>
        </w:ruby>
      </w:r>
      <w:r>
        <w:rPr>
          <w:rFonts w:ascii="Microsoft YaHei" w:hAnsi="Microsoft YaHei" w:eastAsia="Microsoft YaHei" w:cs="Microsoft YaHei"/>
          <w:sz w:val="15"/>
          <w:szCs w:val="15"/>
          <w:spacing w:val="-24"/>
          <w:w w:val="92"/>
          <w:position w:val="17"/>
        </w:rPr>
        <w:t>研</w:t>
      </w:r>
      <w:r>
        <w:rPr>
          <w:sz w:val="15"/>
          <w:szCs w:val="15"/>
          <w:spacing w:val="-41"/>
          <w:w w:val="71"/>
        </w:rPr>
        <w:t>，</w:t>
      </w:r>
      <w:r>
        <w:ruby>
          <w:rubyPr>
            <w:rubyAlign w:val="left"/>
            <w:hpsRaise w:val="10"/>
            <w:hps w:val="15"/>
            <w:hpsBaseText w:val="15"/>
          </w:rubyPr>
          <w:rt>
            <w:r>
              <w:rPr>
                <w:rFonts w:ascii="Microsoft YaHei" w:hAnsi="Microsoft YaHei" w:eastAsia="Microsoft YaHei" w:cs="Microsoft YaHei"/>
                <w:sz w:val="15"/>
                <w:szCs w:val="15"/>
                <w:w w:val="103"/>
                <w:position w:val="7"/>
              </w:rPr>
              <w:t>究生</w:t>
            </w:r>
          </w:rt>
          <w:rubyBase>
            <w:r>
              <w:rPr>
                <w:rFonts w:ascii="Microsoft YaHei" w:hAnsi="Microsoft YaHei" w:eastAsia="Microsoft YaHei" w:cs="Microsoft YaHei"/>
                <w:sz w:val="15"/>
                <w:szCs w:val="15"/>
                <w:w w:val="103"/>
              </w:rPr>
              <w:t>博士</w:t>
            </w:r>
          </w:rubyBase>
        </w:ruby>
      </w:r>
      <w:r>
        <w:rPr>
          <w:sz w:val="15"/>
          <w:szCs w:val="15"/>
          <w:spacing w:val="-41"/>
          <w:w w:val="71"/>
          <w:position w:val="17"/>
        </w:rPr>
        <w:t>，</w:t>
      </w:r>
      <w:r>
        <w:rPr>
          <w:sz w:val="15"/>
          <w:szCs w:val="15"/>
          <w:spacing w:val="-41"/>
          <w:w w:val="71"/>
        </w:rPr>
        <w:t>，</w:t>
      </w:r>
      <w:r>
        <w:ruby>
          <w:rubyPr>
            <w:rubyAlign w:val="left"/>
            <w:hpsRaise w:val="10"/>
            <w:hps w:val="15"/>
            <w:hpsBaseText w:val="15"/>
          </w:rubyPr>
          <w:rt>
            <w:r>
              <w:rPr>
                <w:rFonts w:ascii="Microsoft YaHei" w:hAnsi="Microsoft YaHei" w:eastAsia="Microsoft YaHei" w:cs="Microsoft YaHei"/>
                <w:sz w:val="15"/>
                <w:szCs w:val="15"/>
                <w:w w:val="105"/>
                <w:position w:val="7"/>
              </w:rPr>
              <w:t>研究方向</w:t>
            </w:r>
          </w:rt>
          <w:rubyBase>
            <w:r>
              <w:rPr>
                <w:rFonts w:ascii="Microsoft YaHei" w:hAnsi="Microsoft YaHei" w:eastAsia="Microsoft YaHei" w:cs="Microsoft YaHei"/>
                <w:sz w:val="15"/>
                <w:szCs w:val="15"/>
                <w:w w:val="105"/>
              </w:rPr>
              <w:t>博士生导</w:t>
            </w:r>
          </w:rubyBase>
        </w:ruby>
      </w:r>
      <w:r>
        <w:rPr>
          <w:rFonts w:ascii="Microsoft YaHei" w:hAnsi="Microsoft YaHei" w:eastAsia="Microsoft YaHei" w:cs="Microsoft YaHei"/>
          <w:sz w:val="15"/>
          <w:szCs w:val="15"/>
          <w:spacing w:val="-24"/>
          <w:w w:val="92"/>
        </w:rPr>
        <w:t>师</w:t>
      </w:r>
      <w:r>
        <w:rPr>
          <w:sz w:val="15"/>
          <w:szCs w:val="15"/>
          <w:spacing w:val="-24"/>
          <w:w w:val="92"/>
          <w:position w:val="17"/>
        </w:rPr>
        <w:t>：</w:t>
      </w:r>
      <w:r>
        <w:rPr>
          <w:rFonts w:ascii="Microsoft YaHei" w:hAnsi="Microsoft YaHei" w:eastAsia="Microsoft YaHei" w:cs="Microsoft YaHei"/>
          <w:sz w:val="15"/>
          <w:szCs w:val="15"/>
          <w:spacing w:val="-24"/>
          <w:w w:val="92"/>
          <w:position w:val="17"/>
        </w:rPr>
        <w:t>情</w:t>
      </w:r>
      <w:r>
        <w:rPr>
          <w:sz w:val="15"/>
          <w:szCs w:val="15"/>
          <w:spacing w:val="-24"/>
          <w:w w:val="92"/>
        </w:rPr>
        <w:t>，</w:t>
      </w:r>
      <w:r>
        <w:ruby>
          <w:rubyPr>
            <w:rubyAlign w:val="left"/>
            <w:hpsRaise w:val="10"/>
            <w:hps w:val="15"/>
            <w:hpsBaseText w:val="15"/>
          </w:rubyPr>
          <w:rt>
            <w:r>
              <w:rPr>
                <w:rFonts w:ascii="Microsoft YaHei" w:hAnsi="Microsoft YaHei" w:eastAsia="Microsoft YaHei" w:cs="Microsoft YaHei"/>
                <w:sz w:val="15"/>
                <w:szCs w:val="15"/>
                <w:w w:val="104"/>
                <w:position w:val="7"/>
              </w:rPr>
              <w:t>报分析</w:t>
            </w:r>
          </w:rt>
          <w:rubyBase>
            <w:r>
              <w:rPr>
                <w:rFonts w:ascii="Microsoft YaHei" w:hAnsi="Microsoft YaHei" w:eastAsia="Microsoft YaHei" w:cs="Microsoft YaHei"/>
                <w:sz w:val="15"/>
                <w:szCs w:val="15"/>
                <w:w w:val="104"/>
              </w:rPr>
              <w:t>研究方</w:t>
            </w:r>
          </w:rubyBase>
        </w:ruby>
      </w:r>
      <w:r>
        <w:rPr>
          <w:rFonts w:ascii="Microsoft YaHei" w:hAnsi="Microsoft YaHei" w:eastAsia="Microsoft YaHei" w:cs="Microsoft YaHei"/>
          <w:sz w:val="15"/>
          <w:szCs w:val="15"/>
          <w:spacing w:val="-24"/>
          <w:w w:val="92"/>
        </w:rPr>
        <w:t>向</w:t>
      </w:r>
      <w:r>
        <w:rPr>
          <w:sz w:val="15"/>
          <w:szCs w:val="15"/>
          <w:spacing w:val="-24"/>
          <w:w w:val="92"/>
          <w:position w:val="17"/>
        </w:rPr>
        <w:t>，</w:t>
      </w:r>
      <w:r>
        <w:rPr>
          <w:rFonts w:ascii="Microsoft YaHei" w:hAnsi="Microsoft YaHei" w:eastAsia="Microsoft YaHei" w:cs="Microsoft YaHei"/>
          <w:sz w:val="15"/>
          <w:szCs w:val="15"/>
          <w:spacing w:val="-24"/>
          <w:w w:val="92"/>
          <w:position w:val="17"/>
        </w:rPr>
        <w:t>数</w:t>
      </w:r>
      <w:r>
        <w:rPr>
          <w:sz w:val="15"/>
          <w:szCs w:val="15"/>
          <w:spacing w:val="-24"/>
          <w:w w:val="92"/>
        </w:rPr>
        <w:t>：</w:t>
      </w:r>
      <w:r>
        <w:ruby>
          <w:rubyPr>
            <w:rubyAlign w:val="left"/>
            <w:hpsRaise w:val="10"/>
            <w:hps w:val="15"/>
            <w:hpsBaseText w:val="15"/>
          </w:rubyPr>
          <w:rt>
            <w:r>
              <w:rPr>
                <w:rFonts w:ascii="Microsoft YaHei" w:hAnsi="Microsoft YaHei" w:eastAsia="Microsoft YaHei" w:cs="Microsoft YaHei"/>
                <w:sz w:val="15"/>
                <w:szCs w:val="15"/>
                <w:w w:val="104"/>
                <w:position w:val="7"/>
              </w:rPr>
              <w:t>据素养</w:t>
            </w:r>
          </w:rt>
          <w:rubyBase>
            <w:r>
              <w:rPr>
                <w:rFonts w:ascii="Microsoft YaHei" w:hAnsi="Microsoft YaHei" w:eastAsia="Microsoft YaHei" w:cs="Microsoft YaHei"/>
                <w:sz w:val="15"/>
                <w:szCs w:val="15"/>
                <w:w w:val="104"/>
              </w:rPr>
              <w:t>知识组</w:t>
            </w:r>
          </w:rubyBase>
        </w:ruby>
      </w:r>
      <w:r>
        <w:rPr>
          <w:rFonts w:ascii="Microsoft YaHei" w:hAnsi="Microsoft YaHei" w:eastAsia="Microsoft YaHei" w:cs="Microsoft YaHei"/>
          <w:sz w:val="15"/>
          <w:szCs w:val="15"/>
          <w:spacing w:val="-24"/>
          <w:w w:val="92"/>
        </w:rPr>
        <w:t>织</w:t>
      </w:r>
      <w:r>
        <w:rPr>
          <w:sz w:val="15"/>
          <w:szCs w:val="15"/>
          <w:spacing w:val="-24"/>
          <w:w w:val="92"/>
          <w:position w:val="17"/>
        </w:rPr>
        <w:t>。</w:t>
      </w:r>
      <w:r>
        <w:rPr>
          <w:sz w:val="15"/>
          <w:szCs w:val="15"/>
          <w:spacing w:val="-24"/>
          <w:w w:val="92"/>
        </w:rPr>
        <w:t>，</w:t>
      </w:r>
      <w:r>
        <w:rPr>
          <w:rFonts w:ascii="Microsoft YaHei" w:hAnsi="Microsoft YaHei" w:eastAsia="Microsoft YaHei" w:cs="Microsoft YaHei"/>
          <w:sz w:val="15"/>
          <w:szCs w:val="15"/>
          <w:spacing w:val="-24"/>
          <w:w w:val="92"/>
        </w:rPr>
        <w:t>情报分</w:t>
      </w:r>
      <w:r>
        <w:rPr>
          <w:rFonts w:ascii="Microsoft YaHei" w:hAnsi="Microsoft YaHei" w:eastAsia="Microsoft YaHei" w:cs="Microsoft YaHei"/>
          <w:sz w:val="15"/>
          <w:szCs w:val="15"/>
          <w:spacing w:val="-25"/>
          <w:w w:val="92"/>
        </w:rPr>
        <w:t>析</w:t>
      </w:r>
      <w:r>
        <w:rPr>
          <w:sz w:val="15"/>
          <w:szCs w:val="15"/>
          <w:spacing w:val="-25"/>
          <w:w w:val="92"/>
        </w:rPr>
        <w:t>。</w:t>
      </w:r>
    </w:p>
    <w:p>
      <w:pPr>
        <w:pStyle w:val="BodyText"/>
        <w:ind w:left="111"/>
        <w:spacing w:before="62" w:line="190" w:lineRule="auto"/>
        <w:rPr>
          <w:sz w:val="20"/>
          <w:szCs w:val="20"/>
        </w:rPr>
      </w:pPr>
      <w:r>
        <w:rPr>
          <w:sz w:val="20"/>
          <w:szCs w:val="20"/>
          <w:spacing w:val="18"/>
          <w:w w:val="133"/>
        </w:rPr>
        <w:t>—</w:t>
      </w:r>
      <w:r>
        <w:rPr>
          <w:sz w:val="20"/>
          <w:szCs w:val="20"/>
          <w:spacing w:val="15"/>
        </w:rPr>
        <w:t xml:space="preserve"> </w:t>
      </w:r>
      <w:r>
        <w:rPr>
          <w:sz w:val="20"/>
          <w:szCs w:val="20"/>
          <w:spacing w:val="18"/>
          <w:w w:val="133"/>
        </w:rPr>
        <w:t>52</w:t>
      </w:r>
      <w:r>
        <w:rPr>
          <w:sz w:val="20"/>
          <w:szCs w:val="20"/>
          <w:spacing w:val="13"/>
        </w:rPr>
        <w:t xml:space="preserve"> </w:t>
      </w:r>
      <w:r>
        <w:rPr>
          <w:sz w:val="20"/>
          <w:szCs w:val="20"/>
          <w:spacing w:val="18"/>
          <w:w w:val="133"/>
        </w:rPr>
        <w:t>—</w:t>
      </w:r>
    </w:p>
    <w:p>
      <w:pPr>
        <w:spacing w:line="190" w:lineRule="auto"/>
        <w:sectPr>
          <w:headerReference w:type="default" r:id="rId1"/>
          <w:pgSz w:w="11906" w:h="16838"/>
          <w:pgMar w:top="1261" w:right="1128" w:bottom="0" w:left="1126" w:header="685" w:footer="0" w:gutter="0"/>
        </w:sectPr>
        <w:rPr>
          <w:sz w:val="20"/>
          <w:szCs w:val="20"/>
        </w:rPr>
      </w:pPr>
    </w:p>
    <w:p>
      <w:pPr>
        <w:pStyle w:val="BodyText"/>
        <w:ind w:left="397" w:right="474" w:firstLine="2"/>
        <w:spacing w:before="125" w:line="327" w:lineRule="auto"/>
        <w:jc w:val="both"/>
        <w:rPr/>
      </w:pPr>
      <w:r>
        <w:rPr>
          <w:spacing w:val="-11"/>
        </w:rPr>
        <w:t>information</w:t>
      </w:r>
      <w:r>
        <w:rPr>
          <w:spacing w:val="-11"/>
        </w:rPr>
        <w:t xml:space="preserve"> </w:t>
      </w:r>
      <w:r>
        <w:rPr>
          <w:spacing w:val="-11"/>
        </w:rPr>
        <w:t>management</w:t>
      </w:r>
      <w:r>
        <w:rPr>
          <w:spacing w:val="-26"/>
        </w:rPr>
        <w:t xml:space="preserve"> </w:t>
      </w:r>
      <w:r>
        <w:rPr>
          <w:spacing w:val="-11"/>
        </w:rPr>
        <w:t>from</w:t>
      </w:r>
      <w:r>
        <w:rPr>
          <w:spacing w:val="-11"/>
        </w:rPr>
        <w:t xml:space="preserve"> </w:t>
      </w:r>
      <w:r>
        <w:rPr>
          <w:spacing w:val="-11"/>
        </w:rPr>
        <w:t>three</w:t>
      </w:r>
      <w:r>
        <w:rPr>
          <w:spacing w:val="-17"/>
        </w:rPr>
        <w:t xml:space="preserve"> </w:t>
      </w:r>
      <w:r>
        <w:rPr>
          <w:spacing w:val="-11"/>
        </w:rPr>
        <w:t>aspects</w:t>
      </w:r>
      <w:r>
        <w:rPr>
          <w:spacing w:val="-16"/>
        </w:rPr>
        <w:t xml:space="preserve"> </w:t>
      </w:r>
      <w:r>
        <w:rPr>
          <w:spacing w:val="-11"/>
        </w:rPr>
        <w:t>according</w:t>
      </w:r>
      <w:r>
        <w:rPr>
          <w:spacing w:val="-25"/>
        </w:rPr>
        <w:t xml:space="preserve"> </w:t>
      </w:r>
      <w:r>
        <w:rPr>
          <w:spacing w:val="-11"/>
        </w:rPr>
        <w:t>to</w:t>
      </w:r>
      <w:r>
        <w:rPr>
          <w:spacing w:val="-21"/>
        </w:rPr>
        <w:t xml:space="preserve"> </w:t>
      </w:r>
      <w:r>
        <w:rPr>
          <w:spacing w:val="-11"/>
        </w:rPr>
        <w:t>the</w:t>
      </w:r>
      <w:r>
        <w:rPr>
          <w:spacing w:val="-23"/>
        </w:rPr>
        <w:t xml:space="preserve"> </w:t>
      </w:r>
      <w:r>
        <w:rPr>
          <w:spacing w:val="-11"/>
        </w:rPr>
        <w:t>water</w:t>
      </w:r>
      <w:r>
        <w:rPr>
          <w:spacing w:val="-24"/>
        </w:rPr>
        <w:t xml:space="preserve"> </w:t>
      </w:r>
      <w:r>
        <w:rPr>
          <w:spacing w:val="-11"/>
        </w:rPr>
        <w:t>disaster</w:t>
      </w:r>
      <w:r>
        <w:rPr>
          <w:spacing w:val="-25"/>
        </w:rPr>
        <w:t xml:space="preserve"> </w:t>
      </w:r>
      <w:r>
        <w:rPr>
          <w:spacing w:val="-11"/>
        </w:rPr>
        <w:t>emergen</w:t>
      </w:r>
      <w:r>
        <w:rPr>
          <w:spacing w:val="-12"/>
        </w:rPr>
        <w:t>cy</w:t>
      </w:r>
      <w:r>
        <w:rPr>
          <w:spacing w:val="-20"/>
        </w:rPr>
        <w:t xml:space="preserve"> </w:t>
      </w:r>
      <w:r>
        <w:rPr>
          <w:spacing w:val="-12"/>
        </w:rPr>
        <w:t>information</w:t>
      </w:r>
      <w:r>
        <w:rPr>
          <w:spacing w:val="-21"/>
        </w:rPr>
        <w:t xml:space="preserve"> </w:t>
      </w:r>
      <w:r>
        <w:rPr>
          <w:spacing w:val="-12"/>
        </w:rPr>
        <w:t>generation</w:t>
      </w:r>
      <w:r>
        <w:rPr>
          <w:spacing w:val="-21"/>
        </w:rPr>
        <w:t xml:space="preserve"> </w:t>
      </w:r>
      <w:r>
        <w:rPr>
          <w:spacing w:val="-12"/>
        </w:rPr>
        <w:t>model.</w:t>
      </w:r>
      <w:r>
        <w:rPr>
          <w:spacing w:val="29"/>
        </w:rPr>
        <w:t xml:space="preserve"> </w:t>
      </w:r>
      <w:r>
        <w:rPr>
          <w:spacing w:val="-12"/>
        </w:rPr>
        <w:t>The</w:t>
      </w:r>
      <w:r>
        <w:rPr>
          <w:spacing w:val="-23"/>
        </w:rPr>
        <w:t xml:space="preserve"> </w:t>
      </w:r>
      <w:r>
        <w:rPr>
          <w:spacing w:val="-12"/>
        </w:rPr>
        <w:t>wa-</w:t>
      </w:r>
      <w:r>
        <w:rPr/>
        <w:t xml:space="preserve"> </w:t>
      </w:r>
      <w:r>
        <w:rPr>
          <w:spacing w:val="-13"/>
        </w:rPr>
        <w:t>ter</w:t>
      </w:r>
      <w:r>
        <w:rPr>
          <w:spacing w:val="-17"/>
        </w:rPr>
        <w:t xml:space="preserve"> </w:t>
      </w:r>
      <w:r>
        <w:rPr>
          <w:spacing w:val="-13"/>
        </w:rPr>
        <w:t>disaster</w:t>
      </w:r>
      <w:r>
        <w:rPr>
          <w:spacing w:val="-17"/>
        </w:rPr>
        <w:t xml:space="preserve"> </w:t>
      </w:r>
      <w:r>
        <w:rPr>
          <w:spacing w:val="-13"/>
        </w:rPr>
        <w:t>emergency</w:t>
      </w:r>
      <w:r>
        <w:rPr>
          <w:spacing w:val="-13"/>
        </w:rPr>
        <w:t xml:space="preserve"> </w:t>
      </w:r>
      <w:r>
        <w:rPr>
          <w:spacing w:val="-13"/>
        </w:rPr>
        <w:t>inform</w:t>
      </w:r>
      <w:r>
        <w:rPr>
          <w:spacing w:val="-14"/>
        </w:rPr>
        <w:t>ation</w:t>
      </w:r>
      <w:r>
        <w:rPr>
          <w:spacing w:val="-14"/>
        </w:rPr>
        <w:t xml:space="preserve"> </w:t>
      </w:r>
      <w:r>
        <w:rPr>
          <w:spacing w:val="-14"/>
        </w:rPr>
        <w:t>generation</w:t>
      </w:r>
      <w:r>
        <w:rPr>
          <w:spacing w:val="-14"/>
        </w:rPr>
        <w:t xml:space="preserve"> </w:t>
      </w:r>
      <w:r>
        <w:rPr>
          <w:spacing w:val="-14"/>
        </w:rPr>
        <w:t>model</w:t>
      </w:r>
      <w:r>
        <w:rPr>
          <w:spacing w:val="-14"/>
        </w:rPr>
        <w:t xml:space="preserve"> </w:t>
      </w:r>
      <w:r>
        <w:rPr>
          <w:spacing w:val="-14"/>
        </w:rPr>
        <w:t>constructed</w:t>
      </w:r>
      <w:r>
        <w:rPr>
          <w:spacing w:val="-14"/>
        </w:rPr>
        <w:t xml:space="preserve"> </w:t>
      </w:r>
      <w:r>
        <w:rPr>
          <w:spacing w:val="-14"/>
        </w:rPr>
        <w:t>can</w:t>
      </w:r>
      <w:r>
        <w:rPr>
          <w:spacing w:val="-14"/>
        </w:rPr>
        <w:t xml:space="preserve"> </w:t>
      </w:r>
      <w:r>
        <w:rPr>
          <w:spacing w:val="-14"/>
        </w:rPr>
        <w:t>significantly</w:t>
      </w:r>
      <w:r>
        <w:rPr>
          <w:spacing w:val="-14"/>
        </w:rPr>
        <w:t xml:space="preserve"> </w:t>
      </w:r>
      <w:r>
        <w:rPr>
          <w:spacing w:val="-14"/>
        </w:rPr>
        <w:t>improve</w:t>
      </w:r>
      <w:r>
        <w:rPr>
          <w:spacing w:val="-14"/>
        </w:rPr>
        <w:t xml:space="preserve"> </w:t>
      </w:r>
      <w:r>
        <w:rPr>
          <w:spacing w:val="-14"/>
        </w:rPr>
        <w:t>the</w:t>
      </w:r>
      <w:r>
        <w:rPr>
          <w:spacing w:val="-14"/>
        </w:rPr>
        <w:t xml:space="preserve"> </w:t>
      </w:r>
      <w:r>
        <w:rPr>
          <w:spacing w:val="-14"/>
        </w:rPr>
        <w:t>efficiency</w:t>
      </w:r>
      <w:r>
        <w:rPr>
          <w:spacing w:val="-14"/>
        </w:rPr>
        <w:t xml:space="preserve"> </w:t>
      </w:r>
      <w:r>
        <w:rPr>
          <w:spacing w:val="-14"/>
        </w:rPr>
        <w:t>and</w:t>
      </w:r>
      <w:r>
        <w:rPr>
          <w:spacing w:val="-6"/>
        </w:rPr>
        <w:t xml:space="preserve"> </w:t>
      </w:r>
      <w:r>
        <w:rPr>
          <w:spacing w:val="-14"/>
        </w:rPr>
        <w:t>effect</w:t>
      </w:r>
      <w:r>
        <w:rPr>
          <w:spacing w:val="-8"/>
        </w:rPr>
        <w:t xml:space="preserve"> </w:t>
      </w:r>
      <w:r>
        <w:rPr>
          <w:spacing w:val="-14"/>
        </w:rPr>
        <w:t>of</w:t>
      </w:r>
      <w:r>
        <w:rPr>
          <w:spacing w:val="-14"/>
        </w:rPr>
        <w:t xml:space="preserve"> </w:t>
      </w:r>
      <w:r>
        <w:rPr>
          <w:spacing w:val="-14"/>
        </w:rPr>
        <w:t>water</w:t>
      </w:r>
      <w:r>
        <w:rPr/>
        <w:t xml:space="preserve"> </w:t>
      </w:r>
      <w:r>
        <w:rPr>
          <w:spacing w:val="-8"/>
        </w:rPr>
        <w:t>disaster</w:t>
      </w:r>
      <w:r>
        <w:rPr>
          <w:spacing w:val="-8"/>
        </w:rPr>
        <w:t xml:space="preserve"> </w:t>
      </w:r>
      <w:r>
        <w:rPr>
          <w:spacing w:val="-8"/>
        </w:rPr>
        <w:t>emergency</w:t>
      </w:r>
      <w:r>
        <w:rPr>
          <w:spacing w:val="-13"/>
        </w:rPr>
        <w:t xml:space="preserve"> </w:t>
      </w:r>
      <w:r>
        <w:rPr>
          <w:spacing w:val="-8"/>
        </w:rPr>
        <w:t>inform</w:t>
      </w:r>
      <w:r>
        <w:rPr>
          <w:spacing w:val="-9"/>
        </w:rPr>
        <w:t>ation</w:t>
      </w:r>
      <w:r>
        <w:rPr>
          <w:spacing w:val="-12"/>
        </w:rPr>
        <w:t xml:space="preserve"> </w:t>
      </w:r>
      <w:r>
        <w:rPr>
          <w:spacing w:val="-9"/>
        </w:rPr>
        <w:t>management.</w:t>
      </w:r>
    </w:p>
    <w:p>
      <w:pPr>
        <w:pStyle w:val="BodyText"/>
        <w:ind w:left="400" w:right="481" w:firstLine="360"/>
        <w:spacing w:line="327" w:lineRule="auto"/>
        <w:rPr/>
      </w:pPr>
      <w:r>
        <w:rPr>
          <w:spacing w:val="-10"/>
        </w:rPr>
        <w:t>Key</w:t>
      </w:r>
      <w:r>
        <w:rPr>
          <w:spacing w:val="-10"/>
        </w:rPr>
        <w:t xml:space="preserve"> </w:t>
      </w:r>
      <w:r>
        <w:rPr>
          <w:spacing w:val="-10"/>
        </w:rPr>
        <w:t>words</w:t>
      </w:r>
      <w:r>
        <w:rPr>
          <w:spacing w:val="-45"/>
        </w:rPr>
        <w:t xml:space="preserve"> </w:t>
      </w:r>
      <w:r>
        <w:rPr>
          <w:spacing w:val="-10"/>
        </w:rPr>
        <w:t>:</w:t>
      </w:r>
      <w:r>
        <w:rPr>
          <w:spacing w:val="38"/>
        </w:rPr>
        <w:t xml:space="preserve"> </w:t>
      </w:r>
      <w:r>
        <w:rPr>
          <w:spacing w:val="-10"/>
        </w:rPr>
        <w:t>water</w:t>
      </w:r>
      <w:r>
        <w:rPr>
          <w:spacing w:val="-10"/>
        </w:rPr>
        <w:t xml:space="preserve"> </w:t>
      </w:r>
      <w:r>
        <w:rPr>
          <w:spacing w:val="-10"/>
        </w:rPr>
        <w:t>disaster</w:t>
      </w:r>
      <w:r>
        <w:rPr>
          <w:spacing w:val="-17"/>
        </w:rPr>
        <w:t xml:space="preserve"> </w:t>
      </w:r>
      <w:r>
        <w:rPr>
          <w:spacing w:val="-10"/>
        </w:rPr>
        <w:t>emergency</w:t>
      </w:r>
      <w:r>
        <w:rPr>
          <w:spacing w:val="-10"/>
        </w:rPr>
        <w:t xml:space="preserve"> </w:t>
      </w:r>
      <w:r>
        <w:rPr>
          <w:spacing w:val="-10"/>
        </w:rPr>
        <w:t>response</w:t>
      </w:r>
      <w:r>
        <w:rPr>
          <w:spacing w:val="-45"/>
        </w:rPr>
        <w:t xml:space="preserve"> </w:t>
      </w:r>
      <w:r>
        <w:rPr>
          <w:spacing w:val="-10"/>
        </w:rPr>
        <w:t>;</w:t>
      </w:r>
      <w:r>
        <w:rPr>
          <w:spacing w:val="40"/>
        </w:rPr>
        <w:t xml:space="preserve"> </w:t>
      </w:r>
      <w:r>
        <w:rPr>
          <w:spacing w:val="-10"/>
        </w:rPr>
        <w:t>emergency</w:t>
      </w:r>
      <w:r>
        <w:rPr>
          <w:spacing w:val="-13"/>
        </w:rPr>
        <w:t xml:space="preserve"> </w:t>
      </w:r>
      <w:r>
        <w:rPr>
          <w:spacing w:val="-10"/>
        </w:rPr>
        <w:t>infor</w:t>
      </w:r>
      <w:r>
        <w:rPr>
          <w:spacing w:val="-11"/>
        </w:rPr>
        <w:t>mation;</w:t>
      </w:r>
      <w:r>
        <w:rPr>
          <w:spacing w:val="40"/>
          <w:w w:val="101"/>
        </w:rPr>
        <w:t xml:space="preserve"> </w:t>
      </w:r>
      <w:r>
        <w:rPr>
          <w:spacing w:val="-11"/>
        </w:rPr>
        <w:t>information</w:t>
      </w:r>
      <w:r>
        <w:rPr>
          <w:spacing w:val="-13"/>
        </w:rPr>
        <w:t xml:space="preserve"> </w:t>
      </w:r>
      <w:r>
        <w:rPr>
          <w:spacing w:val="-11"/>
        </w:rPr>
        <w:t>generation;</w:t>
      </w:r>
      <w:r>
        <w:rPr>
          <w:spacing w:val="40"/>
        </w:rPr>
        <w:t xml:space="preserve"> </w:t>
      </w:r>
      <w:r>
        <w:rPr>
          <w:spacing w:val="-11"/>
        </w:rPr>
        <w:t>knowledge</w:t>
      </w:r>
      <w:r>
        <w:rPr>
          <w:spacing w:val="-12"/>
        </w:rPr>
        <w:t xml:space="preserve"> </w:t>
      </w:r>
      <w:r>
        <w:rPr>
          <w:spacing w:val="-11"/>
        </w:rPr>
        <w:t>conven-</w:t>
      </w:r>
      <w:r>
        <w:rPr/>
        <w:t xml:space="preserve"> </w:t>
      </w:r>
      <w:r>
        <w:rPr>
          <w:spacing w:val="-9"/>
        </w:rPr>
        <w:t>ing</w:t>
      </w:r>
      <w:r>
        <w:rPr>
          <w:spacing w:val="-9"/>
        </w:rPr>
        <w:t xml:space="preserve"> </w:t>
      </w:r>
      <w:r>
        <w:rPr>
          <w:spacing w:val="-9"/>
        </w:rPr>
        <w:t>and</w:t>
      </w:r>
      <w:r>
        <w:rPr>
          <w:spacing w:val="-17"/>
        </w:rPr>
        <w:t xml:space="preserve"> </w:t>
      </w:r>
      <w:r>
        <w:rPr>
          <w:spacing w:val="-9"/>
        </w:rPr>
        <w:t>fermenting</w:t>
      </w:r>
      <w:r>
        <w:rPr>
          <w:spacing w:val="-15"/>
        </w:rPr>
        <w:t xml:space="preserve"> </w:t>
      </w:r>
      <w:r>
        <w:rPr>
          <w:spacing w:val="-9"/>
        </w:rPr>
        <w:t>model</w:t>
      </w:r>
      <w:r>
        <w:rPr>
          <w:spacing w:val="-47"/>
        </w:rPr>
        <w:t xml:space="preserve"> </w:t>
      </w:r>
      <w:r>
        <w:rPr>
          <w:spacing w:val="-9"/>
        </w:rPr>
        <w:t>;</w:t>
      </w:r>
      <w:r>
        <w:rPr>
          <w:spacing w:val="36"/>
        </w:rPr>
        <w:t xml:space="preserve"> </w:t>
      </w:r>
      <w:r>
        <w:rPr>
          <w:spacing w:val="-9"/>
        </w:rPr>
        <w:t>format</w:t>
      </w:r>
      <w:r>
        <w:rPr>
          <w:spacing w:val="-10"/>
        </w:rPr>
        <w:t>ion</w:t>
      </w:r>
      <w:r>
        <w:rPr>
          <w:spacing w:val="-10"/>
        </w:rPr>
        <w:t xml:space="preserve"> </w:t>
      </w:r>
      <w:r>
        <w:rPr>
          <w:spacing w:val="-10"/>
        </w:rPr>
        <w:t>mechanism</w:t>
      </w:r>
    </w:p>
    <w:p>
      <w:pPr>
        <w:spacing w:line="231" w:lineRule="exact"/>
        <w:rPr/>
      </w:pPr>
      <w:r/>
    </w:p>
    <w:p>
      <w:pPr>
        <w:spacing w:line="231" w:lineRule="exact"/>
        <w:sectPr>
          <w:headerReference w:type="default" r:id="rId4"/>
          <w:footerReference w:type="default" r:id="rId5"/>
          <w:pgSz w:w="11906" w:h="16838"/>
          <w:pgMar w:top="1294" w:right="1055" w:bottom="1245" w:left="1137" w:header="725" w:footer="1039" w:gutter="0"/>
          <w:cols w:equalWidth="0" w:num="1">
            <w:col w:w="9713" w:space="0"/>
          </w:cols>
        </w:sectPr>
        <w:rPr/>
      </w:pPr>
    </w:p>
    <w:p>
      <w:pPr>
        <w:pStyle w:val="BodyText"/>
        <w:ind w:right="318" w:firstLine="424"/>
        <w:spacing w:before="47" w:line="246" w:lineRule="auto"/>
        <w:jc w:val="both"/>
        <w:rPr>
          <w:sz w:val="20"/>
          <w:szCs w:val="20"/>
        </w:rPr>
      </w:pPr>
      <w:r>
        <w:rPr>
          <w:rFonts w:ascii="Microsoft YaHei" w:hAnsi="Microsoft YaHei" w:eastAsia="Microsoft YaHei" w:cs="Microsoft YaHei"/>
          <w:sz w:val="20"/>
          <w:szCs w:val="20"/>
          <w:spacing w:val="5"/>
        </w:rPr>
        <w:t>近年来</w:t>
      </w:r>
      <w:r>
        <w:rPr>
          <w:rFonts w:ascii="Microsoft YaHei" w:hAnsi="Microsoft YaHei" w:eastAsia="Microsoft YaHei" w:cs="Microsoft YaHei"/>
          <w:sz w:val="20"/>
          <w:szCs w:val="20"/>
          <w:spacing w:val="-20"/>
        </w:rPr>
        <w:t xml:space="preserve"> </w:t>
      </w:r>
      <w:r>
        <w:rPr>
          <w:sz w:val="20"/>
          <w:szCs w:val="20"/>
          <w:spacing w:val="5"/>
        </w:rPr>
        <w:t>，</w:t>
      </w:r>
      <w:r>
        <w:rPr>
          <w:rFonts w:ascii="Microsoft YaHei" w:hAnsi="Microsoft YaHei" w:eastAsia="Microsoft YaHei" w:cs="Microsoft YaHei"/>
          <w:sz w:val="20"/>
          <w:szCs w:val="20"/>
          <w:spacing w:val="5"/>
        </w:rPr>
        <w:t>全球水灾害频繁发生</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在我国应急管</w:t>
      </w:r>
      <w:r>
        <w:rPr>
          <w:rFonts w:ascii="Microsoft YaHei" w:hAnsi="Microsoft YaHei" w:eastAsia="Microsoft YaHei" w:cs="Microsoft YaHei"/>
          <w:sz w:val="20"/>
          <w:szCs w:val="20"/>
          <w:spacing w:val="4"/>
        </w:rPr>
        <w:t>理部于 </w:t>
      </w:r>
      <w:r>
        <w:rPr>
          <w:sz w:val="20"/>
          <w:szCs w:val="20"/>
          <w:spacing w:val="4"/>
        </w:rPr>
        <w:t>2024</w:t>
      </w:r>
      <w:r>
        <w:rPr>
          <w:sz w:val="20"/>
          <w:szCs w:val="20"/>
          <w:spacing w:val="-30"/>
        </w:rPr>
        <w:t xml:space="preserve"> </w:t>
      </w:r>
      <w:r>
        <w:rPr>
          <w:rFonts w:ascii="Microsoft YaHei" w:hAnsi="Microsoft YaHei" w:eastAsia="Microsoft YaHei" w:cs="Microsoft YaHei"/>
          <w:sz w:val="20"/>
          <w:szCs w:val="20"/>
          <w:spacing w:val="4"/>
        </w:rPr>
        <w:t>年 </w:t>
      </w:r>
      <w:r>
        <w:rPr>
          <w:sz w:val="20"/>
          <w:szCs w:val="20"/>
          <w:spacing w:val="4"/>
        </w:rPr>
        <w:t>1</w:t>
      </w:r>
      <w:r>
        <w:rPr>
          <w:sz w:val="20"/>
          <w:szCs w:val="20"/>
          <w:spacing w:val="4"/>
        </w:rPr>
        <w:t xml:space="preserve"> </w:t>
      </w:r>
      <w:r>
        <w:rPr>
          <w:rFonts w:ascii="Microsoft YaHei" w:hAnsi="Microsoft YaHei" w:eastAsia="Microsoft YaHei" w:cs="Microsoft YaHei"/>
          <w:sz w:val="20"/>
          <w:szCs w:val="20"/>
          <w:spacing w:val="4"/>
        </w:rPr>
        <w:t>月发布</w:t>
      </w:r>
      <w:r>
        <w:rPr>
          <w:sz w:val="20"/>
          <w:szCs w:val="20"/>
          <w:spacing w:val="4"/>
        </w:rPr>
        <w:t>“</w:t>
      </w:r>
      <w:r>
        <w:rPr>
          <w:sz w:val="20"/>
          <w:szCs w:val="20"/>
          <w:spacing w:val="-76"/>
        </w:rPr>
        <w:t xml:space="preserve"> </w:t>
      </w:r>
      <w:r>
        <w:rPr>
          <w:sz w:val="20"/>
          <w:szCs w:val="20"/>
          <w:spacing w:val="4"/>
        </w:rPr>
        <w:t>2023</w:t>
      </w:r>
      <w:r>
        <w:rPr>
          <w:sz w:val="20"/>
          <w:szCs w:val="20"/>
          <w:spacing w:val="-16"/>
        </w:rPr>
        <w:t xml:space="preserve"> </w:t>
      </w:r>
      <w:r>
        <w:rPr>
          <w:rFonts w:ascii="Microsoft YaHei" w:hAnsi="Microsoft YaHei" w:eastAsia="Microsoft YaHei" w:cs="Microsoft YaHei"/>
          <w:sz w:val="20"/>
          <w:szCs w:val="20"/>
          <w:spacing w:val="4"/>
        </w:rPr>
        <w:t>年</w:t>
      </w:r>
      <w:r>
        <w:rPr>
          <w:rFonts w:ascii="Microsoft YaHei" w:hAnsi="Microsoft YaHei" w:eastAsia="Microsoft YaHei" w:cs="Microsoft YaHei"/>
          <w:sz w:val="20"/>
          <w:szCs w:val="20"/>
          <w:spacing w:val="3"/>
        </w:rPr>
        <w:t>全国十大自然灾</w:t>
      </w:r>
      <w:r>
        <w:rPr>
          <w:rFonts w:ascii="Microsoft YaHei" w:hAnsi="Microsoft YaHei" w:eastAsia="Microsoft YaHei" w:cs="Microsoft YaHei"/>
          <w:sz w:val="20"/>
          <w:szCs w:val="20"/>
          <w:spacing w:val="4"/>
        </w:rPr>
        <w:t>害</w:t>
      </w:r>
      <w:r>
        <w:rPr>
          <w:sz w:val="20"/>
          <w:szCs w:val="20"/>
          <w:spacing w:val="4"/>
        </w:rPr>
        <w:t>”</w:t>
      </w:r>
      <w:r>
        <w:rPr>
          <w:sz w:val="20"/>
          <w:szCs w:val="20"/>
          <w:spacing w:val="-45"/>
        </w:rPr>
        <w:t xml:space="preserve"> </w:t>
      </w:r>
      <w:r>
        <w:rPr>
          <w:rFonts w:ascii="Microsoft YaHei" w:hAnsi="Microsoft YaHei" w:eastAsia="Microsoft YaHei" w:cs="Microsoft YaHei"/>
          <w:sz w:val="20"/>
          <w:szCs w:val="20"/>
          <w:spacing w:val="4"/>
        </w:rPr>
        <w:t>中</w:t>
      </w:r>
      <w:r>
        <w:rPr>
          <w:rFonts w:ascii="Microsoft YaHei" w:hAnsi="Microsoft YaHei" w:eastAsia="Microsoft YaHei" w:cs="Microsoft YaHei"/>
          <w:sz w:val="20"/>
          <w:szCs w:val="20"/>
          <w:spacing w:val="-27"/>
        </w:rPr>
        <w:t xml:space="preserve"> </w:t>
      </w:r>
      <w:r>
        <w:rPr>
          <w:sz w:val="20"/>
          <w:szCs w:val="20"/>
          <w:spacing w:val="4"/>
        </w:rPr>
        <w:t>，</w:t>
      </w:r>
      <w:r>
        <w:rPr>
          <w:rFonts w:ascii="Microsoft YaHei" w:hAnsi="Microsoft YaHei" w:eastAsia="Microsoft YaHei" w:cs="Microsoft YaHei"/>
          <w:sz w:val="20"/>
          <w:szCs w:val="20"/>
          <w:spacing w:val="4"/>
        </w:rPr>
        <w:t>七大自然灾害都涉及水灾害</w:t>
      </w:r>
      <w:r>
        <w:rPr>
          <w:rFonts w:ascii="Microsoft YaHei" w:hAnsi="Microsoft YaHei" w:eastAsia="Microsoft YaHei" w:cs="Microsoft YaHei"/>
          <w:sz w:val="20"/>
          <w:szCs w:val="20"/>
          <w:spacing w:val="-27"/>
        </w:rPr>
        <w:t xml:space="preserve"> </w:t>
      </w:r>
      <w:r>
        <w:rPr>
          <w:sz w:val="20"/>
          <w:szCs w:val="20"/>
          <w:spacing w:val="4"/>
        </w:rPr>
        <w:t>，</w:t>
      </w:r>
      <w:r>
        <w:rPr>
          <w:rFonts w:ascii="Microsoft YaHei" w:hAnsi="Microsoft YaHei" w:eastAsia="Microsoft YaHei" w:cs="Microsoft YaHei"/>
          <w:sz w:val="20"/>
          <w:szCs w:val="20"/>
          <w:spacing w:val="4"/>
        </w:rPr>
        <w:t>包括暴雨洪</w:t>
      </w:r>
      <w:r>
        <w:rPr>
          <w:rFonts w:ascii="Microsoft YaHei" w:hAnsi="Microsoft YaHei" w:eastAsia="Microsoft YaHei" w:cs="Microsoft YaHei"/>
          <w:sz w:val="20"/>
          <w:szCs w:val="20"/>
          <w:spacing w:val="5"/>
        </w:rPr>
        <w:t>涝灾害</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山洪灾害</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台风引起的超警洪水等</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厄尔</w:t>
      </w:r>
      <w:r>
        <w:rPr>
          <w:rFonts w:ascii="Microsoft YaHei" w:hAnsi="Microsoft YaHei" w:eastAsia="Microsoft YaHei" w:cs="Microsoft YaHei"/>
          <w:sz w:val="20"/>
          <w:szCs w:val="20"/>
          <w:spacing w:val="5"/>
        </w:rPr>
        <w:t>尼诺现象导致极端天气频发</w:t>
      </w:r>
      <w:r>
        <w:rPr>
          <w:rFonts w:ascii="Microsoft YaHei" w:hAnsi="Microsoft YaHei" w:eastAsia="Microsoft YaHei" w:cs="Microsoft YaHei"/>
          <w:sz w:val="20"/>
          <w:szCs w:val="20"/>
          <w:spacing w:val="-11"/>
        </w:rPr>
        <w:t xml:space="preserve"> </w:t>
      </w:r>
      <w:r>
        <w:rPr>
          <w:sz w:val="20"/>
          <w:szCs w:val="20"/>
          <w:spacing w:val="5"/>
        </w:rPr>
        <w:t>，</w:t>
      </w:r>
      <w:r>
        <w:rPr>
          <w:rFonts w:ascii="Microsoft YaHei" w:hAnsi="Microsoft YaHei" w:eastAsia="Microsoft YaHei" w:cs="Microsoft YaHei"/>
          <w:sz w:val="20"/>
          <w:szCs w:val="20"/>
          <w:spacing w:val="5"/>
        </w:rPr>
        <w:t>仅 </w:t>
      </w:r>
      <w:r>
        <w:rPr>
          <w:sz w:val="20"/>
          <w:szCs w:val="20"/>
          <w:spacing w:val="5"/>
        </w:rPr>
        <w:t>2023</w:t>
      </w:r>
      <w:r>
        <w:rPr>
          <w:sz w:val="20"/>
          <w:szCs w:val="20"/>
          <w:spacing w:val="5"/>
        </w:rPr>
        <w:t xml:space="preserve"> </w:t>
      </w:r>
      <w:r>
        <w:rPr>
          <w:rFonts w:ascii="Microsoft YaHei" w:hAnsi="Microsoft YaHei" w:eastAsia="Microsoft YaHei" w:cs="Microsoft YaHei"/>
          <w:sz w:val="20"/>
          <w:szCs w:val="20"/>
          <w:spacing w:val="5"/>
        </w:rPr>
        <w:t>年 </w:t>
      </w:r>
      <w:r>
        <w:rPr>
          <w:sz w:val="20"/>
          <w:szCs w:val="20"/>
          <w:spacing w:val="5"/>
        </w:rPr>
        <w:t>7</w:t>
      </w:r>
      <w:r>
        <w:rPr>
          <w:sz w:val="20"/>
          <w:szCs w:val="20"/>
          <w:spacing w:val="5"/>
        </w:rPr>
        <w:t xml:space="preserve"> </w:t>
      </w:r>
      <w:r>
        <w:rPr>
          <w:rFonts w:ascii="Microsoft YaHei" w:hAnsi="Microsoft YaHei" w:eastAsia="Microsoft YaHei" w:cs="Microsoft YaHei"/>
          <w:sz w:val="20"/>
          <w:szCs w:val="20"/>
          <w:spacing w:val="5"/>
        </w:rPr>
        <w:t>月底的</w:t>
      </w:r>
      <w:r>
        <w:rPr>
          <w:rFonts w:ascii="Microsoft YaHei" w:hAnsi="Microsoft YaHei" w:eastAsia="Microsoft YaHei" w:cs="Microsoft YaHei"/>
          <w:sz w:val="20"/>
          <w:szCs w:val="20"/>
          <w:spacing w:val="9"/>
        </w:rPr>
        <w:t>京津冀地区因暴雨洪涝灾害造成的经济损失就达到</w:t>
      </w:r>
      <w:r>
        <w:rPr>
          <w:sz w:val="20"/>
          <w:szCs w:val="20"/>
          <w:spacing w:val="-3"/>
        </w:rPr>
        <w:t>1</w:t>
      </w:r>
      <w:r>
        <w:rPr>
          <w:sz w:val="20"/>
          <w:szCs w:val="20"/>
          <w:spacing w:val="-3"/>
        </w:rPr>
        <w:t xml:space="preserve"> </w:t>
      </w:r>
      <w:r>
        <w:rPr>
          <w:sz w:val="20"/>
          <w:szCs w:val="20"/>
          <w:spacing w:val="-3"/>
        </w:rPr>
        <w:t>657.</w:t>
      </w:r>
      <w:r>
        <w:rPr>
          <w:sz w:val="20"/>
          <w:szCs w:val="20"/>
          <w:spacing w:val="-49"/>
        </w:rPr>
        <w:t xml:space="preserve"> </w:t>
      </w:r>
      <w:r>
        <w:rPr>
          <w:sz w:val="20"/>
          <w:szCs w:val="20"/>
          <w:spacing w:val="-3"/>
        </w:rPr>
        <w:t>9</w:t>
      </w:r>
      <w:r>
        <w:rPr>
          <w:rFonts w:ascii="Microsoft YaHei" w:hAnsi="Microsoft YaHei" w:eastAsia="Microsoft YaHei" w:cs="Microsoft YaHei"/>
          <w:sz w:val="20"/>
          <w:szCs w:val="20"/>
          <w:spacing w:val="-3"/>
        </w:rPr>
        <w:t>亿元</w:t>
      </w:r>
      <w:r>
        <w:rPr>
          <w:rFonts w:ascii="Microsoft YaHei" w:hAnsi="Microsoft YaHei" w:eastAsia="Microsoft YaHei" w:cs="Microsoft YaHei"/>
          <w:sz w:val="20"/>
          <w:szCs w:val="20"/>
          <w:spacing w:val="-27"/>
        </w:rPr>
        <w:t xml:space="preserve"> </w:t>
      </w:r>
      <w:r>
        <w:rPr>
          <w:sz w:val="20"/>
          <w:szCs w:val="20"/>
          <w:spacing w:val="-3"/>
        </w:rPr>
        <w:t>，</w:t>
      </w:r>
      <w:r>
        <w:rPr>
          <w:rFonts w:ascii="Microsoft YaHei" w:hAnsi="Microsoft YaHei" w:eastAsia="Microsoft YaHei" w:cs="Microsoft YaHei"/>
          <w:sz w:val="20"/>
          <w:szCs w:val="20"/>
          <w:spacing w:val="-3"/>
        </w:rPr>
        <w:t>造成了 </w:t>
      </w:r>
      <w:r>
        <w:rPr>
          <w:sz w:val="20"/>
          <w:szCs w:val="20"/>
          <w:spacing w:val="-3"/>
        </w:rPr>
        <w:t>551.</w:t>
      </w:r>
      <w:r>
        <w:rPr>
          <w:sz w:val="20"/>
          <w:szCs w:val="20"/>
          <w:spacing w:val="-48"/>
        </w:rPr>
        <w:t xml:space="preserve"> </w:t>
      </w:r>
      <w:r>
        <w:rPr>
          <w:sz w:val="20"/>
          <w:szCs w:val="20"/>
          <w:spacing w:val="-3"/>
        </w:rPr>
        <w:t>2</w:t>
      </w:r>
      <w:r>
        <w:rPr>
          <w:sz w:val="20"/>
          <w:szCs w:val="20"/>
          <w:spacing w:val="-26"/>
        </w:rPr>
        <w:t xml:space="preserve"> </w:t>
      </w:r>
      <w:r>
        <w:rPr>
          <w:rFonts w:ascii="Microsoft YaHei" w:hAnsi="Microsoft YaHei" w:eastAsia="Microsoft YaHei" w:cs="Microsoft YaHei"/>
          <w:sz w:val="20"/>
          <w:szCs w:val="20"/>
          <w:spacing w:val="-3"/>
        </w:rPr>
        <w:t>万人不同</w:t>
      </w:r>
      <w:r>
        <w:rPr>
          <w:rFonts w:ascii="Microsoft YaHei" w:hAnsi="Microsoft YaHei" w:eastAsia="Microsoft YaHei" w:cs="Microsoft YaHei"/>
          <w:sz w:val="20"/>
          <w:szCs w:val="20"/>
          <w:spacing w:val="-4"/>
        </w:rPr>
        <w:t>程度受灾</w:t>
      </w:r>
      <w:r>
        <w:rPr>
          <w:rFonts w:ascii="Microsoft YaHei" w:hAnsi="Microsoft YaHei" w:eastAsia="Microsoft YaHei" w:cs="Microsoft YaHei"/>
          <w:sz w:val="20"/>
          <w:szCs w:val="20"/>
          <w:spacing w:val="-27"/>
        </w:rPr>
        <w:t xml:space="preserve"> </w:t>
      </w:r>
      <w:r>
        <w:rPr>
          <w:sz w:val="20"/>
          <w:szCs w:val="20"/>
          <w:spacing w:val="-4"/>
        </w:rPr>
        <w:t>，</w:t>
      </w:r>
      <w:r>
        <w:rPr>
          <w:rFonts w:ascii="Microsoft YaHei" w:hAnsi="Microsoft YaHei" w:eastAsia="Microsoft YaHei" w:cs="Microsoft YaHei"/>
          <w:sz w:val="20"/>
          <w:szCs w:val="20"/>
          <w:spacing w:val="-4"/>
        </w:rPr>
        <w:t>死</w:t>
      </w:r>
      <w:r>
        <w:rPr>
          <w:rFonts w:ascii="Microsoft YaHei" w:hAnsi="Microsoft YaHei" w:eastAsia="Microsoft YaHei" w:cs="Microsoft YaHei"/>
          <w:sz w:val="20"/>
          <w:szCs w:val="20"/>
          <w:spacing w:val="4"/>
        </w:rPr>
        <w:t>亡失踪人数达 </w:t>
      </w:r>
      <w:r>
        <w:rPr>
          <w:sz w:val="20"/>
          <w:szCs w:val="20"/>
          <w:spacing w:val="4"/>
        </w:rPr>
        <w:t>107</w:t>
      </w:r>
      <w:r>
        <w:rPr>
          <w:sz w:val="20"/>
          <w:szCs w:val="20"/>
          <w:spacing w:val="-19"/>
        </w:rPr>
        <w:t xml:space="preserve"> </w:t>
      </w:r>
      <w:r>
        <w:rPr>
          <w:rFonts w:ascii="Microsoft YaHei" w:hAnsi="Microsoft YaHei" w:eastAsia="Microsoft YaHei" w:cs="Microsoft YaHei"/>
          <w:sz w:val="20"/>
          <w:szCs w:val="20"/>
          <w:spacing w:val="4"/>
        </w:rPr>
        <w:t>人</w:t>
      </w:r>
      <w:r>
        <w:rPr>
          <w:rFonts w:ascii="Microsoft YaHei" w:hAnsi="Microsoft YaHei" w:eastAsia="Microsoft YaHei" w:cs="Microsoft YaHei"/>
          <w:sz w:val="20"/>
          <w:szCs w:val="20"/>
          <w:spacing w:val="-32"/>
        </w:rPr>
        <w:t xml:space="preserve"> </w:t>
      </w:r>
      <w:r>
        <w:rPr>
          <w:sz w:val="20"/>
          <w:szCs w:val="20"/>
          <w:spacing w:val="4"/>
        </w:rPr>
        <w:t>。</w:t>
      </w:r>
      <w:r>
        <w:rPr>
          <w:rFonts w:ascii="Microsoft YaHei" w:hAnsi="Microsoft YaHei" w:eastAsia="Microsoft YaHei" w:cs="Microsoft YaHei"/>
          <w:sz w:val="20"/>
          <w:szCs w:val="20"/>
          <w:spacing w:val="4"/>
        </w:rPr>
        <w:t>由此发现</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我国水灾害应急</w:t>
      </w:r>
      <w:r>
        <w:rPr>
          <w:rFonts w:ascii="Microsoft YaHei" w:hAnsi="Microsoft YaHei" w:eastAsia="Microsoft YaHei" w:cs="Microsoft YaHei"/>
          <w:sz w:val="20"/>
          <w:szCs w:val="20"/>
          <w:spacing w:val="6"/>
        </w:rPr>
        <w:t>管理各阶段仍存在情报传递滞后</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情报失真</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利用</w:t>
      </w:r>
      <w:r>
        <w:rPr>
          <w:rFonts w:ascii="Microsoft YaHei" w:hAnsi="Microsoft YaHei" w:eastAsia="Microsoft YaHei" w:cs="Microsoft YaHei"/>
          <w:sz w:val="20"/>
          <w:szCs w:val="20"/>
          <w:spacing w:val="6"/>
        </w:rPr>
        <w:t>不足等问题</w:t>
      </w:r>
      <w:r>
        <w:rPr>
          <w:sz w:val="20"/>
          <w:szCs w:val="20"/>
          <w:spacing w:val="6"/>
        </w:rPr>
        <w:t>。</w:t>
      </w:r>
    </w:p>
    <w:p>
      <w:pPr>
        <w:pStyle w:val="BodyText"/>
        <w:ind w:right="252" w:firstLine="418"/>
        <w:spacing w:before="4" w:line="246" w:lineRule="auto"/>
        <w:jc w:val="both"/>
        <w:rPr>
          <w:sz w:val="20"/>
          <w:szCs w:val="20"/>
        </w:rPr>
      </w:pPr>
      <w:r>
        <w:rPr>
          <w:rFonts w:ascii="Microsoft YaHei" w:hAnsi="Microsoft YaHei" w:eastAsia="Microsoft YaHei" w:cs="Microsoft YaHei"/>
          <w:sz w:val="20"/>
          <w:szCs w:val="20"/>
          <w:spacing w:val="2"/>
        </w:rPr>
        <w:t>频发的水灾害导致巨大的人员伤亡和财产损失</w:t>
      </w:r>
      <w:r>
        <w:rPr>
          <w:sz w:val="20"/>
          <w:szCs w:val="20"/>
          <w:spacing w:val="2"/>
        </w:rPr>
        <w:t>，</w:t>
      </w:r>
      <w:r>
        <w:rPr>
          <w:rFonts w:ascii="Microsoft YaHei" w:hAnsi="Microsoft YaHei" w:eastAsia="Microsoft YaHei" w:cs="Microsoft YaHei"/>
          <w:sz w:val="20"/>
          <w:szCs w:val="20"/>
          <w:spacing w:val="7"/>
        </w:rPr>
        <w:t>其突发性</w:t>
      </w:r>
      <w:r>
        <w:rPr>
          <w:sz w:val="20"/>
          <w:szCs w:val="20"/>
          <w:spacing w:val="7"/>
        </w:rPr>
        <w:t>、</w:t>
      </w:r>
      <w:r>
        <w:rPr>
          <w:rFonts w:ascii="Microsoft YaHei" w:hAnsi="Microsoft YaHei" w:eastAsia="Microsoft YaHei" w:cs="Microsoft YaHei"/>
          <w:sz w:val="20"/>
          <w:szCs w:val="20"/>
          <w:spacing w:val="7"/>
        </w:rPr>
        <w:t>非典型性特征愈加明显</w:t>
      </w:r>
      <w:r>
        <w:rPr>
          <w:sz w:val="11"/>
          <w:szCs w:val="11"/>
          <w:spacing w:val="7"/>
          <w:position w:val="8"/>
        </w:rPr>
        <w:t>[1]</w:t>
      </w:r>
      <w:r>
        <w:rPr>
          <w:sz w:val="11"/>
          <w:szCs w:val="11"/>
          <w:spacing w:val="7"/>
          <w:position w:val="8"/>
        </w:rPr>
        <w:t xml:space="preserve"> </w:t>
      </w:r>
      <w:r>
        <w:rPr>
          <w:sz w:val="20"/>
          <w:szCs w:val="20"/>
          <w:spacing w:val="7"/>
        </w:rPr>
        <w:t>。</w:t>
      </w:r>
      <w:r>
        <w:rPr>
          <w:rFonts w:ascii="Microsoft YaHei" w:hAnsi="Microsoft YaHei" w:eastAsia="Microsoft YaHei" w:cs="Microsoft YaHei"/>
          <w:sz w:val="20"/>
          <w:szCs w:val="20"/>
          <w:spacing w:val="7"/>
        </w:rPr>
        <w:t>突发水灾害</w:t>
      </w:r>
      <w:r>
        <w:rPr>
          <w:rFonts w:ascii="Microsoft YaHei" w:hAnsi="Microsoft YaHei" w:eastAsia="Microsoft YaHei" w:cs="Microsoft YaHei"/>
          <w:sz w:val="20"/>
          <w:szCs w:val="20"/>
          <w:spacing w:val="8"/>
        </w:rPr>
        <w:t>的应急管理通常涉及多部门</w:t>
      </w:r>
      <w:r>
        <w:rPr>
          <w:sz w:val="20"/>
          <w:szCs w:val="20"/>
          <w:spacing w:val="8"/>
        </w:rPr>
        <w:t>、</w:t>
      </w:r>
      <w:r>
        <w:rPr>
          <w:rFonts w:ascii="Microsoft YaHei" w:hAnsi="Microsoft YaHei" w:eastAsia="Microsoft YaHei" w:cs="Microsoft YaHei"/>
          <w:sz w:val="20"/>
          <w:szCs w:val="20"/>
          <w:spacing w:val="8"/>
        </w:rPr>
        <w:t>多主体协调运作</w:t>
      </w:r>
      <w:r>
        <w:rPr>
          <w:rFonts w:ascii="Microsoft YaHei" w:hAnsi="Microsoft YaHei" w:eastAsia="Microsoft YaHei" w:cs="Microsoft YaHei"/>
          <w:sz w:val="20"/>
          <w:szCs w:val="20"/>
          <w:spacing w:val="-27"/>
        </w:rPr>
        <w:t xml:space="preserve"> </w:t>
      </w:r>
      <w:r>
        <w:rPr>
          <w:sz w:val="20"/>
          <w:szCs w:val="20"/>
          <w:spacing w:val="8"/>
        </w:rPr>
        <w:t>，</w:t>
      </w:r>
      <w:r>
        <w:rPr>
          <w:rFonts w:ascii="Microsoft YaHei" w:hAnsi="Microsoft YaHei" w:eastAsia="Microsoft YaHei" w:cs="Microsoft YaHei"/>
          <w:sz w:val="20"/>
          <w:szCs w:val="20"/>
          <w:spacing w:val="8"/>
        </w:rPr>
        <w:t>一</w:t>
      </w:r>
      <w:r>
        <w:rPr>
          <w:rFonts w:ascii="Microsoft YaHei" w:hAnsi="Microsoft YaHei" w:eastAsia="Microsoft YaHei" w:cs="Microsoft YaHei"/>
          <w:sz w:val="20"/>
          <w:szCs w:val="20"/>
          <w:spacing w:val="7"/>
        </w:rPr>
        <w:t>旦延误响应和处置时间</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将致使灾害程度和社会影</w:t>
      </w:r>
      <w:r>
        <w:rPr>
          <w:rFonts w:ascii="Microsoft YaHei" w:hAnsi="Microsoft YaHei" w:eastAsia="Microsoft YaHei" w:cs="Microsoft YaHei"/>
          <w:sz w:val="20"/>
          <w:szCs w:val="20"/>
          <w:spacing w:val="5"/>
        </w:rPr>
        <w:t>响进一步扩大</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因此</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有效地分析</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处理及利用应</w:t>
      </w:r>
      <w:r>
        <w:rPr>
          <w:rFonts w:ascii="Microsoft YaHei" w:hAnsi="Microsoft YaHei" w:eastAsia="Microsoft YaHei" w:cs="Microsoft YaHei"/>
          <w:sz w:val="20"/>
          <w:szCs w:val="20"/>
          <w:spacing w:val="6"/>
        </w:rPr>
        <w:t>急情报</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实现多部门</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多主体协调合作是降低灾害</w:t>
      </w:r>
      <w:r>
        <w:rPr>
          <w:rFonts w:ascii="Microsoft YaHei" w:hAnsi="Microsoft YaHei" w:eastAsia="Microsoft YaHei" w:cs="Microsoft YaHei"/>
          <w:sz w:val="20"/>
          <w:szCs w:val="20"/>
          <w:spacing w:val="6"/>
        </w:rPr>
        <w:t>损失</w:t>
      </w:r>
      <w:r>
        <w:rPr>
          <w:rFonts w:ascii="Microsoft YaHei" w:hAnsi="Microsoft YaHei" w:eastAsia="Microsoft YaHei" w:cs="Microsoft YaHei"/>
          <w:sz w:val="20"/>
          <w:szCs w:val="20"/>
          <w:spacing w:val="-24"/>
        </w:rPr>
        <w:t xml:space="preserve"> </w:t>
      </w:r>
      <w:r>
        <w:rPr>
          <w:sz w:val="20"/>
          <w:szCs w:val="20"/>
          <w:spacing w:val="6"/>
        </w:rPr>
        <w:t>、</w:t>
      </w:r>
      <w:r>
        <w:rPr>
          <w:rFonts w:ascii="Microsoft YaHei" w:hAnsi="Microsoft YaHei" w:eastAsia="Microsoft YaHei" w:cs="Microsoft YaHei"/>
          <w:sz w:val="20"/>
          <w:szCs w:val="20"/>
          <w:spacing w:val="6"/>
        </w:rPr>
        <w:t>提高应急管理效率的关键</w:t>
      </w:r>
      <w:r>
        <w:rPr>
          <w:sz w:val="20"/>
          <w:szCs w:val="20"/>
          <w:spacing w:val="6"/>
        </w:rPr>
        <w:t>。</w:t>
      </w:r>
    </w:p>
    <w:p>
      <w:pPr>
        <w:pStyle w:val="BodyText"/>
        <w:ind w:right="258" w:firstLine="421"/>
        <w:spacing w:before="3" w:line="247" w:lineRule="auto"/>
        <w:jc w:val="both"/>
        <w:rPr>
          <w:sz w:val="20"/>
          <w:szCs w:val="20"/>
        </w:rPr>
      </w:pPr>
      <w:r>
        <w:rPr>
          <w:rFonts w:ascii="Microsoft YaHei" w:hAnsi="Microsoft YaHei" w:eastAsia="Microsoft YaHei" w:cs="Microsoft YaHei"/>
          <w:sz w:val="20"/>
          <w:szCs w:val="20"/>
          <w:spacing w:val="5"/>
        </w:rPr>
        <w:t>然而</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目前对应急情报体系的构成要素</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生成</w:t>
      </w:r>
      <w:r>
        <w:rPr>
          <w:rFonts w:ascii="Microsoft YaHei" w:hAnsi="Microsoft YaHei" w:eastAsia="Microsoft YaHei" w:cs="Microsoft YaHei"/>
          <w:sz w:val="20"/>
          <w:szCs w:val="20"/>
          <w:spacing w:val="7"/>
        </w:rPr>
        <w:t>机制等缺乏深入系统的研究</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导致应急情报理念滞</w:t>
      </w:r>
      <w:r>
        <w:rPr>
          <w:rFonts w:ascii="Microsoft YaHei" w:hAnsi="Microsoft YaHei" w:eastAsia="Microsoft YaHei" w:cs="Microsoft YaHei"/>
          <w:sz w:val="20"/>
          <w:szCs w:val="20"/>
          <w:spacing w:val="6"/>
        </w:rPr>
        <w:t>后或实践缺位</w:t>
      </w:r>
      <w:r>
        <w:rPr>
          <w:sz w:val="11"/>
          <w:szCs w:val="11"/>
          <w:spacing w:val="6"/>
          <w:position w:val="8"/>
        </w:rPr>
        <w:t>[2]</w:t>
      </w:r>
      <w:r>
        <w:rPr>
          <w:sz w:val="11"/>
          <w:szCs w:val="11"/>
          <w:spacing w:val="6"/>
          <w:position w:val="8"/>
        </w:rPr>
        <w:t xml:space="preserve"> </w:t>
      </w:r>
      <w:r>
        <w:rPr>
          <w:sz w:val="20"/>
          <w:szCs w:val="20"/>
          <w:spacing w:val="6"/>
        </w:rPr>
        <w:t>。</w:t>
      </w:r>
      <w:r>
        <w:rPr>
          <w:rFonts w:ascii="Microsoft YaHei" w:hAnsi="Microsoft YaHei" w:eastAsia="Microsoft YaHei" w:cs="Microsoft YaHei"/>
          <w:sz w:val="20"/>
          <w:szCs w:val="20"/>
          <w:spacing w:val="6"/>
        </w:rPr>
        <w:t>基于此</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本研究针对水灾害特征</w:t>
      </w:r>
      <w:r>
        <w:rPr>
          <w:rFonts w:ascii="Microsoft YaHei" w:hAnsi="Microsoft YaHei" w:eastAsia="Microsoft YaHei" w:cs="Microsoft YaHei"/>
          <w:sz w:val="20"/>
          <w:szCs w:val="20"/>
          <w:spacing w:val="7"/>
        </w:rPr>
        <w:t>和各阶段的决策要求</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基于融知发酵模型的新颖视</w:t>
      </w:r>
      <w:r>
        <w:rPr>
          <w:rFonts w:ascii="Microsoft YaHei" w:hAnsi="Microsoft YaHei" w:eastAsia="Microsoft YaHei" w:cs="Microsoft YaHei"/>
          <w:sz w:val="20"/>
          <w:szCs w:val="20"/>
          <w:spacing w:val="5"/>
        </w:rPr>
        <w:t>角</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解析水灾害应急情报的构成要素</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剖析水灾害</w:t>
      </w:r>
      <w:r>
        <w:rPr>
          <w:rFonts w:ascii="Microsoft YaHei" w:hAnsi="Microsoft YaHei" w:eastAsia="Microsoft YaHei" w:cs="Microsoft YaHei"/>
          <w:sz w:val="20"/>
          <w:szCs w:val="20"/>
          <w:spacing w:val="5"/>
        </w:rPr>
        <w:t>应急情报的生成机理</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构建应急情报生成模型</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并</w:t>
      </w:r>
      <w:r>
        <w:rPr>
          <w:rFonts w:ascii="Microsoft YaHei" w:hAnsi="Microsoft YaHei" w:eastAsia="Microsoft YaHei" w:cs="Microsoft YaHei"/>
          <w:sz w:val="20"/>
          <w:szCs w:val="20"/>
          <w:spacing w:val="11"/>
        </w:rPr>
        <w:t>为水灾害应急中存在的信息获取不畅</w:t>
      </w:r>
      <w:r>
        <w:rPr>
          <w:rFonts w:ascii="Microsoft YaHei" w:hAnsi="Microsoft YaHei" w:eastAsia="Microsoft YaHei" w:cs="Microsoft YaHei"/>
          <w:sz w:val="20"/>
          <w:szCs w:val="20"/>
          <w:spacing w:val="-33"/>
        </w:rPr>
        <w:t xml:space="preserve"> </w:t>
      </w:r>
      <w:r>
        <w:rPr>
          <w:sz w:val="20"/>
          <w:szCs w:val="20"/>
          <w:spacing w:val="11"/>
        </w:rPr>
        <w:t>、</w:t>
      </w:r>
      <w:r>
        <w:rPr>
          <w:rFonts w:ascii="Microsoft YaHei" w:hAnsi="Microsoft YaHei" w:eastAsia="Microsoft YaHei" w:cs="Microsoft YaHei"/>
          <w:sz w:val="20"/>
          <w:szCs w:val="20"/>
          <w:spacing w:val="11"/>
        </w:rPr>
        <w:t>数据失真</w:t>
      </w:r>
      <w:r>
        <w:rPr>
          <w:sz w:val="20"/>
          <w:szCs w:val="20"/>
          <w:spacing w:val="11"/>
        </w:rPr>
        <w:t>，</w:t>
      </w:r>
      <w:r>
        <w:rPr>
          <w:rFonts w:ascii="Microsoft YaHei" w:hAnsi="Microsoft YaHei" w:eastAsia="Microsoft YaHei" w:cs="Microsoft YaHei"/>
          <w:sz w:val="20"/>
          <w:szCs w:val="20"/>
          <w:spacing w:val="8"/>
        </w:rPr>
        <w:t>以及因情报利用不足导致的预警不够精准</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响应不</w:t>
      </w:r>
      <w:r>
        <w:rPr>
          <w:rFonts w:ascii="Microsoft YaHei" w:hAnsi="Microsoft YaHei" w:eastAsia="Microsoft YaHei" w:cs="Microsoft YaHei"/>
          <w:sz w:val="20"/>
          <w:szCs w:val="20"/>
          <w:spacing w:val="7"/>
        </w:rPr>
        <w:t>够迅速等问题提出针对性建议</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从而扩充水灾害应</w:t>
      </w:r>
      <w:r>
        <w:rPr>
          <w:rFonts w:ascii="Microsoft YaHei" w:hAnsi="Microsoft YaHei" w:eastAsia="Microsoft YaHei" w:cs="Microsoft YaHei"/>
          <w:sz w:val="20"/>
          <w:szCs w:val="20"/>
          <w:spacing w:val="7"/>
        </w:rPr>
        <w:t>急情报体系理论</w:t>
      </w:r>
      <w:r>
        <w:rPr>
          <w:sz w:val="20"/>
          <w:szCs w:val="20"/>
          <w:spacing w:val="7"/>
        </w:rPr>
        <w:t>。</w:t>
      </w:r>
    </w:p>
    <w:p>
      <w:pPr>
        <w:pStyle w:val="BodyText"/>
        <w:ind w:left="6"/>
        <w:spacing w:before="1" w:line="207" w:lineRule="auto"/>
        <w:outlineLvl w:val="1"/>
        <w:rPr>
          <w:rFonts w:ascii="SimHei" w:hAnsi="SimHei" w:eastAsia="SimHei" w:cs="SimHei"/>
          <w:sz w:val="23"/>
          <w:szCs w:val="23"/>
        </w:rPr>
      </w:pPr>
      <w:r>
        <w:rPr>
          <w:sz w:val="23"/>
          <w:szCs w:val="23"/>
          <w:spacing w:val="3"/>
        </w:rPr>
        <w:t>1</w:t>
      </w:r>
      <w:r>
        <w:rPr>
          <w:sz w:val="23"/>
          <w:szCs w:val="23"/>
          <w:spacing w:val="21"/>
        </w:rPr>
        <w:t xml:space="preserve">  </w:t>
      </w:r>
      <w:r>
        <w:rPr>
          <w:rFonts w:ascii="SimHei" w:hAnsi="SimHei" w:eastAsia="SimHei" w:cs="SimHei"/>
          <w:sz w:val="23"/>
          <w:szCs w:val="23"/>
          <w:spacing w:val="3"/>
        </w:rPr>
        <w:t>相关研究综述</w:t>
      </w:r>
    </w:p>
    <w:p>
      <w:pPr>
        <w:pStyle w:val="BodyText"/>
        <w:ind w:left="13"/>
        <w:spacing w:before="123" w:line="202" w:lineRule="auto"/>
        <w:rPr>
          <w:rFonts w:ascii="Microsoft YaHei" w:hAnsi="Microsoft YaHei" w:eastAsia="Microsoft YaHei" w:cs="Microsoft YaHei"/>
          <w:sz w:val="20"/>
          <w:szCs w:val="20"/>
        </w:rPr>
      </w:pPr>
      <w:r>
        <w:rPr>
          <w:sz w:val="20"/>
          <w:szCs w:val="20"/>
          <w:spacing w:val="-2"/>
        </w:rPr>
        <w:t>1.</w:t>
      </w:r>
      <w:r>
        <w:rPr>
          <w:sz w:val="20"/>
          <w:szCs w:val="20"/>
          <w:spacing w:val="-24"/>
        </w:rPr>
        <w:t xml:space="preserve"> </w:t>
      </w:r>
      <w:r>
        <w:rPr>
          <w:sz w:val="20"/>
          <w:szCs w:val="20"/>
          <w:spacing w:val="-2"/>
        </w:rPr>
        <w:t>1</w:t>
      </w:r>
      <w:r>
        <w:rPr>
          <w:sz w:val="20"/>
          <w:szCs w:val="20"/>
          <w:spacing w:val="32"/>
        </w:rPr>
        <w:t xml:space="preserve">  </w:t>
      </w:r>
      <w:r>
        <w:rPr>
          <w:rFonts w:ascii="Microsoft YaHei" w:hAnsi="Microsoft YaHei" w:eastAsia="Microsoft YaHei" w:cs="Microsoft YaHei"/>
          <w:sz w:val="20"/>
          <w:szCs w:val="20"/>
          <w:spacing w:val="-2"/>
        </w:rPr>
        <w:t>突发事件应急情报相关研究</w:t>
      </w:r>
    </w:p>
    <w:p>
      <w:pPr>
        <w:pStyle w:val="BodyText"/>
        <w:ind w:left="1" w:right="246" w:firstLine="416"/>
        <w:spacing w:before="68" w:line="24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从研究内容角度来看</w:t>
      </w:r>
      <w:r>
        <w:rPr>
          <w:rFonts w:ascii="Microsoft YaHei" w:hAnsi="Microsoft YaHei" w:eastAsia="Microsoft YaHei" w:cs="Microsoft YaHei"/>
          <w:sz w:val="20"/>
          <w:szCs w:val="20"/>
          <w:spacing w:val="-14"/>
        </w:rPr>
        <w:t xml:space="preserve"> </w:t>
      </w:r>
      <w:r>
        <w:rPr>
          <w:sz w:val="20"/>
          <w:szCs w:val="20"/>
          <w:spacing w:val="7"/>
        </w:rPr>
        <w:t>，</w:t>
      </w:r>
      <w:r>
        <w:rPr>
          <w:rFonts w:ascii="Microsoft YaHei" w:hAnsi="Microsoft YaHei" w:eastAsia="Microsoft YaHei" w:cs="Microsoft YaHei"/>
          <w:sz w:val="20"/>
          <w:szCs w:val="20"/>
          <w:spacing w:val="7"/>
        </w:rPr>
        <w:t>国外学者的研究主要从</w:t>
      </w:r>
      <w:r>
        <w:rPr>
          <w:rFonts w:ascii="Microsoft YaHei" w:hAnsi="Microsoft YaHei" w:eastAsia="Microsoft YaHei" w:cs="Microsoft YaHei"/>
          <w:sz w:val="20"/>
          <w:szCs w:val="20"/>
          <w:spacing w:val="6"/>
        </w:rPr>
        <w:t>突发事件的决策支持</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系统平台</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协作流程与知识</w:t>
      </w:r>
      <w:r>
        <w:rPr>
          <w:rFonts w:ascii="Microsoft YaHei" w:hAnsi="Microsoft YaHei" w:eastAsia="Microsoft YaHei" w:cs="Microsoft YaHei"/>
          <w:sz w:val="20"/>
          <w:szCs w:val="20"/>
        </w:rPr>
        <w:t>库等方面切入</w:t>
      </w:r>
      <w:r>
        <w:rPr>
          <w:rFonts w:ascii="Microsoft YaHei" w:hAnsi="Microsoft YaHei" w:eastAsia="Microsoft YaHei" w:cs="Microsoft YaHei"/>
          <w:sz w:val="20"/>
          <w:szCs w:val="20"/>
          <w:spacing w:val="-27"/>
        </w:rPr>
        <w:t xml:space="preserve"> </w:t>
      </w:r>
      <w:r>
        <w:rPr>
          <w:sz w:val="20"/>
          <w:szCs w:val="20"/>
        </w:rPr>
        <w:t>。Fertier</w:t>
      </w:r>
      <w:r>
        <w:rPr>
          <w:sz w:val="20"/>
          <w:szCs w:val="20"/>
          <w:spacing w:val="-21"/>
        </w:rPr>
        <w:t xml:space="preserve"> </w:t>
      </w:r>
      <w:r>
        <w:rPr>
          <w:sz w:val="20"/>
          <w:szCs w:val="20"/>
        </w:rPr>
        <w:t>A</w:t>
      </w:r>
      <w:r>
        <w:rPr>
          <w:sz w:val="20"/>
          <w:szCs w:val="20"/>
          <w:spacing w:val="-30"/>
        </w:rPr>
        <w:t xml:space="preserve"> </w:t>
      </w:r>
      <w:r>
        <w:rPr>
          <w:rFonts w:ascii="Microsoft YaHei" w:hAnsi="Microsoft YaHei" w:eastAsia="Microsoft YaHei" w:cs="Microsoft YaHei"/>
          <w:sz w:val="20"/>
          <w:szCs w:val="20"/>
        </w:rPr>
        <w:t>等</w:t>
      </w:r>
      <w:r>
        <w:rPr>
          <w:sz w:val="11"/>
          <w:szCs w:val="11"/>
          <w:position w:val="8"/>
        </w:rPr>
        <w:t>[3]</w:t>
      </w:r>
      <w:r>
        <w:rPr>
          <w:sz w:val="11"/>
          <w:szCs w:val="11"/>
          <w:position w:val="8"/>
        </w:rPr>
        <w:t xml:space="preserve"> </w:t>
      </w:r>
      <w:r>
        <w:rPr>
          <w:rFonts w:ascii="Microsoft YaHei" w:hAnsi="Microsoft YaHei" w:eastAsia="Microsoft YaHei" w:cs="Microsoft YaHei"/>
          <w:sz w:val="20"/>
          <w:szCs w:val="20"/>
        </w:rPr>
        <w:t>设计了一种应急决策</w:t>
      </w:r>
      <w:r>
        <w:rPr>
          <w:rFonts w:ascii="Microsoft YaHei" w:hAnsi="Microsoft YaHei" w:eastAsia="Microsoft YaHei" w:cs="Microsoft YaHei"/>
          <w:sz w:val="20"/>
          <w:szCs w:val="20"/>
          <w:spacing w:val="7"/>
        </w:rPr>
        <w:t>支持系统</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基于事件和多源动态数据将应急管理人</w:t>
      </w:r>
      <w:r>
        <w:rPr>
          <w:rFonts w:ascii="Microsoft YaHei" w:hAnsi="Microsoft YaHei" w:eastAsia="Microsoft YaHei" w:cs="Microsoft YaHei"/>
          <w:sz w:val="20"/>
          <w:szCs w:val="20"/>
          <w:spacing w:val="11"/>
        </w:rPr>
        <w:t>员与多个数据源连接起来</w:t>
      </w:r>
      <w:r>
        <w:rPr>
          <w:rFonts w:ascii="Microsoft YaHei" w:hAnsi="Microsoft YaHei" w:eastAsia="Microsoft YaHei" w:cs="Microsoft YaHei"/>
          <w:sz w:val="20"/>
          <w:szCs w:val="20"/>
          <w:spacing w:val="-22"/>
        </w:rPr>
        <w:t xml:space="preserve"> </w:t>
      </w:r>
      <w:r>
        <w:rPr>
          <w:sz w:val="20"/>
          <w:szCs w:val="20"/>
          <w:spacing w:val="11"/>
        </w:rPr>
        <w:t>，</w:t>
      </w:r>
      <w:r>
        <w:rPr>
          <w:rFonts w:ascii="Microsoft YaHei" w:hAnsi="Microsoft YaHei" w:eastAsia="Microsoft YaHei" w:cs="Microsoft YaHei"/>
          <w:sz w:val="20"/>
          <w:szCs w:val="20"/>
          <w:spacing w:val="11"/>
        </w:rPr>
        <w:t>适用于危机决策场景</w:t>
      </w:r>
      <w:r>
        <w:rPr>
          <w:sz w:val="20"/>
          <w:szCs w:val="20"/>
          <w:spacing w:val="11"/>
        </w:rPr>
        <w:t>。</w:t>
      </w:r>
      <w:r>
        <w:rPr>
          <w:sz w:val="20"/>
          <w:szCs w:val="20"/>
        </w:rPr>
        <w:t xml:space="preserve"> </w:t>
      </w:r>
      <w:r>
        <w:rPr>
          <w:sz w:val="20"/>
          <w:szCs w:val="20"/>
        </w:rPr>
        <w:t>Barthe</w:t>
      </w:r>
      <w:r>
        <w:rPr>
          <w:sz w:val="20"/>
          <w:szCs w:val="20"/>
          <w:spacing w:val="4"/>
        </w:rPr>
        <w:t>-</w:t>
      </w:r>
      <w:r>
        <w:rPr>
          <w:sz w:val="20"/>
          <w:szCs w:val="20"/>
        </w:rPr>
        <w:t>Delano</w:t>
      </w:r>
      <w:r>
        <w:rPr>
          <w:sz w:val="20"/>
          <w:szCs w:val="20"/>
          <w:spacing w:val="4"/>
        </w:rPr>
        <w:t>ë</w:t>
      </w:r>
      <w:r>
        <w:rPr>
          <w:sz w:val="20"/>
          <w:szCs w:val="20"/>
          <w:spacing w:val="-6"/>
        </w:rPr>
        <w:t xml:space="preserve"> </w:t>
      </w:r>
      <w:r>
        <w:rPr>
          <w:sz w:val="20"/>
          <w:szCs w:val="20"/>
        </w:rPr>
        <w:t>A</w:t>
      </w:r>
      <w:r>
        <w:rPr>
          <w:sz w:val="20"/>
          <w:szCs w:val="20"/>
          <w:spacing w:val="4"/>
        </w:rPr>
        <w:t xml:space="preserve"> </w:t>
      </w:r>
      <w:r>
        <w:rPr>
          <w:sz w:val="20"/>
          <w:szCs w:val="20"/>
        </w:rPr>
        <w:t>M</w:t>
      </w:r>
      <w:r>
        <w:rPr>
          <w:sz w:val="20"/>
          <w:szCs w:val="20"/>
          <w:spacing w:val="-27"/>
        </w:rPr>
        <w:t xml:space="preserve"> </w:t>
      </w:r>
      <w:r>
        <w:rPr>
          <w:rFonts w:ascii="Microsoft YaHei" w:hAnsi="Microsoft YaHei" w:eastAsia="Microsoft YaHei" w:cs="Microsoft YaHei"/>
          <w:sz w:val="20"/>
          <w:szCs w:val="20"/>
          <w:spacing w:val="4"/>
        </w:rPr>
        <w:t>等</w:t>
      </w:r>
      <w:r>
        <w:rPr>
          <w:sz w:val="11"/>
          <w:szCs w:val="11"/>
          <w:spacing w:val="4"/>
          <w:position w:val="8"/>
        </w:rPr>
        <w:t>[4]</w:t>
      </w:r>
      <w:r>
        <w:rPr>
          <w:sz w:val="11"/>
          <w:szCs w:val="11"/>
          <w:spacing w:val="4"/>
          <w:position w:val="8"/>
        </w:rPr>
        <w:t xml:space="preserve"> </w:t>
      </w:r>
      <w:r>
        <w:rPr>
          <w:rFonts w:ascii="Microsoft YaHei" w:hAnsi="Microsoft YaHei" w:eastAsia="Microsoft YaHei" w:cs="Microsoft YaHei"/>
          <w:sz w:val="20"/>
          <w:szCs w:val="20"/>
          <w:spacing w:val="4"/>
        </w:rPr>
        <w:t>强调</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情报工作在组织机</w:t>
      </w:r>
    </w:p>
    <w:p>
      <w:pPr>
        <w:spacing w:line="14" w:lineRule="auto"/>
        <w:rPr>
          <w:rFonts w:ascii="Arial"/>
          <w:sz w:val="2"/>
        </w:rPr>
      </w:pPr>
      <w:r>
        <w:rPr>
          <w:rFonts w:ascii="Arial" w:hAnsi="Arial" w:eastAsia="Arial" w:cs="Arial"/>
          <w:sz w:val="2"/>
          <w:szCs w:val="2"/>
        </w:rPr>
        <w:br w:type="column"/>
      </w:r>
    </w:p>
    <w:p>
      <w:pPr>
        <w:pStyle w:val="BodyText"/>
        <w:ind w:firstLine="3"/>
        <w:spacing w:before="38" w:line="247" w:lineRule="auto"/>
        <w:jc w:val="both"/>
        <w:rPr>
          <w:sz w:val="20"/>
          <w:szCs w:val="20"/>
        </w:rPr>
      </w:pPr>
      <w:r>
        <w:rPr>
          <w:rFonts w:ascii="Microsoft YaHei" w:hAnsi="Microsoft YaHei" w:eastAsia="Microsoft YaHei" w:cs="Microsoft YaHei"/>
          <w:sz w:val="20"/>
          <w:szCs w:val="20"/>
          <w:spacing w:val="7"/>
        </w:rPr>
        <w:t>构中的依赖性</w:t>
      </w:r>
      <w:r>
        <w:rPr>
          <w:rFonts w:ascii="Microsoft YaHei" w:hAnsi="Microsoft YaHei" w:eastAsia="Microsoft YaHei" w:cs="Microsoft YaHei"/>
          <w:sz w:val="20"/>
          <w:szCs w:val="20"/>
          <w:spacing w:val="-13"/>
        </w:rPr>
        <w:t xml:space="preserve"> </w:t>
      </w:r>
      <w:r>
        <w:rPr>
          <w:sz w:val="20"/>
          <w:szCs w:val="20"/>
          <w:spacing w:val="7"/>
        </w:rPr>
        <w:t>，</w:t>
      </w:r>
      <w:r>
        <w:rPr>
          <w:rFonts w:ascii="Microsoft YaHei" w:hAnsi="Microsoft YaHei" w:eastAsia="Microsoft YaHei" w:cs="Microsoft YaHei"/>
          <w:sz w:val="20"/>
          <w:szCs w:val="20"/>
          <w:spacing w:val="7"/>
        </w:rPr>
        <w:t>并以此构建利用情境感知收集数据</w:t>
      </w:r>
      <w:r>
        <w:rPr>
          <w:rFonts w:ascii="Microsoft YaHei" w:hAnsi="Microsoft YaHei" w:eastAsia="Microsoft YaHei" w:cs="Microsoft YaHei"/>
          <w:sz w:val="20"/>
          <w:szCs w:val="20"/>
          <w:spacing w:val="6"/>
        </w:rPr>
        <w:t>的应急决策平台</w:t>
      </w:r>
      <w:r>
        <w:rPr>
          <w:rFonts w:ascii="Microsoft YaHei" w:hAnsi="Microsoft YaHei" w:eastAsia="Microsoft YaHei" w:cs="Microsoft YaHei"/>
          <w:sz w:val="20"/>
          <w:szCs w:val="20"/>
          <w:spacing w:val="-14"/>
        </w:rPr>
        <w:t xml:space="preserve"> </w:t>
      </w:r>
      <w:r>
        <w:rPr>
          <w:sz w:val="20"/>
          <w:szCs w:val="20"/>
          <w:spacing w:val="6"/>
        </w:rPr>
        <w:t>，</w:t>
      </w:r>
      <w:r>
        <w:rPr>
          <w:rFonts w:ascii="Microsoft YaHei" w:hAnsi="Microsoft YaHei" w:eastAsia="Microsoft YaHei" w:cs="Microsoft YaHei"/>
          <w:sz w:val="20"/>
          <w:szCs w:val="20"/>
          <w:spacing w:val="6"/>
        </w:rPr>
        <w:t>从而优化应急决策</w:t>
      </w:r>
      <w:r>
        <w:rPr>
          <w:sz w:val="20"/>
          <w:szCs w:val="20"/>
          <w:spacing w:val="6"/>
        </w:rPr>
        <w:t>。</w:t>
      </w:r>
      <w:r>
        <w:rPr>
          <w:sz w:val="20"/>
          <w:szCs w:val="20"/>
        </w:rPr>
        <w:t>Oh</w:t>
      </w:r>
      <w:r>
        <w:rPr>
          <w:sz w:val="20"/>
          <w:szCs w:val="20"/>
          <w:spacing w:val="6"/>
        </w:rPr>
        <w:t xml:space="preserve"> </w:t>
      </w:r>
      <w:r>
        <w:rPr>
          <w:sz w:val="20"/>
          <w:szCs w:val="20"/>
        </w:rPr>
        <w:t>N</w:t>
      </w:r>
      <w:r>
        <w:rPr>
          <w:sz w:val="11"/>
          <w:szCs w:val="11"/>
          <w:spacing w:val="6"/>
          <w:position w:val="8"/>
        </w:rPr>
        <w:t>[5]</w:t>
      </w:r>
      <w:r>
        <w:rPr>
          <w:sz w:val="11"/>
          <w:szCs w:val="11"/>
          <w:spacing w:val="6"/>
          <w:position w:val="8"/>
        </w:rPr>
        <w:t xml:space="preserve"> </w:t>
      </w:r>
      <w:r>
        <w:rPr>
          <w:rFonts w:ascii="Microsoft YaHei" w:hAnsi="Microsoft YaHei" w:eastAsia="Microsoft YaHei" w:cs="Microsoft YaHei"/>
          <w:sz w:val="20"/>
          <w:szCs w:val="20"/>
          <w:spacing w:val="6"/>
        </w:rPr>
        <w:t>通过</w:t>
      </w:r>
      <w:r>
        <w:rPr>
          <w:rFonts w:ascii="Microsoft YaHei" w:hAnsi="Microsoft YaHei" w:eastAsia="Microsoft YaHei" w:cs="Microsoft YaHei"/>
          <w:sz w:val="20"/>
          <w:szCs w:val="20"/>
          <w:spacing w:val="7"/>
        </w:rPr>
        <w:t>对比卡特里娜飓风和古斯塔夫飓风响应系统</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指出</w:t>
      </w:r>
      <w:r>
        <w:rPr>
          <w:rFonts w:ascii="Microsoft YaHei" w:hAnsi="Microsoft YaHei" w:eastAsia="Microsoft YaHei" w:cs="Microsoft YaHei"/>
          <w:sz w:val="20"/>
          <w:szCs w:val="20"/>
          <w:spacing w:val="12"/>
        </w:rPr>
        <w:t>构建共享知识库能有效提升应急系统的交互效能</w:t>
      </w:r>
      <w:r>
        <w:rPr>
          <w:sz w:val="20"/>
          <w:szCs w:val="20"/>
          <w:spacing w:val="12"/>
        </w:rPr>
        <w:t>。</w:t>
      </w:r>
      <w:r>
        <w:rPr>
          <w:sz w:val="20"/>
          <w:szCs w:val="20"/>
          <w:spacing w:val="18"/>
        </w:rPr>
        <w:t xml:space="preserve"> </w:t>
      </w:r>
      <w:r>
        <w:rPr>
          <w:sz w:val="20"/>
          <w:szCs w:val="20"/>
        </w:rPr>
        <w:t>Amailef</w:t>
      </w:r>
      <w:r>
        <w:rPr>
          <w:sz w:val="20"/>
          <w:szCs w:val="20"/>
          <w:spacing w:val="-23"/>
        </w:rPr>
        <w:t xml:space="preserve"> </w:t>
      </w:r>
      <w:r>
        <w:rPr>
          <w:sz w:val="20"/>
          <w:szCs w:val="20"/>
        </w:rPr>
        <w:t>K</w:t>
      </w:r>
      <w:r>
        <w:rPr>
          <w:sz w:val="20"/>
          <w:szCs w:val="20"/>
          <w:spacing w:val="-34"/>
        </w:rPr>
        <w:t xml:space="preserve"> </w:t>
      </w:r>
      <w:r>
        <w:rPr>
          <w:rFonts w:ascii="Microsoft YaHei" w:hAnsi="Microsoft YaHei" w:eastAsia="Microsoft YaHei" w:cs="Microsoft YaHei"/>
          <w:sz w:val="20"/>
          <w:szCs w:val="20"/>
          <w:spacing w:val="12"/>
        </w:rPr>
        <w:t>等</w:t>
      </w:r>
      <w:r>
        <w:rPr>
          <w:sz w:val="11"/>
          <w:szCs w:val="11"/>
          <w:spacing w:val="12"/>
          <w:position w:val="8"/>
        </w:rPr>
        <w:t>[6]</w:t>
      </w:r>
      <w:r>
        <w:rPr>
          <w:sz w:val="11"/>
          <w:szCs w:val="11"/>
          <w:spacing w:val="12"/>
          <w:position w:val="8"/>
        </w:rPr>
        <w:t xml:space="preserve"> </w:t>
      </w:r>
      <w:r>
        <w:rPr>
          <w:rFonts w:ascii="Microsoft YaHei" w:hAnsi="Microsoft YaHei" w:eastAsia="Microsoft YaHei" w:cs="Microsoft YaHei"/>
          <w:sz w:val="20"/>
          <w:szCs w:val="20"/>
          <w:spacing w:val="12"/>
        </w:rPr>
        <w:t>提出一种新颖的应急情报系统响应</w:t>
      </w:r>
      <w:r>
        <w:rPr>
          <w:rFonts w:ascii="Microsoft YaHei" w:hAnsi="Microsoft YaHei" w:eastAsia="Microsoft YaHei" w:cs="Microsoft YaHei"/>
          <w:sz w:val="20"/>
          <w:szCs w:val="20"/>
          <w:spacing w:val="7"/>
        </w:rPr>
        <w:t>框架</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并在框架中融合了文本信息提取方法和聚合</w:t>
      </w:r>
      <w:r>
        <w:rPr>
          <w:rFonts w:ascii="Microsoft YaHei" w:hAnsi="Microsoft YaHei" w:eastAsia="Microsoft YaHei" w:cs="Microsoft YaHei"/>
          <w:sz w:val="20"/>
          <w:szCs w:val="20"/>
          <w:spacing w:val="4"/>
        </w:rPr>
        <w:t>算法</w:t>
      </w:r>
      <w:r>
        <w:rPr>
          <w:sz w:val="20"/>
          <w:szCs w:val="20"/>
          <w:spacing w:val="4"/>
        </w:rPr>
        <w:t>。</w:t>
      </w:r>
    </w:p>
    <w:p>
      <w:pPr>
        <w:pStyle w:val="BodyText"/>
        <w:ind w:right="12" w:firstLine="442"/>
        <w:spacing w:before="21" w:line="247" w:lineRule="auto"/>
        <w:jc w:val="both"/>
        <w:rPr>
          <w:sz w:val="20"/>
          <w:szCs w:val="20"/>
        </w:rPr>
      </w:pPr>
      <w:r>
        <w:rPr>
          <w:rFonts w:ascii="Microsoft YaHei" w:hAnsi="Microsoft YaHei" w:eastAsia="Microsoft YaHei" w:cs="Microsoft YaHei"/>
          <w:sz w:val="20"/>
          <w:szCs w:val="20"/>
          <w:spacing w:val="8"/>
        </w:rPr>
        <w:t>国内学者的研究聚焦于突发事件应急情报体系</w:t>
      </w:r>
      <w:r>
        <w:rPr>
          <w:rFonts w:ascii="Microsoft YaHei" w:hAnsi="Microsoft YaHei" w:eastAsia="Microsoft YaHei" w:cs="Microsoft YaHei"/>
          <w:sz w:val="20"/>
          <w:szCs w:val="20"/>
          <w:spacing w:val="8"/>
        </w:rPr>
        <w:t>模型构建</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突发事件情报工作研究及突发事件应急</w:t>
      </w:r>
      <w:r>
        <w:rPr>
          <w:rFonts w:ascii="Microsoft YaHei" w:hAnsi="Microsoft YaHei" w:eastAsia="Microsoft YaHei" w:cs="Microsoft YaHei"/>
          <w:sz w:val="20"/>
          <w:szCs w:val="20"/>
          <w:spacing w:val="7"/>
        </w:rPr>
        <w:t>情报应用等方面</w:t>
      </w:r>
      <w:r>
        <w:rPr>
          <w:sz w:val="20"/>
          <w:szCs w:val="20"/>
          <w:spacing w:val="7"/>
        </w:rPr>
        <w:t>。</w:t>
      </w:r>
      <w:r>
        <w:rPr>
          <w:rFonts w:ascii="Microsoft YaHei" w:hAnsi="Microsoft YaHei" w:eastAsia="Microsoft YaHei" w:cs="Microsoft YaHei"/>
          <w:sz w:val="20"/>
          <w:szCs w:val="20"/>
          <w:spacing w:val="7"/>
        </w:rPr>
        <w:t>瞿志凯等</w:t>
      </w:r>
      <w:r>
        <w:rPr>
          <w:sz w:val="11"/>
          <w:szCs w:val="11"/>
          <w:spacing w:val="7"/>
          <w:position w:val="9"/>
        </w:rPr>
        <w:t>[7]</w:t>
      </w:r>
      <w:r>
        <w:rPr>
          <w:sz w:val="11"/>
          <w:szCs w:val="11"/>
          <w:spacing w:val="7"/>
          <w:position w:val="9"/>
        </w:rPr>
        <w:t xml:space="preserve"> </w:t>
      </w:r>
      <w:r>
        <w:rPr>
          <w:rFonts w:ascii="Microsoft YaHei" w:hAnsi="Microsoft YaHei" w:eastAsia="Microsoft YaHei" w:cs="Microsoft YaHei"/>
          <w:sz w:val="20"/>
          <w:szCs w:val="20"/>
          <w:spacing w:val="7"/>
        </w:rPr>
        <w:t>深入分析大数据对突</w:t>
      </w:r>
      <w:r>
        <w:rPr>
          <w:rFonts w:ascii="Microsoft YaHei" w:hAnsi="Microsoft YaHei" w:eastAsia="Microsoft YaHei" w:cs="Microsoft YaHei"/>
          <w:sz w:val="20"/>
          <w:szCs w:val="20"/>
          <w:spacing w:val="7"/>
        </w:rPr>
        <w:t>发事件情报分析的影响</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提出适应大数据环境的突</w:t>
      </w:r>
      <w:r>
        <w:rPr>
          <w:rFonts w:ascii="Microsoft YaHei" w:hAnsi="Microsoft YaHei" w:eastAsia="Microsoft YaHei" w:cs="Microsoft YaHei"/>
          <w:sz w:val="20"/>
          <w:szCs w:val="20"/>
          <w:spacing w:val="7"/>
        </w:rPr>
        <w:t>发事件情报流程</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构建以综合研判模块为核心的大</w:t>
      </w:r>
      <w:r>
        <w:rPr>
          <w:rFonts w:ascii="Microsoft YaHei" w:hAnsi="Microsoft YaHei" w:eastAsia="Microsoft YaHei" w:cs="Microsoft YaHei"/>
          <w:sz w:val="20"/>
          <w:szCs w:val="20"/>
          <w:spacing w:val="7"/>
        </w:rPr>
        <w:t>数据突发事件情报分析模型</w:t>
      </w:r>
      <w:r>
        <w:rPr>
          <w:sz w:val="20"/>
          <w:szCs w:val="20"/>
          <w:spacing w:val="7"/>
        </w:rPr>
        <w:t>。</w:t>
      </w:r>
      <w:r>
        <w:rPr>
          <w:rFonts w:ascii="Microsoft YaHei" w:hAnsi="Microsoft YaHei" w:eastAsia="Microsoft YaHei" w:cs="Microsoft YaHei"/>
          <w:sz w:val="20"/>
          <w:szCs w:val="20"/>
          <w:spacing w:val="7"/>
        </w:rPr>
        <w:t>姚乐野等</w:t>
      </w:r>
      <w:r>
        <w:rPr>
          <w:sz w:val="11"/>
          <w:szCs w:val="11"/>
          <w:spacing w:val="7"/>
          <w:position w:val="8"/>
        </w:rPr>
        <w:t>[8]</w:t>
      </w:r>
      <w:r>
        <w:rPr>
          <w:sz w:val="11"/>
          <w:szCs w:val="11"/>
          <w:spacing w:val="7"/>
          <w:position w:val="8"/>
        </w:rPr>
        <w:t xml:space="preserve"> </w:t>
      </w:r>
      <w:r>
        <w:rPr>
          <w:rFonts w:ascii="Microsoft YaHei" w:hAnsi="Microsoft YaHei" w:eastAsia="Microsoft YaHei" w:cs="Microsoft YaHei"/>
          <w:sz w:val="20"/>
          <w:szCs w:val="20"/>
          <w:spacing w:val="7"/>
        </w:rPr>
        <w:t>识别突发</w:t>
      </w:r>
      <w:r>
        <w:rPr>
          <w:rFonts w:ascii="Microsoft YaHei" w:hAnsi="Microsoft YaHei" w:eastAsia="Microsoft YaHei" w:cs="Microsoft YaHei"/>
          <w:sz w:val="20"/>
          <w:szCs w:val="20"/>
          <w:spacing w:val="7"/>
        </w:rPr>
        <w:t>事件应急管理中的情报问题</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从情报体系角度剖析</w:t>
      </w:r>
      <w:r>
        <w:rPr>
          <w:rFonts w:ascii="Microsoft YaHei" w:hAnsi="Microsoft YaHei" w:eastAsia="Microsoft YaHei" w:cs="Microsoft YaHei"/>
          <w:sz w:val="20"/>
          <w:szCs w:val="20"/>
          <w:spacing w:val="8"/>
        </w:rPr>
        <w:t>了突发事件应急管理中的情报运行过程</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构成与作</w:t>
      </w:r>
      <w:r>
        <w:rPr>
          <w:rFonts w:ascii="Microsoft YaHei" w:hAnsi="Microsoft YaHei" w:eastAsia="Microsoft YaHei" w:cs="Microsoft YaHei"/>
          <w:sz w:val="20"/>
          <w:szCs w:val="20"/>
          <w:spacing w:val="6"/>
        </w:rPr>
        <w:t>用机理</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构建出快速响应的情报体系框架</w:t>
      </w:r>
      <w:r>
        <w:rPr>
          <w:rFonts w:ascii="Microsoft YaHei" w:hAnsi="Microsoft YaHei" w:eastAsia="Microsoft YaHei" w:cs="Microsoft YaHei"/>
          <w:sz w:val="20"/>
          <w:szCs w:val="20"/>
          <w:spacing w:val="-31"/>
        </w:rPr>
        <w:t xml:space="preserve"> </w:t>
      </w:r>
      <w:r>
        <w:rPr>
          <w:sz w:val="20"/>
          <w:szCs w:val="20"/>
          <w:spacing w:val="6"/>
        </w:rPr>
        <w:t>。</w:t>
      </w:r>
      <w:r>
        <w:rPr>
          <w:rFonts w:ascii="Microsoft YaHei" w:hAnsi="Microsoft YaHei" w:eastAsia="Microsoft YaHei" w:cs="Microsoft YaHei"/>
          <w:sz w:val="20"/>
          <w:szCs w:val="20"/>
          <w:spacing w:val="6"/>
        </w:rPr>
        <w:t>刘建准</w:t>
      </w:r>
      <w:r>
        <w:rPr>
          <w:rFonts w:ascii="Microsoft YaHei" w:hAnsi="Microsoft YaHei" w:eastAsia="Microsoft YaHei" w:cs="Microsoft YaHei"/>
          <w:sz w:val="20"/>
          <w:szCs w:val="20"/>
          <w:spacing w:val="9"/>
        </w:rPr>
        <w:t>等</w:t>
      </w:r>
      <w:r>
        <w:rPr>
          <w:rFonts w:ascii="Microsoft YaHei" w:hAnsi="Microsoft YaHei" w:eastAsia="Microsoft YaHei" w:cs="Microsoft YaHei"/>
          <w:sz w:val="20"/>
          <w:szCs w:val="20"/>
          <w:spacing w:val="-34"/>
        </w:rPr>
        <w:t xml:space="preserve"> </w:t>
      </w:r>
      <w:r>
        <w:rPr>
          <w:sz w:val="11"/>
          <w:szCs w:val="11"/>
          <w:spacing w:val="9"/>
          <w:position w:val="8"/>
        </w:rPr>
        <w:t>[9]</w:t>
      </w:r>
      <w:r>
        <w:rPr>
          <w:sz w:val="11"/>
          <w:szCs w:val="11"/>
          <w:spacing w:val="9"/>
          <w:position w:val="8"/>
        </w:rPr>
        <w:t xml:space="preserve"> </w:t>
      </w:r>
      <w:r>
        <w:rPr>
          <w:rFonts w:ascii="Microsoft YaHei" w:hAnsi="Microsoft YaHei" w:eastAsia="Microsoft YaHei" w:cs="Microsoft YaHei"/>
          <w:sz w:val="20"/>
          <w:szCs w:val="20"/>
          <w:spacing w:val="9"/>
        </w:rPr>
        <w:t>基于生命周期理论划分突发事件的发展阶段</w:t>
      </w:r>
      <w:r>
        <w:rPr>
          <w:sz w:val="20"/>
          <w:szCs w:val="20"/>
          <w:spacing w:val="9"/>
        </w:rPr>
        <w:t>，</w:t>
      </w:r>
      <w:r>
        <w:rPr>
          <w:rFonts w:ascii="Microsoft YaHei" w:hAnsi="Microsoft YaHei" w:eastAsia="Microsoft YaHei" w:cs="Microsoft YaHei"/>
          <w:sz w:val="20"/>
          <w:szCs w:val="20"/>
          <w:spacing w:val="9"/>
        </w:rPr>
        <w:t>集成情报流与技术流构建突发事件应急管理中的情</w:t>
      </w:r>
      <w:r>
        <w:rPr>
          <w:rFonts w:ascii="Microsoft YaHei" w:hAnsi="Microsoft YaHei" w:eastAsia="Microsoft YaHei" w:cs="Microsoft YaHei"/>
          <w:sz w:val="20"/>
          <w:szCs w:val="20"/>
          <w:spacing w:val="12"/>
        </w:rPr>
        <w:t>报介入与融合模型</w:t>
      </w:r>
      <w:r>
        <w:rPr>
          <w:rFonts w:ascii="Microsoft YaHei" w:hAnsi="Microsoft YaHei" w:eastAsia="Microsoft YaHei" w:cs="Microsoft YaHei"/>
          <w:sz w:val="20"/>
          <w:szCs w:val="20"/>
          <w:spacing w:val="-30"/>
        </w:rPr>
        <w:t xml:space="preserve"> </w:t>
      </w:r>
      <w:r>
        <w:rPr>
          <w:sz w:val="20"/>
          <w:szCs w:val="20"/>
          <w:spacing w:val="12"/>
        </w:rPr>
        <w:t>。</w:t>
      </w:r>
      <w:r>
        <w:rPr>
          <w:rFonts w:ascii="Microsoft YaHei" w:hAnsi="Microsoft YaHei" w:eastAsia="Microsoft YaHei" w:cs="Microsoft YaHei"/>
          <w:sz w:val="20"/>
          <w:szCs w:val="20"/>
          <w:spacing w:val="12"/>
        </w:rPr>
        <w:t>张海涛等</w:t>
      </w:r>
      <w:r>
        <w:rPr>
          <w:sz w:val="11"/>
          <w:szCs w:val="11"/>
          <w:spacing w:val="12"/>
          <w:position w:val="8"/>
        </w:rPr>
        <w:t>[10]</w:t>
      </w:r>
      <w:r>
        <w:rPr>
          <w:sz w:val="11"/>
          <w:szCs w:val="11"/>
          <w:spacing w:val="12"/>
          <w:position w:val="8"/>
        </w:rPr>
        <w:t xml:space="preserve"> </w:t>
      </w:r>
      <w:r>
        <w:rPr>
          <w:rFonts w:ascii="Microsoft YaHei" w:hAnsi="Microsoft YaHei" w:eastAsia="Microsoft YaHei" w:cs="Microsoft YaHei"/>
          <w:sz w:val="20"/>
          <w:szCs w:val="20"/>
          <w:spacing w:val="12"/>
        </w:rPr>
        <w:t>基于情报研究视</w:t>
      </w:r>
      <w:r>
        <w:rPr>
          <w:rFonts w:ascii="Microsoft YaHei" w:hAnsi="Microsoft YaHei" w:eastAsia="Microsoft YaHei" w:cs="Microsoft YaHei"/>
          <w:sz w:val="20"/>
          <w:szCs w:val="20"/>
          <w:spacing w:val="5"/>
        </w:rPr>
        <w:t>角</w:t>
      </w:r>
      <w:r>
        <w:rPr>
          <w:rFonts w:ascii="Microsoft YaHei" w:hAnsi="Microsoft YaHei" w:eastAsia="Microsoft YaHei" w:cs="Microsoft YaHei"/>
          <w:sz w:val="20"/>
          <w:szCs w:val="20"/>
          <w:spacing w:val="-3"/>
        </w:rPr>
        <w:t xml:space="preserve"> </w:t>
      </w:r>
      <w:r>
        <w:rPr>
          <w:sz w:val="20"/>
          <w:szCs w:val="20"/>
          <w:spacing w:val="5"/>
        </w:rPr>
        <w:t>，</w:t>
      </w:r>
      <w:r>
        <w:rPr>
          <w:rFonts w:ascii="Microsoft YaHei" w:hAnsi="Microsoft YaHei" w:eastAsia="Microsoft YaHei" w:cs="Microsoft YaHei"/>
          <w:sz w:val="20"/>
          <w:szCs w:val="20"/>
          <w:spacing w:val="5"/>
        </w:rPr>
        <w:t>分析情报智慧赋能态势感知的逻辑及优势</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从</w:t>
      </w:r>
      <w:r>
        <w:rPr>
          <w:rFonts w:ascii="Microsoft YaHei" w:hAnsi="Microsoft YaHei" w:eastAsia="Microsoft YaHei" w:cs="Microsoft YaHei"/>
          <w:sz w:val="20"/>
          <w:szCs w:val="20"/>
          <w:spacing w:val="7"/>
        </w:rPr>
        <w:t>态势要素提取</w:t>
      </w:r>
      <w:r>
        <w:rPr>
          <w:rFonts w:ascii="Microsoft YaHei" w:hAnsi="Microsoft YaHei" w:eastAsia="Microsoft YaHei" w:cs="Microsoft YaHei"/>
          <w:sz w:val="20"/>
          <w:szCs w:val="20"/>
          <w:spacing w:val="-32"/>
        </w:rPr>
        <w:t xml:space="preserve"> </w:t>
      </w:r>
      <w:r>
        <w:rPr>
          <w:sz w:val="20"/>
          <w:szCs w:val="20"/>
          <w:spacing w:val="7"/>
        </w:rPr>
        <w:t>、</w:t>
      </w:r>
      <w:r>
        <w:rPr>
          <w:rFonts w:ascii="Microsoft YaHei" w:hAnsi="Microsoft YaHei" w:eastAsia="Microsoft YaHei" w:cs="Microsoft YaHei"/>
          <w:sz w:val="20"/>
          <w:szCs w:val="20"/>
          <w:spacing w:val="7"/>
        </w:rPr>
        <w:t>态势理解</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态势预测层面构</w:t>
      </w:r>
      <w:r>
        <w:rPr>
          <w:rFonts w:ascii="Microsoft YaHei" w:hAnsi="Microsoft YaHei" w:eastAsia="Microsoft YaHei" w:cs="Microsoft YaHei"/>
          <w:sz w:val="20"/>
          <w:szCs w:val="20"/>
          <w:spacing w:val="6"/>
        </w:rPr>
        <w:t>建重大</w:t>
      </w:r>
      <w:r>
        <w:rPr>
          <w:rFonts w:ascii="Microsoft YaHei" w:hAnsi="Microsoft YaHei" w:eastAsia="Microsoft YaHei" w:cs="Microsoft YaHei"/>
          <w:sz w:val="20"/>
          <w:szCs w:val="20"/>
          <w:spacing w:val="10"/>
        </w:rPr>
        <w:t>突发事件的态势感知模型</w:t>
      </w:r>
      <w:r>
        <w:rPr>
          <w:rFonts w:ascii="Microsoft YaHei" w:hAnsi="Microsoft YaHei" w:eastAsia="Microsoft YaHei" w:cs="Microsoft YaHei"/>
          <w:sz w:val="20"/>
          <w:szCs w:val="20"/>
          <w:spacing w:val="-18"/>
        </w:rPr>
        <w:t xml:space="preserve"> </w:t>
      </w:r>
      <w:r>
        <w:rPr>
          <w:sz w:val="20"/>
          <w:szCs w:val="20"/>
          <w:spacing w:val="10"/>
        </w:rPr>
        <w:t>。</w:t>
      </w:r>
      <w:r>
        <w:rPr>
          <w:rFonts w:ascii="Microsoft YaHei" w:hAnsi="Microsoft YaHei" w:eastAsia="Microsoft YaHei" w:cs="Microsoft YaHei"/>
          <w:sz w:val="20"/>
          <w:szCs w:val="20"/>
          <w:spacing w:val="10"/>
        </w:rPr>
        <w:t>操玉杰等</w:t>
      </w:r>
      <w:r>
        <w:rPr>
          <w:sz w:val="11"/>
          <w:szCs w:val="11"/>
          <w:spacing w:val="10"/>
          <w:position w:val="8"/>
        </w:rPr>
        <w:t>[11]</w:t>
      </w:r>
      <w:r>
        <w:rPr>
          <w:sz w:val="11"/>
          <w:szCs w:val="11"/>
          <w:spacing w:val="10"/>
          <w:position w:val="8"/>
        </w:rPr>
        <w:t xml:space="preserve"> </w:t>
      </w:r>
      <w:r>
        <w:rPr>
          <w:rFonts w:ascii="Microsoft YaHei" w:hAnsi="Microsoft YaHei" w:eastAsia="Microsoft YaHei" w:cs="Microsoft YaHei"/>
          <w:sz w:val="20"/>
          <w:szCs w:val="20"/>
          <w:spacing w:val="10"/>
        </w:rPr>
        <w:t>认为</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突</w:t>
      </w:r>
      <w:r>
        <w:rPr>
          <w:rFonts w:ascii="Microsoft YaHei" w:hAnsi="Microsoft YaHei" w:eastAsia="Microsoft YaHei" w:cs="Microsoft YaHei"/>
          <w:sz w:val="20"/>
          <w:szCs w:val="20"/>
          <w:spacing w:val="7"/>
        </w:rPr>
        <w:t>发事件大数据造成了应急决策的信息利用障碍</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为</w:t>
      </w:r>
      <w:r>
        <w:rPr>
          <w:rFonts w:ascii="Microsoft YaHei" w:hAnsi="Microsoft YaHei" w:eastAsia="Microsoft YaHei" w:cs="Microsoft YaHei"/>
          <w:sz w:val="20"/>
          <w:szCs w:val="20"/>
          <w:spacing w:val="7"/>
        </w:rPr>
        <w:t>提升突发事件大数据的应急决策支持力</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构建了面</w:t>
      </w:r>
      <w:r>
        <w:rPr>
          <w:rFonts w:ascii="Microsoft YaHei" w:hAnsi="Microsoft YaHei" w:eastAsia="Microsoft YaHei" w:cs="Microsoft YaHei"/>
          <w:sz w:val="20"/>
          <w:szCs w:val="20"/>
          <w:spacing w:val="9"/>
        </w:rPr>
        <w:t>向应急决策全流程信息需求的大数据融合框架及融</w:t>
      </w:r>
      <w:r>
        <w:rPr>
          <w:rFonts w:ascii="Microsoft YaHei" w:hAnsi="Microsoft YaHei" w:eastAsia="Microsoft YaHei" w:cs="Microsoft YaHei"/>
          <w:sz w:val="20"/>
          <w:szCs w:val="20"/>
          <w:spacing w:val="5"/>
        </w:rPr>
        <w:t>合路径</w:t>
      </w:r>
      <w:r>
        <w:rPr>
          <w:sz w:val="20"/>
          <w:szCs w:val="20"/>
          <w:spacing w:val="5"/>
        </w:rPr>
        <w:t>。</w:t>
      </w:r>
    </w:p>
    <w:p>
      <w:pPr>
        <w:pStyle w:val="BodyText"/>
        <w:ind w:left="15"/>
        <w:spacing w:line="202" w:lineRule="auto"/>
        <w:rPr>
          <w:rFonts w:ascii="Microsoft YaHei" w:hAnsi="Microsoft YaHei" w:eastAsia="Microsoft YaHei" w:cs="Microsoft YaHei"/>
          <w:sz w:val="20"/>
          <w:szCs w:val="20"/>
        </w:rPr>
      </w:pPr>
      <w:r>
        <w:rPr>
          <w:sz w:val="20"/>
          <w:szCs w:val="20"/>
          <w:spacing w:val="-1"/>
        </w:rPr>
        <w:t>1.</w:t>
      </w:r>
      <w:r>
        <w:rPr>
          <w:sz w:val="20"/>
          <w:szCs w:val="20"/>
          <w:spacing w:val="-34"/>
        </w:rPr>
        <w:t xml:space="preserve"> </w:t>
      </w:r>
      <w:r>
        <w:rPr>
          <w:sz w:val="20"/>
          <w:szCs w:val="20"/>
          <w:spacing w:val="-1"/>
        </w:rPr>
        <w:t>2</w:t>
      </w:r>
      <w:r>
        <w:rPr>
          <w:sz w:val="20"/>
          <w:szCs w:val="20"/>
          <w:spacing w:val="19"/>
        </w:rPr>
        <w:t xml:space="preserve">  </w:t>
      </w:r>
      <w:r>
        <w:rPr>
          <w:rFonts w:ascii="Microsoft YaHei" w:hAnsi="Microsoft YaHei" w:eastAsia="Microsoft YaHei" w:cs="Microsoft YaHei"/>
          <w:sz w:val="20"/>
          <w:szCs w:val="20"/>
          <w:spacing w:val="-1"/>
        </w:rPr>
        <w:t>融知发酵模型相关研究</w:t>
      </w:r>
    </w:p>
    <w:p>
      <w:pPr>
        <w:pStyle w:val="BodyText"/>
        <w:ind w:right="78" w:firstLine="422"/>
        <w:spacing w:before="67" w:line="24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融知发酵模型最早是由天津大学的和金生教授</w:t>
      </w:r>
      <w:r>
        <w:rPr>
          <w:rFonts w:ascii="Microsoft YaHei" w:hAnsi="Microsoft YaHei" w:eastAsia="Microsoft YaHei" w:cs="Microsoft YaHei"/>
          <w:sz w:val="20"/>
          <w:szCs w:val="20"/>
          <w:spacing w:val="5"/>
        </w:rPr>
        <w:t>提出的</w:t>
      </w:r>
      <w:r>
        <w:rPr>
          <w:rFonts w:ascii="Microsoft YaHei" w:hAnsi="Microsoft YaHei" w:eastAsia="Microsoft YaHei" w:cs="Microsoft YaHei"/>
          <w:sz w:val="20"/>
          <w:szCs w:val="20"/>
          <w:spacing w:val="-3"/>
        </w:rPr>
        <w:t xml:space="preserve"> </w:t>
      </w:r>
      <w:r>
        <w:rPr>
          <w:sz w:val="20"/>
          <w:szCs w:val="20"/>
          <w:spacing w:val="5"/>
        </w:rPr>
        <w:t>，</w:t>
      </w:r>
      <w:r>
        <w:rPr>
          <w:rFonts w:ascii="Microsoft YaHei" w:hAnsi="Microsoft YaHei" w:eastAsia="Microsoft YaHei" w:cs="Microsoft YaHei"/>
          <w:sz w:val="20"/>
          <w:szCs w:val="20"/>
          <w:spacing w:val="5"/>
        </w:rPr>
        <w:t>他认为知识具有有机性</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是在已有知识基</w:t>
      </w:r>
      <w:r>
        <w:rPr>
          <w:rFonts w:ascii="Microsoft YaHei" w:hAnsi="Microsoft YaHei" w:eastAsia="Microsoft YaHei" w:cs="Microsoft YaHei"/>
          <w:sz w:val="20"/>
          <w:szCs w:val="20"/>
          <w:spacing w:val="7"/>
        </w:rPr>
        <w:t>础上与新刺激和新知识建立关联</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通过吸收外部知</w:t>
      </w:r>
      <w:r>
        <w:rPr>
          <w:rFonts w:ascii="Microsoft YaHei" w:hAnsi="Microsoft YaHei" w:eastAsia="Microsoft YaHei" w:cs="Microsoft YaHei"/>
          <w:sz w:val="20"/>
          <w:szCs w:val="20"/>
          <w:spacing w:val="7"/>
        </w:rPr>
        <w:t>识不断积累与发展</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经过互动交流与不同的知识观</w:t>
      </w:r>
      <w:r>
        <w:rPr>
          <w:rFonts w:ascii="Microsoft YaHei" w:hAnsi="Microsoft YaHei" w:eastAsia="Microsoft YaHei" w:cs="Microsoft YaHei"/>
          <w:sz w:val="20"/>
          <w:szCs w:val="20"/>
          <w:spacing w:val="4"/>
        </w:rPr>
        <w:t>点产生碰撞</w:t>
      </w:r>
      <w:r>
        <w:rPr>
          <w:rFonts w:ascii="Microsoft YaHei" w:hAnsi="Microsoft YaHei" w:eastAsia="Microsoft YaHei" w:cs="Microsoft YaHei"/>
          <w:sz w:val="20"/>
          <w:szCs w:val="20"/>
          <w:spacing w:val="-7"/>
        </w:rPr>
        <w:t xml:space="preserve"> </w:t>
      </w:r>
      <w:r>
        <w:rPr>
          <w:sz w:val="20"/>
          <w:szCs w:val="20"/>
          <w:spacing w:val="4"/>
        </w:rPr>
        <w:t>，</w:t>
      </w:r>
      <w:r>
        <w:rPr>
          <w:rFonts w:ascii="Microsoft YaHei" w:hAnsi="Microsoft YaHei" w:eastAsia="Microsoft YaHei" w:cs="Microsoft YaHei"/>
          <w:sz w:val="20"/>
          <w:szCs w:val="20"/>
          <w:spacing w:val="4"/>
        </w:rPr>
        <w:t>形成新知识</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新思想</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使知识不断传</w:t>
      </w:r>
      <w:r>
        <w:rPr>
          <w:rFonts w:ascii="Microsoft YaHei" w:hAnsi="Microsoft YaHei" w:eastAsia="Microsoft YaHei" w:cs="Microsoft YaHei"/>
          <w:sz w:val="20"/>
          <w:szCs w:val="20"/>
          <w:spacing w:val="9"/>
        </w:rPr>
        <w:t>承与创新</w:t>
      </w:r>
      <w:r>
        <w:rPr>
          <w:rFonts w:ascii="Microsoft YaHei" w:hAnsi="Microsoft YaHei" w:eastAsia="Microsoft YaHei" w:cs="Microsoft YaHei"/>
          <w:sz w:val="20"/>
          <w:szCs w:val="20"/>
          <w:spacing w:val="-21"/>
        </w:rPr>
        <w:t xml:space="preserve"> </w:t>
      </w:r>
      <w:r>
        <w:rPr>
          <w:sz w:val="20"/>
          <w:szCs w:val="20"/>
          <w:spacing w:val="9"/>
        </w:rPr>
        <w:t>，</w:t>
      </w:r>
      <w:r>
        <w:rPr>
          <w:rFonts w:ascii="Microsoft YaHei" w:hAnsi="Microsoft YaHei" w:eastAsia="Microsoft YaHei" w:cs="Microsoft YaHei"/>
          <w:sz w:val="20"/>
          <w:szCs w:val="20"/>
          <w:spacing w:val="9"/>
        </w:rPr>
        <w:t>即知识具备类生物属性</w:t>
      </w:r>
      <w:r>
        <w:rPr>
          <w:sz w:val="11"/>
          <w:szCs w:val="11"/>
          <w:spacing w:val="9"/>
          <w:position w:val="8"/>
        </w:rPr>
        <w:t>[12]</w:t>
      </w:r>
      <w:r>
        <w:rPr>
          <w:sz w:val="11"/>
          <w:szCs w:val="11"/>
          <w:spacing w:val="26"/>
          <w:position w:val="8"/>
        </w:rPr>
        <w:t xml:space="preserve"> </w:t>
      </w:r>
      <w:r>
        <w:rPr>
          <w:sz w:val="20"/>
          <w:szCs w:val="20"/>
          <w:spacing w:val="9"/>
        </w:rPr>
        <w:t>,</w:t>
      </w:r>
      <w:r>
        <w:rPr>
          <w:sz w:val="20"/>
          <w:szCs w:val="20"/>
          <w:spacing w:val="53"/>
        </w:rPr>
        <w:t xml:space="preserve"> </w:t>
      </w:r>
      <w:r>
        <w:rPr>
          <w:rFonts w:ascii="Microsoft YaHei" w:hAnsi="Microsoft YaHei" w:eastAsia="Microsoft YaHei" w:cs="Microsoft YaHei"/>
          <w:sz w:val="20"/>
          <w:szCs w:val="20"/>
          <w:spacing w:val="8"/>
        </w:rPr>
        <w:t>最终将知</w:t>
      </w:r>
      <w:r>
        <w:rPr>
          <w:rFonts w:ascii="Microsoft YaHei" w:hAnsi="Microsoft YaHei" w:eastAsia="Microsoft YaHei" w:cs="Microsoft YaHei"/>
          <w:sz w:val="20"/>
          <w:szCs w:val="20"/>
          <w:spacing w:val="7"/>
        </w:rPr>
        <w:t>识创新增长的过程与生物发酵过程类比</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从而构建</w:t>
      </w:r>
      <w:r>
        <w:rPr>
          <w:rFonts w:ascii="Microsoft YaHei" w:hAnsi="Microsoft YaHei" w:eastAsia="Microsoft YaHei" w:cs="Microsoft YaHei"/>
          <w:sz w:val="20"/>
          <w:szCs w:val="20"/>
          <w:spacing w:val="6"/>
        </w:rPr>
        <w:t>了融知发酵概念模型</w:t>
      </w:r>
      <w:r>
        <w:rPr>
          <w:rFonts w:ascii="Microsoft YaHei" w:hAnsi="Microsoft YaHei" w:eastAsia="Microsoft YaHei" w:cs="Microsoft YaHei"/>
          <w:sz w:val="20"/>
          <w:szCs w:val="20"/>
          <w:spacing w:val="-25"/>
        </w:rPr>
        <w:t xml:space="preserve"> </w:t>
      </w:r>
      <w:r>
        <w:rPr>
          <w:sz w:val="20"/>
          <w:szCs w:val="20"/>
          <w:spacing w:val="6"/>
        </w:rPr>
        <w:t>。</w:t>
      </w:r>
      <w:r>
        <w:rPr>
          <w:rFonts w:ascii="Microsoft YaHei" w:hAnsi="Microsoft YaHei" w:eastAsia="Microsoft YaHei" w:cs="Microsoft YaHei"/>
          <w:sz w:val="20"/>
          <w:szCs w:val="20"/>
          <w:spacing w:val="6"/>
        </w:rPr>
        <w:t>由此</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国内学者开始了对融</w:t>
      </w:r>
    </w:p>
    <w:p>
      <w:pPr>
        <w:spacing w:line="247" w:lineRule="auto"/>
        <w:sectPr>
          <w:type w:val="continuous"/>
          <w:pgSz w:w="11906" w:h="16838"/>
          <w:pgMar w:top="1294" w:right="1055" w:bottom="1245" w:left="1137" w:header="725" w:footer="1039" w:gutter="0"/>
          <w:cols w:equalWidth="0" w:num="2">
            <w:col w:w="4929" w:space="100"/>
            <w:col w:w="4684" w:space="0"/>
          </w:cols>
        </w:sectPr>
        <w:rPr>
          <w:rFonts w:ascii="Microsoft YaHei" w:hAnsi="Microsoft YaHei" w:eastAsia="Microsoft YaHei" w:cs="Microsoft YaHei"/>
          <w:sz w:val="20"/>
          <w:szCs w:val="20"/>
        </w:rPr>
      </w:pPr>
    </w:p>
    <w:p>
      <w:pPr>
        <w:spacing w:line="34" w:lineRule="exact"/>
        <w:rPr/>
      </w:pPr>
      <w:r/>
    </w:p>
    <w:p>
      <w:pPr>
        <w:spacing w:line="34" w:lineRule="exact"/>
        <w:sectPr>
          <w:headerReference w:type="default" r:id="rId6"/>
          <w:footerReference w:type="default" r:id="rId7"/>
          <w:pgSz w:w="11906" w:h="16838"/>
          <w:pgMar w:top="1308" w:right="1047" w:bottom="1245" w:left="1132" w:header="685" w:footer="1040" w:gutter="0"/>
          <w:cols w:equalWidth="0" w:num="1">
            <w:col w:w="9726" w:space="0"/>
          </w:cols>
        </w:sectPr>
        <w:rPr/>
      </w:pPr>
    </w:p>
    <w:p>
      <w:pPr>
        <w:pStyle w:val="BodyText"/>
        <w:ind w:left="4" w:right="252" w:firstLine="4"/>
        <w:spacing w:before="51" w:line="248" w:lineRule="auto"/>
        <w:tabs>
          <w:tab w:val="left" w:pos="4678"/>
        </w:tabs>
        <w:jc w:val="both"/>
        <w:rPr>
          <w:sz w:val="20"/>
          <w:szCs w:val="20"/>
        </w:rPr>
      </w:pPr>
      <w:r>
        <w:rPr>
          <w:rFonts w:ascii="Microsoft YaHei" w:hAnsi="Microsoft YaHei" w:eastAsia="Microsoft YaHei" w:cs="Microsoft YaHei"/>
          <w:sz w:val="20"/>
          <w:szCs w:val="20"/>
          <w:spacing w:val="12"/>
        </w:rPr>
        <w:t>知发酵模型的研究及应用</w:t>
      </w:r>
      <w:r>
        <w:rPr>
          <w:rFonts w:ascii="Microsoft YaHei" w:hAnsi="Microsoft YaHei" w:eastAsia="Microsoft YaHei" w:cs="Microsoft YaHei"/>
          <w:sz w:val="20"/>
          <w:szCs w:val="20"/>
          <w:spacing w:val="-32"/>
        </w:rPr>
        <w:t xml:space="preserve"> </w:t>
      </w:r>
      <w:r>
        <w:rPr>
          <w:sz w:val="20"/>
          <w:szCs w:val="20"/>
          <w:spacing w:val="12"/>
        </w:rPr>
        <w:t>。</w:t>
      </w:r>
      <w:r>
        <w:rPr>
          <w:rFonts w:ascii="Microsoft YaHei" w:hAnsi="Microsoft YaHei" w:eastAsia="Microsoft YaHei" w:cs="Microsoft YaHei"/>
          <w:sz w:val="20"/>
          <w:szCs w:val="20"/>
          <w:spacing w:val="12"/>
        </w:rPr>
        <w:t>张红兵等</w:t>
      </w:r>
      <w:r>
        <w:rPr>
          <w:sz w:val="11"/>
          <w:szCs w:val="11"/>
          <w:spacing w:val="12"/>
          <w:position w:val="8"/>
        </w:rPr>
        <w:t>[13]</w:t>
      </w:r>
      <w:r>
        <w:rPr>
          <w:sz w:val="11"/>
          <w:szCs w:val="11"/>
          <w:spacing w:val="12"/>
          <w:position w:val="8"/>
        </w:rPr>
        <w:t xml:space="preserve"> </w:t>
      </w:r>
      <w:r>
        <w:rPr>
          <w:rFonts w:ascii="Microsoft YaHei" w:hAnsi="Microsoft YaHei" w:eastAsia="Microsoft YaHei" w:cs="Microsoft YaHei"/>
          <w:sz w:val="20"/>
          <w:szCs w:val="20"/>
          <w:spacing w:val="11"/>
        </w:rPr>
        <w:t>借助仿生</w:t>
      </w:r>
      <w:r>
        <w:rPr>
          <w:rFonts w:ascii="Microsoft YaHei" w:hAnsi="Microsoft YaHei" w:eastAsia="Microsoft YaHei" w:cs="Microsoft YaHei"/>
          <w:sz w:val="20"/>
          <w:szCs w:val="20"/>
          <w:spacing w:val="7"/>
        </w:rPr>
        <w:t>学的相关理论</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深入剖析了产业集群中知识创新的</w:t>
      </w:r>
      <w:r>
        <w:rPr>
          <w:rFonts w:ascii="Microsoft YaHei" w:hAnsi="Microsoft YaHei" w:eastAsia="Microsoft YaHei" w:cs="Microsoft YaHei"/>
          <w:sz w:val="20"/>
          <w:szCs w:val="20"/>
          <w:spacing w:val="5"/>
        </w:rPr>
        <w:t>核心环节</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并据此构建了融知发酵模型</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揭示产业</w:t>
      </w:r>
      <w:r>
        <w:rPr>
          <w:rFonts w:ascii="Microsoft YaHei" w:hAnsi="Microsoft YaHei" w:eastAsia="Microsoft YaHei" w:cs="Microsoft YaHei"/>
          <w:sz w:val="20"/>
          <w:szCs w:val="20"/>
          <w:spacing w:val="7"/>
        </w:rPr>
        <w:t>集群内部知识创新的机制</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并从理论上阐释了如何</w:t>
      </w:r>
      <w:r>
        <w:rPr>
          <w:rFonts w:ascii="Microsoft YaHei" w:hAnsi="Microsoft YaHei" w:eastAsia="Microsoft YaHei" w:cs="Microsoft YaHei"/>
          <w:sz w:val="20"/>
          <w:szCs w:val="20"/>
          <w:spacing w:val="5"/>
        </w:rPr>
        <w:t>培育和提升产业集群的知识创新能力</w:t>
      </w:r>
      <w:r>
        <w:rPr>
          <w:sz w:val="20"/>
          <w:szCs w:val="20"/>
          <w:spacing w:val="5"/>
        </w:rPr>
        <w:t>。</w:t>
      </w:r>
      <w:r>
        <w:rPr>
          <w:rFonts w:ascii="Microsoft YaHei" w:hAnsi="Microsoft YaHei" w:eastAsia="Microsoft YaHei" w:cs="Microsoft YaHei"/>
          <w:sz w:val="20"/>
          <w:szCs w:val="20"/>
          <w:spacing w:val="5"/>
        </w:rPr>
        <w:t>刘国亮等</w:t>
      </w:r>
      <w:r>
        <w:rPr>
          <w:sz w:val="11"/>
          <w:szCs w:val="11"/>
          <w:spacing w:val="5"/>
          <w:position w:val="8"/>
        </w:rPr>
        <w:t>[14]</w:t>
      </w:r>
      <w:r>
        <w:rPr>
          <w:rFonts w:ascii="Microsoft YaHei" w:hAnsi="Microsoft YaHei" w:eastAsia="Microsoft YaHei" w:cs="Microsoft YaHei"/>
          <w:sz w:val="20"/>
          <w:szCs w:val="20"/>
          <w:spacing w:val="7"/>
        </w:rPr>
        <w:t>基于融知发酵模型的理论框架</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深入解读了公共服</w:t>
      </w:r>
      <w:r>
        <w:rPr>
          <w:rFonts w:ascii="Microsoft YaHei" w:hAnsi="Microsoft YaHei" w:eastAsia="Microsoft YaHei" w:cs="Microsoft YaHei"/>
          <w:sz w:val="20"/>
          <w:szCs w:val="20"/>
          <w:spacing w:val="11"/>
        </w:rPr>
        <w:t>务平台信息资源共享的发酵要素</w:t>
      </w:r>
      <w:r>
        <w:rPr>
          <w:rFonts w:ascii="Microsoft YaHei" w:hAnsi="Microsoft YaHei" w:eastAsia="Microsoft YaHei" w:cs="Microsoft YaHei"/>
          <w:sz w:val="20"/>
          <w:szCs w:val="20"/>
          <w:spacing w:val="-11"/>
        </w:rPr>
        <w:t xml:space="preserve"> </w:t>
      </w:r>
      <w:r>
        <w:rPr>
          <w:sz w:val="20"/>
          <w:szCs w:val="20"/>
          <w:spacing w:val="11"/>
        </w:rPr>
        <w:t>，</w:t>
      </w:r>
      <w:r>
        <w:rPr>
          <w:rFonts w:ascii="Microsoft YaHei" w:hAnsi="Microsoft YaHei" w:eastAsia="Microsoft YaHei" w:cs="Microsoft YaHei"/>
          <w:sz w:val="20"/>
          <w:szCs w:val="20"/>
          <w:spacing w:val="11"/>
        </w:rPr>
        <w:t>并结合 </w:t>
      </w:r>
      <w:r>
        <w:rPr>
          <w:sz w:val="20"/>
          <w:szCs w:val="20"/>
        </w:rPr>
        <w:t>SECI</w:t>
      </w:r>
      <w:r>
        <w:rPr>
          <w:sz w:val="20"/>
          <w:szCs w:val="20"/>
          <w:spacing w:val="-24"/>
        </w:rPr>
        <w:t xml:space="preserve"> </w:t>
      </w:r>
      <w:r>
        <w:rPr>
          <w:rFonts w:ascii="Microsoft YaHei" w:hAnsi="Microsoft YaHei" w:eastAsia="Microsoft YaHei" w:cs="Microsoft YaHei"/>
          <w:sz w:val="20"/>
          <w:szCs w:val="20"/>
          <w:spacing w:val="11"/>
        </w:rPr>
        <w:t>模</w:t>
      </w:r>
      <w:r>
        <w:rPr>
          <w:rFonts w:ascii="Microsoft YaHei" w:hAnsi="Microsoft YaHei" w:eastAsia="Microsoft YaHei" w:cs="Microsoft YaHei"/>
          <w:sz w:val="20"/>
          <w:szCs w:val="20"/>
          <w:spacing w:val="7"/>
        </w:rPr>
        <w:t>型</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将平台信息通过融合发酵实现共享的过程细分</w:t>
      </w:r>
      <w:r>
        <w:rPr>
          <w:rFonts w:ascii="Microsoft YaHei" w:hAnsi="Microsoft YaHei" w:eastAsia="Microsoft YaHei" w:cs="Microsoft YaHei"/>
          <w:sz w:val="20"/>
          <w:szCs w:val="20"/>
          <w:spacing w:val="3"/>
        </w:rPr>
        <w:t>为信息外化</w:t>
      </w:r>
      <w:r>
        <w:rPr>
          <w:rFonts w:ascii="Microsoft YaHei" w:hAnsi="Microsoft YaHei" w:eastAsia="Microsoft YaHei" w:cs="Microsoft YaHei"/>
          <w:sz w:val="20"/>
          <w:szCs w:val="20"/>
          <w:spacing w:val="-23"/>
        </w:rPr>
        <w:t xml:space="preserve"> </w:t>
      </w:r>
      <w:r>
        <w:rPr>
          <w:sz w:val="20"/>
          <w:szCs w:val="20"/>
          <w:spacing w:val="3"/>
        </w:rPr>
        <w:t>、</w:t>
      </w:r>
      <w:r>
        <w:rPr>
          <w:rFonts w:ascii="Microsoft YaHei" w:hAnsi="Microsoft YaHei" w:eastAsia="Microsoft YaHei" w:cs="Microsoft YaHei"/>
          <w:sz w:val="20"/>
          <w:szCs w:val="20"/>
          <w:spacing w:val="3"/>
        </w:rPr>
        <w:t>信息群化</w:t>
      </w:r>
      <w:r>
        <w:rPr>
          <w:rFonts w:ascii="Microsoft YaHei" w:hAnsi="Microsoft YaHei" w:eastAsia="Microsoft YaHei" w:cs="Microsoft YaHei"/>
          <w:sz w:val="20"/>
          <w:szCs w:val="20"/>
          <w:spacing w:val="-33"/>
        </w:rPr>
        <w:t xml:space="preserve"> </w:t>
      </w:r>
      <w:r>
        <w:rPr>
          <w:sz w:val="20"/>
          <w:szCs w:val="20"/>
          <w:spacing w:val="3"/>
        </w:rPr>
        <w:t>、</w:t>
      </w:r>
      <w:r>
        <w:rPr>
          <w:rFonts w:ascii="Microsoft YaHei" w:hAnsi="Microsoft YaHei" w:eastAsia="Microsoft YaHei" w:cs="Microsoft YaHei"/>
          <w:sz w:val="20"/>
          <w:szCs w:val="20"/>
          <w:spacing w:val="3"/>
        </w:rPr>
        <w:t>信息内化 </w:t>
      </w:r>
      <w:r>
        <w:rPr>
          <w:sz w:val="20"/>
          <w:szCs w:val="20"/>
          <w:spacing w:val="3"/>
        </w:rPr>
        <w:t>3</w:t>
      </w:r>
      <w:r>
        <w:rPr>
          <w:sz w:val="20"/>
          <w:szCs w:val="20"/>
          <w:spacing w:val="-25"/>
        </w:rPr>
        <w:t xml:space="preserve"> </w:t>
      </w:r>
      <w:r>
        <w:rPr>
          <w:rFonts w:ascii="Microsoft YaHei" w:hAnsi="Microsoft YaHei" w:eastAsia="Microsoft YaHei" w:cs="Microsoft YaHei"/>
          <w:sz w:val="20"/>
          <w:szCs w:val="20"/>
          <w:spacing w:val="3"/>
        </w:rPr>
        <w:t>个阶段</w:t>
      </w:r>
      <w:r>
        <w:rPr>
          <w:rFonts w:ascii="Microsoft YaHei" w:hAnsi="Microsoft YaHei" w:eastAsia="Microsoft YaHei" w:cs="Microsoft YaHei"/>
          <w:sz w:val="20"/>
          <w:szCs w:val="20"/>
          <w:spacing w:val="-21"/>
        </w:rPr>
        <w:t xml:space="preserve"> </w:t>
      </w:r>
      <w:r>
        <w:rPr>
          <w:sz w:val="20"/>
          <w:szCs w:val="20"/>
          <w:spacing w:val="3"/>
        </w:rPr>
        <w:t>，</w:t>
      </w:r>
      <w:r>
        <w:rPr>
          <w:rFonts w:ascii="Microsoft YaHei" w:hAnsi="Microsoft YaHei" w:eastAsia="Microsoft YaHei" w:cs="Microsoft YaHei"/>
          <w:sz w:val="20"/>
          <w:szCs w:val="20"/>
          <w:spacing w:val="3"/>
        </w:rPr>
        <w:t>以此</w:t>
      </w:r>
      <w:r>
        <w:rPr>
          <w:rFonts w:ascii="Microsoft YaHei" w:hAnsi="Microsoft YaHei" w:eastAsia="Microsoft YaHei" w:cs="Microsoft YaHei"/>
          <w:sz w:val="20"/>
          <w:szCs w:val="20"/>
          <w:spacing w:val="9"/>
        </w:rPr>
        <w:t>提出了实现公共服务平台信息资源共享的具体路径</w:t>
      </w:r>
      <w:r>
        <w:rPr>
          <w:rFonts w:ascii="Microsoft YaHei" w:hAnsi="Microsoft YaHei" w:eastAsia="Microsoft YaHei" w:cs="Microsoft YaHei"/>
          <w:sz w:val="20"/>
          <w:szCs w:val="20"/>
          <w:spacing w:val="12"/>
        </w:rPr>
        <w:t>和模型</w:t>
      </w:r>
      <w:r>
        <w:rPr>
          <w:rFonts w:ascii="Microsoft YaHei" w:hAnsi="Microsoft YaHei" w:eastAsia="Microsoft YaHei" w:cs="Microsoft YaHei"/>
          <w:sz w:val="20"/>
          <w:szCs w:val="20"/>
          <w:spacing w:val="-31"/>
        </w:rPr>
        <w:t xml:space="preserve"> </w:t>
      </w:r>
      <w:r>
        <w:rPr>
          <w:sz w:val="20"/>
          <w:szCs w:val="20"/>
          <w:spacing w:val="12"/>
        </w:rPr>
        <w:t>。</w:t>
      </w:r>
      <w:r>
        <w:rPr>
          <w:rFonts w:ascii="Microsoft YaHei" w:hAnsi="Microsoft YaHei" w:eastAsia="Microsoft YaHei" w:cs="Microsoft YaHei"/>
          <w:sz w:val="20"/>
          <w:szCs w:val="20"/>
          <w:spacing w:val="12"/>
        </w:rPr>
        <w:t>李宇佳等</w:t>
      </w:r>
      <w:r>
        <w:rPr>
          <w:sz w:val="11"/>
          <w:szCs w:val="11"/>
          <w:spacing w:val="12"/>
          <w:position w:val="8"/>
        </w:rPr>
        <w:t>[15]</w:t>
      </w:r>
      <w:r>
        <w:rPr>
          <w:sz w:val="11"/>
          <w:szCs w:val="11"/>
          <w:spacing w:val="12"/>
          <w:position w:val="8"/>
        </w:rPr>
        <w:t xml:space="preserve"> </w:t>
      </w:r>
      <w:r>
        <w:rPr>
          <w:rFonts w:ascii="Microsoft YaHei" w:hAnsi="Microsoft YaHei" w:eastAsia="Microsoft YaHei" w:cs="Microsoft YaHei"/>
          <w:sz w:val="20"/>
          <w:szCs w:val="20"/>
          <w:spacing w:val="12"/>
        </w:rPr>
        <w:t>基于融知发酵理论剖析学术</w:t>
      </w:r>
      <w:r>
        <w:rPr>
          <w:rFonts w:ascii="Microsoft YaHei" w:hAnsi="Microsoft YaHei" w:eastAsia="Microsoft YaHei" w:cs="Microsoft YaHei"/>
          <w:sz w:val="20"/>
          <w:szCs w:val="20"/>
          <w:spacing w:val="7"/>
        </w:rPr>
        <w:t>虚拟社区的知识增长过程</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提取影响知识增长的因</w:t>
      </w:r>
      <w:r>
        <w:rPr>
          <w:rFonts w:ascii="Microsoft YaHei" w:hAnsi="Microsoft YaHei" w:eastAsia="Microsoft YaHei" w:cs="Microsoft YaHei"/>
          <w:sz w:val="20"/>
          <w:szCs w:val="20"/>
          <w:spacing w:val="19"/>
        </w:rPr>
        <w:t>素</w:t>
      </w:r>
      <w:r>
        <w:rPr>
          <w:rFonts w:ascii="Microsoft YaHei" w:hAnsi="Microsoft YaHei" w:eastAsia="Microsoft YaHei" w:cs="Microsoft YaHei"/>
          <w:sz w:val="20"/>
          <w:szCs w:val="20"/>
          <w:spacing w:val="-18"/>
        </w:rPr>
        <w:t xml:space="preserve"> </w:t>
      </w:r>
      <w:r>
        <w:rPr>
          <w:sz w:val="20"/>
          <w:szCs w:val="20"/>
          <w:spacing w:val="19"/>
        </w:rPr>
        <w:t>，</w:t>
      </w:r>
      <w:r>
        <w:rPr>
          <w:rFonts w:ascii="Microsoft YaHei" w:hAnsi="Microsoft YaHei" w:eastAsia="Microsoft YaHei" w:cs="Microsoft YaHei"/>
          <w:sz w:val="20"/>
          <w:szCs w:val="20"/>
          <w:spacing w:val="19"/>
        </w:rPr>
        <w:t>并运用 </w:t>
      </w:r>
      <w:r>
        <w:rPr>
          <w:sz w:val="20"/>
          <w:szCs w:val="20"/>
        </w:rPr>
        <w:t>DEMATEL</w:t>
      </w:r>
      <w:r>
        <w:rPr>
          <w:sz w:val="20"/>
          <w:szCs w:val="20"/>
          <w:spacing w:val="-39"/>
        </w:rPr>
        <w:t xml:space="preserve"> </w:t>
      </w:r>
      <w:r>
        <w:rPr>
          <w:rFonts w:ascii="Microsoft YaHei" w:hAnsi="Microsoft YaHei" w:eastAsia="Microsoft YaHei" w:cs="Microsoft YaHei"/>
          <w:sz w:val="20"/>
          <w:szCs w:val="20"/>
          <w:spacing w:val="19"/>
        </w:rPr>
        <w:t>方法分析因素的综合影响程</w:t>
      </w:r>
      <w:r>
        <w:rPr>
          <w:rFonts w:ascii="Microsoft YaHei" w:hAnsi="Microsoft YaHei" w:eastAsia="Microsoft YaHei" w:cs="Microsoft YaHei"/>
          <w:sz w:val="20"/>
          <w:szCs w:val="20"/>
          <w:spacing w:val="10"/>
        </w:rPr>
        <w:t>度</w:t>
      </w:r>
      <w:r>
        <w:rPr>
          <w:rFonts w:ascii="Microsoft YaHei" w:hAnsi="Microsoft YaHei" w:eastAsia="Microsoft YaHei" w:cs="Microsoft YaHei"/>
          <w:sz w:val="20"/>
          <w:szCs w:val="20"/>
          <w:spacing w:val="-8"/>
        </w:rPr>
        <w:t xml:space="preserve"> </w:t>
      </w:r>
      <w:r>
        <w:rPr>
          <w:sz w:val="20"/>
          <w:szCs w:val="20"/>
          <w:spacing w:val="10"/>
        </w:rPr>
        <w:t>，</w:t>
      </w:r>
      <w:r>
        <w:rPr>
          <w:rFonts w:ascii="Microsoft YaHei" w:hAnsi="Microsoft YaHei" w:eastAsia="Microsoft YaHei" w:cs="Microsoft YaHei"/>
          <w:sz w:val="20"/>
          <w:szCs w:val="20"/>
          <w:spacing w:val="10"/>
        </w:rPr>
        <w:t>分析出影响知识增长的关键因素</w:t>
      </w:r>
      <w:r>
        <w:rPr>
          <w:rFonts w:ascii="Microsoft YaHei" w:hAnsi="Microsoft YaHei" w:eastAsia="Microsoft YaHei" w:cs="Microsoft YaHei"/>
          <w:sz w:val="20"/>
          <w:szCs w:val="20"/>
          <w:spacing w:val="-32"/>
        </w:rPr>
        <w:t xml:space="preserve"> </w:t>
      </w:r>
      <w:r>
        <w:rPr>
          <w:sz w:val="20"/>
          <w:szCs w:val="20"/>
          <w:spacing w:val="10"/>
        </w:rPr>
        <w:t>。</w:t>
      </w:r>
      <w:r>
        <w:rPr>
          <w:rFonts w:ascii="Microsoft YaHei" w:hAnsi="Microsoft YaHei" w:eastAsia="Microsoft YaHei" w:cs="Microsoft YaHei"/>
          <w:sz w:val="20"/>
          <w:szCs w:val="20"/>
          <w:spacing w:val="10"/>
        </w:rPr>
        <w:t>张蒙</w:t>
      </w:r>
      <w:r>
        <w:rPr>
          <w:sz w:val="11"/>
          <w:szCs w:val="11"/>
          <w:spacing w:val="10"/>
          <w:position w:val="8"/>
        </w:rPr>
        <w:t>[16]</w:t>
      </w:r>
      <w:r>
        <w:rPr>
          <w:sz w:val="11"/>
          <w:szCs w:val="11"/>
          <w:spacing w:val="10"/>
          <w:position w:val="8"/>
        </w:rPr>
        <w:t xml:space="preserve"> </w:t>
      </w:r>
      <w:r>
        <w:rPr>
          <w:rFonts w:ascii="Microsoft YaHei" w:hAnsi="Microsoft YaHei" w:eastAsia="Microsoft YaHei" w:cs="Microsoft YaHei"/>
          <w:sz w:val="20"/>
          <w:szCs w:val="20"/>
          <w:spacing w:val="10"/>
        </w:rPr>
        <w:t>在</w:t>
      </w:r>
      <w:r>
        <w:rPr>
          <w:rFonts w:ascii="Microsoft YaHei" w:hAnsi="Microsoft YaHei" w:eastAsia="Microsoft YaHei" w:cs="Microsoft YaHei"/>
          <w:sz w:val="20"/>
          <w:szCs w:val="20"/>
          <w:spacing w:val="3"/>
        </w:rPr>
        <w:t>解析突发公共卫生事件网络舆情发酵要素的基础上</w:t>
      </w:r>
      <w:r>
        <w:rPr>
          <w:sz w:val="20"/>
          <w:szCs w:val="20"/>
          <w:spacing w:val="3"/>
        </w:rPr>
        <w:t>，</w:t>
      </w:r>
      <w:r>
        <w:rPr>
          <w:rFonts w:ascii="Microsoft YaHei" w:hAnsi="Microsoft YaHei" w:eastAsia="Microsoft YaHei" w:cs="Microsoft YaHei"/>
          <w:sz w:val="20"/>
          <w:szCs w:val="20"/>
          <w:spacing w:val="7"/>
        </w:rPr>
        <w:t>基于融知发酵模型</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分别从微观视角和宏观视角研</w:t>
      </w:r>
      <w:r>
        <w:rPr>
          <w:rFonts w:ascii="Microsoft YaHei" w:hAnsi="Microsoft YaHei" w:eastAsia="Microsoft YaHei" w:cs="Microsoft YaHei"/>
          <w:sz w:val="20"/>
          <w:szCs w:val="20"/>
          <w:spacing w:val="9"/>
        </w:rPr>
        <w:t>究突发公共卫生事件网络舆情发酵要素作用机理和</w:t>
      </w:r>
      <w:r>
        <w:rPr>
          <w:rFonts w:ascii="Microsoft YaHei" w:hAnsi="Microsoft YaHei" w:eastAsia="Microsoft YaHei" w:cs="Microsoft YaHei"/>
          <w:sz w:val="20"/>
          <w:szCs w:val="20"/>
          <w:spacing w:val="15"/>
        </w:rPr>
        <w:t>动态演化机理</w:t>
      </w:r>
      <w:r>
        <w:rPr>
          <w:rFonts w:ascii="Microsoft YaHei" w:hAnsi="Microsoft YaHei" w:eastAsia="Microsoft YaHei" w:cs="Microsoft YaHei"/>
          <w:sz w:val="20"/>
          <w:szCs w:val="20"/>
          <w:spacing w:val="-32"/>
        </w:rPr>
        <w:t xml:space="preserve"> </w:t>
      </w:r>
      <w:r>
        <w:rPr>
          <w:sz w:val="20"/>
          <w:szCs w:val="20"/>
          <w:spacing w:val="15"/>
        </w:rPr>
        <w:t>。</w:t>
      </w:r>
      <w:r>
        <w:rPr>
          <w:rFonts w:ascii="Microsoft YaHei" w:hAnsi="Microsoft YaHei" w:eastAsia="Microsoft YaHei" w:cs="Microsoft YaHei"/>
          <w:sz w:val="20"/>
          <w:szCs w:val="20"/>
          <w:spacing w:val="15"/>
        </w:rPr>
        <w:t>胡峰等</w:t>
      </w:r>
      <w:r>
        <w:rPr>
          <w:sz w:val="11"/>
          <w:szCs w:val="11"/>
          <w:spacing w:val="15"/>
          <w:position w:val="8"/>
        </w:rPr>
        <w:t>[2]</w:t>
      </w:r>
      <w:r>
        <w:rPr>
          <w:sz w:val="11"/>
          <w:szCs w:val="11"/>
          <w:spacing w:val="15"/>
          <w:position w:val="8"/>
        </w:rPr>
        <w:t xml:space="preserve"> </w:t>
      </w:r>
      <w:r>
        <w:rPr>
          <w:rFonts w:ascii="Microsoft YaHei" w:hAnsi="Microsoft YaHei" w:eastAsia="Microsoft YaHei" w:cs="Microsoft YaHei"/>
          <w:sz w:val="20"/>
          <w:szCs w:val="20"/>
          <w:spacing w:val="15"/>
        </w:rPr>
        <w:t>构建面向重大</w:t>
      </w:r>
      <w:r>
        <w:rPr>
          <w:rFonts w:ascii="Microsoft YaHei" w:hAnsi="Microsoft YaHei" w:eastAsia="Microsoft YaHei" w:cs="Microsoft YaHei"/>
          <w:sz w:val="20"/>
          <w:szCs w:val="20"/>
          <w:spacing w:val="14"/>
        </w:rPr>
        <w:t>疫情防控</w:t>
      </w:r>
      <w:r>
        <w:rPr>
          <w:rFonts w:ascii="Microsoft YaHei" w:hAnsi="Microsoft YaHei" w:eastAsia="Microsoft YaHei" w:cs="Microsoft YaHei"/>
          <w:sz w:val="20"/>
          <w:szCs w:val="20"/>
          <w:spacing w:val="12"/>
        </w:rPr>
        <w:t>的应急情报发酵模型</w:t>
      </w:r>
      <w:r>
        <w:rPr>
          <w:rFonts w:ascii="Microsoft YaHei" w:hAnsi="Microsoft YaHei" w:eastAsia="Microsoft YaHei" w:cs="Microsoft YaHei"/>
          <w:sz w:val="20"/>
          <w:szCs w:val="20"/>
          <w:spacing w:val="-31"/>
        </w:rPr>
        <w:t xml:space="preserve"> </w:t>
      </w:r>
      <w:r>
        <w:rPr>
          <w:sz w:val="20"/>
          <w:szCs w:val="20"/>
          <w:spacing w:val="12"/>
        </w:rPr>
        <w:t>、</w:t>
      </w:r>
      <w:r>
        <w:rPr>
          <w:rFonts w:ascii="Microsoft YaHei" w:hAnsi="Microsoft YaHei" w:eastAsia="Microsoft YaHei" w:cs="Microsoft YaHei"/>
          <w:sz w:val="20"/>
          <w:szCs w:val="20"/>
          <w:spacing w:val="12"/>
        </w:rPr>
        <w:t>翟羽佳等</w:t>
      </w:r>
      <w:r>
        <w:rPr>
          <w:sz w:val="11"/>
          <w:szCs w:val="11"/>
          <w:spacing w:val="12"/>
          <w:position w:val="8"/>
        </w:rPr>
        <w:t>[17]</w:t>
      </w:r>
      <w:r>
        <w:rPr>
          <w:sz w:val="11"/>
          <w:szCs w:val="11"/>
          <w:spacing w:val="12"/>
          <w:position w:val="8"/>
        </w:rPr>
        <w:t xml:space="preserve"> </w:t>
      </w:r>
      <w:r>
        <w:rPr>
          <w:rFonts w:ascii="Microsoft YaHei" w:hAnsi="Microsoft YaHei" w:eastAsia="Microsoft YaHei" w:cs="Microsoft YaHei"/>
          <w:sz w:val="20"/>
          <w:szCs w:val="20"/>
          <w:spacing w:val="12"/>
        </w:rPr>
        <w:t>构建面向突发</w:t>
      </w:r>
      <w:r>
        <w:rPr>
          <w:rFonts w:ascii="Microsoft YaHei" w:hAnsi="Microsoft YaHei" w:eastAsia="Microsoft YaHei" w:cs="Microsoft YaHei"/>
          <w:sz w:val="20"/>
          <w:szCs w:val="20"/>
          <w:spacing w:val="8"/>
        </w:rPr>
        <w:t>重大公共卫生事件的多源异构应急信息融合模型</w:t>
      </w:r>
      <w:r>
        <w:rPr>
          <w:sz w:val="20"/>
          <w:szCs w:val="20"/>
          <w:spacing w:val="8"/>
        </w:rPr>
        <w:t>。</w:t>
      </w:r>
    </w:p>
    <w:p>
      <w:pPr>
        <w:pStyle w:val="BodyText"/>
        <w:ind w:left="3" w:right="252" w:firstLine="420"/>
        <w:spacing w:before="6" w:line="247" w:lineRule="auto"/>
        <w:jc w:val="both"/>
        <w:rPr>
          <w:sz w:val="20"/>
          <w:szCs w:val="20"/>
        </w:rPr>
      </w:pPr>
      <w:r>
        <w:rPr>
          <w:rFonts w:ascii="Microsoft YaHei" w:hAnsi="Microsoft YaHei" w:eastAsia="Microsoft YaHei" w:cs="Microsoft YaHei"/>
          <w:sz w:val="20"/>
          <w:szCs w:val="20"/>
          <w:spacing w:val="7"/>
        </w:rPr>
        <w:t>综上所述</w:t>
      </w:r>
      <w:r>
        <w:rPr>
          <w:rFonts w:ascii="Microsoft YaHei" w:hAnsi="Microsoft YaHei" w:eastAsia="Microsoft YaHei" w:cs="Microsoft YaHei"/>
          <w:sz w:val="20"/>
          <w:szCs w:val="20"/>
          <w:spacing w:val="-15"/>
        </w:rPr>
        <w:t xml:space="preserve"> </w:t>
      </w:r>
      <w:r>
        <w:rPr>
          <w:sz w:val="20"/>
          <w:szCs w:val="20"/>
          <w:spacing w:val="7"/>
        </w:rPr>
        <w:t>，</w:t>
      </w:r>
      <w:r>
        <w:rPr>
          <w:rFonts w:ascii="Microsoft YaHei" w:hAnsi="Microsoft YaHei" w:eastAsia="Microsoft YaHei" w:cs="Microsoft YaHei"/>
          <w:sz w:val="20"/>
          <w:szCs w:val="20"/>
          <w:spacing w:val="7"/>
        </w:rPr>
        <w:t>国内外对突发事件应急情报研究多</w:t>
      </w:r>
      <w:r>
        <w:rPr>
          <w:rFonts w:ascii="Microsoft YaHei" w:hAnsi="Microsoft YaHei" w:eastAsia="Microsoft YaHei" w:cs="Microsoft YaHei"/>
          <w:sz w:val="20"/>
          <w:szCs w:val="20"/>
          <w:spacing w:val="3"/>
        </w:rPr>
        <w:t>聚焦于突发事件决策支持</w:t>
      </w:r>
      <w:r>
        <w:rPr>
          <w:sz w:val="20"/>
          <w:szCs w:val="20"/>
          <w:spacing w:val="3"/>
        </w:rPr>
        <w:t>、</w:t>
      </w:r>
      <w:r>
        <w:rPr>
          <w:rFonts w:ascii="Microsoft YaHei" w:hAnsi="Microsoft YaHei" w:eastAsia="Microsoft YaHei" w:cs="Microsoft YaHei"/>
          <w:sz w:val="20"/>
          <w:szCs w:val="20"/>
          <w:spacing w:val="3"/>
        </w:rPr>
        <w:t>平台及系统构建等方面</w:t>
      </w:r>
      <w:r>
        <w:rPr>
          <w:sz w:val="20"/>
          <w:szCs w:val="20"/>
          <w:spacing w:val="3"/>
        </w:rPr>
        <w:t>，</w:t>
      </w:r>
      <w:r>
        <w:rPr>
          <w:rFonts w:ascii="Microsoft YaHei" w:hAnsi="Microsoft YaHei" w:eastAsia="Microsoft YaHei" w:cs="Microsoft YaHei"/>
          <w:sz w:val="20"/>
          <w:szCs w:val="20"/>
          <w:spacing w:val="7"/>
        </w:rPr>
        <w:t>针对具体领域的突发事件应急情报研究较少</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已有</w:t>
      </w:r>
      <w:r>
        <w:rPr>
          <w:rFonts w:ascii="Microsoft YaHei" w:hAnsi="Microsoft YaHei" w:eastAsia="Microsoft YaHei" w:cs="Microsoft YaHei"/>
          <w:sz w:val="20"/>
          <w:szCs w:val="20"/>
          <w:spacing w:val="8"/>
        </w:rPr>
        <w:t>研究多关注公共卫生领域</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水灾害应急情报与其他</w:t>
      </w:r>
      <w:r>
        <w:rPr>
          <w:rFonts w:ascii="Microsoft YaHei" w:hAnsi="Microsoft YaHei" w:eastAsia="Microsoft YaHei" w:cs="Microsoft YaHei"/>
          <w:sz w:val="20"/>
          <w:szCs w:val="20"/>
          <w:spacing w:val="12"/>
        </w:rPr>
        <w:t>领域的突发事件应急情报相比存在着很大的差异</w:t>
      </w:r>
      <w:r>
        <w:rPr>
          <w:sz w:val="20"/>
          <w:szCs w:val="20"/>
          <w:spacing w:val="12"/>
        </w:rPr>
        <w:t>，</w:t>
      </w:r>
      <w:r>
        <w:rPr>
          <w:rFonts w:ascii="Microsoft YaHei" w:hAnsi="Microsoft YaHei" w:eastAsia="Microsoft YaHei" w:cs="Microsoft YaHei"/>
          <w:sz w:val="20"/>
          <w:szCs w:val="20"/>
          <w:spacing w:val="7"/>
        </w:rPr>
        <w:t>因此</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对水灾害应急情报生成机制的研究具有很强</w:t>
      </w:r>
      <w:r>
        <w:rPr>
          <w:rFonts w:ascii="Microsoft YaHei" w:hAnsi="Microsoft YaHei" w:eastAsia="Microsoft YaHei" w:cs="Microsoft YaHei"/>
          <w:sz w:val="20"/>
          <w:szCs w:val="20"/>
          <w:spacing w:val="8"/>
        </w:rPr>
        <w:t>的现实意义</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而融知发酵模型是基于知识管理实践</w:t>
      </w:r>
      <w:r>
        <w:rPr>
          <w:rFonts w:ascii="Microsoft YaHei" w:hAnsi="Microsoft YaHei" w:eastAsia="Microsoft YaHei" w:cs="Microsoft YaHei"/>
          <w:sz w:val="20"/>
          <w:szCs w:val="20"/>
          <w:spacing w:val="6"/>
        </w:rPr>
        <w:t>提出的</w:t>
      </w:r>
      <w:r>
        <w:rPr>
          <w:rFonts w:ascii="Microsoft YaHei" w:hAnsi="Microsoft YaHei" w:eastAsia="Microsoft YaHei" w:cs="Microsoft YaHei"/>
          <w:sz w:val="20"/>
          <w:szCs w:val="20"/>
          <w:spacing w:val="-13"/>
        </w:rPr>
        <w:t xml:space="preserve"> </w:t>
      </w:r>
      <w:r>
        <w:rPr>
          <w:sz w:val="20"/>
          <w:szCs w:val="20"/>
          <w:spacing w:val="6"/>
        </w:rPr>
        <w:t>，</w:t>
      </w:r>
      <w:r>
        <w:rPr>
          <w:rFonts w:ascii="Microsoft YaHei" w:hAnsi="Microsoft YaHei" w:eastAsia="Microsoft YaHei" w:cs="Microsoft YaHei"/>
          <w:sz w:val="20"/>
          <w:szCs w:val="20"/>
          <w:spacing w:val="6"/>
        </w:rPr>
        <w:t>后续学者的研究也多涉及知识创新</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知识</w:t>
      </w:r>
      <w:r>
        <w:rPr>
          <w:rFonts w:ascii="Microsoft YaHei" w:hAnsi="Microsoft YaHei" w:eastAsia="Microsoft YaHei" w:cs="Microsoft YaHei"/>
          <w:sz w:val="20"/>
          <w:szCs w:val="20"/>
          <w:spacing w:val="5"/>
        </w:rPr>
        <w:t>增长</w:t>
      </w:r>
      <w:r>
        <w:rPr>
          <w:rFonts w:ascii="Microsoft YaHei" w:hAnsi="Microsoft YaHei" w:eastAsia="Microsoft YaHei" w:cs="Microsoft YaHei"/>
          <w:sz w:val="20"/>
          <w:szCs w:val="20"/>
          <w:spacing w:val="-29"/>
        </w:rPr>
        <w:t xml:space="preserve"> </w:t>
      </w:r>
      <w:r>
        <w:rPr>
          <w:sz w:val="20"/>
          <w:szCs w:val="20"/>
          <w:spacing w:val="5"/>
        </w:rPr>
        <w:t>、</w:t>
      </w:r>
      <w:r>
        <w:rPr>
          <w:rFonts w:ascii="Microsoft YaHei" w:hAnsi="Microsoft YaHei" w:eastAsia="Microsoft YaHei" w:cs="Microsoft YaHei"/>
          <w:sz w:val="20"/>
          <w:szCs w:val="20"/>
          <w:spacing w:val="5"/>
        </w:rPr>
        <w:t>信息共享</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舆情发酵等方面</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因此融知发酵</w:t>
      </w:r>
      <w:r>
        <w:rPr>
          <w:rFonts w:ascii="Microsoft YaHei" w:hAnsi="Microsoft YaHei" w:eastAsia="Microsoft YaHei" w:cs="Microsoft YaHei"/>
          <w:sz w:val="20"/>
          <w:szCs w:val="20"/>
          <w:spacing w:val="8"/>
        </w:rPr>
        <w:t>模型对于知识管理</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信息共享等方面具有天然适应</w:t>
      </w:r>
      <w:r>
        <w:rPr>
          <w:rFonts w:ascii="Microsoft YaHei" w:hAnsi="Microsoft YaHei" w:eastAsia="Microsoft YaHei" w:cs="Microsoft YaHei"/>
          <w:sz w:val="20"/>
          <w:szCs w:val="20"/>
          <w:spacing w:val="1"/>
        </w:rPr>
        <w:t>性</w:t>
      </w:r>
      <w:r>
        <w:rPr>
          <w:sz w:val="20"/>
          <w:szCs w:val="20"/>
          <w:spacing w:val="1"/>
        </w:rPr>
        <w:t>。</w:t>
      </w:r>
      <w:r>
        <w:rPr>
          <w:rFonts w:ascii="Microsoft YaHei" w:hAnsi="Microsoft YaHei" w:eastAsia="Microsoft YaHei" w:cs="Microsoft YaHei"/>
          <w:sz w:val="20"/>
          <w:szCs w:val="20"/>
          <w:spacing w:val="1"/>
        </w:rPr>
        <w:t>此外</w:t>
      </w:r>
      <w:r>
        <w:rPr>
          <w:rFonts w:ascii="Microsoft YaHei" w:hAnsi="Microsoft YaHei" w:eastAsia="Microsoft YaHei" w:cs="Microsoft YaHei"/>
          <w:sz w:val="20"/>
          <w:szCs w:val="20"/>
          <w:spacing w:val="-17"/>
        </w:rPr>
        <w:t xml:space="preserve"> </w:t>
      </w:r>
      <w:r>
        <w:rPr>
          <w:sz w:val="20"/>
          <w:szCs w:val="20"/>
          <w:spacing w:val="1"/>
        </w:rPr>
        <w:t>，</w:t>
      </w:r>
      <w:r>
        <w:rPr>
          <w:rFonts w:ascii="Microsoft YaHei" w:hAnsi="Microsoft YaHei" w:eastAsia="Microsoft YaHei" w:cs="Microsoft YaHei"/>
          <w:sz w:val="20"/>
          <w:szCs w:val="20"/>
          <w:spacing w:val="1"/>
        </w:rPr>
        <w:t>情报作为激活了的知识</w:t>
      </w:r>
      <w:r>
        <w:rPr>
          <w:sz w:val="11"/>
          <w:szCs w:val="11"/>
          <w:spacing w:val="1"/>
          <w:position w:val="8"/>
        </w:rPr>
        <w:t>[18]</w:t>
      </w:r>
      <w:r>
        <w:rPr>
          <w:sz w:val="11"/>
          <w:szCs w:val="11"/>
          <w:spacing w:val="24"/>
          <w:position w:val="8"/>
        </w:rPr>
        <w:t xml:space="preserve"> </w:t>
      </w:r>
      <w:r>
        <w:rPr>
          <w:sz w:val="20"/>
          <w:szCs w:val="20"/>
          <w:spacing w:val="1"/>
        </w:rPr>
        <w:t>,</w:t>
      </w:r>
      <w:r>
        <w:rPr>
          <w:sz w:val="20"/>
          <w:szCs w:val="20"/>
          <w:spacing w:val="44"/>
        </w:rPr>
        <w:t xml:space="preserve"> </w:t>
      </w:r>
      <w:r>
        <w:rPr>
          <w:rFonts w:ascii="Microsoft YaHei" w:hAnsi="Microsoft YaHei" w:eastAsia="Microsoft YaHei" w:cs="Microsoft YaHei"/>
          <w:sz w:val="20"/>
          <w:szCs w:val="20"/>
          <w:spacing w:val="1"/>
        </w:rPr>
        <w:t>其本质即知</w:t>
      </w:r>
      <w:r>
        <w:rPr>
          <w:rFonts w:ascii="Microsoft YaHei" w:hAnsi="Microsoft YaHei" w:eastAsia="Microsoft YaHei" w:cs="Microsoft YaHei"/>
          <w:sz w:val="20"/>
          <w:szCs w:val="20"/>
          <w:spacing w:val="7"/>
        </w:rPr>
        <w:t>识加工后的成品</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故而情报也会具有和生物发酵类</w:t>
      </w:r>
      <w:r>
        <w:rPr>
          <w:rFonts w:ascii="Microsoft YaHei" w:hAnsi="Microsoft YaHei" w:eastAsia="Microsoft YaHei" w:cs="Microsoft YaHei"/>
          <w:sz w:val="20"/>
          <w:szCs w:val="20"/>
          <w:spacing w:val="7"/>
        </w:rPr>
        <w:t>似的周期性过程</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应急情报工作的底层逻辑与生物</w:t>
      </w:r>
      <w:r>
        <w:rPr>
          <w:rFonts w:ascii="Microsoft YaHei" w:hAnsi="Microsoft YaHei" w:eastAsia="Microsoft YaHei" w:cs="Microsoft YaHei"/>
          <w:sz w:val="20"/>
          <w:szCs w:val="20"/>
          <w:spacing w:val="6"/>
        </w:rPr>
        <w:t>发酵过程的运行机理具备内在相似性</w:t>
      </w:r>
      <w:r>
        <w:rPr>
          <w:rFonts w:ascii="Microsoft YaHei" w:hAnsi="Microsoft YaHei" w:eastAsia="Microsoft YaHei" w:cs="Microsoft YaHei"/>
          <w:sz w:val="20"/>
          <w:szCs w:val="20"/>
          <w:spacing w:val="-25"/>
        </w:rPr>
        <w:t xml:space="preserve"> </w:t>
      </w:r>
      <w:r>
        <w:rPr>
          <w:sz w:val="20"/>
          <w:szCs w:val="20"/>
          <w:spacing w:val="6"/>
        </w:rPr>
        <w:t>。</w:t>
      </w:r>
      <w:r>
        <w:rPr>
          <w:rFonts w:ascii="Microsoft YaHei" w:hAnsi="Microsoft YaHei" w:eastAsia="Microsoft YaHei" w:cs="Microsoft YaHei"/>
          <w:sz w:val="20"/>
          <w:szCs w:val="20"/>
          <w:spacing w:val="6"/>
        </w:rPr>
        <w:t>鉴于此</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本</w:t>
      </w:r>
      <w:r>
        <w:rPr>
          <w:rFonts w:ascii="Microsoft YaHei" w:hAnsi="Microsoft YaHei" w:eastAsia="Microsoft YaHei" w:cs="Microsoft YaHei"/>
          <w:sz w:val="20"/>
          <w:szCs w:val="20"/>
          <w:spacing w:val="7"/>
        </w:rPr>
        <w:t>研究将借助融知发酵模型</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构建水灾害应急情报发</w:t>
      </w:r>
      <w:r>
        <w:rPr>
          <w:rFonts w:ascii="Microsoft YaHei" w:hAnsi="Microsoft YaHei" w:eastAsia="Microsoft YaHei" w:cs="Microsoft YaHei"/>
          <w:sz w:val="20"/>
          <w:szCs w:val="20"/>
          <w:spacing w:val="5"/>
        </w:rPr>
        <w:t>酵模型</w:t>
      </w:r>
      <w:r>
        <w:rPr>
          <w:rFonts w:ascii="Microsoft YaHei" w:hAnsi="Microsoft YaHei" w:eastAsia="Microsoft YaHei" w:cs="Microsoft YaHei"/>
          <w:sz w:val="20"/>
          <w:szCs w:val="20"/>
          <w:spacing w:val="-3"/>
        </w:rPr>
        <w:t xml:space="preserve"> </w:t>
      </w:r>
      <w:r>
        <w:rPr>
          <w:sz w:val="20"/>
          <w:szCs w:val="20"/>
          <w:spacing w:val="5"/>
        </w:rPr>
        <w:t>，</w:t>
      </w:r>
      <w:r>
        <w:rPr>
          <w:rFonts w:ascii="Microsoft YaHei" w:hAnsi="Microsoft YaHei" w:eastAsia="Microsoft YaHei" w:cs="Microsoft YaHei"/>
          <w:sz w:val="20"/>
          <w:szCs w:val="20"/>
          <w:spacing w:val="5"/>
        </w:rPr>
        <w:t>进而揭示水灾害应急情报的生成机制</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这</w:t>
      </w:r>
      <w:r>
        <w:rPr>
          <w:rFonts w:ascii="Microsoft YaHei" w:hAnsi="Microsoft YaHei" w:eastAsia="Microsoft YaHei" w:cs="Microsoft YaHei"/>
          <w:sz w:val="20"/>
          <w:szCs w:val="20"/>
          <w:spacing w:val="8"/>
        </w:rPr>
        <w:t>将更有利于水灾害突发事件高效响应</w:t>
      </w:r>
      <w:r>
        <w:rPr>
          <w:sz w:val="20"/>
          <w:szCs w:val="20"/>
          <w:spacing w:val="8"/>
        </w:rPr>
        <w:t>。</w:t>
      </w:r>
    </w:p>
    <w:p>
      <w:pPr>
        <w:pStyle w:val="BodyText"/>
        <w:spacing w:line="207" w:lineRule="auto"/>
        <w:outlineLvl w:val="1"/>
        <w:rPr>
          <w:rFonts w:ascii="SimHei" w:hAnsi="SimHei" w:eastAsia="SimHei" w:cs="SimHei"/>
          <w:sz w:val="23"/>
          <w:szCs w:val="23"/>
        </w:rPr>
      </w:pPr>
      <w:r>
        <w:rPr>
          <w:sz w:val="23"/>
          <w:szCs w:val="23"/>
          <w:spacing w:val="7"/>
        </w:rPr>
        <w:t>2</w:t>
      </w:r>
      <w:r>
        <w:rPr>
          <w:sz w:val="23"/>
          <w:szCs w:val="23"/>
          <w:spacing w:val="22"/>
        </w:rPr>
        <w:t xml:space="preserve">  </w:t>
      </w:r>
      <w:r>
        <w:rPr>
          <w:rFonts w:ascii="SimHei" w:hAnsi="SimHei" w:eastAsia="SimHei" w:cs="SimHei"/>
          <w:sz w:val="23"/>
          <w:szCs w:val="23"/>
          <w:spacing w:val="7"/>
        </w:rPr>
        <w:t>融知发酵理论与模型构建</w:t>
      </w:r>
    </w:p>
    <w:p>
      <w:pPr>
        <w:pStyle w:val="BodyText"/>
        <w:ind w:left="22" w:right="324" w:firstLine="402"/>
        <w:spacing w:before="118" w:line="19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融知发酵模型的概念是在生物学的基础上提出</w:t>
      </w:r>
      <w:r>
        <w:rPr>
          <w:rFonts w:ascii="Microsoft YaHei" w:hAnsi="Microsoft YaHei" w:eastAsia="Microsoft YaHei" w:cs="Microsoft YaHei"/>
          <w:sz w:val="20"/>
          <w:szCs w:val="20"/>
          <w:spacing w:val="5"/>
        </w:rPr>
        <w:t>的</w:t>
      </w:r>
      <w:r>
        <w:rPr>
          <w:rFonts w:ascii="Microsoft YaHei" w:hAnsi="Microsoft YaHei" w:eastAsia="Microsoft YaHei" w:cs="Microsoft YaHei"/>
          <w:sz w:val="20"/>
          <w:szCs w:val="20"/>
          <w:spacing w:val="-22"/>
        </w:rPr>
        <w:t xml:space="preserve"> </w:t>
      </w:r>
      <w:r>
        <w:rPr>
          <w:sz w:val="20"/>
          <w:szCs w:val="20"/>
          <w:spacing w:val="5"/>
        </w:rPr>
        <w:t>，</w:t>
      </w:r>
      <w:r>
        <w:rPr>
          <w:rFonts w:ascii="Microsoft YaHei" w:hAnsi="Microsoft YaHei" w:eastAsia="Microsoft YaHei" w:cs="Microsoft YaHei"/>
          <w:sz w:val="20"/>
          <w:szCs w:val="20"/>
          <w:spacing w:val="5"/>
        </w:rPr>
        <w:t>生物学中的发酵是菌株在生物酶作用下</w:t>
      </w:r>
      <w:r>
        <w:rPr>
          <w:rFonts w:ascii="Microsoft YaHei" w:hAnsi="Microsoft YaHei" w:eastAsia="Microsoft YaHei" w:cs="Microsoft YaHei"/>
          <w:sz w:val="20"/>
          <w:szCs w:val="20"/>
          <w:spacing w:val="-22"/>
        </w:rPr>
        <w:t xml:space="preserve"> </w:t>
      </w:r>
      <w:r>
        <w:rPr>
          <w:sz w:val="20"/>
          <w:szCs w:val="20"/>
          <w:spacing w:val="5"/>
        </w:rPr>
        <w:t>，</w:t>
      </w:r>
      <w:r>
        <w:rPr>
          <w:rFonts w:ascii="Microsoft YaHei" w:hAnsi="Microsoft YaHei" w:eastAsia="Microsoft YaHei" w:cs="Microsoft YaHei"/>
          <w:sz w:val="20"/>
          <w:szCs w:val="20"/>
          <w:spacing w:val="5"/>
        </w:rPr>
        <w:t>在营</w:t>
      </w:r>
    </w:p>
    <w:p>
      <w:pPr>
        <w:spacing w:line="14" w:lineRule="auto"/>
        <w:rPr>
          <w:rFonts w:ascii="Arial"/>
          <w:sz w:val="2"/>
        </w:rPr>
      </w:pPr>
      <w:r>
        <w:rPr>
          <w:rFonts w:ascii="Arial" w:hAnsi="Arial" w:eastAsia="Arial" w:cs="Arial"/>
          <w:sz w:val="2"/>
          <w:szCs w:val="2"/>
        </w:rPr>
        <w:br w:type="column"/>
      </w:r>
    </w:p>
    <w:p>
      <w:pPr>
        <w:pStyle w:val="BodyText"/>
        <w:ind w:right="5" w:firstLine="1"/>
        <w:spacing w:before="50" w:line="248" w:lineRule="auto"/>
        <w:jc w:val="both"/>
        <w:rPr>
          <w:sz w:val="20"/>
          <w:szCs w:val="20"/>
        </w:rPr>
      </w:pPr>
      <w:r>
        <w:rPr>
          <w:rFonts w:ascii="Microsoft YaHei" w:hAnsi="Microsoft YaHei" w:eastAsia="Microsoft YaHei" w:cs="Microsoft YaHei"/>
          <w:sz w:val="20"/>
          <w:szCs w:val="20"/>
          <w:spacing w:val="11"/>
        </w:rPr>
        <w:t>养基中繁殖并演化</w:t>
      </w:r>
      <w:r>
        <w:rPr>
          <w:rFonts w:ascii="Microsoft YaHei" w:hAnsi="Microsoft YaHei" w:eastAsia="Microsoft YaHei" w:cs="Microsoft YaHei"/>
          <w:sz w:val="20"/>
          <w:szCs w:val="20"/>
          <w:spacing w:val="-19"/>
        </w:rPr>
        <w:t xml:space="preserve"> </w:t>
      </w:r>
      <w:r>
        <w:rPr>
          <w:sz w:val="20"/>
          <w:szCs w:val="20"/>
          <w:spacing w:val="11"/>
        </w:rPr>
        <w:t>，</w:t>
      </w:r>
      <w:r>
        <w:rPr>
          <w:rFonts w:ascii="Microsoft YaHei" w:hAnsi="Microsoft YaHei" w:eastAsia="Microsoft YaHei" w:cs="Microsoft YaHei"/>
          <w:sz w:val="20"/>
          <w:szCs w:val="20"/>
          <w:spacing w:val="11"/>
        </w:rPr>
        <w:t>生成新物质和新物种的过程</w:t>
      </w:r>
      <w:r>
        <w:rPr>
          <w:sz w:val="20"/>
          <w:szCs w:val="20"/>
          <w:spacing w:val="11"/>
        </w:rPr>
        <w:t>，</w:t>
      </w:r>
      <w:r>
        <w:rPr>
          <w:rFonts w:ascii="Microsoft YaHei" w:hAnsi="Microsoft YaHei" w:eastAsia="Microsoft YaHei" w:cs="Microsoft YaHei"/>
          <w:sz w:val="20"/>
          <w:szCs w:val="20"/>
          <w:spacing w:val="8"/>
        </w:rPr>
        <w:t>需要适宜的环境和设施支持</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因此模型提出的前提</w:t>
      </w:r>
      <w:r>
        <w:rPr>
          <w:rFonts w:ascii="Microsoft YaHei" w:hAnsi="Microsoft YaHei" w:eastAsia="Microsoft YaHei" w:cs="Microsoft YaHei"/>
          <w:sz w:val="20"/>
          <w:szCs w:val="20"/>
          <w:spacing w:val="6"/>
        </w:rPr>
        <w:t>假设包括</w:t>
      </w:r>
      <w:r>
        <w:rPr>
          <w:sz w:val="20"/>
          <w:szCs w:val="20"/>
          <w:spacing w:val="6"/>
        </w:rPr>
        <w:t>：</w:t>
      </w:r>
      <w:r>
        <w:rPr>
          <w:sz w:val="20"/>
          <w:szCs w:val="20"/>
          <w:spacing w:val="-29"/>
        </w:rPr>
        <w:t xml:space="preserve"> </w:t>
      </w:r>
      <w:r>
        <w:rPr>
          <w:sz w:val="20"/>
          <w:szCs w:val="20"/>
          <w:spacing w:val="6"/>
        </w:rPr>
        <w:t>①</w:t>
      </w:r>
      <w:r>
        <w:rPr>
          <w:rFonts w:ascii="Microsoft YaHei" w:hAnsi="Microsoft YaHei" w:eastAsia="Microsoft YaHei" w:cs="Microsoft YaHei"/>
          <w:sz w:val="20"/>
          <w:szCs w:val="20"/>
          <w:spacing w:val="6"/>
        </w:rPr>
        <w:t>知识菌株作为知识发酵的起点和触发</w:t>
      </w:r>
      <w:r>
        <w:rPr>
          <w:rFonts w:ascii="Microsoft YaHei" w:hAnsi="Microsoft YaHei" w:eastAsia="Microsoft YaHei" w:cs="Microsoft YaHei"/>
          <w:sz w:val="20"/>
          <w:szCs w:val="20"/>
          <w:spacing w:val="5"/>
        </w:rPr>
        <w:t>器</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是动力或创意的源泉</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知识菌株的性质决定了</w:t>
      </w:r>
      <w:r>
        <w:rPr>
          <w:rFonts w:ascii="Microsoft YaHei" w:hAnsi="Microsoft YaHei" w:eastAsia="Microsoft YaHei" w:cs="Microsoft YaHei"/>
          <w:sz w:val="20"/>
          <w:szCs w:val="20"/>
          <w:spacing w:val="7"/>
        </w:rPr>
        <w:t>知识发酵的方式和产物</w:t>
      </w:r>
      <w:r>
        <w:rPr>
          <w:sz w:val="20"/>
          <w:szCs w:val="20"/>
          <w:spacing w:val="7"/>
        </w:rPr>
        <w:t>；</w:t>
      </w:r>
      <w:r>
        <w:rPr>
          <w:sz w:val="20"/>
          <w:szCs w:val="20"/>
          <w:spacing w:val="-51"/>
        </w:rPr>
        <w:t xml:space="preserve"> </w:t>
      </w:r>
      <w:r>
        <w:rPr>
          <w:sz w:val="20"/>
          <w:szCs w:val="20"/>
          <w:spacing w:val="7"/>
        </w:rPr>
        <w:t>②</w:t>
      </w:r>
      <w:r>
        <w:rPr>
          <w:rFonts w:ascii="Microsoft YaHei" w:hAnsi="Microsoft YaHei" w:eastAsia="Microsoft YaHei" w:cs="Microsoft YaHei"/>
          <w:sz w:val="20"/>
          <w:szCs w:val="20"/>
          <w:spacing w:val="7"/>
        </w:rPr>
        <w:t>新知识的产生是在现有</w:t>
      </w:r>
      <w:r>
        <w:rPr>
          <w:rFonts w:ascii="Microsoft YaHei" w:hAnsi="Microsoft YaHei" w:eastAsia="Microsoft YaHei" w:cs="Microsoft YaHei"/>
          <w:sz w:val="20"/>
          <w:szCs w:val="20"/>
          <w:spacing w:val="7"/>
        </w:rPr>
        <w:t>知识平台的基础上逐步演进的</w:t>
      </w:r>
      <w:r>
        <w:rPr>
          <w:sz w:val="20"/>
          <w:szCs w:val="20"/>
          <w:spacing w:val="7"/>
        </w:rPr>
        <w:t>；</w:t>
      </w:r>
      <w:r>
        <w:rPr>
          <w:sz w:val="20"/>
          <w:szCs w:val="20"/>
          <w:spacing w:val="-51"/>
        </w:rPr>
        <w:t xml:space="preserve"> </w:t>
      </w:r>
      <w:r>
        <w:rPr>
          <w:sz w:val="20"/>
          <w:szCs w:val="20"/>
          <w:spacing w:val="7"/>
        </w:rPr>
        <w:t>③</w:t>
      </w:r>
      <w:r>
        <w:rPr>
          <w:rFonts w:ascii="Microsoft YaHei" w:hAnsi="Microsoft YaHei" w:eastAsia="Microsoft YaHei" w:cs="Microsoft YaHei"/>
          <w:sz w:val="20"/>
          <w:szCs w:val="20"/>
          <w:spacing w:val="7"/>
        </w:rPr>
        <w:t>知识的运用涉及</w:t>
      </w:r>
      <w:r>
        <w:rPr>
          <w:rFonts w:ascii="Microsoft YaHei" w:hAnsi="Microsoft YaHei" w:eastAsia="Microsoft YaHei" w:cs="Microsoft YaHei"/>
          <w:sz w:val="20"/>
          <w:szCs w:val="20"/>
          <w:spacing w:val="6"/>
        </w:rPr>
        <w:t>个人</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组织及知识的应用对象</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知识发酵是知识主</w:t>
      </w:r>
      <w:r>
        <w:rPr>
          <w:rFonts w:ascii="Microsoft YaHei" w:hAnsi="Microsoft YaHei" w:eastAsia="Microsoft YaHei" w:cs="Microsoft YaHei"/>
          <w:sz w:val="20"/>
          <w:szCs w:val="20"/>
          <w:spacing w:val="1"/>
        </w:rPr>
        <w:t>体</w:t>
      </w:r>
      <w:r>
        <w:rPr>
          <w:sz w:val="20"/>
          <w:szCs w:val="20"/>
          <w:spacing w:val="1"/>
        </w:rPr>
        <w:t>（</w:t>
      </w:r>
      <w:r>
        <w:rPr>
          <w:rFonts w:ascii="Microsoft YaHei" w:hAnsi="Microsoft YaHei" w:eastAsia="Microsoft YaHei" w:cs="Microsoft YaHei"/>
          <w:sz w:val="20"/>
          <w:szCs w:val="20"/>
          <w:spacing w:val="1"/>
        </w:rPr>
        <w:t>个人和组织</w:t>
      </w:r>
      <w:r>
        <w:rPr>
          <w:sz w:val="20"/>
          <w:szCs w:val="20"/>
          <w:spacing w:val="1"/>
        </w:rPr>
        <w:t>）</w:t>
      </w:r>
      <w:r>
        <w:rPr>
          <w:rFonts w:ascii="Microsoft YaHei" w:hAnsi="Microsoft YaHei" w:eastAsia="Microsoft YaHei" w:cs="Microsoft YaHei"/>
          <w:sz w:val="20"/>
          <w:szCs w:val="20"/>
          <w:spacing w:val="1"/>
        </w:rPr>
        <w:t>积极参与的结果</w:t>
      </w:r>
      <w:r>
        <w:rPr>
          <w:sz w:val="20"/>
          <w:szCs w:val="20"/>
          <w:spacing w:val="1"/>
        </w:rPr>
        <w:t>；</w:t>
      </w:r>
      <w:r>
        <w:rPr>
          <w:sz w:val="20"/>
          <w:szCs w:val="20"/>
          <w:spacing w:val="-39"/>
        </w:rPr>
        <w:t xml:space="preserve"> </w:t>
      </w:r>
      <w:r>
        <w:rPr>
          <w:sz w:val="20"/>
          <w:szCs w:val="20"/>
          <w:spacing w:val="1"/>
        </w:rPr>
        <w:t>④</w:t>
      </w:r>
      <w:r>
        <w:rPr>
          <w:rFonts w:ascii="Microsoft YaHei" w:hAnsi="Microsoft YaHei" w:eastAsia="Microsoft YaHei" w:cs="Microsoft YaHei"/>
          <w:sz w:val="20"/>
          <w:szCs w:val="20"/>
          <w:spacing w:val="1"/>
        </w:rPr>
        <w:t>组织的文化</w:t>
      </w:r>
      <w:r>
        <w:rPr>
          <w:sz w:val="20"/>
          <w:szCs w:val="20"/>
          <w:spacing w:val="1"/>
        </w:rPr>
        <w:t>、</w:t>
      </w:r>
      <w:r>
        <w:rPr>
          <w:rFonts w:ascii="Microsoft YaHei" w:hAnsi="Microsoft YaHei" w:eastAsia="Microsoft YaHei" w:cs="Microsoft YaHei"/>
          <w:sz w:val="20"/>
          <w:szCs w:val="20"/>
          <w:spacing w:val="9"/>
        </w:rPr>
        <w:t>管理和内外界环境工具条件对知识发酵效果和效率</w:t>
      </w:r>
      <w:r>
        <w:rPr>
          <w:rFonts w:ascii="Microsoft YaHei" w:hAnsi="Microsoft YaHei" w:eastAsia="Microsoft YaHei" w:cs="Microsoft YaHei"/>
          <w:sz w:val="20"/>
          <w:szCs w:val="20"/>
          <w:spacing w:val="7"/>
        </w:rPr>
        <w:t>产生重要影响</w:t>
      </w:r>
      <w:r>
        <w:rPr>
          <w:sz w:val="20"/>
          <w:szCs w:val="20"/>
          <w:spacing w:val="7"/>
        </w:rPr>
        <w:t>；</w:t>
      </w:r>
      <w:r>
        <w:rPr>
          <w:sz w:val="20"/>
          <w:szCs w:val="20"/>
          <w:spacing w:val="-51"/>
        </w:rPr>
        <w:t xml:space="preserve"> </w:t>
      </w:r>
      <w:r>
        <w:rPr>
          <w:sz w:val="20"/>
          <w:szCs w:val="20"/>
          <w:spacing w:val="7"/>
        </w:rPr>
        <w:t>⑤</w:t>
      </w:r>
      <w:r>
        <w:rPr>
          <w:rFonts w:ascii="Microsoft YaHei" w:hAnsi="Microsoft YaHei" w:eastAsia="Microsoft YaHei" w:cs="Microsoft YaHei"/>
          <w:sz w:val="20"/>
          <w:szCs w:val="20"/>
          <w:spacing w:val="7"/>
        </w:rPr>
        <w:t>知识发酵贯穿于所有知识活动过</w:t>
      </w:r>
      <w:r>
        <w:rPr>
          <w:rFonts w:ascii="Microsoft YaHei" w:hAnsi="Microsoft YaHei" w:eastAsia="Microsoft YaHei" w:cs="Microsoft YaHei"/>
          <w:sz w:val="20"/>
          <w:szCs w:val="20"/>
          <w:spacing w:val="4"/>
        </w:rPr>
        <w:t>程中</w:t>
      </w:r>
      <w:r>
        <w:rPr>
          <w:rFonts w:ascii="Microsoft YaHei" w:hAnsi="Microsoft YaHei" w:eastAsia="Microsoft YaHei" w:cs="Microsoft YaHei"/>
          <w:sz w:val="20"/>
          <w:szCs w:val="20"/>
          <w:spacing w:val="-8"/>
        </w:rPr>
        <w:t xml:space="preserve"> </w:t>
      </w:r>
      <w:r>
        <w:rPr>
          <w:sz w:val="20"/>
          <w:szCs w:val="20"/>
          <w:spacing w:val="4"/>
        </w:rPr>
        <w:t>，</w:t>
      </w:r>
      <w:r>
        <w:rPr>
          <w:rFonts w:ascii="Microsoft YaHei" w:hAnsi="Microsoft YaHei" w:eastAsia="Microsoft YaHei" w:cs="Microsoft YaHei"/>
          <w:sz w:val="20"/>
          <w:szCs w:val="20"/>
          <w:spacing w:val="4"/>
        </w:rPr>
        <w:t>包括知识获取</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传播和创新</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其最终产物是</w:t>
      </w:r>
      <w:r>
        <w:rPr>
          <w:rFonts w:ascii="Microsoft YaHei" w:hAnsi="Microsoft YaHei" w:eastAsia="Microsoft YaHei" w:cs="Microsoft YaHei"/>
          <w:sz w:val="20"/>
          <w:szCs w:val="20"/>
          <w:spacing w:val="6"/>
        </w:rPr>
        <w:t>新的知识</w:t>
      </w:r>
      <w:r>
        <w:rPr>
          <w:sz w:val="20"/>
          <w:szCs w:val="20"/>
          <w:spacing w:val="6"/>
        </w:rPr>
        <w:t>。</w:t>
      </w:r>
    </w:p>
    <w:p>
      <w:pPr>
        <w:pStyle w:val="BodyText"/>
        <w:ind w:firstLine="420"/>
        <w:spacing w:before="4" w:line="248" w:lineRule="auto"/>
        <w:jc w:val="both"/>
        <w:rPr>
          <w:sz w:val="20"/>
          <w:szCs w:val="20"/>
        </w:rPr>
      </w:pPr>
      <w:r>
        <w:rPr>
          <w:rFonts w:ascii="Microsoft YaHei" w:hAnsi="Microsoft YaHei" w:eastAsia="Microsoft YaHei" w:cs="Microsoft YaHei"/>
          <w:sz w:val="20"/>
          <w:szCs w:val="20"/>
          <w:spacing w:val="7"/>
        </w:rPr>
        <w:t>基于生物学发酵的概念及前提假设</w:t>
      </w:r>
      <w:r>
        <w:rPr>
          <w:rFonts w:ascii="Microsoft YaHei" w:hAnsi="Microsoft YaHei" w:eastAsia="Microsoft YaHei" w:cs="Microsoft YaHei"/>
          <w:sz w:val="20"/>
          <w:szCs w:val="20"/>
          <w:spacing w:val="-16"/>
        </w:rPr>
        <w:t xml:space="preserve"> </w:t>
      </w:r>
      <w:r>
        <w:rPr>
          <w:sz w:val="20"/>
          <w:szCs w:val="20"/>
          <w:spacing w:val="7"/>
        </w:rPr>
        <w:t>，</w:t>
      </w:r>
      <w:r>
        <w:rPr>
          <w:rFonts w:ascii="Microsoft YaHei" w:hAnsi="Microsoft YaHei" w:eastAsia="Microsoft YaHei" w:cs="Microsoft YaHei"/>
          <w:sz w:val="20"/>
          <w:szCs w:val="20"/>
          <w:spacing w:val="7"/>
        </w:rPr>
        <w:t>和金生教</w:t>
      </w:r>
      <w:r>
        <w:rPr>
          <w:rFonts w:ascii="Microsoft YaHei" w:hAnsi="Microsoft YaHei" w:eastAsia="Microsoft YaHei" w:cs="Microsoft YaHei"/>
          <w:sz w:val="20"/>
          <w:szCs w:val="20"/>
          <w:spacing w:val="7"/>
        </w:rPr>
        <w:t>授将知识发酵的概念定义为</w:t>
      </w:r>
      <w:r>
        <w:rPr>
          <w:sz w:val="20"/>
          <w:szCs w:val="20"/>
          <w:spacing w:val="7"/>
        </w:rPr>
        <w:t>：</w:t>
      </w:r>
      <w:r>
        <w:rPr>
          <w:sz w:val="20"/>
          <w:szCs w:val="20"/>
          <w:spacing w:val="-49"/>
        </w:rPr>
        <w:t xml:space="preserve"> </w:t>
      </w:r>
      <w:r>
        <w:rPr>
          <w:rFonts w:ascii="Microsoft YaHei" w:hAnsi="Microsoft YaHei" w:eastAsia="Microsoft YaHei" w:cs="Microsoft YaHei"/>
          <w:sz w:val="20"/>
          <w:szCs w:val="20"/>
          <w:spacing w:val="7"/>
        </w:rPr>
        <w:t>某种创意在协调</w:t>
      </w:r>
      <w:r>
        <w:rPr>
          <w:rFonts w:ascii="Microsoft YaHei" w:hAnsi="Microsoft YaHei" w:eastAsia="Microsoft YaHei" w:cs="Microsoft YaHei"/>
          <w:sz w:val="20"/>
          <w:szCs w:val="20"/>
          <w:spacing w:val="6"/>
        </w:rPr>
        <w:t>者的</w:t>
      </w:r>
      <w:r>
        <w:rPr>
          <w:rFonts w:ascii="Microsoft YaHei" w:hAnsi="Microsoft YaHei" w:eastAsia="Microsoft YaHei" w:cs="Microsoft YaHei"/>
          <w:sz w:val="20"/>
          <w:szCs w:val="20"/>
          <w:spacing w:val="11"/>
        </w:rPr>
        <w:t>组织下</w:t>
      </w:r>
      <w:r>
        <w:rPr>
          <w:rFonts w:ascii="Microsoft YaHei" w:hAnsi="Microsoft YaHei" w:eastAsia="Microsoft YaHei" w:cs="Microsoft YaHei"/>
          <w:sz w:val="20"/>
          <w:szCs w:val="20"/>
          <w:spacing w:val="-12"/>
        </w:rPr>
        <w:t xml:space="preserve"> </w:t>
      </w:r>
      <w:r>
        <w:rPr>
          <w:sz w:val="20"/>
          <w:szCs w:val="20"/>
          <w:spacing w:val="11"/>
        </w:rPr>
        <w:t>，</w:t>
      </w:r>
      <w:r>
        <w:rPr>
          <w:rFonts w:ascii="Microsoft YaHei" w:hAnsi="Microsoft YaHei" w:eastAsia="Microsoft YaHei" w:cs="Microsoft YaHei"/>
          <w:sz w:val="20"/>
          <w:szCs w:val="20"/>
          <w:spacing w:val="11"/>
        </w:rPr>
        <w:t>在知识母体中消化</w:t>
      </w:r>
      <w:r>
        <w:rPr>
          <w:sz w:val="20"/>
          <w:szCs w:val="20"/>
          <w:spacing w:val="11"/>
        </w:rPr>
        <w:t>、</w:t>
      </w:r>
      <w:r>
        <w:rPr>
          <w:rFonts w:ascii="Microsoft YaHei" w:hAnsi="Microsoft YaHei" w:eastAsia="Microsoft YaHei" w:cs="Microsoft YaHei"/>
          <w:sz w:val="20"/>
          <w:szCs w:val="20"/>
          <w:spacing w:val="11"/>
        </w:rPr>
        <w:t>适应</w:t>
      </w:r>
      <w:r>
        <w:rPr>
          <w:sz w:val="20"/>
          <w:szCs w:val="20"/>
          <w:spacing w:val="11"/>
        </w:rPr>
        <w:t>、</w:t>
      </w:r>
      <w:r>
        <w:rPr>
          <w:rFonts w:ascii="Microsoft YaHei" w:hAnsi="Microsoft YaHei" w:eastAsia="Microsoft YaHei" w:cs="Microsoft YaHei"/>
          <w:sz w:val="20"/>
          <w:szCs w:val="20"/>
          <w:spacing w:val="11"/>
        </w:rPr>
        <w:t>转化</w:t>
      </w:r>
      <w:r>
        <w:rPr>
          <w:sz w:val="20"/>
          <w:szCs w:val="20"/>
          <w:spacing w:val="11"/>
        </w:rPr>
        <w:t>、</w:t>
      </w:r>
      <w:r>
        <w:rPr>
          <w:rFonts w:ascii="Microsoft YaHei" w:hAnsi="Microsoft YaHei" w:eastAsia="Microsoft YaHei" w:cs="Microsoft YaHei"/>
          <w:sz w:val="20"/>
          <w:szCs w:val="20"/>
          <w:spacing w:val="11"/>
        </w:rPr>
        <w:t>演进</w:t>
      </w:r>
      <w:r>
        <w:rPr>
          <w:sz w:val="20"/>
          <w:szCs w:val="20"/>
          <w:spacing w:val="11"/>
        </w:rPr>
        <w:t>、</w:t>
      </w:r>
      <w:r>
        <w:rPr>
          <w:rFonts w:ascii="Microsoft YaHei" w:hAnsi="Microsoft YaHei" w:eastAsia="Microsoft YaHei" w:cs="Microsoft YaHei"/>
          <w:sz w:val="20"/>
          <w:szCs w:val="20"/>
        </w:rPr>
        <w:t>创新</w:t>
      </w:r>
      <w:r>
        <w:rPr>
          <w:rFonts w:ascii="Microsoft YaHei" w:hAnsi="Microsoft YaHei" w:eastAsia="Microsoft YaHei" w:cs="Microsoft YaHei"/>
          <w:sz w:val="20"/>
          <w:szCs w:val="20"/>
          <w:spacing w:val="-9"/>
        </w:rPr>
        <w:t xml:space="preserve"> </w:t>
      </w:r>
      <w:r>
        <w:rPr>
          <w:sz w:val="20"/>
          <w:szCs w:val="20"/>
        </w:rPr>
        <w:t>，</w:t>
      </w:r>
      <w:r>
        <w:rPr>
          <w:rFonts w:ascii="Microsoft YaHei" w:hAnsi="Microsoft YaHei" w:eastAsia="Microsoft YaHei" w:cs="Microsoft YaHei"/>
          <w:sz w:val="20"/>
          <w:szCs w:val="20"/>
        </w:rPr>
        <w:t>并融合</w:t>
      </w:r>
      <w:r>
        <w:rPr>
          <w:sz w:val="20"/>
          <w:szCs w:val="20"/>
        </w:rPr>
        <w:t>、</w:t>
      </w:r>
      <w:r>
        <w:rPr>
          <w:rFonts w:ascii="Microsoft YaHei" w:hAnsi="Microsoft YaHei" w:eastAsia="Microsoft YaHei" w:cs="Microsoft YaHei"/>
          <w:sz w:val="20"/>
          <w:szCs w:val="20"/>
        </w:rPr>
        <w:t>活化为组织的</w:t>
      </w:r>
      <w:r>
        <w:rPr>
          <w:sz w:val="20"/>
          <w:szCs w:val="20"/>
        </w:rPr>
        <w:t>“</w:t>
      </w:r>
      <w:r>
        <w:rPr>
          <w:rFonts w:ascii="Microsoft YaHei" w:hAnsi="Microsoft YaHei" w:eastAsia="Microsoft YaHei" w:cs="Microsoft YaHei"/>
          <w:sz w:val="20"/>
          <w:szCs w:val="20"/>
        </w:rPr>
        <w:t>行动知识</w:t>
      </w:r>
      <w:r>
        <w:rPr>
          <w:sz w:val="20"/>
          <w:szCs w:val="20"/>
        </w:rPr>
        <w:t>”</w:t>
      </w:r>
      <w:r>
        <w:rPr>
          <w:sz w:val="20"/>
          <w:szCs w:val="20"/>
          <w:spacing w:val="-54"/>
        </w:rPr>
        <w:t xml:space="preserve"> </w:t>
      </w:r>
      <w:r>
        <w:rPr>
          <w:sz w:val="20"/>
          <w:szCs w:val="20"/>
        </w:rPr>
        <w:t>(Knowl-</w:t>
      </w:r>
      <w:r>
        <w:rPr>
          <w:sz w:val="20"/>
          <w:szCs w:val="20"/>
        </w:rPr>
        <w:t xml:space="preserve"> </w:t>
      </w:r>
      <w:r>
        <w:rPr>
          <w:sz w:val="20"/>
          <w:szCs w:val="20"/>
        </w:rPr>
        <w:t>edge</w:t>
      </w:r>
      <w:r>
        <w:rPr>
          <w:sz w:val="20"/>
          <w:szCs w:val="20"/>
          <w:spacing w:val="3"/>
        </w:rPr>
        <w:t xml:space="preserve"> </w:t>
      </w:r>
      <w:r>
        <w:rPr>
          <w:sz w:val="20"/>
          <w:szCs w:val="20"/>
        </w:rPr>
        <w:t>in</w:t>
      </w:r>
      <w:r>
        <w:rPr>
          <w:sz w:val="20"/>
          <w:szCs w:val="20"/>
          <w:spacing w:val="3"/>
        </w:rPr>
        <w:t xml:space="preserve"> </w:t>
      </w:r>
      <w:r>
        <w:rPr>
          <w:sz w:val="20"/>
          <w:szCs w:val="20"/>
        </w:rPr>
        <w:t>Action</w:t>
      </w:r>
      <w:r>
        <w:rPr>
          <w:sz w:val="20"/>
          <w:szCs w:val="20"/>
          <w:spacing w:val="3"/>
        </w:rPr>
        <w:t>)</w:t>
      </w:r>
      <w:r>
        <w:rPr>
          <w:rFonts w:ascii="Microsoft YaHei" w:hAnsi="Microsoft YaHei" w:eastAsia="Microsoft YaHei" w:cs="Microsoft YaHei"/>
          <w:sz w:val="20"/>
          <w:szCs w:val="20"/>
          <w:spacing w:val="3"/>
        </w:rPr>
        <w:t>的过程</w:t>
      </w:r>
      <w:r>
        <w:rPr>
          <w:rFonts w:ascii="Microsoft YaHei" w:hAnsi="Microsoft YaHei" w:eastAsia="Microsoft YaHei" w:cs="Microsoft YaHei"/>
          <w:sz w:val="20"/>
          <w:szCs w:val="20"/>
          <w:spacing w:val="-10"/>
        </w:rPr>
        <w:t xml:space="preserve"> </w:t>
      </w:r>
      <w:r>
        <w:rPr>
          <w:sz w:val="20"/>
          <w:szCs w:val="20"/>
          <w:spacing w:val="3"/>
        </w:rPr>
        <w:t>，</w:t>
      </w:r>
      <w:r>
        <w:rPr>
          <w:rFonts w:ascii="Microsoft YaHei" w:hAnsi="Microsoft YaHei" w:eastAsia="Microsoft YaHei" w:cs="Microsoft YaHei"/>
          <w:sz w:val="20"/>
          <w:szCs w:val="20"/>
          <w:spacing w:val="3"/>
        </w:rPr>
        <w:t>知识发酵需要的条件是先</w:t>
      </w:r>
      <w:r>
        <w:rPr>
          <w:rFonts w:ascii="Microsoft YaHei" w:hAnsi="Microsoft YaHei" w:eastAsia="Microsoft YaHei" w:cs="Microsoft YaHei"/>
          <w:sz w:val="20"/>
          <w:szCs w:val="20"/>
          <w:spacing w:val="5"/>
        </w:rPr>
        <w:t>进的知识工具</w:t>
      </w:r>
      <w:r>
        <w:rPr>
          <w:rFonts w:ascii="Microsoft YaHei" w:hAnsi="Microsoft YaHei" w:eastAsia="Microsoft YaHei" w:cs="Microsoft YaHei"/>
          <w:sz w:val="20"/>
          <w:szCs w:val="20"/>
          <w:spacing w:val="-19"/>
        </w:rPr>
        <w:t xml:space="preserve"> </w:t>
      </w:r>
      <w:r>
        <w:rPr>
          <w:sz w:val="20"/>
          <w:szCs w:val="20"/>
          <w:spacing w:val="5"/>
        </w:rPr>
        <w:t>、</w:t>
      </w:r>
      <w:r>
        <w:rPr>
          <w:rFonts w:ascii="Microsoft YaHei" w:hAnsi="Microsoft YaHei" w:eastAsia="Microsoft YaHei" w:cs="Microsoft YaHei"/>
          <w:sz w:val="20"/>
          <w:szCs w:val="20"/>
          <w:spacing w:val="5"/>
        </w:rPr>
        <w:t>场所</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设施和有利的制度</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文化等</w:t>
      </w:r>
      <w:r>
        <w:rPr>
          <w:rFonts w:ascii="Microsoft YaHei" w:hAnsi="Microsoft YaHei" w:eastAsia="Microsoft YaHei" w:cs="Microsoft YaHei"/>
          <w:sz w:val="20"/>
          <w:szCs w:val="20"/>
          <w:spacing w:val="13"/>
        </w:rPr>
        <w:t>组织环境</w:t>
      </w:r>
      <w:r>
        <w:rPr>
          <w:sz w:val="11"/>
          <w:szCs w:val="11"/>
          <w:spacing w:val="13"/>
          <w:position w:val="8"/>
        </w:rPr>
        <w:t>[19]</w:t>
      </w:r>
      <w:r>
        <w:rPr>
          <w:sz w:val="11"/>
          <w:szCs w:val="11"/>
          <w:spacing w:val="13"/>
          <w:position w:val="8"/>
        </w:rPr>
        <w:t xml:space="preserve"> </w:t>
      </w:r>
      <w:r>
        <w:rPr>
          <w:sz w:val="20"/>
          <w:szCs w:val="20"/>
          <w:spacing w:val="13"/>
        </w:rPr>
        <w:t>。</w:t>
      </w:r>
      <w:r>
        <w:rPr>
          <w:rFonts w:ascii="Microsoft YaHei" w:hAnsi="Microsoft YaHei" w:eastAsia="Microsoft YaHei" w:cs="Microsoft YaHei"/>
          <w:sz w:val="20"/>
          <w:szCs w:val="20"/>
          <w:spacing w:val="13"/>
        </w:rPr>
        <w:t>而信息技术的发展便利了知识获取</w:t>
      </w:r>
      <w:r>
        <w:rPr>
          <w:rFonts w:ascii="Microsoft YaHei" w:hAnsi="Microsoft YaHei" w:eastAsia="Microsoft YaHei" w:cs="Microsoft YaHei"/>
          <w:sz w:val="20"/>
          <w:szCs w:val="20"/>
          <w:spacing w:val="7"/>
        </w:rPr>
        <w:t>和体系构建</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知识的深度发酵和进化需要跨领域的</w:t>
      </w:r>
      <w:r>
        <w:rPr>
          <w:rFonts w:ascii="Microsoft YaHei" w:hAnsi="Microsoft YaHei" w:eastAsia="Microsoft YaHei" w:cs="Microsoft YaHei"/>
          <w:sz w:val="20"/>
          <w:szCs w:val="20"/>
          <w:spacing w:val="5"/>
        </w:rPr>
        <w:t>技术</w:t>
      </w:r>
      <w:r>
        <w:rPr>
          <w:rFonts w:ascii="Microsoft YaHei" w:hAnsi="Microsoft YaHei" w:eastAsia="Microsoft YaHei" w:cs="Microsoft YaHei"/>
          <w:sz w:val="20"/>
          <w:szCs w:val="20"/>
          <w:spacing w:val="-30"/>
        </w:rPr>
        <w:t xml:space="preserve"> </w:t>
      </w:r>
      <w:r>
        <w:rPr>
          <w:sz w:val="20"/>
          <w:szCs w:val="20"/>
          <w:spacing w:val="5"/>
        </w:rPr>
        <w:t>、</w:t>
      </w:r>
      <w:r>
        <w:rPr>
          <w:rFonts w:ascii="Microsoft YaHei" w:hAnsi="Microsoft YaHei" w:eastAsia="Microsoft YaHei" w:cs="Microsoft YaHei"/>
          <w:sz w:val="20"/>
          <w:szCs w:val="20"/>
          <w:spacing w:val="5"/>
        </w:rPr>
        <w:t>知识</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文化的融合</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因此形成了融知发酵理</w:t>
      </w:r>
      <w:r>
        <w:rPr>
          <w:rFonts w:ascii="Microsoft YaHei" w:hAnsi="Microsoft YaHei" w:eastAsia="Microsoft YaHei" w:cs="Microsoft YaHei"/>
          <w:sz w:val="20"/>
          <w:szCs w:val="20"/>
          <w:spacing w:val="8"/>
        </w:rPr>
        <w:t>论</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融知发酵理论突出知识形成与增长过程中的循</w:t>
      </w:r>
      <w:r>
        <w:rPr>
          <w:rFonts w:ascii="Microsoft YaHei" w:hAnsi="Microsoft YaHei" w:eastAsia="Microsoft YaHei" w:cs="Microsoft YaHei"/>
          <w:sz w:val="20"/>
          <w:szCs w:val="20"/>
          <w:spacing w:val="7"/>
        </w:rPr>
        <w:t>环演进特性</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揭示了知识增长的内在机理和实现途</w:t>
      </w:r>
      <w:r>
        <w:rPr>
          <w:rFonts w:ascii="Microsoft YaHei" w:hAnsi="Microsoft YaHei" w:eastAsia="Microsoft YaHei" w:cs="Microsoft YaHei"/>
          <w:sz w:val="20"/>
          <w:szCs w:val="20"/>
          <w:spacing w:val="5"/>
        </w:rPr>
        <w:t>径</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还强调了内部信息渠道的畅通</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正与水灾害应</w:t>
      </w:r>
      <w:r>
        <w:rPr>
          <w:rFonts w:ascii="Microsoft YaHei" w:hAnsi="Microsoft YaHei" w:eastAsia="Microsoft YaHei" w:cs="Microsoft YaHei"/>
          <w:sz w:val="20"/>
          <w:szCs w:val="20"/>
          <w:spacing w:val="8"/>
        </w:rPr>
        <w:t>急情报生成所要实现的精准预警</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快速响应及减少</w:t>
      </w:r>
      <w:r>
        <w:rPr>
          <w:rFonts w:ascii="Microsoft YaHei" w:hAnsi="Microsoft YaHei" w:eastAsia="Microsoft YaHei" w:cs="Microsoft YaHei"/>
          <w:sz w:val="20"/>
          <w:szCs w:val="20"/>
          <w:spacing w:val="5"/>
        </w:rPr>
        <w:t>数据失真问题相匹配</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因此</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可为水灾害应急情报</w:t>
      </w:r>
      <w:r>
        <w:rPr>
          <w:rFonts w:ascii="Microsoft YaHei" w:hAnsi="Microsoft YaHei" w:eastAsia="Microsoft YaHei" w:cs="Microsoft YaHei"/>
          <w:sz w:val="20"/>
          <w:szCs w:val="20"/>
          <w:spacing w:val="8"/>
        </w:rPr>
        <w:t>生成机制研究提供有力的理论支撑</w:t>
      </w:r>
      <w:r>
        <w:rPr>
          <w:sz w:val="20"/>
          <w:szCs w:val="20"/>
          <w:spacing w:val="8"/>
        </w:rPr>
        <w:t>。</w:t>
      </w:r>
    </w:p>
    <w:p>
      <w:pPr>
        <w:pStyle w:val="BodyText"/>
        <w:ind w:right="14" w:firstLine="420"/>
        <w:spacing w:before="5"/>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类比生物发酵的构成要素</w:t>
      </w:r>
      <w:r>
        <w:rPr>
          <w:rFonts w:ascii="Microsoft YaHei" w:hAnsi="Microsoft YaHei" w:eastAsia="Microsoft YaHei" w:cs="Microsoft YaHei"/>
          <w:sz w:val="20"/>
          <w:szCs w:val="20"/>
          <w:spacing w:val="-15"/>
        </w:rPr>
        <w:t xml:space="preserve"> </w:t>
      </w:r>
      <w:r>
        <w:rPr>
          <w:sz w:val="20"/>
          <w:szCs w:val="20"/>
          <w:spacing w:val="7"/>
        </w:rPr>
        <w:t>，</w:t>
      </w:r>
      <w:r>
        <w:rPr>
          <w:rFonts w:ascii="Microsoft YaHei" w:hAnsi="Microsoft YaHei" w:eastAsia="Microsoft YaHei" w:cs="Microsoft YaHei"/>
          <w:sz w:val="20"/>
          <w:szCs w:val="20"/>
          <w:spacing w:val="7"/>
        </w:rPr>
        <w:t>提出融知发酵模型</w:t>
      </w:r>
      <w:r>
        <w:rPr>
          <w:rFonts w:ascii="Microsoft YaHei" w:hAnsi="Microsoft YaHei" w:eastAsia="Microsoft YaHei" w:cs="Microsoft YaHei"/>
          <w:sz w:val="20"/>
          <w:szCs w:val="20"/>
          <w:spacing w:val="6"/>
        </w:rPr>
        <w:t>的 </w:t>
      </w:r>
      <w:r>
        <w:rPr>
          <w:sz w:val="20"/>
          <w:szCs w:val="20"/>
          <w:spacing w:val="6"/>
        </w:rPr>
        <w:t>6</w:t>
      </w:r>
      <w:r>
        <w:rPr>
          <w:sz w:val="20"/>
          <w:szCs w:val="20"/>
          <w:spacing w:val="-16"/>
        </w:rPr>
        <w:t xml:space="preserve"> </w:t>
      </w:r>
      <w:r>
        <w:rPr>
          <w:rFonts w:ascii="Microsoft YaHei" w:hAnsi="Microsoft YaHei" w:eastAsia="Microsoft YaHei" w:cs="Microsoft YaHei"/>
          <w:sz w:val="20"/>
          <w:szCs w:val="20"/>
          <w:spacing w:val="6"/>
        </w:rPr>
        <w:t>个构成要素</w:t>
      </w:r>
      <w:r>
        <w:rPr>
          <w:sz w:val="20"/>
          <w:szCs w:val="20"/>
          <w:spacing w:val="6"/>
        </w:rPr>
        <w:t>：</w:t>
      </w:r>
      <w:r>
        <w:rPr>
          <w:sz w:val="20"/>
          <w:szCs w:val="20"/>
          <w:spacing w:val="-43"/>
        </w:rPr>
        <w:t xml:space="preserve"> </w:t>
      </w:r>
      <w:r>
        <w:rPr>
          <w:sz w:val="20"/>
          <w:szCs w:val="20"/>
          <w:spacing w:val="6"/>
        </w:rPr>
        <w:t>①</w:t>
      </w:r>
      <w:r>
        <w:rPr>
          <w:rFonts w:ascii="Microsoft YaHei" w:hAnsi="Microsoft YaHei" w:eastAsia="Microsoft YaHei" w:cs="Microsoft YaHei"/>
          <w:sz w:val="20"/>
          <w:szCs w:val="20"/>
          <w:spacing w:val="6"/>
        </w:rPr>
        <w:t>知识菌株</w:t>
      </w:r>
      <w:r>
        <w:rPr>
          <w:rFonts w:ascii="Microsoft YaHei" w:hAnsi="Microsoft YaHei" w:eastAsia="Microsoft YaHei" w:cs="Microsoft YaHei"/>
          <w:sz w:val="20"/>
          <w:szCs w:val="20"/>
          <w:spacing w:val="-22"/>
        </w:rPr>
        <w:t xml:space="preserve"> </w:t>
      </w:r>
      <w:r>
        <w:rPr>
          <w:sz w:val="20"/>
          <w:szCs w:val="20"/>
          <w:spacing w:val="6"/>
        </w:rPr>
        <w:t>，</w:t>
      </w:r>
      <w:r>
        <w:rPr>
          <w:rFonts w:ascii="Microsoft YaHei" w:hAnsi="Microsoft YaHei" w:eastAsia="Microsoft YaHei" w:cs="Microsoft YaHei"/>
          <w:sz w:val="20"/>
          <w:szCs w:val="20"/>
          <w:spacing w:val="6"/>
        </w:rPr>
        <w:t>指系统性的知识</w:t>
      </w:r>
      <w:r>
        <w:rPr>
          <w:sz w:val="20"/>
          <w:szCs w:val="20"/>
          <w:spacing w:val="6"/>
        </w:rPr>
        <w:t>，</w:t>
      </w:r>
      <w:r>
        <w:rPr>
          <w:rFonts w:ascii="Microsoft YaHei" w:hAnsi="Microsoft YaHei" w:eastAsia="Microsoft YaHei" w:cs="Microsoft YaHei"/>
          <w:sz w:val="20"/>
          <w:szCs w:val="20"/>
          <w:spacing w:val="7"/>
        </w:rPr>
        <w:t>作为知识发酵的起点提供了知识发酵的方向</w:t>
      </w:r>
      <w:r>
        <w:rPr>
          <w:sz w:val="20"/>
          <w:szCs w:val="20"/>
          <w:spacing w:val="7"/>
        </w:rPr>
        <w:t>；</w:t>
      </w:r>
      <w:r>
        <w:rPr>
          <w:sz w:val="20"/>
          <w:szCs w:val="20"/>
          <w:spacing w:val="-50"/>
        </w:rPr>
        <w:t xml:space="preserve"> </w:t>
      </w:r>
      <w:r>
        <w:rPr>
          <w:sz w:val="20"/>
          <w:szCs w:val="20"/>
          <w:spacing w:val="7"/>
        </w:rPr>
        <w:t>②</w:t>
      </w:r>
      <w:r>
        <w:rPr>
          <w:rFonts w:ascii="Microsoft YaHei" w:hAnsi="Microsoft YaHei" w:eastAsia="Microsoft YaHei" w:cs="Microsoft YaHei"/>
          <w:sz w:val="20"/>
          <w:szCs w:val="20"/>
          <w:spacing w:val="7"/>
        </w:rPr>
        <w:t>知</w:t>
      </w:r>
      <w:r>
        <w:rPr>
          <w:rFonts w:ascii="Microsoft YaHei" w:hAnsi="Microsoft YaHei" w:eastAsia="Microsoft YaHei" w:cs="Microsoft YaHei"/>
          <w:sz w:val="20"/>
          <w:szCs w:val="20"/>
          <w:spacing w:val="5"/>
        </w:rPr>
        <w:t>识母体</w:t>
      </w:r>
      <w:r>
        <w:rPr>
          <w:rFonts w:ascii="Microsoft YaHei" w:hAnsi="Microsoft YaHei" w:eastAsia="Microsoft YaHei" w:cs="Microsoft YaHei"/>
          <w:sz w:val="20"/>
          <w:szCs w:val="20"/>
          <w:spacing w:val="-3"/>
        </w:rPr>
        <w:t xml:space="preserve"> </w:t>
      </w:r>
      <w:r>
        <w:rPr>
          <w:sz w:val="20"/>
          <w:szCs w:val="20"/>
          <w:spacing w:val="5"/>
        </w:rPr>
        <w:t>，</w:t>
      </w:r>
      <w:r>
        <w:rPr>
          <w:rFonts w:ascii="Microsoft YaHei" w:hAnsi="Microsoft YaHei" w:eastAsia="Microsoft YaHei" w:cs="Microsoft YaHei"/>
          <w:sz w:val="20"/>
          <w:szCs w:val="20"/>
          <w:spacing w:val="5"/>
        </w:rPr>
        <w:t>指参与知识发酵的主体要素</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是知识发酵</w:t>
      </w:r>
      <w:r>
        <w:rPr>
          <w:rFonts w:ascii="Microsoft YaHei" w:hAnsi="Microsoft YaHei" w:eastAsia="Microsoft YaHei" w:cs="Microsoft YaHei"/>
          <w:sz w:val="20"/>
          <w:szCs w:val="20"/>
          <w:spacing w:val="5"/>
        </w:rPr>
        <w:t>的营养来源</w:t>
      </w:r>
      <w:r>
        <w:rPr>
          <w:rFonts w:ascii="Microsoft YaHei" w:hAnsi="Microsoft YaHei" w:eastAsia="Microsoft YaHei" w:cs="Microsoft YaHei"/>
          <w:sz w:val="20"/>
          <w:szCs w:val="20"/>
          <w:spacing w:val="-13"/>
        </w:rPr>
        <w:t xml:space="preserve"> </w:t>
      </w:r>
      <w:r>
        <w:rPr>
          <w:sz w:val="20"/>
          <w:szCs w:val="20"/>
          <w:spacing w:val="5"/>
        </w:rPr>
        <w:t>，</w:t>
      </w:r>
      <w:r>
        <w:rPr>
          <w:rFonts w:ascii="Microsoft YaHei" w:hAnsi="Microsoft YaHei" w:eastAsia="Microsoft YaHei" w:cs="Microsoft YaHei"/>
          <w:sz w:val="20"/>
          <w:szCs w:val="20"/>
          <w:spacing w:val="5"/>
        </w:rPr>
        <w:t>决定了新的知识产物能否产生</w:t>
      </w:r>
      <w:r>
        <w:rPr>
          <w:sz w:val="20"/>
          <w:szCs w:val="20"/>
          <w:spacing w:val="5"/>
        </w:rPr>
        <w:t>；</w:t>
      </w:r>
      <w:r>
        <w:rPr>
          <w:sz w:val="20"/>
          <w:szCs w:val="20"/>
          <w:spacing w:val="-52"/>
        </w:rPr>
        <w:t xml:space="preserve"> </w:t>
      </w:r>
      <w:r>
        <w:rPr>
          <w:sz w:val="20"/>
          <w:szCs w:val="20"/>
          <w:spacing w:val="5"/>
        </w:rPr>
        <w:t>③</w:t>
      </w:r>
      <w:r>
        <w:rPr>
          <w:rFonts w:ascii="Microsoft YaHei" w:hAnsi="Microsoft YaHei" w:eastAsia="Microsoft YaHei" w:cs="Microsoft YaHei"/>
          <w:sz w:val="20"/>
          <w:szCs w:val="20"/>
          <w:spacing w:val="5"/>
        </w:rPr>
        <w:t>知</w:t>
      </w:r>
      <w:r>
        <w:rPr>
          <w:rFonts w:ascii="Microsoft YaHei" w:hAnsi="Microsoft YaHei" w:eastAsia="Microsoft YaHei" w:cs="Microsoft YaHei"/>
          <w:sz w:val="20"/>
          <w:szCs w:val="20"/>
          <w:spacing w:val="5"/>
        </w:rPr>
        <w:t>识酶</w:t>
      </w:r>
      <w:r>
        <w:rPr>
          <w:rFonts w:ascii="Microsoft YaHei" w:hAnsi="Microsoft YaHei" w:eastAsia="Microsoft YaHei" w:cs="Microsoft YaHei"/>
          <w:sz w:val="20"/>
          <w:szCs w:val="20"/>
          <w:spacing w:val="-3"/>
        </w:rPr>
        <w:t xml:space="preserve"> </w:t>
      </w:r>
      <w:r>
        <w:rPr>
          <w:sz w:val="20"/>
          <w:szCs w:val="20"/>
          <w:spacing w:val="5"/>
        </w:rPr>
        <w:t>，</w:t>
      </w:r>
      <w:r>
        <w:rPr>
          <w:rFonts w:ascii="Microsoft YaHei" w:hAnsi="Microsoft YaHei" w:eastAsia="Microsoft YaHei" w:cs="Microsoft YaHei"/>
          <w:sz w:val="20"/>
          <w:szCs w:val="20"/>
          <w:spacing w:val="5"/>
        </w:rPr>
        <w:t>是知识发酵的催化剂</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可以提高知识发酵的</w:t>
      </w:r>
      <w:r>
        <w:rPr>
          <w:rFonts w:ascii="Microsoft YaHei" w:hAnsi="Microsoft YaHei" w:eastAsia="Microsoft YaHei" w:cs="Microsoft YaHei"/>
          <w:sz w:val="20"/>
          <w:szCs w:val="20"/>
          <w:spacing w:val="3"/>
        </w:rPr>
        <w:t>效率</w:t>
      </w:r>
      <w:r>
        <w:rPr>
          <w:rFonts w:ascii="Microsoft YaHei" w:hAnsi="Microsoft YaHei" w:eastAsia="Microsoft YaHei" w:cs="Microsoft YaHei"/>
          <w:sz w:val="20"/>
          <w:szCs w:val="20"/>
          <w:spacing w:val="-7"/>
        </w:rPr>
        <w:t xml:space="preserve"> </w:t>
      </w:r>
      <w:r>
        <w:rPr>
          <w:sz w:val="20"/>
          <w:szCs w:val="20"/>
          <w:spacing w:val="3"/>
        </w:rPr>
        <w:t>，</w:t>
      </w:r>
      <w:r>
        <w:rPr>
          <w:rFonts w:ascii="Microsoft YaHei" w:hAnsi="Microsoft YaHei" w:eastAsia="Microsoft YaHei" w:cs="Microsoft YaHei"/>
          <w:sz w:val="20"/>
          <w:szCs w:val="20"/>
          <w:spacing w:val="3"/>
        </w:rPr>
        <w:t>降低知识发酵的成本</w:t>
      </w:r>
      <w:r>
        <w:rPr>
          <w:sz w:val="20"/>
          <w:szCs w:val="20"/>
          <w:spacing w:val="3"/>
        </w:rPr>
        <w:t>；</w:t>
      </w:r>
      <w:r>
        <w:rPr>
          <w:sz w:val="20"/>
          <w:szCs w:val="20"/>
          <w:spacing w:val="-52"/>
        </w:rPr>
        <w:t xml:space="preserve"> </w:t>
      </w:r>
      <w:r>
        <w:rPr>
          <w:sz w:val="20"/>
          <w:szCs w:val="20"/>
          <w:spacing w:val="3"/>
        </w:rPr>
        <w:t>④</w:t>
      </w:r>
      <w:r>
        <w:rPr>
          <w:rFonts w:ascii="Microsoft YaHei" w:hAnsi="Microsoft YaHei" w:eastAsia="Microsoft YaHei" w:cs="Microsoft YaHei"/>
          <w:sz w:val="20"/>
          <w:szCs w:val="20"/>
          <w:spacing w:val="3"/>
        </w:rPr>
        <w:t>知识发酵环境</w:t>
      </w:r>
      <w:r>
        <w:rPr>
          <w:rFonts w:ascii="Microsoft YaHei" w:hAnsi="Microsoft YaHei" w:eastAsia="Microsoft YaHei" w:cs="Microsoft YaHei"/>
          <w:sz w:val="20"/>
          <w:szCs w:val="20"/>
          <w:spacing w:val="-21"/>
        </w:rPr>
        <w:t xml:space="preserve"> </w:t>
      </w:r>
      <w:r>
        <w:rPr>
          <w:sz w:val="20"/>
          <w:szCs w:val="20"/>
          <w:spacing w:val="3"/>
        </w:rPr>
        <w:t>，</w:t>
      </w:r>
      <w:r>
        <w:rPr>
          <w:rFonts w:ascii="Microsoft YaHei" w:hAnsi="Microsoft YaHei" w:eastAsia="Microsoft YaHei" w:cs="Microsoft YaHei"/>
          <w:sz w:val="20"/>
          <w:szCs w:val="20"/>
          <w:spacing w:val="3"/>
        </w:rPr>
        <w:t>指</w:t>
      </w:r>
      <w:r>
        <w:rPr>
          <w:rFonts w:ascii="Microsoft YaHei" w:hAnsi="Microsoft YaHei" w:eastAsia="Microsoft YaHei" w:cs="Microsoft YaHei"/>
          <w:sz w:val="20"/>
          <w:szCs w:val="20"/>
          <w:spacing w:val="7"/>
        </w:rPr>
        <w:t>影响知识价值链发酵反应的关键因素</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涵盖政策支</w:t>
      </w:r>
      <w:r>
        <w:rPr>
          <w:rFonts w:ascii="Microsoft YaHei" w:hAnsi="Microsoft YaHei" w:eastAsia="Microsoft YaHei" w:cs="Microsoft YaHei"/>
          <w:sz w:val="20"/>
          <w:szCs w:val="20"/>
          <w:spacing w:val="4"/>
        </w:rPr>
        <w:t>持</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法律框架</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技术创新</w:t>
      </w:r>
      <w:r>
        <w:rPr>
          <w:rFonts w:ascii="Microsoft YaHei" w:hAnsi="Microsoft YaHei" w:eastAsia="Microsoft YaHei" w:cs="Microsoft YaHei"/>
          <w:sz w:val="20"/>
          <w:szCs w:val="20"/>
          <w:spacing w:val="-22"/>
        </w:rPr>
        <w:t xml:space="preserve"> </w:t>
      </w:r>
      <w:r>
        <w:rPr>
          <w:sz w:val="20"/>
          <w:szCs w:val="20"/>
          <w:spacing w:val="4"/>
        </w:rPr>
        <w:t>，</w:t>
      </w:r>
      <w:r>
        <w:rPr>
          <w:rFonts w:ascii="Microsoft YaHei" w:hAnsi="Microsoft YaHei" w:eastAsia="Microsoft YaHei" w:cs="Microsoft YaHei"/>
          <w:sz w:val="20"/>
          <w:szCs w:val="20"/>
          <w:spacing w:val="4"/>
        </w:rPr>
        <w:t>以及社会经济条件</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文</w:t>
      </w:r>
      <w:r>
        <w:rPr>
          <w:rFonts w:ascii="Microsoft YaHei" w:hAnsi="Microsoft YaHei" w:eastAsia="Microsoft YaHei" w:cs="Microsoft YaHei"/>
          <w:sz w:val="20"/>
          <w:szCs w:val="20"/>
          <w:spacing w:val="8"/>
        </w:rPr>
        <w:t>化背景和市场竞争态势</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知识发酵环境作用于知识</w:t>
      </w:r>
      <w:r>
        <w:rPr>
          <w:rFonts w:ascii="Microsoft YaHei" w:hAnsi="Microsoft YaHei" w:eastAsia="Microsoft YaHei" w:cs="Microsoft YaHei"/>
          <w:sz w:val="20"/>
          <w:szCs w:val="20"/>
        </w:rPr>
        <w:t>发酵过程</w:t>
      </w:r>
      <w:r>
        <w:rPr>
          <w:rFonts w:ascii="Microsoft YaHei" w:hAnsi="Microsoft YaHei" w:eastAsia="Microsoft YaHei" w:cs="Microsoft YaHei"/>
          <w:sz w:val="20"/>
          <w:szCs w:val="20"/>
          <w:spacing w:val="-27"/>
        </w:rPr>
        <w:t xml:space="preserve"> </w:t>
      </w:r>
      <w:r>
        <w:rPr>
          <w:sz w:val="20"/>
          <w:szCs w:val="20"/>
        </w:rPr>
        <w:t>，</w:t>
      </w:r>
      <w:r>
        <w:rPr>
          <w:rFonts w:ascii="Microsoft YaHei" w:hAnsi="Microsoft YaHei" w:eastAsia="Microsoft YaHei" w:cs="Microsoft YaHei"/>
          <w:sz w:val="20"/>
          <w:szCs w:val="20"/>
        </w:rPr>
        <w:t>显著影响其效果和效率</w:t>
      </w:r>
      <w:r>
        <w:rPr>
          <w:sz w:val="20"/>
          <w:szCs w:val="20"/>
        </w:rPr>
        <w:t>；</w:t>
      </w:r>
      <w:r>
        <w:rPr>
          <w:sz w:val="20"/>
          <w:szCs w:val="20"/>
          <w:spacing w:val="-54"/>
        </w:rPr>
        <w:t xml:space="preserve"> </w:t>
      </w:r>
      <w:r>
        <w:rPr>
          <w:sz w:val="20"/>
          <w:szCs w:val="20"/>
        </w:rPr>
        <w:t>⑤</w:t>
      </w:r>
      <w:r>
        <w:rPr>
          <w:rFonts w:ascii="Microsoft YaHei" w:hAnsi="Microsoft YaHei" w:eastAsia="Microsoft YaHei" w:cs="Microsoft YaHei"/>
          <w:sz w:val="20"/>
          <w:szCs w:val="20"/>
        </w:rPr>
        <w:t>知识发酵</w:t>
      </w:r>
      <w:r>
        <w:rPr>
          <w:rFonts w:ascii="Microsoft YaHei" w:hAnsi="Microsoft YaHei" w:eastAsia="Microsoft YaHei" w:cs="Microsoft YaHei"/>
          <w:sz w:val="20"/>
          <w:szCs w:val="20"/>
          <w:spacing w:val="-1"/>
        </w:rPr>
        <w:t>吧</w:t>
      </w:r>
      <w:r>
        <w:rPr>
          <w:sz w:val="20"/>
          <w:szCs w:val="20"/>
          <w:spacing w:val="-1"/>
        </w:rPr>
        <w:t>，</w:t>
      </w:r>
      <w:r>
        <w:rPr>
          <w:rFonts w:ascii="Microsoft YaHei" w:hAnsi="Microsoft YaHei" w:eastAsia="Microsoft YaHei" w:cs="Microsoft YaHei"/>
          <w:sz w:val="20"/>
          <w:szCs w:val="20"/>
          <w:spacing w:val="7"/>
        </w:rPr>
        <w:t>指知识发酵的容器</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由于不同的知识发酵过程需要</w:t>
      </w:r>
      <w:r>
        <w:rPr>
          <w:rFonts w:ascii="Microsoft YaHei" w:hAnsi="Microsoft YaHei" w:eastAsia="Microsoft YaHei" w:cs="Microsoft YaHei"/>
          <w:sz w:val="20"/>
          <w:szCs w:val="20"/>
          <w:spacing w:val="7"/>
        </w:rPr>
        <w:t>不同的环境和要素配置</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因此每个发酵吧都有其独</w:t>
      </w:r>
    </w:p>
    <w:p>
      <w:pPr>
        <w:sectPr>
          <w:type w:val="continuous"/>
          <w:pgSz w:w="11906" w:h="16838"/>
          <w:pgMar w:top="1308" w:right="1047" w:bottom="1245" w:left="1132" w:header="685" w:footer="1040" w:gutter="0"/>
          <w:cols w:equalWidth="0" w:num="2">
            <w:col w:w="4934" w:space="100"/>
            <w:col w:w="4692" w:space="0"/>
          </w:cols>
        </w:sectPr>
        <w:rPr>
          <w:rFonts w:ascii="Microsoft YaHei" w:hAnsi="Microsoft YaHei" w:eastAsia="Microsoft YaHei" w:cs="Microsoft YaHei"/>
          <w:sz w:val="20"/>
          <w:szCs w:val="20"/>
        </w:rPr>
      </w:pPr>
    </w:p>
    <w:p>
      <w:pPr>
        <w:spacing w:line="59" w:lineRule="exact"/>
        <w:rPr/>
      </w:pPr>
      <w:r/>
    </w:p>
    <w:p>
      <w:pPr>
        <w:spacing w:line="59" w:lineRule="exact"/>
        <w:sectPr>
          <w:headerReference w:type="default" r:id="rId8"/>
          <w:footerReference w:type="default" r:id="rId9"/>
          <w:pgSz w:w="11906" w:h="16838"/>
          <w:pgMar w:top="1294" w:right="1047" w:bottom="1245" w:left="1131" w:header="725" w:footer="1040" w:gutter="0"/>
          <w:cols w:equalWidth="0" w:num="1">
            <w:col w:w="9726" w:space="0"/>
          </w:cols>
        </w:sectPr>
        <w:rPr/>
      </w:pPr>
    </w:p>
    <w:p>
      <w:pPr>
        <w:pStyle w:val="BodyText"/>
        <w:ind w:left="8"/>
        <w:spacing w:before="43" w:line="194" w:lineRule="auto"/>
        <w:rPr>
          <w:sz w:val="20"/>
          <w:szCs w:val="20"/>
        </w:rPr>
      </w:pPr>
      <w:r>
        <w:rPr>
          <w:rFonts w:ascii="Microsoft YaHei" w:hAnsi="Microsoft YaHei" w:eastAsia="Microsoft YaHei" w:cs="Microsoft YaHei"/>
          <w:sz w:val="20"/>
          <w:szCs w:val="20"/>
          <w:spacing w:val="11"/>
        </w:rPr>
        <w:t>特的要素构成</w:t>
      </w:r>
      <w:r>
        <w:rPr>
          <w:rFonts w:ascii="Microsoft YaHei" w:hAnsi="Microsoft YaHei" w:eastAsia="Microsoft YaHei" w:cs="Microsoft YaHei"/>
          <w:sz w:val="20"/>
          <w:szCs w:val="20"/>
          <w:spacing w:val="-7"/>
        </w:rPr>
        <w:t xml:space="preserve"> </w:t>
      </w:r>
      <w:r>
        <w:rPr>
          <w:sz w:val="20"/>
          <w:szCs w:val="20"/>
          <w:spacing w:val="11"/>
        </w:rPr>
        <w:t>，</w:t>
      </w:r>
      <w:r>
        <w:rPr>
          <w:rFonts w:ascii="Microsoft YaHei" w:hAnsi="Microsoft YaHei" w:eastAsia="Microsoft YaHei" w:cs="Microsoft YaHei"/>
          <w:sz w:val="20"/>
          <w:szCs w:val="20"/>
          <w:spacing w:val="11"/>
        </w:rPr>
        <w:t>以满足不同类型的知识发酵需求</w:t>
      </w:r>
      <w:r>
        <w:rPr>
          <w:sz w:val="20"/>
          <w:szCs w:val="20"/>
          <w:spacing w:val="11"/>
        </w:rPr>
        <w:t>；</w:t>
      </w:r>
    </w:p>
    <w:p>
      <w:pPr>
        <w:pStyle w:val="BodyText"/>
        <w:ind w:left="9" w:right="326" w:hanging="3"/>
        <w:spacing w:before="69" w:line="245" w:lineRule="auto"/>
        <w:rPr>
          <w:sz w:val="20"/>
          <w:szCs w:val="20"/>
        </w:rPr>
      </w:pPr>
      <w:r>
        <w:rPr>
          <w:sz w:val="20"/>
          <w:szCs w:val="20"/>
          <w:spacing w:val="5"/>
        </w:rPr>
        <w:t>⑥</w:t>
      </w:r>
      <w:r>
        <w:rPr>
          <w:rFonts w:ascii="Microsoft YaHei" w:hAnsi="Microsoft YaHei" w:eastAsia="Microsoft YaHei" w:cs="Microsoft YaHei"/>
          <w:sz w:val="20"/>
          <w:szCs w:val="20"/>
          <w:spacing w:val="5"/>
        </w:rPr>
        <w:t>知识发酵产物</w:t>
      </w:r>
      <w:r>
        <w:rPr>
          <w:rFonts w:ascii="Microsoft YaHei" w:hAnsi="Microsoft YaHei" w:eastAsia="Microsoft YaHei" w:cs="Microsoft YaHei"/>
          <w:sz w:val="20"/>
          <w:szCs w:val="20"/>
          <w:spacing w:val="-6"/>
        </w:rPr>
        <w:t xml:space="preserve"> </w:t>
      </w:r>
      <w:r>
        <w:rPr>
          <w:sz w:val="20"/>
          <w:szCs w:val="20"/>
          <w:spacing w:val="5"/>
        </w:rPr>
        <w:t>，</w:t>
      </w:r>
      <w:r>
        <w:rPr>
          <w:rFonts w:ascii="Microsoft YaHei" w:hAnsi="Microsoft YaHei" w:eastAsia="Microsoft YaHei" w:cs="Microsoft YaHei"/>
          <w:sz w:val="20"/>
          <w:szCs w:val="20"/>
          <w:spacing w:val="5"/>
        </w:rPr>
        <w:t>也即知识发酵最终成果</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包括在</w:t>
      </w:r>
      <w:r>
        <w:rPr>
          <w:rFonts w:ascii="Microsoft YaHei" w:hAnsi="Microsoft YaHei" w:eastAsia="Microsoft YaHei" w:cs="Microsoft YaHei"/>
          <w:sz w:val="20"/>
          <w:szCs w:val="20"/>
          <w:spacing w:val="8"/>
        </w:rPr>
        <w:t>知识发酵全过程中产生的知识产品</w:t>
      </w:r>
      <w:r>
        <w:rPr>
          <w:sz w:val="20"/>
          <w:szCs w:val="20"/>
          <w:spacing w:val="8"/>
        </w:rPr>
        <w:t>。</w:t>
      </w:r>
    </w:p>
    <w:p>
      <w:pPr>
        <w:pStyle w:val="BodyText"/>
        <w:ind w:left="6" w:right="326" w:firstLine="443"/>
        <w:spacing w:before="2" w:line="24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由构成要素含义总结出</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知识融知发酵的过程</w:t>
      </w:r>
      <w:r>
        <w:rPr>
          <w:rFonts w:ascii="Microsoft YaHei" w:hAnsi="Microsoft YaHei" w:eastAsia="Microsoft YaHei" w:cs="Microsoft YaHei"/>
          <w:sz w:val="20"/>
          <w:szCs w:val="20"/>
          <w:spacing w:val="7"/>
        </w:rPr>
        <w:t>是在知识酶的作用下</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知识菌株通过知识母体完成</w:t>
      </w:r>
    </w:p>
    <w:p>
      <w:pPr>
        <w:spacing w:line="14" w:lineRule="auto"/>
        <w:rPr>
          <w:rFonts w:ascii="Arial"/>
          <w:sz w:val="2"/>
        </w:rPr>
      </w:pPr>
      <w:r>
        <w:rPr>
          <w:rFonts w:ascii="Arial" w:hAnsi="Arial" w:eastAsia="Arial" w:cs="Arial"/>
          <w:sz w:val="2"/>
          <w:szCs w:val="2"/>
        </w:rPr>
        <w:br w:type="column"/>
      </w:r>
    </w:p>
    <w:p>
      <w:pPr>
        <w:pStyle w:val="BodyText"/>
        <w:ind w:right="74" w:firstLine="7"/>
        <w:spacing w:before="43" w:line="250" w:lineRule="auto"/>
        <w:jc w:val="both"/>
        <w:rPr>
          <w:sz w:val="20"/>
          <w:szCs w:val="20"/>
        </w:rPr>
      </w:pPr>
      <w:r>
        <w:rPr>
          <w:rFonts w:ascii="Microsoft YaHei" w:hAnsi="Microsoft YaHei" w:eastAsia="Microsoft YaHei" w:cs="Microsoft YaHei"/>
          <w:sz w:val="20"/>
          <w:szCs w:val="20"/>
          <w:spacing w:val="3"/>
        </w:rPr>
        <w:t>消化</w:t>
      </w:r>
      <w:r>
        <w:rPr>
          <w:rFonts w:ascii="Microsoft YaHei" w:hAnsi="Microsoft YaHei" w:eastAsia="Microsoft YaHei" w:cs="Microsoft YaHei"/>
          <w:sz w:val="20"/>
          <w:szCs w:val="20"/>
          <w:spacing w:val="-22"/>
        </w:rPr>
        <w:t xml:space="preserve"> </w:t>
      </w:r>
      <w:r>
        <w:rPr>
          <w:sz w:val="20"/>
          <w:szCs w:val="20"/>
          <w:spacing w:val="3"/>
        </w:rPr>
        <w:t>、</w:t>
      </w:r>
      <w:r>
        <w:rPr>
          <w:rFonts w:ascii="Microsoft YaHei" w:hAnsi="Microsoft YaHei" w:eastAsia="Microsoft YaHei" w:cs="Microsoft YaHei"/>
          <w:sz w:val="20"/>
          <w:szCs w:val="20"/>
          <w:spacing w:val="3"/>
        </w:rPr>
        <w:t>适应</w:t>
      </w:r>
      <w:r>
        <w:rPr>
          <w:rFonts w:ascii="Microsoft YaHei" w:hAnsi="Microsoft YaHei" w:eastAsia="Microsoft YaHei" w:cs="Microsoft YaHei"/>
          <w:sz w:val="20"/>
          <w:szCs w:val="20"/>
          <w:spacing w:val="-33"/>
        </w:rPr>
        <w:t xml:space="preserve"> </w:t>
      </w:r>
      <w:r>
        <w:rPr>
          <w:sz w:val="20"/>
          <w:szCs w:val="20"/>
          <w:spacing w:val="3"/>
        </w:rPr>
        <w:t>、</w:t>
      </w:r>
      <w:r>
        <w:rPr>
          <w:rFonts w:ascii="Microsoft YaHei" w:hAnsi="Microsoft YaHei" w:eastAsia="Microsoft YaHei" w:cs="Microsoft YaHei"/>
          <w:sz w:val="20"/>
          <w:szCs w:val="20"/>
          <w:spacing w:val="3"/>
        </w:rPr>
        <w:t>转化和演进的过程</w:t>
      </w:r>
      <w:r>
        <w:rPr>
          <w:rFonts w:ascii="Microsoft YaHei" w:hAnsi="Microsoft YaHei" w:eastAsia="Microsoft YaHei" w:cs="Microsoft YaHei"/>
          <w:sz w:val="20"/>
          <w:szCs w:val="20"/>
          <w:spacing w:val="-31"/>
        </w:rPr>
        <w:t xml:space="preserve"> </w:t>
      </w:r>
      <w:r>
        <w:rPr>
          <w:sz w:val="20"/>
          <w:szCs w:val="20"/>
          <w:spacing w:val="3"/>
        </w:rPr>
        <w:t>。</w:t>
      </w:r>
      <w:r>
        <w:rPr>
          <w:rFonts w:ascii="Microsoft YaHei" w:hAnsi="Microsoft YaHei" w:eastAsia="Microsoft YaHei" w:cs="Microsoft YaHei"/>
          <w:sz w:val="20"/>
          <w:szCs w:val="20"/>
          <w:spacing w:val="3"/>
        </w:rPr>
        <w:t>在此过程中</w:t>
      </w:r>
      <w:r>
        <w:rPr>
          <w:rFonts w:ascii="Microsoft YaHei" w:hAnsi="Microsoft YaHei" w:eastAsia="Microsoft YaHei" w:cs="Microsoft YaHei"/>
          <w:sz w:val="20"/>
          <w:szCs w:val="20"/>
          <w:spacing w:val="-21"/>
        </w:rPr>
        <w:t xml:space="preserve"> </w:t>
      </w:r>
      <w:r>
        <w:rPr>
          <w:sz w:val="20"/>
          <w:szCs w:val="20"/>
          <w:spacing w:val="3"/>
        </w:rPr>
        <w:t>，</w:t>
      </w:r>
      <w:r>
        <w:rPr>
          <w:rFonts w:ascii="Microsoft YaHei" w:hAnsi="Microsoft YaHei" w:eastAsia="Microsoft YaHei" w:cs="Microsoft YaHei"/>
          <w:sz w:val="20"/>
          <w:szCs w:val="20"/>
          <w:spacing w:val="3"/>
        </w:rPr>
        <w:t>结</w:t>
      </w:r>
      <w:r>
        <w:rPr>
          <w:rFonts w:ascii="Microsoft YaHei" w:hAnsi="Microsoft YaHei" w:eastAsia="Microsoft YaHei" w:cs="Microsoft YaHei"/>
          <w:sz w:val="20"/>
          <w:szCs w:val="20"/>
          <w:spacing w:val="8"/>
        </w:rPr>
        <w:t>合先进的知识工具</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合适的制度环境以及其他外部</w:t>
      </w:r>
      <w:r>
        <w:rPr>
          <w:rFonts w:ascii="Microsoft YaHei" w:hAnsi="Microsoft YaHei" w:eastAsia="Microsoft YaHei" w:cs="Microsoft YaHei"/>
          <w:sz w:val="20"/>
          <w:szCs w:val="20"/>
        </w:rPr>
        <w:t>条件</w:t>
      </w:r>
      <w:r>
        <w:rPr>
          <w:sz w:val="20"/>
          <w:szCs w:val="20"/>
        </w:rPr>
        <w:t>，</w:t>
      </w:r>
      <w:r>
        <w:rPr>
          <w:rFonts w:ascii="Microsoft YaHei" w:hAnsi="Microsoft YaHei" w:eastAsia="Microsoft YaHei" w:cs="Microsoft YaHei"/>
          <w:sz w:val="20"/>
          <w:szCs w:val="20"/>
        </w:rPr>
        <w:t>组织吸收及融合外部知识并将其转化为组织的</w:t>
      </w:r>
      <w:r>
        <w:rPr>
          <w:rFonts w:ascii="Microsoft YaHei" w:hAnsi="Microsoft YaHei" w:eastAsia="Microsoft YaHei" w:cs="Microsoft YaHei"/>
          <w:sz w:val="20"/>
          <w:szCs w:val="20"/>
          <w:spacing w:val="-4"/>
        </w:rPr>
        <w:t>行动知识</w:t>
      </w:r>
      <w:r>
        <w:rPr>
          <w:sz w:val="20"/>
          <w:szCs w:val="20"/>
          <w:spacing w:val="-4"/>
        </w:rPr>
        <w:t>。</w:t>
      </w:r>
      <w:r>
        <w:rPr>
          <w:rFonts w:ascii="Microsoft YaHei" w:hAnsi="Microsoft YaHei" w:eastAsia="Microsoft YaHei" w:cs="Microsoft YaHei"/>
          <w:sz w:val="20"/>
          <w:szCs w:val="20"/>
          <w:spacing w:val="-4"/>
        </w:rPr>
        <w:t>据此可构建融知发酵模型</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如图</w:t>
      </w:r>
      <w:r>
        <w:rPr>
          <w:rFonts w:ascii="Microsoft YaHei" w:hAnsi="Microsoft YaHei" w:eastAsia="Microsoft YaHei" w:cs="Microsoft YaHei"/>
          <w:sz w:val="20"/>
          <w:szCs w:val="20"/>
          <w:spacing w:val="-5"/>
        </w:rPr>
        <w:t xml:space="preserve"> </w:t>
      </w:r>
      <w:r>
        <w:rPr>
          <w:sz w:val="20"/>
          <w:szCs w:val="20"/>
          <w:spacing w:val="-5"/>
        </w:rPr>
        <w:t>1</w:t>
      </w:r>
      <w:r>
        <w:rPr>
          <w:sz w:val="20"/>
          <w:szCs w:val="20"/>
          <w:spacing w:val="-28"/>
        </w:rPr>
        <w:t xml:space="preserve"> </w:t>
      </w:r>
      <w:r>
        <w:rPr>
          <w:rFonts w:ascii="Microsoft YaHei" w:hAnsi="Microsoft YaHei" w:eastAsia="Microsoft YaHei" w:cs="Microsoft YaHei"/>
          <w:sz w:val="20"/>
          <w:szCs w:val="20"/>
          <w:spacing w:val="-5"/>
        </w:rPr>
        <w:t>所示</w:t>
      </w:r>
      <w:r>
        <w:rPr>
          <w:sz w:val="20"/>
          <w:szCs w:val="20"/>
          <w:spacing w:val="-5"/>
        </w:rPr>
        <w:t>。</w:t>
      </w:r>
    </w:p>
    <w:p>
      <w:pPr>
        <w:spacing w:line="250" w:lineRule="auto"/>
        <w:sectPr>
          <w:type w:val="continuous"/>
          <w:pgSz w:w="11906" w:h="16838"/>
          <w:pgMar w:top="1294" w:right="1047" w:bottom="1245" w:left="1131" w:header="725" w:footer="1040" w:gutter="0"/>
          <w:cols w:equalWidth="0" w:num="2">
            <w:col w:w="4936" w:space="100"/>
            <w:col w:w="4691" w:space="0"/>
          </w:cols>
        </w:sectPr>
        <w:rPr>
          <w:sz w:val="20"/>
          <w:szCs w:val="20"/>
        </w:rPr>
      </w:pPr>
    </w:p>
    <w:p>
      <w:pPr>
        <w:ind w:firstLine="1277"/>
        <w:spacing w:before="2" w:line="3457" w:lineRule="exact"/>
        <w:rPr/>
      </w:pPr>
      <w:r>
        <w:rPr>
          <w:position w:val="-69"/>
        </w:rPr>
        <w:drawing>
          <wp:inline distT="0" distB="0" distL="0" distR="0">
            <wp:extent cx="4499292" cy="2194801"/>
            <wp:effectExtent l="0" t="0" r="0" b="0"/>
            <wp:docPr id="6" name="IM 6"/>
            <wp:cNvGraphicFramePr/>
            <a:graphic>
              <a:graphicData uri="http://schemas.openxmlformats.org/drawingml/2006/picture">
                <pic:pic>
                  <pic:nvPicPr>
                    <pic:cNvPr id="6" name="IM 6"/>
                    <pic:cNvPicPr/>
                  </pic:nvPicPr>
                  <pic:blipFill>
                    <a:blip r:embed="rId10"/>
                    <a:stretch>
                      <a:fillRect/>
                    </a:stretch>
                  </pic:blipFill>
                  <pic:spPr>
                    <a:xfrm rot="0">
                      <a:off x="0" y="0"/>
                      <a:ext cx="4499292" cy="2194801"/>
                    </a:xfrm>
                    <a:prstGeom prst="rect">
                      <a:avLst/>
                    </a:prstGeom>
                  </pic:spPr>
                </pic:pic>
              </a:graphicData>
            </a:graphic>
          </wp:inline>
        </w:drawing>
      </w:r>
    </w:p>
    <w:p>
      <w:pPr>
        <w:pStyle w:val="BodyText"/>
        <w:ind w:left="4050"/>
        <w:spacing w:before="115" w:line="209" w:lineRule="auto"/>
        <w:outlineLvl w:val="2"/>
        <w:rPr>
          <w:rFonts w:ascii="SimHei" w:hAnsi="SimHei" w:eastAsia="SimHei" w:cs="SimHei"/>
        </w:rPr>
      </w:pPr>
      <w:r>
        <w:rPr>
          <w:rFonts w:ascii="SimHei" w:hAnsi="SimHei" w:eastAsia="SimHei" w:cs="SimHei"/>
          <w:spacing w:val="1"/>
        </w:rPr>
        <w:t>图</w:t>
      </w:r>
      <w:r>
        <w:rPr>
          <w:rFonts w:ascii="SimHei" w:hAnsi="SimHei" w:eastAsia="SimHei" w:cs="SimHei"/>
          <w:spacing w:val="-23"/>
        </w:rPr>
        <w:t xml:space="preserve"> </w:t>
      </w:r>
      <w:r>
        <w:rPr>
          <w:spacing w:val="1"/>
        </w:rPr>
        <w:t>1</w:t>
      </w:r>
      <w:r>
        <w:rPr>
          <w:spacing w:val="18"/>
        </w:rPr>
        <w:t xml:space="preserve">  </w:t>
      </w:r>
      <w:r>
        <w:rPr>
          <w:rFonts w:ascii="SimHei" w:hAnsi="SimHei" w:eastAsia="SimHei" w:cs="SimHei"/>
          <w:spacing w:val="1"/>
        </w:rPr>
        <w:t>融知发酵模型</w:t>
      </w:r>
    </w:p>
    <w:p>
      <w:pPr>
        <w:pStyle w:val="BodyText"/>
        <w:ind w:left="2756"/>
        <w:spacing w:before="106" w:line="205" w:lineRule="auto"/>
        <w:rPr/>
      </w:pPr>
      <w:r>
        <w:rPr>
          <w:spacing w:val="4"/>
        </w:rPr>
        <w:t>Fig.</w:t>
      </w:r>
      <w:r>
        <w:rPr>
          <w:spacing w:val="-30"/>
        </w:rPr>
        <w:t xml:space="preserve"> </w:t>
      </w:r>
      <w:r>
        <w:rPr>
          <w:spacing w:val="4"/>
        </w:rPr>
        <w:t>1</w:t>
      </w:r>
      <w:r>
        <w:rPr>
          <w:spacing w:val="4"/>
        </w:rPr>
        <w:t xml:space="preserve">  </w:t>
      </w:r>
      <w:r>
        <w:rPr>
          <w:spacing w:val="4"/>
        </w:rPr>
        <w:t>Knowledge</w:t>
      </w:r>
      <w:r>
        <w:rPr>
          <w:spacing w:val="4"/>
        </w:rPr>
        <w:t xml:space="preserve"> </w:t>
      </w:r>
      <w:r>
        <w:rPr>
          <w:spacing w:val="4"/>
        </w:rPr>
        <w:t>Convening</w:t>
      </w:r>
      <w:r>
        <w:rPr>
          <w:spacing w:val="-15"/>
        </w:rPr>
        <w:t xml:space="preserve"> </w:t>
      </w:r>
      <w:r>
        <w:rPr>
          <w:spacing w:val="3"/>
        </w:rPr>
        <w:t>and</w:t>
      </w:r>
      <w:r>
        <w:rPr>
          <w:spacing w:val="-15"/>
        </w:rPr>
        <w:t xml:space="preserve"> </w:t>
      </w:r>
      <w:r>
        <w:rPr>
          <w:spacing w:val="3"/>
        </w:rPr>
        <w:t>Fermenting</w:t>
      </w:r>
      <w:r>
        <w:rPr>
          <w:spacing w:val="-16"/>
        </w:rPr>
        <w:t xml:space="preserve"> </w:t>
      </w:r>
      <w:r>
        <w:rPr>
          <w:spacing w:val="3"/>
        </w:rPr>
        <w:t>Model</w:t>
      </w:r>
    </w:p>
    <w:p>
      <w:pPr>
        <w:spacing w:before="106"/>
        <w:rPr/>
      </w:pPr>
      <w:r/>
    </w:p>
    <w:p>
      <w:pPr>
        <w:sectPr>
          <w:type w:val="continuous"/>
          <w:pgSz w:w="11906" w:h="16838"/>
          <w:pgMar w:top="1294" w:right="1047" w:bottom="1245" w:left="1131" w:header="725" w:footer="1040" w:gutter="0"/>
          <w:cols w:equalWidth="0" w:num="1">
            <w:col w:w="9726" w:space="0"/>
          </w:cols>
        </w:sectPr>
        <w:rPr/>
      </w:pPr>
    </w:p>
    <w:p>
      <w:pPr>
        <w:pStyle w:val="BodyText"/>
        <w:spacing w:before="49" w:line="211" w:lineRule="auto"/>
        <w:outlineLvl w:val="1"/>
        <w:rPr>
          <w:rFonts w:ascii="SimHei" w:hAnsi="SimHei" w:eastAsia="SimHei" w:cs="SimHei"/>
          <w:sz w:val="23"/>
          <w:szCs w:val="23"/>
        </w:rPr>
      </w:pPr>
      <w:r>
        <w:rPr>
          <w:sz w:val="23"/>
          <w:szCs w:val="23"/>
          <w:spacing w:val="9"/>
        </w:rPr>
        <w:t>3</w:t>
      </w:r>
      <w:r>
        <w:rPr>
          <w:sz w:val="23"/>
          <w:szCs w:val="23"/>
          <w:spacing w:val="9"/>
        </w:rPr>
        <w:t xml:space="preserve">  </w:t>
      </w:r>
      <w:r>
        <w:rPr>
          <w:rFonts w:ascii="SimHei" w:hAnsi="SimHei" w:eastAsia="SimHei" w:cs="SimHei"/>
          <w:sz w:val="23"/>
          <w:szCs w:val="23"/>
          <w:spacing w:val="9"/>
        </w:rPr>
        <w:t>水灾害应急情报生成机理</w:t>
      </w:r>
    </w:p>
    <w:p>
      <w:pPr>
        <w:pStyle w:val="BodyText"/>
        <w:ind w:left="5"/>
        <w:spacing w:before="99" w:line="202" w:lineRule="auto"/>
        <w:rPr>
          <w:rFonts w:ascii="Microsoft YaHei" w:hAnsi="Microsoft YaHei" w:eastAsia="Microsoft YaHei" w:cs="Microsoft YaHei"/>
          <w:sz w:val="20"/>
          <w:szCs w:val="20"/>
        </w:rPr>
      </w:pPr>
      <w:r>
        <w:rPr>
          <w:sz w:val="20"/>
          <w:szCs w:val="20"/>
        </w:rPr>
        <w:t>3.</w:t>
      </w:r>
      <w:r>
        <w:rPr>
          <w:sz w:val="20"/>
          <w:szCs w:val="20"/>
          <w:spacing w:val="-26"/>
        </w:rPr>
        <w:t xml:space="preserve"> </w:t>
      </w:r>
      <w:r>
        <w:rPr>
          <w:sz w:val="20"/>
          <w:szCs w:val="20"/>
        </w:rPr>
        <w:t>1</w:t>
      </w:r>
      <w:r>
        <w:rPr>
          <w:sz w:val="20"/>
          <w:szCs w:val="20"/>
          <w:spacing w:val="25"/>
        </w:rPr>
        <w:t xml:space="preserve">  </w:t>
      </w:r>
      <w:r>
        <w:rPr>
          <w:rFonts w:ascii="Microsoft YaHei" w:hAnsi="Microsoft YaHei" w:eastAsia="Microsoft YaHei" w:cs="Microsoft YaHei"/>
          <w:sz w:val="20"/>
          <w:szCs w:val="20"/>
        </w:rPr>
        <w:t>水灾害事件的应急情报工作</w:t>
      </w:r>
    </w:p>
    <w:p>
      <w:pPr>
        <w:pStyle w:val="BodyText"/>
        <w:ind w:left="5" w:right="245" w:firstLine="419"/>
        <w:spacing w:before="59" w:line="242" w:lineRule="auto"/>
        <w:jc w:val="both"/>
        <w:rPr>
          <w:sz w:val="20"/>
          <w:szCs w:val="20"/>
        </w:rPr>
      </w:pPr>
      <w:r>
        <w:rPr>
          <w:rFonts w:ascii="Microsoft YaHei" w:hAnsi="Microsoft YaHei" w:eastAsia="Microsoft YaHei" w:cs="Microsoft YaHei"/>
          <w:sz w:val="20"/>
          <w:szCs w:val="20"/>
          <w:spacing w:val="7"/>
        </w:rPr>
        <w:t>作为我国影响范围最广的灾害</w:t>
      </w:r>
      <w:r>
        <w:rPr>
          <w:rFonts w:ascii="Microsoft YaHei" w:hAnsi="Microsoft YaHei" w:eastAsia="Microsoft YaHei" w:cs="Microsoft YaHei"/>
          <w:sz w:val="20"/>
          <w:szCs w:val="20"/>
          <w:spacing w:val="-16"/>
        </w:rPr>
        <w:t xml:space="preserve"> </w:t>
      </w:r>
      <w:r>
        <w:rPr>
          <w:sz w:val="20"/>
          <w:szCs w:val="20"/>
          <w:spacing w:val="7"/>
        </w:rPr>
        <w:t>，</w:t>
      </w:r>
      <w:r>
        <w:rPr>
          <w:rFonts w:ascii="Microsoft YaHei" w:hAnsi="Microsoft YaHei" w:eastAsia="Microsoft YaHei" w:cs="Microsoft YaHei"/>
          <w:sz w:val="20"/>
          <w:szCs w:val="20"/>
          <w:spacing w:val="7"/>
        </w:rPr>
        <w:t>水灾害事件具</w:t>
      </w:r>
      <w:r>
        <w:rPr>
          <w:rFonts w:ascii="Microsoft YaHei" w:hAnsi="Microsoft YaHei" w:eastAsia="Microsoft YaHei" w:cs="Microsoft YaHei"/>
          <w:sz w:val="20"/>
          <w:szCs w:val="20"/>
          <w:spacing w:val="11"/>
        </w:rPr>
        <w:t>有突发性和不可预见性</w:t>
      </w:r>
      <w:r>
        <w:rPr>
          <w:rFonts w:ascii="Microsoft YaHei" w:hAnsi="Microsoft YaHei" w:eastAsia="Microsoft YaHei" w:cs="Microsoft YaHei"/>
          <w:sz w:val="20"/>
          <w:szCs w:val="20"/>
          <w:spacing w:val="-18"/>
        </w:rPr>
        <w:t xml:space="preserve"> </w:t>
      </w:r>
      <w:r>
        <w:rPr>
          <w:sz w:val="20"/>
          <w:szCs w:val="20"/>
          <w:spacing w:val="11"/>
        </w:rPr>
        <w:t>。</w:t>
      </w:r>
      <w:r>
        <w:rPr>
          <w:rFonts w:ascii="Microsoft YaHei" w:hAnsi="Microsoft YaHei" w:eastAsia="Microsoft YaHei" w:cs="Microsoft YaHei"/>
          <w:sz w:val="20"/>
          <w:szCs w:val="20"/>
          <w:spacing w:val="11"/>
        </w:rPr>
        <w:t>尽管可以通过气象预报</w:t>
      </w:r>
      <w:r>
        <w:rPr>
          <w:sz w:val="20"/>
          <w:szCs w:val="20"/>
          <w:spacing w:val="11"/>
        </w:rPr>
        <w:t>、</w:t>
      </w:r>
      <w:r>
        <w:rPr>
          <w:rFonts w:ascii="Microsoft YaHei" w:hAnsi="Microsoft YaHei" w:eastAsia="Microsoft YaHei" w:cs="Microsoft YaHei"/>
          <w:sz w:val="20"/>
          <w:szCs w:val="20"/>
          <w:spacing w:val="7"/>
        </w:rPr>
        <w:t>水文监测等手段进行预警</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但水灾害的爆发往往具</w:t>
      </w:r>
      <w:r>
        <w:rPr>
          <w:rFonts w:ascii="Microsoft YaHei" w:hAnsi="Microsoft YaHei" w:eastAsia="Microsoft YaHei" w:cs="Microsoft YaHei"/>
          <w:sz w:val="20"/>
          <w:szCs w:val="20"/>
          <w:spacing w:val="6"/>
        </w:rPr>
        <w:t>有突然性</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难以准确预测其发生时间和地点</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而且</w:t>
      </w:r>
      <w:r>
        <w:rPr>
          <w:rFonts w:ascii="Microsoft YaHei" w:hAnsi="Microsoft YaHei" w:eastAsia="Microsoft YaHei" w:cs="Microsoft YaHei"/>
          <w:sz w:val="20"/>
          <w:szCs w:val="20"/>
          <w:spacing w:val="7"/>
        </w:rPr>
        <w:t>水灾害事件往往涉及多因素交互作用</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其发生和发</w:t>
      </w:r>
      <w:r>
        <w:rPr>
          <w:rFonts w:ascii="Microsoft YaHei" w:hAnsi="Microsoft YaHei" w:eastAsia="Microsoft YaHei" w:cs="Microsoft YaHei"/>
          <w:sz w:val="20"/>
          <w:szCs w:val="20"/>
          <w:spacing w:val="4"/>
        </w:rPr>
        <w:t>展往往受到地形</w:t>
      </w:r>
      <w:r>
        <w:rPr>
          <w:rFonts w:ascii="Microsoft YaHei" w:hAnsi="Microsoft YaHei" w:eastAsia="Microsoft YaHei" w:cs="Microsoft YaHei"/>
          <w:sz w:val="20"/>
          <w:szCs w:val="20"/>
          <w:spacing w:val="-24"/>
        </w:rPr>
        <w:t xml:space="preserve"> </w:t>
      </w:r>
      <w:r>
        <w:rPr>
          <w:sz w:val="20"/>
          <w:szCs w:val="20"/>
          <w:spacing w:val="4"/>
        </w:rPr>
        <w:t>、</w:t>
      </w:r>
      <w:r>
        <w:rPr>
          <w:rFonts w:ascii="Microsoft YaHei" w:hAnsi="Microsoft YaHei" w:eastAsia="Microsoft YaHei" w:cs="Microsoft YaHei"/>
          <w:sz w:val="20"/>
          <w:szCs w:val="20"/>
          <w:spacing w:val="4"/>
        </w:rPr>
        <w:t>地貌</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气候</w:t>
      </w:r>
      <w:r>
        <w:rPr>
          <w:rFonts w:ascii="Microsoft YaHei" w:hAnsi="Microsoft YaHei" w:eastAsia="Microsoft YaHei" w:cs="Microsoft YaHei"/>
          <w:sz w:val="20"/>
          <w:szCs w:val="20"/>
          <w:spacing w:val="-32"/>
        </w:rPr>
        <w:t xml:space="preserve"> </w:t>
      </w:r>
      <w:r>
        <w:rPr>
          <w:sz w:val="20"/>
          <w:szCs w:val="20"/>
          <w:spacing w:val="4"/>
        </w:rPr>
        <w:t>、</w:t>
      </w:r>
      <w:r>
        <w:rPr>
          <w:rFonts w:ascii="Microsoft YaHei" w:hAnsi="Microsoft YaHei" w:eastAsia="Microsoft YaHei" w:cs="Microsoft YaHei"/>
          <w:sz w:val="20"/>
          <w:szCs w:val="20"/>
          <w:spacing w:val="4"/>
        </w:rPr>
        <w:t>植被</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人类活动等</w:t>
      </w:r>
      <w:r>
        <w:rPr>
          <w:rFonts w:ascii="Microsoft YaHei" w:hAnsi="Microsoft YaHei" w:eastAsia="Microsoft YaHei" w:cs="Microsoft YaHei"/>
          <w:sz w:val="20"/>
          <w:szCs w:val="20"/>
          <w:spacing w:val="7"/>
        </w:rPr>
        <w:t>多种因素的影响</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这些因素之间的相互作用使得水</w:t>
      </w:r>
      <w:r>
        <w:rPr>
          <w:rFonts w:ascii="Microsoft YaHei" w:hAnsi="Microsoft YaHei" w:eastAsia="Microsoft YaHei" w:cs="Microsoft YaHei"/>
          <w:sz w:val="20"/>
          <w:szCs w:val="20"/>
          <w:spacing w:val="6"/>
        </w:rPr>
        <w:t>灾害地预测和防控变得更加复杂</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因此</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水灾害应</w:t>
      </w:r>
      <w:r>
        <w:rPr>
          <w:rFonts w:ascii="Microsoft YaHei" w:hAnsi="Microsoft YaHei" w:eastAsia="Microsoft YaHei" w:cs="Microsoft YaHei"/>
          <w:sz w:val="20"/>
          <w:szCs w:val="20"/>
          <w:spacing w:val="7"/>
        </w:rPr>
        <w:t>急管理中的情报工作是一项复杂而关键的任务</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它</w:t>
      </w:r>
      <w:r>
        <w:rPr>
          <w:rFonts w:ascii="Microsoft YaHei" w:hAnsi="Microsoft YaHei" w:eastAsia="Microsoft YaHei" w:cs="Microsoft YaHei"/>
          <w:sz w:val="20"/>
          <w:szCs w:val="20"/>
          <w:spacing w:val="6"/>
        </w:rPr>
        <w:t>贯穿于灾害应对的全过程</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为决策者提供及时</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准</w:t>
      </w:r>
      <w:r>
        <w:rPr>
          <w:rFonts w:ascii="Microsoft YaHei" w:hAnsi="Microsoft YaHei" w:eastAsia="Microsoft YaHei" w:cs="Microsoft YaHei"/>
          <w:sz w:val="20"/>
          <w:szCs w:val="20"/>
          <w:spacing w:val="5"/>
        </w:rPr>
        <w:t>确</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全面的信息支持</w:t>
      </w:r>
      <w:r>
        <w:rPr>
          <w:sz w:val="20"/>
          <w:szCs w:val="20"/>
          <w:spacing w:val="5"/>
        </w:rPr>
        <w:t>。</w:t>
      </w:r>
    </w:p>
    <w:p>
      <w:pPr>
        <w:pStyle w:val="BodyText"/>
        <w:ind w:left="5" w:right="245" w:firstLine="421"/>
        <w:spacing w:before="11" w:line="23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在应急管理中</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情报是指经过筛选</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加工和传</w:t>
      </w:r>
      <w:r>
        <w:rPr>
          <w:rFonts w:ascii="Microsoft YaHei" w:hAnsi="Microsoft YaHei" w:eastAsia="Microsoft YaHei" w:cs="Microsoft YaHei"/>
          <w:sz w:val="20"/>
          <w:szCs w:val="20"/>
          <w:spacing w:val="11"/>
        </w:rPr>
        <w:t>递的关于特定主题的信息</w:t>
      </w:r>
      <w:r>
        <w:rPr>
          <w:rFonts w:ascii="Microsoft YaHei" w:hAnsi="Microsoft YaHei" w:eastAsia="Microsoft YaHei" w:cs="Microsoft YaHei"/>
          <w:sz w:val="20"/>
          <w:szCs w:val="20"/>
          <w:spacing w:val="-18"/>
        </w:rPr>
        <w:t xml:space="preserve"> </w:t>
      </w:r>
      <w:r>
        <w:rPr>
          <w:sz w:val="20"/>
          <w:szCs w:val="20"/>
          <w:spacing w:val="11"/>
        </w:rPr>
        <w:t>，</w:t>
      </w:r>
      <w:r>
        <w:rPr>
          <w:rFonts w:ascii="Microsoft YaHei" w:hAnsi="Microsoft YaHei" w:eastAsia="Microsoft YaHei" w:cs="Microsoft YaHei"/>
          <w:sz w:val="20"/>
          <w:szCs w:val="20"/>
          <w:spacing w:val="11"/>
        </w:rPr>
        <w:t>这些信息具有目的性</w:t>
      </w:r>
      <w:r>
        <w:rPr>
          <w:sz w:val="20"/>
          <w:szCs w:val="20"/>
          <w:spacing w:val="11"/>
        </w:rPr>
        <w:t>、</w:t>
      </w:r>
      <w:r>
        <w:rPr>
          <w:rFonts w:ascii="Microsoft YaHei" w:hAnsi="Microsoft YaHei" w:eastAsia="Microsoft YaHei" w:cs="Microsoft YaHei"/>
          <w:sz w:val="20"/>
          <w:szCs w:val="20"/>
          <w:spacing w:val="6"/>
        </w:rPr>
        <w:t>时效性和价值性</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对于应急管理而言</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情报特指与</w:t>
      </w:r>
      <w:r>
        <w:rPr>
          <w:rFonts w:ascii="Microsoft YaHei" w:hAnsi="Microsoft YaHei" w:eastAsia="Microsoft YaHei" w:cs="Microsoft YaHei"/>
          <w:sz w:val="20"/>
          <w:szCs w:val="20"/>
          <w:spacing w:val="7"/>
        </w:rPr>
        <w:t>突发事件应对相关的各类信息</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包括但不限于事件</w:t>
      </w:r>
      <w:r>
        <w:rPr>
          <w:rFonts w:ascii="Microsoft YaHei" w:hAnsi="Microsoft YaHei" w:eastAsia="Microsoft YaHei" w:cs="Microsoft YaHei"/>
          <w:sz w:val="20"/>
          <w:szCs w:val="20"/>
          <w:spacing w:val="4"/>
        </w:rPr>
        <w:t>的性质</w:t>
      </w:r>
      <w:r>
        <w:rPr>
          <w:rFonts w:ascii="Microsoft YaHei" w:hAnsi="Microsoft YaHei" w:eastAsia="Microsoft YaHei" w:cs="Microsoft YaHei"/>
          <w:sz w:val="20"/>
          <w:szCs w:val="20"/>
          <w:spacing w:val="-25"/>
        </w:rPr>
        <w:t xml:space="preserve"> </w:t>
      </w:r>
      <w:r>
        <w:rPr>
          <w:sz w:val="20"/>
          <w:szCs w:val="20"/>
          <w:spacing w:val="4"/>
        </w:rPr>
        <w:t>、</w:t>
      </w:r>
      <w:r>
        <w:rPr>
          <w:rFonts w:ascii="Microsoft YaHei" w:hAnsi="Microsoft YaHei" w:eastAsia="Microsoft YaHei" w:cs="Microsoft YaHei"/>
          <w:sz w:val="20"/>
          <w:szCs w:val="20"/>
          <w:spacing w:val="4"/>
        </w:rPr>
        <w:t>规模</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发展趋势</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影响范围等</w:t>
      </w:r>
      <w:r>
        <w:rPr>
          <w:rFonts w:ascii="Microsoft YaHei" w:hAnsi="Microsoft YaHei" w:eastAsia="Microsoft YaHei" w:cs="Microsoft YaHei"/>
          <w:sz w:val="20"/>
          <w:szCs w:val="20"/>
          <w:spacing w:val="-31"/>
        </w:rPr>
        <w:t xml:space="preserve"> </w:t>
      </w:r>
      <w:r>
        <w:rPr>
          <w:sz w:val="20"/>
          <w:szCs w:val="20"/>
          <w:spacing w:val="4"/>
        </w:rPr>
        <w:t>。</w:t>
      </w:r>
      <w:r>
        <w:rPr>
          <w:rFonts w:ascii="Microsoft YaHei" w:hAnsi="Microsoft YaHei" w:eastAsia="Microsoft YaHei" w:cs="Microsoft YaHei"/>
          <w:sz w:val="20"/>
          <w:szCs w:val="20"/>
          <w:spacing w:val="4"/>
        </w:rPr>
        <w:t>情报的准</w:t>
      </w:r>
      <w:r>
        <w:rPr>
          <w:rFonts w:ascii="Microsoft YaHei" w:hAnsi="Microsoft YaHei" w:eastAsia="Microsoft YaHei" w:cs="Microsoft YaHei"/>
          <w:sz w:val="20"/>
          <w:szCs w:val="20"/>
          <w:spacing w:val="6"/>
        </w:rPr>
        <w:t>确性</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完整性</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及时性和针对性是其在应急管理中</w:t>
      </w:r>
      <w:r>
        <w:rPr>
          <w:rFonts w:ascii="Microsoft YaHei" w:hAnsi="Microsoft YaHei" w:eastAsia="Microsoft YaHei" w:cs="Microsoft YaHei"/>
          <w:sz w:val="20"/>
          <w:szCs w:val="20"/>
          <w:spacing w:val="7"/>
        </w:rPr>
        <w:t>的基本特性</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这些特性对于应急预案的制定和实施</w:t>
      </w:r>
      <w:r>
        <w:rPr>
          <w:rFonts w:ascii="Microsoft YaHei" w:hAnsi="Microsoft YaHei" w:eastAsia="Microsoft YaHei" w:cs="Microsoft YaHei"/>
          <w:sz w:val="20"/>
          <w:szCs w:val="20"/>
          <w:spacing w:val="8"/>
        </w:rPr>
        <w:t>至关重要</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应急管理中的情报工作主要由应急管理</w:t>
      </w:r>
      <w:r>
        <w:rPr>
          <w:rFonts w:ascii="Microsoft YaHei" w:hAnsi="Microsoft YaHei" w:eastAsia="Microsoft YaHei" w:cs="Microsoft YaHei"/>
          <w:sz w:val="20"/>
          <w:szCs w:val="20"/>
          <w:spacing w:val="7"/>
        </w:rPr>
        <w:t>职能机关中具有情报职能的机构负责</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这些机构针</w:t>
      </w:r>
      <w:r>
        <w:rPr>
          <w:rFonts w:ascii="Microsoft YaHei" w:hAnsi="Microsoft YaHei" w:eastAsia="Microsoft YaHei" w:cs="Microsoft YaHei"/>
          <w:sz w:val="20"/>
          <w:szCs w:val="20"/>
          <w:spacing w:val="5"/>
        </w:rPr>
        <w:t>对社会各类公共性突发事件</w:t>
      </w:r>
      <w:r>
        <w:rPr>
          <w:rFonts w:ascii="Microsoft YaHei" w:hAnsi="Microsoft YaHei" w:eastAsia="Microsoft YaHei" w:cs="Microsoft YaHei"/>
          <w:sz w:val="20"/>
          <w:szCs w:val="20"/>
          <w:spacing w:val="-19"/>
        </w:rPr>
        <w:t xml:space="preserve"> </w:t>
      </w:r>
      <w:r>
        <w:rPr>
          <w:sz w:val="20"/>
          <w:szCs w:val="20"/>
          <w:spacing w:val="5"/>
        </w:rPr>
        <w:t>，</w:t>
      </w:r>
      <w:r>
        <w:rPr>
          <w:rFonts w:ascii="Microsoft YaHei" w:hAnsi="Microsoft YaHei" w:eastAsia="Microsoft YaHei" w:cs="Microsoft YaHei"/>
          <w:sz w:val="20"/>
          <w:szCs w:val="20"/>
          <w:spacing w:val="5"/>
        </w:rPr>
        <w:t>在事前</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事发</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事后</w:t>
      </w:r>
    </w:p>
    <w:p>
      <w:pPr>
        <w:spacing w:line="14" w:lineRule="auto"/>
        <w:rPr>
          <w:rFonts w:ascii="Arial"/>
          <w:sz w:val="2"/>
        </w:rPr>
      </w:pPr>
      <w:r>
        <w:rPr>
          <w:rFonts w:ascii="Arial" w:hAnsi="Arial" w:eastAsia="Arial" w:cs="Arial"/>
          <w:sz w:val="2"/>
          <w:szCs w:val="2"/>
        </w:rPr>
        <w:br w:type="column"/>
      </w:r>
    </w:p>
    <w:p>
      <w:pPr>
        <w:pStyle w:val="BodyText"/>
        <w:ind w:firstLine="1"/>
        <w:spacing w:before="36" w:line="243" w:lineRule="auto"/>
        <w:jc w:val="both"/>
        <w:rPr>
          <w:sz w:val="20"/>
          <w:szCs w:val="20"/>
        </w:rPr>
      </w:pPr>
      <w:r>
        <w:rPr>
          <w:rFonts w:ascii="Microsoft YaHei" w:hAnsi="Microsoft YaHei" w:eastAsia="Microsoft YaHei" w:cs="Microsoft YaHei"/>
          <w:sz w:val="20"/>
          <w:szCs w:val="20"/>
          <w:spacing w:val="10"/>
        </w:rPr>
        <w:t>各环节开展一系列活动</w:t>
      </w:r>
      <w:r>
        <w:rPr>
          <w:rFonts w:ascii="Microsoft YaHei" w:hAnsi="Microsoft YaHei" w:eastAsia="Microsoft YaHei" w:cs="Microsoft YaHei"/>
          <w:sz w:val="20"/>
          <w:szCs w:val="20"/>
          <w:spacing w:val="-18"/>
        </w:rPr>
        <w:t xml:space="preserve"> </w:t>
      </w:r>
      <w:r>
        <w:rPr>
          <w:sz w:val="20"/>
          <w:szCs w:val="20"/>
          <w:spacing w:val="10"/>
        </w:rPr>
        <w:t>，</w:t>
      </w:r>
      <w:r>
        <w:rPr>
          <w:rFonts w:ascii="Microsoft YaHei" w:hAnsi="Microsoft YaHei" w:eastAsia="Microsoft YaHei" w:cs="Microsoft YaHei"/>
          <w:sz w:val="20"/>
          <w:szCs w:val="20"/>
          <w:spacing w:val="10"/>
        </w:rPr>
        <w:t>以信息搜集</w:t>
      </w:r>
      <w:r>
        <w:rPr>
          <w:rFonts w:ascii="Microsoft YaHei" w:hAnsi="Microsoft YaHei" w:eastAsia="Microsoft YaHei" w:cs="Microsoft YaHei"/>
          <w:sz w:val="20"/>
          <w:szCs w:val="20"/>
          <w:spacing w:val="-32"/>
        </w:rPr>
        <w:t xml:space="preserve"> </w:t>
      </w:r>
      <w:r>
        <w:rPr>
          <w:sz w:val="20"/>
          <w:szCs w:val="20"/>
          <w:spacing w:val="10"/>
        </w:rPr>
        <w:t>、</w:t>
      </w:r>
      <w:r>
        <w:rPr>
          <w:rFonts w:ascii="Microsoft YaHei" w:hAnsi="Microsoft YaHei" w:eastAsia="Microsoft YaHei" w:cs="Microsoft YaHei"/>
          <w:sz w:val="20"/>
          <w:szCs w:val="20"/>
          <w:spacing w:val="10"/>
        </w:rPr>
        <w:t>分析研判</w:t>
      </w:r>
      <w:r>
        <w:rPr>
          <w:sz w:val="20"/>
          <w:szCs w:val="20"/>
          <w:spacing w:val="10"/>
        </w:rPr>
        <w:t>、</w:t>
      </w:r>
      <w:r>
        <w:rPr>
          <w:rFonts w:ascii="Microsoft YaHei" w:hAnsi="Microsoft YaHei" w:eastAsia="Microsoft YaHei" w:cs="Microsoft YaHei"/>
          <w:sz w:val="20"/>
          <w:szCs w:val="20"/>
          <w:spacing w:val="8"/>
        </w:rPr>
        <w:t>情报报送为主要流程</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这些情报不仅为应急预案的</w:t>
      </w:r>
      <w:r>
        <w:rPr>
          <w:rFonts w:ascii="Microsoft YaHei" w:hAnsi="Microsoft YaHei" w:eastAsia="Microsoft YaHei" w:cs="Microsoft YaHei"/>
          <w:sz w:val="20"/>
          <w:szCs w:val="20"/>
          <w:spacing w:val="6"/>
        </w:rPr>
        <w:t>实施提供基础</w:t>
      </w:r>
      <w:r>
        <w:rPr>
          <w:rFonts w:ascii="Microsoft YaHei" w:hAnsi="Microsoft YaHei" w:eastAsia="Microsoft YaHei" w:cs="Microsoft YaHei"/>
          <w:sz w:val="20"/>
          <w:szCs w:val="20"/>
          <w:spacing w:val="-14"/>
        </w:rPr>
        <w:t xml:space="preserve"> </w:t>
      </w:r>
      <w:r>
        <w:rPr>
          <w:sz w:val="20"/>
          <w:szCs w:val="20"/>
          <w:spacing w:val="6"/>
        </w:rPr>
        <w:t>，</w:t>
      </w:r>
      <w:r>
        <w:rPr>
          <w:rFonts w:ascii="Microsoft YaHei" w:hAnsi="Microsoft YaHei" w:eastAsia="Microsoft YaHei" w:cs="Microsoft YaHei"/>
          <w:sz w:val="20"/>
          <w:szCs w:val="20"/>
          <w:spacing w:val="6"/>
        </w:rPr>
        <w:t>还涉及风险评估与监测</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危机管控</w:t>
      </w:r>
      <w:r>
        <w:rPr>
          <w:rFonts w:ascii="Microsoft YaHei" w:hAnsi="Microsoft YaHei" w:eastAsia="Microsoft YaHei" w:cs="Microsoft YaHei"/>
          <w:sz w:val="20"/>
          <w:szCs w:val="20"/>
          <w:spacing w:val="10"/>
        </w:rPr>
        <w:t>与预警</w:t>
      </w:r>
      <w:r>
        <w:rPr>
          <w:rFonts w:ascii="Microsoft YaHei" w:hAnsi="Microsoft YaHei" w:eastAsia="Microsoft YaHei" w:cs="Microsoft YaHei"/>
          <w:sz w:val="20"/>
          <w:szCs w:val="20"/>
          <w:spacing w:val="-17"/>
        </w:rPr>
        <w:t xml:space="preserve"> </w:t>
      </w:r>
      <w:r>
        <w:rPr>
          <w:sz w:val="20"/>
          <w:szCs w:val="20"/>
          <w:spacing w:val="10"/>
        </w:rPr>
        <w:t>、</w:t>
      </w:r>
      <w:r>
        <w:rPr>
          <w:rFonts w:ascii="Microsoft YaHei" w:hAnsi="Microsoft YaHei" w:eastAsia="Microsoft YaHei" w:cs="Microsoft YaHei"/>
          <w:sz w:val="20"/>
          <w:szCs w:val="20"/>
          <w:spacing w:val="10"/>
        </w:rPr>
        <w:t>应急处置与救援等多个环节</w:t>
      </w:r>
      <w:r>
        <w:rPr>
          <w:rFonts w:ascii="Microsoft YaHei" w:hAnsi="Microsoft YaHei" w:eastAsia="Microsoft YaHei" w:cs="Microsoft YaHei"/>
          <w:sz w:val="20"/>
          <w:szCs w:val="20"/>
          <w:spacing w:val="-32"/>
        </w:rPr>
        <w:t xml:space="preserve"> </w:t>
      </w:r>
      <w:r>
        <w:rPr>
          <w:sz w:val="20"/>
          <w:szCs w:val="20"/>
          <w:spacing w:val="10"/>
        </w:rPr>
        <w:t>。</w:t>
      </w:r>
      <w:r>
        <w:rPr>
          <w:rFonts w:ascii="Microsoft YaHei" w:hAnsi="Microsoft YaHei" w:eastAsia="Microsoft YaHei" w:cs="Microsoft YaHei"/>
          <w:sz w:val="20"/>
          <w:szCs w:val="20"/>
          <w:spacing w:val="10"/>
        </w:rPr>
        <w:t>具体来说</w:t>
      </w:r>
      <w:r>
        <w:rPr>
          <w:sz w:val="20"/>
          <w:szCs w:val="20"/>
          <w:spacing w:val="10"/>
        </w:rPr>
        <w:t>，</w:t>
      </w:r>
      <w:r>
        <w:rPr>
          <w:rFonts w:ascii="Microsoft YaHei" w:hAnsi="Microsoft YaHei" w:eastAsia="Microsoft YaHei" w:cs="Microsoft YaHei"/>
          <w:sz w:val="20"/>
          <w:szCs w:val="20"/>
          <w:spacing w:val="9"/>
        </w:rPr>
        <w:t>水灾害应急管理中的情报工作主要包括以下几个方</w:t>
      </w:r>
      <w:r>
        <w:rPr>
          <w:rFonts w:ascii="Microsoft YaHei" w:hAnsi="Microsoft YaHei" w:eastAsia="Microsoft YaHei" w:cs="Microsoft YaHei"/>
          <w:sz w:val="20"/>
          <w:szCs w:val="20"/>
          <w:spacing w:val="4"/>
        </w:rPr>
        <w:t>面</w:t>
      </w:r>
      <w:r>
        <w:rPr>
          <w:sz w:val="20"/>
          <w:szCs w:val="20"/>
          <w:spacing w:val="4"/>
        </w:rPr>
        <w:t>：</w:t>
      </w:r>
      <w:r>
        <w:rPr>
          <w:sz w:val="20"/>
          <w:szCs w:val="20"/>
          <w:spacing w:val="-46"/>
        </w:rPr>
        <w:t xml:space="preserve"> </w:t>
      </w:r>
      <w:r>
        <w:rPr>
          <w:rFonts w:ascii="Microsoft YaHei" w:hAnsi="Microsoft YaHei" w:eastAsia="Microsoft YaHei" w:cs="Microsoft YaHei"/>
          <w:sz w:val="20"/>
          <w:szCs w:val="20"/>
          <w:spacing w:val="4"/>
        </w:rPr>
        <w:t>首先</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情报部门需要通过卫星遥感</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无</w:t>
      </w:r>
      <w:r>
        <w:rPr>
          <w:rFonts w:ascii="Microsoft YaHei" w:hAnsi="Microsoft YaHei" w:eastAsia="Microsoft YaHei" w:cs="Microsoft YaHei"/>
          <w:sz w:val="20"/>
          <w:szCs w:val="20"/>
          <w:spacing w:val="3"/>
        </w:rPr>
        <w:t>人机侦</w:t>
      </w:r>
      <w:r>
        <w:rPr>
          <w:rFonts w:ascii="Microsoft YaHei" w:hAnsi="Microsoft YaHei" w:eastAsia="Microsoft YaHei" w:cs="Microsoft YaHei"/>
          <w:sz w:val="20"/>
          <w:szCs w:val="20"/>
          <w:spacing w:val="8"/>
        </w:rPr>
        <w:t>察</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现场观测等技术手段广泛收集及获取与灾害相</w:t>
      </w:r>
      <w:r>
        <w:rPr>
          <w:rFonts w:ascii="Microsoft YaHei" w:hAnsi="Microsoft YaHei" w:eastAsia="Microsoft YaHei" w:cs="Microsoft YaHei"/>
          <w:sz w:val="20"/>
          <w:szCs w:val="20"/>
          <w:spacing w:val="5"/>
        </w:rPr>
        <w:t>关的各类信息</w:t>
      </w:r>
      <w:r>
        <w:rPr>
          <w:rFonts w:ascii="Microsoft YaHei" w:hAnsi="Microsoft YaHei" w:eastAsia="Microsoft YaHei" w:cs="Microsoft YaHei"/>
          <w:sz w:val="20"/>
          <w:szCs w:val="20"/>
          <w:spacing w:val="-19"/>
        </w:rPr>
        <w:t xml:space="preserve"> </w:t>
      </w:r>
      <w:r>
        <w:rPr>
          <w:sz w:val="20"/>
          <w:szCs w:val="20"/>
          <w:spacing w:val="5"/>
        </w:rPr>
        <w:t>，</w:t>
      </w:r>
      <w:r>
        <w:rPr>
          <w:rFonts w:ascii="Microsoft YaHei" w:hAnsi="Microsoft YaHei" w:eastAsia="Microsoft YaHei" w:cs="Microsoft YaHei"/>
          <w:sz w:val="20"/>
          <w:szCs w:val="20"/>
          <w:spacing w:val="5"/>
        </w:rPr>
        <w:t>包括水文数据</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气象预报</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地形地</w:t>
      </w:r>
      <w:r>
        <w:rPr>
          <w:rFonts w:ascii="Microsoft YaHei" w:hAnsi="Microsoft YaHei" w:eastAsia="Microsoft YaHei" w:cs="Microsoft YaHei"/>
          <w:sz w:val="20"/>
          <w:szCs w:val="20"/>
          <w:spacing w:val="4"/>
        </w:rPr>
        <w:t>貌</w:t>
      </w:r>
      <w:r>
        <w:rPr>
          <w:rFonts w:ascii="Microsoft YaHei" w:hAnsi="Microsoft YaHei" w:eastAsia="Microsoft YaHei" w:cs="Microsoft YaHei"/>
          <w:sz w:val="20"/>
          <w:szCs w:val="20"/>
          <w:spacing w:val="-29"/>
        </w:rPr>
        <w:t xml:space="preserve"> </w:t>
      </w:r>
      <w:r>
        <w:rPr>
          <w:sz w:val="20"/>
          <w:szCs w:val="20"/>
          <w:spacing w:val="4"/>
        </w:rPr>
        <w:t>、</w:t>
      </w:r>
      <w:r>
        <w:rPr>
          <w:rFonts w:ascii="Microsoft YaHei" w:hAnsi="Microsoft YaHei" w:eastAsia="Microsoft YaHei" w:cs="Microsoft YaHei"/>
          <w:sz w:val="20"/>
          <w:szCs w:val="20"/>
          <w:spacing w:val="4"/>
        </w:rPr>
        <w:t>人口分布等</w:t>
      </w:r>
      <w:r>
        <w:rPr>
          <w:sz w:val="20"/>
          <w:szCs w:val="20"/>
          <w:spacing w:val="4"/>
        </w:rPr>
        <w:t>；</w:t>
      </w:r>
      <w:r>
        <w:rPr>
          <w:sz w:val="20"/>
          <w:szCs w:val="20"/>
          <w:spacing w:val="-53"/>
        </w:rPr>
        <w:t xml:space="preserve"> </w:t>
      </w:r>
      <w:r>
        <w:rPr>
          <w:rFonts w:ascii="Microsoft YaHei" w:hAnsi="Microsoft YaHei" w:eastAsia="Microsoft YaHei" w:cs="Microsoft YaHei"/>
          <w:sz w:val="20"/>
          <w:szCs w:val="20"/>
          <w:spacing w:val="4"/>
        </w:rPr>
        <w:t>其次</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要对收集到的信息进行深</w:t>
      </w:r>
      <w:r>
        <w:rPr>
          <w:rFonts w:ascii="Microsoft YaHei" w:hAnsi="Microsoft YaHei" w:eastAsia="Microsoft YaHei" w:cs="Microsoft YaHei"/>
          <w:sz w:val="20"/>
          <w:szCs w:val="20"/>
          <w:spacing w:val="10"/>
        </w:rPr>
        <w:t>入分析和研判</w:t>
      </w:r>
      <w:r>
        <w:rPr>
          <w:rFonts w:ascii="Microsoft YaHei" w:hAnsi="Microsoft YaHei" w:eastAsia="Microsoft YaHei" w:cs="Microsoft YaHei"/>
          <w:sz w:val="20"/>
          <w:szCs w:val="20"/>
          <w:spacing w:val="-16"/>
        </w:rPr>
        <w:t xml:space="preserve"> </w:t>
      </w:r>
      <w:r>
        <w:rPr>
          <w:sz w:val="20"/>
          <w:szCs w:val="20"/>
          <w:spacing w:val="10"/>
        </w:rPr>
        <w:t>，</w:t>
      </w:r>
      <w:r>
        <w:rPr>
          <w:rFonts w:ascii="Microsoft YaHei" w:hAnsi="Microsoft YaHei" w:eastAsia="Microsoft YaHei" w:cs="Microsoft YaHei"/>
          <w:sz w:val="20"/>
          <w:szCs w:val="20"/>
          <w:spacing w:val="10"/>
        </w:rPr>
        <w:t>通过数学模型</w:t>
      </w:r>
      <w:r>
        <w:rPr>
          <w:rFonts w:ascii="Microsoft YaHei" w:hAnsi="Microsoft YaHei" w:eastAsia="Microsoft YaHei" w:cs="Microsoft YaHei"/>
          <w:sz w:val="20"/>
          <w:szCs w:val="20"/>
          <w:spacing w:val="-33"/>
        </w:rPr>
        <w:t xml:space="preserve"> </w:t>
      </w:r>
      <w:r>
        <w:rPr>
          <w:sz w:val="20"/>
          <w:szCs w:val="20"/>
          <w:spacing w:val="10"/>
        </w:rPr>
        <w:t>、</w:t>
      </w:r>
      <w:r>
        <w:rPr>
          <w:rFonts w:ascii="Microsoft YaHei" w:hAnsi="Microsoft YaHei" w:eastAsia="Microsoft YaHei" w:cs="Microsoft YaHei"/>
          <w:sz w:val="20"/>
          <w:szCs w:val="20"/>
          <w:spacing w:val="10"/>
        </w:rPr>
        <w:t>物理模拟等手段</w:t>
      </w:r>
      <w:r>
        <w:rPr>
          <w:sz w:val="20"/>
          <w:szCs w:val="20"/>
          <w:spacing w:val="10"/>
        </w:rPr>
        <w:t>，</w:t>
      </w:r>
      <w:r>
        <w:rPr>
          <w:rFonts w:ascii="Microsoft YaHei" w:hAnsi="Microsoft YaHei" w:eastAsia="Microsoft YaHei" w:cs="Microsoft YaHei"/>
          <w:sz w:val="20"/>
          <w:szCs w:val="20"/>
          <w:spacing w:val="8"/>
        </w:rPr>
        <w:t>以揭示灾害的发展趋势</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影响范围以及可能造成的</w:t>
      </w:r>
      <w:r>
        <w:rPr>
          <w:rFonts w:ascii="Microsoft YaHei" w:hAnsi="Microsoft YaHei" w:eastAsia="Microsoft YaHei" w:cs="Microsoft YaHei"/>
          <w:sz w:val="20"/>
          <w:szCs w:val="20"/>
          <w:spacing w:val="3"/>
        </w:rPr>
        <w:t>损失</w:t>
      </w:r>
      <w:r>
        <w:rPr>
          <w:rFonts w:ascii="Microsoft YaHei" w:hAnsi="Microsoft YaHei" w:eastAsia="Microsoft YaHei" w:cs="Microsoft YaHei"/>
          <w:sz w:val="20"/>
          <w:szCs w:val="20"/>
          <w:spacing w:val="-6"/>
        </w:rPr>
        <w:t xml:space="preserve"> </w:t>
      </w:r>
      <w:r>
        <w:rPr>
          <w:sz w:val="20"/>
          <w:szCs w:val="20"/>
          <w:spacing w:val="3"/>
        </w:rPr>
        <w:t>，</w:t>
      </w:r>
      <w:r>
        <w:rPr>
          <w:rFonts w:ascii="Microsoft YaHei" w:hAnsi="Microsoft YaHei" w:eastAsia="Microsoft YaHei" w:cs="Microsoft YaHei"/>
          <w:sz w:val="20"/>
          <w:szCs w:val="20"/>
          <w:spacing w:val="3"/>
        </w:rPr>
        <w:t>为决策者提供科学依据</w:t>
      </w:r>
      <w:r>
        <w:rPr>
          <w:sz w:val="20"/>
          <w:szCs w:val="20"/>
          <w:spacing w:val="3"/>
        </w:rPr>
        <w:t>；</w:t>
      </w:r>
      <w:r>
        <w:rPr>
          <w:sz w:val="20"/>
          <w:szCs w:val="20"/>
          <w:spacing w:val="-54"/>
        </w:rPr>
        <w:t xml:space="preserve"> </w:t>
      </w:r>
      <w:r>
        <w:rPr>
          <w:rFonts w:ascii="Microsoft YaHei" w:hAnsi="Microsoft YaHei" w:eastAsia="Microsoft YaHei" w:cs="Microsoft YaHei"/>
          <w:sz w:val="20"/>
          <w:szCs w:val="20"/>
          <w:spacing w:val="3"/>
        </w:rPr>
        <w:t>第三</w:t>
      </w:r>
      <w:r>
        <w:rPr>
          <w:rFonts w:ascii="Microsoft YaHei" w:hAnsi="Microsoft YaHei" w:eastAsia="Microsoft YaHei" w:cs="Microsoft YaHei"/>
          <w:sz w:val="20"/>
          <w:szCs w:val="20"/>
          <w:spacing w:val="-21"/>
        </w:rPr>
        <w:t xml:space="preserve"> </w:t>
      </w:r>
      <w:r>
        <w:rPr>
          <w:sz w:val="20"/>
          <w:szCs w:val="20"/>
          <w:spacing w:val="3"/>
        </w:rPr>
        <w:t>，</w:t>
      </w:r>
      <w:r>
        <w:rPr>
          <w:rFonts w:ascii="Microsoft YaHei" w:hAnsi="Microsoft YaHei" w:eastAsia="Microsoft YaHei" w:cs="Microsoft YaHei"/>
          <w:sz w:val="20"/>
          <w:szCs w:val="20"/>
          <w:spacing w:val="3"/>
        </w:rPr>
        <w:t>要及时将分</w:t>
      </w:r>
      <w:r>
        <w:rPr>
          <w:rFonts w:ascii="Microsoft YaHei" w:hAnsi="Microsoft YaHei" w:eastAsia="Microsoft YaHei" w:cs="Microsoft YaHei"/>
          <w:sz w:val="20"/>
          <w:szCs w:val="20"/>
          <w:spacing w:val="7"/>
        </w:rPr>
        <w:t>析结果传递给相关部门和救援队伍</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以便他们能够</w:t>
      </w:r>
      <w:r>
        <w:rPr>
          <w:rFonts w:ascii="Microsoft YaHei" w:hAnsi="Microsoft YaHei" w:eastAsia="Microsoft YaHei" w:cs="Microsoft YaHei"/>
          <w:sz w:val="20"/>
          <w:szCs w:val="20"/>
          <w:spacing w:val="2"/>
        </w:rPr>
        <w:t>根据情报制定救援方案</w:t>
      </w:r>
      <w:r>
        <w:rPr>
          <w:sz w:val="20"/>
          <w:szCs w:val="20"/>
          <w:spacing w:val="2"/>
        </w:rPr>
        <w:t>、</w:t>
      </w:r>
      <w:r>
        <w:rPr>
          <w:rFonts w:ascii="Microsoft YaHei" w:hAnsi="Microsoft YaHei" w:eastAsia="Microsoft YaHei" w:cs="Microsoft YaHei"/>
          <w:sz w:val="20"/>
          <w:szCs w:val="20"/>
          <w:spacing w:val="2"/>
        </w:rPr>
        <w:t>调配资源</w:t>
      </w:r>
      <w:r>
        <w:rPr>
          <w:rFonts w:ascii="Microsoft YaHei" w:hAnsi="Microsoft YaHei" w:eastAsia="Microsoft YaHei" w:cs="Microsoft YaHei"/>
          <w:sz w:val="20"/>
          <w:szCs w:val="20"/>
          <w:spacing w:val="-16"/>
        </w:rPr>
        <w:t xml:space="preserve"> </w:t>
      </w:r>
      <w:r>
        <w:rPr>
          <w:sz w:val="20"/>
          <w:szCs w:val="20"/>
          <w:spacing w:val="2"/>
        </w:rPr>
        <w:t>，</w:t>
      </w:r>
      <w:r>
        <w:rPr>
          <w:rFonts w:ascii="Microsoft YaHei" w:hAnsi="Microsoft YaHei" w:eastAsia="Microsoft YaHei" w:cs="Microsoft YaHei"/>
          <w:sz w:val="20"/>
          <w:szCs w:val="20"/>
          <w:spacing w:val="2"/>
        </w:rPr>
        <w:t>同时通过媒体</w:t>
      </w:r>
      <w:r>
        <w:rPr>
          <w:sz w:val="20"/>
          <w:szCs w:val="20"/>
          <w:spacing w:val="2"/>
        </w:rPr>
        <w:t>、</w:t>
      </w:r>
      <w:r>
        <w:rPr>
          <w:rFonts w:ascii="Microsoft YaHei" w:hAnsi="Microsoft YaHei" w:eastAsia="Microsoft YaHei" w:cs="Microsoft YaHei"/>
          <w:sz w:val="20"/>
          <w:szCs w:val="20"/>
          <w:spacing w:val="4"/>
        </w:rPr>
        <w:t>网络等渠道向公众发布灾害预警</w:t>
      </w:r>
      <w:r>
        <w:rPr>
          <w:sz w:val="20"/>
          <w:szCs w:val="20"/>
          <w:spacing w:val="4"/>
        </w:rPr>
        <w:t>、</w:t>
      </w:r>
      <w:r>
        <w:rPr>
          <w:rFonts w:ascii="Microsoft YaHei" w:hAnsi="Microsoft YaHei" w:eastAsia="Microsoft YaHei" w:cs="Microsoft YaHei"/>
          <w:sz w:val="20"/>
          <w:szCs w:val="20"/>
          <w:spacing w:val="4"/>
        </w:rPr>
        <w:t>救援进展等信</w:t>
      </w:r>
      <w:r>
        <w:rPr>
          <w:rFonts w:ascii="Microsoft YaHei" w:hAnsi="Microsoft YaHei" w:eastAsia="Microsoft YaHei" w:cs="Microsoft YaHei"/>
          <w:sz w:val="20"/>
          <w:szCs w:val="20"/>
          <w:spacing w:val="3"/>
        </w:rPr>
        <w:t>息</w:t>
      </w:r>
      <w:r>
        <w:rPr>
          <w:sz w:val="20"/>
          <w:szCs w:val="20"/>
          <w:spacing w:val="3"/>
        </w:rPr>
        <w:t>，</w:t>
      </w:r>
      <w:r>
        <w:rPr>
          <w:rFonts w:ascii="Microsoft YaHei" w:hAnsi="Microsoft YaHei" w:eastAsia="Microsoft YaHei" w:cs="Microsoft YaHei"/>
          <w:sz w:val="20"/>
          <w:szCs w:val="20"/>
          <w:spacing w:val="9"/>
        </w:rPr>
        <w:t>引导公众正确应对灾害</w:t>
      </w:r>
      <w:r>
        <w:rPr>
          <w:rFonts w:ascii="Microsoft YaHei" w:hAnsi="Microsoft YaHei" w:eastAsia="Microsoft YaHei" w:cs="Microsoft YaHei"/>
          <w:sz w:val="20"/>
          <w:szCs w:val="20"/>
          <w:spacing w:val="-20"/>
        </w:rPr>
        <w:t xml:space="preserve"> </w:t>
      </w:r>
      <w:r>
        <w:rPr>
          <w:sz w:val="20"/>
          <w:szCs w:val="20"/>
          <w:spacing w:val="9"/>
        </w:rPr>
        <w:t>，</w:t>
      </w:r>
      <w:r>
        <w:rPr>
          <w:rFonts w:ascii="Microsoft YaHei" w:hAnsi="Microsoft YaHei" w:eastAsia="Microsoft YaHei" w:cs="Microsoft YaHei"/>
          <w:sz w:val="20"/>
          <w:szCs w:val="20"/>
          <w:spacing w:val="9"/>
        </w:rPr>
        <w:t>减少恐慌和混乱</w:t>
      </w:r>
      <w:r>
        <w:rPr>
          <w:sz w:val="20"/>
          <w:szCs w:val="20"/>
          <w:spacing w:val="9"/>
        </w:rPr>
        <w:t>；</w:t>
      </w:r>
      <w:r>
        <w:rPr>
          <w:sz w:val="20"/>
          <w:szCs w:val="20"/>
          <w:spacing w:val="-48"/>
        </w:rPr>
        <w:t xml:space="preserve"> </w:t>
      </w:r>
      <w:r>
        <w:rPr>
          <w:rFonts w:ascii="Microsoft YaHei" w:hAnsi="Microsoft YaHei" w:eastAsia="Microsoft YaHei" w:cs="Microsoft YaHei"/>
          <w:sz w:val="20"/>
          <w:szCs w:val="20"/>
          <w:spacing w:val="9"/>
        </w:rPr>
        <w:t>最后</w:t>
      </w:r>
      <w:r>
        <w:rPr>
          <w:sz w:val="20"/>
          <w:szCs w:val="20"/>
          <w:spacing w:val="9"/>
        </w:rPr>
        <w:t>，</w:t>
      </w:r>
      <w:r>
        <w:rPr>
          <w:rFonts w:ascii="Microsoft YaHei" w:hAnsi="Microsoft YaHei" w:eastAsia="Microsoft YaHei" w:cs="Microsoft YaHei"/>
          <w:sz w:val="20"/>
          <w:szCs w:val="20"/>
          <w:spacing w:val="7"/>
        </w:rPr>
        <w:t>在水灾害应对过程中</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情报部门需要不断收集反馈</w:t>
      </w:r>
      <w:r>
        <w:rPr>
          <w:rFonts w:ascii="Microsoft YaHei" w:hAnsi="Microsoft YaHei" w:eastAsia="Microsoft YaHei" w:cs="Microsoft YaHei"/>
          <w:sz w:val="20"/>
          <w:szCs w:val="20"/>
          <w:spacing w:val="5"/>
        </w:rPr>
        <w:t>意见</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了解救援行动的效果和存在的问题</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以便及</w:t>
      </w:r>
      <w:r>
        <w:rPr>
          <w:rFonts w:ascii="Microsoft YaHei" w:hAnsi="Microsoft YaHei" w:eastAsia="Microsoft YaHei" w:cs="Microsoft YaHei"/>
          <w:sz w:val="20"/>
          <w:szCs w:val="20"/>
          <w:spacing w:val="7"/>
        </w:rPr>
        <w:t>时调整情报收集和分析的策略</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并对情报工作的效</w:t>
      </w:r>
      <w:r>
        <w:rPr>
          <w:rFonts w:ascii="Microsoft YaHei" w:hAnsi="Microsoft YaHei" w:eastAsia="Microsoft YaHei" w:cs="Microsoft YaHei"/>
          <w:sz w:val="20"/>
          <w:szCs w:val="20"/>
          <w:spacing w:val="5"/>
        </w:rPr>
        <w:t>果进行评估</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总结经验教训</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为今后的水灾害应对</w:t>
      </w:r>
      <w:r>
        <w:rPr>
          <w:rFonts w:ascii="Microsoft YaHei" w:hAnsi="Microsoft YaHei" w:eastAsia="Microsoft YaHei" w:cs="Microsoft YaHei"/>
          <w:sz w:val="20"/>
          <w:szCs w:val="20"/>
          <w:spacing w:val="7"/>
        </w:rPr>
        <w:t>提供有益借鉴</w:t>
      </w:r>
      <w:r>
        <w:rPr>
          <w:sz w:val="20"/>
          <w:szCs w:val="20"/>
          <w:spacing w:val="7"/>
        </w:rPr>
        <w:t>。</w:t>
      </w:r>
    </w:p>
    <w:p>
      <w:pPr>
        <w:pStyle w:val="BodyText"/>
        <w:ind w:left="1" w:right="86" w:firstLine="427"/>
        <w:spacing w:before="1" w:line="19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总的来说</w:t>
      </w:r>
      <w:r>
        <w:rPr>
          <w:rFonts w:ascii="Microsoft YaHei" w:hAnsi="Microsoft YaHei" w:eastAsia="Microsoft YaHei" w:cs="Microsoft YaHei"/>
          <w:sz w:val="20"/>
          <w:szCs w:val="20"/>
          <w:spacing w:val="-5"/>
        </w:rPr>
        <w:t xml:space="preserve"> </w:t>
      </w:r>
      <w:r>
        <w:rPr>
          <w:sz w:val="20"/>
          <w:szCs w:val="20"/>
          <w:spacing w:val="6"/>
        </w:rPr>
        <w:t>，</w:t>
      </w:r>
      <w:r>
        <w:rPr>
          <w:rFonts w:ascii="Microsoft YaHei" w:hAnsi="Microsoft YaHei" w:eastAsia="Microsoft YaHei" w:cs="Microsoft YaHei"/>
          <w:sz w:val="20"/>
          <w:szCs w:val="20"/>
          <w:spacing w:val="6"/>
        </w:rPr>
        <w:t>水灾害事件中的应急情报工作是一</w:t>
      </w:r>
      <w:r>
        <w:rPr>
          <w:rFonts w:ascii="Microsoft YaHei" w:hAnsi="Microsoft YaHei" w:eastAsia="Microsoft YaHei" w:cs="Microsoft YaHei"/>
          <w:sz w:val="20"/>
          <w:szCs w:val="20"/>
          <w:spacing w:val="6"/>
        </w:rPr>
        <w:t>项综合性</w:t>
      </w:r>
      <w:r>
        <w:rPr>
          <w:rFonts w:ascii="Microsoft YaHei" w:hAnsi="Microsoft YaHei" w:eastAsia="Microsoft YaHei" w:cs="Microsoft YaHei"/>
          <w:sz w:val="20"/>
          <w:szCs w:val="20"/>
          <w:spacing w:val="-28"/>
        </w:rPr>
        <w:t xml:space="preserve"> </w:t>
      </w:r>
      <w:r>
        <w:rPr>
          <w:sz w:val="20"/>
          <w:szCs w:val="20"/>
          <w:spacing w:val="6"/>
        </w:rPr>
        <w:t>、</w:t>
      </w:r>
      <w:r>
        <w:rPr>
          <w:rFonts w:ascii="Microsoft YaHei" w:hAnsi="Microsoft YaHei" w:eastAsia="Microsoft YaHei" w:cs="Microsoft YaHei"/>
          <w:sz w:val="20"/>
          <w:szCs w:val="20"/>
          <w:spacing w:val="6"/>
        </w:rPr>
        <w:t>系统性的任务</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它要求水利部门具备高</w:t>
      </w:r>
    </w:p>
    <w:p>
      <w:pPr>
        <w:spacing w:line="195" w:lineRule="auto"/>
        <w:sectPr>
          <w:type w:val="continuous"/>
          <w:pgSz w:w="11906" w:h="16838"/>
          <w:pgMar w:top="1294" w:right="1047" w:bottom="1245" w:left="1131" w:header="725" w:footer="1040" w:gutter="0"/>
          <w:cols w:equalWidth="0" w:num="2">
            <w:col w:w="4935" w:space="100"/>
            <w:col w:w="4692" w:space="0"/>
          </w:cols>
        </w:sectPr>
        <w:rPr>
          <w:rFonts w:ascii="Microsoft YaHei" w:hAnsi="Microsoft YaHei" w:eastAsia="Microsoft YaHei" w:cs="Microsoft YaHei"/>
          <w:sz w:val="20"/>
          <w:szCs w:val="20"/>
        </w:rPr>
      </w:pPr>
    </w:p>
    <w:p>
      <w:pPr>
        <w:spacing w:line="45" w:lineRule="exact"/>
        <w:rPr/>
      </w:pPr>
      <w:r/>
    </w:p>
    <w:p>
      <w:pPr>
        <w:spacing w:line="45" w:lineRule="exact"/>
        <w:sectPr>
          <w:headerReference w:type="default" r:id="rId11"/>
          <w:footerReference w:type="default" r:id="rId12"/>
          <w:pgSz w:w="11906" w:h="16838"/>
          <w:pgMar w:top="1308" w:right="1047" w:bottom="1245" w:left="1136" w:header="685" w:footer="1040" w:gutter="0"/>
          <w:cols w:equalWidth="0" w:num="1">
            <w:col w:w="9722" w:space="0"/>
          </w:cols>
        </w:sectPr>
        <w:rPr/>
      </w:pPr>
    </w:p>
    <w:p>
      <w:pPr>
        <w:pStyle w:val="BodyText"/>
        <w:ind w:left="4" w:right="259" w:hanging="3"/>
        <w:spacing w:before="44" w:line="247" w:lineRule="auto"/>
        <w:jc w:val="both"/>
        <w:rPr>
          <w:sz w:val="20"/>
          <w:szCs w:val="20"/>
        </w:rPr>
      </w:pPr>
      <w:r>
        <w:rPr>
          <w:rFonts w:ascii="Microsoft YaHei" w:hAnsi="Microsoft YaHei" w:eastAsia="Microsoft YaHei" w:cs="Microsoft YaHei"/>
          <w:sz w:val="20"/>
          <w:szCs w:val="20"/>
          <w:spacing w:val="6"/>
        </w:rPr>
        <w:t>度的专业素养和敏锐的观察力</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能够迅速</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准确地</w:t>
      </w:r>
      <w:r>
        <w:rPr>
          <w:rFonts w:ascii="Microsoft YaHei" w:hAnsi="Microsoft YaHei" w:eastAsia="Microsoft YaHei" w:cs="Microsoft YaHei"/>
          <w:sz w:val="20"/>
          <w:szCs w:val="20"/>
          <w:spacing w:val="9"/>
        </w:rPr>
        <w:t>获取和分析信息</w:t>
      </w:r>
      <w:r>
        <w:rPr>
          <w:rFonts w:ascii="Microsoft YaHei" w:hAnsi="Microsoft YaHei" w:eastAsia="Microsoft YaHei" w:cs="Microsoft YaHei"/>
          <w:sz w:val="20"/>
          <w:szCs w:val="20"/>
          <w:spacing w:val="-20"/>
        </w:rPr>
        <w:t xml:space="preserve"> </w:t>
      </w:r>
      <w:r>
        <w:rPr>
          <w:sz w:val="20"/>
          <w:szCs w:val="20"/>
          <w:spacing w:val="9"/>
        </w:rPr>
        <w:t>，</w:t>
      </w:r>
      <w:r>
        <w:rPr>
          <w:rFonts w:ascii="Microsoft YaHei" w:hAnsi="Microsoft YaHei" w:eastAsia="Microsoft YaHei" w:cs="Microsoft YaHei"/>
          <w:sz w:val="20"/>
          <w:szCs w:val="20"/>
          <w:spacing w:val="9"/>
        </w:rPr>
        <w:t>为决策者提供有力支持</w:t>
      </w:r>
      <w:r>
        <w:rPr>
          <w:rFonts w:ascii="Microsoft YaHei" w:hAnsi="Microsoft YaHei" w:eastAsia="Microsoft YaHei" w:cs="Microsoft YaHei"/>
          <w:sz w:val="20"/>
          <w:szCs w:val="20"/>
          <w:spacing w:val="-32"/>
        </w:rPr>
        <w:t xml:space="preserve"> </w:t>
      </w:r>
      <w:r>
        <w:rPr>
          <w:sz w:val="20"/>
          <w:szCs w:val="20"/>
          <w:spacing w:val="9"/>
        </w:rPr>
        <w:t>。</w:t>
      </w:r>
      <w:r>
        <w:rPr>
          <w:rFonts w:ascii="Microsoft YaHei" w:hAnsi="Microsoft YaHei" w:eastAsia="Microsoft YaHei" w:cs="Microsoft YaHei"/>
          <w:sz w:val="20"/>
          <w:szCs w:val="20"/>
          <w:spacing w:val="9"/>
        </w:rPr>
        <w:t>然而</w:t>
      </w:r>
      <w:r>
        <w:rPr>
          <w:sz w:val="20"/>
          <w:szCs w:val="20"/>
          <w:spacing w:val="9"/>
        </w:rPr>
        <w:t>，</w:t>
      </w:r>
      <w:r>
        <w:rPr>
          <w:rFonts w:ascii="Microsoft YaHei" w:hAnsi="Microsoft YaHei" w:eastAsia="Microsoft YaHei" w:cs="Microsoft YaHei"/>
          <w:sz w:val="20"/>
          <w:szCs w:val="20"/>
          <w:spacing w:val="8"/>
        </w:rPr>
        <w:t>目前水灾害事件的情报工作仍然存在以下问题</w:t>
      </w:r>
      <w:r>
        <w:rPr>
          <w:sz w:val="20"/>
          <w:szCs w:val="20"/>
          <w:spacing w:val="8"/>
        </w:rPr>
        <w:t>：</w:t>
      </w:r>
    </w:p>
    <w:p>
      <w:pPr>
        <w:pStyle w:val="BodyText"/>
        <w:ind w:right="239" w:firstLine="422"/>
        <w:spacing w:before="23" w:line="247" w:lineRule="auto"/>
        <w:jc w:val="both"/>
        <w:rPr>
          <w:sz w:val="20"/>
          <w:szCs w:val="20"/>
        </w:rPr>
      </w:pPr>
      <w:r>
        <w:rPr>
          <w:rFonts w:ascii="Microsoft YaHei" w:hAnsi="Microsoft YaHei" w:eastAsia="Microsoft YaHei" w:cs="Microsoft YaHei"/>
          <w:sz w:val="20"/>
          <w:szCs w:val="20"/>
          <w:spacing w:val="5"/>
        </w:rPr>
        <w:t>首先</w:t>
      </w:r>
      <w:r>
        <w:rPr>
          <w:rFonts w:ascii="Microsoft YaHei" w:hAnsi="Microsoft YaHei" w:eastAsia="Microsoft YaHei" w:cs="Microsoft YaHei"/>
          <w:sz w:val="20"/>
          <w:szCs w:val="20"/>
          <w:spacing w:val="-6"/>
        </w:rPr>
        <w:t xml:space="preserve"> </w:t>
      </w:r>
      <w:r>
        <w:rPr>
          <w:sz w:val="20"/>
          <w:szCs w:val="20"/>
          <w:spacing w:val="5"/>
        </w:rPr>
        <w:t>，</w:t>
      </w:r>
      <w:r>
        <w:rPr>
          <w:rFonts w:ascii="Microsoft YaHei" w:hAnsi="Microsoft YaHei" w:eastAsia="Microsoft YaHei" w:cs="Microsoft YaHei"/>
          <w:sz w:val="20"/>
          <w:szCs w:val="20"/>
          <w:spacing w:val="5"/>
        </w:rPr>
        <w:t>情报易失真</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情报的失真可能来源于多</w:t>
      </w:r>
      <w:r>
        <w:rPr>
          <w:rFonts w:ascii="Microsoft YaHei" w:hAnsi="Microsoft YaHei" w:eastAsia="Microsoft YaHei" w:cs="Microsoft YaHei"/>
          <w:sz w:val="20"/>
          <w:szCs w:val="20"/>
          <w:spacing w:val="5"/>
        </w:rPr>
        <w:t>个环节</w:t>
      </w:r>
      <w:r>
        <w:rPr>
          <w:rFonts w:ascii="Microsoft YaHei" w:hAnsi="Microsoft YaHei" w:eastAsia="Microsoft YaHei" w:cs="Microsoft YaHei"/>
          <w:sz w:val="20"/>
          <w:szCs w:val="20"/>
          <w:spacing w:val="-18"/>
        </w:rPr>
        <w:t xml:space="preserve"> </w:t>
      </w:r>
      <w:r>
        <w:rPr>
          <w:sz w:val="20"/>
          <w:szCs w:val="20"/>
          <w:spacing w:val="5"/>
        </w:rPr>
        <w:t>，</w:t>
      </w:r>
      <w:r>
        <w:rPr>
          <w:rFonts w:ascii="Microsoft YaHei" w:hAnsi="Microsoft YaHei" w:eastAsia="Microsoft YaHei" w:cs="Microsoft YaHei"/>
          <w:sz w:val="20"/>
          <w:szCs w:val="20"/>
          <w:spacing w:val="5"/>
        </w:rPr>
        <w:t>如信息采集不准确</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信息分析偏差</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信息</w:t>
      </w:r>
      <w:r>
        <w:rPr>
          <w:rFonts w:ascii="Microsoft YaHei" w:hAnsi="Microsoft YaHei" w:eastAsia="Microsoft YaHei" w:cs="Microsoft YaHei"/>
          <w:sz w:val="20"/>
          <w:szCs w:val="20"/>
          <w:spacing w:val="8"/>
        </w:rPr>
        <w:t>传递过程中的误解或篡改等</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失真的情报不仅无法</w:t>
      </w:r>
      <w:r>
        <w:rPr>
          <w:rFonts w:ascii="Microsoft YaHei" w:hAnsi="Microsoft YaHei" w:eastAsia="Microsoft YaHei" w:cs="Microsoft YaHei"/>
          <w:sz w:val="20"/>
          <w:szCs w:val="20"/>
          <w:spacing w:val="5"/>
        </w:rPr>
        <w:t>为决策者提供有价值的信息</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还可能误导决策</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导</w:t>
      </w:r>
      <w:r>
        <w:rPr>
          <w:rFonts w:ascii="Microsoft YaHei" w:hAnsi="Microsoft YaHei" w:eastAsia="Microsoft YaHei" w:cs="Microsoft YaHei"/>
          <w:sz w:val="20"/>
          <w:szCs w:val="20"/>
          <w:spacing w:val="6"/>
        </w:rPr>
        <w:t>致救援行动偏离正确的方向</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此外</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情报失真还可</w:t>
      </w:r>
      <w:r>
        <w:rPr>
          <w:rFonts w:ascii="Microsoft YaHei" w:hAnsi="Microsoft YaHei" w:eastAsia="Microsoft YaHei" w:cs="Microsoft YaHei"/>
          <w:sz w:val="20"/>
          <w:szCs w:val="20"/>
          <w:spacing w:val="7"/>
        </w:rPr>
        <w:t>能引发社会恐慌和混乱</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对突发事件的应对工作产</w:t>
      </w:r>
      <w:r>
        <w:rPr>
          <w:rFonts w:ascii="Microsoft YaHei" w:hAnsi="Microsoft YaHei" w:eastAsia="Microsoft YaHei" w:cs="Microsoft YaHei"/>
          <w:sz w:val="20"/>
          <w:szCs w:val="20"/>
          <w:spacing w:val="4"/>
        </w:rPr>
        <w:t>生负面影响</w:t>
      </w:r>
      <w:r>
        <w:rPr>
          <w:rFonts w:ascii="Microsoft YaHei" w:hAnsi="Microsoft YaHei" w:eastAsia="Microsoft YaHei" w:cs="Microsoft YaHei"/>
          <w:sz w:val="20"/>
          <w:szCs w:val="20"/>
          <w:spacing w:val="-20"/>
        </w:rPr>
        <w:t xml:space="preserve"> </w:t>
      </w:r>
      <w:r>
        <w:rPr>
          <w:sz w:val="20"/>
          <w:szCs w:val="20"/>
          <w:spacing w:val="4"/>
        </w:rPr>
        <w:t>。</w:t>
      </w:r>
      <w:r>
        <w:rPr>
          <w:rFonts w:ascii="Microsoft YaHei" w:hAnsi="Microsoft YaHei" w:eastAsia="Microsoft YaHei" w:cs="Microsoft YaHei"/>
          <w:sz w:val="20"/>
          <w:szCs w:val="20"/>
          <w:spacing w:val="4"/>
        </w:rPr>
        <w:t>其次</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情报传递滞后</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信息传递效率</w:t>
      </w:r>
      <w:r>
        <w:rPr>
          <w:rFonts w:ascii="Microsoft YaHei" w:hAnsi="Microsoft YaHei" w:eastAsia="Microsoft YaHei" w:cs="Microsoft YaHei"/>
          <w:sz w:val="20"/>
          <w:szCs w:val="20"/>
          <w:spacing w:val="5"/>
        </w:rPr>
        <w:t>不高</w:t>
      </w:r>
      <w:r>
        <w:rPr>
          <w:rFonts w:ascii="Microsoft YaHei" w:hAnsi="Microsoft YaHei" w:eastAsia="Microsoft YaHei" w:cs="Microsoft YaHei"/>
          <w:sz w:val="20"/>
          <w:szCs w:val="20"/>
          <w:spacing w:val="-30"/>
        </w:rPr>
        <w:t xml:space="preserve"> </w:t>
      </w:r>
      <w:r>
        <w:rPr>
          <w:sz w:val="20"/>
          <w:szCs w:val="20"/>
          <w:spacing w:val="5"/>
        </w:rPr>
        <w:t>。</w:t>
      </w:r>
      <w:r>
        <w:rPr>
          <w:rFonts w:ascii="Microsoft YaHei" w:hAnsi="Microsoft YaHei" w:eastAsia="Microsoft YaHei" w:cs="Microsoft YaHei"/>
          <w:sz w:val="20"/>
          <w:szCs w:val="20"/>
          <w:spacing w:val="5"/>
        </w:rPr>
        <w:t>在水灾害事件发生时</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及时</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准确的情报对</w:t>
      </w:r>
      <w:r>
        <w:rPr>
          <w:rFonts w:ascii="Microsoft YaHei" w:hAnsi="Microsoft YaHei" w:eastAsia="Microsoft YaHei" w:cs="Microsoft YaHei"/>
          <w:sz w:val="20"/>
          <w:szCs w:val="20"/>
          <w:spacing w:val="8"/>
        </w:rPr>
        <w:t>于决策的制定和救援行动的实施至关重要</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但是水</w:t>
      </w:r>
      <w:r>
        <w:rPr>
          <w:rFonts w:ascii="Microsoft YaHei" w:hAnsi="Microsoft YaHei" w:eastAsia="Microsoft YaHei" w:cs="Microsoft YaHei"/>
          <w:sz w:val="20"/>
          <w:szCs w:val="20"/>
          <w:spacing w:val="6"/>
        </w:rPr>
        <w:t>灾害应急管理中信息传递环节多</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流程复杂</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以及</w:t>
      </w:r>
      <w:r>
        <w:rPr>
          <w:rFonts w:ascii="Microsoft YaHei" w:hAnsi="Microsoft YaHei" w:eastAsia="Microsoft YaHei" w:cs="Microsoft YaHei"/>
          <w:sz w:val="20"/>
          <w:szCs w:val="20"/>
          <w:spacing w:val="5"/>
        </w:rPr>
        <w:t>各部门间协调不畅</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导致情报传递的速度慢</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难以</w:t>
      </w:r>
      <w:r>
        <w:rPr>
          <w:rFonts w:ascii="Microsoft YaHei" w:hAnsi="Microsoft YaHei" w:eastAsia="Microsoft YaHei" w:cs="Microsoft YaHei"/>
          <w:sz w:val="20"/>
          <w:szCs w:val="20"/>
          <w:spacing w:val="4"/>
        </w:rPr>
        <w:t>满足应急管理的需要</w:t>
      </w:r>
      <w:r>
        <w:rPr>
          <w:rFonts w:ascii="Microsoft YaHei" w:hAnsi="Microsoft YaHei" w:eastAsia="Microsoft YaHei" w:cs="Microsoft YaHei"/>
          <w:sz w:val="20"/>
          <w:szCs w:val="20"/>
          <w:spacing w:val="-20"/>
        </w:rPr>
        <w:t xml:space="preserve"> </w:t>
      </w:r>
      <w:r>
        <w:rPr>
          <w:sz w:val="20"/>
          <w:szCs w:val="20"/>
          <w:spacing w:val="4"/>
        </w:rPr>
        <w:t>。</w:t>
      </w:r>
      <w:r>
        <w:rPr>
          <w:rFonts w:ascii="Microsoft YaHei" w:hAnsi="Microsoft YaHei" w:eastAsia="Microsoft YaHei" w:cs="Microsoft YaHei"/>
          <w:sz w:val="20"/>
          <w:szCs w:val="20"/>
          <w:spacing w:val="4"/>
        </w:rPr>
        <w:t>最后</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情报利用不足</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难以</w:t>
      </w:r>
      <w:r>
        <w:rPr>
          <w:rFonts w:ascii="Microsoft YaHei" w:hAnsi="Microsoft YaHei" w:eastAsia="Microsoft YaHei" w:cs="Microsoft YaHei"/>
          <w:sz w:val="20"/>
          <w:szCs w:val="20"/>
          <w:spacing w:val="6"/>
        </w:rPr>
        <w:t>满足精准预警</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快速响应的要求</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在水灾害事件应</w:t>
      </w:r>
      <w:r>
        <w:rPr>
          <w:rFonts w:ascii="Microsoft YaHei" w:hAnsi="Microsoft YaHei" w:eastAsia="Microsoft YaHei" w:cs="Microsoft YaHei"/>
          <w:sz w:val="20"/>
          <w:szCs w:val="20"/>
          <w:spacing w:val="7"/>
        </w:rPr>
        <w:t>对过程中</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往往需要大量精准有效的情报来支持决</w:t>
      </w:r>
      <w:r>
        <w:rPr>
          <w:rFonts w:ascii="Microsoft YaHei" w:hAnsi="Microsoft YaHei" w:eastAsia="Microsoft YaHei" w:cs="Microsoft YaHei"/>
          <w:sz w:val="20"/>
          <w:szCs w:val="20"/>
          <w:spacing w:val="6"/>
        </w:rPr>
        <w:t>策和救援行动</w:t>
      </w:r>
      <w:r>
        <w:rPr>
          <w:rFonts w:ascii="Microsoft YaHei" w:hAnsi="Microsoft YaHei" w:eastAsia="Microsoft YaHei" w:cs="Microsoft YaHei"/>
          <w:sz w:val="20"/>
          <w:szCs w:val="20"/>
          <w:spacing w:val="-14"/>
        </w:rPr>
        <w:t xml:space="preserve"> </w:t>
      </w:r>
      <w:r>
        <w:rPr>
          <w:sz w:val="20"/>
          <w:szCs w:val="20"/>
          <w:spacing w:val="6"/>
        </w:rPr>
        <w:t>。</w:t>
      </w:r>
      <w:r>
        <w:rPr>
          <w:rFonts w:ascii="Microsoft YaHei" w:hAnsi="Microsoft YaHei" w:eastAsia="Microsoft YaHei" w:cs="Microsoft YaHei"/>
          <w:sz w:val="20"/>
          <w:szCs w:val="20"/>
          <w:spacing w:val="6"/>
        </w:rPr>
        <w:t>然而由于情报经验不足</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情报分析</w:t>
      </w:r>
      <w:r>
        <w:rPr>
          <w:rFonts w:ascii="Microsoft YaHei" w:hAnsi="Microsoft YaHei" w:eastAsia="Microsoft YaHei" w:cs="Microsoft YaHei"/>
          <w:sz w:val="20"/>
          <w:szCs w:val="20"/>
          <w:spacing w:val="7"/>
        </w:rPr>
        <w:t>人员缺乏足够的专业知识等原因</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导致情报利用无</w:t>
      </w:r>
      <w:r>
        <w:rPr>
          <w:rFonts w:ascii="Microsoft YaHei" w:hAnsi="Microsoft YaHei" w:eastAsia="Microsoft YaHei" w:cs="Microsoft YaHei"/>
          <w:sz w:val="20"/>
          <w:szCs w:val="20"/>
          <w:spacing w:val="7"/>
        </w:rPr>
        <w:t>法满足需求</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难以对形势进行准确判断实现精准预</w:t>
      </w:r>
      <w:r>
        <w:rPr>
          <w:rFonts w:ascii="Microsoft YaHei" w:hAnsi="Microsoft YaHei" w:eastAsia="Microsoft YaHei" w:cs="Microsoft YaHei"/>
          <w:sz w:val="20"/>
          <w:szCs w:val="20"/>
          <w:spacing w:val="2"/>
        </w:rPr>
        <w:t>警</w:t>
      </w:r>
      <w:r>
        <w:rPr>
          <w:rFonts w:ascii="Microsoft YaHei" w:hAnsi="Microsoft YaHei" w:eastAsia="Microsoft YaHei" w:cs="Microsoft YaHei"/>
          <w:sz w:val="20"/>
          <w:szCs w:val="20"/>
          <w:spacing w:val="-16"/>
        </w:rPr>
        <w:t xml:space="preserve"> </w:t>
      </w:r>
      <w:r>
        <w:rPr>
          <w:sz w:val="20"/>
          <w:szCs w:val="20"/>
          <w:spacing w:val="2"/>
        </w:rPr>
        <w:t>，</w:t>
      </w:r>
      <w:r>
        <w:rPr>
          <w:rFonts w:ascii="Microsoft YaHei" w:hAnsi="Microsoft YaHei" w:eastAsia="Microsoft YaHei" w:cs="Microsoft YaHei"/>
          <w:sz w:val="20"/>
          <w:szCs w:val="20"/>
          <w:spacing w:val="2"/>
        </w:rPr>
        <w:t>造成响应不够迅速</w:t>
      </w:r>
      <w:r>
        <w:rPr>
          <w:sz w:val="20"/>
          <w:szCs w:val="20"/>
          <w:spacing w:val="2"/>
        </w:rPr>
        <w:t>、</w:t>
      </w:r>
      <w:r>
        <w:rPr>
          <w:rFonts w:ascii="Microsoft YaHei" w:hAnsi="Microsoft YaHei" w:eastAsia="Microsoft YaHei" w:cs="Microsoft YaHei"/>
          <w:sz w:val="20"/>
          <w:szCs w:val="20"/>
          <w:spacing w:val="2"/>
        </w:rPr>
        <w:t>救援行动的资源分配不均</w:t>
      </w:r>
      <w:r>
        <w:rPr>
          <w:sz w:val="20"/>
          <w:szCs w:val="20"/>
          <w:spacing w:val="2"/>
        </w:rPr>
        <w:t>、</w:t>
      </w:r>
      <w:r>
        <w:rPr>
          <w:rFonts w:ascii="Microsoft YaHei" w:hAnsi="Microsoft YaHei" w:eastAsia="Microsoft YaHei" w:cs="Microsoft YaHei"/>
          <w:sz w:val="20"/>
          <w:szCs w:val="20"/>
          <w:spacing w:val="7"/>
        </w:rPr>
        <w:t>效果不佳等问题</w:t>
      </w:r>
      <w:r>
        <w:rPr>
          <w:sz w:val="20"/>
          <w:szCs w:val="20"/>
          <w:spacing w:val="7"/>
        </w:rPr>
        <w:t>。</w:t>
      </w:r>
    </w:p>
    <w:p>
      <w:pPr>
        <w:pStyle w:val="BodyText"/>
        <w:ind w:right="245" w:firstLine="418"/>
        <w:spacing w:before="9" w:line="247" w:lineRule="auto"/>
        <w:jc w:val="both"/>
        <w:rPr>
          <w:sz w:val="20"/>
          <w:szCs w:val="20"/>
        </w:rPr>
      </w:pPr>
      <w:r>
        <w:rPr>
          <w:rFonts w:ascii="Microsoft YaHei" w:hAnsi="Microsoft YaHei" w:eastAsia="Microsoft YaHei" w:cs="Microsoft YaHei"/>
          <w:sz w:val="20"/>
          <w:szCs w:val="20"/>
          <w:spacing w:val="7"/>
        </w:rPr>
        <w:t>综上所述</w:t>
      </w:r>
      <w:r>
        <w:rPr>
          <w:rFonts w:ascii="Microsoft YaHei" w:hAnsi="Microsoft YaHei" w:eastAsia="Microsoft YaHei" w:cs="Microsoft YaHei"/>
          <w:sz w:val="20"/>
          <w:szCs w:val="20"/>
          <w:spacing w:val="-15"/>
        </w:rPr>
        <w:t xml:space="preserve"> </w:t>
      </w:r>
      <w:r>
        <w:rPr>
          <w:sz w:val="20"/>
          <w:szCs w:val="20"/>
          <w:spacing w:val="7"/>
        </w:rPr>
        <w:t>，</w:t>
      </w:r>
      <w:r>
        <w:rPr>
          <w:rFonts w:ascii="Microsoft YaHei" w:hAnsi="Microsoft YaHei" w:eastAsia="Microsoft YaHei" w:cs="Microsoft YaHei"/>
          <w:sz w:val="20"/>
          <w:szCs w:val="20"/>
          <w:spacing w:val="7"/>
        </w:rPr>
        <w:t>我国水灾害事件应急管理的情报工</w:t>
      </w:r>
      <w:r>
        <w:rPr>
          <w:rFonts w:ascii="Microsoft YaHei" w:hAnsi="Microsoft YaHei" w:eastAsia="Microsoft YaHei" w:cs="Microsoft YaHei"/>
          <w:sz w:val="20"/>
          <w:szCs w:val="20"/>
          <w:spacing w:val="3"/>
        </w:rPr>
        <w:t>作存在情报失真</w:t>
      </w:r>
      <w:r>
        <w:rPr>
          <w:sz w:val="20"/>
          <w:szCs w:val="20"/>
          <w:spacing w:val="3"/>
        </w:rPr>
        <w:t>、</w:t>
      </w:r>
      <w:r>
        <w:rPr>
          <w:rFonts w:ascii="Microsoft YaHei" w:hAnsi="Microsoft YaHei" w:eastAsia="Microsoft YaHei" w:cs="Microsoft YaHei"/>
          <w:sz w:val="20"/>
          <w:szCs w:val="20"/>
          <w:spacing w:val="3"/>
        </w:rPr>
        <w:t>传递滞后和情报利用不足等问题</w:t>
      </w:r>
      <w:r>
        <w:rPr>
          <w:sz w:val="20"/>
          <w:szCs w:val="20"/>
          <w:spacing w:val="3"/>
        </w:rPr>
        <w:t>，</w:t>
      </w:r>
      <w:r>
        <w:rPr>
          <w:rFonts w:ascii="Microsoft YaHei" w:hAnsi="Microsoft YaHei" w:eastAsia="Microsoft YaHei" w:cs="Microsoft YaHei"/>
          <w:sz w:val="20"/>
          <w:szCs w:val="20"/>
          <w:spacing w:val="6"/>
        </w:rPr>
        <w:t>导致难以实现精准预警</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快速响应</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为了解决这些</w:t>
      </w:r>
      <w:r>
        <w:rPr>
          <w:rFonts w:ascii="Microsoft YaHei" w:hAnsi="Microsoft YaHei" w:eastAsia="Microsoft YaHei" w:cs="Microsoft YaHei"/>
          <w:sz w:val="20"/>
          <w:szCs w:val="20"/>
          <w:spacing w:val="7"/>
        </w:rPr>
        <w:t>问题</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本研究结合融知发酵模型剖析水灾害应急情</w:t>
      </w:r>
      <w:r>
        <w:rPr>
          <w:rFonts w:ascii="Microsoft YaHei" w:hAnsi="Microsoft YaHei" w:eastAsia="Microsoft YaHei" w:cs="Microsoft YaHei"/>
          <w:sz w:val="20"/>
          <w:szCs w:val="20"/>
          <w:spacing w:val="11"/>
        </w:rPr>
        <w:t>报生成机理</w:t>
      </w:r>
      <w:r>
        <w:rPr>
          <w:rFonts w:ascii="Microsoft YaHei" w:hAnsi="Microsoft YaHei" w:eastAsia="Microsoft YaHei" w:cs="Microsoft YaHei"/>
          <w:sz w:val="20"/>
          <w:szCs w:val="20"/>
          <w:spacing w:val="-18"/>
        </w:rPr>
        <w:t xml:space="preserve"> </w:t>
      </w:r>
      <w:r>
        <w:rPr>
          <w:sz w:val="20"/>
          <w:szCs w:val="20"/>
          <w:spacing w:val="11"/>
        </w:rPr>
        <w:t>，</w:t>
      </w:r>
      <w:r>
        <w:rPr>
          <w:rFonts w:ascii="Microsoft YaHei" w:hAnsi="Microsoft YaHei" w:eastAsia="Microsoft YaHei" w:cs="Microsoft YaHei"/>
          <w:sz w:val="20"/>
          <w:szCs w:val="20"/>
          <w:spacing w:val="11"/>
        </w:rPr>
        <w:t>以确保在突发事件发生时能够及时</w:t>
      </w:r>
      <w:r>
        <w:rPr>
          <w:sz w:val="20"/>
          <w:szCs w:val="20"/>
          <w:spacing w:val="11"/>
        </w:rPr>
        <w:t>、</w:t>
      </w:r>
      <w:r>
        <w:rPr>
          <w:rFonts w:ascii="Microsoft YaHei" w:hAnsi="Microsoft YaHei" w:eastAsia="Microsoft YaHei" w:cs="Microsoft YaHei"/>
          <w:sz w:val="20"/>
          <w:szCs w:val="20"/>
          <w:spacing w:val="6"/>
        </w:rPr>
        <w:t>准确</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全面地获取和应用情报</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为应急管理提供有</w:t>
      </w:r>
      <w:r>
        <w:rPr>
          <w:rFonts w:ascii="Microsoft YaHei" w:hAnsi="Microsoft YaHei" w:eastAsia="Microsoft YaHei" w:cs="Microsoft YaHei"/>
          <w:sz w:val="20"/>
          <w:szCs w:val="20"/>
          <w:spacing w:val="5"/>
        </w:rPr>
        <w:t>力支持</w:t>
      </w:r>
      <w:r>
        <w:rPr>
          <w:rFonts w:ascii="Microsoft YaHei" w:hAnsi="Microsoft YaHei" w:eastAsia="Microsoft YaHei" w:cs="Microsoft YaHei"/>
          <w:sz w:val="20"/>
          <w:szCs w:val="20"/>
          <w:spacing w:val="-16"/>
        </w:rPr>
        <w:t xml:space="preserve"> </w:t>
      </w:r>
      <w:r>
        <w:rPr>
          <w:sz w:val="20"/>
          <w:szCs w:val="20"/>
          <w:spacing w:val="5"/>
        </w:rPr>
        <w:t>，</w:t>
      </w:r>
      <w:r>
        <w:rPr>
          <w:rFonts w:ascii="Microsoft YaHei" w:hAnsi="Microsoft YaHei" w:eastAsia="Microsoft YaHei" w:cs="Microsoft YaHei"/>
          <w:sz w:val="20"/>
          <w:szCs w:val="20"/>
          <w:spacing w:val="5"/>
        </w:rPr>
        <w:t>实现精准预警</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快速响应等目标</w:t>
      </w:r>
      <w:r>
        <w:rPr>
          <w:sz w:val="20"/>
          <w:szCs w:val="20"/>
          <w:spacing w:val="5"/>
        </w:rPr>
        <w:t>。</w:t>
      </w:r>
    </w:p>
    <w:p>
      <w:pPr>
        <w:pStyle w:val="BodyText"/>
        <w:spacing w:before="1" w:line="201" w:lineRule="auto"/>
        <w:rPr>
          <w:rFonts w:ascii="Microsoft YaHei" w:hAnsi="Microsoft YaHei" w:eastAsia="Microsoft YaHei" w:cs="Microsoft YaHei"/>
          <w:sz w:val="20"/>
          <w:szCs w:val="20"/>
        </w:rPr>
      </w:pPr>
      <w:r>
        <w:rPr>
          <w:sz w:val="20"/>
          <w:szCs w:val="20"/>
          <w:spacing w:val="3"/>
        </w:rPr>
        <w:t>3.</w:t>
      </w:r>
      <w:r>
        <w:rPr>
          <w:sz w:val="20"/>
          <w:szCs w:val="20"/>
          <w:spacing w:val="-41"/>
        </w:rPr>
        <w:t xml:space="preserve"> </w:t>
      </w:r>
      <w:r>
        <w:rPr>
          <w:sz w:val="20"/>
          <w:szCs w:val="20"/>
          <w:spacing w:val="3"/>
        </w:rPr>
        <w:t>2</w:t>
      </w:r>
      <w:r>
        <w:rPr>
          <w:sz w:val="20"/>
          <w:szCs w:val="20"/>
          <w:spacing w:val="17"/>
        </w:rPr>
        <w:t xml:space="preserve">  </w:t>
      </w:r>
      <w:r>
        <w:rPr>
          <w:rFonts w:ascii="Microsoft YaHei" w:hAnsi="Microsoft YaHei" w:eastAsia="Microsoft YaHei" w:cs="Microsoft YaHei"/>
          <w:sz w:val="20"/>
          <w:szCs w:val="20"/>
          <w:spacing w:val="3"/>
        </w:rPr>
        <w:t>水灾害应急情报生成要素及功能</w:t>
      </w:r>
    </w:p>
    <w:p>
      <w:pPr>
        <w:pStyle w:val="BodyText"/>
        <w:ind w:right="319" w:firstLine="421"/>
        <w:spacing w:before="63" w:line="249" w:lineRule="auto"/>
        <w:jc w:val="both"/>
        <w:rPr>
          <w:sz w:val="20"/>
          <w:szCs w:val="20"/>
        </w:rPr>
      </w:pPr>
      <w:r>
        <w:rPr>
          <w:rFonts w:ascii="Microsoft YaHei" w:hAnsi="Microsoft YaHei" w:eastAsia="Microsoft YaHei" w:cs="Microsoft YaHei"/>
          <w:sz w:val="20"/>
          <w:szCs w:val="20"/>
          <w:spacing w:val="9"/>
        </w:rPr>
        <w:t>机理泛指一个工作系统的组织或部分之间相互</w:t>
      </w:r>
      <w:r>
        <w:rPr>
          <w:rFonts w:ascii="Microsoft YaHei" w:hAnsi="Microsoft YaHei" w:eastAsia="Microsoft YaHei" w:cs="Microsoft YaHei"/>
          <w:sz w:val="20"/>
          <w:szCs w:val="20"/>
          <w:spacing w:val="5"/>
        </w:rPr>
        <w:t>作用的过程和方式</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研究情报机理</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有助于从系统</w:t>
      </w:r>
      <w:r>
        <w:rPr>
          <w:rFonts w:ascii="Microsoft YaHei" w:hAnsi="Microsoft YaHei" w:eastAsia="Microsoft YaHei" w:cs="Microsoft YaHei"/>
          <w:sz w:val="20"/>
          <w:szCs w:val="20"/>
          <w:spacing w:val="17"/>
        </w:rPr>
        <w:t>观点出发</w:t>
      </w:r>
      <w:r>
        <w:rPr>
          <w:rFonts w:ascii="Microsoft YaHei" w:hAnsi="Microsoft YaHei" w:eastAsia="Microsoft YaHei" w:cs="Microsoft YaHei"/>
          <w:sz w:val="20"/>
          <w:szCs w:val="20"/>
          <w:spacing w:val="-14"/>
        </w:rPr>
        <w:t xml:space="preserve"> </w:t>
      </w:r>
      <w:r>
        <w:rPr>
          <w:sz w:val="20"/>
          <w:szCs w:val="20"/>
          <w:spacing w:val="17"/>
        </w:rPr>
        <w:t>，</w:t>
      </w:r>
      <w:r>
        <w:rPr>
          <w:rFonts w:ascii="Microsoft YaHei" w:hAnsi="Microsoft YaHei" w:eastAsia="Microsoft YaHei" w:cs="Microsoft YaHei"/>
          <w:sz w:val="20"/>
          <w:szCs w:val="20"/>
          <w:spacing w:val="17"/>
        </w:rPr>
        <w:t>研究突发事件全过程中的情报工作全</w:t>
      </w:r>
      <w:r>
        <w:rPr>
          <w:rFonts w:ascii="Microsoft YaHei" w:hAnsi="Microsoft YaHei" w:eastAsia="Microsoft YaHei" w:cs="Microsoft YaHei"/>
          <w:sz w:val="20"/>
          <w:szCs w:val="20"/>
          <w:spacing w:val="4"/>
        </w:rPr>
        <w:t>貌</w:t>
      </w:r>
      <w:r>
        <w:rPr>
          <w:sz w:val="11"/>
          <w:szCs w:val="11"/>
          <w:spacing w:val="4"/>
          <w:position w:val="8"/>
        </w:rPr>
        <w:t>[8]</w:t>
      </w:r>
      <w:r>
        <w:rPr>
          <w:sz w:val="11"/>
          <w:szCs w:val="11"/>
          <w:spacing w:val="4"/>
          <w:position w:val="8"/>
        </w:rPr>
        <w:t xml:space="preserve"> </w:t>
      </w:r>
      <w:r>
        <w:rPr>
          <w:sz w:val="20"/>
          <w:szCs w:val="20"/>
          <w:spacing w:val="4"/>
        </w:rPr>
        <w:t>。</w:t>
      </w:r>
      <w:r>
        <w:rPr>
          <w:rFonts w:ascii="Microsoft YaHei" w:hAnsi="Microsoft YaHei" w:eastAsia="Microsoft YaHei" w:cs="Microsoft YaHei"/>
          <w:sz w:val="20"/>
          <w:szCs w:val="20"/>
          <w:spacing w:val="4"/>
        </w:rPr>
        <w:t>本研究参考沙勇忠等</w:t>
      </w:r>
      <w:r>
        <w:rPr>
          <w:sz w:val="11"/>
          <w:szCs w:val="11"/>
          <w:spacing w:val="4"/>
          <w:position w:val="8"/>
        </w:rPr>
        <w:t>[20]</w:t>
      </w:r>
      <w:r>
        <w:rPr>
          <w:sz w:val="11"/>
          <w:szCs w:val="11"/>
          <w:spacing w:val="4"/>
          <w:position w:val="8"/>
        </w:rPr>
        <w:t xml:space="preserve"> </w:t>
      </w:r>
      <w:r>
        <w:rPr>
          <w:rFonts w:ascii="Microsoft YaHei" w:hAnsi="Microsoft YaHei" w:eastAsia="Microsoft YaHei" w:cs="Microsoft YaHei"/>
          <w:sz w:val="20"/>
          <w:szCs w:val="20"/>
          <w:spacing w:val="4"/>
        </w:rPr>
        <w:t>提出的公共危</w:t>
      </w:r>
      <w:r>
        <w:rPr>
          <w:rFonts w:ascii="Microsoft YaHei" w:hAnsi="Microsoft YaHei" w:eastAsia="Microsoft YaHei" w:cs="Microsoft YaHei"/>
          <w:sz w:val="20"/>
          <w:szCs w:val="20"/>
          <w:spacing w:val="3"/>
        </w:rPr>
        <w:t>机信息</w:t>
      </w:r>
      <w:r>
        <w:rPr>
          <w:rFonts w:ascii="Microsoft YaHei" w:hAnsi="Microsoft YaHei" w:eastAsia="Microsoft YaHei" w:cs="Microsoft YaHei"/>
          <w:sz w:val="20"/>
          <w:szCs w:val="20"/>
          <w:spacing w:val="15"/>
        </w:rPr>
        <w:t>管理 </w:t>
      </w:r>
      <w:r>
        <w:rPr>
          <w:sz w:val="20"/>
          <w:szCs w:val="20"/>
        </w:rPr>
        <w:t>EPMFS</w:t>
      </w:r>
      <w:r>
        <w:rPr>
          <w:sz w:val="20"/>
          <w:szCs w:val="20"/>
          <w:spacing w:val="-18"/>
        </w:rPr>
        <w:t xml:space="preserve"> </w:t>
      </w:r>
      <w:r>
        <w:rPr>
          <w:rFonts w:ascii="Microsoft YaHei" w:hAnsi="Microsoft YaHei" w:eastAsia="Microsoft YaHei" w:cs="Microsoft YaHei"/>
          <w:sz w:val="20"/>
          <w:szCs w:val="20"/>
          <w:spacing w:val="15"/>
        </w:rPr>
        <w:t>分析框架</w:t>
      </w:r>
      <w:r>
        <w:rPr>
          <w:rFonts w:ascii="Microsoft YaHei" w:hAnsi="Microsoft YaHei" w:eastAsia="Microsoft YaHei" w:cs="Microsoft YaHei"/>
          <w:sz w:val="20"/>
          <w:szCs w:val="20"/>
          <w:spacing w:val="-21"/>
        </w:rPr>
        <w:t xml:space="preserve"> </w:t>
      </w:r>
      <w:r>
        <w:rPr>
          <w:sz w:val="20"/>
          <w:szCs w:val="20"/>
          <w:spacing w:val="15"/>
        </w:rPr>
        <w:t>，</w:t>
      </w:r>
      <w:r>
        <w:rPr>
          <w:rFonts w:ascii="Microsoft YaHei" w:hAnsi="Microsoft YaHei" w:eastAsia="Microsoft YaHei" w:cs="Microsoft YaHei"/>
          <w:sz w:val="20"/>
          <w:szCs w:val="20"/>
          <w:spacing w:val="15"/>
        </w:rPr>
        <w:t>基于融知发酵模型</w:t>
      </w:r>
      <w:r>
        <w:rPr>
          <w:rFonts w:ascii="Microsoft YaHei" w:hAnsi="Microsoft YaHei" w:eastAsia="Microsoft YaHei" w:cs="Microsoft YaHei"/>
          <w:sz w:val="20"/>
          <w:szCs w:val="20"/>
          <w:spacing w:val="-21"/>
        </w:rPr>
        <w:t xml:space="preserve"> </w:t>
      </w:r>
      <w:r>
        <w:rPr>
          <w:sz w:val="20"/>
          <w:szCs w:val="20"/>
          <w:spacing w:val="15"/>
        </w:rPr>
        <w:t>，</w:t>
      </w:r>
      <w:r>
        <w:rPr>
          <w:rFonts w:ascii="Microsoft YaHei" w:hAnsi="Microsoft YaHei" w:eastAsia="Microsoft YaHei" w:cs="Microsoft YaHei"/>
          <w:sz w:val="20"/>
          <w:szCs w:val="20"/>
          <w:spacing w:val="15"/>
        </w:rPr>
        <w:t>将水</w:t>
      </w:r>
      <w:r>
        <w:rPr>
          <w:rFonts w:ascii="Microsoft YaHei" w:hAnsi="Microsoft YaHei" w:eastAsia="Microsoft YaHei" w:cs="Microsoft YaHei"/>
          <w:sz w:val="20"/>
          <w:szCs w:val="20"/>
          <w:spacing w:val="8"/>
        </w:rPr>
        <w:t>灾害应急情报生成机理分成发酵要素机理</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发酵功</w:t>
      </w:r>
      <w:r>
        <w:rPr>
          <w:rFonts w:ascii="Microsoft YaHei" w:hAnsi="Microsoft YaHei" w:eastAsia="Microsoft YaHei" w:cs="Microsoft YaHei"/>
          <w:sz w:val="20"/>
          <w:szCs w:val="20"/>
          <w:spacing w:val="5"/>
        </w:rPr>
        <w:t>能机理两个部分</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剖析情报生成的内在规律</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构建</w:t>
      </w:r>
      <w:r>
        <w:rPr>
          <w:rFonts w:ascii="Microsoft YaHei" w:hAnsi="Microsoft YaHei" w:eastAsia="Microsoft YaHei" w:cs="Microsoft YaHei"/>
          <w:sz w:val="20"/>
          <w:szCs w:val="20"/>
          <w:spacing w:val="7"/>
        </w:rPr>
        <w:t>应急情报生成模型</w:t>
      </w:r>
      <w:r>
        <w:rPr>
          <w:sz w:val="20"/>
          <w:szCs w:val="20"/>
          <w:spacing w:val="7"/>
        </w:rPr>
        <w:t>。</w:t>
      </w:r>
    </w:p>
    <w:p>
      <w:pPr>
        <w:pStyle w:val="BodyText"/>
        <w:spacing w:line="183" w:lineRule="auto"/>
        <w:rPr>
          <w:rFonts w:ascii="Microsoft YaHei" w:hAnsi="Microsoft YaHei" w:eastAsia="Microsoft YaHei" w:cs="Microsoft YaHei"/>
          <w:sz w:val="20"/>
          <w:szCs w:val="20"/>
        </w:rPr>
      </w:pPr>
      <w:r>
        <w:rPr>
          <w:sz w:val="20"/>
          <w:szCs w:val="20"/>
          <w:spacing w:val="-10"/>
        </w:rPr>
        <w:t>3.</w:t>
      </w:r>
      <w:r>
        <w:rPr>
          <w:sz w:val="20"/>
          <w:szCs w:val="20"/>
          <w:spacing w:val="-34"/>
        </w:rPr>
        <w:t xml:space="preserve"> </w:t>
      </w:r>
      <w:r>
        <w:rPr>
          <w:sz w:val="20"/>
          <w:szCs w:val="20"/>
          <w:spacing w:val="-10"/>
        </w:rPr>
        <w:t>2.</w:t>
      </w:r>
      <w:r>
        <w:rPr>
          <w:sz w:val="20"/>
          <w:szCs w:val="20"/>
          <w:spacing w:val="-26"/>
        </w:rPr>
        <w:t xml:space="preserve"> </w:t>
      </w:r>
      <w:r>
        <w:rPr>
          <w:sz w:val="20"/>
          <w:szCs w:val="20"/>
          <w:spacing w:val="-10"/>
        </w:rPr>
        <w:t>1</w:t>
      </w:r>
      <w:r>
        <w:rPr>
          <w:sz w:val="20"/>
          <w:szCs w:val="20"/>
          <w:spacing w:val="21"/>
        </w:rPr>
        <w:t xml:space="preserve">  </w:t>
      </w:r>
      <w:r>
        <w:rPr>
          <w:rFonts w:ascii="Microsoft YaHei" w:hAnsi="Microsoft YaHei" w:eastAsia="Microsoft YaHei" w:cs="Microsoft YaHei"/>
          <w:sz w:val="20"/>
          <w:szCs w:val="20"/>
          <w:spacing w:val="-10"/>
        </w:rPr>
        <w:t>发酵要素机理</w:t>
      </w:r>
    </w:p>
    <w:p>
      <w:pPr>
        <w:pStyle w:val="BodyText"/>
        <w:ind w:left="420"/>
        <w:spacing w:before="93" w:line="20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position w:val="-1"/>
        </w:rPr>
        <w:t>基于融知发酵模型中的 </w:t>
      </w:r>
      <w:r>
        <w:rPr>
          <w:sz w:val="20"/>
          <w:szCs w:val="20"/>
          <w:spacing w:val="7"/>
          <w:position w:val="-1"/>
        </w:rPr>
        <w:t>6</w:t>
      </w:r>
      <w:r>
        <w:rPr>
          <w:sz w:val="20"/>
          <w:szCs w:val="20"/>
          <w:spacing w:val="-23"/>
          <w:position w:val="-1"/>
        </w:rPr>
        <w:t xml:space="preserve"> </w:t>
      </w:r>
      <w:r>
        <w:rPr>
          <w:rFonts w:ascii="Microsoft YaHei" w:hAnsi="Microsoft YaHei" w:eastAsia="Microsoft YaHei" w:cs="Microsoft YaHei"/>
          <w:sz w:val="20"/>
          <w:szCs w:val="20"/>
          <w:spacing w:val="7"/>
          <w:position w:val="-1"/>
        </w:rPr>
        <w:t>个构成要素以及结合</w:t>
      </w:r>
    </w:p>
    <w:p>
      <w:pPr>
        <w:spacing w:line="14" w:lineRule="auto"/>
        <w:rPr>
          <w:rFonts w:ascii="Arial"/>
          <w:sz w:val="2"/>
        </w:rPr>
      </w:pPr>
      <w:r>
        <w:rPr>
          <w:rFonts w:ascii="Arial" w:hAnsi="Arial" w:eastAsia="Arial" w:cs="Arial"/>
          <w:sz w:val="2"/>
          <w:szCs w:val="2"/>
        </w:rPr>
        <w:br w:type="column"/>
      </w:r>
    </w:p>
    <w:p>
      <w:pPr>
        <w:pStyle w:val="BodyText"/>
        <w:spacing w:before="43" w:line="248" w:lineRule="auto"/>
        <w:jc w:val="both"/>
        <w:rPr>
          <w:sz w:val="20"/>
          <w:szCs w:val="20"/>
        </w:rPr>
      </w:pPr>
      <w:r>
        <w:rPr>
          <w:rFonts w:ascii="Microsoft YaHei" w:hAnsi="Microsoft YaHei" w:eastAsia="Microsoft YaHei" w:cs="Microsoft YaHei"/>
          <w:sz w:val="20"/>
          <w:szCs w:val="20"/>
          <w:spacing w:val="6"/>
        </w:rPr>
        <w:t>水灾害应急情报的特点</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生成 </w:t>
      </w:r>
      <w:r>
        <w:rPr>
          <w:sz w:val="20"/>
          <w:szCs w:val="20"/>
          <w:spacing w:val="6"/>
        </w:rPr>
        <w:t>6</w:t>
      </w:r>
      <w:r>
        <w:rPr>
          <w:sz w:val="20"/>
          <w:szCs w:val="20"/>
          <w:spacing w:val="-33"/>
        </w:rPr>
        <w:t xml:space="preserve"> </w:t>
      </w:r>
      <w:r>
        <w:rPr>
          <w:rFonts w:ascii="Microsoft YaHei" w:hAnsi="Microsoft YaHei" w:eastAsia="Microsoft YaHei" w:cs="Microsoft YaHei"/>
          <w:sz w:val="20"/>
          <w:szCs w:val="20"/>
          <w:spacing w:val="6"/>
        </w:rPr>
        <w:t>个水灾害应急情报</w:t>
      </w:r>
      <w:r>
        <w:rPr>
          <w:rFonts w:ascii="Microsoft YaHei" w:hAnsi="Microsoft YaHei" w:eastAsia="Microsoft YaHei" w:cs="Microsoft YaHei"/>
          <w:sz w:val="20"/>
          <w:szCs w:val="20"/>
          <w:spacing w:val="2"/>
        </w:rPr>
        <w:t>发酵要素</w:t>
      </w:r>
      <w:r>
        <w:rPr>
          <w:sz w:val="20"/>
          <w:szCs w:val="20"/>
          <w:spacing w:val="2"/>
        </w:rPr>
        <w:t>：</w:t>
      </w:r>
      <w:r>
        <w:rPr>
          <w:sz w:val="20"/>
          <w:szCs w:val="20"/>
          <w:spacing w:val="-54"/>
        </w:rPr>
        <w:t xml:space="preserve"> </w:t>
      </w:r>
      <w:r>
        <w:rPr>
          <w:rFonts w:ascii="Microsoft YaHei" w:hAnsi="Microsoft YaHei" w:eastAsia="Microsoft YaHei" w:cs="Microsoft YaHei"/>
          <w:sz w:val="20"/>
          <w:szCs w:val="20"/>
          <w:spacing w:val="2"/>
        </w:rPr>
        <w:t>应急情报发酵菌株</w:t>
      </w:r>
      <w:r>
        <w:rPr>
          <w:sz w:val="20"/>
          <w:szCs w:val="20"/>
          <w:spacing w:val="2"/>
        </w:rPr>
        <w:t>、</w:t>
      </w:r>
      <w:r>
        <w:rPr>
          <w:rFonts w:ascii="Microsoft YaHei" w:hAnsi="Microsoft YaHei" w:eastAsia="Microsoft YaHei" w:cs="Microsoft YaHei"/>
          <w:sz w:val="20"/>
          <w:szCs w:val="20"/>
          <w:spacing w:val="2"/>
        </w:rPr>
        <w:t>应急情报发酵</w:t>
      </w:r>
      <w:r>
        <w:rPr>
          <w:rFonts w:ascii="Microsoft YaHei" w:hAnsi="Microsoft YaHei" w:eastAsia="Microsoft YaHei" w:cs="Microsoft YaHei"/>
          <w:sz w:val="20"/>
          <w:szCs w:val="20"/>
          <w:spacing w:val="1"/>
        </w:rPr>
        <w:t>母体</w:t>
      </w:r>
      <w:r>
        <w:rPr>
          <w:sz w:val="20"/>
          <w:szCs w:val="20"/>
          <w:spacing w:val="1"/>
        </w:rPr>
        <w:t>、</w:t>
      </w:r>
      <w:r>
        <w:rPr>
          <w:rFonts w:ascii="Microsoft YaHei" w:hAnsi="Microsoft YaHei" w:eastAsia="Microsoft YaHei" w:cs="Microsoft YaHei"/>
          <w:sz w:val="20"/>
          <w:szCs w:val="20"/>
          <w:spacing w:val="6"/>
        </w:rPr>
        <w:t>应急情报发酵酶</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应急情报发酵环境</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应急情报发</w:t>
      </w:r>
      <w:r>
        <w:rPr>
          <w:rFonts w:ascii="Microsoft YaHei" w:hAnsi="Microsoft YaHei" w:eastAsia="Microsoft YaHei" w:cs="Microsoft YaHei"/>
          <w:sz w:val="20"/>
          <w:szCs w:val="20"/>
          <w:spacing w:val="8"/>
        </w:rPr>
        <w:t>酵吧以及应急情报发酵产物</w:t>
      </w:r>
      <w:r>
        <w:rPr>
          <w:sz w:val="20"/>
          <w:szCs w:val="20"/>
          <w:spacing w:val="8"/>
        </w:rPr>
        <w:t>。</w:t>
      </w:r>
    </w:p>
    <w:p>
      <w:pPr>
        <w:pStyle w:val="BodyText"/>
        <w:ind w:right="14" w:firstLine="433"/>
        <w:spacing w:before="1" w:line="241" w:lineRule="auto"/>
        <w:rPr>
          <w:sz w:val="20"/>
          <w:szCs w:val="20"/>
        </w:rPr>
      </w:pPr>
      <w:r>
        <w:rPr>
          <w:sz w:val="20"/>
          <w:szCs w:val="20"/>
          <w:spacing w:val="9"/>
        </w:rPr>
        <w:t>1)</w:t>
      </w:r>
      <w:r>
        <w:rPr>
          <w:sz w:val="20"/>
          <w:szCs w:val="20"/>
          <w:spacing w:val="62"/>
        </w:rPr>
        <w:t xml:space="preserve"> </w:t>
      </w:r>
      <w:r>
        <w:rPr>
          <w:rFonts w:ascii="Microsoft YaHei" w:hAnsi="Microsoft YaHei" w:eastAsia="Microsoft YaHei" w:cs="Microsoft YaHei"/>
          <w:sz w:val="20"/>
          <w:szCs w:val="20"/>
          <w:spacing w:val="9"/>
        </w:rPr>
        <w:t>应急情报发酵菌株</w:t>
      </w:r>
      <w:r>
        <w:rPr>
          <w:rFonts w:ascii="Microsoft YaHei" w:hAnsi="Microsoft YaHei" w:eastAsia="Microsoft YaHei" w:cs="Microsoft YaHei"/>
          <w:sz w:val="20"/>
          <w:szCs w:val="20"/>
          <w:spacing w:val="-32"/>
        </w:rPr>
        <w:t xml:space="preserve"> </w:t>
      </w:r>
      <w:r>
        <w:rPr>
          <w:sz w:val="20"/>
          <w:szCs w:val="20"/>
          <w:spacing w:val="9"/>
        </w:rPr>
        <w:t>。</w:t>
      </w:r>
      <w:r>
        <w:rPr>
          <w:rFonts w:ascii="Microsoft YaHei" w:hAnsi="Microsoft YaHei" w:eastAsia="Microsoft YaHei" w:cs="Microsoft YaHei"/>
          <w:sz w:val="20"/>
          <w:szCs w:val="20"/>
          <w:spacing w:val="9"/>
        </w:rPr>
        <w:t>在水灾害应急情报工</w:t>
      </w:r>
      <w:r>
        <w:rPr>
          <w:rFonts w:ascii="Microsoft YaHei" w:hAnsi="Microsoft YaHei" w:eastAsia="Microsoft YaHei" w:cs="Microsoft YaHei"/>
          <w:sz w:val="20"/>
          <w:szCs w:val="20"/>
          <w:spacing w:val="7"/>
        </w:rPr>
        <w:t>作中</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应急情报发酵菌株为具备特定功能或特性的</w:t>
      </w:r>
      <w:r>
        <w:rPr>
          <w:rFonts w:ascii="Microsoft YaHei" w:hAnsi="Microsoft YaHei" w:eastAsia="Microsoft YaHei" w:cs="Microsoft YaHei"/>
          <w:sz w:val="20"/>
          <w:szCs w:val="20"/>
          <w:spacing w:val="6"/>
        </w:rPr>
        <w:t>知识单元</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它们是情报工作的基础</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这些菌株包括</w:t>
      </w:r>
      <w:r>
        <w:rPr>
          <w:rFonts w:ascii="Microsoft YaHei" w:hAnsi="Microsoft YaHei" w:eastAsia="Microsoft YaHei" w:cs="Microsoft YaHei"/>
          <w:sz w:val="20"/>
          <w:szCs w:val="20"/>
          <w:spacing w:val="7"/>
        </w:rPr>
        <w:t>灾情实时数据以及关于水灾害成因</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预警系</w:t>
      </w:r>
      <w:r>
        <w:rPr>
          <w:rFonts w:ascii="Microsoft YaHei" w:hAnsi="Microsoft YaHei" w:eastAsia="Microsoft YaHei" w:cs="Microsoft YaHei"/>
          <w:sz w:val="20"/>
          <w:szCs w:val="20"/>
          <w:spacing w:val="6"/>
        </w:rPr>
        <w:t>统</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应</w:t>
      </w:r>
      <w:r>
        <w:rPr>
          <w:rFonts w:ascii="Microsoft YaHei" w:hAnsi="Microsoft YaHei" w:eastAsia="Microsoft YaHei" w:cs="Microsoft YaHei"/>
          <w:sz w:val="20"/>
          <w:szCs w:val="20"/>
          <w:spacing w:val="6"/>
        </w:rPr>
        <w:t>急响应措施</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救援资源分配等方面的专业知识</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应</w:t>
      </w:r>
      <w:r>
        <w:rPr>
          <w:rFonts w:ascii="Microsoft YaHei" w:hAnsi="Microsoft YaHei" w:eastAsia="Microsoft YaHei" w:cs="Microsoft YaHei"/>
          <w:sz w:val="20"/>
          <w:szCs w:val="20"/>
          <w:spacing w:val="7"/>
        </w:rPr>
        <w:t>急情报发酵菌株如同生物学中的菌株</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具有潜在的</w:t>
      </w:r>
      <w:r>
        <w:rPr>
          <w:rFonts w:ascii="Microsoft YaHei" w:hAnsi="Microsoft YaHei" w:eastAsia="Microsoft YaHei" w:cs="Microsoft YaHei"/>
          <w:sz w:val="20"/>
          <w:szCs w:val="20"/>
          <w:spacing w:val="2"/>
        </w:rPr>
        <w:t>繁殖和扩散能力</w:t>
      </w:r>
      <w:r>
        <w:rPr>
          <w:rFonts w:ascii="Microsoft YaHei" w:hAnsi="Microsoft YaHei" w:eastAsia="Microsoft YaHei" w:cs="Microsoft YaHei"/>
          <w:sz w:val="20"/>
          <w:szCs w:val="20"/>
          <w:spacing w:val="-27"/>
        </w:rPr>
        <w:t xml:space="preserve"> </w:t>
      </w:r>
      <w:r>
        <w:rPr>
          <w:sz w:val="20"/>
          <w:szCs w:val="20"/>
          <w:spacing w:val="2"/>
        </w:rPr>
        <w:t>，</w:t>
      </w:r>
      <w:r>
        <w:rPr>
          <w:rFonts w:ascii="Microsoft YaHei" w:hAnsi="Microsoft YaHei" w:eastAsia="Microsoft YaHei" w:cs="Microsoft YaHei"/>
          <w:sz w:val="20"/>
          <w:szCs w:val="20"/>
          <w:spacing w:val="2"/>
        </w:rPr>
        <w:t>能够在情报工作中引发连锁</w:t>
      </w:r>
      <w:r>
        <w:rPr>
          <w:rFonts w:ascii="Microsoft YaHei" w:hAnsi="Microsoft YaHei" w:eastAsia="Microsoft YaHei" w:cs="Microsoft YaHei"/>
          <w:sz w:val="20"/>
          <w:szCs w:val="20"/>
          <w:spacing w:val="1"/>
        </w:rPr>
        <w:t>反应</w:t>
      </w:r>
      <w:r>
        <w:rPr>
          <w:sz w:val="20"/>
          <w:szCs w:val="20"/>
          <w:spacing w:val="1"/>
        </w:rPr>
        <w:t>，</w:t>
      </w:r>
      <w:r>
        <w:rPr>
          <w:rFonts w:ascii="Microsoft YaHei" w:hAnsi="Microsoft YaHei" w:eastAsia="Microsoft YaHei" w:cs="Microsoft YaHei"/>
          <w:sz w:val="20"/>
          <w:szCs w:val="20"/>
          <w:spacing w:val="7"/>
        </w:rPr>
        <w:t>是构建完整情报体系的基础</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也是解决具体问题的</w:t>
      </w:r>
      <w:r>
        <w:rPr>
          <w:rFonts w:ascii="Microsoft YaHei" w:hAnsi="Microsoft YaHei" w:eastAsia="Microsoft YaHei" w:cs="Microsoft YaHei"/>
          <w:sz w:val="20"/>
          <w:szCs w:val="20"/>
          <w:spacing w:val="4"/>
        </w:rPr>
        <w:t>关键</w:t>
      </w:r>
      <w:r>
        <w:rPr>
          <w:sz w:val="20"/>
          <w:szCs w:val="20"/>
          <w:spacing w:val="4"/>
        </w:rPr>
        <w:t>。</w:t>
      </w:r>
    </w:p>
    <w:p>
      <w:pPr>
        <w:pStyle w:val="BodyText"/>
        <w:ind w:right="2" w:firstLine="416"/>
        <w:spacing w:before="85" w:line="239" w:lineRule="auto"/>
        <w:rPr>
          <w:sz w:val="20"/>
          <w:szCs w:val="20"/>
        </w:rPr>
      </w:pPr>
      <w:r>
        <w:rPr>
          <w:sz w:val="20"/>
          <w:szCs w:val="20"/>
          <w:spacing w:val="10"/>
        </w:rPr>
        <w:t>2)</w:t>
      </w:r>
      <w:r>
        <w:rPr>
          <w:sz w:val="20"/>
          <w:szCs w:val="20"/>
          <w:spacing w:val="59"/>
        </w:rPr>
        <w:t xml:space="preserve"> </w:t>
      </w:r>
      <w:r>
        <w:rPr>
          <w:rFonts w:ascii="Microsoft YaHei" w:hAnsi="Microsoft YaHei" w:eastAsia="Microsoft YaHei" w:cs="Microsoft YaHei"/>
          <w:sz w:val="20"/>
          <w:szCs w:val="20"/>
          <w:spacing w:val="10"/>
        </w:rPr>
        <w:t>应急情报发酵母体</w:t>
      </w:r>
      <w:r>
        <w:rPr>
          <w:rFonts w:ascii="Microsoft YaHei" w:hAnsi="Microsoft YaHei" w:eastAsia="Microsoft YaHei" w:cs="Microsoft YaHei"/>
          <w:sz w:val="20"/>
          <w:szCs w:val="20"/>
          <w:spacing w:val="-32"/>
        </w:rPr>
        <w:t xml:space="preserve"> </w:t>
      </w:r>
      <w:r>
        <w:rPr>
          <w:sz w:val="20"/>
          <w:szCs w:val="20"/>
          <w:spacing w:val="10"/>
        </w:rPr>
        <w:t>。</w:t>
      </w:r>
      <w:r>
        <w:rPr>
          <w:rFonts w:ascii="Microsoft YaHei" w:hAnsi="Microsoft YaHei" w:eastAsia="Microsoft YaHei" w:cs="Microsoft YaHei"/>
          <w:sz w:val="20"/>
          <w:szCs w:val="20"/>
          <w:spacing w:val="10"/>
        </w:rPr>
        <w:t>在水灾害应急情报工</w:t>
      </w:r>
      <w:r>
        <w:rPr>
          <w:rFonts w:ascii="Microsoft YaHei" w:hAnsi="Microsoft YaHei" w:eastAsia="Microsoft YaHei" w:cs="Microsoft YaHei"/>
          <w:sz w:val="20"/>
          <w:szCs w:val="20"/>
          <w:spacing w:val="7"/>
        </w:rPr>
        <w:t>作中</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应急情报发酵母体是承载和滋养知识菌株的</w:t>
      </w:r>
      <w:r>
        <w:rPr>
          <w:rFonts w:ascii="Microsoft YaHei" w:hAnsi="Microsoft YaHei" w:eastAsia="Microsoft YaHei" w:cs="Microsoft YaHei"/>
          <w:sz w:val="20"/>
          <w:szCs w:val="20"/>
          <w:spacing w:val="6"/>
        </w:rPr>
        <w:t>土壤</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即参与应急管理过程的灾情信息数据库</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历</w:t>
      </w:r>
      <w:r>
        <w:rPr>
          <w:rFonts w:ascii="Microsoft YaHei" w:hAnsi="Microsoft YaHei" w:eastAsia="Microsoft YaHei" w:cs="Microsoft YaHei"/>
          <w:sz w:val="20"/>
          <w:szCs w:val="20"/>
          <w:spacing w:val="3"/>
        </w:rPr>
        <w:t>史灾情数据</w:t>
      </w:r>
      <w:r>
        <w:rPr>
          <w:sz w:val="20"/>
          <w:szCs w:val="20"/>
          <w:spacing w:val="3"/>
        </w:rPr>
        <w:t>、</w:t>
      </w:r>
      <w:r>
        <w:rPr>
          <w:rFonts w:ascii="Microsoft YaHei" w:hAnsi="Microsoft YaHei" w:eastAsia="Microsoft YaHei" w:cs="Microsoft YaHei"/>
          <w:sz w:val="20"/>
          <w:szCs w:val="20"/>
          <w:spacing w:val="3"/>
        </w:rPr>
        <w:t>专家经验以及媒体信息</w:t>
      </w:r>
      <w:r>
        <w:rPr>
          <w:sz w:val="20"/>
          <w:szCs w:val="20"/>
          <w:spacing w:val="3"/>
        </w:rPr>
        <w:t>、</w:t>
      </w:r>
      <w:r>
        <w:rPr>
          <w:rFonts w:ascii="Microsoft YaHei" w:hAnsi="Microsoft YaHei" w:eastAsia="Microsoft YaHei" w:cs="Microsoft YaHei"/>
          <w:sz w:val="20"/>
          <w:szCs w:val="20"/>
          <w:spacing w:val="3"/>
        </w:rPr>
        <w:t>现场反馈等</w:t>
      </w:r>
      <w:r>
        <w:rPr>
          <w:sz w:val="20"/>
          <w:szCs w:val="20"/>
          <w:spacing w:val="3"/>
        </w:rPr>
        <w:t>。</w:t>
      </w:r>
      <w:r>
        <w:rPr>
          <w:rFonts w:ascii="Microsoft YaHei" w:hAnsi="Microsoft YaHei" w:eastAsia="Microsoft YaHei" w:cs="Microsoft YaHei"/>
          <w:sz w:val="20"/>
          <w:szCs w:val="20"/>
          <w:spacing w:val="7"/>
        </w:rPr>
        <w:t>发酵母体为发酵菌株提供了生长和繁衍的环境</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促</w:t>
      </w:r>
      <w:r>
        <w:rPr>
          <w:rFonts w:ascii="Microsoft YaHei" w:hAnsi="Microsoft YaHei" w:eastAsia="Microsoft YaHei" w:cs="Microsoft YaHei"/>
          <w:sz w:val="20"/>
          <w:szCs w:val="20"/>
          <w:spacing w:val="7"/>
        </w:rPr>
        <w:t>进知识菌株的扩散和融合</w:t>
      </w:r>
      <w:r>
        <w:rPr>
          <w:rFonts w:ascii="Microsoft YaHei" w:hAnsi="Microsoft YaHei" w:eastAsia="Microsoft YaHei" w:cs="Microsoft YaHei"/>
          <w:sz w:val="20"/>
          <w:szCs w:val="20"/>
          <w:spacing w:val="-20"/>
        </w:rPr>
        <w:t xml:space="preserve"> </w:t>
      </w:r>
      <w:r>
        <w:rPr>
          <w:sz w:val="20"/>
          <w:szCs w:val="20"/>
          <w:spacing w:val="7"/>
        </w:rPr>
        <w:t>，</w:t>
      </w:r>
      <w:r>
        <w:rPr>
          <w:rFonts w:ascii="Microsoft YaHei" w:hAnsi="Microsoft YaHei" w:eastAsia="Microsoft YaHei" w:cs="Microsoft YaHei"/>
          <w:sz w:val="20"/>
          <w:szCs w:val="20"/>
          <w:spacing w:val="7"/>
        </w:rPr>
        <w:t>影响情报传递的效率</w:t>
      </w:r>
      <w:r>
        <w:rPr>
          <w:sz w:val="20"/>
          <w:szCs w:val="20"/>
          <w:spacing w:val="7"/>
        </w:rPr>
        <w:t>。</w:t>
      </w:r>
    </w:p>
    <w:p>
      <w:pPr>
        <w:pStyle w:val="BodyText"/>
        <w:ind w:right="86" w:firstLine="418"/>
        <w:spacing w:before="82"/>
        <w:rPr>
          <w:sz w:val="20"/>
          <w:szCs w:val="20"/>
        </w:rPr>
      </w:pPr>
      <w:r>
        <w:rPr>
          <w:sz w:val="20"/>
          <w:szCs w:val="20"/>
          <w:spacing w:val="10"/>
        </w:rPr>
        <w:t>3)</w:t>
      </w:r>
      <w:r>
        <w:rPr>
          <w:sz w:val="20"/>
          <w:szCs w:val="20"/>
          <w:spacing w:val="56"/>
        </w:rPr>
        <w:t xml:space="preserve"> </w:t>
      </w:r>
      <w:r>
        <w:rPr>
          <w:rFonts w:ascii="Microsoft YaHei" w:hAnsi="Microsoft YaHei" w:eastAsia="Microsoft YaHei" w:cs="Microsoft YaHei"/>
          <w:sz w:val="20"/>
          <w:szCs w:val="20"/>
          <w:spacing w:val="10"/>
        </w:rPr>
        <w:t>应急情报发酵酶</w:t>
      </w:r>
      <w:r>
        <w:rPr>
          <w:rFonts w:ascii="Microsoft YaHei" w:hAnsi="Microsoft YaHei" w:eastAsia="Microsoft YaHei" w:cs="Microsoft YaHei"/>
          <w:sz w:val="20"/>
          <w:szCs w:val="20"/>
          <w:spacing w:val="-32"/>
        </w:rPr>
        <w:t xml:space="preserve"> </w:t>
      </w:r>
      <w:r>
        <w:rPr>
          <w:sz w:val="20"/>
          <w:szCs w:val="20"/>
          <w:spacing w:val="10"/>
        </w:rPr>
        <w:t>。</w:t>
      </w:r>
      <w:r>
        <w:rPr>
          <w:rFonts w:ascii="Microsoft YaHei" w:hAnsi="Microsoft YaHei" w:eastAsia="Microsoft YaHei" w:cs="Microsoft YaHei"/>
          <w:sz w:val="20"/>
          <w:szCs w:val="20"/>
          <w:spacing w:val="10"/>
        </w:rPr>
        <w:t>应急情报发酵酶是指能</w:t>
      </w:r>
      <w:r>
        <w:rPr>
          <w:rFonts w:ascii="Microsoft YaHei" w:hAnsi="Microsoft YaHei" w:eastAsia="Microsoft YaHei" w:cs="Microsoft YaHei"/>
          <w:sz w:val="20"/>
          <w:szCs w:val="20"/>
          <w:spacing w:val="6"/>
        </w:rPr>
        <w:t>够催化知识反应</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促进知识转化的关键因素</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在水</w:t>
      </w:r>
      <w:r>
        <w:rPr>
          <w:rFonts w:ascii="Microsoft YaHei" w:hAnsi="Microsoft YaHei" w:eastAsia="Microsoft YaHei" w:cs="Microsoft YaHei"/>
          <w:sz w:val="20"/>
          <w:szCs w:val="20"/>
          <w:spacing w:val="7"/>
        </w:rPr>
        <w:t>灾害应急情报工作中</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发酵酶指应急情报生成机制</w:t>
      </w:r>
      <w:r>
        <w:rPr>
          <w:rFonts w:ascii="Microsoft YaHei" w:hAnsi="Microsoft YaHei" w:eastAsia="Microsoft YaHei" w:cs="Microsoft YaHei"/>
          <w:sz w:val="20"/>
          <w:szCs w:val="20"/>
          <w:spacing w:val="5"/>
        </w:rPr>
        <w:t>以及情报人员</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科研人员</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决策人员等</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发酵酶能</w:t>
      </w:r>
      <w:r>
        <w:rPr>
          <w:rFonts w:ascii="Microsoft YaHei" w:hAnsi="Microsoft YaHei" w:eastAsia="Microsoft YaHei" w:cs="Microsoft YaHei"/>
          <w:sz w:val="20"/>
          <w:szCs w:val="20"/>
          <w:spacing w:val="6"/>
        </w:rPr>
        <w:t>够加速发酵菌株的融合与转化</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将分散</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孤立的情</w:t>
      </w:r>
      <w:r>
        <w:rPr>
          <w:rFonts w:ascii="Microsoft YaHei" w:hAnsi="Microsoft YaHei" w:eastAsia="Microsoft YaHei" w:cs="Microsoft YaHei"/>
          <w:sz w:val="20"/>
          <w:szCs w:val="20"/>
          <w:spacing w:val="7"/>
        </w:rPr>
        <w:t>报元素整合成具有实际应用价值的情报体系</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提高</w:t>
      </w:r>
      <w:r>
        <w:rPr>
          <w:rFonts w:ascii="Microsoft YaHei" w:hAnsi="Microsoft YaHei" w:eastAsia="Microsoft YaHei" w:cs="Microsoft YaHei"/>
          <w:sz w:val="20"/>
          <w:szCs w:val="20"/>
          <w:spacing w:val="7"/>
        </w:rPr>
        <w:t>情报的准确性和有效性</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使得情报能够更好地服务</w:t>
      </w:r>
      <w:r>
        <w:rPr>
          <w:rFonts w:ascii="Microsoft YaHei" w:hAnsi="Microsoft YaHei" w:eastAsia="Microsoft YaHei" w:cs="Microsoft YaHei"/>
          <w:sz w:val="20"/>
          <w:szCs w:val="20"/>
          <w:spacing w:val="8"/>
        </w:rPr>
        <w:t>于水灾害的应急管理工作</w:t>
      </w:r>
      <w:r>
        <w:rPr>
          <w:sz w:val="20"/>
          <w:szCs w:val="20"/>
          <w:spacing w:val="8"/>
        </w:rPr>
        <w:t>。</w:t>
      </w:r>
    </w:p>
    <w:p>
      <w:pPr>
        <w:pStyle w:val="BodyText"/>
        <w:ind w:right="86" w:firstLine="412"/>
        <w:spacing w:before="89" w:line="239" w:lineRule="auto"/>
        <w:rPr>
          <w:sz w:val="20"/>
          <w:szCs w:val="20"/>
        </w:rPr>
      </w:pPr>
      <w:r>
        <w:rPr>
          <w:sz w:val="20"/>
          <w:szCs w:val="20"/>
          <w:spacing w:val="10"/>
        </w:rPr>
        <w:t>4)</w:t>
      </w:r>
      <w:r>
        <w:rPr>
          <w:sz w:val="20"/>
          <w:szCs w:val="20"/>
          <w:spacing w:val="62"/>
        </w:rPr>
        <w:t xml:space="preserve"> </w:t>
      </w:r>
      <w:r>
        <w:rPr>
          <w:rFonts w:ascii="Microsoft YaHei" w:hAnsi="Microsoft YaHei" w:eastAsia="Microsoft YaHei" w:cs="Microsoft YaHei"/>
          <w:sz w:val="20"/>
          <w:szCs w:val="20"/>
          <w:spacing w:val="10"/>
        </w:rPr>
        <w:t>应急情报发酵环境</w:t>
      </w:r>
      <w:r>
        <w:rPr>
          <w:rFonts w:ascii="Microsoft YaHei" w:hAnsi="Microsoft YaHei" w:eastAsia="Microsoft YaHei" w:cs="Microsoft YaHei"/>
          <w:sz w:val="20"/>
          <w:szCs w:val="20"/>
          <w:spacing w:val="-31"/>
        </w:rPr>
        <w:t xml:space="preserve"> </w:t>
      </w:r>
      <w:r>
        <w:rPr>
          <w:sz w:val="20"/>
          <w:szCs w:val="20"/>
          <w:spacing w:val="10"/>
        </w:rPr>
        <w:t>。</w:t>
      </w:r>
      <w:r>
        <w:rPr>
          <w:rFonts w:ascii="Microsoft YaHei" w:hAnsi="Microsoft YaHei" w:eastAsia="Microsoft YaHei" w:cs="Microsoft YaHei"/>
          <w:sz w:val="20"/>
          <w:szCs w:val="20"/>
          <w:spacing w:val="10"/>
        </w:rPr>
        <w:t>应急情报发酵环境指</w:t>
      </w:r>
      <w:r>
        <w:rPr>
          <w:rFonts w:ascii="Microsoft YaHei" w:hAnsi="Microsoft YaHei" w:eastAsia="Microsoft YaHei" w:cs="Microsoft YaHei"/>
          <w:sz w:val="20"/>
          <w:szCs w:val="20"/>
          <w:spacing w:val="6"/>
        </w:rPr>
        <w:t>有利于发酵菌株生长</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繁衍和转化的外部条件</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包</w:t>
      </w:r>
      <w:r>
        <w:rPr>
          <w:rFonts w:ascii="Microsoft YaHei" w:hAnsi="Microsoft YaHei" w:eastAsia="Microsoft YaHei" w:cs="Microsoft YaHei"/>
          <w:sz w:val="20"/>
          <w:szCs w:val="20"/>
          <w:spacing w:val="5"/>
        </w:rPr>
        <w:t>括政策环境</w:t>
      </w:r>
      <w:r>
        <w:rPr>
          <w:rFonts w:ascii="Microsoft YaHei" w:hAnsi="Microsoft YaHei" w:eastAsia="Microsoft YaHei" w:cs="Microsoft YaHei"/>
          <w:sz w:val="20"/>
          <w:szCs w:val="20"/>
          <w:spacing w:val="-19"/>
        </w:rPr>
        <w:t xml:space="preserve"> </w:t>
      </w:r>
      <w:r>
        <w:rPr>
          <w:sz w:val="20"/>
          <w:szCs w:val="20"/>
          <w:spacing w:val="5"/>
        </w:rPr>
        <w:t>、</w:t>
      </w:r>
      <w:r>
        <w:rPr>
          <w:rFonts w:ascii="Microsoft YaHei" w:hAnsi="Microsoft YaHei" w:eastAsia="Microsoft YaHei" w:cs="Microsoft YaHei"/>
          <w:sz w:val="20"/>
          <w:szCs w:val="20"/>
          <w:spacing w:val="5"/>
        </w:rPr>
        <w:t>技术条件</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应急管理系统</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情报收集</w:t>
      </w:r>
      <w:r>
        <w:rPr>
          <w:rFonts w:ascii="Microsoft YaHei" w:hAnsi="Microsoft YaHei" w:eastAsia="Microsoft YaHei" w:cs="Microsoft YaHei"/>
          <w:sz w:val="20"/>
          <w:szCs w:val="20"/>
          <w:spacing w:val="8"/>
        </w:rPr>
        <w:t>网络等方面</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一个良好的发酵环境能够促进情报工</w:t>
      </w:r>
      <w:r>
        <w:rPr>
          <w:rFonts w:ascii="Microsoft YaHei" w:hAnsi="Microsoft YaHei" w:eastAsia="Microsoft YaHei" w:cs="Microsoft YaHei"/>
          <w:sz w:val="20"/>
          <w:szCs w:val="20"/>
          <w:spacing w:val="6"/>
        </w:rPr>
        <w:t>作的顺利开展</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相反</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不利的环境则可能阻碍情报</w:t>
      </w:r>
      <w:r>
        <w:rPr>
          <w:rFonts w:ascii="Microsoft YaHei" w:hAnsi="Microsoft YaHei" w:eastAsia="Microsoft YaHei" w:cs="Microsoft YaHei"/>
          <w:sz w:val="20"/>
          <w:szCs w:val="20"/>
          <w:spacing w:val="5"/>
        </w:rPr>
        <w:t>的收集和传递</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使得情报传递滞后</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降低情报工作</w:t>
      </w:r>
      <w:r>
        <w:rPr>
          <w:rFonts w:ascii="Microsoft YaHei" w:hAnsi="Microsoft YaHei" w:eastAsia="Microsoft YaHei" w:cs="Microsoft YaHei"/>
          <w:sz w:val="20"/>
          <w:szCs w:val="20"/>
          <w:spacing w:val="4"/>
        </w:rPr>
        <w:t>效率</w:t>
      </w:r>
      <w:r>
        <w:rPr>
          <w:sz w:val="20"/>
          <w:szCs w:val="20"/>
          <w:spacing w:val="4"/>
        </w:rPr>
        <w:t>。</w:t>
      </w:r>
    </w:p>
    <w:p>
      <w:pPr>
        <w:pStyle w:val="BodyText"/>
        <w:ind w:right="14" w:firstLine="416"/>
        <w:spacing w:before="92" w:line="230" w:lineRule="auto"/>
        <w:rPr>
          <w:sz w:val="20"/>
          <w:szCs w:val="20"/>
        </w:rPr>
      </w:pPr>
      <w:r>
        <w:rPr>
          <w:sz w:val="20"/>
          <w:szCs w:val="20"/>
          <w:spacing w:val="10"/>
        </w:rPr>
        <w:t>5)</w:t>
      </w:r>
      <w:r>
        <w:rPr>
          <w:sz w:val="20"/>
          <w:szCs w:val="20"/>
          <w:spacing w:val="58"/>
        </w:rPr>
        <w:t xml:space="preserve"> </w:t>
      </w:r>
      <w:r>
        <w:rPr>
          <w:rFonts w:ascii="Microsoft YaHei" w:hAnsi="Microsoft YaHei" w:eastAsia="Microsoft YaHei" w:cs="Microsoft YaHei"/>
          <w:sz w:val="20"/>
          <w:szCs w:val="20"/>
          <w:spacing w:val="10"/>
        </w:rPr>
        <w:t>应急情报发酵吧</w:t>
      </w:r>
      <w:r>
        <w:rPr>
          <w:rFonts w:ascii="Microsoft YaHei" w:hAnsi="Microsoft YaHei" w:eastAsia="Microsoft YaHei" w:cs="Microsoft YaHei"/>
          <w:sz w:val="20"/>
          <w:szCs w:val="20"/>
          <w:spacing w:val="-31"/>
        </w:rPr>
        <w:t xml:space="preserve"> </w:t>
      </w:r>
      <w:r>
        <w:rPr>
          <w:sz w:val="20"/>
          <w:szCs w:val="20"/>
          <w:spacing w:val="10"/>
        </w:rPr>
        <w:t>。</w:t>
      </w:r>
      <w:r>
        <w:rPr>
          <w:rFonts w:ascii="Microsoft YaHei" w:hAnsi="Microsoft YaHei" w:eastAsia="Microsoft YaHei" w:cs="Microsoft YaHei"/>
          <w:sz w:val="20"/>
          <w:szCs w:val="20"/>
          <w:spacing w:val="10"/>
        </w:rPr>
        <w:t>应急情报发酵吧可以视</w:t>
      </w:r>
      <w:r>
        <w:rPr>
          <w:rFonts w:ascii="Microsoft YaHei" w:hAnsi="Microsoft YaHei" w:eastAsia="Microsoft YaHei" w:cs="Microsoft YaHei"/>
          <w:sz w:val="20"/>
          <w:szCs w:val="20"/>
          <w:spacing w:val="7"/>
        </w:rPr>
        <w:t>为情报交流和分享的平台或空间</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既是情报生成的</w:t>
      </w:r>
      <w:r>
        <w:rPr>
          <w:rFonts w:ascii="Microsoft YaHei" w:hAnsi="Microsoft YaHei" w:eastAsia="Microsoft YaHei" w:cs="Microsoft YaHei"/>
          <w:sz w:val="20"/>
          <w:szCs w:val="20"/>
          <w:spacing w:val="2"/>
        </w:rPr>
        <w:t>资源形态</w:t>
      </w:r>
      <w:r>
        <w:rPr>
          <w:rFonts w:ascii="Microsoft YaHei" w:hAnsi="Microsoft YaHei" w:eastAsia="Microsoft YaHei" w:cs="Microsoft YaHei"/>
          <w:sz w:val="20"/>
          <w:szCs w:val="20"/>
          <w:spacing w:val="-27"/>
        </w:rPr>
        <w:t xml:space="preserve"> </w:t>
      </w:r>
      <w:r>
        <w:rPr>
          <w:sz w:val="20"/>
          <w:szCs w:val="20"/>
          <w:spacing w:val="2"/>
        </w:rPr>
        <w:t>，</w:t>
      </w:r>
      <w:r>
        <w:rPr>
          <w:rFonts w:ascii="Microsoft YaHei" w:hAnsi="Microsoft YaHei" w:eastAsia="Microsoft YaHei" w:cs="Microsoft YaHei"/>
          <w:sz w:val="20"/>
          <w:szCs w:val="20"/>
          <w:spacing w:val="2"/>
        </w:rPr>
        <w:t>也是情报工作得以顺利进行的必</w:t>
      </w:r>
      <w:r>
        <w:rPr>
          <w:rFonts w:ascii="Microsoft YaHei" w:hAnsi="Microsoft YaHei" w:eastAsia="Microsoft YaHei" w:cs="Microsoft YaHei"/>
          <w:sz w:val="20"/>
          <w:szCs w:val="20"/>
          <w:spacing w:val="1"/>
        </w:rPr>
        <w:t>要条件</w:t>
      </w:r>
      <w:r>
        <w:rPr>
          <w:sz w:val="20"/>
          <w:szCs w:val="20"/>
          <w:spacing w:val="1"/>
        </w:rPr>
        <w:t>，</w:t>
      </w:r>
      <w:r>
        <w:rPr>
          <w:rFonts w:ascii="Microsoft YaHei" w:hAnsi="Microsoft YaHei" w:eastAsia="Microsoft YaHei" w:cs="Microsoft YaHei"/>
          <w:sz w:val="20"/>
          <w:szCs w:val="20"/>
          <w:spacing w:val="5"/>
        </w:rPr>
        <w:t>包括指挥中心</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决策会议室</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总结会议等</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不同的</w:t>
      </w:r>
      <w:r>
        <w:rPr>
          <w:rFonts w:ascii="Microsoft YaHei" w:hAnsi="Microsoft YaHei" w:eastAsia="Microsoft YaHei" w:cs="Microsoft YaHei"/>
          <w:sz w:val="20"/>
          <w:szCs w:val="20"/>
          <w:spacing w:val="6"/>
        </w:rPr>
        <w:t>灾害类型</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不同的发酵过程需要不同的发酵吧</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不</w:t>
      </w:r>
      <w:r>
        <w:rPr>
          <w:rFonts w:ascii="Microsoft YaHei" w:hAnsi="Microsoft YaHei" w:eastAsia="Microsoft YaHei" w:cs="Microsoft YaHei"/>
          <w:sz w:val="20"/>
          <w:szCs w:val="20"/>
          <w:spacing w:val="8"/>
        </w:rPr>
        <w:t>同的发酵吧相互作用又可组成更大的发酵吧</w:t>
      </w:r>
      <w:r>
        <w:rPr>
          <w:sz w:val="20"/>
          <w:szCs w:val="20"/>
          <w:spacing w:val="8"/>
        </w:rPr>
        <w:t>。</w:t>
      </w:r>
    </w:p>
    <w:p>
      <w:pPr>
        <w:spacing w:line="230" w:lineRule="auto"/>
        <w:sectPr>
          <w:type w:val="continuous"/>
          <w:pgSz w:w="11906" w:h="16838"/>
          <w:pgMar w:top="1308" w:right="1047" w:bottom="1245" w:left="1136" w:header="685" w:footer="1040" w:gutter="0"/>
          <w:cols w:equalWidth="0" w:num="2">
            <w:col w:w="4931" w:space="100"/>
            <w:col w:w="4692" w:space="0"/>
          </w:cols>
        </w:sectPr>
        <w:rPr>
          <w:sz w:val="20"/>
          <w:szCs w:val="20"/>
        </w:rPr>
      </w:pPr>
    </w:p>
    <w:p>
      <w:pPr>
        <w:spacing w:line="60" w:lineRule="exact"/>
        <w:rPr/>
      </w:pPr>
      <w:r/>
    </w:p>
    <w:p>
      <w:pPr>
        <w:spacing w:line="60" w:lineRule="exact"/>
        <w:sectPr>
          <w:headerReference w:type="default" r:id="rId13"/>
          <w:footerReference w:type="default" r:id="rId14"/>
          <w:pgSz w:w="11906" w:h="16838"/>
          <w:pgMar w:top="1294" w:right="1068" w:bottom="1245" w:left="1130" w:header="725" w:footer="1040" w:gutter="0"/>
          <w:cols w:equalWidth="0" w:num="1">
            <w:col w:w="9707" w:space="0"/>
          </w:cols>
        </w:sectPr>
        <w:rPr/>
      </w:pPr>
    </w:p>
    <w:p>
      <w:pPr>
        <w:pStyle w:val="BodyText"/>
        <w:ind w:left="5" w:right="239" w:firstLine="417"/>
        <w:spacing w:before="44" w:line="244" w:lineRule="auto"/>
        <w:jc w:val="both"/>
        <w:rPr>
          <w:sz w:val="20"/>
          <w:szCs w:val="20"/>
        </w:rPr>
      </w:pPr>
      <w:r>
        <w:rPr>
          <w:sz w:val="20"/>
          <w:szCs w:val="20"/>
          <w:spacing w:val="10"/>
        </w:rPr>
        <w:t>6)</w:t>
      </w:r>
      <w:r>
        <w:rPr>
          <w:sz w:val="20"/>
          <w:szCs w:val="20"/>
          <w:spacing w:val="58"/>
        </w:rPr>
        <w:t xml:space="preserve"> </w:t>
      </w:r>
      <w:r>
        <w:rPr>
          <w:rFonts w:ascii="Microsoft YaHei" w:hAnsi="Microsoft YaHei" w:eastAsia="Microsoft YaHei" w:cs="Microsoft YaHei"/>
          <w:sz w:val="20"/>
          <w:szCs w:val="20"/>
          <w:spacing w:val="10"/>
        </w:rPr>
        <w:t>应急情报发酵产物</w:t>
      </w:r>
      <w:r>
        <w:rPr>
          <w:rFonts w:ascii="Microsoft YaHei" w:hAnsi="Microsoft YaHei" w:eastAsia="Microsoft YaHei" w:cs="Microsoft YaHei"/>
          <w:sz w:val="20"/>
          <w:szCs w:val="20"/>
          <w:spacing w:val="-32"/>
        </w:rPr>
        <w:t xml:space="preserve"> </w:t>
      </w:r>
      <w:r>
        <w:rPr>
          <w:sz w:val="20"/>
          <w:szCs w:val="20"/>
          <w:spacing w:val="10"/>
        </w:rPr>
        <w:t>。</w:t>
      </w:r>
      <w:r>
        <w:rPr>
          <w:rFonts w:ascii="Microsoft YaHei" w:hAnsi="Microsoft YaHei" w:eastAsia="Microsoft YaHei" w:cs="Microsoft YaHei"/>
          <w:sz w:val="20"/>
          <w:szCs w:val="20"/>
          <w:spacing w:val="10"/>
        </w:rPr>
        <w:t>应急情报发酵产物是</w:t>
      </w:r>
      <w:r>
        <w:rPr>
          <w:rFonts w:ascii="Microsoft YaHei" w:hAnsi="Microsoft YaHei" w:eastAsia="Microsoft YaHei" w:cs="Microsoft YaHei"/>
          <w:sz w:val="20"/>
          <w:szCs w:val="20"/>
          <w:spacing w:val="9"/>
        </w:rPr>
        <w:t>经过知识发酵过程后产生的具有实际应用价值的成</w:t>
      </w:r>
      <w:r>
        <w:rPr>
          <w:rFonts w:ascii="Microsoft YaHei" w:hAnsi="Microsoft YaHei" w:eastAsia="Microsoft YaHei" w:cs="Microsoft YaHei"/>
          <w:sz w:val="20"/>
          <w:szCs w:val="20"/>
          <w:spacing w:val="4"/>
        </w:rPr>
        <w:t>果</w:t>
      </w:r>
      <w:r>
        <w:rPr>
          <w:sz w:val="20"/>
          <w:szCs w:val="20"/>
          <w:spacing w:val="4"/>
        </w:rPr>
        <w:t>。</w:t>
      </w:r>
      <w:r>
        <w:rPr>
          <w:rFonts w:ascii="Microsoft YaHei" w:hAnsi="Microsoft YaHei" w:eastAsia="Microsoft YaHei" w:cs="Microsoft YaHei"/>
          <w:sz w:val="20"/>
          <w:szCs w:val="20"/>
          <w:spacing w:val="4"/>
        </w:rPr>
        <w:t>根据水灾害事件发生的不同阶段</w:t>
      </w:r>
      <w:r>
        <w:rPr>
          <w:sz w:val="20"/>
          <w:szCs w:val="20"/>
          <w:spacing w:val="4"/>
        </w:rPr>
        <w:t>（</w:t>
      </w:r>
      <w:r>
        <w:rPr>
          <w:rFonts w:ascii="Microsoft YaHei" w:hAnsi="Microsoft YaHei" w:eastAsia="Microsoft YaHei" w:cs="Microsoft YaHei"/>
          <w:sz w:val="20"/>
          <w:szCs w:val="20"/>
          <w:spacing w:val="4"/>
        </w:rPr>
        <w:t>事前</w:t>
      </w:r>
      <w:r>
        <w:rPr>
          <w:sz w:val="20"/>
          <w:szCs w:val="20"/>
          <w:spacing w:val="4"/>
        </w:rPr>
        <w:t>、</w:t>
      </w:r>
      <w:r>
        <w:rPr>
          <w:rFonts w:ascii="Microsoft YaHei" w:hAnsi="Microsoft YaHei" w:eastAsia="Microsoft YaHei" w:cs="Microsoft YaHei"/>
          <w:sz w:val="20"/>
          <w:szCs w:val="20"/>
          <w:spacing w:val="4"/>
        </w:rPr>
        <w:t>事</w:t>
      </w:r>
      <w:r>
        <w:rPr>
          <w:rFonts w:ascii="Microsoft YaHei" w:hAnsi="Microsoft YaHei" w:eastAsia="Microsoft YaHei" w:cs="Microsoft YaHei"/>
          <w:sz w:val="20"/>
          <w:szCs w:val="20"/>
          <w:spacing w:val="3"/>
        </w:rPr>
        <w:t>发</w:t>
      </w:r>
      <w:r>
        <w:rPr>
          <w:sz w:val="20"/>
          <w:szCs w:val="20"/>
          <w:spacing w:val="3"/>
        </w:rPr>
        <w:t>、</w:t>
      </w:r>
      <w:r>
        <w:rPr>
          <w:rFonts w:ascii="Microsoft YaHei" w:hAnsi="Microsoft YaHei" w:eastAsia="Microsoft YaHei" w:cs="Microsoft YaHei"/>
          <w:sz w:val="20"/>
          <w:szCs w:val="20"/>
          <w:spacing w:val="9"/>
        </w:rPr>
        <w:t>事中</w:t>
      </w:r>
      <w:r>
        <w:rPr>
          <w:rFonts w:ascii="Microsoft YaHei" w:hAnsi="Microsoft YaHei" w:eastAsia="Microsoft YaHei" w:cs="Microsoft YaHei"/>
          <w:sz w:val="20"/>
          <w:szCs w:val="20"/>
          <w:spacing w:val="-32"/>
        </w:rPr>
        <w:t xml:space="preserve"> </w:t>
      </w:r>
      <w:r>
        <w:rPr>
          <w:sz w:val="20"/>
          <w:szCs w:val="20"/>
          <w:spacing w:val="9"/>
        </w:rPr>
        <w:t>、</w:t>
      </w:r>
      <w:r>
        <w:rPr>
          <w:rFonts w:ascii="Microsoft YaHei" w:hAnsi="Microsoft YaHei" w:eastAsia="Microsoft YaHei" w:cs="Microsoft YaHei"/>
          <w:sz w:val="20"/>
          <w:szCs w:val="20"/>
          <w:spacing w:val="9"/>
        </w:rPr>
        <w:t>事后</w:t>
      </w:r>
      <w:r>
        <w:rPr>
          <w:sz w:val="20"/>
          <w:szCs w:val="20"/>
          <w:spacing w:val="-21"/>
        </w:rPr>
        <w:t>），</w:t>
      </w:r>
      <w:r>
        <w:rPr>
          <w:rFonts w:ascii="Microsoft YaHei" w:hAnsi="Microsoft YaHei" w:eastAsia="Microsoft YaHei" w:cs="Microsoft YaHei"/>
          <w:sz w:val="20"/>
          <w:szCs w:val="20"/>
          <w:spacing w:val="9"/>
        </w:rPr>
        <w:t>形成不同的应急情报产品</w:t>
      </w:r>
      <w:r>
        <w:rPr>
          <w:rFonts w:ascii="Microsoft YaHei" w:hAnsi="Microsoft YaHei" w:eastAsia="Microsoft YaHei" w:cs="Microsoft YaHei"/>
          <w:sz w:val="20"/>
          <w:szCs w:val="20"/>
          <w:spacing w:val="-21"/>
        </w:rPr>
        <w:t xml:space="preserve"> </w:t>
      </w:r>
      <w:r>
        <w:rPr>
          <w:sz w:val="20"/>
          <w:szCs w:val="20"/>
          <w:spacing w:val="9"/>
        </w:rPr>
        <w:t>，</w:t>
      </w:r>
      <w:r>
        <w:rPr>
          <w:rFonts w:ascii="Microsoft YaHei" w:hAnsi="Microsoft YaHei" w:eastAsia="Microsoft YaHei" w:cs="Microsoft YaHei"/>
          <w:sz w:val="20"/>
          <w:szCs w:val="20"/>
          <w:spacing w:val="9"/>
        </w:rPr>
        <w:t>包括风</w:t>
      </w:r>
      <w:r>
        <w:rPr>
          <w:rFonts w:ascii="Microsoft YaHei" w:hAnsi="Microsoft YaHei" w:eastAsia="Microsoft YaHei" w:cs="Microsoft YaHei"/>
          <w:sz w:val="20"/>
          <w:szCs w:val="20"/>
          <w:spacing w:val="5"/>
        </w:rPr>
        <w:t>险预警情报</w:t>
      </w:r>
      <w:r>
        <w:rPr>
          <w:rFonts w:ascii="Microsoft YaHei" w:hAnsi="Microsoft YaHei" w:eastAsia="Microsoft YaHei" w:cs="Microsoft YaHei"/>
          <w:sz w:val="20"/>
          <w:szCs w:val="20"/>
          <w:spacing w:val="-18"/>
        </w:rPr>
        <w:t xml:space="preserve"> </w:t>
      </w:r>
      <w:r>
        <w:rPr>
          <w:sz w:val="20"/>
          <w:szCs w:val="20"/>
          <w:spacing w:val="5"/>
        </w:rPr>
        <w:t>、</w:t>
      </w:r>
      <w:r>
        <w:rPr>
          <w:rFonts w:ascii="Microsoft YaHei" w:hAnsi="Microsoft YaHei" w:eastAsia="Microsoft YaHei" w:cs="Microsoft YaHei"/>
          <w:sz w:val="20"/>
          <w:szCs w:val="20"/>
          <w:spacing w:val="5"/>
        </w:rPr>
        <w:t>快速响应情报</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进展监测情报</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总结</w:t>
      </w:r>
      <w:r>
        <w:rPr>
          <w:rFonts w:ascii="Microsoft YaHei" w:hAnsi="Microsoft YaHei" w:eastAsia="Microsoft YaHei" w:cs="Microsoft YaHei"/>
          <w:sz w:val="20"/>
          <w:szCs w:val="20"/>
          <w:spacing w:val="8"/>
        </w:rPr>
        <w:t>评估情报等</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这些发酵产物能够直接应用于水灾害</w:t>
      </w:r>
      <w:r>
        <w:rPr>
          <w:rFonts w:ascii="Microsoft YaHei" w:hAnsi="Microsoft YaHei" w:eastAsia="Microsoft YaHei" w:cs="Microsoft YaHei"/>
          <w:sz w:val="20"/>
          <w:szCs w:val="20"/>
          <w:spacing w:val="6"/>
        </w:rPr>
        <w:t>应急实践中</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降低情报失真的可能性</w:t>
      </w:r>
      <w:r>
        <w:rPr>
          <w:sz w:val="20"/>
          <w:szCs w:val="20"/>
          <w:spacing w:val="6"/>
        </w:rPr>
        <w:t>。</w:t>
      </w:r>
    </w:p>
    <w:p>
      <w:pPr>
        <w:pStyle w:val="BodyText"/>
        <w:ind w:left="427"/>
        <w:spacing w:before="1" w:line="193" w:lineRule="auto"/>
        <w:rPr>
          <w:sz w:val="20"/>
          <w:szCs w:val="20"/>
        </w:rPr>
      </w:pPr>
      <w:r>
        <w:rPr>
          <w:rFonts w:ascii="Microsoft YaHei" w:hAnsi="Microsoft YaHei" w:eastAsia="Microsoft YaHei" w:cs="Microsoft YaHei"/>
          <w:sz w:val="20"/>
          <w:szCs w:val="20"/>
          <w:spacing w:val="13"/>
        </w:rPr>
        <w:t>通过对水灾害应急情报发酵要素的解析可知</w:t>
      </w:r>
      <w:r>
        <w:rPr>
          <w:sz w:val="20"/>
          <w:szCs w:val="20"/>
          <w:spacing w:val="13"/>
        </w:rPr>
        <w:t>，</w:t>
      </w:r>
    </w:p>
    <w:p>
      <w:pPr>
        <w:spacing w:line="73" w:lineRule="exact"/>
        <w:rPr/>
      </w:pPr>
      <w:r/>
    </w:p>
    <w:p>
      <w:pPr>
        <w:spacing w:line="14" w:lineRule="auto"/>
        <w:rPr>
          <w:rFonts w:ascii="Arial"/>
          <w:sz w:val="2"/>
        </w:rPr>
      </w:pPr>
      <w:r>
        <w:rPr>
          <w:rFonts w:ascii="Arial" w:hAnsi="Arial" w:eastAsia="Arial" w:cs="Arial"/>
          <w:sz w:val="2"/>
          <w:szCs w:val="2"/>
        </w:rPr>
        <w:br w:type="column"/>
      </w:r>
    </w:p>
    <w:p>
      <w:pPr>
        <w:pStyle w:val="BodyText"/>
        <w:ind w:right="65"/>
        <w:spacing w:before="46" w:line="246" w:lineRule="auto"/>
        <w:jc w:val="both"/>
        <w:rPr>
          <w:sz w:val="20"/>
          <w:szCs w:val="20"/>
        </w:rPr>
      </w:pPr>
      <w:r>
        <w:rPr>
          <w:rFonts w:ascii="Microsoft YaHei" w:hAnsi="Microsoft YaHei" w:eastAsia="Microsoft YaHei" w:cs="Microsoft YaHei"/>
          <w:sz w:val="20"/>
          <w:szCs w:val="20"/>
          <w:spacing w:val="9"/>
        </w:rPr>
        <w:t>应急情报融知发酵的过程即应急情报发酵菌株在发</w:t>
      </w:r>
      <w:r>
        <w:rPr>
          <w:rFonts w:ascii="Microsoft YaHei" w:hAnsi="Microsoft YaHei" w:eastAsia="Microsoft YaHei" w:cs="Microsoft YaHei"/>
          <w:sz w:val="20"/>
          <w:szCs w:val="20"/>
          <w:spacing w:val="7"/>
        </w:rPr>
        <w:t>酵酶的作用下</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通过应急情报发酵母体实现了情报</w:t>
      </w:r>
      <w:r>
        <w:rPr>
          <w:rFonts w:ascii="Microsoft YaHei" w:hAnsi="Microsoft YaHei" w:eastAsia="Microsoft YaHei" w:cs="Microsoft YaHei"/>
          <w:sz w:val="20"/>
          <w:szCs w:val="20"/>
          <w:spacing w:val="2"/>
        </w:rPr>
        <w:t>的消化</w:t>
      </w:r>
      <w:r>
        <w:rPr>
          <w:rFonts w:ascii="Microsoft YaHei" w:hAnsi="Microsoft YaHei" w:eastAsia="Microsoft YaHei" w:cs="Microsoft YaHei"/>
          <w:sz w:val="20"/>
          <w:szCs w:val="20"/>
          <w:spacing w:val="-20"/>
        </w:rPr>
        <w:t xml:space="preserve"> </w:t>
      </w:r>
      <w:r>
        <w:rPr>
          <w:sz w:val="20"/>
          <w:szCs w:val="20"/>
          <w:spacing w:val="2"/>
        </w:rPr>
        <w:t>、</w:t>
      </w:r>
      <w:r>
        <w:rPr>
          <w:rFonts w:ascii="Microsoft YaHei" w:hAnsi="Microsoft YaHei" w:eastAsia="Microsoft YaHei" w:cs="Microsoft YaHei"/>
          <w:sz w:val="20"/>
          <w:szCs w:val="20"/>
          <w:spacing w:val="2"/>
        </w:rPr>
        <w:t>适应</w:t>
      </w:r>
      <w:r>
        <w:rPr>
          <w:rFonts w:ascii="Microsoft YaHei" w:hAnsi="Microsoft YaHei" w:eastAsia="Microsoft YaHei" w:cs="Microsoft YaHei"/>
          <w:sz w:val="20"/>
          <w:szCs w:val="20"/>
          <w:spacing w:val="-33"/>
        </w:rPr>
        <w:t xml:space="preserve"> </w:t>
      </w:r>
      <w:r>
        <w:rPr>
          <w:sz w:val="20"/>
          <w:szCs w:val="20"/>
          <w:spacing w:val="2"/>
        </w:rPr>
        <w:t>、</w:t>
      </w:r>
      <w:r>
        <w:rPr>
          <w:rFonts w:ascii="Microsoft YaHei" w:hAnsi="Microsoft YaHei" w:eastAsia="Microsoft YaHei" w:cs="Microsoft YaHei"/>
          <w:sz w:val="20"/>
          <w:szCs w:val="20"/>
          <w:spacing w:val="2"/>
        </w:rPr>
        <w:t>转化和演进</w:t>
      </w:r>
      <w:r>
        <w:rPr>
          <w:rFonts w:ascii="Microsoft YaHei" w:hAnsi="Microsoft YaHei" w:eastAsia="Microsoft YaHei" w:cs="Microsoft YaHei"/>
          <w:sz w:val="20"/>
          <w:szCs w:val="20"/>
          <w:spacing w:val="-21"/>
        </w:rPr>
        <w:t xml:space="preserve"> </w:t>
      </w:r>
      <w:r>
        <w:rPr>
          <w:sz w:val="20"/>
          <w:szCs w:val="20"/>
          <w:spacing w:val="2"/>
        </w:rPr>
        <w:t>，</w:t>
      </w:r>
      <w:r>
        <w:rPr>
          <w:rFonts w:ascii="Microsoft YaHei" w:hAnsi="Microsoft YaHei" w:eastAsia="Microsoft YaHei" w:cs="Microsoft YaHei"/>
          <w:sz w:val="20"/>
          <w:szCs w:val="20"/>
          <w:spacing w:val="2"/>
        </w:rPr>
        <w:t>如图 </w:t>
      </w:r>
      <w:r>
        <w:rPr>
          <w:sz w:val="20"/>
          <w:szCs w:val="20"/>
          <w:spacing w:val="2"/>
        </w:rPr>
        <w:t>2</w:t>
      </w:r>
      <w:r>
        <w:rPr>
          <w:sz w:val="20"/>
          <w:szCs w:val="20"/>
          <w:spacing w:val="-34"/>
        </w:rPr>
        <w:t xml:space="preserve"> </w:t>
      </w:r>
      <w:r>
        <w:rPr>
          <w:rFonts w:ascii="Microsoft YaHei" w:hAnsi="Microsoft YaHei" w:eastAsia="Microsoft YaHei" w:cs="Microsoft YaHei"/>
          <w:sz w:val="20"/>
          <w:szCs w:val="20"/>
          <w:spacing w:val="2"/>
        </w:rPr>
        <w:t>所示</w:t>
      </w:r>
      <w:r>
        <w:rPr>
          <w:rFonts w:ascii="Microsoft YaHei" w:hAnsi="Microsoft YaHei" w:eastAsia="Microsoft YaHei" w:cs="Microsoft YaHei"/>
          <w:sz w:val="20"/>
          <w:szCs w:val="20"/>
          <w:spacing w:val="-31"/>
        </w:rPr>
        <w:t xml:space="preserve"> </w:t>
      </w:r>
      <w:r>
        <w:rPr>
          <w:sz w:val="20"/>
          <w:szCs w:val="20"/>
          <w:spacing w:val="2"/>
        </w:rPr>
        <w:t>。</w:t>
      </w:r>
      <w:r>
        <w:rPr>
          <w:rFonts w:ascii="Microsoft YaHei" w:hAnsi="Microsoft YaHei" w:eastAsia="Microsoft YaHei" w:cs="Microsoft YaHei"/>
          <w:sz w:val="20"/>
          <w:szCs w:val="20"/>
          <w:spacing w:val="2"/>
        </w:rPr>
        <w:t>在此过</w:t>
      </w:r>
      <w:r>
        <w:rPr>
          <w:rFonts w:ascii="Microsoft YaHei" w:hAnsi="Microsoft YaHei" w:eastAsia="Microsoft YaHei" w:cs="Microsoft YaHei"/>
          <w:sz w:val="20"/>
          <w:szCs w:val="20"/>
          <w:spacing w:val="5"/>
        </w:rPr>
        <w:t>程中</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基于复杂的内外部发酵环境</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吸收及融合内</w:t>
      </w:r>
      <w:r>
        <w:rPr>
          <w:rFonts w:ascii="Microsoft YaHei" w:hAnsi="Microsoft YaHei" w:eastAsia="Microsoft YaHei" w:cs="Microsoft YaHei"/>
          <w:sz w:val="20"/>
          <w:szCs w:val="20"/>
          <w:spacing w:val="9"/>
        </w:rPr>
        <w:t>外部信息并在发酵吧中将其转化为应急情报发酵产</w:t>
      </w:r>
      <w:r>
        <w:rPr>
          <w:rFonts w:ascii="Microsoft YaHei" w:hAnsi="Microsoft YaHei" w:eastAsia="Microsoft YaHei" w:cs="Microsoft YaHei"/>
          <w:sz w:val="20"/>
          <w:szCs w:val="20"/>
          <w:spacing w:val="8"/>
        </w:rPr>
        <w:t>物</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而这些应急情报发酵产物又作为应急情报发酵</w:t>
      </w:r>
      <w:r>
        <w:rPr>
          <w:rFonts w:ascii="Microsoft YaHei" w:hAnsi="Microsoft YaHei" w:eastAsia="Microsoft YaHei" w:cs="Microsoft YaHei"/>
          <w:sz w:val="20"/>
          <w:szCs w:val="20"/>
          <w:spacing w:val="8"/>
        </w:rPr>
        <w:t>菌株参与到其他应急情报融知发酵过程中</w:t>
      </w:r>
      <w:r>
        <w:rPr>
          <w:sz w:val="20"/>
          <w:szCs w:val="20"/>
          <w:spacing w:val="8"/>
        </w:rPr>
        <w:t>。</w:t>
      </w:r>
    </w:p>
    <w:p>
      <w:pPr>
        <w:spacing w:line="246" w:lineRule="auto"/>
        <w:sectPr>
          <w:type w:val="continuous"/>
          <w:pgSz w:w="11906" w:h="16838"/>
          <w:pgMar w:top="1294" w:right="1068" w:bottom="1245" w:left="1130" w:header="725" w:footer="1040" w:gutter="0"/>
          <w:cols w:equalWidth="0" w:num="2">
            <w:col w:w="4937" w:space="100"/>
            <w:col w:w="4670" w:space="0"/>
          </w:cols>
        </w:sectPr>
        <w:rPr>
          <w:sz w:val="20"/>
          <w:szCs w:val="20"/>
        </w:rPr>
      </w:pPr>
    </w:p>
    <w:p>
      <w:pPr>
        <w:ind w:firstLine="995"/>
        <w:spacing w:line="3369" w:lineRule="exact"/>
        <w:rPr/>
      </w:pPr>
      <w:r>
        <w:rPr>
          <w:position w:val="-67"/>
        </w:rPr>
        <w:drawing>
          <wp:inline distT="0" distB="0" distL="0" distR="0">
            <wp:extent cx="4857902" cy="2139353"/>
            <wp:effectExtent l="0" t="0" r="0" b="0"/>
            <wp:docPr id="8" name="IM 8"/>
            <wp:cNvGraphicFramePr/>
            <a:graphic>
              <a:graphicData uri="http://schemas.openxmlformats.org/drawingml/2006/picture">
                <pic:pic>
                  <pic:nvPicPr>
                    <pic:cNvPr id="8" name="IM 8"/>
                    <pic:cNvPicPr/>
                  </pic:nvPicPr>
                  <pic:blipFill>
                    <a:blip r:embed="rId15"/>
                    <a:stretch>
                      <a:fillRect/>
                    </a:stretch>
                  </pic:blipFill>
                  <pic:spPr>
                    <a:xfrm rot="0">
                      <a:off x="0" y="0"/>
                      <a:ext cx="4857902" cy="2139353"/>
                    </a:xfrm>
                    <a:prstGeom prst="rect">
                      <a:avLst/>
                    </a:prstGeom>
                  </pic:spPr>
                </pic:pic>
              </a:graphicData>
            </a:graphic>
          </wp:inline>
        </w:drawing>
      </w:r>
    </w:p>
    <w:p>
      <w:pPr>
        <w:pStyle w:val="BodyText"/>
        <w:ind w:left="3419"/>
        <w:spacing w:before="113" w:line="212" w:lineRule="auto"/>
        <w:outlineLvl w:val="2"/>
        <w:rPr>
          <w:rFonts w:ascii="SimHei" w:hAnsi="SimHei" w:eastAsia="SimHei" w:cs="SimHei"/>
        </w:rPr>
      </w:pPr>
      <w:r>
        <w:rPr>
          <w:rFonts w:ascii="SimHei" w:hAnsi="SimHei" w:eastAsia="SimHei" w:cs="SimHei"/>
          <w:spacing w:val="7"/>
        </w:rPr>
        <w:t>图</w:t>
      </w:r>
      <w:r>
        <w:rPr>
          <w:rFonts w:ascii="SimHei" w:hAnsi="SimHei" w:eastAsia="SimHei" w:cs="SimHei"/>
          <w:spacing w:val="-23"/>
        </w:rPr>
        <w:t xml:space="preserve"> </w:t>
      </w:r>
      <w:r>
        <w:rPr>
          <w:spacing w:val="7"/>
        </w:rPr>
        <w:t>2</w:t>
      </w:r>
      <w:r>
        <w:rPr>
          <w:spacing w:val="7"/>
        </w:rPr>
        <w:t xml:space="preserve">  </w:t>
      </w:r>
      <w:r>
        <w:rPr>
          <w:rFonts w:ascii="SimHei" w:hAnsi="SimHei" w:eastAsia="SimHei" w:cs="SimHei"/>
          <w:spacing w:val="7"/>
        </w:rPr>
        <w:t>水灾害应急情报发酵组成要素</w:t>
      </w:r>
    </w:p>
    <w:p>
      <w:pPr>
        <w:pStyle w:val="BodyText"/>
        <w:ind w:left="1878"/>
        <w:spacing w:before="104" w:line="204" w:lineRule="auto"/>
        <w:rPr/>
      </w:pPr>
      <w:r>
        <w:rPr>
          <w:spacing w:val="-2"/>
        </w:rPr>
        <w:t>Fig.</w:t>
      </w:r>
      <w:r>
        <w:rPr>
          <w:spacing w:val="-39"/>
        </w:rPr>
        <w:t xml:space="preserve"> </w:t>
      </w:r>
      <w:r>
        <w:rPr>
          <w:spacing w:val="-2"/>
        </w:rPr>
        <w:t>2</w:t>
      </w:r>
      <w:r>
        <w:rPr>
          <w:spacing w:val="-2"/>
        </w:rPr>
        <w:t xml:space="preserve">  </w:t>
      </w:r>
      <w:r>
        <w:rPr>
          <w:spacing w:val="-2"/>
        </w:rPr>
        <w:t>Components</w:t>
      </w:r>
      <w:r>
        <w:rPr>
          <w:spacing w:val="-2"/>
        </w:rPr>
        <w:t xml:space="preserve"> </w:t>
      </w:r>
      <w:r>
        <w:rPr>
          <w:spacing w:val="-2"/>
        </w:rPr>
        <w:t>of</w:t>
      </w:r>
      <w:r>
        <w:rPr>
          <w:spacing w:val="-28"/>
        </w:rPr>
        <w:t xml:space="preserve"> </w:t>
      </w:r>
      <w:r>
        <w:rPr>
          <w:spacing w:val="-2"/>
        </w:rPr>
        <w:t>Water</w:t>
      </w:r>
      <w:r>
        <w:rPr>
          <w:spacing w:val="-18"/>
        </w:rPr>
        <w:t xml:space="preserve"> </w:t>
      </w:r>
      <w:r>
        <w:rPr>
          <w:spacing w:val="-2"/>
        </w:rPr>
        <w:t>Disaster</w:t>
      </w:r>
      <w:r>
        <w:rPr>
          <w:spacing w:val="-17"/>
        </w:rPr>
        <w:t xml:space="preserve"> </w:t>
      </w:r>
      <w:r>
        <w:rPr>
          <w:spacing w:val="-2"/>
        </w:rPr>
        <w:t>Emergency</w:t>
      </w:r>
      <w:r>
        <w:rPr>
          <w:spacing w:val="-2"/>
        </w:rPr>
        <w:t xml:space="preserve"> </w:t>
      </w:r>
      <w:r>
        <w:rPr>
          <w:spacing w:val="-2"/>
        </w:rPr>
        <w:t>Intelligence</w:t>
      </w:r>
      <w:r>
        <w:rPr>
          <w:spacing w:val="-2"/>
        </w:rPr>
        <w:t xml:space="preserve"> </w:t>
      </w:r>
      <w:r>
        <w:rPr>
          <w:spacing w:val="-2"/>
        </w:rPr>
        <w:t>Fermentation</w:t>
      </w:r>
    </w:p>
    <w:p>
      <w:pPr>
        <w:spacing w:before="110"/>
        <w:rPr/>
      </w:pPr>
      <w:r/>
    </w:p>
    <w:p>
      <w:pPr>
        <w:sectPr>
          <w:type w:val="continuous"/>
          <w:pgSz w:w="11906" w:h="16838"/>
          <w:pgMar w:top="1294" w:right="1068" w:bottom="1245" w:left="1130" w:header="725" w:footer="1040" w:gutter="0"/>
          <w:cols w:equalWidth="0" w:num="1">
            <w:col w:w="9707" w:space="0"/>
          </w:cols>
        </w:sectPr>
        <w:rPr/>
      </w:pPr>
    </w:p>
    <w:p>
      <w:pPr>
        <w:pStyle w:val="BodyText"/>
        <w:ind w:left="6"/>
        <w:spacing w:before="45" w:line="180" w:lineRule="auto"/>
        <w:rPr>
          <w:rFonts w:ascii="Microsoft YaHei" w:hAnsi="Microsoft YaHei" w:eastAsia="Microsoft YaHei" w:cs="Microsoft YaHei"/>
          <w:sz w:val="20"/>
          <w:szCs w:val="20"/>
        </w:rPr>
      </w:pPr>
      <w:r>
        <w:rPr>
          <w:sz w:val="20"/>
          <w:szCs w:val="20"/>
          <w:spacing w:val="-7"/>
        </w:rPr>
        <w:t>3.</w:t>
      </w:r>
      <w:r>
        <w:rPr>
          <w:sz w:val="20"/>
          <w:szCs w:val="20"/>
          <w:spacing w:val="-34"/>
        </w:rPr>
        <w:t xml:space="preserve"> </w:t>
      </w:r>
      <w:r>
        <w:rPr>
          <w:sz w:val="20"/>
          <w:szCs w:val="20"/>
          <w:spacing w:val="-7"/>
        </w:rPr>
        <w:t>2.</w:t>
      </w:r>
      <w:r>
        <w:rPr>
          <w:sz w:val="20"/>
          <w:szCs w:val="20"/>
          <w:spacing w:val="-42"/>
        </w:rPr>
        <w:t xml:space="preserve"> </w:t>
      </w:r>
      <w:r>
        <w:rPr>
          <w:sz w:val="20"/>
          <w:szCs w:val="20"/>
          <w:spacing w:val="-7"/>
        </w:rPr>
        <w:t>2</w:t>
      </w:r>
      <w:r>
        <w:rPr>
          <w:sz w:val="20"/>
          <w:szCs w:val="20"/>
          <w:spacing w:val="13"/>
        </w:rPr>
        <w:t xml:space="preserve">  </w:t>
      </w:r>
      <w:r>
        <w:rPr>
          <w:rFonts w:ascii="Microsoft YaHei" w:hAnsi="Microsoft YaHei" w:eastAsia="Microsoft YaHei" w:cs="Microsoft YaHei"/>
          <w:sz w:val="20"/>
          <w:szCs w:val="20"/>
          <w:spacing w:val="-7"/>
        </w:rPr>
        <w:t>发酵功能机理</w:t>
      </w:r>
    </w:p>
    <w:p>
      <w:pPr>
        <w:pStyle w:val="BodyText"/>
        <w:ind w:right="239" w:firstLine="425"/>
        <w:spacing w:before="82" w:line="246" w:lineRule="auto"/>
        <w:jc w:val="both"/>
        <w:rPr>
          <w:sz w:val="20"/>
          <w:szCs w:val="20"/>
        </w:rPr>
      </w:pPr>
      <w:r>
        <w:rPr>
          <w:rFonts w:ascii="Microsoft YaHei" w:hAnsi="Microsoft YaHei" w:eastAsia="Microsoft YaHei" w:cs="Microsoft YaHei"/>
          <w:sz w:val="20"/>
          <w:szCs w:val="20"/>
          <w:spacing w:val="9"/>
        </w:rPr>
        <w:t>水灾害突发事件的应急管理分为事前预防预警</w:t>
      </w:r>
      <w:r>
        <w:rPr>
          <w:rFonts w:ascii="Microsoft YaHei" w:hAnsi="Microsoft YaHei" w:eastAsia="Microsoft YaHei" w:cs="Microsoft YaHei"/>
          <w:sz w:val="20"/>
          <w:szCs w:val="20"/>
          <w:spacing w:val="9"/>
        </w:rPr>
        <w:t>阶段</w:t>
      </w:r>
      <w:r>
        <w:rPr>
          <w:sz w:val="20"/>
          <w:szCs w:val="20"/>
          <w:spacing w:val="9"/>
        </w:rPr>
        <w:t>、</w:t>
      </w:r>
      <w:r>
        <w:rPr>
          <w:rFonts w:ascii="Microsoft YaHei" w:hAnsi="Microsoft YaHei" w:eastAsia="Microsoft YaHei" w:cs="Microsoft YaHei"/>
          <w:sz w:val="20"/>
          <w:szCs w:val="20"/>
          <w:spacing w:val="9"/>
        </w:rPr>
        <w:t>事发应急准备阶段</w:t>
      </w:r>
      <w:r>
        <w:rPr>
          <w:sz w:val="20"/>
          <w:szCs w:val="20"/>
          <w:spacing w:val="9"/>
        </w:rPr>
        <w:t>、</w:t>
      </w:r>
      <w:r>
        <w:rPr>
          <w:rFonts w:ascii="Microsoft YaHei" w:hAnsi="Microsoft YaHei" w:eastAsia="Microsoft YaHei" w:cs="Microsoft YaHei"/>
          <w:sz w:val="20"/>
          <w:szCs w:val="20"/>
          <w:spacing w:val="9"/>
        </w:rPr>
        <w:t>事中处置救援阶段及事</w:t>
      </w:r>
      <w:r>
        <w:rPr>
          <w:rFonts w:ascii="Microsoft YaHei" w:hAnsi="Microsoft YaHei" w:eastAsia="Microsoft YaHei" w:cs="Microsoft YaHei"/>
          <w:sz w:val="20"/>
          <w:szCs w:val="20"/>
          <w:spacing w:val="10"/>
        </w:rPr>
        <w:t>后恢复重建阶段 </w:t>
      </w:r>
      <w:r>
        <w:rPr>
          <w:sz w:val="20"/>
          <w:szCs w:val="20"/>
          <w:spacing w:val="10"/>
        </w:rPr>
        <w:t>4</w:t>
      </w:r>
      <w:r>
        <w:rPr>
          <w:sz w:val="20"/>
          <w:szCs w:val="20"/>
          <w:spacing w:val="-26"/>
        </w:rPr>
        <w:t xml:space="preserve"> </w:t>
      </w:r>
      <w:r>
        <w:rPr>
          <w:rFonts w:ascii="Microsoft YaHei" w:hAnsi="Microsoft YaHei" w:eastAsia="Microsoft YaHei" w:cs="Microsoft YaHei"/>
          <w:sz w:val="20"/>
          <w:szCs w:val="20"/>
          <w:spacing w:val="10"/>
        </w:rPr>
        <w:t>个阶段</w:t>
      </w:r>
      <w:r>
        <w:rPr>
          <w:rFonts w:ascii="Microsoft YaHei" w:hAnsi="Microsoft YaHei" w:eastAsia="Microsoft YaHei" w:cs="Microsoft YaHei"/>
          <w:sz w:val="20"/>
          <w:szCs w:val="20"/>
          <w:spacing w:val="-27"/>
        </w:rPr>
        <w:t xml:space="preserve"> </w:t>
      </w:r>
      <w:r>
        <w:rPr>
          <w:sz w:val="20"/>
          <w:szCs w:val="20"/>
          <w:spacing w:val="10"/>
        </w:rPr>
        <w:t>，</w:t>
      </w:r>
      <w:r>
        <w:rPr>
          <w:rFonts w:ascii="Microsoft YaHei" w:hAnsi="Microsoft YaHei" w:eastAsia="Microsoft YaHei" w:cs="Microsoft YaHei"/>
          <w:sz w:val="20"/>
          <w:szCs w:val="20"/>
          <w:spacing w:val="10"/>
        </w:rPr>
        <w:t>对应水灾害的孕育期</w:t>
      </w:r>
      <w:r>
        <w:rPr>
          <w:sz w:val="20"/>
          <w:szCs w:val="20"/>
          <w:spacing w:val="10"/>
        </w:rPr>
        <w:t>、</w:t>
      </w:r>
      <w:r>
        <w:rPr>
          <w:rFonts w:ascii="Microsoft YaHei" w:hAnsi="Microsoft YaHei" w:eastAsia="Microsoft YaHei" w:cs="Microsoft YaHei"/>
          <w:sz w:val="20"/>
          <w:szCs w:val="20"/>
          <w:spacing w:val="8"/>
        </w:rPr>
        <w:t>爆发期</w:t>
      </w:r>
      <w:r>
        <w:rPr>
          <w:sz w:val="20"/>
          <w:szCs w:val="20"/>
          <w:spacing w:val="8"/>
        </w:rPr>
        <w:t>、</w:t>
      </w:r>
      <w:r>
        <w:rPr>
          <w:rFonts w:ascii="Microsoft YaHei" w:hAnsi="Microsoft YaHei" w:eastAsia="Microsoft YaHei" w:cs="Microsoft YaHei"/>
          <w:sz w:val="20"/>
          <w:szCs w:val="20"/>
          <w:spacing w:val="8"/>
        </w:rPr>
        <w:t>持续期及消退期 </w:t>
      </w:r>
      <w:r>
        <w:rPr>
          <w:sz w:val="20"/>
          <w:szCs w:val="20"/>
          <w:spacing w:val="8"/>
        </w:rPr>
        <w:t>4</w:t>
      </w:r>
      <w:r>
        <w:rPr>
          <w:sz w:val="20"/>
          <w:szCs w:val="20"/>
          <w:spacing w:val="-28"/>
        </w:rPr>
        <w:t xml:space="preserve"> </w:t>
      </w:r>
      <w:r>
        <w:rPr>
          <w:rFonts w:ascii="Microsoft YaHei" w:hAnsi="Microsoft YaHei" w:eastAsia="Microsoft YaHei" w:cs="Microsoft YaHei"/>
          <w:sz w:val="20"/>
          <w:szCs w:val="20"/>
          <w:spacing w:val="8"/>
        </w:rPr>
        <w:t>个阶段</w:t>
      </w:r>
      <w:r>
        <w:rPr>
          <w:sz w:val="20"/>
          <w:szCs w:val="20"/>
          <w:spacing w:val="8"/>
        </w:rPr>
        <w:t>。</w:t>
      </w:r>
      <w:r>
        <w:rPr>
          <w:rFonts w:ascii="Microsoft YaHei" w:hAnsi="Microsoft YaHei" w:eastAsia="Microsoft YaHei" w:cs="Microsoft YaHei"/>
          <w:sz w:val="20"/>
          <w:szCs w:val="20"/>
          <w:spacing w:val="8"/>
        </w:rPr>
        <w:t>类比突发事件</w:t>
      </w:r>
      <w:r>
        <w:rPr>
          <w:rFonts w:ascii="Microsoft YaHei" w:hAnsi="Microsoft YaHei" w:eastAsia="Microsoft YaHei" w:cs="Microsoft YaHei"/>
          <w:sz w:val="20"/>
          <w:szCs w:val="20"/>
          <w:spacing w:val="8"/>
        </w:rPr>
        <w:t>应急管理阶段</w:t>
      </w:r>
      <w:r>
        <w:rPr>
          <w:sz w:val="20"/>
          <w:szCs w:val="20"/>
          <w:spacing w:val="8"/>
        </w:rPr>
        <w:t>、</w:t>
      </w:r>
      <w:r>
        <w:rPr>
          <w:rFonts w:ascii="Microsoft YaHei" w:hAnsi="Microsoft YaHei" w:eastAsia="Microsoft YaHei" w:cs="Microsoft YaHei"/>
          <w:sz w:val="20"/>
          <w:szCs w:val="20"/>
          <w:spacing w:val="8"/>
        </w:rPr>
        <w:t>水灾害发展 </w:t>
      </w:r>
      <w:r>
        <w:rPr>
          <w:sz w:val="20"/>
          <w:szCs w:val="20"/>
          <w:spacing w:val="8"/>
        </w:rPr>
        <w:t>4</w:t>
      </w:r>
      <w:r>
        <w:rPr>
          <w:sz w:val="20"/>
          <w:szCs w:val="20"/>
          <w:spacing w:val="-28"/>
        </w:rPr>
        <w:t xml:space="preserve"> </w:t>
      </w:r>
      <w:r>
        <w:rPr>
          <w:rFonts w:ascii="Microsoft YaHei" w:hAnsi="Microsoft YaHei" w:eastAsia="Microsoft YaHei" w:cs="Microsoft YaHei"/>
          <w:sz w:val="20"/>
          <w:szCs w:val="20"/>
          <w:spacing w:val="8"/>
        </w:rPr>
        <w:t>个阶段及生物发酵过</w:t>
      </w:r>
      <w:r>
        <w:rPr>
          <w:rFonts w:ascii="Microsoft YaHei" w:hAnsi="Microsoft YaHei" w:eastAsia="Microsoft YaHei" w:cs="Microsoft YaHei"/>
          <w:sz w:val="20"/>
          <w:szCs w:val="20"/>
          <w:spacing w:val="8"/>
        </w:rPr>
        <w:t>程</w:t>
      </w:r>
      <w:r>
        <w:rPr>
          <w:rFonts w:ascii="Microsoft YaHei" w:hAnsi="Microsoft YaHei" w:eastAsia="Microsoft YaHei" w:cs="Microsoft YaHei"/>
          <w:sz w:val="20"/>
          <w:szCs w:val="20"/>
          <w:spacing w:val="-20"/>
        </w:rPr>
        <w:t xml:space="preserve"> </w:t>
      </w:r>
      <w:r>
        <w:rPr>
          <w:sz w:val="20"/>
          <w:szCs w:val="20"/>
          <w:spacing w:val="8"/>
        </w:rPr>
        <w:t>，</w:t>
      </w:r>
      <w:r>
        <w:rPr>
          <w:rFonts w:ascii="Microsoft YaHei" w:hAnsi="Microsoft YaHei" w:eastAsia="Microsoft YaHei" w:cs="Microsoft YaHei"/>
          <w:sz w:val="20"/>
          <w:szCs w:val="20"/>
          <w:spacing w:val="8"/>
        </w:rPr>
        <w:t>本研究将水灾害应急情报发酵过程分为发酵准</w:t>
      </w:r>
      <w:r>
        <w:rPr>
          <w:rFonts w:ascii="Microsoft YaHei" w:hAnsi="Microsoft YaHei" w:eastAsia="Microsoft YaHei" w:cs="Microsoft YaHei"/>
          <w:sz w:val="20"/>
          <w:szCs w:val="20"/>
          <w:spacing w:val="9"/>
        </w:rPr>
        <w:t>备阶段</w:t>
      </w:r>
      <w:r>
        <w:rPr>
          <w:sz w:val="20"/>
          <w:szCs w:val="20"/>
          <w:spacing w:val="9"/>
        </w:rPr>
        <w:t>、</w:t>
      </w:r>
      <w:r>
        <w:rPr>
          <w:rFonts w:ascii="Microsoft YaHei" w:hAnsi="Microsoft YaHei" w:eastAsia="Microsoft YaHei" w:cs="Microsoft YaHei"/>
          <w:sz w:val="20"/>
          <w:szCs w:val="20"/>
          <w:spacing w:val="9"/>
        </w:rPr>
        <w:t>发酵活跃阶段</w:t>
      </w:r>
      <w:r>
        <w:rPr>
          <w:sz w:val="20"/>
          <w:szCs w:val="20"/>
          <w:spacing w:val="9"/>
        </w:rPr>
        <w:t>、</w:t>
      </w:r>
      <w:r>
        <w:rPr>
          <w:rFonts w:ascii="Microsoft YaHei" w:hAnsi="Microsoft YaHei" w:eastAsia="Microsoft YaHei" w:cs="Microsoft YaHei"/>
          <w:sz w:val="20"/>
          <w:szCs w:val="20"/>
          <w:spacing w:val="9"/>
        </w:rPr>
        <w:t>发酵高峰阶段及发酵衰退</w:t>
      </w:r>
      <w:r>
        <w:rPr>
          <w:rFonts w:ascii="Microsoft YaHei" w:hAnsi="Microsoft YaHei" w:eastAsia="Microsoft YaHei" w:cs="Microsoft YaHei"/>
          <w:sz w:val="20"/>
          <w:szCs w:val="20"/>
          <w:spacing w:val="9"/>
        </w:rPr>
        <w:t>阶段</w:t>
      </w:r>
      <w:r>
        <w:rPr>
          <w:rFonts w:ascii="Microsoft YaHei" w:hAnsi="Microsoft YaHei" w:eastAsia="Microsoft YaHei" w:cs="Microsoft YaHei"/>
          <w:sz w:val="20"/>
          <w:szCs w:val="20"/>
          <w:spacing w:val="-3"/>
        </w:rPr>
        <w:t xml:space="preserve"> </w:t>
      </w:r>
      <w:r>
        <w:rPr>
          <w:sz w:val="20"/>
          <w:szCs w:val="20"/>
          <w:spacing w:val="9"/>
        </w:rPr>
        <w:t>4</w:t>
      </w:r>
      <w:r>
        <w:rPr>
          <w:sz w:val="20"/>
          <w:szCs w:val="20"/>
          <w:spacing w:val="-39"/>
        </w:rPr>
        <w:t xml:space="preserve"> </w:t>
      </w:r>
      <w:r>
        <w:rPr>
          <w:rFonts w:ascii="Microsoft YaHei" w:hAnsi="Microsoft YaHei" w:eastAsia="Microsoft YaHei" w:cs="Microsoft YaHei"/>
          <w:sz w:val="20"/>
          <w:szCs w:val="20"/>
          <w:spacing w:val="9"/>
        </w:rPr>
        <w:t>个部分</w:t>
      </w:r>
      <w:r>
        <w:rPr>
          <w:sz w:val="20"/>
          <w:szCs w:val="20"/>
          <w:spacing w:val="9"/>
        </w:rPr>
        <w:t>。</w:t>
      </w:r>
      <w:r>
        <w:rPr>
          <w:rFonts w:ascii="Microsoft YaHei" w:hAnsi="Microsoft YaHei" w:eastAsia="Microsoft YaHei" w:cs="Microsoft YaHei"/>
          <w:sz w:val="20"/>
          <w:szCs w:val="20"/>
          <w:spacing w:val="9"/>
        </w:rPr>
        <w:t>基于对发酵过程内在逻辑和运作机</w:t>
      </w:r>
      <w:r>
        <w:rPr>
          <w:rFonts w:ascii="Microsoft YaHei" w:hAnsi="Microsoft YaHei" w:eastAsia="Microsoft YaHei" w:cs="Microsoft YaHei"/>
          <w:sz w:val="20"/>
          <w:szCs w:val="20"/>
          <w:spacing w:val="8"/>
        </w:rPr>
        <w:t>制的分析</w:t>
      </w:r>
      <w:r>
        <w:rPr>
          <w:rFonts w:ascii="Microsoft YaHei" w:hAnsi="Microsoft YaHei" w:eastAsia="Microsoft YaHei" w:cs="Microsoft YaHei"/>
          <w:sz w:val="20"/>
          <w:szCs w:val="20"/>
          <w:spacing w:val="-20"/>
        </w:rPr>
        <w:t xml:space="preserve"> </w:t>
      </w:r>
      <w:r>
        <w:rPr>
          <w:sz w:val="20"/>
          <w:szCs w:val="20"/>
          <w:spacing w:val="8"/>
        </w:rPr>
        <w:t>，</w:t>
      </w:r>
      <w:r>
        <w:rPr>
          <w:rFonts w:ascii="Microsoft YaHei" w:hAnsi="Microsoft YaHei" w:eastAsia="Microsoft YaHei" w:cs="Microsoft YaHei"/>
          <w:sz w:val="20"/>
          <w:szCs w:val="20"/>
          <w:spacing w:val="8"/>
        </w:rPr>
        <w:t>将水灾害应急情报发酵功能机理划分为</w:t>
      </w:r>
      <w:r>
        <w:rPr>
          <w:sz w:val="20"/>
          <w:szCs w:val="20"/>
          <w:spacing w:val="21"/>
        </w:rPr>
        <w:t>4</w:t>
      </w:r>
      <w:r>
        <w:rPr>
          <w:sz w:val="20"/>
          <w:szCs w:val="20"/>
          <w:spacing w:val="-26"/>
        </w:rPr>
        <w:t xml:space="preserve"> </w:t>
      </w:r>
      <w:r>
        <w:rPr>
          <w:rFonts w:ascii="Microsoft YaHei" w:hAnsi="Microsoft YaHei" w:eastAsia="Microsoft YaHei" w:cs="Microsoft YaHei"/>
          <w:sz w:val="20"/>
          <w:szCs w:val="20"/>
          <w:spacing w:val="21"/>
        </w:rPr>
        <w:t>个部分</w:t>
      </w:r>
      <w:r>
        <w:rPr>
          <w:rFonts w:ascii="Arial" w:hAnsi="Arial" w:eastAsia="Arial" w:cs="Arial"/>
          <w:sz w:val="20"/>
          <w:szCs w:val="20"/>
          <w:b/>
          <w:bCs/>
          <w:spacing w:val="21"/>
        </w:rPr>
        <w:t>—</w:t>
      </w:r>
      <w:r>
        <w:rPr>
          <w:rFonts w:ascii="Microsoft YaHei" w:hAnsi="Microsoft YaHei" w:eastAsia="Microsoft YaHei" w:cs="Microsoft YaHei"/>
          <w:sz w:val="20"/>
          <w:szCs w:val="20"/>
          <w:spacing w:val="21"/>
        </w:rPr>
        <w:t>预警预防</w:t>
      </w:r>
      <w:r>
        <w:rPr>
          <w:sz w:val="20"/>
          <w:szCs w:val="20"/>
          <w:spacing w:val="21"/>
        </w:rPr>
        <w:t>、</w:t>
      </w:r>
      <w:r>
        <w:rPr>
          <w:rFonts w:ascii="Microsoft YaHei" w:hAnsi="Microsoft YaHei" w:eastAsia="Microsoft YaHei" w:cs="Microsoft YaHei"/>
          <w:sz w:val="20"/>
          <w:szCs w:val="20"/>
          <w:spacing w:val="21"/>
        </w:rPr>
        <w:t>决策支持</w:t>
      </w:r>
      <w:r>
        <w:rPr>
          <w:sz w:val="20"/>
          <w:szCs w:val="20"/>
          <w:spacing w:val="21"/>
        </w:rPr>
        <w:t>、</w:t>
      </w:r>
      <w:r>
        <w:rPr>
          <w:rFonts w:ascii="Microsoft YaHei" w:hAnsi="Microsoft YaHei" w:eastAsia="Microsoft YaHei" w:cs="Microsoft YaHei"/>
          <w:sz w:val="20"/>
          <w:szCs w:val="20"/>
          <w:spacing w:val="21"/>
        </w:rPr>
        <w:t>动态监控及总</w:t>
      </w:r>
      <w:r>
        <w:rPr>
          <w:rFonts w:ascii="Microsoft YaHei" w:hAnsi="Microsoft YaHei" w:eastAsia="Microsoft YaHei" w:cs="Microsoft YaHei"/>
          <w:sz w:val="20"/>
          <w:szCs w:val="20"/>
          <w:spacing w:val="3"/>
        </w:rPr>
        <w:t>结改进</w:t>
      </w:r>
      <w:r>
        <w:rPr>
          <w:rFonts w:ascii="Microsoft YaHei" w:hAnsi="Microsoft YaHei" w:eastAsia="Microsoft YaHei" w:cs="Microsoft YaHei"/>
          <w:sz w:val="20"/>
          <w:szCs w:val="20"/>
          <w:spacing w:val="-13"/>
        </w:rPr>
        <w:t xml:space="preserve"> </w:t>
      </w:r>
      <w:r>
        <w:rPr>
          <w:sz w:val="20"/>
          <w:szCs w:val="20"/>
          <w:spacing w:val="3"/>
        </w:rPr>
        <w:t>，</w:t>
      </w:r>
      <w:r>
        <w:rPr>
          <w:rFonts w:ascii="Microsoft YaHei" w:hAnsi="Microsoft YaHei" w:eastAsia="Microsoft YaHei" w:cs="Microsoft YaHei"/>
          <w:sz w:val="20"/>
          <w:szCs w:val="20"/>
          <w:spacing w:val="3"/>
        </w:rPr>
        <w:t>如图 </w:t>
      </w:r>
      <w:r>
        <w:rPr>
          <w:sz w:val="20"/>
          <w:szCs w:val="20"/>
          <w:spacing w:val="3"/>
        </w:rPr>
        <w:t>3</w:t>
      </w:r>
      <w:r>
        <w:rPr>
          <w:sz w:val="20"/>
          <w:szCs w:val="20"/>
          <w:spacing w:val="-26"/>
        </w:rPr>
        <w:t xml:space="preserve"> </w:t>
      </w:r>
      <w:r>
        <w:rPr>
          <w:rFonts w:ascii="Microsoft YaHei" w:hAnsi="Microsoft YaHei" w:eastAsia="Microsoft YaHei" w:cs="Microsoft YaHei"/>
          <w:sz w:val="20"/>
          <w:szCs w:val="20"/>
          <w:spacing w:val="3"/>
        </w:rPr>
        <w:t>所示</w:t>
      </w:r>
      <w:r>
        <w:rPr>
          <w:rFonts w:ascii="Microsoft YaHei" w:hAnsi="Microsoft YaHei" w:eastAsia="Microsoft YaHei" w:cs="Microsoft YaHei"/>
          <w:sz w:val="20"/>
          <w:szCs w:val="20"/>
          <w:spacing w:val="-27"/>
        </w:rPr>
        <w:t xml:space="preserve"> </w:t>
      </w:r>
      <w:r>
        <w:rPr>
          <w:sz w:val="20"/>
          <w:szCs w:val="20"/>
          <w:spacing w:val="3"/>
        </w:rPr>
        <w:t>，</w:t>
      </w:r>
      <w:r>
        <w:rPr>
          <w:rFonts w:ascii="Microsoft YaHei" w:hAnsi="Microsoft YaHei" w:eastAsia="Microsoft YaHei" w:cs="Microsoft YaHei"/>
          <w:sz w:val="20"/>
          <w:szCs w:val="20"/>
          <w:spacing w:val="3"/>
        </w:rPr>
        <w:t>这 </w:t>
      </w:r>
      <w:r>
        <w:rPr>
          <w:sz w:val="20"/>
          <w:szCs w:val="20"/>
          <w:spacing w:val="3"/>
        </w:rPr>
        <w:t>4</w:t>
      </w:r>
      <w:r>
        <w:rPr>
          <w:sz w:val="20"/>
          <w:szCs w:val="20"/>
          <w:spacing w:val="-28"/>
        </w:rPr>
        <w:t xml:space="preserve"> </w:t>
      </w:r>
      <w:r>
        <w:rPr>
          <w:rFonts w:ascii="Microsoft YaHei" w:hAnsi="Microsoft YaHei" w:eastAsia="Microsoft YaHei" w:cs="Microsoft YaHei"/>
          <w:sz w:val="20"/>
          <w:szCs w:val="20"/>
          <w:spacing w:val="3"/>
        </w:rPr>
        <w:t>个功能相互关联</w:t>
      </w:r>
      <w:r>
        <w:rPr>
          <w:sz w:val="20"/>
          <w:szCs w:val="20"/>
          <w:spacing w:val="3"/>
        </w:rPr>
        <w:t>、</w:t>
      </w:r>
      <w:r>
        <w:rPr>
          <w:rFonts w:ascii="Microsoft YaHei" w:hAnsi="Microsoft YaHei" w:eastAsia="Microsoft YaHei" w:cs="Microsoft YaHei"/>
          <w:sz w:val="20"/>
          <w:szCs w:val="20"/>
          <w:spacing w:val="3"/>
        </w:rPr>
        <w:t>相互</w:t>
      </w:r>
      <w:r>
        <w:rPr>
          <w:rFonts w:ascii="Microsoft YaHei" w:hAnsi="Microsoft YaHei" w:eastAsia="Microsoft YaHei" w:cs="Microsoft YaHei"/>
          <w:sz w:val="20"/>
          <w:szCs w:val="20"/>
          <w:spacing w:val="8"/>
        </w:rPr>
        <w:t>支持</w:t>
      </w:r>
      <w:r>
        <w:rPr>
          <w:rFonts w:ascii="Microsoft YaHei" w:hAnsi="Microsoft YaHei" w:eastAsia="Microsoft YaHei" w:cs="Microsoft YaHei"/>
          <w:sz w:val="20"/>
          <w:szCs w:val="20"/>
          <w:spacing w:val="-20"/>
        </w:rPr>
        <w:t xml:space="preserve"> </w:t>
      </w:r>
      <w:r>
        <w:rPr>
          <w:sz w:val="20"/>
          <w:szCs w:val="20"/>
          <w:spacing w:val="8"/>
        </w:rPr>
        <w:t>，</w:t>
      </w:r>
      <w:r>
        <w:rPr>
          <w:rFonts w:ascii="Microsoft YaHei" w:hAnsi="Microsoft YaHei" w:eastAsia="Microsoft YaHei" w:cs="Microsoft YaHei"/>
          <w:sz w:val="20"/>
          <w:szCs w:val="20"/>
          <w:spacing w:val="8"/>
        </w:rPr>
        <w:t>为灾害的预警</w:t>
      </w:r>
      <w:r>
        <w:rPr>
          <w:sz w:val="20"/>
          <w:szCs w:val="20"/>
          <w:spacing w:val="8"/>
        </w:rPr>
        <w:t>、</w:t>
      </w:r>
      <w:r>
        <w:rPr>
          <w:rFonts w:ascii="Microsoft YaHei" w:hAnsi="Microsoft YaHei" w:eastAsia="Microsoft YaHei" w:cs="Microsoft YaHei"/>
          <w:sz w:val="20"/>
          <w:szCs w:val="20"/>
          <w:spacing w:val="8"/>
        </w:rPr>
        <w:t>决策</w:t>
      </w:r>
      <w:r>
        <w:rPr>
          <w:sz w:val="20"/>
          <w:szCs w:val="20"/>
          <w:spacing w:val="8"/>
        </w:rPr>
        <w:t>、</w:t>
      </w:r>
      <w:r>
        <w:rPr>
          <w:rFonts w:ascii="Microsoft YaHei" w:hAnsi="Microsoft YaHei" w:eastAsia="Microsoft YaHei" w:cs="Microsoft YaHei"/>
          <w:sz w:val="20"/>
          <w:szCs w:val="20"/>
          <w:spacing w:val="8"/>
        </w:rPr>
        <w:t>监控与改进提供了坚</w:t>
      </w:r>
      <w:r>
        <w:rPr>
          <w:rFonts w:ascii="Microsoft YaHei" w:hAnsi="Microsoft YaHei" w:eastAsia="Microsoft YaHei" w:cs="Microsoft YaHei"/>
          <w:sz w:val="20"/>
          <w:szCs w:val="20"/>
          <w:spacing w:val="8"/>
        </w:rPr>
        <w:t>实的情报支撑</w:t>
      </w:r>
      <w:r>
        <w:rPr>
          <w:rFonts w:ascii="Microsoft YaHei" w:hAnsi="Microsoft YaHei" w:eastAsia="Microsoft YaHei" w:cs="Microsoft YaHei"/>
          <w:sz w:val="20"/>
          <w:szCs w:val="20"/>
          <w:spacing w:val="-20"/>
        </w:rPr>
        <w:t xml:space="preserve"> </w:t>
      </w:r>
      <w:r>
        <w:rPr>
          <w:sz w:val="20"/>
          <w:szCs w:val="20"/>
          <w:spacing w:val="8"/>
        </w:rPr>
        <w:t>，</w:t>
      </w:r>
      <w:r>
        <w:rPr>
          <w:rFonts w:ascii="Microsoft YaHei" w:hAnsi="Microsoft YaHei" w:eastAsia="Microsoft YaHei" w:cs="Microsoft YaHei"/>
          <w:sz w:val="20"/>
          <w:szCs w:val="20"/>
          <w:spacing w:val="8"/>
        </w:rPr>
        <w:t>共同确保了情报工作的连贯性和有</w:t>
      </w:r>
      <w:r>
        <w:rPr>
          <w:rFonts w:ascii="Microsoft YaHei" w:hAnsi="Microsoft YaHei" w:eastAsia="Microsoft YaHei" w:cs="Microsoft YaHei"/>
          <w:sz w:val="20"/>
          <w:szCs w:val="20"/>
          <w:spacing w:val="4"/>
        </w:rPr>
        <w:t>效性</w:t>
      </w:r>
      <w:r>
        <w:rPr>
          <w:sz w:val="20"/>
          <w:szCs w:val="20"/>
          <w:spacing w:val="4"/>
        </w:rPr>
        <w:t>。</w:t>
      </w:r>
    </w:p>
    <w:p>
      <w:pPr>
        <w:pStyle w:val="BodyText"/>
        <w:ind w:left="6" w:right="245" w:firstLine="432"/>
        <w:spacing w:before="2" w:line="226" w:lineRule="auto"/>
        <w:jc w:val="both"/>
        <w:rPr>
          <w:sz w:val="20"/>
          <w:szCs w:val="20"/>
        </w:rPr>
      </w:pPr>
      <w:r>
        <w:rPr>
          <w:sz w:val="20"/>
          <w:szCs w:val="20"/>
          <w:spacing w:val="9"/>
        </w:rPr>
        <w:t>1)</w:t>
      </w:r>
      <w:r>
        <w:rPr>
          <w:sz w:val="20"/>
          <w:szCs w:val="20"/>
          <w:spacing w:val="62"/>
        </w:rPr>
        <w:t xml:space="preserve"> </w:t>
      </w:r>
      <w:r>
        <w:rPr>
          <w:rFonts w:ascii="Microsoft YaHei" w:hAnsi="Microsoft YaHei" w:eastAsia="Microsoft YaHei" w:cs="Microsoft YaHei"/>
          <w:sz w:val="20"/>
          <w:szCs w:val="20"/>
          <w:spacing w:val="9"/>
        </w:rPr>
        <w:t>预警预防功能</w:t>
      </w:r>
      <w:r>
        <w:rPr>
          <w:rFonts w:ascii="Microsoft YaHei" w:hAnsi="Microsoft YaHei" w:eastAsia="Microsoft YaHei" w:cs="Microsoft YaHei"/>
          <w:sz w:val="20"/>
          <w:szCs w:val="20"/>
          <w:spacing w:val="-32"/>
        </w:rPr>
        <w:t xml:space="preserve"> </w:t>
      </w:r>
      <w:r>
        <w:rPr>
          <w:sz w:val="20"/>
          <w:szCs w:val="20"/>
          <w:spacing w:val="9"/>
        </w:rPr>
        <w:t>。</w:t>
      </w:r>
      <w:r>
        <w:rPr>
          <w:rFonts w:ascii="Microsoft YaHei" w:hAnsi="Microsoft YaHei" w:eastAsia="Microsoft YaHei" w:cs="Microsoft YaHei"/>
          <w:sz w:val="20"/>
          <w:szCs w:val="20"/>
          <w:spacing w:val="9"/>
        </w:rPr>
        <w:t>预警预防是情报的首要任</w:t>
      </w:r>
      <w:r>
        <w:rPr>
          <w:rFonts w:ascii="Microsoft YaHei" w:hAnsi="Microsoft YaHei" w:eastAsia="Microsoft YaHei" w:cs="Microsoft YaHei"/>
          <w:sz w:val="20"/>
          <w:szCs w:val="20"/>
          <w:spacing w:val="5"/>
        </w:rPr>
        <w:t>务</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也是发酵准备阶段的主要目标</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它奠定了后续</w:t>
      </w:r>
      <w:r>
        <w:rPr>
          <w:rFonts w:ascii="Microsoft YaHei" w:hAnsi="Microsoft YaHei" w:eastAsia="Microsoft YaHei" w:cs="Microsoft YaHei"/>
          <w:sz w:val="20"/>
          <w:szCs w:val="20"/>
          <w:spacing w:val="10"/>
        </w:rPr>
        <w:t>情报收集</w:t>
      </w:r>
      <w:r>
        <w:rPr>
          <w:rFonts w:ascii="Microsoft YaHei" w:hAnsi="Microsoft YaHei" w:eastAsia="Microsoft YaHei" w:cs="Microsoft YaHei"/>
          <w:sz w:val="20"/>
          <w:szCs w:val="20"/>
          <w:spacing w:val="-24"/>
        </w:rPr>
        <w:t xml:space="preserve"> </w:t>
      </w:r>
      <w:r>
        <w:rPr>
          <w:sz w:val="20"/>
          <w:szCs w:val="20"/>
          <w:spacing w:val="10"/>
        </w:rPr>
        <w:t>、</w:t>
      </w:r>
      <w:r>
        <w:rPr>
          <w:rFonts w:ascii="Microsoft YaHei" w:hAnsi="Microsoft YaHei" w:eastAsia="Microsoft YaHei" w:cs="Microsoft YaHei"/>
          <w:sz w:val="20"/>
          <w:szCs w:val="20"/>
          <w:spacing w:val="10"/>
        </w:rPr>
        <w:t>分析和应用的基础</w:t>
      </w:r>
      <w:r>
        <w:rPr>
          <w:rFonts w:ascii="Microsoft YaHei" w:hAnsi="Microsoft YaHei" w:eastAsia="Microsoft YaHei" w:cs="Microsoft YaHei"/>
          <w:sz w:val="20"/>
          <w:szCs w:val="20"/>
          <w:spacing w:val="-31"/>
        </w:rPr>
        <w:t xml:space="preserve"> </w:t>
      </w:r>
      <w:r>
        <w:rPr>
          <w:sz w:val="20"/>
          <w:szCs w:val="20"/>
          <w:spacing w:val="10"/>
        </w:rPr>
        <w:t>。</w:t>
      </w:r>
      <w:r>
        <w:rPr>
          <w:rFonts w:ascii="Microsoft YaHei" w:hAnsi="Microsoft YaHei" w:eastAsia="Microsoft YaHei" w:cs="Microsoft YaHei"/>
          <w:sz w:val="20"/>
          <w:szCs w:val="20"/>
          <w:spacing w:val="10"/>
        </w:rPr>
        <w:t>在发酵准备阶段</w:t>
      </w:r>
      <w:r>
        <w:rPr>
          <w:sz w:val="20"/>
          <w:szCs w:val="20"/>
          <w:spacing w:val="10"/>
        </w:rPr>
        <w:t>，</w:t>
      </w:r>
      <w:r>
        <w:rPr>
          <w:rFonts w:ascii="Microsoft YaHei" w:hAnsi="Microsoft YaHei" w:eastAsia="Microsoft YaHei" w:cs="Microsoft YaHei"/>
          <w:sz w:val="20"/>
          <w:szCs w:val="20"/>
          <w:spacing w:val="7"/>
        </w:rPr>
        <w:t>需要进行深入地情报需求分析与规划</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明确水灾害</w:t>
      </w:r>
      <w:r>
        <w:rPr>
          <w:rFonts w:ascii="Microsoft YaHei" w:hAnsi="Microsoft YaHei" w:eastAsia="Microsoft YaHei" w:cs="Microsoft YaHei"/>
          <w:sz w:val="20"/>
          <w:szCs w:val="20"/>
          <w:spacing w:val="10"/>
        </w:rPr>
        <w:t>应急情报的具体需求</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包括灾害预警</w:t>
      </w:r>
      <w:r>
        <w:rPr>
          <w:rFonts w:ascii="Microsoft YaHei" w:hAnsi="Microsoft YaHei" w:eastAsia="Microsoft YaHei" w:cs="Microsoft YaHei"/>
          <w:sz w:val="20"/>
          <w:szCs w:val="20"/>
          <w:spacing w:val="-33"/>
        </w:rPr>
        <w:t xml:space="preserve"> </w:t>
      </w:r>
      <w:r>
        <w:rPr>
          <w:sz w:val="20"/>
          <w:szCs w:val="20"/>
          <w:spacing w:val="10"/>
        </w:rPr>
        <w:t>、</w:t>
      </w:r>
      <w:r>
        <w:rPr>
          <w:rFonts w:ascii="Microsoft YaHei" w:hAnsi="Microsoft YaHei" w:eastAsia="Microsoft YaHei" w:cs="Microsoft YaHei"/>
          <w:sz w:val="20"/>
          <w:szCs w:val="20"/>
          <w:spacing w:val="10"/>
        </w:rPr>
        <w:t>快速响应</w:t>
      </w:r>
      <w:r>
        <w:rPr>
          <w:sz w:val="20"/>
          <w:szCs w:val="20"/>
          <w:spacing w:val="10"/>
        </w:rPr>
        <w:t>、</w:t>
      </w:r>
    </w:p>
    <w:p>
      <w:pPr>
        <w:spacing w:line="14" w:lineRule="auto"/>
        <w:rPr>
          <w:rFonts w:ascii="Arial"/>
          <w:sz w:val="2"/>
        </w:rPr>
      </w:pPr>
      <w:r>
        <w:rPr>
          <w:rFonts w:ascii="Arial" w:hAnsi="Arial" w:eastAsia="Arial" w:cs="Arial"/>
          <w:sz w:val="2"/>
          <w:szCs w:val="2"/>
        </w:rPr>
        <w:br w:type="column"/>
      </w:r>
    </w:p>
    <w:p>
      <w:pPr>
        <w:pStyle w:val="BodyText"/>
        <w:ind w:firstLine="1"/>
        <w:spacing w:before="33" w:line="246" w:lineRule="auto"/>
        <w:jc w:val="both"/>
        <w:rPr>
          <w:sz w:val="20"/>
          <w:szCs w:val="20"/>
        </w:rPr>
      </w:pPr>
      <w:r>
        <w:rPr>
          <w:rFonts w:ascii="Microsoft YaHei" w:hAnsi="Microsoft YaHei" w:eastAsia="Microsoft YaHei" w:cs="Microsoft YaHei"/>
          <w:sz w:val="20"/>
          <w:szCs w:val="20"/>
          <w:spacing w:val="16"/>
        </w:rPr>
        <w:t>灾情监测</w:t>
      </w:r>
      <w:r>
        <w:rPr>
          <w:rFonts w:ascii="Microsoft YaHei" w:hAnsi="Microsoft YaHei" w:eastAsia="Microsoft YaHei" w:cs="Microsoft YaHei"/>
          <w:sz w:val="20"/>
          <w:szCs w:val="20"/>
          <w:spacing w:val="-32"/>
        </w:rPr>
        <w:t xml:space="preserve"> </w:t>
      </w:r>
      <w:r>
        <w:rPr>
          <w:sz w:val="20"/>
          <w:szCs w:val="20"/>
          <w:spacing w:val="16"/>
        </w:rPr>
        <w:t>、</w:t>
      </w:r>
      <w:r>
        <w:rPr>
          <w:rFonts w:ascii="Microsoft YaHei" w:hAnsi="Microsoft YaHei" w:eastAsia="Microsoft YaHei" w:cs="Microsoft YaHei"/>
          <w:sz w:val="20"/>
          <w:szCs w:val="20"/>
          <w:spacing w:val="16"/>
        </w:rPr>
        <w:t>救援指挥等多个方面</w:t>
      </w:r>
      <w:r>
        <w:rPr>
          <w:rFonts w:ascii="Microsoft YaHei" w:hAnsi="Microsoft YaHei" w:eastAsia="Microsoft YaHei" w:cs="Microsoft YaHei"/>
          <w:sz w:val="20"/>
          <w:szCs w:val="20"/>
          <w:spacing w:val="-21"/>
        </w:rPr>
        <w:t xml:space="preserve"> </w:t>
      </w:r>
      <w:r>
        <w:rPr>
          <w:sz w:val="20"/>
          <w:szCs w:val="20"/>
          <w:spacing w:val="16"/>
        </w:rPr>
        <w:t>，</w:t>
      </w:r>
      <w:r>
        <w:rPr>
          <w:rFonts w:ascii="Microsoft YaHei" w:hAnsi="Microsoft YaHei" w:eastAsia="Microsoft YaHei" w:cs="Microsoft YaHei"/>
          <w:sz w:val="20"/>
          <w:szCs w:val="20"/>
          <w:spacing w:val="16"/>
        </w:rPr>
        <w:t>即确定发酵菌</w:t>
      </w:r>
      <w:r>
        <w:rPr>
          <w:rFonts w:ascii="Microsoft YaHei" w:hAnsi="Microsoft YaHei" w:eastAsia="Microsoft YaHei" w:cs="Microsoft YaHei"/>
          <w:sz w:val="20"/>
          <w:szCs w:val="20"/>
          <w:spacing w:val="6"/>
        </w:rPr>
        <w:t>株</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为确保应急情报发酵的有效进行</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需要选取与</w:t>
      </w:r>
      <w:r>
        <w:rPr>
          <w:rFonts w:ascii="Microsoft YaHei" w:hAnsi="Microsoft YaHei" w:eastAsia="Microsoft YaHei" w:cs="Microsoft YaHei"/>
          <w:sz w:val="20"/>
          <w:szCs w:val="20"/>
          <w:spacing w:val="7"/>
        </w:rPr>
        <w:t>战略目标相匹配的高质量发酵菌株</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同时根据需求</w:t>
      </w:r>
      <w:r>
        <w:rPr>
          <w:rFonts w:ascii="Microsoft YaHei" w:hAnsi="Microsoft YaHei" w:eastAsia="Microsoft YaHei" w:cs="Microsoft YaHei"/>
          <w:sz w:val="20"/>
          <w:szCs w:val="20"/>
          <w:spacing w:val="17"/>
        </w:rPr>
        <w:t>制定相应的情报收集和分析规划</w:t>
      </w:r>
      <w:r>
        <w:rPr>
          <w:rFonts w:ascii="Microsoft YaHei" w:hAnsi="Microsoft YaHei" w:eastAsia="Microsoft YaHei" w:cs="Microsoft YaHei"/>
          <w:sz w:val="20"/>
          <w:szCs w:val="20"/>
          <w:spacing w:val="-14"/>
        </w:rPr>
        <w:t xml:space="preserve"> </w:t>
      </w:r>
      <w:r>
        <w:rPr>
          <w:sz w:val="20"/>
          <w:szCs w:val="20"/>
          <w:spacing w:val="17"/>
        </w:rPr>
        <w:t>，</w:t>
      </w:r>
      <w:r>
        <w:rPr>
          <w:rFonts w:ascii="Microsoft YaHei" w:hAnsi="Microsoft YaHei" w:eastAsia="Microsoft YaHei" w:cs="Microsoft YaHei"/>
          <w:sz w:val="20"/>
          <w:szCs w:val="20"/>
          <w:spacing w:val="17"/>
        </w:rPr>
        <w:t>确定情报的来</w:t>
      </w:r>
      <w:r>
        <w:rPr>
          <w:rFonts w:ascii="Microsoft YaHei" w:hAnsi="Microsoft YaHei" w:eastAsia="Microsoft YaHei" w:cs="Microsoft YaHei"/>
          <w:sz w:val="20"/>
          <w:szCs w:val="20"/>
          <w:spacing w:val="6"/>
        </w:rPr>
        <w:t>源</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收集方式以及分析方法</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确保情报工作能够有</w:t>
      </w:r>
      <w:r>
        <w:rPr>
          <w:rFonts w:ascii="Microsoft YaHei" w:hAnsi="Microsoft YaHei" w:eastAsia="Microsoft YaHei" w:cs="Microsoft YaHei"/>
          <w:sz w:val="20"/>
          <w:szCs w:val="20"/>
          <w:spacing w:val="9"/>
        </w:rPr>
        <w:t>针对性地开展</w:t>
      </w:r>
      <w:r>
        <w:rPr>
          <w:rFonts w:ascii="Microsoft YaHei" w:hAnsi="Microsoft YaHei" w:eastAsia="Microsoft YaHei" w:cs="Microsoft YaHei"/>
          <w:sz w:val="20"/>
          <w:szCs w:val="20"/>
          <w:spacing w:val="-27"/>
        </w:rPr>
        <w:t xml:space="preserve"> </w:t>
      </w:r>
      <w:r>
        <w:rPr>
          <w:sz w:val="20"/>
          <w:szCs w:val="20"/>
          <w:spacing w:val="9"/>
        </w:rPr>
        <w:t>。</w:t>
      </w:r>
      <w:r>
        <w:rPr>
          <w:rFonts w:ascii="Microsoft YaHei" w:hAnsi="Microsoft YaHei" w:eastAsia="Microsoft YaHei" w:cs="Microsoft YaHei"/>
          <w:sz w:val="20"/>
          <w:szCs w:val="20"/>
          <w:spacing w:val="9"/>
        </w:rPr>
        <w:t>这一过程中</w:t>
      </w:r>
      <w:r>
        <w:rPr>
          <w:rFonts w:ascii="Microsoft YaHei" w:hAnsi="Microsoft YaHei" w:eastAsia="Microsoft YaHei" w:cs="Microsoft YaHei"/>
          <w:sz w:val="20"/>
          <w:szCs w:val="20"/>
          <w:spacing w:val="-21"/>
        </w:rPr>
        <w:t xml:space="preserve"> </w:t>
      </w:r>
      <w:r>
        <w:rPr>
          <w:sz w:val="20"/>
          <w:szCs w:val="20"/>
          <w:spacing w:val="9"/>
        </w:rPr>
        <w:t>，</w:t>
      </w:r>
      <w:r>
        <w:rPr>
          <w:rFonts w:ascii="Microsoft YaHei" w:hAnsi="Microsoft YaHei" w:eastAsia="Microsoft YaHei" w:cs="Microsoft YaHei"/>
          <w:sz w:val="20"/>
          <w:szCs w:val="20"/>
          <w:spacing w:val="9"/>
        </w:rPr>
        <w:t>发酵母体全程参与</w:t>
      </w:r>
      <w:r>
        <w:rPr>
          <w:sz w:val="20"/>
          <w:szCs w:val="20"/>
          <w:spacing w:val="9"/>
        </w:rPr>
        <w:t>，</w:t>
      </w:r>
      <w:r>
        <w:rPr>
          <w:rFonts w:ascii="Microsoft YaHei" w:hAnsi="Microsoft YaHei" w:eastAsia="Microsoft YaHei" w:cs="Microsoft YaHei"/>
          <w:sz w:val="20"/>
          <w:szCs w:val="20"/>
          <w:spacing w:val="8"/>
        </w:rPr>
        <w:t>灾害信息数据库</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历史数据等承担了发酵母体的责</w:t>
      </w:r>
      <w:r>
        <w:rPr>
          <w:rFonts w:ascii="Microsoft YaHei" w:hAnsi="Microsoft YaHei" w:eastAsia="Microsoft YaHei" w:cs="Microsoft YaHei"/>
          <w:sz w:val="20"/>
          <w:szCs w:val="20"/>
          <w:spacing w:val="6"/>
        </w:rPr>
        <w:t>任</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然而这一阶段的发酵菌株未形成体系</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数据较</w:t>
      </w:r>
      <w:r>
        <w:rPr>
          <w:rFonts w:ascii="Microsoft YaHei" w:hAnsi="Microsoft YaHei" w:eastAsia="Microsoft YaHei" w:cs="Microsoft YaHei"/>
          <w:sz w:val="20"/>
          <w:szCs w:val="20"/>
          <w:spacing w:val="5"/>
        </w:rPr>
        <w:t>为分散</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发酵酶的作用不明显</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此阶段易产生情报</w:t>
      </w:r>
      <w:r>
        <w:rPr>
          <w:rFonts w:ascii="Microsoft YaHei" w:hAnsi="Microsoft YaHei" w:eastAsia="Microsoft YaHei" w:cs="Microsoft YaHei"/>
          <w:sz w:val="20"/>
          <w:szCs w:val="20"/>
          <w:spacing w:val="4"/>
        </w:rPr>
        <w:t>失真问题</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因此</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发酵酶应基于发酵菌株</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利用时</w:t>
      </w:r>
      <w:r>
        <w:rPr>
          <w:rFonts w:ascii="Microsoft YaHei" w:hAnsi="Microsoft YaHei" w:eastAsia="Microsoft YaHei" w:cs="Microsoft YaHei"/>
          <w:sz w:val="20"/>
          <w:szCs w:val="20"/>
          <w:spacing w:val="8"/>
        </w:rPr>
        <w:t>间序列模型</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机器学习模型对水灾害发生的可能性</w:t>
      </w:r>
      <w:r>
        <w:rPr>
          <w:rFonts w:ascii="Microsoft YaHei" w:hAnsi="Microsoft YaHei" w:eastAsia="Microsoft YaHei" w:cs="Microsoft YaHei"/>
          <w:sz w:val="20"/>
          <w:szCs w:val="20"/>
          <w:spacing w:val="11"/>
        </w:rPr>
        <w:t>进行预测和评估</w:t>
      </w:r>
      <w:r>
        <w:rPr>
          <w:rFonts w:ascii="Microsoft YaHei" w:hAnsi="Microsoft YaHei" w:eastAsia="Microsoft YaHei" w:cs="Microsoft YaHei"/>
          <w:sz w:val="20"/>
          <w:szCs w:val="20"/>
          <w:spacing w:val="-21"/>
        </w:rPr>
        <w:t xml:space="preserve"> </w:t>
      </w:r>
      <w:r>
        <w:rPr>
          <w:sz w:val="20"/>
          <w:szCs w:val="20"/>
          <w:spacing w:val="11"/>
        </w:rPr>
        <w:t>，</w:t>
      </w:r>
      <w:r>
        <w:rPr>
          <w:rFonts w:ascii="Microsoft YaHei" w:hAnsi="Microsoft YaHei" w:eastAsia="Microsoft YaHei" w:cs="Microsoft YaHei"/>
          <w:sz w:val="20"/>
          <w:szCs w:val="20"/>
          <w:spacing w:val="11"/>
        </w:rPr>
        <w:t>通过 </w:t>
      </w:r>
      <w:r>
        <w:rPr>
          <w:sz w:val="20"/>
          <w:szCs w:val="20"/>
        </w:rPr>
        <w:t>AI</w:t>
      </w:r>
      <w:r>
        <w:rPr>
          <w:sz w:val="20"/>
          <w:szCs w:val="20"/>
          <w:spacing w:val="-24"/>
        </w:rPr>
        <w:t xml:space="preserve"> </w:t>
      </w:r>
      <w:r>
        <w:rPr>
          <w:rFonts w:ascii="Microsoft YaHei" w:hAnsi="Microsoft YaHei" w:eastAsia="Microsoft YaHei" w:cs="Microsoft YaHei"/>
          <w:sz w:val="20"/>
          <w:szCs w:val="20"/>
          <w:spacing w:val="11"/>
        </w:rPr>
        <w:t>算法迅速在发酵吧</w:t>
      </w:r>
      <w:r>
        <w:rPr>
          <w:rFonts w:ascii="Microsoft YaHei" w:hAnsi="Microsoft YaHei" w:eastAsia="Microsoft YaHei" w:cs="Microsoft YaHei"/>
          <w:sz w:val="20"/>
          <w:szCs w:val="20"/>
          <w:spacing w:val="10"/>
        </w:rPr>
        <w:t>中生</w:t>
      </w:r>
      <w:r>
        <w:rPr>
          <w:rFonts w:ascii="Microsoft YaHei" w:hAnsi="Microsoft YaHei" w:eastAsia="Microsoft YaHei" w:cs="Microsoft YaHei"/>
          <w:sz w:val="20"/>
          <w:szCs w:val="20"/>
          <w:spacing w:val="6"/>
        </w:rPr>
        <w:t>成风险预警情报</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确保提前发出预警</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这种预警功</w:t>
      </w:r>
      <w:r>
        <w:rPr>
          <w:rFonts w:ascii="Microsoft YaHei" w:hAnsi="Microsoft YaHei" w:eastAsia="Microsoft YaHei" w:cs="Microsoft YaHei"/>
          <w:sz w:val="20"/>
          <w:szCs w:val="20"/>
          <w:spacing w:val="8"/>
        </w:rPr>
        <w:t>能有助于参与主体提前做好准备</w:t>
      </w:r>
      <w:r>
        <w:rPr>
          <w:rFonts w:ascii="Microsoft YaHei" w:hAnsi="Microsoft YaHei" w:eastAsia="Microsoft YaHei" w:cs="Microsoft YaHei"/>
          <w:sz w:val="20"/>
          <w:szCs w:val="20"/>
          <w:spacing w:val="-27"/>
        </w:rPr>
        <w:t xml:space="preserve"> </w:t>
      </w:r>
      <w:r>
        <w:rPr>
          <w:sz w:val="20"/>
          <w:szCs w:val="20"/>
          <w:spacing w:val="8"/>
        </w:rPr>
        <w:t>，</w:t>
      </w:r>
      <w:r>
        <w:rPr>
          <w:rFonts w:ascii="Microsoft YaHei" w:hAnsi="Microsoft YaHei" w:eastAsia="Microsoft YaHei" w:cs="Microsoft YaHei"/>
          <w:sz w:val="20"/>
          <w:szCs w:val="20"/>
          <w:spacing w:val="8"/>
        </w:rPr>
        <w:t>采取必要的预防</w:t>
      </w:r>
      <w:r>
        <w:rPr>
          <w:rFonts w:ascii="Microsoft YaHei" w:hAnsi="Microsoft YaHei" w:eastAsia="Microsoft YaHei" w:cs="Microsoft YaHei"/>
          <w:sz w:val="20"/>
          <w:szCs w:val="20"/>
          <w:spacing w:val="5"/>
        </w:rPr>
        <w:t>措施</w:t>
      </w:r>
      <w:r>
        <w:rPr>
          <w:rFonts w:ascii="Microsoft YaHei" w:hAnsi="Microsoft YaHei" w:eastAsia="Microsoft YaHei" w:cs="Microsoft YaHei"/>
          <w:sz w:val="20"/>
          <w:szCs w:val="20"/>
          <w:spacing w:val="-17"/>
        </w:rPr>
        <w:t xml:space="preserve"> </w:t>
      </w:r>
      <w:r>
        <w:rPr>
          <w:sz w:val="20"/>
          <w:szCs w:val="20"/>
          <w:spacing w:val="5"/>
        </w:rPr>
        <w:t>，</w:t>
      </w:r>
      <w:r>
        <w:rPr>
          <w:rFonts w:ascii="Microsoft YaHei" w:hAnsi="Microsoft YaHei" w:eastAsia="Microsoft YaHei" w:cs="Microsoft YaHei"/>
          <w:sz w:val="20"/>
          <w:szCs w:val="20"/>
          <w:spacing w:val="5"/>
        </w:rPr>
        <w:t>从而有效减少灾害带来的损失</w:t>
      </w:r>
      <w:r>
        <w:rPr>
          <w:sz w:val="20"/>
          <w:szCs w:val="20"/>
          <w:spacing w:val="5"/>
        </w:rPr>
        <w:t>。</w:t>
      </w:r>
    </w:p>
    <w:p>
      <w:pPr>
        <w:pStyle w:val="BodyText"/>
        <w:ind w:left="1" w:right="65" w:firstLine="414"/>
        <w:spacing w:before="1" w:line="226" w:lineRule="auto"/>
        <w:jc w:val="both"/>
        <w:rPr>
          <w:rFonts w:ascii="Microsoft YaHei" w:hAnsi="Microsoft YaHei" w:eastAsia="Microsoft YaHei" w:cs="Microsoft YaHei"/>
          <w:sz w:val="20"/>
          <w:szCs w:val="20"/>
        </w:rPr>
      </w:pPr>
      <w:r>
        <w:rPr>
          <w:sz w:val="20"/>
          <w:szCs w:val="20"/>
          <w:spacing w:val="10"/>
        </w:rPr>
        <w:t>2)</w:t>
      </w:r>
      <w:r>
        <w:rPr>
          <w:sz w:val="20"/>
          <w:szCs w:val="20"/>
          <w:spacing w:val="59"/>
        </w:rPr>
        <w:t xml:space="preserve"> </w:t>
      </w:r>
      <w:r>
        <w:rPr>
          <w:rFonts w:ascii="Microsoft YaHei" w:hAnsi="Microsoft YaHei" w:eastAsia="Microsoft YaHei" w:cs="Microsoft YaHei"/>
          <w:sz w:val="20"/>
          <w:szCs w:val="20"/>
          <w:spacing w:val="10"/>
        </w:rPr>
        <w:t>决策支持功能</w:t>
      </w:r>
      <w:r>
        <w:rPr>
          <w:rFonts w:ascii="Microsoft YaHei" w:hAnsi="Microsoft YaHei" w:eastAsia="Microsoft YaHei" w:cs="Microsoft YaHei"/>
          <w:sz w:val="20"/>
          <w:szCs w:val="20"/>
          <w:spacing w:val="-32"/>
        </w:rPr>
        <w:t xml:space="preserve"> </w:t>
      </w:r>
      <w:r>
        <w:rPr>
          <w:sz w:val="20"/>
          <w:szCs w:val="20"/>
          <w:spacing w:val="10"/>
        </w:rPr>
        <w:t>。</w:t>
      </w:r>
      <w:r>
        <w:rPr>
          <w:rFonts w:ascii="Microsoft YaHei" w:hAnsi="Microsoft YaHei" w:eastAsia="Microsoft YaHei" w:cs="Microsoft YaHei"/>
          <w:sz w:val="20"/>
          <w:szCs w:val="20"/>
          <w:spacing w:val="10"/>
        </w:rPr>
        <w:t>决策支持功能主要集中在</w:t>
      </w:r>
      <w:r>
        <w:rPr>
          <w:rFonts w:ascii="Microsoft YaHei" w:hAnsi="Microsoft YaHei" w:eastAsia="Microsoft YaHei" w:cs="Microsoft YaHei"/>
          <w:sz w:val="20"/>
          <w:szCs w:val="20"/>
          <w:spacing w:val="7"/>
        </w:rPr>
        <w:t>发酵活跃阶段</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发酵活跃阶段是水灾害应急情报发</w:t>
      </w:r>
      <w:r>
        <w:rPr>
          <w:rFonts w:ascii="Microsoft YaHei" w:hAnsi="Microsoft YaHei" w:eastAsia="Microsoft YaHei" w:cs="Microsoft YaHei"/>
          <w:sz w:val="20"/>
          <w:szCs w:val="20"/>
          <w:spacing w:val="7"/>
        </w:rPr>
        <w:t>酵过程中的关键时期</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其活跃程度直接决定了情报</w:t>
      </w:r>
      <w:r>
        <w:rPr>
          <w:rFonts w:ascii="Microsoft YaHei" w:hAnsi="Microsoft YaHei" w:eastAsia="Microsoft YaHei" w:cs="Microsoft YaHei"/>
          <w:sz w:val="20"/>
          <w:szCs w:val="20"/>
          <w:spacing w:val="6"/>
        </w:rPr>
        <w:t>能否及时</w:t>
      </w:r>
      <w:r>
        <w:rPr>
          <w:rFonts w:ascii="Microsoft YaHei" w:hAnsi="Microsoft YaHei" w:eastAsia="Microsoft YaHei" w:cs="Microsoft YaHei"/>
          <w:sz w:val="20"/>
          <w:szCs w:val="20"/>
          <w:spacing w:val="-18"/>
        </w:rPr>
        <w:t xml:space="preserve"> </w:t>
      </w:r>
      <w:r>
        <w:rPr>
          <w:sz w:val="20"/>
          <w:szCs w:val="20"/>
          <w:spacing w:val="6"/>
        </w:rPr>
        <w:t>、</w:t>
      </w:r>
      <w:r>
        <w:rPr>
          <w:rFonts w:ascii="Microsoft YaHei" w:hAnsi="Microsoft YaHei" w:eastAsia="Microsoft YaHei" w:cs="Microsoft YaHei"/>
          <w:sz w:val="20"/>
          <w:szCs w:val="20"/>
          <w:spacing w:val="6"/>
        </w:rPr>
        <w:t>准确地为灾害应对提供有力支持</w:t>
      </w:r>
      <w:r>
        <w:rPr>
          <w:rFonts w:ascii="Microsoft YaHei" w:hAnsi="Microsoft YaHei" w:eastAsia="Microsoft YaHei" w:cs="Microsoft YaHei"/>
          <w:sz w:val="20"/>
          <w:szCs w:val="20"/>
          <w:spacing w:val="-31"/>
        </w:rPr>
        <w:t xml:space="preserve"> </w:t>
      </w:r>
      <w:r>
        <w:rPr>
          <w:sz w:val="20"/>
          <w:szCs w:val="20"/>
          <w:spacing w:val="6"/>
        </w:rPr>
        <w:t>。</w:t>
      </w:r>
      <w:r>
        <w:rPr>
          <w:rFonts w:ascii="Microsoft YaHei" w:hAnsi="Microsoft YaHei" w:eastAsia="Microsoft YaHei" w:cs="Microsoft YaHei"/>
          <w:sz w:val="20"/>
          <w:szCs w:val="20"/>
          <w:spacing w:val="6"/>
        </w:rPr>
        <w:t>在这</w:t>
      </w:r>
      <w:r>
        <w:rPr>
          <w:rFonts w:ascii="Microsoft YaHei" w:hAnsi="Microsoft YaHei" w:eastAsia="Microsoft YaHei" w:cs="Microsoft YaHei"/>
          <w:sz w:val="20"/>
          <w:szCs w:val="20"/>
          <w:spacing w:val="5"/>
        </w:rPr>
        <w:t>一阶段</w:t>
      </w:r>
      <w:r>
        <w:rPr>
          <w:rFonts w:ascii="Microsoft YaHei" w:hAnsi="Microsoft YaHei" w:eastAsia="Microsoft YaHei" w:cs="Microsoft YaHei"/>
          <w:sz w:val="20"/>
          <w:szCs w:val="20"/>
          <w:spacing w:val="-6"/>
        </w:rPr>
        <w:t xml:space="preserve"> </w:t>
      </w:r>
      <w:r>
        <w:rPr>
          <w:sz w:val="20"/>
          <w:szCs w:val="20"/>
          <w:spacing w:val="5"/>
        </w:rPr>
        <w:t>，</w:t>
      </w:r>
      <w:r>
        <w:rPr>
          <w:rFonts w:ascii="Microsoft YaHei" w:hAnsi="Microsoft YaHei" w:eastAsia="Microsoft YaHei" w:cs="Microsoft YaHei"/>
          <w:sz w:val="20"/>
          <w:szCs w:val="20"/>
          <w:spacing w:val="5"/>
        </w:rPr>
        <w:t>发酵母体迅速聚集</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通过发酵酶的作用使</w:t>
      </w:r>
    </w:p>
    <w:p>
      <w:pPr>
        <w:spacing w:line="226" w:lineRule="auto"/>
        <w:sectPr>
          <w:type w:val="continuous"/>
          <w:pgSz w:w="11906" w:h="16838"/>
          <w:pgMar w:top="1294" w:right="1068" w:bottom="1245" w:left="1130" w:header="725" w:footer="1040" w:gutter="0"/>
          <w:cols w:equalWidth="0" w:num="2">
            <w:col w:w="4937" w:space="100"/>
            <w:col w:w="4670" w:space="0"/>
          </w:cols>
        </w:sectPr>
        <w:rPr>
          <w:rFonts w:ascii="Microsoft YaHei" w:hAnsi="Microsoft YaHei" w:eastAsia="Microsoft YaHei" w:cs="Microsoft YaHei"/>
          <w:sz w:val="20"/>
          <w:szCs w:val="20"/>
        </w:rPr>
      </w:pPr>
    </w:p>
    <w:p>
      <w:pPr>
        <w:ind w:firstLine="1273"/>
        <w:spacing w:before="88" w:line="4613" w:lineRule="exact"/>
        <w:rPr/>
      </w:pPr>
      <w:r>
        <w:rPr>
          <w:position w:val="-92"/>
        </w:rPr>
        <w:drawing>
          <wp:inline distT="0" distB="0" distL="0" distR="0">
            <wp:extent cx="4499292" cy="2929280"/>
            <wp:effectExtent l="0" t="0" r="0" b="0"/>
            <wp:docPr id="10" name="IM 10"/>
            <wp:cNvGraphicFramePr/>
            <a:graphic>
              <a:graphicData uri="http://schemas.openxmlformats.org/drawingml/2006/picture">
                <pic:pic>
                  <pic:nvPicPr>
                    <pic:cNvPr id="10" name="IM 10"/>
                    <pic:cNvPicPr/>
                  </pic:nvPicPr>
                  <pic:blipFill>
                    <a:blip r:embed="rId18"/>
                    <a:stretch>
                      <a:fillRect/>
                    </a:stretch>
                  </pic:blipFill>
                  <pic:spPr>
                    <a:xfrm rot="0">
                      <a:off x="0" y="0"/>
                      <a:ext cx="4499292" cy="2929280"/>
                    </a:xfrm>
                    <a:prstGeom prst="rect">
                      <a:avLst/>
                    </a:prstGeom>
                  </pic:spPr>
                </pic:pic>
              </a:graphicData>
            </a:graphic>
          </wp:inline>
        </w:drawing>
      </w:r>
    </w:p>
    <w:p>
      <w:pPr>
        <w:pStyle w:val="BodyText"/>
        <w:ind w:left="3416"/>
        <w:spacing w:before="115" w:line="212" w:lineRule="auto"/>
        <w:outlineLvl w:val="2"/>
        <w:rPr>
          <w:rFonts w:ascii="SimHei" w:hAnsi="SimHei" w:eastAsia="SimHei" w:cs="SimHei"/>
        </w:rPr>
      </w:pPr>
      <w:r>
        <w:rPr>
          <w:rFonts w:ascii="SimHei" w:hAnsi="SimHei" w:eastAsia="SimHei" w:cs="SimHei"/>
          <w:spacing w:val="7"/>
        </w:rPr>
        <w:t>图</w:t>
      </w:r>
      <w:r>
        <w:rPr>
          <w:rFonts w:ascii="SimHei" w:hAnsi="SimHei" w:eastAsia="SimHei" w:cs="SimHei"/>
          <w:spacing w:val="-23"/>
        </w:rPr>
        <w:t xml:space="preserve"> </w:t>
      </w:r>
      <w:r>
        <w:rPr>
          <w:spacing w:val="7"/>
        </w:rPr>
        <w:t>3</w:t>
      </w:r>
      <w:r>
        <w:rPr>
          <w:spacing w:val="7"/>
        </w:rPr>
        <w:t xml:space="preserve">  </w:t>
      </w:r>
      <w:r>
        <w:rPr>
          <w:rFonts w:ascii="SimHei" w:hAnsi="SimHei" w:eastAsia="SimHei" w:cs="SimHei"/>
          <w:spacing w:val="7"/>
        </w:rPr>
        <w:t>水灾害应急情报发酵功能机理</w:t>
      </w:r>
    </w:p>
    <w:p>
      <w:pPr>
        <w:pStyle w:val="BodyText"/>
        <w:ind w:left="1478"/>
        <w:spacing w:before="104" w:line="204" w:lineRule="auto"/>
        <w:rPr/>
      </w:pPr>
      <w:r>
        <w:rPr>
          <w:spacing w:val="-2"/>
        </w:rPr>
        <w:t>Fig.</w:t>
      </w:r>
      <w:r>
        <w:rPr>
          <w:spacing w:val="-39"/>
        </w:rPr>
        <w:t xml:space="preserve"> </w:t>
      </w:r>
      <w:r>
        <w:rPr>
          <w:spacing w:val="-2"/>
        </w:rPr>
        <w:t>3</w:t>
      </w:r>
      <w:r>
        <w:rPr>
          <w:spacing w:val="-2"/>
        </w:rPr>
        <w:t xml:space="preserve">  </w:t>
      </w:r>
      <w:r>
        <w:rPr>
          <w:spacing w:val="-2"/>
        </w:rPr>
        <w:t>Functional</w:t>
      </w:r>
      <w:r>
        <w:rPr>
          <w:spacing w:val="-2"/>
        </w:rPr>
        <w:t xml:space="preserve"> </w:t>
      </w:r>
      <w:r>
        <w:rPr>
          <w:spacing w:val="-2"/>
        </w:rPr>
        <w:t>Mechanism</w:t>
      </w:r>
      <w:r>
        <w:rPr>
          <w:spacing w:val="-2"/>
        </w:rPr>
        <w:t xml:space="preserve"> </w:t>
      </w:r>
      <w:r>
        <w:rPr>
          <w:spacing w:val="-2"/>
        </w:rPr>
        <w:t>of</w:t>
      </w:r>
      <w:r>
        <w:rPr>
          <w:spacing w:val="-28"/>
        </w:rPr>
        <w:t xml:space="preserve"> </w:t>
      </w:r>
      <w:r>
        <w:rPr>
          <w:spacing w:val="-2"/>
        </w:rPr>
        <w:t>Water</w:t>
      </w:r>
      <w:r>
        <w:rPr>
          <w:spacing w:val="-18"/>
        </w:rPr>
        <w:t xml:space="preserve"> </w:t>
      </w:r>
      <w:r>
        <w:rPr>
          <w:spacing w:val="-2"/>
        </w:rPr>
        <w:t>Disaste</w:t>
      </w:r>
      <w:r>
        <w:rPr>
          <w:spacing w:val="-3"/>
        </w:rPr>
        <w:t>r</w:t>
      </w:r>
      <w:r>
        <w:rPr>
          <w:spacing w:val="-17"/>
        </w:rPr>
        <w:t xml:space="preserve"> </w:t>
      </w:r>
      <w:r>
        <w:rPr>
          <w:spacing w:val="-3"/>
        </w:rPr>
        <w:t>Emergency</w:t>
      </w:r>
      <w:r>
        <w:rPr>
          <w:spacing w:val="-3"/>
        </w:rPr>
        <w:t xml:space="preserve"> </w:t>
      </w:r>
      <w:r>
        <w:rPr>
          <w:spacing w:val="-3"/>
        </w:rPr>
        <w:t>Intelligence</w:t>
      </w:r>
      <w:r>
        <w:rPr>
          <w:spacing w:val="-3"/>
        </w:rPr>
        <w:t xml:space="preserve"> </w:t>
      </w:r>
      <w:r>
        <w:rPr>
          <w:spacing w:val="-3"/>
        </w:rPr>
        <w:t>Fermentation</w:t>
      </w:r>
    </w:p>
    <w:p>
      <w:pPr>
        <w:spacing w:before="101"/>
        <w:rPr/>
      </w:pPr>
      <w:r/>
    </w:p>
    <w:p>
      <w:pPr>
        <w:sectPr>
          <w:headerReference w:type="default" r:id="rId16"/>
          <w:footerReference w:type="default" r:id="rId17"/>
          <w:pgSz w:w="11906" w:h="16838"/>
          <w:pgMar w:top="1308" w:right="1047" w:bottom="1245" w:left="1135" w:header="685" w:footer="1040" w:gutter="0"/>
          <w:cols w:equalWidth="0" w:num="1">
            <w:col w:w="9723" w:space="0"/>
          </w:cols>
        </w:sectPr>
        <w:rPr/>
      </w:pPr>
    </w:p>
    <w:p>
      <w:pPr>
        <w:pStyle w:val="BodyText"/>
        <w:ind w:left="1" w:right="239"/>
        <w:spacing w:before="43"/>
        <w:jc w:val="both"/>
        <w:rPr>
          <w:sz w:val="20"/>
          <w:szCs w:val="20"/>
        </w:rPr>
      </w:pPr>
      <w:r>
        <w:rPr>
          <w:rFonts w:ascii="Microsoft YaHei" w:hAnsi="Microsoft YaHei" w:eastAsia="Microsoft YaHei" w:cs="Microsoft YaHei"/>
          <w:sz w:val="20"/>
          <w:szCs w:val="20"/>
          <w:spacing w:val="8"/>
        </w:rPr>
        <w:t>得情报发酵过程迅速升温</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情报工作者借助发</w:t>
      </w:r>
      <w:r>
        <w:rPr>
          <w:rFonts w:ascii="Microsoft YaHei" w:hAnsi="Microsoft YaHei" w:eastAsia="Microsoft YaHei" w:cs="Microsoft YaHei"/>
          <w:sz w:val="20"/>
          <w:szCs w:val="20"/>
          <w:spacing w:val="7"/>
        </w:rPr>
        <w:t>酵环</w:t>
      </w:r>
      <w:r>
        <w:rPr>
          <w:rFonts w:ascii="Microsoft YaHei" w:hAnsi="Microsoft YaHei" w:eastAsia="Microsoft YaHei" w:cs="Microsoft YaHei"/>
          <w:sz w:val="20"/>
          <w:szCs w:val="20"/>
          <w:spacing w:val="6"/>
        </w:rPr>
        <w:t>境中如卫星遥感</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无人机侦察</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现场监测等技术手</w:t>
      </w:r>
      <w:r>
        <w:rPr>
          <w:rFonts w:ascii="Microsoft YaHei" w:hAnsi="Microsoft YaHei" w:eastAsia="Microsoft YaHei" w:cs="Microsoft YaHei"/>
          <w:sz w:val="20"/>
          <w:szCs w:val="20"/>
          <w:spacing w:val="11"/>
        </w:rPr>
        <w:t>段</w:t>
      </w:r>
      <w:r>
        <w:rPr>
          <w:rFonts w:ascii="Microsoft YaHei" w:hAnsi="Microsoft YaHei" w:eastAsia="Microsoft YaHei" w:cs="Microsoft YaHei"/>
          <w:sz w:val="20"/>
          <w:szCs w:val="20"/>
          <w:spacing w:val="-12"/>
        </w:rPr>
        <w:t xml:space="preserve"> </w:t>
      </w:r>
      <w:r>
        <w:rPr>
          <w:sz w:val="20"/>
          <w:szCs w:val="20"/>
          <w:spacing w:val="11"/>
        </w:rPr>
        <w:t>，</w:t>
      </w:r>
      <w:r>
        <w:rPr>
          <w:rFonts w:ascii="Microsoft YaHei" w:hAnsi="Microsoft YaHei" w:eastAsia="Microsoft YaHei" w:cs="Microsoft YaHei"/>
          <w:sz w:val="20"/>
          <w:szCs w:val="20"/>
          <w:spacing w:val="11"/>
        </w:rPr>
        <w:t>全面自动化地搜集与水灾害相关的各类信息</w:t>
      </w:r>
      <w:r>
        <w:rPr>
          <w:sz w:val="20"/>
          <w:szCs w:val="20"/>
          <w:spacing w:val="11"/>
        </w:rPr>
        <w:t>。</w:t>
      </w:r>
      <w:r>
        <w:rPr>
          <w:rFonts w:ascii="Microsoft YaHei" w:hAnsi="Microsoft YaHei" w:eastAsia="Microsoft YaHei" w:cs="Microsoft YaHei"/>
          <w:sz w:val="20"/>
          <w:szCs w:val="20"/>
          <w:spacing w:val="11"/>
        </w:rPr>
        <w:t>同时</w:t>
      </w:r>
      <w:r>
        <w:rPr>
          <w:rFonts w:ascii="Microsoft YaHei" w:hAnsi="Microsoft YaHei" w:eastAsia="Microsoft YaHei" w:cs="Microsoft YaHei"/>
          <w:sz w:val="20"/>
          <w:szCs w:val="20"/>
          <w:spacing w:val="-12"/>
        </w:rPr>
        <w:t xml:space="preserve"> </w:t>
      </w:r>
      <w:r>
        <w:rPr>
          <w:sz w:val="20"/>
          <w:szCs w:val="20"/>
          <w:spacing w:val="11"/>
        </w:rPr>
        <w:t>，</w:t>
      </w:r>
      <w:r>
        <w:rPr>
          <w:rFonts w:ascii="Microsoft YaHei" w:hAnsi="Microsoft YaHei" w:eastAsia="Microsoft YaHei" w:cs="Microsoft YaHei"/>
          <w:sz w:val="20"/>
          <w:szCs w:val="20"/>
          <w:spacing w:val="11"/>
        </w:rPr>
        <w:t>利用大数据分析平台实时处理这些高强度</w:t>
      </w:r>
      <w:r>
        <w:rPr>
          <w:sz w:val="20"/>
          <w:szCs w:val="20"/>
          <w:spacing w:val="11"/>
        </w:rPr>
        <w:t>、</w:t>
      </w:r>
      <w:r>
        <w:rPr>
          <w:rFonts w:ascii="Microsoft YaHei" w:hAnsi="Microsoft YaHei" w:eastAsia="Microsoft YaHei" w:cs="Microsoft YaHei"/>
          <w:sz w:val="20"/>
          <w:szCs w:val="20"/>
          <w:spacing w:val="2"/>
        </w:rPr>
        <w:t>高密度的数据</w:t>
      </w:r>
      <w:r>
        <w:rPr>
          <w:rFonts w:ascii="Microsoft YaHei" w:hAnsi="Microsoft YaHei" w:eastAsia="Microsoft YaHei" w:cs="Microsoft YaHei"/>
          <w:sz w:val="20"/>
          <w:szCs w:val="20"/>
          <w:spacing w:val="-16"/>
        </w:rPr>
        <w:t xml:space="preserve"> </w:t>
      </w:r>
      <w:r>
        <w:rPr>
          <w:sz w:val="20"/>
          <w:szCs w:val="20"/>
          <w:spacing w:val="2"/>
        </w:rPr>
        <w:t>，</w:t>
      </w:r>
      <w:r>
        <w:rPr>
          <w:rFonts w:ascii="Microsoft YaHei" w:hAnsi="Microsoft YaHei" w:eastAsia="Microsoft YaHei" w:cs="Microsoft YaHei"/>
          <w:sz w:val="20"/>
          <w:szCs w:val="20"/>
          <w:spacing w:val="2"/>
        </w:rPr>
        <w:t>确保及时获取权威情报和社交媒体</w:t>
      </w:r>
      <w:r>
        <w:rPr>
          <w:sz w:val="20"/>
          <w:szCs w:val="20"/>
          <w:spacing w:val="2"/>
        </w:rPr>
        <w:t>、</w:t>
      </w:r>
      <w:r>
        <w:rPr>
          <w:rFonts w:ascii="Microsoft YaHei" w:hAnsi="Microsoft YaHei" w:eastAsia="Microsoft YaHei" w:cs="Microsoft YaHei"/>
          <w:sz w:val="20"/>
          <w:szCs w:val="20"/>
          <w:spacing w:val="8"/>
        </w:rPr>
        <w:t>志愿者组织等非官方渠道的重要补充信息</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在发酵</w:t>
      </w:r>
      <w:r>
        <w:rPr>
          <w:rFonts w:ascii="Microsoft YaHei" w:hAnsi="Microsoft YaHei" w:eastAsia="Microsoft YaHei" w:cs="Microsoft YaHei"/>
          <w:sz w:val="20"/>
          <w:szCs w:val="20"/>
          <w:spacing w:val="7"/>
        </w:rPr>
        <w:t>菌株和发酵母体的联合作用下</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大量生成快速响应</w:t>
      </w:r>
      <w:r>
        <w:rPr>
          <w:rFonts w:ascii="Microsoft YaHei" w:hAnsi="Microsoft YaHei" w:eastAsia="Microsoft YaHei" w:cs="Microsoft YaHei"/>
          <w:sz w:val="20"/>
          <w:szCs w:val="20"/>
          <w:spacing w:val="5"/>
        </w:rPr>
        <w:t>情报</w:t>
      </w:r>
      <w:r>
        <w:rPr>
          <w:rFonts w:ascii="Microsoft YaHei" w:hAnsi="Microsoft YaHei" w:eastAsia="Microsoft YaHei" w:cs="Microsoft YaHei"/>
          <w:sz w:val="20"/>
          <w:szCs w:val="20"/>
          <w:spacing w:val="-19"/>
        </w:rPr>
        <w:t xml:space="preserve"> </w:t>
      </w:r>
      <w:r>
        <w:rPr>
          <w:sz w:val="20"/>
          <w:szCs w:val="20"/>
          <w:spacing w:val="5"/>
        </w:rPr>
        <w:t>，</w:t>
      </w:r>
      <w:r>
        <w:rPr>
          <w:rFonts w:ascii="Microsoft YaHei" w:hAnsi="Microsoft YaHei" w:eastAsia="Microsoft YaHei" w:cs="Microsoft YaHei"/>
          <w:sz w:val="20"/>
          <w:szCs w:val="20"/>
          <w:spacing w:val="5"/>
        </w:rPr>
        <w:t>包括灾情应急响应预案</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灾情情报通报</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资</w:t>
      </w:r>
      <w:r>
        <w:rPr>
          <w:rFonts w:ascii="Microsoft YaHei" w:hAnsi="Microsoft YaHei" w:eastAsia="Microsoft YaHei" w:cs="Microsoft YaHei"/>
          <w:sz w:val="20"/>
          <w:szCs w:val="20"/>
          <w:spacing w:val="6"/>
        </w:rPr>
        <w:t>源调配通知等</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帮助决策者制定科学</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合理的救援</w:t>
      </w:r>
      <w:r>
        <w:rPr>
          <w:rFonts w:ascii="Microsoft YaHei" w:hAnsi="Microsoft YaHei" w:eastAsia="Microsoft YaHei" w:cs="Microsoft YaHei"/>
          <w:sz w:val="20"/>
          <w:szCs w:val="20"/>
          <w:spacing w:val="5"/>
        </w:rPr>
        <w:t>方案</w:t>
      </w:r>
      <w:r>
        <w:rPr>
          <w:rFonts w:ascii="Microsoft YaHei" w:hAnsi="Microsoft YaHei" w:eastAsia="Microsoft YaHei" w:cs="Microsoft YaHei"/>
          <w:sz w:val="20"/>
          <w:szCs w:val="20"/>
          <w:spacing w:val="-22"/>
        </w:rPr>
        <w:t xml:space="preserve"> </w:t>
      </w:r>
      <w:r>
        <w:rPr>
          <w:sz w:val="20"/>
          <w:szCs w:val="20"/>
          <w:spacing w:val="5"/>
        </w:rPr>
        <w:t>，</w:t>
      </w:r>
      <w:r>
        <w:rPr>
          <w:rFonts w:ascii="Microsoft YaHei" w:hAnsi="Microsoft YaHei" w:eastAsia="Microsoft YaHei" w:cs="Microsoft YaHei"/>
          <w:sz w:val="20"/>
          <w:szCs w:val="20"/>
          <w:spacing w:val="5"/>
        </w:rPr>
        <w:t>指导救援行动开展</w:t>
      </w:r>
      <w:r>
        <w:rPr>
          <w:sz w:val="20"/>
          <w:szCs w:val="20"/>
          <w:spacing w:val="5"/>
        </w:rPr>
        <w:t>。</w:t>
      </w:r>
    </w:p>
    <w:p>
      <w:pPr>
        <w:pStyle w:val="BodyText"/>
        <w:ind w:right="253" w:firstLine="420"/>
        <w:spacing w:before="2" w:line="233" w:lineRule="auto"/>
        <w:jc w:val="both"/>
        <w:rPr>
          <w:rFonts w:ascii="Microsoft YaHei" w:hAnsi="Microsoft YaHei" w:eastAsia="Microsoft YaHei" w:cs="Microsoft YaHei"/>
          <w:sz w:val="20"/>
          <w:szCs w:val="20"/>
        </w:rPr>
      </w:pPr>
      <w:r>
        <w:rPr>
          <w:sz w:val="20"/>
          <w:szCs w:val="20"/>
          <w:spacing w:val="8"/>
        </w:rPr>
        <w:t>3)</w:t>
      </w:r>
      <w:r>
        <w:rPr>
          <w:sz w:val="20"/>
          <w:szCs w:val="20"/>
          <w:spacing w:val="58"/>
        </w:rPr>
        <w:t xml:space="preserve"> </w:t>
      </w:r>
      <w:r>
        <w:rPr>
          <w:rFonts w:ascii="Microsoft YaHei" w:hAnsi="Microsoft YaHei" w:eastAsia="Microsoft YaHei" w:cs="Microsoft YaHei"/>
          <w:sz w:val="20"/>
          <w:szCs w:val="20"/>
          <w:spacing w:val="8"/>
        </w:rPr>
        <w:t>动态监控功能</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随着灾害的发展</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发酵进</w:t>
      </w:r>
      <w:r>
        <w:rPr>
          <w:rFonts w:ascii="Microsoft YaHei" w:hAnsi="Microsoft YaHei" w:eastAsia="Microsoft YaHei" w:cs="Microsoft YaHei"/>
          <w:sz w:val="20"/>
          <w:szCs w:val="20"/>
          <w:spacing w:val="5"/>
        </w:rPr>
        <w:t>入高峰阶段</w:t>
      </w:r>
      <w:r>
        <w:rPr>
          <w:rFonts w:ascii="Microsoft YaHei" w:hAnsi="Microsoft YaHei" w:eastAsia="Microsoft YaHei" w:cs="Microsoft YaHei"/>
          <w:sz w:val="20"/>
          <w:szCs w:val="20"/>
          <w:spacing w:val="-3"/>
        </w:rPr>
        <w:t xml:space="preserve"> </w:t>
      </w:r>
      <w:r>
        <w:rPr>
          <w:sz w:val="20"/>
          <w:szCs w:val="20"/>
          <w:spacing w:val="5"/>
        </w:rPr>
        <w:t>，</w:t>
      </w:r>
      <w:r>
        <w:rPr>
          <w:rFonts w:ascii="Microsoft YaHei" w:hAnsi="Microsoft YaHei" w:eastAsia="Microsoft YaHei" w:cs="Microsoft YaHei"/>
          <w:sz w:val="20"/>
          <w:szCs w:val="20"/>
          <w:spacing w:val="5"/>
        </w:rPr>
        <w:t>情报系统能够实时更新数据</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发酵母</w:t>
      </w:r>
      <w:r>
        <w:rPr>
          <w:rFonts w:ascii="Microsoft YaHei" w:hAnsi="Microsoft YaHei" w:eastAsia="Microsoft YaHei" w:cs="Microsoft YaHei"/>
          <w:sz w:val="20"/>
          <w:szCs w:val="20"/>
          <w:spacing w:val="6"/>
        </w:rPr>
        <w:t>体迅速聚集</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提供最新的灾害动态和救援进展</w:t>
      </w:r>
      <w:r>
        <w:rPr>
          <w:rFonts w:ascii="Microsoft YaHei" w:hAnsi="Microsoft YaHei" w:eastAsia="Microsoft YaHei" w:cs="Microsoft YaHei"/>
          <w:sz w:val="20"/>
          <w:szCs w:val="20"/>
          <w:spacing w:val="-31"/>
        </w:rPr>
        <w:t xml:space="preserve"> </w:t>
      </w:r>
      <w:r>
        <w:rPr>
          <w:sz w:val="20"/>
          <w:szCs w:val="20"/>
          <w:spacing w:val="6"/>
        </w:rPr>
        <w:t>。</w:t>
      </w:r>
      <w:r>
        <w:rPr>
          <w:rFonts w:ascii="Microsoft YaHei" w:hAnsi="Microsoft YaHei" w:eastAsia="Microsoft YaHei" w:cs="Microsoft YaHei"/>
          <w:sz w:val="20"/>
          <w:szCs w:val="20"/>
          <w:spacing w:val="6"/>
        </w:rPr>
        <w:t>这</w:t>
      </w:r>
      <w:r>
        <w:rPr>
          <w:rFonts w:ascii="Microsoft YaHei" w:hAnsi="Microsoft YaHei" w:eastAsia="Microsoft YaHei" w:cs="Microsoft YaHei"/>
          <w:sz w:val="20"/>
          <w:szCs w:val="20"/>
          <w:spacing w:val="3"/>
        </w:rPr>
        <w:t>一阶段是水灾害应急情报发酵过程中的决定性时刻</w:t>
      </w:r>
      <w:r>
        <w:rPr>
          <w:sz w:val="20"/>
          <w:szCs w:val="20"/>
          <w:spacing w:val="3"/>
        </w:rPr>
        <w:t>，</w:t>
      </w:r>
      <w:r>
        <w:rPr>
          <w:rFonts w:ascii="Microsoft YaHei" w:hAnsi="Microsoft YaHei" w:eastAsia="Microsoft YaHei" w:cs="Microsoft YaHei"/>
          <w:sz w:val="20"/>
          <w:szCs w:val="20"/>
          <w:spacing w:val="6"/>
        </w:rPr>
        <w:t>此时情报的传递</w:t>
      </w:r>
      <w:r>
        <w:rPr>
          <w:rFonts w:ascii="Microsoft YaHei" w:hAnsi="Microsoft YaHei" w:eastAsia="Microsoft YaHei" w:cs="Microsoft YaHei"/>
          <w:sz w:val="20"/>
          <w:szCs w:val="20"/>
          <w:spacing w:val="-25"/>
        </w:rPr>
        <w:t xml:space="preserve"> </w:t>
      </w:r>
      <w:r>
        <w:rPr>
          <w:sz w:val="20"/>
          <w:szCs w:val="20"/>
          <w:spacing w:val="6"/>
        </w:rPr>
        <w:t>、</w:t>
      </w:r>
      <w:r>
        <w:rPr>
          <w:rFonts w:ascii="Microsoft YaHei" w:hAnsi="Microsoft YaHei" w:eastAsia="Microsoft YaHei" w:cs="Microsoft YaHei"/>
          <w:sz w:val="20"/>
          <w:szCs w:val="20"/>
          <w:spacing w:val="6"/>
        </w:rPr>
        <w:t>分析和应用均达到顶峰</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对灾害</w:t>
      </w:r>
      <w:r>
        <w:rPr>
          <w:rFonts w:ascii="Microsoft YaHei" w:hAnsi="Microsoft YaHei" w:eastAsia="Microsoft YaHei" w:cs="Microsoft YaHei"/>
          <w:sz w:val="20"/>
          <w:szCs w:val="20"/>
          <w:spacing w:val="8"/>
        </w:rPr>
        <w:t>应对的决策产生深远影响</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经过前期的情报收集和</w:t>
      </w:r>
      <w:r>
        <w:rPr>
          <w:rFonts w:ascii="Microsoft YaHei" w:hAnsi="Microsoft YaHei" w:eastAsia="Microsoft YaHei" w:cs="Microsoft YaHei"/>
          <w:sz w:val="20"/>
          <w:szCs w:val="20"/>
          <w:spacing w:val="6"/>
        </w:rPr>
        <w:t>初步分析</w:t>
      </w:r>
      <w:r>
        <w:rPr>
          <w:rFonts w:ascii="Microsoft YaHei" w:hAnsi="Microsoft YaHei" w:eastAsia="Microsoft YaHei" w:cs="Microsoft YaHei"/>
          <w:sz w:val="20"/>
          <w:szCs w:val="20"/>
          <w:spacing w:val="-13"/>
        </w:rPr>
        <w:t xml:space="preserve"> </w:t>
      </w:r>
      <w:r>
        <w:rPr>
          <w:sz w:val="20"/>
          <w:szCs w:val="20"/>
          <w:spacing w:val="6"/>
        </w:rPr>
        <w:t>，</w:t>
      </w:r>
      <w:r>
        <w:rPr>
          <w:rFonts w:ascii="Microsoft YaHei" w:hAnsi="Microsoft YaHei" w:eastAsia="Microsoft YaHei" w:cs="Microsoft YaHei"/>
          <w:sz w:val="20"/>
          <w:szCs w:val="20"/>
          <w:spacing w:val="6"/>
        </w:rPr>
        <w:t>参与主体已经对水灾害的发展趋势</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潜</w:t>
      </w:r>
      <w:r>
        <w:rPr>
          <w:rFonts w:ascii="Microsoft YaHei" w:hAnsi="Microsoft YaHei" w:eastAsia="Microsoft YaHei" w:cs="Microsoft YaHei"/>
          <w:sz w:val="20"/>
          <w:szCs w:val="20"/>
          <w:spacing w:val="7"/>
        </w:rPr>
        <w:t>在风险和救援需求有了较为清晰的认知</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可以在这</w:t>
      </w:r>
      <w:r>
        <w:rPr>
          <w:rFonts w:ascii="Microsoft YaHei" w:hAnsi="Microsoft YaHei" w:eastAsia="Microsoft YaHei" w:cs="Microsoft YaHei"/>
          <w:sz w:val="20"/>
          <w:szCs w:val="20"/>
          <w:spacing w:val="9"/>
        </w:rPr>
        <w:t>一阶段利用人工智能技术通过实时数据流处理和深</w:t>
      </w:r>
      <w:r>
        <w:rPr>
          <w:rFonts w:ascii="Microsoft YaHei" w:hAnsi="Microsoft YaHei" w:eastAsia="Microsoft YaHei" w:cs="Microsoft YaHei"/>
          <w:sz w:val="20"/>
          <w:szCs w:val="20"/>
          <w:spacing w:val="6"/>
        </w:rPr>
        <w:t>度学习模型</w:t>
      </w:r>
      <w:r>
        <w:rPr>
          <w:rFonts w:ascii="Microsoft YaHei" w:hAnsi="Microsoft YaHei" w:eastAsia="Microsoft YaHei" w:cs="Microsoft YaHei"/>
          <w:sz w:val="20"/>
          <w:szCs w:val="20"/>
          <w:spacing w:val="-13"/>
        </w:rPr>
        <w:t xml:space="preserve"> </w:t>
      </w:r>
      <w:r>
        <w:rPr>
          <w:sz w:val="20"/>
          <w:szCs w:val="20"/>
          <w:spacing w:val="6"/>
        </w:rPr>
        <w:t>，</w:t>
      </w:r>
      <w:r>
        <w:rPr>
          <w:rFonts w:ascii="Microsoft YaHei" w:hAnsi="Microsoft YaHei" w:eastAsia="Microsoft YaHei" w:cs="Microsoft YaHei"/>
          <w:sz w:val="20"/>
          <w:szCs w:val="20"/>
          <w:spacing w:val="6"/>
        </w:rPr>
        <w:t>对现场数据进行细粒度</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强动态的分</w:t>
      </w:r>
      <w:r>
        <w:rPr>
          <w:rFonts w:ascii="Microsoft YaHei" w:hAnsi="Microsoft YaHei" w:eastAsia="Microsoft YaHei" w:cs="Microsoft YaHei"/>
          <w:sz w:val="20"/>
          <w:szCs w:val="20"/>
          <w:spacing w:val="6"/>
        </w:rPr>
        <w:t>析</w:t>
      </w:r>
      <w:r>
        <w:rPr>
          <w:rFonts w:ascii="Microsoft YaHei" w:hAnsi="Microsoft YaHei" w:eastAsia="Microsoft YaHei" w:cs="Microsoft YaHei"/>
          <w:sz w:val="20"/>
          <w:szCs w:val="20"/>
          <w:spacing w:val="-25"/>
        </w:rPr>
        <w:t xml:space="preserve"> </w:t>
      </w:r>
      <w:r>
        <w:rPr>
          <w:sz w:val="20"/>
          <w:szCs w:val="20"/>
          <w:spacing w:val="6"/>
        </w:rPr>
        <w:t>。</w:t>
      </w:r>
      <w:r>
        <w:rPr>
          <w:rFonts w:ascii="Microsoft YaHei" w:hAnsi="Microsoft YaHei" w:eastAsia="Microsoft YaHei" w:cs="Microsoft YaHei"/>
          <w:sz w:val="20"/>
          <w:szCs w:val="20"/>
          <w:spacing w:val="6"/>
        </w:rPr>
        <w:t>此时发酵酶的催化效果达到了极点</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利用自动</w:t>
      </w:r>
      <w:r>
        <w:rPr>
          <w:rFonts w:ascii="Microsoft YaHei" w:hAnsi="Microsoft YaHei" w:eastAsia="Microsoft YaHei" w:cs="Microsoft YaHei"/>
          <w:sz w:val="20"/>
          <w:szCs w:val="20"/>
          <w:spacing w:val="9"/>
        </w:rPr>
        <w:t>化知识图谱构建等方法迅速将菌株情报深度整合和</w:t>
      </w:r>
      <w:r>
        <w:rPr>
          <w:rFonts w:ascii="Microsoft YaHei" w:hAnsi="Microsoft YaHei" w:eastAsia="Microsoft YaHei" w:cs="Microsoft YaHei"/>
          <w:sz w:val="20"/>
          <w:szCs w:val="20"/>
          <w:spacing w:val="5"/>
        </w:rPr>
        <w:t>提炼</w:t>
      </w:r>
      <w:r>
        <w:rPr>
          <w:rFonts w:ascii="Microsoft YaHei" w:hAnsi="Microsoft YaHei" w:eastAsia="Microsoft YaHei" w:cs="Microsoft YaHei"/>
          <w:sz w:val="20"/>
          <w:szCs w:val="20"/>
          <w:spacing w:val="-3"/>
        </w:rPr>
        <w:t xml:space="preserve"> </w:t>
      </w:r>
      <w:r>
        <w:rPr>
          <w:sz w:val="20"/>
          <w:szCs w:val="20"/>
          <w:spacing w:val="5"/>
        </w:rPr>
        <w:t>，</w:t>
      </w:r>
      <w:r>
        <w:rPr>
          <w:rFonts w:ascii="Microsoft YaHei" w:hAnsi="Microsoft YaHei" w:eastAsia="Microsoft YaHei" w:cs="Microsoft YaHei"/>
          <w:sz w:val="20"/>
          <w:szCs w:val="20"/>
          <w:spacing w:val="5"/>
        </w:rPr>
        <w:t>形成高价值的情报产品</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包括灾害现场救援</w:t>
      </w:r>
      <w:r>
        <w:rPr>
          <w:rFonts w:ascii="Microsoft YaHei" w:hAnsi="Microsoft YaHei" w:eastAsia="Microsoft YaHei" w:cs="Microsoft YaHei"/>
          <w:sz w:val="20"/>
          <w:szCs w:val="20"/>
          <w:spacing w:val="7"/>
        </w:rPr>
        <w:t>进展</w:t>
      </w:r>
      <w:r>
        <w:rPr>
          <w:rFonts w:ascii="Microsoft YaHei" w:hAnsi="Microsoft YaHei" w:eastAsia="Microsoft YaHei" w:cs="Microsoft YaHei"/>
          <w:sz w:val="20"/>
          <w:szCs w:val="20"/>
          <w:spacing w:val="-32"/>
        </w:rPr>
        <w:t xml:space="preserve"> </w:t>
      </w:r>
      <w:r>
        <w:rPr>
          <w:sz w:val="20"/>
          <w:szCs w:val="20"/>
          <w:spacing w:val="7"/>
        </w:rPr>
        <w:t>、</w:t>
      </w:r>
      <w:r>
        <w:rPr>
          <w:rFonts w:ascii="Microsoft YaHei" w:hAnsi="Microsoft YaHei" w:eastAsia="Microsoft YaHei" w:cs="Microsoft YaHei"/>
          <w:sz w:val="20"/>
          <w:szCs w:val="20"/>
          <w:spacing w:val="7"/>
        </w:rPr>
        <w:t>灾害影响程度评估</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未来趋势预测以</w:t>
      </w:r>
      <w:r>
        <w:rPr>
          <w:rFonts w:ascii="Microsoft YaHei" w:hAnsi="Microsoft YaHei" w:eastAsia="Microsoft YaHei" w:cs="Microsoft YaHei"/>
          <w:sz w:val="20"/>
          <w:szCs w:val="20"/>
          <w:spacing w:val="6"/>
        </w:rPr>
        <w:t>及资源</w:t>
      </w:r>
      <w:r>
        <w:rPr>
          <w:rFonts w:ascii="Microsoft YaHei" w:hAnsi="Microsoft YaHei" w:eastAsia="Microsoft YaHei" w:cs="Microsoft YaHei"/>
          <w:sz w:val="20"/>
          <w:szCs w:val="20"/>
          <w:spacing w:val="8"/>
        </w:rPr>
        <w:t>调配建议等多个方面</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这些发酵产物通过高效的通</w:t>
      </w:r>
    </w:p>
    <w:p>
      <w:pPr>
        <w:spacing w:line="14" w:lineRule="auto"/>
        <w:rPr>
          <w:rFonts w:ascii="Arial"/>
          <w:sz w:val="2"/>
        </w:rPr>
      </w:pPr>
      <w:r>
        <w:rPr>
          <w:rFonts w:ascii="Arial" w:hAnsi="Arial" w:eastAsia="Arial" w:cs="Arial"/>
          <w:sz w:val="2"/>
          <w:szCs w:val="2"/>
        </w:rPr>
        <w:br w:type="column"/>
      </w:r>
    </w:p>
    <w:p>
      <w:pPr>
        <w:pStyle w:val="BodyText"/>
        <w:ind w:right="86" w:firstLine="1"/>
        <w:spacing w:before="40"/>
        <w:jc w:val="both"/>
        <w:rPr>
          <w:sz w:val="20"/>
          <w:szCs w:val="20"/>
        </w:rPr>
      </w:pPr>
      <w:r>
        <w:rPr>
          <w:rFonts w:ascii="Microsoft YaHei" w:hAnsi="Microsoft YaHei" w:eastAsia="Microsoft YaHei" w:cs="Microsoft YaHei"/>
          <w:sz w:val="20"/>
          <w:szCs w:val="20"/>
          <w:spacing w:val="6"/>
        </w:rPr>
        <w:t>信网络</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迅速传递到决策者</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救援队伍以及社会公</w:t>
      </w:r>
      <w:r>
        <w:rPr>
          <w:rFonts w:ascii="Microsoft YaHei" w:hAnsi="Microsoft YaHei" w:eastAsia="Microsoft YaHei" w:cs="Microsoft YaHei"/>
          <w:sz w:val="20"/>
          <w:szCs w:val="20"/>
          <w:spacing w:val="4"/>
        </w:rPr>
        <w:t>众手中</w:t>
      </w:r>
      <w:r>
        <w:rPr>
          <w:rFonts w:ascii="Microsoft YaHei" w:hAnsi="Microsoft YaHei" w:eastAsia="Microsoft YaHei" w:cs="Microsoft YaHei"/>
          <w:sz w:val="20"/>
          <w:szCs w:val="20"/>
          <w:spacing w:val="-8"/>
        </w:rPr>
        <w:t xml:space="preserve"> </w:t>
      </w:r>
      <w:r>
        <w:rPr>
          <w:sz w:val="20"/>
          <w:szCs w:val="20"/>
          <w:spacing w:val="4"/>
        </w:rPr>
        <w:t>，</w:t>
      </w:r>
      <w:r>
        <w:rPr>
          <w:rFonts w:ascii="Microsoft YaHei" w:hAnsi="Microsoft YaHei" w:eastAsia="Microsoft YaHei" w:cs="Microsoft YaHei"/>
          <w:sz w:val="20"/>
          <w:szCs w:val="20"/>
          <w:spacing w:val="4"/>
        </w:rPr>
        <w:t>为各方提供了及时</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准确的参考信息</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确</w:t>
      </w:r>
      <w:r>
        <w:rPr>
          <w:rFonts w:ascii="Microsoft YaHei" w:hAnsi="Microsoft YaHei" w:eastAsia="Microsoft YaHei" w:cs="Microsoft YaHei"/>
          <w:sz w:val="20"/>
          <w:szCs w:val="20"/>
          <w:spacing w:val="8"/>
        </w:rPr>
        <w:t>保救援行动的高效性和针对性</w:t>
      </w:r>
      <w:r>
        <w:rPr>
          <w:sz w:val="20"/>
          <w:szCs w:val="20"/>
          <w:spacing w:val="8"/>
        </w:rPr>
        <w:t>。</w:t>
      </w:r>
    </w:p>
    <w:p>
      <w:pPr>
        <w:pStyle w:val="BodyText"/>
        <w:ind w:firstLine="412"/>
        <w:spacing w:before="14" w:line="239" w:lineRule="auto"/>
        <w:jc w:val="both"/>
        <w:rPr>
          <w:sz w:val="20"/>
          <w:szCs w:val="20"/>
        </w:rPr>
      </w:pPr>
      <w:r>
        <w:rPr>
          <w:sz w:val="20"/>
          <w:szCs w:val="20"/>
          <w:spacing w:val="10"/>
        </w:rPr>
        <w:t>4)</w:t>
      </w:r>
      <w:r>
        <w:rPr>
          <w:sz w:val="20"/>
          <w:szCs w:val="20"/>
          <w:spacing w:val="62"/>
        </w:rPr>
        <w:t xml:space="preserve"> </w:t>
      </w:r>
      <w:r>
        <w:rPr>
          <w:rFonts w:ascii="Microsoft YaHei" w:hAnsi="Microsoft YaHei" w:eastAsia="Microsoft YaHei" w:cs="Microsoft YaHei"/>
          <w:sz w:val="20"/>
          <w:szCs w:val="20"/>
          <w:spacing w:val="10"/>
        </w:rPr>
        <w:t>总结改进功能</w:t>
      </w:r>
      <w:r>
        <w:rPr>
          <w:rFonts w:ascii="Microsoft YaHei" w:hAnsi="Microsoft YaHei" w:eastAsia="Microsoft YaHei" w:cs="Microsoft YaHei"/>
          <w:sz w:val="20"/>
          <w:szCs w:val="20"/>
          <w:spacing w:val="-31"/>
        </w:rPr>
        <w:t xml:space="preserve"> </w:t>
      </w:r>
      <w:r>
        <w:rPr>
          <w:sz w:val="20"/>
          <w:szCs w:val="20"/>
          <w:spacing w:val="10"/>
        </w:rPr>
        <w:t>。</w:t>
      </w:r>
      <w:r>
        <w:rPr>
          <w:rFonts w:ascii="Microsoft YaHei" w:hAnsi="Microsoft YaHei" w:eastAsia="Microsoft YaHei" w:cs="Microsoft YaHei"/>
          <w:sz w:val="20"/>
          <w:szCs w:val="20"/>
          <w:spacing w:val="10"/>
        </w:rPr>
        <w:t>发酵衰退阶段标志着情报</w:t>
      </w:r>
      <w:r>
        <w:rPr>
          <w:rFonts w:ascii="Microsoft YaHei" w:hAnsi="Microsoft YaHei" w:eastAsia="Microsoft YaHei" w:cs="Microsoft YaHei"/>
          <w:sz w:val="20"/>
          <w:szCs w:val="20"/>
          <w:spacing w:val="6"/>
        </w:rPr>
        <w:t>活动的逐渐回落</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但同样承载着总结反思</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完善提</w:t>
      </w:r>
      <w:r>
        <w:rPr>
          <w:rFonts w:ascii="Microsoft YaHei" w:hAnsi="Microsoft YaHei" w:eastAsia="Microsoft YaHei" w:cs="Microsoft YaHei"/>
          <w:sz w:val="20"/>
          <w:szCs w:val="20"/>
          <w:spacing w:val="8"/>
        </w:rPr>
        <w:t>升的重要使命</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参与主体开始回顾并总结整个发酵</w:t>
      </w:r>
      <w:r>
        <w:rPr>
          <w:rFonts w:ascii="Microsoft YaHei" w:hAnsi="Microsoft YaHei" w:eastAsia="Microsoft YaHei" w:cs="Microsoft YaHei"/>
          <w:sz w:val="20"/>
          <w:szCs w:val="20"/>
          <w:spacing w:val="5"/>
        </w:rPr>
        <w:t>过程中情报收集</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分析</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传递和应用的情况</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对情</w:t>
      </w:r>
      <w:r>
        <w:rPr>
          <w:rFonts w:ascii="Microsoft YaHei" w:hAnsi="Microsoft YaHei" w:eastAsia="Microsoft YaHei" w:cs="Microsoft YaHei"/>
          <w:sz w:val="20"/>
          <w:szCs w:val="20"/>
          <w:spacing w:val="6"/>
        </w:rPr>
        <w:t>报的准确性</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时效性和有效性进行全面评估</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分析</w:t>
      </w:r>
      <w:r>
        <w:rPr>
          <w:rFonts w:ascii="Microsoft YaHei" w:hAnsi="Microsoft YaHei" w:eastAsia="Microsoft YaHei" w:cs="Microsoft YaHei"/>
          <w:sz w:val="20"/>
          <w:szCs w:val="20"/>
          <w:spacing w:val="7"/>
        </w:rPr>
        <w:t>情报在灾害应对中的实际作用</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以及存在的不足和</w:t>
      </w:r>
      <w:r>
        <w:rPr>
          <w:rFonts w:ascii="Microsoft YaHei" w:hAnsi="Microsoft YaHei" w:eastAsia="Microsoft YaHei" w:cs="Microsoft YaHei"/>
          <w:sz w:val="20"/>
          <w:szCs w:val="20"/>
          <w:spacing w:val="2"/>
        </w:rPr>
        <w:t>需要改进之处</w:t>
      </w:r>
      <w:r>
        <w:rPr>
          <w:rFonts w:ascii="Microsoft YaHei" w:hAnsi="Microsoft YaHei" w:eastAsia="Microsoft YaHei" w:cs="Microsoft YaHei"/>
          <w:sz w:val="20"/>
          <w:szCs w:val="20"/>
          <w:spacing w:val="-16"/>
        </w:rPr>
        <w:t xml:space="preserve"> </w:t>
      </w:r>
      <w:r>
        <w:rPr>
          <w:sz w:val="20"/>
          <w:szCs w:val="20"/>
          <w:spacing w:val="2"/>
        </w:rPr>
        <w:t>，</w:t>
      </w:r>
      <w:r>
        <w:rPr>
          <w:rFonts w:ascii="Microsoft YaHei" w:hAnsi="Microsoft YaHei" w:eastAsia="Microsoft YaHei" w:cs="Microsoft YaHei"/>
          <w:sz w:val="20"/>
          <w:szCs w:val="20"/>
          <w:spacing w:val="2"/>
        </w:rPr>
        <w:t>并利用知识管理系统对灾情案例库</w:t>
      </w:r>
      <w:r>
        <w:rPr>
          <w:sz w:val="20"/>
          <w:szCs w:val="20"/>
          <w:spacing w:val="2"/>
        </w:rPr>
        <w:t>、</w:t>
      </w:r>
      <w:r>
        <w:rPr>
          <w:rFonts w:ascii="Microsoft YaHei" w:hAnsi="Microsoft YaHei" w:eastAsia="Microsoft YaHei" w:cs="Microsoft YaHei"/>
          <w:sz w:val="20"/>
          <w:szCs w:val="20"/>
          <w:spacing w:val="7"/>
        </w:rPr>
        <w:t>知识库等进行整合</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通过机器学习不断优化情报分</w:t>
      </w:r>
      <w:r>
        <w:rPr>
          <w:rFonts w:ascii="Microsoft YaHei" w:hAnsi="Microsoft YaHei" w:eastAsia="Microsoft YaHei" w:cs="Microsoft YaHei"/>
          <w:sz w:val="20"/>
          <w:szCs w:val="20"/>
          <w:spacing w:val="7"/>
        </w:rPr>
        <w:t>析和决策支持模型</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最终在发酵吧内形成总结评估</w:t>
      </w:r>
      <w:r>
        <w:rPr>
          <w:rFonts w:ascii="Microsoft YaHei" w:hAnsi="Microsoft YaHei" w:eastAsia="Microsoft YaHei" w:cs="Microsoft YaHei"/>
          <w:sz w:val="20"/>
          <w:szCs w:val="20"/>
          <w:spacing w:val="5"/>
        </w:rPr>
        <w:t>情报</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从而进一步完善应急预案</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提升应急管理水</w:t>
      </w:r>
      <w:r>
        <w:rPr>
          <w:rFonts w:ascii="Microsoft YaHei" w:hAnsi="Microsoft YaHei" w:eastAsia="Microsoft YaHei" w:cs="Microsoft YaHei"/>
          <w:sz w:val="20"/>
          <w:szCs w:val="20"/>
          <w:spacing w:val="11"/>
        </w:rPr>
        <w:t>平</w:t>
      </w:r>
      <w:r>
        <w:rPr>
          <w:rFonts w:ascii="Microsoft YaHei" w:hAnsi="Microsoft YaHei" w:eastAsia="Microsoft YaHei" w:cs="Microsoft YaHei"/>
          <w:sz w:val="20"/>
          <w:szCs w:val="20"/>
          <w:spacing w:val="-12"/>
        </w:rPr>
        <w:t xml:space="preserve"> </w:t>
      </w:r>
      <w:r>
        <w:rPr>
          <w:sz w:val="20"/>
          <w:szCs w:val="20"/>
          <w:spacing w:val="11"/>
        </w:rPr>
        <w:t>，</w:t>
      </w:r>
      <w:r>
        <w:rPr>
          <w:rFonts w:ascii="Microsoft YaHei" w:hAnsi="Microsoft YaHei" w:eastAsia="Microsoft YaHei" w:cs="Microsoft YaHei"/>
          <w:sz w:val="20"/>
          <w:szCs w:val="20"/>
          <w:spacing w:val="11"/>
        </w:rPr>
        <w:t>为未来的水灾害应对提供有益的参考和借鉴</w:t>
      </w:r>
      <w:r>
        <w:rPr>
          <w:sz w:val="20"/>
          <w:szCs w:val="20"/>
          <w:spacing w:val="11"/>
        </w:rPr>
        <w:t>。</w:t>
      </w:r>
      <w:r>
        <w:rPr>
          <w:rFonts w:ascii="Microsoft YaHei" w:hAnsi="Microsoft YaHei" w:eastAsia="Microsoft YaHei" w:cs="Microsoft YaHei"/>
          <w:sz w:val="20"/>
          <w:szCs w:val="20"/>
          <w:spacing w:val="7"/>
        </w:rPr>
        <w:t>这一阶段发酵菌株不再继续产生</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发酵速度也大幅</w:t>
      </w:r>
      <w:r>
        <w:rPr>
          <w:rFonts w:ascii="Microsoft YaHei" w:hAnsi="Microsoft YaHei" w:eastAsia="Microsoft YaHei" w:cs="Microsoft YaHei"/>
          <w:sz w:val="20"/>
          <w:szCs w:val="20"/>
          <w:spacing w:val="5"/>
        </w:rPr>
        <w:t>下降</w:t>
      </w:r>
      <w:r>
        <w:rPr>
          <w:rFonts w:ascii="Microsoft YaHei" w:hAnsi="Microsoft YaHei" w:eastAsia="Microsoft YaHei" w:cs="Microsoft YaHei"/>
          <w:sz w:val="20"/>
          <w:szCs w:val="20"/>
          <w:spacing w:val="-5"/>
        </w:rPr>
        <w:t xml:space="preserve"> </w:t>
      </w:r>
      <w:r>
        <w:rPr>
          <w:sz w:val="20"/>
          <w:szCs w:val="20"/>
          <w:spacing w:val="5"/>
        </w:rPr>
        <w:t>，</w:t>
      </w:r>
      <w:r>
        <w:rPr>
          <w:rFonts w:ascii="Microsoft YaHei" w:hAnsi="Microsoft YaHei" w:eastAsia="Microsoft YaHei" w:cs="Microsoft YaHei"/>
          <w:sz w:val="20"/>
          <w:szCs w:val="20"/>
          <w:spacing w:val="5"/>
        </w:rPr>
        <w:t>最终停止发酵</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直至下一灾情信息产生新的</w:t>
      </w:r>
      <w:r>
        <w:rPr>
          <w:rFonts w:ascii="Microsoft YaHei" w:hAnsi="Microsoft YaHei" w:eastAsia="Microsoft YaHei" w:cs="Microsoft YaHei"/>
          <w:sz w:val="20"/>
          <w:szCs w:val="20"/>
          <w:spacing w:val="5"/>
        </w:rPr>
        <w:t>发酵菌株</w:t>
      </w:r>
      <w:r>
        <w:rPr>
          <w:rFonts w:ascii="Microsoft YaHei" w:hAnsi="Microsoft YaHei" w:eastAsia="Microsoft YaHei" w:cs="Microsoft YaHei"/>
          <w:sz w:val="20"/>
          <w:szCs w:val="20"/>
          <w:spacing w:val="-9"/>
        </w:rPr>
        <w:t xml:space="preserve"> </w:t>
      </w:r>
      <w:r>
        <w:rPr>
          <w:sz w:val="20"/>
          <w:szCs w:val="20"/>
          <w:spacing w:val="5"/>
        </w:rPr>
        <w:t>，</w:t>
      </w:r>
      <w:r>
        <w:rPr>
          <w:rFonts w:ascii="Microsoft YaHei" w:hAnsi="Microsoft YaHei" w:eastAsia="Microsoft YaHei" w:cs="Microsoft YaHei"/>
          <w:sz w:val="20"/>
          <w:szCs w:val="20"/>
          <w:spacing w:val="5"/>
        </w:rPr>
        <w:t>则发酵过程重新启动</w:t>
      </w:r>
      <w:r>
        <w:rPr>
          <w:sz w:val="20"/>
          <w:szCs w:val="20"/>
          <w:spacing w:val="5"/>
        </w:rPr>
        <w:t>。</w:t>
      </w:r>
    </w:p>
    <w:p>
      <w:pPr>
        <w:pStyle w:val="BodyText"/>
        <w:spacing w:line="202" w:lineRule="auto"/>
        <w:rPr>
          <w:rFonts w:ascii="Microsoft YaHei" w:hAnsi="Microsoft YaHei" w:eastAsia="Microsoft YaHei" w:cs="Microsoft YaHei"/>
          <w:sz w:val="20"/>
          <w:szCs w:val="20"/>
        </w:rPr>
      </w:pPr>
      <w:r>
        <w:rPr>
          <w:sz w:val="20"/>
          <w:szCs w:val="20"/>
        </w:rPr>
        <w:t>3.</w:t>
      </w:r>
      <w:r>
        <w:rPr>
          <w:sz w:val="20"/>
          <w:szCs w:val="20"/>
          <w:spacing w:val="-28"/>
        </w:rPr>
        <w:t xml:space="preserve"> </w:t>
      </w:r>
      <w:r>
        <w:rPr>
          <w:sz w:val="20"/>
          <w:szCs w:val="20"/>
        </w:rPr>
        <w:t>3</w:t>
      </w:r>
      <w:r>
        <w:rPr>
          <w:sz w:val="20"/>
          <w:szCs w:val="20"/>
          <w:spacing w:val="21"/>
        </w:rPr>
        <w:t xml:space="preserve">  </w:t>
      </w:r>
      <w:r>
        <w:rPr>
          <w:rFonts w:ascii="Microsoft YaHei" w:hAnsi="Microsoft YaHei" w:eastAsia="Microsoft YaHei" w:cs="Microsoft YaHei"/>
          <w:sz w:val="20"/>
          <w:szCs w:val="20"/>
        </w:rPr>
        <w:t>水灾害应急情报生成模型</w:t>
      </w:r>
    </w:p>
    <w:p>
      <w:pPr>
        <w:pStyle w:val="BodyText"/>
        <w:ind w:right="86" w:firstLine="421"/>
        <w:spacing w:before="53" w:line="226" w:lineRule="auto"/>
        <w:jc w:val="both"/>
        <w:rPr>
          <w:sz w:val="20"/>
          <w:szCs w:val="20"/>
        </w:rPr>
      </w:pPr>
      <w:r>
        <w:rPr>
          <w:rFonts w:ascii="Microsoft YaHei" w:hAnsi="Microsoft YaHei" w:eastAsia="Microsoft YaHei" w:cs="Microsoft YaHei"/>
          <w:sz w:val="20"/>
          <w:szCs w:val="20"/>
          <w:spacing w:val="7"/>
        </w:rPr>
        <w:t>根据对发酵要素机理</w:t>
      </w:r>
      <w:r>
        <w:rPr>
          <w:rFonts w:ascii="Microsoft YaHei" w:hAnsi="Microsoft YaHei" w:eastAsia="Microsoft YaHei" w:cs="Microsoft YaHei"/>
          <w:sz w:val="20"/>
          <w:szCs w:val="20"/>
          <w:spacing w:val="-18"/>
        </w:rPr>
        <w:t xml:space="preserve"> </w:t>
      </w:r>
      <w:r>
        <w:rPr>
          <w:sz w:val="20"/>
          <w:szCs w:val="20"/>
          <w:spacing w:val="7"/>
        </w:rPr>
        <w:t>、</w:t>
      </w:r>
      <w:r>
        <w:rPr>
          <w:rFonts w:ascii="Microsoft YaHei" w:hAnsi="Microsoft YaHei" w:eastAsia="Microsoft YaHei" w:cs="Microsoft YaHei"/>
          <w:sz w:val="20"/>
          <w:szCs w:val="20"/>
          <w:spacing w:val="7"/>
        </w:rPr>
        <w:t>发酵过程机理以及发酵</w:t>
      </w:r>
      <w:r>
        <w:rPr>
          <w:rFonts w:ascii="Microsoft YaHei" w:hAnsi="Microsoft YaHei" w:eastAsia="Microsoft YaHei" w:cs="Microsoft YaHei"/>
          <w:sz w:val="20"/>
          <w:szCs w:val="20"/>
          <w:spacing w:val="7"/>
        </w:rPr>
        <w:t>功能机理的深入分析</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明确了水灾害应急情报生成</w:t>
      </w:r>
      <w:r>
        <w:rPr>
          <w:rFonts w:ascii="Microsoft YaHei" w:hAnsi="Microsoft YaHei" w:eastAsia="Microsoft YaHei" w:cs="Microsoft YaHei"/>
          <w:sz w:val="20"/>
          <w:szCs w:val="20"/>
          <w:spacing w:val="7"/>
        </w:rPr>
        <w:t>的框架</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构建了水灾害应急情报生成模型</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如图</w:t>
      </w:r>
      <w:r>
        <w:rPr>
          <w:rFonts w:ascii="Microsoft YaHei" w:hAnsi="Microsoft YaHei" w:eastAsia="Microsoft YaHei" w:cs="Microsoft YaHei"/>
          <w:sz w:val="20"/>
          <w:szCs w:val="20"/>
          <w:spacing w:val="6"/>
        </w:rPr>
        <w:t xml:space="preserve"> </w:t>
      </w:r>
      <w:r>
        <w:rPr>
          <w:sz w:val="20"/>
          <w:szCs w:val="20"/>
          <w:spacing w:val="6"/>
        </w:rPr>
        <w:t>4</w:t>
      </w:r>
      <w:r>
        <w:rPr>
          <w:rFonts w:ascii="Microsoft YaHei" w:hAnsi="Microsoft YaHei" w:eastAsia="Microsoft YaHei" w:cs="Microsoft YaHei"/>
          <w:sz w:val="20"/>
          <w:szCs w:val="20"/>
          <w:spacing w:val="6"/>
        </w:rPr>
        <w:t>所示</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这一模型涵盖了应急情报生成的全过程</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充</w:t>
      </w:r>
      <w:r>
        <w:rPr>
          <w:rFonts w:ascii="Microsoft YaHei" w:hAnsi="Microsoft YaHei" w:eastAsia="Microsoft YaHei" w:cs="Microsoft YaHei"/>
          <w:sz w:val="20"/>
          <w:szCs w:val="20"/>
          <w:spacing w:val="7"/>
        </w:rPr>
        <w:t>分考虑了水灾害应急管理的实际需求</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为实现精准</w:t>
      </w:r>
      <w:r>
        <w:rPr>
          <w:rFonts w:ascii="Microsoft YaHei" w:hAnsi="Microsoft YaHei" w:eastAsia="Microsoft YaHei" w:cs="Microsoft YaHei"/>
          <w:sz w:val="20"/>
          <w:szCs w:val="20"/>
          <w:spacing w:val="6"/>
        </w:rPr>
        <w:t>预警</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快速响应同时解决情报失真</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情报传递滞后</w:t>
      </w:r>
      <w:r>
        <w:rPr>
          <w:rFonts w:ascii="Microsoft YaHei" w:hAnsi="Microsoft YaHei" w:eastAsia="Microsoft YaHei" w:cs="Microsoft YaHei"/>
          <w:sz w:val="20"/>
          <w:szCs w:val="20"/>
          <w:spacing w:val="8"/>
        </w:rPr>
        <w:t>等问题提供了科学指引</w:t>
      </w:r>
      <w:r>
        <w:rPr>
          <w:sz w:val="20"/>
          <w:szCs w:val="20"/>
          <w:spacing w:val="8"/>
        </w:rPr>
        <w:t>。</w:t>
      </w:r>
    </w:p>
    <w:p>
      <w:pPr>
        <w:spacing w:line="226" w:lineRule="auto"/>
        <w:sectPr>
          <w:type w:val="continuous"/>
          <w:pgSz w:w="11906" w:h="16838"/>
          <w:pgMar w:top="1308" w:right="1047" w:bottom="1245" w:left="1135" w:header="685" w:footer="1040" w:gutter="0"/>
          <w:cols w:equalWidth="0" w:num="2">
            <w:col w:w="4932" w:space="100"/>
            <w:col w:w="4692" w:space="0"/>
          </w:cols>
        </w:sectPr>
        <w:rPr>
          <w:sz w:val="20"/>
          <w:szCs w:val="20"/>
        </w:rPr>
      </w:pPr>
    </w:p>
    <w:p>
      <w:pPr>
        <w:ind w:firstLine="562"/>
        <w:spacing w:before="102" w:line="4747" w:lineRule="exact"/>
        <w:rPr/>
      </w:pPr>
      <w:r>
        <w:rPr>
          <w:position w:val="-94"/>
        </w:rPr>
        <w:drawing>
          <wp:inline distT="0" distB="0" distL="0" distR="0">
            <wp:extent cx="5401373" cy="3014319"/>
            <wp:effectExtent l="0" t="0" r="0" b="0"/>
            <wp:docPr id="12" name="IM 12"/>
            <wp:cNvGraphicFramePr/>
            <a:graphic>
              <a:graphicData uri="http://schemas.openxmlformats.org/drawingml/2006/picture">
                <pic:pic>
                  <pic:nvPicPr>
                    <pic:cNvPr id="12" name="IM 12"/>
                    <pic:cNvPicPr/>
                  </pic:nvPicPr>
                  <pic:blipFill>
                    <a:blip r:embed="rId21"/>
                    <a:stretch>
                      <a:fillRect/>
                    </a:stretch>
                  </pic:blipFill>
                  <pic:spPr>
                    <a:xfrm rot="0">
                      <a:off x="0" y="0"/>
                      <a:ext cx="5401373" cy="3014319"/>
                    </a:xfrm>
                    <a:prstGeom prst="rect">
                      <a:avLst/>
                    </a:prstGeom>
                  </pic:spPr>
                </pic:pic>
              </a:graphicData>
            </a:graphic>
          </wp:inline>
        </w:drawing>
      </w:r>
    </w:p>
    <w:p>
      <w:pPr>
        <w:pStyle w:val="BodyText"/>
        <w:ind w:left="3594"/>
        <w:spacing w:before="112" w:line="213" w:lineRule="auto"/>
        <w:outlineLvl w:val="2"/>
        <w:rPr>
          <w:rFonts w:ascii="SimHei" w:hAnsi="SimHei" w:eastAsia="SimHei" w:cs="SimHei"/>
        </w:rPr>
      </w:pPr>
      <w:r>
        <w:rPr>
          <w:rFonts w:ascii="SimHei" w:hAnsi="SimHei" w:eastAsia="SimHei" w:cs="SimHei"/>
          <w:spacing w:val="7"/>
        </w:rPr>
        <w:t>图</w:t>
      </w:r>
      <w:r>
        <w:rPr>
          <w:rFonts w:ascii="SimHei" w:hAnsi="SimHei" w:eastAsia="SimHei" w:cs="SimHei"/>
          <w:spacing w:val="-30"/>
        </w:rPr>
        <w:t xml:space="preserve"> </w:t>
      </w:r>
      <w:r>
        <w:rPr>
          <w:spacing w:val="7"/>
        </w:rPr>
        <w:t>4</w:t>
      </w:r>
      <w:r>
        <w:rPr>
          <w:spacing w:val="7"/>
        </w:rPr>
        <w:t xml:space="preserve">  </w:t>
      </w:r>
      <w:r>
        <w:rPr>
          <w:rFonts w:ascii="SimHei" w:hAnsi="SimHei" w:eastAsia="SimHei" w:cs="SimHei"/>
          <w:spacing w:val="7"/>
        </w:rPr>
        <w:t>水灾害应急情报生成模型</w:t>
      </w:r>
    </w:p>
    <w:p>
      <w:pPr>
        <w:pStyle w:val="BodyText"/>
        <w:ind w:left="2191"/>
        <w:spacing w:before="103" w:line="204" w:lineRule="auto"/>
        <w:rPr/>
      </w:pPr>
      <w:r>
        <w:rPr>
          <w:spacing w:val="-2"/>
        </w:rPr>
        <w:t>Fig.</w:t>
      </w:r>
      <w:r>
        <w:rPr>
          <w:spacing w:val="-38"/>
        </w:rPr>
        <w:t xml:space="preserve"> </w:t>
      </w:r>
      <w:r>
        <w:rPr>
          <w:spacing w:val="-2"/>
        </w:rPr>
        <w:t>4</w:t>
      </w:r>
      <w:r>
        <w:rPr>
          <w:spacing w:val="-2"/>
        </w:rPr>
        <w:t xml:space="preserve">  </w:t>
      </w:r>
      <w:r>
        <w:rPr>
          <w:spacing w:val="-2"/>
        </w:rPr>
        <w:t>Generation</w:t>
      </w:r>
      <w:r>
        <w:rPr>
          <w:spacing w:val="-17"/>
        </w:rPr>
        <w:t xml:space="preserve"> </w:t>
      </w:r>
      <w:r>
        <w:rPr>
          <w:spacing w:val="-2"/>
        </w:rPr>
        <w:t>Model</w:t>
      </w:r>
      <w:r>
        <w:rPr>
          <w:spacing w:val="-2"/>
        </w:rPr>
        <w:t xml:space="preserve"> </w:t>
      </w:r>
      <w:r>
        <w:rPr>
          <w:spacing w:val="-2"/>
        </w:rPr>
        <w:t>of</w:t>
      </w:r>
      <w:r>
        <w:rPr>
          <w:spacing w:val="-28"/>
        </w:rPr>
        <w:t xml:space="preserve"> </w:t>
      </w:r>
      <w:r>
        <w:rPr>
          <w:spacing w:val="-2"/>
        </w:rPr>
        <w:t>W</w:t>
      </w:r>
      <w:r>
        <w:rPr>
          <w:spacing w:val="-3"/>
        </w:rPr>
        <w:t>ater</w:t>
      </w:r>
      <w:r>
        <w:rPr>
          <w:spacing w:val="-18"/>
        </w:rPr>
        <w:t xml:space="preserve"> </w:t>
      </w:r>
      <w:r>
        <w:rPr>
          <w:spacing w:val="-3"/>
        </w:rPr>
        <w:t>Disaster</w:t>
      </w:r>
      <w:r>
        <w:rPr>
          <w:spacing w:val="-17"/>
        </w:rPr>
        <w:t xml:space="preserve"> </w:t>
      </w:r>
      <w:r>
        <w:rPr>
          <w:spacing w:val="-3"/>
        </w:rPr>
        <w:t>Emergency</w:t>
      </w:r>
      <w:r>
        <w:rPr>
          <w:spacing w:val="-3"/>
        </w:rPr>
        <w:t xml:space="preserve"> </w:t>
      </w:r>
      <w:r>
        <w:rPr>
          <w:spacing w:val="-3"/>
        </w:rPr>
        <w:t>Intelligence</w:t>
      </w:r>
    </w:p>
    <w:p>
      <w:pPr>
        <w:spacing w:before="110"/>
        <w:rPr/>
      </w:pPr>
      <w:r/>
    </w:p>
    <w:p>
      <w:pPr>
        <w:sectPr>
          <w:headerReference w:type="default" r:id="rId19"/>
          <w:footerReference w:type="default" r:id="rId20"/>
          <w:pgSz w:w="11906" w:h="16838"/>
          <w:pgMar w:top="1294" w:right="1047" w:bottom="1245" w:left="1136" w:header="725" w:footer="1038" w:gutter="0"/>
          <w:cols w:equalWidth="0" w:num="1">
            <w:col w:w="9722" w:space="0"/>
          </w:cols>
        </w:sectPr>
        <w:rPr/>
      </w:pPr>
    </w:p>
    <w:p>
      <w:pPr>
        <w:pStyle w:val="BodyText"/>
        <w:ind w:left="2"/>
        <w:spacing w:before="48" w:line="206" w:lineRule="auto"/>
        <w:outlineLvl w:val="1"/>
        <w:rPr>
          <w:rFonts w:ascii="SimHei" w:hAnsi="SimHei" w:eastAsia="SimHei" w:cs="SimHei"/>
          <w:sz w:val="23"/>
          <w:szCs w:val="23"/>
        </w:rPr>
      </w:pPr>
      <w:r>
        <w:rPr>
          <w:sz w:val="23"/>
          <w:szCs w:val="23"/>
          <w:spacing w:val="2"/>
        </w:rPr>
        <w:t>4</w:t>
      </w:r>
      <w:r>
        <w:rPr>
          <w:sz w:val="23"/>
          <w:szCs w:val="23"/>
          <w:spacing w:val="18"/>
        </w:rPr>
        <w:t xml:space="preserve">  </w:t>
      </w:r>
      <w:r>
        <w:rPr>
          <w:rFonts w:ascii="SimHei" w:hAnsi="SimHei" w:eastAsia="SimHei" w:cs="SimHei"/>
          <w:sz w:val="23"/>
          <w:szCs w:val="23"/>
          <w:spacing w:val="2"/>
        </w:rPr>
        <w:t>实证分析</w:t>
      </w:r>
    </w:p>
    <w:p>
      <w:pPr>
        <w:pStyle w:val="BodyText"/>
        <w:ind w:right="317" w:firstLine="426"/>
        <w:spacing w:before="117" w:line="245" w:lineRule="auto"/>
        <w:jc w:val="both"/>
        <w:rPr>
          <w:sz w:val="20"/>
          <w:szCs w:val="20"/>
        </w:rPr>
      </w:pPr>
      <w:r>
        <w:rPr>
          <w:rFonts w:ascii="Microsoft YaHei" w:hAnsi="Microsoft YaHei" w:eastAsia="Microsoft YaHei" w:cs="Microsoft YaHei"/>
          <w:sz w:val="20"/>
          <w:szCs w:val="20"/>
          <w:spacing w:val="8"/>
        </w:rPr>
        <w:t>为了验证水灾害应急情报生成模型对应急情报</w:t>
      </w:r>
      <w:r>
        <w:rPr>
          <w:rFonts w:ascii="Microsoft YaHei" w:hAnsi="Microsoft YaHei" w:eastAsia="Microsoft YaHei" w:cs="Microsoft YaHei"/>
          <w:sz w:val="20"/>
          <w:szCs w:val="20"/>
          <w:spacing w:val="7"/>
        </w:rPr>
        <w:t>的感知作用</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本研究以中华人民共和国应急管理部</w:t>
      </w:r>
      <w:r>
        <w:rPr>
          <w:rFonts w:ascii="Microsoft YaHei" w:hAnsi="Microsoft YaHei" w:eastAsia="Microsoft YaHei" w:cs="Microsoft YaHei"/>
          <w:sz w:val="20"/>
          <w:szCs w:val="20"/>
          <w:spacing w:val="4"/>
        </w:rPr>
        <w:t>官网发布的</w:t>
      </w:r>
      <w:r>
        <w:rPr>
          <w:sz w:val="20"/>
          <w:szCs w:val="20"/>
          <w:spacing w:val="4"/>
        </w:rPr>
        <w:t>“2023</w:t>
      </w:r>
      <w:r>
        <w:rPr>
          <w:sz w:val="20"/>
          <w:szCs w:val="20"/>
          <w:spacing w:val="-22"/>
        </w:rPr>
        <w:t xml:space="preserve"> </w:t>
      </w:r>
      <w:r>
        <w:rPr>
          <w:rFonts w:ascii="Microsoft YaHei" w:hAnsi="Microsoft YaHei" w:eastAsia="Microsoft YaHei" w:cs="Microsoft YaHei"/>
          <w:sz w:val="20"/>
          <w:szCs w:val="20"/>
          <w:spacing w:val="4"/>
        </w:rPr>
        <w:t>年全国十大自然灾害</w:t>
      </w:r>
      <w:r>
        <w:rPr>
          <w:rFonts w:ascii="Microsoft YaHei" w:hAnsi="Microsoft YaHei" w:eastAsia="Microsoft YaHei" w:cs="Microsoft YaHei"/>
          <w:sz w:val="20"/>
          <w:szCs w:val="20"/>
          <w:spacing w:val="-39"/>
        </w:rPr>
        <w:t xml:space="preserve"> </w:t>
      </w:r>
      <w:r>
        <w:rPr>
          <w:sz w:val="20"/>
          <w:szCs w:val="20"/>
          <w:spacing w:val="4"/>
        </w:rPr>
        <w:t>”</w:t>
      </w:r>
      <w:r>
        <w:rPr>
          <w:sz w:val="20"/>
          <w:szCs w:val="20"/>
          <w:spacing w:val="-63"/>
        </w:rPr>
        <w:t xml:space="preserve"> </w:t>
      </w:r>
      <w:r>
        <w:rPr>
          <w:rFonts w:ascii="Microsoft YaHei" w:hAnsi="Microsoft YaHei" w:eastAsia="Microsoft YaHei" w:cs="Microsoft YaHei"/>
          <w:sz w:val="20"/>
          <w:szCs w:val="20"/>
          <w:spacing w:val="4"/>
        </w:rPr>
        <w:t>中</w:t>
      </w:r>
      <w:r>
        <w:rPr>
          <w:sz w:val="20"/>
          <w:szCs w:val="20"/>
          <w:spacing w:val="4"/>
        </w:rPr>
        <w:t>“7</w:t>
      </w:r>
      <w:r>
        <w:rPr>
          <w:sz w:val="20"/>
          <w:szCs w:val="20"/>
          <w:spacing w:val="-22"/>
        </w:rPr>
        <w:t xml:space="preserve"> </w:t>
      </w:r>
      <w:r>
        <w:rPr>
          <w:rFonts w:ascii="Microsoft YaHei" w:hAnsi="Microsoft YaHei" w:eastAsia="Microsoft YaHei" w:cs="Microsoft YaHei"/>
          <w:sz w:val="20"/>
          <w:szCs w:val="20"/>
          <w:spacing w:val="4"/>
        </w:rPr>
        <w:t>月</w:t>
      </w:r>
      <w:r>
        <w:rPr>
          <w:rFonts w:ascii="Microsoft YaHei" w:hAnsi="Microsoft YaHei" w:eastAsia="Microsoft YaHei" w:cs="Microsoft YaHei"/>
          <w:sz w:val="20"/>
          <w:szCs w:val="20"/>
          <w:spacing w:val="14"/>
        </w:rPr>
        <w:t>底 </w:t>
      </w:r>
      <w:r>
        <w:rPr>
          <w:sz w:val="20"/>
          <w:szCs w:val="20"/>
          <w:spacing w:val="14"/>
        </w:rPr>
        <w:t>8</w:t>
      </w:r>
      <w:r>
        <w:rPr>
          <w:sz w:val="20"/>
          <w:szCs w:val="20"/>
          <w:spacing w:val="-22"/>
        </w:rPr>
        <w:t xml:space="preserve"> </w:t>
      </w:r>
      <w:r>
        <w:rPr>
          <w:rFonts w:ascii="Microsoft YaHei" w:hAnsi="Microsoft YaHei" w:eastAsia="Microsoft YaHei" w:cs="Microsoft YaHei"/>
          <w:sz w:val="20"/>
          <w:szCs w:val="20"/>
          <w:spacing w:val="14"/>
        </w:rPr>
        <w:t>月初京津冀地区暴雨洪涝灾害</w:t>
      </w:r>
      <w:r>
        <w:rPr>
          <w:rFonts w:ascii="Microsoft YaHei" w:hAnsi="Microsoft YaHei" w:eastAsia="Microsoft YaHei" w:cs="Microsoft YaHei"/>
          <w:sz w:val="20"/>
          <w:szCs w:val="20"/>
          <w:spacing w:val="-31"/>
        </w:rPr>
        <w:t xml:space="preserve"> </w:t>
      </w:r>
      <w:r>
        <w:rPr>
          <w:sz w:val="20"/>
          <w:szCs w:val="20"/>
          <w:spacing w:val="14"/>
        </w:rPr>
        <w:t>”</w:t>
      </w:r>
      <w:r>
        <w:rPr>
          <w:sz w:val="20"/>
          <w:szCs w:val="20"/>
          <w:spacing w:val="-70"/>
        </w:rPr>
        <w:t xml:space="preserve"> </w:t>
      </w:r>
      <w:r>
        <w:rPr>
          <w:rFonts w:ascii="Microsoft YaHei" w:hAnsi="Microsoft YaHei" w:eastAsia="Microsoft YaHei" w:cs="Microsoft YaHei"/>
          <w:sz w:val="20"/>
          <w:szCs w:val="20"/>
          <w:spacing w:val="14"/>
        </w:rPr>
        <w:t>为例进行实</w:t>
      </w:r>
      <w:r>
        <w:rPr>
          <w:rFonts w:ascii="Microsoft YaHei" w:hAnsi="Microsoft YaHei" w:eastAsia="Microsoft YaHei" w:cs="Microsoft YaHei"/>
          <w:sz w:val="20"/>
          <w:szCs w:val="20"/>
          <w:spacing w:val="5"/>
        </w:rPr>
        <w:t>证分析</w:t>
      </w:r>
      <w:r>
        <w:rPr>
          <w:sz w:val="20"/>
          <w:szCs w:val="20"/>
          <w:spacing w:val="5"/>
        </w:rPr>
        <w:t>。</w:t>
      </w:r>
    </w:p>
    <w:p>
      <w:pPr>
        <w:pStyle w:val="BodyText"/>
        <w:ind w:right="259" w:firstLine="417"/>
        <w:spacing w:before="3" w:line="245" w:lineRule="auto"/>
        <w:jc w:val="both"/>
        <w:rPr>
          <w:sz w:val="20"/>
          <w:szCs w:val="20"/>
        </w:rPr>
      </w:pPr>
      <w:r>
        <w:rPr>
          <w:sz w:val="20"/>
          <w:szCs w:val="20"/>
          <w:spacing w:val="7"/>
        </w:rPr>
        <w:t>2023</w:t>
      </w:r>
      <w:r>
        <w:rPr>
          <w:sz w:val="20"/>
          <w:szCs w:val="20"/>
          <w:spacing w:val="-18"/>
        </w:rPr>
        <w:t xml:space="preserve"> </w:t>
      </w:r>
      <w:r>
        <w:rPr>
          <w:rFonts w:ascii="Microsoft YaHei" w:hAnsi="Microsoft YaHei" w:eastAsia="Microsoft YaHei" w:cs="Microsoft YaHei"/>
          <w:sz w:val="20"/>
          <w:szCs w:val="20"/>
          <w:spacing w:val="7"/>
        </w:rPr>
        <w:t>年 </w:t>
      </w:r>
      <w:r>
        <w:rPr>
          <w:sz w:val="20"/>
          <w:szCs w:val="20"/>
          <w:spacing w:val="7"/>
        </w:rPr>
        <w:t>7</w:t>
      </w:r>
      <w:r>
        <w:rPr>
          <w:sz w:val="20"/>
          <w:szCs w:val="20"/>
          <w:spacing w:val="-20"/>
        </w:rPr>
        <w:t xml:space="preserve"> </w:t>
      </w:r>
      <w:r>
        <w:rPr>
          <w:rFonts w:ascii="Microsoft YaHei" w:hAnsi="Microsoft YaHei" w:eastAsia="Microsoft YaHei" w:cs="Microsoft YaHei"/>
          <w:sz w:val="20"/>
          <w:szCs w:val="20"/>
          <w:spacing w:val="7"/>
        </w:rPr>
        <w:t>月底至 </w:t>
      </w:r>
      <w:r>
        <w:rPr>
          <w:sz w:val="20"/>
          <w:szCs w:val="20"/>
          <w:spacing w:val="7"/>
        </w:rPr>
        <w:t>8</w:t>
      </w:r>
      <w:r>
        <w:rPr>
          <w:sz w:val="20"/>
          <w:szCs w:val="20"/>
          <w:spacing w:val="7"/>
        </w:rPr>
        <w:t xml:space="preserve"> </w:t>
      </w:r>
      <w:r>
        <w:rPr>
          <w:rFonts w:ascii="Microsoft YaHei" w:hAnsi="Microsoft YaHei" w:eastAsia="Microsoft YaHei" w:cs="Microsoft YaHei"/>
          <w:sz w:val="20"/>
          <w:szCs w:val="20"/>
          <w:spacing w:val="7"/>
        </w:rPr>
        <w:t>月初</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京津冀地区经历了</w:t>
      </w:r>
      <w:r>
        <w:rPr>
          <w:rFonts w:ascii="Microsoft YaHei" w:hAnsi="Microsoft YaHei" w:eastAsia="Microsoft YaHei" w:cs="Microsoft YaHei"/>
          <w:sz w:val="20"/>
          <w:szCs w:val="20"/>
          <w:spacing w:val="7"/>
        </w:rPr>
        <w:t>一场历史罕见的特大暴雨洪涝灾害</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这场灾害是由</w:t>
      </w:r>
      <w:r>
        <w:rPr>
          <w:rFonts w:ascii="Microsoft YaHei" w:hAnsi="Microsoft YaHei" w:eastAsia="Microsoft YaHei" w:cs="Microsoft YaHei"/>
          <w:sz w:val="20"/>
          <w:szCs w:val="20"/>
          <w:spacing w:val="7"/>
        </w:rPr>
        <w:t>第 </w:t>
      </w:r>
      <w:r>
        <w:rPr>
          <w:sz w:val="20"/>
          <w:szCs w:val="20"/>
          <w:spacing w:val="7"/>
        </w:rPr>
        <w:t>5</w:t>
      </w:r>
      <w:r>
        <w:rPr>
          <w:sz w:val="20"/>
          <w:szCs w:val="20"/>
          <w:spacing w:val="-30"/>
        </w:rPr>
        <w:t xml:space="preserve"> </w:t>
      </w:r>
      <w:r>
        <w:rPr>
          <w:rFonts w:ascii="Microsoft YaHei" w:hAnsi="Microsoft YaHei" w:eastAsia="Microsoft YaHei" w:cs="Microsoft YaHei"/>
          <w:sz w:val="20"/>
          <w:szCs w:val="20"/>
          <w:spacing w:val="7"/>
        </w:rPr>
        <w:t>号台风</w:t>
      </w:r>
      <w:r>
        <w:rPr>
          <w:sz w:val="20"/>
          <w:szCs w:val="20"/>
          <w:spacing w:val="7"/>
        </w:rPr>
        <w:t>“</w:t>
      </w:r>
      <w:r>
        <w:rPr>
          <w:rFonts w:ascii="Microsoft YaHei" w:hAnsi="Microsoft YaHei" w:eastAsia="Microsoft YaHei" w:cs="Microsoft YaHei"/>
          <w:sz w:val="20"/>
          <w:szCs w:val="20"/>
          <w:spacing w:val="7"/>
        </w:rPr>
        <w:t>杜苏芮</w:t>
      </w:r>
      <w:r>
        <w:rPr>
          <w:rFonts w:ascii="Microsoft YaHei" w:hAnsi="Microsoft YaHei" w:eastAsia="Microsoft YaHei" w:cs="Microsoft YaHei"/>
          <w:sz w:val="20"/>
          <w:szCs w:val="20"/>
          <w:spacing w:val="-40"/>
        </w:rPr>
        <w:t xml:space="preserve"> </w:t>
      </w:r>
      <w:r>
        <w:rPr>
          <w:sz w:val="20"/>
          <w:szCs w:val="20"/>
          <w:spacing w:val="7"/>
        </w:rPr>
        <w:t>”</w:t>
      </w:r>
      <w:r>
        <w:rPr>
          <w:rFonts w:ascii="Microsoft YaHei" w:hAnsi="Microsoft YaHei" w:eastAsia="Microsoft YaHei" w:cs="Microsoft YaHei"/>
          <w:sz w:val="20"/>
          <w:szCs w:val="20"/>
          <w:spacing w:val="7"/>
        </w:rPr>
        <w:t>残余环流与其他气象因素共</w:t>
      </w:r>
      <w:r>
        <w:rPr>
          <w:rFonts w:ascii="Microsoft YaHei" w:hAnsi="Microsoft YaHei" w:eastAsia="Microsoft YaHei" w:cs="Microsoft YaHei"/>
          <w:sz w:val="20"/>
          <w:szCs w:val="20"/>
          <w:spacing w:val="8"/>
        </w:rPr>
        <w:t>同作用导致的</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北京的暴雨持续了约 </w:t>
      </w:r>
      <w:r>
        <w:rPr>
          <w:sz w:val="20"/>
          <w:szCs w:val="20"/>
          <w:spacing w:val="8"/>
        </w:rPr>
        <w:t>72</w:t>
      </w:r>
      <w:r>
        <w:rPr>
          <w:sz w:val="20"/>
          <w:szCs w:val="20"/>
          <w:spacing w:val="-22"/>
        </w:rPr>
        <w:t xml:space="preserve"> </w:t>
      </w:r>
      <w:r>
        <w:rPr>
          <w:rFonts w:ascii="Microsoft YaHei" w:hAnsi="Microsoft YaHei" w:eastAsia="Microsoft YaHei" w:cs="Microsoft YaHei"/>
          <w:sz w:val="20"/>
          <w:szCs w:val="20"/>
          <w:spacing w:val="8"/>
        </w:rPr>
        <w:t>小时</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平</w:t>
      </w:r>
      <w:r>
        <w:rPr>
          <w:rFonts w:ascii="Microsoft YaHei" w:hAnsi="Microsoft YaHei" w:eastAsia="Microsoft YaHei" w:cs="Microsoft YaHei"/>
          <w:sz w:val="20"/>
          <w:szCs w:val="20"/>
        </w:rPr>
        <w:t>均降雨量达 </w:t>
      </w:r>
      <w:r>
        <w:rPr>
          <w:sz w:val="20"/>
          <w:szCs w:val="20"/>
        </w:rPr>
        <w:t>331</w:t>
      </w:r>
      <w:r>
        <w:rPr>
          <w:sz w:val="20"/>
          <w:szCs w:val="20"/>
        </w:rPr>
        <w:t xml:space="preserve"> </w:t>
      </w:r>
      <w:r>
        <w:rPr>
          <w:rFonts w:ascii="Microsoft YaHei" w:hAnsi="Microsoft YaHei" w:eastAsia="Microsoft YaHei" w:cs="Microsoft YaHei"/>
          <w:sz w:val="20"/>
          <w:szCs w:val="20"/>
        </w:rPr>
        <w:t>毫米</w:t>
      </w:r>
      <w:r>
        <w:rPr>
          <w:sz w:val="20"/>
          <w:szCs w:val="20"/>
        </w:rPr>
        <w:t>。</w:t>
      </w:r>
      <w:r>
        <w:rPr>
          <w:rFonts w:ascii="Microsoft YaHei" w:hAnsi="Microsoft YaHei" w:eastAsia="Microsoft YaHei" w:cs="Microsoft YaHei"/>
          <w:sz w:val="20"/>
          <w:szCs w:val="20"/>
        </w:rPr>
        <w:t>河北全省一半以上的县</w:t>
      </w:r>
      <w:r>
        <w:rPr>
          <w:sz w:val="20"/>
          <w:szCs w:val="20"/>
        </w:rPr>
        <w:t>（</w:t>
      </w:r>
      <w:r>
        <w:rPr>
          <w:rFonts w:ascii="Microsoft YaHei" w:hAnsi="Microsoft YaHei" w:eastAsia="Microsoft YaHei" w:cs="Microsoft YaHei"/>
          <w:sz w:val="20"/>
          <w:szCs w:val="20"/>
        </w:rPr>
        <w:t>区</w:t>
      </w:r>
      <w:r>
        <w:rPr>
          <w:sz w:val="20"/>
          <w:szCs w:val="20"/>
        </w:rPr>
        <w:t>）</w:t>
      </w:r>
      <w:r>
        <w:rPr>
          <w:rFonts w:ascii="Microsoft YaHei" w:hAnsi="Microsoft YaHei" w:eastAsia="Microsoft YaHei" w:cs="Microsoft YaHei"/>
          <w:sz w:val="20"/>
          <w:szCs w:val="20"/>
          <w:spacing w:val="5"/>
        </w:rPr>
        <w:t>遭遇洪涝灾害</w:t>
      </w:r>
      <w:r>
        <w:rPr>
          <w:rFonts w:ascii="Microsoft YaHei" w:hAnsi="Microsoft YaHei" w:eastAsia="Microsoft YaHei" w:cs="Microsoft YaHei"/>
          <w:sz w:val="20"/>
          <w:szCs w:val="20"/>
          <w:spacing w:val="-19"/>
        </w:rPr>
        <w:t xml:space="preserve"> </w:t>
      </w:r>
      <w:r>
        <w:rPr>
          <w:sz w:val="20"/>
          <w:szCs w:val="20"/>
          <w:spacing w:val="5"/>
        </w:rPr>
        <w:t>，</w:t>
      </w:r>
      <w:r>
        <w:rPr>
          <w:rFonts w:ascii="Microsoft YaHei" w:hAnsi="Microsoft YaHei" w:eastAsia="Microsoft YaHei" w:cs="Microsoft YaHei"/>
          <w:sz w:val="20"/>
          <w:szCs w:val="20"/>
          <w:spacing w:val="5"/>
        </w:rPr>
        <w:t>受灾人口达 </w:t>
      </w:r>
      <w:r>
        <w:rPr>
          <w:sz w:val="20"/>
          <w:szCs w:val="20"/>
          <w:spacing w:val="5"/>
        </w:rPr>
        <w:t>222.</w:t>
      </w:r>
      <w:r>
        <w:rPr>
          <w:sz w:val="20"/>
          <w:szCs w:val="20"/>
          <w:spacing w:val="-42"/>
        </w:rPr>
        <w:t xml:space="preserve"> </w:t>
      </w:r>
      <w:r>
        <w:rPr>
          <w:sz w:val="20"/>
          <w:szCs w:val="20"/>
          <w:spacing w:val="5"/>
        </w:rPr>
        <w:t>29</w:t>
      </w:r>
      <w:r>
        <w:rPr>
          <w:sz w:val="20"/>
          <w:szCs w:val="20"/>
          <w:spacing w:val="-17"/>
        </w:rPr>
        <w:t xml:space="preserve"> </w:t>
      </w:r>
      <w:r>
        <w:rPr>
          <w:rFonts w:ascii="Microsoft YaHei" w:hAnsi="Microsoft YaHei" w:eastAsia="Microsoft YaHei" w:cs="Microsoft YaHei"/>
          <w:sz w:val="20"/>
          <w:szCs w:val="20"/>
          <w:spacing w:val="5"/>
        </w:rPr>
        <w:t>万</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积水深度</w:t>
      </w:r>
      <w:r>
        <w:rPr>
          <w:rFonts w:ascii="Microsoft YaHei" w:hAnsi="Microsoft YaHei" w:eastAsia="Microsoft YaHei" w:cs="Microsoft YaHei"/>
          <w:sz w:val="20"/>
          <w:szCs w:val="20"/>
          <w:spacing w:val="-1"/>
        </w:rPr>
        <w:t>普遍在 </w:t>
      </w:r>
      <w:r>
        <w:rPr>
          <w:sz w:val="20"/>
          <w:szCs w:val="20"/>
          <w:spacing w:val="-1"/>
        </w:rPr>
        <w:t>1</w:t>
      </w:r>
      <w:r>
        <w:rPr>
          <w:sz w:val="20"/>
          <w:szCs w:val="20"/>
          <w:spacing w:val="-35"/>
        </w:rPr>
        <w:t xml:space="preserve"> </w:t>
      </w:r>
      <w:r>
        <w:rPr>
          <w:sz w:val="20"/>
          <w:szCs w:val="20"/>
          <w:spacing w:val="-1"/>
        </w:rPr>
        <w:t>~</w:t>
      </w:r>
      <w:r>
        <w:rPr>
          <w:sz w:val="20"/>
          <w:szCs w:val="20"/>
          <w:spacing w:val="-42"/>
        </w:rPr>
        <w:t xml:space="preserve"> </w:t>
      </w:r>
      <w:r>
        <w:rPr>
          <w:sz w:val="20"/>
          <w:szCs w:val="20"/>
          <w:spacing w:val="-1"/>
        </w:rPr>
        <w:t>1.</w:t>
      </w:r>
      <w:r>
        <w:rPr>
          <w:sz w:val="20"/>
          <w:szCs w:val="20"/>
          <w:spacing w:val="-42"/>
        </w:rPr>
        <w:t xml:space="preserve"> </w:t>
      </w:r>
      <w:r>
        <w:rPr>
          <w:sz w:val="20"/>
          <w:szCs w:val="20"/>
          <w:spacing w:val="-1"/>
        </w:rPr>
        <w:t>5</w:t>
      </w:r>
      <w:r>
        <w:rPr>
          <w:sz w:val="20"/>
          <w:szCs w:val="20"/>
          <w:spacing w:val="-25"/>
        </w:rPr>
        <w:t xml:space="preserve"> </w:t>
      </w:r>
      <w:r>
        <w:rPr>
          <w:rFonts w:ascii="Microsoft YaHei" w:hAnsi="Microsoft YaHei" w:eastAsia="Microsoft YaHei" w:cs="Microsoft YaHei"/>
          <w:sz w:val="20"/>
          <w:szCs w:val="20"/>
          <w:spacing w:val="-1"/>
        </w:rPr>
        <w:t>米</w:t>
      </w:r>
      <w:r>
        <w:rPr>
          <w:rFonts w:ascii="Microsoft YaHei" w:hAnsi="Microsoft YaHei" w:eastAsia="Microsoft YaHei" w:cs="Microsoft YaHei"/>
          <w:sz w:val="20"/>
          <w:szCs w:val="20"/>
          <w:spacing w:val="-21"/>
        </w:rPr>
        <w:t xml:space="preserve"> </w:t>
      </w:r>
      <w:r>
        <w:rPr>
          <w:sz w:val="20"/>
          <w:szCs w:val="20"/>
          <w:spacing w:val="-1"/>
        </w:rPr>
        <w:t>，</w:t>
      </w:r>
      <w:r>
        <w:rPr>
          <w:rFonts w:ascii="Microsoft YaHei" w:hAnsi="Microsoft YaHei" w:eastAsia="Microsoft YaHei" w:cs="Microsoft YaHei"/>
          <w:sz w:val="20"/>
          <w:szCs w:val="20"/>
          <w:spacing w:val="-1"/>
        </w:rPr>
        <w:t>最深处达到 </w:t>
      </w:r>
      <w:r>
        <w:rPr>
          <w:sz w:val="20"/>
          <w:szCs w:val="20"/>
          <w:spacing w:val="-1"/>
        </w:rPr>
        <w:t>5</w:t>
      </w:r>
      <w:r>
        <w:rPr>
          <w:sz w:val="20"/>
          <w:szCs w:val="20"/>
          <w:spacing w:val="-42"/>
        </w:rPr>
        <w:t xml:space="preserve"> </w:t>
      </w:r>
      <w:r>
        <w:rPr>
          <w:sz w:val="20"/>
          <w:szCs w:val="20"/>
          <w:spacing w:val="-1"/>
        </w:rPr>
        <w:t>~</w:t>
      </w:r>
      <w:r>
        <w:rPr>
          <w:sz w:val="20"/>
          <w:szCs w:val="20"/>
          <w:spacing w:val="-47"/>
        </w:rPr>
        <w:t xml:space="preserve"> </w:t>
      </w:r>
      <w:r>
        <w:rPr>
          <w:sz w:val="20"/>
          <w:szCs w:val="20"/>
          <w:spacing w:val="-1"/>
        </w:rPr>
        <w:t>6</w:t>
      </w:r>
      <w:r>
        <w:rPr>
          <w:sz w:val="20"/>
          <w:szCs w:val="20"/>
          <w:spacing w:val="-22"/>
        </w:rPr>
        <w:t xml:space="preserve"> </w:t>
      </w:r>
      <w:r>
        <w:rPr>
          <w:rFonts w:ascii="Microsoft YaHei" w:hAnsi="Microsoft YaHei" w:eastAsia="Microsoft YaHei" w:cs="Microsoft YaHei"/>
          <w:sz w:val="20"/>
          <w:szCs w:val="20"/>
          <w:spacing w:val="-1"/>
        </w:rPr>
        <w:t>米</w:t>
      </w:r>
      <w:r>
        <w:rPr>
          <w:rFonts w:ascii="Microsoft YaHei" w:hAnsi="Microsoft YaHei" w:eastAsia="Microsoft YaHei" w:cs="Microsoft YaHei"/>
          <w:sz w:val="20"/>
          <w:szCs w:val="20"/>
          <w:spacing w:val="-31"/>
        </w:rPr>
        <w:t xml:space="preserve"> </w:t>
      </w:r>
      <w:r>
        <w:rPr>
          <w:sz w:val="20"/>
          <w:szCs w:val="20"/>
          <w:spacing w:val="-1"/>
        </w:rPr>
        <w:t>。</w:t>
      </w:r>
      <w:r>
        <w:rPr>
          <w:rFonts w:ascii="Microsoft YaHei" w:hAnsi="Microsoft YaHei" w:eastAsia="Microsoft YaHei" w:cs="Microsoft YaHei"/>
          <w:sz w:val="20"/>
          <w:szCs w:val="20"/>
          <w:spacing w:val="-1"/>
        </w:rPr>
        <w:t>灾害造成</w:t>
      </w:r>
      <w:r>
        <w:rPr>
          <w:rFonts w:ascii="Microsoft YaHei" w:hAnsi="Microsoft YaHei" w:eastAsia="Microsoft YaHei" w:cs="Microsoft YaHei"/>
          <w:sz w:val="20"/>
          <w:szCs w:val="20"/>
          <w:spacing w:val="2"/>
        </w:rPr>
        <w:t>北京</w:t>
      </w:r>
      <w:r>
        <w:rPr>
          <w:rFonts w:ascii="Microsoft YaHei" w:hAnsi="Microsoft YaHei" w:eastAsia="Microsoft YaHei" w:cs="Microsoft YaHei"/>
          <w:sz w:val="20"/>
          <w:szCs w:val="20"/>
          <w:spacing w:val="-17"/>
        </w:rPr>
        <w:t xml:space="preserve"> </w:t>
      </w:r>
      <w:r>
        <w:rPr>
          <w:sz w:val="20"/>
          <w:szCs w:val="20"/>
          <w:spacing w:val="2"/>
        </w:rPr>
        <w:t>、</w:t>
      </w:r>
      <w:r>
        <w:rPr>
          <w:rFonts w:ascii="Microsoft YaHei" w:hAnsi="Microsoft YaHei" w:eastAsia="Microsoft YaHei" w:cs="Microsoft YaHei"/>
          <w:sz w:val="20"/>
          <w:szCs w:val="20"/>
          <w:spacing w:val="2"/>
        </w:rPr>
        <w:t>河北</w:t>
      </w:r>
      <w:r>
        <w:rPr>
          <w:rFonts w:ascii="Microsoft YaHei" w:hAnsi="Microsoft YaHei" w:eastAsia="Microsoft YaHei" w:cs="Microsoft YaHei"/>
          <w:sz w:val="20"/>
          <w:szCs w:val="20"/>
          <w:spacing w:val="-33"/>
        </w:rPr>
        <w:t xml:space="preserve"> </w:t>
      </w:r>
      <w:r>
        <w:rPr>
          <w:sz w:val="20"/>
          <w:szCs w:val="20"/>
          <w:spacing w:val="2"/>
        </w:rPr>
        <w:t>、</w:t>
      </w:r>
      <w:r>
        <w:rPr>
          <w:rFonts w:ascii="Microsoft YaHei" w:hAnsi="Microsoft YaHei" w:eastAsia="Microsoft YaHei" w:cs="Microsoft YaHei"/>
          <w:sz w:val="20"/>
          <w:szCs w:val="20"/>
          <w:spacing w:val="2"/>
        </w:rPr>
        <w:t>天津三地共计 </w:t>
      </w:r>
      <w:r>
        <w:rPr>
          <w:sz w:val="20"/>
          <w:szCs w:val="20"/>
          <w:spacing w:val="2"/>
        </w:rPr>
        <w:t>551.</w:t>
      </w:r>
      <w:r>
        <w:rPr>
          <w:sz w:val="20"/>
          <w:szCs w:val="20"/>
          <w:spacing w:val="-42"/>
        </w:rPr>
        <w:t xml:space="preserve"> </w:t>
      </w:r>
      <w:r>
        <w:rPr>
          <w:sz w:val="20"/>
          <w:szCs w:val="20"/>
          <w:spacing w:val="2"/>
        </w:rPr>
        <w:t>2</w:t>
      </w:r>
      <w:r>
        <w:rPr>
          <w:sz w:val="20"/>
          <w:szCs w:val="20"/>
          <w:spacing w:val="-32"/>
        </w:rPr>
        <w:t xml:space="preserve"> </w:t>
      </w:r>
      <w:r>
        <w:rPr>
          <w:rFonts w:ascii="Microsoft YaHei" w:hAnsi="Microsoft YaHei" w:eastAsia="Microsoft YaHei" w:cs="Microsoft YaHei"/>
          <w:sz w:val="20"/>
          <w:szCs w:val="20"/>
          <w:spacing w:val="2"/>
        </w:rPr>
        <w:t>万人不同程度受</w:t>
      </w:r>
      <w:r>
        <w:rPr>
          <w:rFonts w:ascii="Microsoft YaHei" w:hAnsi="Microsoft YaHei" w:eastAsia="Microsoft YaHei" w:cs="Microsoft YaHei"/>
          <w:sz w:val="20"/>
          <w:szCs w:val="20"/>
          <w:spacing w:val="-1"/>
        </w:rPr>
        <w:t>灾</w:t>
      </w:r>
      <w:r>
        <w:rPr>
          <w:rFonts w:ascii="Microsoft YaHei" w:hAnsi="Microsoft YaHei" w:eastAsia="Microsoft YaHei" w:cs="Microsoft YaHei"/>
          <w:sz w:val="20"/>
          <w:szCs w:val="20"/>
          <w:spacing w:val="-3"/>
        </w:rPr>
        <w:t xml:space="preserve"> </w:t>
      </w:r>
      <w:r>
        <w:rPr>
          <w:sz w:val="20"/>
          <w:szCs w:val="20"/>
          <w:spacing w:val="-1"/>
        </w:rPr>
        <w:t>，</w:t>
      </w:r>
      <w:r>
        <w:rPr>
          <w:rFonts w:ascii="Microsoft YaHei" w:hAnsi="Microsoft YaHei" w:eastAsia="Microsoft YaHei" w:cs="Microsoft YaHei"/>
          <w:sz w:val="20"/>
          <w:szCs w:val="20"/>
          <w:spacing w:val="-1"/>
        </w:rPr>
        <w:t>因灾死亡失踪 </w:t>
      </w:r>
      <w:r>
        <w:rPr>
          <w:sz w:val="20"/>
          <w:szCs w:val="20"/>
          <w:spacing w:val="-1"/>
        </w:rPr>
        <w:t>107</w:t>
      </w:r>
      <w:r>
        <w:rPr>
          <w:sz w:val="20"/>
          <w:szCs w:val="20"/>
          <w:spacing w:val="-28"/>
        </w:rPr>
        <w:t xml:space="preserve"> </w:t>
      </w:r>
      <w:r>
        <w:rPr>
          <w:rFonts w:ascii="Microsoft YaHei" w:hAnsi="Microsoft YaHei" w:eastAsia="Microsoft YaHei" w:cs="Microsoft YaHei"/>
          <w:sz w:val="20"/>
          <w:szCs w:val="20"/>
          <w:spacing w:val="-1"/>
        </w:rPr>
        <w:t>人</w:t>
      </w:r>
      <w:r>
        <w:rPr>
          <w:rFonts w:ascii="Microsoft YaHei" w:hAnsi="Microsoft YaHei" w:eastAsia="Microsoft YaHei" w:cs="Microsoft YaHei"/>
          <w:sz w:val="20"/>
          <w:szCs w:val="20"/>
          <w:spacing w:val="-21"/>
        </w:rPr>
        <w:t xml:space="preserve"> </w:t>
      </w:r>
      <w:r>
        <w:rPr>
          <w:sz w:val="20"/>
          <w:szCs w:val="20"/>
          <w:spacing w:val="-1"/>
        </w:rPr>
        <w:t>，</w:t>
      </w:r>
      <w:r>
        <w:rPr>
          <w:rFonts w:ascii="Microsoft YaHei" w:hAnsi="Microsoft YaHei" w:eastAsia="Microsoft YaHei" w:cs="Microsoft YaHei"/>
          <w:sz w:val="20"/>
          <w:szCs w:val="20"/>
          <w:spacing w:val="-1"/>
        </w:rPr>
        <w:t>紧急转移安置</w:t>
      </w:r>
      <w:r>
        <w:rPr>
          <w:rFonts w:ascii="Microsoft YaHei" w:hAnsi="Microsoft YaHei" w:eastAsia="Microsoft YaHei" w:cs="Microsoft YaHei"/>
          <w:sz w:val="20"/>
          <w:szCs w:val="20"/>
          <w:spacing w:val="18"/>
        </w:rPr>
        <w:t xml:space="preserve"> </w:t>
      </w:r>
      <w:r>
        <w:rPr>
          <w:sz w:val="20"/>
          <w:szCs w:val="20"/>
          <w:spacing w:val="-1"/>
        </w:rPr>
        <w:t>143.</w:t>
      </w:r>
      <w:r>
        <w:rPr>
          <w:sz w:val="20"/>
          <w:szCs w:val="20"/>
          <w:spacing w:val="-46"/>
        </w:rPr>
        <w:t xml:space="preserve"> </w:t>
      </w:r>
      <w:r>
        <w:rPr>
          <w:sz w:val="20"/>
          <w:szCs w:val="20"/>
          <w:spacing w:val="-1"/>
        </w:rPr>
        <w:t>4</w:t>
      </w:r>
      <w:r>
        <w:rPr>
          <w:sz w:val="20"/>
          <w:szCs w:val="20"/>
          <w:spacing w:val="-27"/>
        </w:rPr>
        <w:t xml:space="preserve"> </w:t>
      </w:r>
      <w:r>
        <w:rPr>
          <w:rFonts w:ascii="Microsoft YaHei" w:hAnsi="Microsoft YaHei" w:eastAsia="Microsoft YaHei" w:cs="Microsoft YaHei"/>
          <w:sz w:val="20"/>
          <w:szCs w:val="20"/>
          <w:spacing w:val="-1"/>
        </w:rPr>
        <w:t>万</w:t>
      </w:r>
      <w:r>
        <w:rPr>
          <w:rFonts w:ascii="Microsoft YaHei" w:hAnsi="Microsoft YaHei" w:eastAsia="Microsoft YaHei" w:cs="Microsoft YaHei"/>
          <w:sz w:val="20"/>
          <w:szCs w:val="20"/>
          <w:spacing w:val="7"/>
        </w:rPr>
        <w:t>人</w:t>
      </w:r>
      <w:r>
        <w:rPr>
          <w:rFonts w:ascii="Microsoft YaHei" w:hAnsi="Microsoft YaHei" w:eastAsia="Microsoft YaHei" w:cs="Microsoft YaHei"/>
          <w:sz w:val="20"/>
          <w:szCs w:val="20"/>
          <w:spacing w:val="-16"/>
        </w:rPr>
        <w:t xml:space="preserve"> </w:t>
      </w:r>
      <w:r>
        <w:rPr>
          <w:sz w:val="20"/>
          <w:szCs w:val="20"/>
          <w:spacing w:val="7"/>
        </w:rPr>
        <w:t>，</w:t>
      </w:r>
      <w:r>
        <w:rPr>
          <w:rFonts w:ascii="Microsoft YaHei" w:hAnsi="Microsoft YaHei" w:eastAsia="Microsoft YaHei" w:cs="Microsoft YaHei"/>
          <w:sz w:val="20"/>
          <w:szCs w:val="20"/>
          <w:spacing w:val="7"/>
        </w:rPr>
        <w:t>直接经济损失高达</w:t>
      </w:r>
      <w:r>
        <w:rPr>
          <w:sz w:val="20"/>
          <w:szCs w:val="20"/>
          <w:spacing w:val="7"/>
        </w:rPr>
        <w:t>1</w:t>
      </w:r>
      <w:r>
        <w:rPr>
          <w:sz w:val="20"/>
          <w:szCs w:val="20"/>
          <w:spacing w:val="7"/>
        </w:rPr>
        <w:t xml:space="preserve"> </w:t>
      </w:r>
      <w:r>
        <w:rPr>
          <w:sz w:val="20"/>
          <w:szCs w:val="20"/>
          <w:spacing w:val="7"/>
        </w:rPr>
        <w:t>657.</w:t>
      </w:r>
      <w:r>
        <w:rPr>
          <w:sz w:val="20"/>
          <w:szCs w:val="20"/>
          <w:spacing w:val="-42"/>
        </w:rPr>
        <w:t xml:space="preserve"> </w:t>
      </w:r>
      <w:r>
        <w:rPr>
          <w:sz w:val="20"/>
          <w:szCs w:val="20"/>
          <w:spacing w:val="7"/>
        </w:rPr>
        <w:t>9</w:t>
      </w:r>
      <w:r>
        <w:rPr>
          <w:rFonts w:ascii="Microsoft YaHei" w:hAnsi="Microsoft YaHei" w:eastAsia="Microsoft YaHei" w:cs="Microsoft YaHei"/>
          <w:sz w:val="20"/>
          <w:szCs w:val="20"/>
          <w:spacing w:val="7"/>
        </w:rPr>
        <w:t>亿元</w:t>
      </w:r>
      <w:r>
        <w:rPr>
          <w:rFonts w:ascii="Microsoft YaHei" w:hAnsi="Microsoft YaHei" w:eastAsia="Microsoft YaHei" w:cs="Microsoft YaHei"/>
          <w:sz w:val="20"/>
          <w:szCs w:val="20"/>
          <w:spacing w:val="-32"/>
        </w:rPr>
        <w:t xml:space="preserve"> </w:t>
      </w:r>
      <w:r>
        <w:rPr>
          <w:sz w:val="20"/>
          <w:szCs w:val="20"/>
          <w:spacing w:val="7"/>
        </w:rPr>
        <w:t>。</w:t>
      </w:r>
      <w:r>
        <w:rPr>
          <w:rFonts w:ascii="Microsoft YaHei" w:hAnsi="Microsoft YaHei" w:eastAsia="Microsoft YaHei" w:cs="Microsoft YaHei"/>
          <w:sz w:val="20"/>
          <w:szCs w:val="20"/>
          <w:spacing w:val="7"/>
        </w:rPr>
        <w:t>尽管灾害造</w:t>
      </w:r>
      <w:r>
        <w:rPr>
          <w:rFonts w:ascii="Microsoft YaHei" w:hAnsi="Microsoft YaHei" w:eastAsia="Microsoft YaHei" w:cs="Microsoft YaHei"/>
          <w:sz w:val="20"/>
          <w:szCs w:val="20"/>
          <w:spacing w:val="5"/>
        </w:rPr>
        <w:t>成了严重损失</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但通过及时有效的应急管理</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最大</w:t>
      </w:r>
      <w:r>
        <w:rPr>
          <w:rFonts w:ascii="Microsoft YaHei" w:hAnsi="Microsoft YaHei" w:eastAsia="Microsoft YaHei" w:cs="Microsoft YaHei"/>
          <w:sz w:val="20"/>
          <w:szCs w:val="20"/>
          <w:spacing w:val="7"/>
        </w:rPr>
        <w:t>限度地减少了人员伤亡和财产损失</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并为后续的恢</w:t>
      </w:r>
      <w:r>
        <w:rPr>
          <w:rFonts w:ascii="Microsoft YaHei" w:hAnsi="Microsoft YaHei" w:eastAsia="Microsoft YaHei" w:cs="Microsoft YaHei"/>
          <w:sz w:val="20"/>
          <w:szCs w:val="20"/>
          <w:spacing w:val="8"/>
        </w:rPr>
        <w:t>复重建奠定了基础</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为分析水灾害应急过程中情报</w:t>
      </w:r>
      <w:r>
        <w:rPr>
          <w:rFonts w:ascii="Microsoft YaHei" w:hAnsi="Microsoft YaHei" w:eastAsia="Microsoft YaHei" w:cs="Microsoft YaHei"/>
          <w:sz w:val="20"/>
          <w:szCs w:val="20"/>
          <w:spacing w:val="5"/>
        </w:rPr>
        <w:t>生成过程</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基于水灾害应急情报生成模型</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将此次</w:t>
      </w:r>
      <w:r>
        <w:rPr>
          <w:rFonts w:ascii="Microsoft YaHei" w:hAnsi="Microsoft YaHei" w:eastAsia="Microsoft YaHei" w:cs="Microsoft YaHei"/>
          <w:sz w:val="20"/>
          <w:szCs w:val="20"/>
          <w:spacing w:val="5"/>
        </w:rPr>
        <w:t>暴雨洪涝灾害中应急情报发酵分为 </w:t>
      </w:r>
      <w:r>
        <w:rPr>
          <w:sz w:val="20"/>
          <w:szCs w:val="20"/>
          <w:spacing w:val="5"/>
        </w:rPr>
        <w:t>4</w:t>
      </w:r>
      <w:r>
        <w:rPr>
          <w:sz w:val="20"/>
          <w:szCs w:val="20"/>
          <w:spacing w:val="-25"/>
        </w:rPr>
        <w:t xml:space="preserve"> </w:t>
      </w:r>
      <w:r>
        <w:rPr>
          <w:rFonts w:ascii="Microsoft YaHei" w:hAnsi="Microsoft YaHei" w:eastAsia="Microsoft YaHei" w:cs="Microsoft YaHei"/>
          <w:sz w:val="20"/>
          <w:szCs w:val="20"/>
          <w:spacing w:val="5"/>
        </w:rPr>
        <w:t>个阶段</w:t>
      </w:r>
      <w:r>
        <w:rPr>
          <w:sz w:val="20"/>
          <w:szCs w:val="20"/>
          <w:spacing w:val="5"/>
        </w:rPr>
        <w:t>：</w:t>
      </w:r>
      <w:r>
        <w:rPr>
          <w:sz w:val="20"/>
          <w:szCs w:val="20"/>
          <w:spacing w:val="-46"/>
        </w:rPr>
        <w:t xml:space="preserve"> </w:t>
      </w:r>
      <w:r>
        <w:rPr>
          <w:rFonts w:ascii="Microsoft YaHei" w:hAnsi="Microsoft YaHei" w:eastAsia="Microsoft YaHei" w:cs="Microsoft YaHei"/>
          <w:sz w:val="20"/>
          <w:szCs w:val="20"/>
          <w:spacing w:val="5"/>
        </w:rPr>
        <w:t>发酵</w:t>
      </w:r>
      <w:r>
        <w:rPr>
          <w:rFonts w:ascii="Microsoft YaHei" w:hAnsi="Microsoft YaHei" w:eastAsia="Microsoft YaHei" w:cs="Microsoft YaHei"/>
          <w:sz w:val="20"/>
          <w:szCs w:val="20"/>
          <w:spacing w:val="5"/>
        </w:rPr>
        <w:t>准备阶段</w:t>
      </w:r>
      <w:r>
        <w:rPr>
          <w:rFonts w:ascii="Microsoft YaHei" w:hAnsi="Microsoft YaHei" w:eastAsia="Microsoft YaHei" w:cs="Microsoft YaHei"/>
          <w:sz w:val="20"/>
          <w:szCs w:val="20"/>
          <w:spacing w:val="-19"/>
        </w:rPr>
        <w:t xml:space="preserve"> </w:t>
      </w:r>
      <w:r>
        <w:rPr>
          <w:sz w:val="20"/>
          <w:szCs w:val="20"/>
          <w:spacing w:val="5"/>
        </w:rPr>
        <w:t>、</w:t>
      </w:r>
      <w:r>
        <w:rPr>
          <w:rFonts w:ascii="Microsoft YaHei" w:hAnsi="Microsoft YaHei" w:eastAsia="Microsoft YaHei" w:cs="Microsoft YaHei"/>
          <w:sz w:val="20"/>
          <w:szCs w:val="20"/>
          <w:spacing w:val="5"/>
        </w:rPr>
        <w:t>发酵活跃阶段</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发酵高峰阶段</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发酵衰</w:t>
      </w:r>
      <w:r>
        <w:rPr>
          <w:rFonts w:ascii="Microsoft YaHei" w:hAnsi="Microsoft YaHei" w:eastAsia="Microsoft YaHei" w:cs="Microsoft YaHei"/>
          <w:sz w:val="20"/>
          <w:szCs w:val="20"/>
          <w:spacing w:val="5"/>
        </w:rPr>
        <w:t>退阶段</w:t>
      </w:r>
      <w:r>
        <w:rPr>
          <w:sz w:val="20"/>
          <w:szCs w:val="20"/>
          <w:spacing w:val="5"/>
        </w:rPr>
        <w:t>。</w:t>
      </w:r>
    </w:p>
    <w:p>
      <w:pPr>
        <w:pStyle w:val="BodyText"/>
        <w:ind w:left="433"/>
        <w:spacing w:line="214" w:lineRule="exact"/>
        <w:rPr>
          <w:rFonts w:ascii="Microsoft YaHei" w:hAnsi="Microsoft YaHei" w:eastAsia="Microsoft YaHei" w:cs="Microsoft YaHei"/>
          <w:sz w:val="20"/>
          <w:szCs w:val="20"/>
        </w:rPr>
      </w:pPr>
      <w:r>
        <w:rPr>
          <w:sz w:val="20"/>
          <w:szCs w:val="20"/>
          <w:spacing w:val="9"/>
          <w:position w:val="-1"/>
        </w:rPr>
        <w:t>1)</w:t>
      </w:r>
      <w:r>
        <w:rPr>
          <w:sz w:val="20"/>
          <w:szCs w:val="20"/>
          <w:spacing w:val="62"/>
          <w:position w:val="-1"/>
        </w:rPr>
        <w:t xml:space="preserve"> </w:t>
      </w:r>
      <w:r>
        <w:rPr>
          <w:rFonts w:ascii="Microsoft YaHei" w:hAnsi="Microsoft YaHei" w:eastAsia="Microsoft YaHei" w:cs="Microsoft YaHei"/>
          <w:sz w:val="20"/>
          <w:szCs w:val="20"/>
          <w:spacing w:val="9"/>
          <w:position w:val="-1"/>
        </w:rPr>
        <w:t>发酵准备阶段</w:t>
      </w:r>
      <w:r>
        <w:rPr>
          <w:rFonts w:ascii="Microsoft YaHei" w:hAnsi="Microsoft YaHei" w:eastAsia="Microsoft YaHei" w:cs="Microsoft YaHei"/>
          <w:sz w:val="20"/>
          <w:szCs w:val="20"/>
          <w:spacing w:val="-32"/>
          <w:position w:val="-1"/>
        </w:rPr>
        <w:t xml:space="preserve"> </w:t>
      </w:r>
      <w:r>
        <w:rPr>
          <w:sz w:val="20"/>
          <w:szCs w:val="20"/>
          <w:spacing w:val="9"/>
          <w:position w:val="-1"/>
        </w:rPr>
        <w:t>。</w:t>
      </w:r>
      <w:r>
        <w:rPr>
          <w:rFonts w:ascii="Microsoft YaHei" w:hAnsi="Microsoft YaHei" w:eastAsia="Microsoft YaHei" w:cs="Microsoft YaHei"/>
          <w:sz w:val="20"/>
          <w:szCs w:val="20"/>
          <w:spacing w:val="9"/>
          <w:position w:val="-1"/>
        </w:rPr>
        <w:t>发酵准备阶段主要对应水</w:t>
      </w:r>
    </w:p>
    <w:p>
      <w:pPr>
        <w:spacing w:line="14" w:lineRule="auto"/>
        <w:rPr>
          <w:rFonts w:ascii="Arial"/>
          <w:sz w:val="2"/>
        </w:rPr>
      </w:pPr>
      <w:r>
        <w:rPr>
          <w:rFonts w:ascii="Arial" w:hAnsi="Arial" w:eastAsia="Arial" w:cs="Arial"/>
          <w:sz w:val="2"/>
          <w:szCs w:val="2"/>
        </w:rPr>
        <w:br w:type="column"/>
      </w:r>
    </w:p>
    <w:p>
      <w:pPr>
        <w:pStyle w:val="BodyText"/>
        <w:ind w:right="5" w:firstLine="4"/>
        <w:spacing w:before="43" w:line="246" w:lineRule="auto"/>
        <w:jc w:val="both"/>
        <w:rPr>
          <w:sz w:val="20"/>
          <w:szCs w:val="20"/>
        </w:rPr>
      </w:pPr>
      <w:r>
        <w:rPr>
          <w:rFonts w:ascii="Microsoft YaHei" w:hAnsi="Microsoft YaHei" w:eastAsia="Microsoft YaHei" w:cs="Microsoft YaHei"/>
          <w:sz w:val="20"/>
          <w:szCs w:val="20"/>
          <w:spacing w:val="4"/>
        </w:rPr>
        <w:t>灾害的孕育期</w:t>
      </w:r>
      <w:r>
        <w:rPr>
          <w:rFonts w:ascii="Microsoft YaHei" w:hAnsi="Microsoft YaHei" w:eastAsia="Microsoft YaHei" w:cs="Microsoft YaHei"/>
          <w:sz w:val="20"/>
          <w:szCs w:val="20"/>
          <w:spacing w:val="-20"/>
        </w:rPr>
        <w:t xml:space="preserve"> </w:t>
      </w:r>
      <w:r>
        <w:rPr>
          <w:sz w:val="20"/>
          <w:szCs w:val="20"/>
          <w:spacing w:val="4"/>
        </w:rPr>
        <w:t>，</w:t>
      </w:r>
      <w:r>
        <w:rPr>
          <w:rFonts w:ascii="Microsoft YaHei" w:hAnsi="Microsoft YaHei" w:eastAsia="Microsoft YaHei" w:cs="Microsoft YaHei"/>
          <w:sz w:val="20"/>
          <w:szCs w:val="20"/>
          <w:spacing w:val="4"/>
        </w:rPr>
        <w:t>此时发酵菌株是</w:t>
      </w:r>
      <w:r>
        <w:rPr>
          <w:sz w:val="20"/>
          <w:szCs w:val="20"/>
          <w:spacing w:val="4"/>
        </w:rPr>
        <w:t>“</w:t>
      </w:r>
      <w:r>
        <w:rPr>
          <w:sz w:val="20"/>
          <w:szCs w:val="20"/>
          <w:spacing w:val="-73"/>
        </w:rPr>
        <w:t xml:space="preserve"> </w:t>
      </w:r>
      <w:r>
        <w:rPr>
          <w:rFonts w:ascii="Microsoft YaHei" w:hAnsi="Microsoft YaHei" w:eastAsia="Microsoft YaHei" w:cs="Microsoft YaHei"/>
          <w:sz w:val="20"/>
          <w:szCs w:val="20"/>
          <w:spacing w:val="4"/>
        </w:rPr>
        <w:t>杜苏芮</w:t>
      </w:r>
      <w:r>
        <w:rPr>
          <w:rFonts w:ascii="Microsoft YaHei" w:hAnsi="Microsoft YaHei" w:eastAsia="Microsoft YaHei" w:cs="Microsoft YaHei"/>
          <w:sz w:val="20"/>
          <w:szCs w:val="20"/>
          <w:spacing w:val="-39"/>
        </w:rPr>
        <w:t xml:space="preserve"> </w:t>
      </w:r>
      <w:r>
        <w:rPr>
          <w:sz w:val="20"/>
          <w:szCs w:val="20"/>
          <w:spacing w:val="4"/>
        </w:rPr>
        <w:t>”</w:t>
      </w:r>
      <w:r>
        <w:rPr>
          <w:sz w:val="20"/>
          <w:szCs w:val="20"/>
          <w:spacing w:val="-68"/>
        </w:rPr>
        <w:t xml:space="preserve"> </w:t>
      </w:r>
      <w:r>
        <w:rPr>
          <w:rFonts w:ascii="Microsoft YaHei" w:hAnsi="Microsoft YaHei" w:eastAsia="Microsoft YaHei" w:cs="Microsoft YaHei"/>
          <w:sz w:val="20"/>
          <w:szCs w:val="20"/>
          <w:spacing w:val="4"/>
        </w:rPr>
        <w:t>台风走</w:t>
      </w:r>
      <w:r>
        <w:rPr>
          <w:rFonts w:ascii="Microsoft YaHei" w:hAnsi="Microsoft YaHei" w:eastAsia="Microsoft YaHei" w:cs="Microsoft YaHei"/>
          <w:sz w:val="20"/>
          <w:szCs w:val="20"/>
          <w:spacing w:val="1"/>
        </w:rPr>
        <w:t>向</w:t>
      </w:r>
      <w:r>
        <w:rPr>
          <w:rFonts w:ascii="Microsoft YaHei" w:hAnsi="Microsoft YaHei" w:eastAsia="Microsoft YaHei" w:cs="Microsoft YaHei"/>
          <w:sz w:val="20"/>
          <w:szCs w:val="20"/>
          <w:spacing w:val="-19"/>
        </w:rPr>
        <w:t xml:space="preserve"> </w:t>
      </w:r>
      <w:r>
        <w:rPr>
          <w:sz w:val="20"/>
          <w:szCs w:val="20"/>
          <w:spacing w:val="1"/>
        </w:rPr>
        <w:t>、</w:t>
      </w:r>
      <w:r>
        <w:rPr>
          <w:rFonts w:ascii="Microsoft YaHei" w:hAnsi="Microsoft YaHei" w:eastAsia="Microsoft YaHei" w:cs="Microsoft YaHei"/>
          <w:sz w:val="20"/>
          <w:szCs w:val="20"/>
          <w:spacing w:val="1"/>
        </w:rPr>
        <w:t>水情</w:t>
      </w:r>
      <w:r>
        <w:rPr>
          <w:rFonts w:ascii="Microsoft YaHei" w:hAnsi="Microsoft YaHei" w:eastAsia="Microsoft YaHei" w:cs="Microsoft YaHei"/>
          <w:sz w:val="20"/>
          <w:szCs w:val="20"/>
          <w:spacing w:val="-33"/>
        </w:rPr>
        <w:t xml:space="preserve"> </w:t>
      </w:r>
      <w:r>
        <w:rPr>
          <w:sz w:val="20"/>
          <w:szCs w:val="20"/>
          <w:spacing w:val="1"/>
        </w:rPr>
        <w:t>、</w:t>
      </w:r>
      <w:r>
        <w:rPr>
          <w:rFonts w:ascii="Microsoft YaHei" w:hAnsi="Microsoft YaHei" w:eastAsia="Microsoft YaHei" w:cs="Microsoft YaHei"/>
          <w:sz w:val="20"/>
          <w:szCs w:val="20"/>
          <w:spacing w:val="1"/>
        </w:rPr>
        <w:t>水文</w:t>
      </w:r>
      <w:r>
        <w:rPr>
          <w:rFonts w:ascii="Microsoft YaHei" w:hAnsi="Microsoft YaHei" w:eastAsia="Microsoft YaHei" w:cs="Microsoft YaHei"/>
          <w:sz w:val="20"/>
          <w:szCs w:val="20"/>
          <w:spacing w:val="-33"/>
        </w:rPr>
        <w:t xml:space="preserve"> </w:t>
      </w:r>
      <w:r>
        <w:rPr>
          <w:sz w:val="20"/>
          <w:szCs w:val="20"/>
          <w:spacing w:val="1"/>
        </w:rPr>
        <w:t>、</w:t>
      </w:r>
      <w:r>
        <w:rPr>
          <w:rFonts w:ascii="Microsoft YaHei" w:hAnsi="Microsoft YaHei" w:eastAsia="Microsoft YaHei" w:cs="Microsoft YaHei"/>
          <w:sz w:val="20"/>
          <w:szCs w:val="20"/>
          <w:spacing w:val="1"/>
        </w:rPr>
        <w:t>雨情</w:t>
      </w:r>
      <w:r>
        <w:rPr>
          <w:rFonts w:ascii="Microsoft YaHei" w:hAnsi="Microsoft YaHei" w:eastAsia="Microsoft YaHei" w:cs="Microsoft YaHei"/>
          <w:sz w:val="20"/>
          <w:szCs w:val="20"/>
          <w:spacing w:val="-33"/>
        </w:rPr>
        <w:t xml:space="preserve"> </w:t>
      </w:r>
      <w:r>
        <w:rPr>
          <w:sz w:val="20"/>
          <w:szCs w:val="20"/>
          <w:spacing w:val="1"/>
        </w:rPr>
        <w:t>、</w:t>
      </w:r>
      <w:r>
        <w:rPr>
          <w:rFonts w:ascii="Microsoft YaHei" w:hAnsi="Microsoft YaHei" w:eastAsia="Microsoft YaHei" w:cs="Microsoft YaHei"/>
          <w:sz w:val="20"/>
          <w:szCs w:val="20"/>
          <w:spacing w:val="1"/>
        </w:rPr>
        <w:t>水位</w:t>
      </w:r>
      <w:r>
        <w:rPr>
          <w:rFonts w:ascii="Microsoft YaHei" w:hAnsi="Microsoft YaHei" w:eastAsia="Microsoft YaHei" w:cs="Microsoft YaHei"/>
          <w:sz w:val="20"/>
          <w:szCs w:val="20"/>
          <w:spacing w:val="-33"/>
        </w:rPr>
        <w:t xml:space="preserve"> </w:t>
      </w:r>
      <w:r>
        <w:rPr>
          <w:sz w:val="20"/>
          <w:szCs w:val="20"/>
          <w:spacing w:val="1"/>
        </w:rPr>
        <w:t>、</w:t>
      </w:r>
      <w:r>
        <w:rPr>
          <w:rFonts w:ascii="Microsoft YaHei" w:hAnsi="Microsoft YaHei" w:eastAsia="Microsoft YaHei" w:cs="Microsoft YaHei"/>
          <w:sz w:val="20"/>
          <w:szCs w:val="20"/>
          <w:spacing w:val="1"/>
        </w:rPr>
        <w:t>雨量等信息</w:t>
      </w:r>
      <w:r>
        <w:rPr>
          <w:rFonts w:ascii="Microsoft YaHei" w:hAnsi="Microsoft YaHei" w:eastAsia="Microsoft YaHei" w:cs="Microsoft YaHei"/>
          <w:sz w:val="20"/>
          <w:szCs w:val="20"/>
          <w:spacing w:val="-21"/>
        </w:rPr>
        <w:t xml:space="preserve"> </w:t>
      </w:r>
      <w:r>
        <w:rPr>
          <w:sz w:val="20"/>
          <w:szCs w:val="20"/>
          <w:spacing w:val="1"/>
        </w:rPr>
        <w:t>，</w:t>
      </w:r>
      <w:r>
        <w:rPr>
          <w:rFonts w:ascii="Microsoft YaHei" w:hAnsi="Microsoft YaHei" w:eastAsia="Microsoft YaHei" w:cs="Microsoft YaHei"/>
          <w:sz w:val="20"/>
          <w:szCs w:val="20"/>
          <w:spacing w:val="1"/>
        </w:rPr>
        <w:t>发酵</w:t>
      </w:r>
      <w:r>
        <w:rPr>
          <w:rFonts w:ascii="Microsoft YaHei" w:hAnsi="Microsoft YaHei" w:eastAsia="Microsoft YaHei" w:cs="Microsoft YaHei"/>
          <w:sz w:val="20"/>
          <w:szCs w:val="20"/>
          <w:spacing w:val="6"/>
        </w:rPr>
        <w:t>母体是灾害应对知识库</w:t>
      </w:r>
      <w:r>
        <w:rPr>
          <w:rFonts w:ascii="Microsoft YaHei" w:hAnsi="Microsoft YaHei" w:eastAsia="Microsoft YaHei" w:cs="Microsoft YaHei"/>
          <w:sz w:val="20"/>
          <w:szCs w:val="20"/>
          <w:spacing w:val="-24"/>
        </w:rPr>
        <w:t xml:space="preserve"> </w:t>
      </w:r>
      <w:r>
        <w:rPr>
          <w:sz w:val="20"/>
          <w:szCs w:val="20"/>
          <w:spacing w:val="6"/>
        </w:rPr>
        <w:t>、</w:t>
      </w:r>
      <w:r>
        <w:rPr>
          <w:rFonts w:ascii="Microsoft YaHei" w:hAnsi="Microsoft YaHei" w:eastAsia="Microsoft YaHei" w:cs="Microsoft YaHei"/>
          <w:sz w:val="20"/>
          <w:szCs w:val="20"/>
          <w:spacing w:val="6"/>
        </w:rPr>
        <w:t>水灾害预测模型等</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发酵</w:t>
      </w:r>
      <w:r>
        <w:rPr>
          <w:rFonts w:ascii="Microsoft YaHei" w:hAnsi="Microsoft YaHei" w:eastAsia="Microsoft YaHei" w:cs="Microsoft YaHei"/>
          <w:sz w:val="20"/>
          <w:szCs w:val="20"/>
          <w:spacing w:val="7"/>
        </w:rPr>
        <w:t>酶是灾害应急管理部门或指挥中心的决策者</w:t>
      </w:r>
      <w:r>
        <w:rPr>
          <w:rFonts w:ascii="Microsoft YaHei" w:hAnsi="Microsoft YaHei" w:eastAsia="Microsoft YaHei" w:cs="Microsoft YaHei"/>
          <w:sz w:val="20"/>
          <w:szCs w:val="20"/>
          <w:spacing w:val="-8"/>
        </w:rPr>
        <w:t xml:space="preserve"> </w:t>
      </w:r>
      <w:r>
        <w:rPr>
          <w:sz w:val="20"/>
          <w:szCs w:val="20"/>
          <w:spacing w:val="7"/>
        </w:rPr>
        <w:t>，</w:t>
      </w:r>
      <w:r>
        <w:rPr>
          <w:rFonts w:ascii="Microsoft YaHei" w:hAnsi="Microsoft YaHei" w:eastAsia="Microsoft YaHei" w:cs="Microsoft YaHei"/>
          <w:sz w:val="20"/>
          <w:szCs w:val="20"/>
          <w:spacing w:val="7"/>
        </w:rPr>
        <w:t>发酵</w:t>
      </w:r>
      <w:r>
        <w:rPr>
          <w:rFonts w:ascii="Microsoft YaHei" w:hAnsi="Microsoft YaHei" w:eastAsia="Microsoft YaHei" w:cs="Microsoft YaHei"/>
          <w:sz w:val="20"/>
          <w:szCs w:val="20"/>
          <w:spacing w:val="8"/>
        </w:rPr>
        <w:t>环境是灾害预警系统</w:t>
      </w:r>
      <w:r>
        <w:rPr>
          <w:rFonts w:ascii="Microsoft YaHei" w:hAnsi="Microsoft YaHei" w:eastAsia="Microsoft YaHei" w:cs="Microsoft YaHei"/>
          <w:sz w:val="20"/>
          <w:szCs w:val="20"/>
          <w:spacing w:val="-30"/>
        </w:rPr>
        <w:t xml:space="preserve"> </w:t>
      </w:r>
      <w:r>
        <w:rPr>
          <w:sz w:val="20"/>
          <w:szCs w:val="20"/>
          <w:spacing w:val="8"/>
        </w:rPr>
        <w:t>、</w:t>
      </w:r>
      <w:r>
        <w:rPr>
          <w:rFonts w:ascii="Microsoft YaHei" w:hAnsi="Microsoft YaHei" w:eastAsia="Microsoft YaHei" w:cs="Microsoft YaHei"/>
          <w:sz w:val="20"/>
          <w:szCs w:val="20"/>
          <w:spacing w:val="8"/>
        </w:rPr>
        <w:t>情报收集网络等基础设施以</w:t>
      </w:r>
      <w:r>
        <w:rPr>
          <w:rFonts w:ascii="Microsoft YaHei" w:hAnsi="Microsoft YaHei" w:eastAsia="Microsoft YaHei" w:cs="Microsoft YaHei"/>
          <w:sz w:val="20"/>
          <w:szCs w:val="20"/>
          <w:spacing w:val="6"/>
        </w:rPr>
        <w:t>及水灾害应急管理的政策</w:t>
      </w:r>
      <w:r>
        <w:rPr>
          <w:rFonts w:ascii="Microsoft YaHei" w:hAnsi="Microsoft YaHei" w:eastAsia="Microsoft YaHei" w:cs="Microsoft YaHei"/>
          <w:sz w:val="20"/>
          <w:szCs w:val="20"/>
          <w:spacing w:val="-24"/>
        </w:rPr>
        <w:t xml:space="preserve"> </w:t>
      </w:r>
      <w:r>
        <w:rPr>
          <w:sz w:val="20"/>
          <w:szCs w:val="20"/>
          <w:spacing w:val="6"/>
        </w:rPr>
        <w:t>、</w:t>
      </w:r>
      <w:r>
        <w:rPr>
          <w:rFonts w:ascii="Microsoft YaHei" w:hAnsi="Microsoft YaHei" w:eastAsia="Microsoft YaHei" w:cs="Microsoft YaHei"/>
          <w:sz w:val="20"/>
          <w:szCs w:val="20"/>
          <w:spacing w:val="6"/>
        </w:rPr>
        <w:t>法规等制度环境</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发酵</w:t>
      </w:r>
      <w:r>
        <w:rPr>
          <w:rFonts w:ascii="Microsoft YaHei" w:hAnsi="Microsoft YaHei" w:eastAsia="Microsoft YaHei" w:cs="Microsoft YaHei"/>
          <w:sz w:val="20"/>
          <w:szCs w:val="20"/>
          <w:spacing w:val="8"/>
        </w:rPr>
        <w:t>吧是应急管理的指挥中心</w:t>
      </w:r>
      <w:r>
        <w:rPr>
          <w:rFonts w:ascii="Microsoft YaHei" w:hAnsi="Microsoft YaHei" w:eastAsia="Microsoft YaHei" w:cs="Microsoft YaHei"/>
          <w:sz w:val="20"/>
          <w:szCs w:val="20"/>
          <w:spacing w:val="-30"/>
        </w:rPr>
        <w:t xml:space="preserve"> </w:t>
      </w:r>
      <w:r>
        <w:rPr>
          <w:sz w:val="20"/>
          <w:szCs w:val="20"/>
          <w:spacing w:val="8"/>
        </w:rPr>
        <w:t>。</w:t>
      </w:r>
      <w:r>
        <w:rPr>
          <w:rFonts w:ascii="Microsoft YaHei" w:hAnsi="Microsoft YaHei" w:eastAsia="Microsoft YaHei" w:cs="Microsoft YaHei"/>
          <w:sz w:val="20"/>
          <w:szCs w:val="20"/>
          <w:spacing w:val="8"/>
        </w:rPr>
        <w:t>这一阶段的情报生成是</w:t>
      </w:r>
      <w:r>
        <w:rPr>
          <w:rFonts w:ascii="Microsoft YaHei" w:hAnsi="Microsoft YaHei" w:eastAsia="Microsoft YaHei" w:cs="Microsoft YaHei"/>
          <w:sz w:val="20"/>
          <w:szCs w:val="20"/>
          <w:spacing w:val="11"/>
        </w:rPr>
        <w:t>依托于气象卫星</w:t>
      </w:r>
      <w:r>
        <w:rPr>
          <w:rFonts w:ascii="Microsoft YaHei" w:hAnsi="Microsoft YaHei" w:eastAsia="Microsoft YaHei" w:cs="Microsoft YaHei"/>
          <w:sz w:val="20"/>
          <w:szCs w:val="20"/>
          <w:spacing w:val="-15"/>
        </w:rPr>
        <w:t xml:space="preserve"> </w:t>
      </w:r>
      <w:r>
        <w:rPr>
          <w:sz w:val="20"/>
          <w:szCs w:val="20"/>
          <w:spacing w:val="11"/>
        </w:rPr>
        <w:t>、</w:t>
      </w:r>
      <w:r>
        <w:rPr>
          <w:rFonts w:ascii="Microsoft YaHei" w:hAnsi="Microsoft YaHei" w:eastAsia="Microsoft YaHei" w:cs="Microsoft YaHei"/>
          <w:sz w:val="20"/>
          <w:szCs w:val="20"/>
          <w:spacing w:val="11"/>
        </w:rPr>
        <w:t>雷达等技术环境收集台风走向</w:t>
      </w:r>
      <w:r>
        <w:rPr>
          <w:sz w:val="20"/>
          <w:szCs w:val="20"/>
          <w:spacing w:val="11"/>
        </w:rPr>
        <w:t>、</w:t>
      </w:r>
      <w:r>
        <w:rPr>
          <w:rFonts w:ascii="Microsoft YaHei" w:hAnsi="Microsoft YaHei" w:eastAsia="Microsoft YaHei" w:cs="Microsoft YaHei"/>
          <w:sz w:val="20"/>
          <w:szCs w:val="20"/>
          <w:spacing w:val="6"/>
        </w:rPr>
        <w:t>雨情</w:t>
      </w:r>
      <w:r>
        <w:rPr>
          <w:rFonts w:ascii="Microsoft YaHei" w:hAnsi="Microsoft YaHei" w:eastAsia="Microsoft YaHei" w:cs="Microsoft YaHei"/>
          <w:sz w:val="20"/>
          <w:szCs w:val="20"/>
          <w:spacing w:val="-24"/>
        </w:rPr>
        <w:t xml:space="preserve"> </w:t>
      </w:r>
      <w:r>
        <w:rPr>
          <w:sz w:val="20"/>
          <w:szCs w:val="20"/>
          <w:spacing w:val="6"/>
        </w:rPr>
        <w:t>、</w:t>
      </w:r>
      <w:r>
        <w:rPr>
          <w:rFonts w:ascii="Microsoft YaHei" w:hAnsi="Microsoft YaHei" w:eastAsia="Microsoft YaHei" w:cs="Microsoft YaHei"/>
          <w:sz w:val="20"/>
          <w:szCs w:val="20"/>
          <w:spacing w:val="6"/>
        </w:rPr>
        <w:t>水情等数据</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将收集到的数据输入到水灾害</w:t>
      </w:r>
      <w:r>
        <w:rPr>
          <w:rFonts w:ascii="Microsoft YaHei" w:hAnsi="Microsoft YaHei" w:eastAsia="Microsoft YaHei" w:cs="Microsoft YaHei"/>
          <w:sz w:val="20"/>
          <w:szCs w:val="20"/>
          <w:spacing w:val="6"/>
        </w:rPr>
        <w:t>预测模型中</w:t>
      </w:r>
      <w:r>
        <w:rPr>
          <w:rFonts w:ascii="Microsoft YaHei" w:hAnsi="Microsoft YaHei" w:eastAsia="Microsoft YaHei" w:cs="Microsoft YaHei"/>
          <w:sz w:val="20"/>
          <w:szCs w:val="20"/>
          <w:spacing w:val="-12"/>
        </w:rPr>
        <w:t xml:space="preserve"> </w:t>
      </w:r>
      <w:r>
        <w:rPr>
          <w:sz w:val="20"/>
          <w:szCs w:val="20"/>
          <w:spacing w:val="6"/>
        </w:rPr>
        <w:t>，</w:t>
      </w:r>
      <w:r>
        <w:rPr>
          <w:rFonts w:ascii="Microsoft YaHei" w:hAnsi="Microsoft YaHei" w:eastAsia="Microsoft YaHei" w:cs="Microsoft YaHei"/>
          <w:sz w:val="20"/>
          <w:szCs w:val="20"/>
          <w:spacing w:val="6"/>
        </w:rPr>
        <w:t>根据历史数据</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实时数据和气象条件</w:t>
      </w:r>
      <w:r>
        <w:rPr>
          <w:rFonts w:ascii="Microsoft YaHei" w:hAnsi="Microsoft YaHei" w:eastAsia="Microsoft YaHei" w:cs="Microsoft YaHei"/>
          <w:sz w:val="20"/>
          <w:szCs w:val="20"/>
          <w:spacing w:val="10"/>
        </w:rPr>
        <w:t>等因素分析发现</w:t>
      </w:r>
      <w:r>
        <w:rPr>
          <w:sz w:val="20"/>
          <w:szCs w:val="20"/>
          <w:spacing w:val="10"/>
        </w:rPr>
        <w:t>：</w:t>
      </w:r>
      <w:r>
        <w:rPr>
          <w:sz w:val="20"/>
          <w:szCs w:val="20"/>
          <w:spacing w:val="-21"/>
        </w:rPr>
        <w:t xml:space="preserve"> </w:t>
      </w:r>
      <w:r>
        <w:rPr>
          <w:rFonts w:ascii="Microsoft YaHei" w:hAnsi="Microsoft YaHei" w:eastAsia="Microsoft YaHei" w:cs="Microsoft YaHei"/>
          <w:sz w:val="20"/>
          <w:szCs w:val="20"/>
          <w:spacing w:val="10"/>
        </w:rPr>
        <w:t>随着</w:t>
      </w:r>
      <w:r>
        <w:rPr>
          <w:rFonts w:ascii="Microsoft YaHei" w:hAnsi="Microsoft YaHei" w:eastAsia="Microsoft YaHei" w:cs="Microsoft YaHei"/>
          <w:sz w:val="20"/>
          <w:szCs w:val="20"/>
          <w:spacing w:val="-37"/>
        </w:rPr>
        <w:t xml:space="preserve"> </w:t>
      </w:r>
      <w:r>
        <w:rPr>
          <w:sz w:val="20"/>
          <w:szCs w:val="20"/>
          <w:spacing w:val="10"/>
        </w:rPr>
        <w:t>“</w:t>
      </w:r>
      <w:r>
        <w:rPr>
          <w:sz w:val="20"/>
          <w:szCs w:val="20"/>
          <w:spacing w:val="-62"/>
        </w:rPr>
        <w:t xml:space="preserve"> </w:t>
      </w:r>
      <w:r>
        <w:rPr>
          <w:rFonts w:ascii="Microsoft YaHei" w:hAnsi="Microsoft YaHei" w:eastAsia="Microsoft YaHei" w:cs="Microsoft YaHei"/>
          <w:sz w:val="20"/>
          <w:szCs w:val="20"/>
          <w:spacing w:val="10"/>
        </w:rPr>
        <w:t>杜苏芮</w:t>
      </w:r>
      <w:r>
        <w:rPr>
          <w:rFonts w:ascii="Microsoft YaHei" w:hAnsi="Microsoft YaHei" w:eastAsia="Microsoft YaHei" w:cs="Microsoft YaHei"/>
          <w:sz w:val="20"/>
          <w:szCs w:val="20"/>
          <w:spacing w:val="-29"/>
        </w:rPr>
        <w:t xml:space="preserve"> </w:t>
      </w:r>
      <w:r>
        <w:rPr>
          <w:sz w:val="20"/>
          <w:szCs w:val="20"/>
          <w:spacing w:val="10"/>
        </w:rPr>
        <w:t>”</w:t>
      </w:r>
      <w:r>
        <w:rPr>
          <w:sz w:val="20"/>
          <w:szCs w:val="20"/>
          <w:spacing w:val="-74"/>
        </w:rPr>
        <w:t xml:space="preserve"> </w:t>
      </w:r>
      <w:r>
        <w:rPr>
          <w:rFonts w:ascii="Microsoft YaHei" w:hAnsi="Microsoft YaHei" w:eastAsia="Microsoft YaHei" w:cs="Microsoft YaHei"/>
          <w:sz w:val="20"/>
          <w:szCs w:val="20"/>
          <w:spacing w:val="10"/>
        </w:rPr>
        <w:t>残余环流向温</w:t>
      </w:r>
      <w:r>
        <w:rPr>
          <w:rFonts w:ascii="Microsoft YaHei" w:hAnsi="Microsoft YaHei" w:eastAsia="Microsoft YaHei" w:cs="Microsoft YaHei"/>
          <w:sz w:val="20"/>
          <w:szCs w:val="20"/>
          <w:spacing w:val="6"/>
        </w:rPr>
        <w:t>带气旋转化</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降雨分布不再环绕台风中心</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5"/>
        </w:rPr>
        <w:t>而是形</w:t>
      </w:r>
      <w:r>
        <w:rPr>
          <w:rFonts w:ascii="Microsoft YaHei" w:hAnsi="Microsoft YaHei" w:eastAsia="Microsoft YaHei" w:cs="Microsoft YaHei"/>
          <w:sz w:val="20"/>
          <w:szCs w:val="20"/>
          <w:spacing w:val="8"/>
        </w:rPr>
        <w:t>成直角雨带侵扰京津冀地区</w:t>
      </w:r>
      <w:r>
        <w:rPr>
          <w:rFonts w:ascii="Microsoft YaHei" w:hAnsi="Microsoft YaHei" w:eastAsia="Microsoft YaHei" w:cs="Microsoft YaHei"/>
          <w:sz w:val="20"/>
          <w:szCs w:val="20"/>
          <w:spacing w:val="-30"/>
        </w:rPr>
        <w:t xml:space="preserve"> </w:t>
      </w:r>
      <w:r>
        <w:rPr>
          <w:sz w:val="20"/>
          <w:szCs w:val="20"/>
          <w:spacing w:val="8"/>
        </w:rPr>
        <w:t>。</w:t>
      </w:r>
      <w:r>
        <w:rPr>
          <w:rFonts w:ascii="Microsoft YaHei" w:hAnsi="Microsoft YaHei" w:eastAsia="Microsoft YaHei" w:cs="Microsoft YaHei"/>
          <w:sz w:val="20"/>
          <w:szCs w:val="20"/>
          <w:spacing w:val="8"/>
        </w:rPr>
        <w:t>水文应急监测队伍构</w:t>
      </w:r>
      <w:r>
        <w:rPr>
          <w:rFonts w:ascii="Microsoft YaHei" w:hAnsi="Microsoft YaHei" w:eastAsia="Microsoft YaHei" w:cs="Microsoft YaHei"/>
          <w:sz w:val="20"/>
          <w:szCs w:val="20"/>
          <w:spacing w:val="7"/>
        </w:rPr>
        <w:t>筑了蓄滞洪区二维水动力学演进模型</w:t>
      </w:r>
      <w:r>
        <w:rPr>
          <w:rFonts w:ascii="Microsoft YaHei" w:hAnsi="Microsoft YaHei" w:eastAsia="Microsoft YaHei" w:cs="Microsoft YaHei"/>
          <w:sz w:val="20"/>
          <w:szCs w:val="20"/>
          <w:spacing w:val="-8"/>
        </w:rPr>
        <w:t xml:space="preserve"> </w:t>
      </w:r>
      <w:r>
        <w:rPr>
          <w:sz w:val="20"/>
          <w:szCs w:val="20"/>
          <w:spacing w:val="7"/>
        </w:rPr>
        <w:t>，</w:t>
      </w:r>
      <w:r>
        <w:rPr>
          <w:rFonts w:ascii="Microsoft YaHei" w:hAnsi="Microsoft YaHei" w:eastAsia="Microsoft YaHei" w:cs="Microsoft YaHei"/>
          <w:sz w:val="20"/>
          <w:szCs w:val="20"/>
          <w:spacing w:val="7"/>
        </w:rPr>
        <w:t>首次实现蓄</w:t>
      </w:r>
      <w:r>
        <w:rPr>
          <w:rFonts w:ascii="Microsoft YaHei" w:hAnsi="Microsoft YaHei" w:eastAsia="Microsoft YaHei" w:cs="Microsoft YaHei"/>
          <w:sz w:val="20"/>
          <w:szCs w:val="20"/>
          <w:spacing w:val="6"/>
        </w:rPr>
        <w:t>滞洪区洪水实时演进分析</w:t>
      </w:r>
      <w:r>
        <w:rPr>
          <w:rFonts w:ascii="Microsoft YaHei" w:hAnsi="Microsoft YaHei" w:eastAsia="Microsoft YaHei" w:cs="Microsoft YaHei"/>
          <w:sz w:val="20"/>
          <w:szCs w:val="20"/>
          <w:spacing w:val="-12"/>
        </w:rPr>
        <w:t xml:space="preserve"> </w:t>
      </w:r>
      <w:r>
        <w:rPr>
          <w:sz w:val="20"/>
          <w:szCs w:val="20"/>
          <w:spacing w:val="6"/>
        </w:rPr>
        <w:t>，</w:t>
      </w:r>
      <w:r>
        <w:rPr>
          <w:rFonts w:ascii="Microsoft YaHei" w:hAnsi="Microsoft YaHei" w:eastAsia="Microsoft YaHei" w:cs="Microsoft YaHei"/>
          <w:sz w:val="20"/>
          <w:szCs w:val="20"/>
          <w:spacing w:val="6"/>
        </w:rPr>
        <w:t>并基于对降雨趋势</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水</w:t>
      </w:r>
      <w:r>
        <w:rPr>
          <w:rFonts w:ascii="Microsoft YaHei" w:hAnsi="Microsoft YaHei" w:eastAsia="Microsoft YaHei" w:cs="Microsoft YaHei"/>
          <w:sz w:val="20"/>
          <w:szCs w:val="20"/>
          <w:spacing w:val="9"/>
        </w:rPr>
        <w:t>位变化等情况的判断最终生成风险预警情报</w:t>
      </w:r>
      <w:r>
        <w:rPr>
          <w:rFonts w:ascii="Microsoft YaHei" w:hAnsi="Microsoft YaHei" w:eastAsia="Microsoft YaHei" w:cs="Microsoft YaHei"/>
          <w:sz w:val="20"/>
          <w:szCs w:val="20"/>
          <w:spacing w:val="-32"/>
        </w:rPr>
        <w:t xml:space="preserve"> </w:t>
      </w:r>
      <w:r>
        <w:rPr>
          <w:sz w:val="20"/>
          <w:szCs w:val="20"/>
          <w:spacing w:val="9"/>
        </w:rPr>
        <w:t>。</w:t>
      </w:r>
      <w:r>
        <w:rPr>
          <w:sz w:val="20"/>
          <w:szCs w:val="20"/>
          <w:spacing w:val="8"/>
        </w:rPr>
        <w:t>7</w:t>
      </w:r>
      <w:r>
        <w:rPr>
          <w:sz w:val="20"/>
          <w:szCs w:val="20"/>
          <w:spacing w:val="-18"/>
        </w:rPr>
        <w:t xml:space="preserve"> </w:t>
      </w:r>
      <w:r>
        <w:rPr>
          <w:rFonts w:ascii="Microsoft YaHei" w:hAnsi="Microsoft YaHei" w:eastAsia="Microsoft YaHei" w:cs="Microsoft YaHei"/>
          <w:sz w:val="20"/>
          <w:szCs w:val="20"/>
          <w:spacing w:val="8"/>
        </w:rPr>
        <w:t>月</w:t>
      </w:r>
      <w:r>
        <w:rPr>
          <w:sz w:val="20"/>
          <w:szCs w:val="20"/>
          <w:spacing w:val="3"/>
        </w:rPr>
        <w:t>29</w:t>
      </w:r>
      <w:r>
        <w:rPr>
          <w:sz w:val="20"/>
          <w:szCs w:val="20"/>
          <w:spacing w:val="3"/>
        </w:rPr>
        <w:t xml:space="preserve"> </w:t>
      </w:r>
      <w:r>
        <w:rPr>
          <w:rFonts w:ascii="Microsoft YaHei" w:hAnsi="Microsoft YaHei" w:eastAsia="Microsoft YaHei" w:cs="Microsoft YaHei"/>
          <w:sz w:val="20"/>
          <w:szCs w:val="20"/>
          <w:spacing w:val="3"/>
        </w:rPr>
        <w:t>日</w:t>
      </w:r>
      <w:r>
        <w:rPr>
          <w:rFonts w:ascii="Microsoft YaHei" w:hAnsi="Microsoft YaHei" w:eastAsia="Microsoft YaHei" w:cs="Microsoft YaHei"/>
          <w:sz w:val="20"/>
          <w:szCs w:val="20"/>
          <w:spacing w:val="-20"/>
        </w:rPr>
        <w:t xml:space="preserve"> </w:t>
      </w:r>
      <w:r>
        <w:rPr>
          <w:sz w:val="20"/>
          <w:szCs w:val="20"/>
          <w:spacing w:val="3"/>
        </w:rPr>
        <w:t>，</w:t>
      </w:r>
      <w:r>
        <w:rPr>
          <w:rFonts w:ascii="Microsoft YaHei" w:hAnsi="Microsoft YaHei" w:eastAsia="Microsoft YaHei" w:cs="Microsoft YaHei"/>
          <w:sz w:val="20"/>
          <w:szCs w:val="20"/>
          <w:spacing w:val="3"/>
        </w:rPr>
        <w:t>北京市气象台</w:t>
      </w:r>
      <w:r>
        <w:rPr>
          <w:sz w:val="20"/>
          <w:szCs w:val="20"/>
          <w:spacing w:val="3"/>
        </w:rPr>
        <w:t>、</w:t>
      </w:r>
      <w:r>
        <w:rPr>
          <w:rFonts w:ascii="Microsoft YaHei" w:hAnsi="Microsoft YaHei" w:eastAsia="Microsoft YaHei" w:cs="Microsoft YaHei"/>
          <w:sz w:val="20"/>
          <w:szCs w:val="20"/>
          <w:spacing w:val="3"/>
        </w:rPr>
        <w:t>河北省气象台分别发布暴雨</w:t>
      </w:r>
      <w:r>
        <w:rPr>
          <w:rFonts w:ascii="Microsoft YaHei" w:hAnsi="Microsoft YaHei" w:eastAsia="Microsoft YaHei" w:cs="Microsoft YaHei"/>
          <w:sz w:val="20"/>
          <w:szCs w:val="20"/>
          <w:spacing w:val="7"/>
        </w:rPr>
        <w:t>红色预警</w:t>
      </w:r>
      <w:r>
        <w:rPr>
          <w:rFonts w:ascii="Microsoft YaHei" w:hAnsi="Microsoft YaHei" w:eastAsia="Microsoft YaHei" w:cs="Microsoft YaHei"/>
          <w:sz w:val="20"/>
          <w:szCs w:val="20"/>
          <w:spacing w:val="-27"/>
        </w:rPr>
        <w:t xml:space="preserve"> </w:t>
      </w:r>
      <w:r>
        <w:rPr>
          <w:sz w:val="20"/>
          <w:szCs w:val="20"/>
          <w:spacing w:val="7"/>
        </w:rPr>
        <w:t>，</w:t>
      </w:r>
      <w:r>
        <w:rPr>
          <w:rFonts w:ascii="Microsoft YaHei" w:hAnsi="Microsoft YaHei" w:eastAsia="Microsoft YaHei" w:cs="Microsoft YaHei"/>
          <w:sz w:val="20"/>
          <w:szCs w:val="20"/>
          <w:spacing w:val="7"/>
        </w:rPr>
        <w:t>并通过媒体向公众发布</w:t>
      </w:r>
      <w:r>
        <w:rPr>
          <w:sz w:val="20"/>
          <w:szCs w:val="20"/>
          <w:spacing w:val="7"/>
        </w:rPr>
        <w:t>“</w:t>
      </w:r>
      <w:r>
        <w:rPr>
          <w:sz w:val="20"/>
          <w:szCs w:val="20"/>
          <w:spacing w:val="-75"/>
        </w:rPr>
        <w:t xml:space="preserve"> </w:t>
      </w:r>
      <w:r>
        <w:rPr>
          <w:rFonts w:ascii="Microsoft YaHei" w:hAnsi="Microsoft YaHei" w:eastAsia="Microsoft YaHei" w:cs="Microsoft YaHei"/>
          <w:sz w:val="20"/>
          <w:szCs w:val="20"/>
          <w:spacing w:val="7"/>
        </w:rPr>
        <w:t>京津冀部分地</w:t>
      </w:r>
      <w:r>
        <w:rPr>
          <w:rFonts w:ascii="Microsoft YaHei" w:hAnsi="Microsoft YaHei" w:eastAsia="Microsoft YaHei" w:cs="Microsoft YaHei"/>
          <w:sz w:val="20"/>
          <w:szCs w:val="20"/>
          <w:spacing w:val="6"/>
        </w:rPr>
        <w:t>区预计累计降水量会达到 </w:t>
      </w:r>
      <w:r>
        <w:rPr>
          <w:sz w:val="20"/>
          <w:szCs w:val="20"/>
          <w:spacing w:val="6"/>
        </w:rPr>
        <w:t>200~450</w:t>
      </w:r>
      <w:r>
        <w:rPr>
          <w:sz w:val="20"/>
          <w:szCs w:val="20"/>
          <w:spacing w:val="-29"/>
        </w:rPr>
        <w:t xml:space="preserve"> </w:t>
      </w:r>
      <w:r>
        <w:rPr>
          <w:rFonts w:ascii="Microsoft YaHei" w:hAnsi="Microsoft YaHei" w:eastAsia="Microsoft YaHei" w:cs="Microsoft YaHei"/>
          <w:sz w:val="20"/>
          <w:szCs w:val="20"/>
          <w:spacing w:val="5"/>
        </w:rPr>
        <w:t>毫米</w:t>
      </w:r>
      <w:r>
        <w:rPr>
          <w:rFonts w:ascii="Microsoft YaHei" w:hAnsi="Microsoft YaHei" w:eastAsia="Microsoft YaHei" w:cs="Microsoft YaHei"/>
          <w:sz w:val="20"/>
          <w:szCs w:val="20"/>
          <w:spacing w:val="-27"/>
        </w:rPr>
        <w:t xml:space="preserve"> </w:t>
      </w:r>
      <w:r>
        <w:rPr>
          <w:sz w:val="20"/>
          <w:szCs w:val="20"/>
          <w:spacing w:val="5"/>
        </w:rPr>
        <w:t>，</w:t>
      </w:r>
      <w:r>
        <w:rPr>
          <w:rFonts w:ascii="Microsoft YaHei" w:hAnsi="Microsoft YaHei" w:eastAsia="Microsoft YaHei" w:cs="Microsoft YaHei"/>
          <w:sz w:val="20"/>
          <w:szCs w:val="20"/>
          <w:spacing w:val="5"/>
        </w:rPr>
        <w:t>局地会达</w:t>
      </w:r>
      <w:r>
        <w:rPr>
          <w:rFonts w:ascii="Microsoft YaHei" w:hAnsi="Microsoft YaHei" w:eastAsia="Microsoft YaHei" w:cs="Microsoft YaHei"/>
          <w:sz w:val="20"/>
          <w:szCs w:val="20"/>
        </w:rPr>
        <w:t>到 </w:t>
      </w:r>
      <w:r>
        <w:rPr>
          <w:sz w:val="20"/>
          <w:szCs w:val="20"/>
        </w:rPr>
        <w:t>650</w:t>
      </w:r>
      <w:r>
        <w:rPr>
          <w:sz w:val="20"/>
          <w:szCs w:val="20"/>
          <w:spacing w:val="-37"/>
        </w:rPr>
        <w:t xml:space="preserve"> </w:t>
      </w:r>
      <w:r>
        <w:rPr>
          <w:rFonts w:ascii="Microsoft YaHei" w:hAnsi="Microsoft YaHei" w:eastAsia="Microsoft YaHei" w:cs="Microsoft YaHei"/>
          <w:sz w:val="20"/>
          <w:szCs w:val="20"/>
        </w:rPr>
        <w:t>毫米以上</w:t>
      </w:r>
      <w:r>
        <w:rPr>
          <w:sz w:val="20"/>
          <w:szCs w:val="20"/>
        </w:rPr>
        <w:t>”</w:t>
      </w:r>
      <w:r>
        <w:rPr>
          <w:sz w:val="20"/>
          <w:szCs w:val="20"/>
          <w:spacing w:val="-58"/>
        </w:rPr>
        <w:t xml:space="preserve"> </w:t>
      </w:r>
      <w:r>
        <w:rPr>
          <w:rFonts w:ascii="Microsoft YaHei" w:hAnsi="Microsoft YaHei" w:eastAsia="Microsoft YaHei" w:cs="Microsoft YaHei"/>
          <w:sz w:val="20"/>
          <w:szCs w:val="20"/>
        </w:rPr>
        <w:t>的降水预测信息</w:t>
      </w:r>
      <w:r>
        <w:rPr>
          <w:sz w:val="20"/>
          <w:szCs w:val="20"/>
        </w:rPr>
        <w:t>。</w:t>
      </w:r>
    </w:p>
    <w:p>
      <w:pPr>
        <w:pStyle w:val="BodyText"/>
        <w:ind w:left="3" w:firstLine="415"/>
        <w:spacing w:before="2" w:line="221" w:lineRule="auto"/>
        <w:jc w:val="both"/>
        <w:rPr>
          <w:rFonts w:ascii="Microsoft YaHei" w:hAnsi="Microsoft YaHei" w:eastAsia="Microsoft YaHei" w:cs="Microsoft YaHei"/>
          <w:sz w:val="20"/>
          <w:szCs w:val="20"/>
        </w:rPr>
      </w:pPr>
      <w:r>
        <w:rPr>
          <w:sz w:val="20"/>
          <w:szCs w:val="20"/>
          <w:spacing w:val="10"/>
        </w:rPr>
        <w:t>2)</w:t>
      </w:r>
      <w:r>
        <w:rPr>
          <w:sz w:val="20"/>
          <w:szCs w:val="20"/>
          <w:spacing w:val="59"/>
        </w:rPr>
        <w:t xml:space="preserve"> </w:t>
      </w:r>
      <w:r>
        <w:rPr>
          <w:rFonts w:ascii="Microsoft YaHei" w:hAnsi="Microsoft YaHei" w:eastAsia="Microsoft YaHei" w:cs="Microsoft YaHei"/>
          <w:sz w:val="20"/>
          <w:szCs w:val="20"/>
          <w:spacing w:val="10"/>
        </w:rPr>
        <w:t>发酵活跃阶段</w:t>
      </w:r>
      <w:r>
        <w:rPr>
          <w:rFonts w:ascii="Microsoft YaHei" w:hAnsi="Microsoft YaHei" w:eastAsia="Microsoft YaHei" w:cs="Microsoft YaHei"/>
          <w:sz w:val="20"/>
          <w:szCs w:val="20"/>
          <w:spacing w:val="-32"/>
        </w:rPr>
        <w:t xml:space="preserve"> </w:t>
      </w:r>
      <w:r>
        <w:rPr>
          <w:sz w:val="20"/>
          <w:szCs w:val="20"/>
          <w:spacing w:val="10"/>
        </w:rPr>
        <w:t>。</w:t>
      </w:r>
      <w:r>
        <w:rPr>
          <w:rFonts w:ascii="Microsoft YaHei" w:hAnsi="Microsoft YaHei" w:eastAsia="Microsoft YaHei" w:cs="Microsoft YaHei"/>
          <w:sz w:val="20"/>
          <w:szCs w:val="20"/>
          <w:spacing w:val="10"/>
        </w:rPr>
        <w:t>发酵活跃阶段主要对应水</w:t>
      </w:r>
      <w:r>
        <w:rPr>
          <w:rFonts w:ascii="Microsoft YaHei" w:hAnsi="Microsoft YaHei" w:eastAsia="Microsoft YaHei" w:cs="Microsoft YaHei"/>
          <w:sz w:val="20"/>
          <w:szCs w:val="20"/>
          <w:spacing w:val="6"/>
        </w:rPr>
        <w:t>灾害的爆发期</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此时发酵菌株不仅包括水情</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雨情</w:t>
      </w:r>
      <w:r>
        <w:rPr>
          <w:rFonts w:ascii="Microsoft YaHei" w:hAnsi="Microsoft YaHei" w:eastAsia="Microsoft YaHei" w:cs="Microsoft YaHei"/>
          <w:sz w:val="20"/>
          <w:szCs w:val="20"/>
          <w:spacing w:val="1"/>
        </w:rPr>
        <w:t>等信息</w:t>
      </w:r>
      <w:r>
        <w:rPr>
          <w:rFonts w:ascii="Microsoft YaHei" w:hAnsi="Microsoft YaHei" w:eastAsia="Microsoft YaHei" w:cs="Microsoft YaHei"/>
          <w:sz w:val="20"/>
          <w:szCs w:val="20"/>
          <w:spacing w:val="-26"/>
        </w:rPr>
        <w:t xml:space="preserve"> </w:t>
      </w:r>
      <w:r>
        <w:rPr>
          <w:sz w:val="20"/>
          <w:szCs w:val="20"/>
          <w:spacing w:val="1"/>
        </w:rPr>
        <w:t>，</w:t>
      </w:r>
      <w:r>
        <w:rPr>
          <w:rFonts w:ascii="Microsoft YaHei" w:hAnsi="Microsoft YaHei" w:eastAsia="Microsoft YaHei" w:cs="Microsoft YaHei"/>
          <w:sz w:val="20"/>
          <w:szCs w:val="20"/>
          <w:spacing w:val="1"/>
        </w:rPr>
        <w:t>还包括灾害现场的实时信息</w:t>
      </w:r>
      <w:r>
        <w:rPr>
          <w:rFonts w:ascii="Microsoft YaHei" w:hAnsi="Microsoft YaHei" w:eastAsia="Microsoft YaHei" w:cs="Microsoft YaHei"/>
          <w:sz w:val="20"/>
          <w:szCs w:val="20"/>
          <w:spacing w:val="-27"/>
        </w:rPr>
        <w:t xml:space="preserve"> </w:t>
      </w:r>
      <w:r>
        <w:rPr>
          <w:sz w:val="20"/>
          <w:szCs w:val="20"/>
          <w:spacing w:val="1"/>
        </w:rPr>
        <w:t>，</w:t>
      </w:r>
      <w:r>
        <w:rPr>
          <w:rFonts w:ascii="Microsoft YaHei" w:hAnsi="Microsoft YaHei" w:eastAsia="Microsoft YaHei" w:cs="Microsoft YaHei"/>
          <w:sz w:val="20"/>
          <w:szCs w:val="20"/>
          <w:spacing w:val="1"/>
        </w:rPr>
        <w:t>如受灾面积</w:t>
      </w:r>
      <w:r>
        <w:rPr>
          <w:sz w:val="20"/>
          <w:szCs w:val="20"/>
          <w:spacing w:val="1"/>
        </w:rPr>
        <w:t>、</w:t>
      </w:r>
      <w:r>
        <w:rPr>
          <w:rFonts w:ascii="Microsoft YaHei" w:hAnsi="Microsoft YaHei" w:eastAsia="Microsoft YaHei" w:cs="Microsoft YaHei"/>
          <w:sz w:val="20"/>
          <w:szCs w:val="20"/>
          <w:spacing w:val="8"/>
        </w:rPr>
        <w:t>受灾人数等</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发酵母体除了发酵准备阶段的基</w:t>
      </w:r>
      <w:r>
        <w:rPr>
          <w:rFonts w:ascii="Microsoft YaHei" w:hAnsi="Microsoft YaHei" w:eastAsia="Microsoft YaHei" w:cs="Microsoft YaHei"/>
          <w:sz w:val="20"/>
          <w:szCs w:val="20"/>
          <w:spacing w:val="7"/>
        </w:rPr>
        <w:t>础数</w:t>
      </w:r>
    </w:p>
    <w:p>
      <w:pPr>
        <w:spacing w:line="221" w:lineRule="auto"/>
        <w:sectPr>
          <w:type w:val="continuous"/>
          <w:pgSz w:w="11906" w:h="16838"/>
          <w:pgMar w:top="1294" w:right="1047" w:bottom="1245" w:left="1136" w:header="725" w:footer="1038" w:gutter="0"/>
          <w:cols w:equalWidth="0" w:num="2">
            <w:col w:w="4929" w:space="100"/>
            <w:col w:w="4694" w:space="0"/>
          </w:cols>
        </w:sectPr>
        <w:rPr>
          <w:rFonts w:ascii="Microsoft YaHei" w:hAnsi="Microsoft YaHei" w:eastAsia="Microsoft YaHei" w:cs="Microsoft YaHei"/>
          <w:sz w:val="20"/>
          <w:szCs w:val="20"/>
        </w:rPr>
      </w:pPr>
    </w:p>
    <w:p>
      <w:pPr>
        <w:spacing w:line="45" w:lineRule="exact"/>
        <w:rPr/>
      </w:pPr>
      <w:r/>
    </w:p>
    <w:p>
      <w:pPr>
        <w:spacing w:line="45" w:lineRule="exact"/>
        <w:sectPr>
          <w:headerReference w:type="default" r:id="rId22"/>
          <w:footerReference w:type="default" r:id="rId23"/>
          <w:pgSz w:w="11906" w:h="16838"/>
          <w:pgMar w:top="1308" w:right="1053" w:bottom="1245" w:left="1134" w:header="685" w:footer="1040" w:gutter="0"/>
          <w:cols w:equalWidth="0" w:num="1">
            <w:col w:w="9718" w:space="0"/>
          </w:cols>
        </w:sectPr>
        <w:rPr/>
      </w:pPr>
    </w:p>
    <w:p>
      <w:pPr>
        <w:pStyle w:val="BodyText"/>
        <w:ind w:left="2" w:right="250" w:firstLine="3"/>
        <w:spacing w:before="43" w:line="248" w:lineRule="auto"/>
        <w:jc w:val="both"/>
        <w:rPr>
          <w:sz w:val="20"/>
          <w:szCs w:val="20"/>
        </w:rPr>
      </w:pPr>
      <w:r>
        <w:rPr>
          <w:rFonts w:ascii="Microsoft YaHei" w:hAnsi="Microsoft YaHei" w:eastAsia="Microsoft YaHei" w:cs="Microsoft YaHei"/>
          <w:sz w:val="20"/>
          <w:szCs w:val="20"/>
          <w:spacing w:val="5"/>
        </w:rPr>
        <w:t>据外</w:t>
      </w:r>
      <w:r>
        <w:rPr>
          <w:rFonts w:ascii="Microsoft YaHei" w:hAnsi="Microsoft YaHei" w:eastAsia="Microsoft YaHei" w:cs="Microsoft YaHei"/>
          <w:sz w:val="20"/>
          <w:szCs w:val="20"/>
          <w:spacing w:val="-22"/>
        </w:rPr>
        <w:t xml:space="preserve"> </w:t>
      </w:r>
      <w:r>
        <w:rPr>
          <w:sz w:val="20"/>
          <w:szCs w:val="20"/>
          <w:spacing w:val="5"/>
        </w:rPr>
        <w:t>，</w:t>
      </w:r>
      <w:r>
        <w:rPr>
          <w:rFonts w:ascii="Microsoft YaHei" w:hAnsi="Microsoft YaHei" w:eastAsia="Microsoft YaHei" w:cs="Microsoft YaHei"/>
          <w:sz w:val="20"/>
          <w:szCs w:val="20"/>
          <w:spacing w:val="5"/>
        </w:rPr>
        <w:t>还包括实时收集到的现场照片</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视频</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社交</w:t>
      </w:r>
      <w:r>
        <w:rPr>
          <w:rFonts w:ascii="Microsoft YaHei" w:hAnsi="Microsoft YaHei" w:eastAsia="Microsoft YaHei" w:cs="Microsoft YaHei"/>
          <w:sz w:val="20"/>
          <w:szCs w:val="20"/>
          <w:spacing w:val="2"/>
        </w:rPr>
        <w:t>媒体信息等</w:t>
      </w:r>
      <w:r>
        <w:rPr>
          <w:sz w:val="20"/>
          <w:szCs w:val="20"/>
          <w:spacing w:val="2"/>
        </w:rPr>
        <w:t>。</w:t>
      </w:r>
      <w:r>
        <w:rPr>
          <w:rFonts w:ascii="Microsoft YaHei" w:hAnsi="Microsoft YaHei" w:eastAsia="Microsoft YaHei" w:cs="Microsoft YaHei"/>
          <w:sz w:val="20"/>
          <w:szCs w:val="20"/>
          <w:spacing w:val="2"/>
        </w:rPr>
        <w:t>随着灾情发展</w:t>
      </w:r>
      <w:r>
        <w:rPr>
          <w:rFonts w:ascii="Microsoft YaHei" w:hAnsi="Microsoft YaHei" w:eastAsia="Microsoft YaHei" w:cs="Microsoft YaHei"/>
          <w:sz w:val="20"/>
          <w:szCs w:val="20"/>
          <w:spacing w:val="-27"/>
        </w:rPr>
        <w:t xml:space="preserve"> </w:t>
      </w:r>
      <w:r>
        <w:rPr>
          <w:sz w:val="20"/>
          <w:szCs w:val="20"/>
          <w:spacing w:val="2"/>
        </w:rPr>
        <w:t>，</w:t>
      </w:r>
      <w:r>
        <w:rPr>
          <w:rFonts w:ascii="Microsoft YaHei" w:hAnsi="Microsoft YaHei" w:eastAsia="Microsoft YaHei" w:cs="Microsoft YaHei"/>
          <w:sz w:val="20"/>
          <w:szCs w:val="20"/>
          <w:spacing w:val="2"/>
        </w:rPr>
        <w:t>发酵吧数量逐渐</w:t>
      </w:r>
      <w:r>
        <w:rPr>
          <w:rFonts w:ascii="Microsoft YaHei" w:hAnsi="Microsoft YaHei" w:eastAsia="Microsoft YaHei" w:cs="Microsoft YaHei"/>
          <w:sz w:val="20"/>
          <w:szCs w:val="20"/>
          <w:spacing w:val="1"/>
        </w:rPr>
        <w:t>增加</w:t>
      </w:r>
      <w:r>
        <w:rPr>
          <w:sz w:val="20"/>
          <w:szCs w:val="20"/>
          <w:spacing w:val="1"/>
        </w:rPr>
        <w:t>，</w:t>
      </w:r>
      <w:r>
        <w:rPr>
          <w:rFonts w:ascii="Microsoft YaHei" w:hAnsi="Microsoft YaHei" w:eastAsia="Microsoft YaHei" w:cs="Microsoft YaHei"/>
          <w:sz w:val="20"/>
          <w:szCs w:val="20"/>
          <w:spacing w:val="9"/>
        </w:rPr>
        <w:t>作为现场救援协调中心的临时指挥点成为发酵吧的</w:t>
      </w:r>
      <w:r>
        <w:rPr>
          <w:rFonts w:ascii="Microsoft YaHei" w:hAnsi="Microsoft YaHei" w:eastAsia="Microsoft YaHei" w:cs="Microsoft YaHei"/>
          <w:sz w:val="20"/>
          <w:szCs w:val="20"/>
          <w:spacing w:val="5"/>
        </w:rPr>
        <w:t>新形式</w:t>
      </w:r>
      <w:r>
        <w:rPr>
          <w:rFonts w:ascii="Microsoft YaHei" w:hAnsi="Microsoft YaHei" w:eastAsia="Microsoft YaHei" w:cs="Microsoft YaHei"/>
          <w:sz w:val="20"/>
          <w:szCs w:val="20"/>
          <w:spacing w:val="-20"/>
        </w:rPr>
        <w:t xml:space="preserve"> </w:t>
      </w:r>
      <w:r>
        <w:rPr>
          <w:sz w:val="20"/>
          <w:szCs w:val="20"/>
          <w:spacing w:val="5"/>
        </w:rPr>
        <w:t>，</w:t>
      </w:r>
      <w:r>
        <w:rPr>
          <w:rFonts w:ascii="Microsoft YaHei" w:hAnsi="Microsoft YaHei" w:eastAsia="Microsoft YaHei" w:cs="Microsoft YaHei"/>
          <w:sz w:val="20"/>
          <w:szCs w:val="20"/>
          <w:spacing w:val="5"/>
        </w:rPr>
        <w:t>如河北涿州</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天津武清临时指挥点等</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发</w:t>
      </w:r>
      <w:r>
        <w:rPr>
          <w:rFonts w:ascii="Microsoft YaHei" w:hAnsi="Microsoft YaHei" w:eastAsia="Microsoft YaHei" w:cs="Microsoft YaHei"/>
          <w:sz w:val="20"/>
          <w:szCs w:val="20"/>
          <w:spacing w:val="7"/>
        </w:rPr>
        <w:t>酵酶和发酵环境与发酵准备阶段基本保持一致</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在</w:t>
      </w:r>
      <w:r>
        <w:rPr>
          <w:rFonts w:ascii="Microsoft YaHei" w:hAnsi="Microsoft YaHei" w:eastAsia="Microsoft YaHei" w:cs="Microsoft YaHei"/>
          <w:sz w:val="20"/>
          <w:szCs w:val="20"/>
          <w:spacing w:val="6"/>
        </w:rPr>
        <w:t>这一阶段</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发酵酶的作用在逐步提升</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基于应急管</w:t>
      </w:r>
      <w:r>
        <w:rPr>
          <w:rFonts w:ascii="Microsoft YaHei" w:hAnsi="Microsoft YaHei" w:eastAsia="Microsoft YaHei" w:cs="Microsoft YaHei"/>
          <w:sz w:val="20"/>
          <w:szCs w:val="20"/>
          <w:spacing w:val="7"/>
        </w:rPr>
        <w:t>理系统</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灾害应急管理部门和指挥中心的决策者根</w:t>
      </w:r>
      <w:r>
        <w:rPr>
          <w:rFonts w:ascii="Microsoft YaHei" w:hAnsi="Microsoft YaHei" w:eastAsia="Microsoft YaHei" w:cs="Microsoft YaHei"/>
          <w:sz w:val="20"/>
          <w:szCs w:val="20"/>
          <w:spacing w:val="-2"/>
        </w:rPr>
        <w:t>据实时情报迅速调整应对策略</w:t>
      </w:r>
      <w:r>
        <w:rPr>
          <w:rFonts w:ascii="Microsoft YaHei" w:hAnsi="Microsoft YaHei" w:eastAsia="Microsoft YaHei" w:cs="Microsoft YaHei"/>
          <w:sz w:val="20"/>
          <w:szCs w:val="20"/>
          <w:spacing w:val="-33"/>
        </w:rPr>
        <w:t xml:space="preserve"> </w:t>
      </w:r>
      <w:r>
        <w:rPr>
          <w:sz w:val="20"/>
          <w:szCs w:val="20"/>
          <w:spacing w:val="-2"/>
        </w:rPr>
        <w:t>，</w:t>
      </w:r>
      <w:r>
        <w:rPr>
          <w:rFonts w:ascii="Microsoft YaHei" w:hAnsi="Microsoft YaHei" w:eastAsia="Microsoft YaHei" w:cs="Microsoft YaHei"/>
          <w:sz w:val="20"/>
          <w:szCs w:val="20"/>
          <w:spacing w:val="-2"/>
        </w:rPr>
        <w:t>大量的发酵产物</w:t>
      </w:r>
      <w:r>
        <w:rPr>
          <w:rFonts w:ascii="Arial" w:hAnsi="Arial" w:eastAsia="Arial" w:cs="Arial"/>
          <w:sz w:val="20"/>
          <w:szCs w:val="20"/>
          <w:b/>
          <w:bCs/>
          <w:spacing w:val="119"/>
          <w:w w:val="150"/>
        </w:rPr>
        <w:t>—</w:t>
      </w:r>
      <w:r>
        <w:rPr>
          <w:rFonts w:ascii="Microsoft YaHei" w:hAnsi="Microsoft YaHei" w:eastAsia="Microsoft YaHei" w:cs="Microsoft YaHei"/>
          <w:sz w:val="20"/>
          <w:szCs w:val="20"/>
          <w:spacing w:val="8"/>
        </w:rPr>
        <w:t>快速响应情报产生</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国家及省市应急管理部等针对</w:t>
      </w:r>
      <w:r>
        <w:rPr>
          <w:rFonts w:ascii="Microsoft YaHei" w:hAnsi="Microsoft YaHei" w:eastAsia="Microsoft YaHei" w:cs="Microsoft YaHei"/>
          <w:sz w:val="20"/>
          <w:szCs w:val="20"/>
          <w:spacing w:val="6"/>
        </w:rPr>
        <w:t>灾情迅速调整响应等级</w:t>
      </w:r>
      <w:r>
        <w:rPr>
          <w:rFonts w:ascii="Microsoft YaHei" w:hAnsi="Microsoft YaHei" w:eastAsia="Microsoft YaHei" w:cs="Microsoft YaHei"/>
          <w:sz w:val="20"/>
          <w:szCs w:val="20"/>
          <w:spacing w:val="-3"/>
        </w:rPr>
        <w:t xml:space="preserve"> </w:t>
      </w:r>
      <w:r>
        <w:rPr>
          <w:sz w:val="20"/>
          <w:szCs w:val="20"/>
          <w:spacing w:val="6"/>
        </w:rPr>
        <w:t>，7</w:t>
      </w:r>
      <w:r>
        <w:rPr>
          <w:sz w:val="20"/>
          <w:szCs w:val="20"/>
          <w:spacing w:val="6"/>
        </w:rPr>
        <w:t xml:space="preserve"> </w:t>
      </w:r>
      <w:r>
        <w:rPr>
          <w:rFonts w:ascii="Microsoft YaHei" w:hAnsi="Microsoft YaHei" w:eastAsia="Microsoft YaHei" w:cs="Microsoft YaHei"/>
          <w:sz w:val="20"/>
          <w:szCs w:val="20"/>
          <w:spacing w:val="6"/>
        </w:rPr>
        <w:t>月 </w:t>
      </w:r>
      <w:r>
        <w:rPr>
          <w:sz w:val="20"/>
          <w:szCs w:val="20"/>
          <w:spacing w:val="6"/>
        </w:rPr>
        <w:t>30</w:t>
      </w:r>
      <w:r>
        <w:rPr>
          <w:sz w:val="20"/>
          <w:szCs w:val="20"/>
          <w:spacing w:val="6"/>
        </w:rPr>
        <w:t xml:space="preserve"> </w:t>
      </w:r>
      <w:r>
        <w:rPr>
          <w:rFonts w:ascii="Microsoft YaHei" w:hAnsi="Microsoft YaHei" w:eastAsia="Microsoft YaHei" w:cs="Microsoft YaHei"/>
          <w:sz w:val="20"/>
          <w:szCs w:val="20"/>
          <w:spacing w:val="6"/>
        </w:rPr>
        <w:t>日</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国家防汛抗</w:t>
      </w:r>
      <w:r>
        <w:rPr>
          <w:rFonts w:ascii="Microsoft YaHei" w:hAnsi="Microsoft YaHei" w:eastAsia="Microsoft YaHei" w:cs="Microsoft YaHei"/>
          <w:sz w:val="20"/>
          <w:szCs w:val="20"/>
          <w:spacing w:val="7"/>
        </w:rPr>
        <w:t>旱总指挥部针对京津冀启动防汛</w:t>
      </w:r>
      <w:r>
        <w:rPr>
          <w:sz w:val="20"/>
          <w:szCs w:val="20"/>
          <w:spacing w:val="7"/>
        </w:rPr>
        <w:t>Ⅱ</w:t>
      </w:r>
      <w:r>
        <w:rPr>
          <w:rFonts w:ascii="Microsoft YaHei" w:hAnsi="Microsoft YaHei" w:eastAsia="Microsoft YaHei" w:cs="Microsoft YaHei"/>
          <w:sz w:val="20"/>
          <w:szCs w:val="20"/>
          <w:spacing w:val="7"/>
        </w:rPr>
        <w:t>级应急响应</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河</w:t>
      </w:r>
      <w:r>
        <w:rPr>
          <w:rFonts w:ascii="Microsoft YaHei" w:hAnsi="Microsoft YaHei" w:eastAsia="Microsoft YaHei" w:cs="Microsoft YaHei"/>
          <w:sz w:val="20"/>
          <w:szCs w:val="20"/>
          <w:spacing w:val="5"/>
        </w:rPr>
        <w:t>北全省洪水防御应急响应等级由 </w:t>
      </w:r>
      <w:r>
        <w:rPr>
          <w:sz w:val="20"/>
          <w:szCs w:val="20"/>
          <w:spacing w:val="5"/>
        </w:rPr>
        <w:t>Ⅱ</w:t>
      </w:r>
      <w:r>
        <w:rPr>
          <w:rFonts w:ascii="Microsoft YaHei" w:hAnsi="Microsoft YaHei" w:eastAsia="Microsoft YaHei" w:cs="Microsoft YaHei"/>
          <w:sz w:val="20"/>
          <w:szCs w:val="20"/>
          <w:spacing w:val="5"/>
        </w:rPr>
        <w:t>级提升</w:t>
      </w:r>
      <w:r>
        <w:rPr>
          <w:rFonts w:ascii="Microsoft YaHei" w:hAnsi="Microsoft YaHei" w:eastAsia="Microsoft YaHei" w:cs="Microsoft YaHei"/>
          <w:sz w:val="20"/>
          <w:szCs w:val="20"/>
          <w:spacing w:val="4"/>
        </w:rPr>
        <w:t>至</w:t>
      </w:r>
      <w:r>
        <w:rPr>
          <w:rFonts w:ascii="Microsoft YaHei" w:hAnsi="Microsoft YaHei" w:eastAsia="Microsoft YaHei" w:cs="Microsoft YaHei"/>
          <w:sz w:val="20"/>
          <w:szCs w:val="20"/>
          <w:spacing w:val="27"/>
        </w:rPr>
        <w:t xml:space="preserve"> </w:t>
      </w:r>
      <w:r>
        <w:rPr>
          <w:sz w:val="20"/>
          <w:szCs w:val="20"/>
          <w:spacing w:val="4"/>
        </w:rPr>
        <w:t>Ⅰ</w:t>
      </w:r>
      <w:r>
        <w:rPr>
          <w:sz w:val="20"/>
          <w:szCs w:val="20"/>
          <w:spacing w:val="-81"/>
        </w:rPr>
        <w:t xml:space="preserve"> </w:t>
      </w:r>
      <w:r>
        <w:rPr>
          <w:rFonts w:ascii="Microsoft YaHei" w:hAnsi="Microsoft YaHei" w:eastAsia="Microsoft YaHei" w:cs="Microsoft YaHei"/>
          <w:sz w:val="20"/>
          <w:szCs w:val="20"/>
          <w:spacing w:val="4"/>
        </w:rPr>
        <w:t>级</w:t>
      </w:r>
      <w:r>
        <w:rPr>
          <w:sz w:val="20"/>
          <w:szCs w:val="20"/>
          <w:spacing w:val="4"/>
        </w:rPr>
        <w:t>；</w:t>
      </w:r>
      <w:r>
        <w:rPr>
          <w:sz w:val="20"/>
          <w:szCs w:val="20"/>
        </w:rPr>
        <w:t xml:space="preserve"> </w:t>
      </w:r>
      <w:r>
        <w:rPr>
          <w:sz w:val="20"/>
          <w:szCs w:val="20"/>
          <w:spacing w:val="4"/>
        </w:rPr>
        <w:t>8</w:t>
      </w:r>
      <w:r>
        <w:rPr>
          <w:sz w:val="20"/>
          <w:szCs w:val="20"/>
          <w:spacing w:val="-16"/>
        </w:rPr>
        <w:t xml:space="preserve"> </w:t>
      </w:r>
      <w:r>
        <w:rPr>
          <w:rFonts w:ascii="Microsoft YaHei" w:hAnsi="Microsoft YaHei" w:eastAsia="Microsoft YaHei" w:cs="Microsoft YaHei"/>
          <w:sz w:val="20"/>
          <w:szCs w:val="20"/>
          <w:spacing w:val="4"/>
        </w:rPr>
        <w:t>月 </w:t>
      </w:r>
      <w:r>
        <w:rPr>
          <w:sz w:val="20"/>
          <w:szCs w:val="20"/>
          <w:spacing w:val="4"/>
        </w:rPr>
        <w:t>2</w:t>
      </w:r>
      <w:r>
        <w:rPr>
          <w:sz w:val="20"/>
          <w:szCs w:val="20"/>
          <w:spacing w:val="4"/>
        </w:rPr>
        <w:t xml:space="preserve"> </w:t>
      </w:r>
      <w:r>
        <w:rPr>
          <w:rFonts w:ascii="Microsoft YaHei" w:hAnsi="Microsoft YaHei" w:eastAsia="Microsoft YaHei" w:cs="Microsoft YaHei"/>
          <w:sz w:val="20"/>
          <w:szCs w:val="20"/>
          <w:spacing w:val="4"/>
        </w:rPr>
        <w:t>日</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国家防灾减灾救灾委员会</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中华人民共</w:t>
      </w:r>
      <w:r>
        <w:rPr>
          <w:rFonts w:ascii="Microsoft YaHei" w:hAnsi="Microsoft YaHei" w:eastAsia="Microsoft YaHei" w:cs="Microsoft YaHei"/>
          <w:sz w:val="20"/>
          <w:szCs w:val="20"/>
          <w:spacing w:val="7"/>
        </w:rPr>
        <w:t>和国应急管理部针对河北严重洪涝灾害</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将国家救</w:t>
      </w:r>
      <w:r>
        <w:rPr>
          <w:rFonts w:ascii="Microsoft YaHei" w:hAnsi="Microsoft YaHei" w:eastAsia="Microsoft YaHei" w:cs="Microsoft YaHei"/>
          <w:sz w:val="20"/>
          <w:szCs w:val="20"/>
          <w:spacing w:val="8"/>
        </w:rPr>
        <w:t>灾应急响应级别提升至</w:t>
      </w:r>
      <w:r>
        <w:rPr>
          <w:sz w:val="20"/>
          <w:szCs w:val="20"/>
          <w:spacing w:val="8"/>
        </w:rPr>
        <w:t>Ⅲ</w:t>
      </w:r>
      <w:r>
        <w:rPr>
          <w:rFonts w:ascii="Microsoft YaHei" w:hAnsi="Microsoft YaHei" w:eastAsia="Microsoft YaHei" w:cs="Microsoft YaHei"/>
          <w:sz w:val="20"/>
          <w:szCs w:val="20"/>
          <w:spacing w:val="8"/>
        </w:rPr>
        <w:t>级</w:t>
      </w:r>
      <w:r>
        <w:rPr>
          <w:sz w:val="20"/>
          <w:szCs w:val="20"/>
          <w:spacing w:val="8"/>
        </w:rPr>
        <w:t>。</w:t>
      </w:r>
    </w:p>
    <w:p>
      <w:pPr>
        <w:pStyle w:val="BodyText"/>
        <w:ind w:right="236" w:firstLine="421"/>
        <w:spacing w:before="15" w:line="244" w:lineRule="auto"/>
        <w:rPr>
          <w:sz w:val="20"/>
          <w:szCs w:val="20"/>
        </w:rPr>
      </w:pPr>
      <w:r>
        <w:rPr>
          <w:sz w:val="20"/>
          <w:szCs w:val="20"/>
          <w:spacing w:val="10"/>
        </w:rPr>
        <w:t>3)</w:t>
      </w:r>
      <w:r>
        <w:rPr>
          <w:sz w:val="20"/>
          <w:szCs w:val="20"/>
          <w:spacing w:val="56"/>
        </w:rPr>
        <w:t xml:space="preserve"> </w:t>
      </w:r>
      <w:r>
        <w:rPr>
          <w:rFonts w:ascii="Microsoft YaHei" w:hAnsi="Microsoft YaHei" w:eastAsia="Microsoft YaHei" w:cs="Microsoft YaHei"/>
          <w:sz w:val="20"/>
          <w:szCs w:val="20"/>
          <w:spacing w:val="10"/>
        </w:rPr>
        <w:t>发酵高峰阶段</w:t>
      </w:r>
      <w:r>
        <w:rPr>
          <w:rFonts w:ascii="Microsoft YaHei" w:hAnsi="Microsoft YaHei" w:eastAsia="Microsoft YaHei" w:cs="Microsoft YaHei"/>
          <w:sz w:val="20"/>
          <w:szCs w:val="20"/>
          <w:spacing w:val="-32"/>
        </w:rPr>
        <w:t xml:space="preserve"> </w:t>
      </w:r>
      <w:r>
        <w:rPr>
          <w:sz w:val="20"/>
          <w:szCs w:val="20"/>
          <w:spacing w:val="10"/>
        </w:rPr>
        <w:t>。</w:t>
      </w:r>
      <w:r>
        <w:rPr>
          <w:rFonts w:ascii="Microsoft YaHei" w:hAnsi="Microsoft YaHei" w:eastAsia="Microsoft YaHei" w:cs="Microsoft YaHei"/>
          <w:sz w:val="20"/>
          <w:szCs w:val="20"/>
          <w:spacing w:val="10"/>
        </w:rPr>
        <w:t>发酵高峰阶段对应水灾害</w:t>
      </w:r>
      <w:r>
        <w:rPr>
          <w:rFonts w:ascii="Microsoft YaHei" w:hAnsi="Microsoft YaHei" w:eastAsia="Microsoft YaHei" w:cs="Microsoft YaHei"/>
          <w:sz w:val="20"/>
          <w:szCs w:val="20"/>
          <w:spacing w:val="6"/>
        </w:rPr>
        <w:t>的持续期</w:t>
      </w:r>
      <w:r>
        <w:rPr>
          <w:rFonts w:ascii="Microsoft YaHei" w:hAnsi="Microsoft YaHei" w:eastAsia="Microsoft YaHei" w:cs="Microsoft YaHei"/>
          <w:sz w:val="20"/>
          <w:szCs w:val="20"/>
          <w:spacing w:val="-12"/>
        </w:rPr>
        <w:t xml:space="preserve"> </w:t>
      </w:r>
      <w:r>
        <w:rPr>
          <w:sz w:val="20"/>
          <w:szCs w:val="20"/>
          <w:spacing w:val="6"/>
        </w:rPr>
        <w:t>，</w:t>
      </w:r>
      <w:r>
        <w:rPr>
          <w:rFonts w:ascii="Microsoft YaHei" w:hAnsi="Microsoft YaHei" w:eastAsia="Microsoft YaHei" w:cs="Microsoft YaHei"/>
          <w:sz w:val="20"/>
          <w:szCs w:val="20"/>
          <w:spacing w:val="6"/>
        </w:rPr>
        <w:t>这一阶段发酵菌株由水情</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雨情等数据</w:t>
      </w:r>
      <w:r>
        <w:rPr>
          <w:rFonts w:ascii="Microsoft YaHei" w:hAnsi="Microsoft YaHei" w:eastAsia="Microsoft YaHei" w:cs="Microsoft YaHei"/>
          <w:sz w:val="20"/>
          <w:szCs w:val="20"/>
          <w:spacing w:val="4"/>
        </w:rPr>
        <w:t>转换为重大险情</w:t>
      </w:r>
      <w:r>
        <w:rPr>
          <w:sz w:val="20"/>
          <w:szCs w:val="20"/>
          <w:spacing w:val="4"/>
        </w:rPr>
        <w:t>、</w:t>
      </w:r>
      <w:r>
        <w:rPr>
          <w:rFonts w:ascii="Microsoft YaHei" w:hAnsi="Microsoft YaHei" w:eastAsia="Microsoft YaHei" w:cs="Microsoft YaHei"/>
          <w:sz w:val="20"/>
          <w:szCs w:val="20"/>
          <w:spacing w:val="4"/>
        </w:rPr>
        <w:t>人员伤亡</w:t>
      </w:r>
      <w:r>
        <w:rPr>
          <w:sz w:val="20"/>
          <w:szCs w:val="20"/>
          <w:spacing w:val="4"/>
        </w:rPr>
        <w:t>、</w:t>
      </w:r>
      <w:r>
        <w:rPr>
          <w:rFonts w:ascii="Microsoft YaHei" w:hAnsi="Microsoft YaHei" w:eastAsia="Microsoft YaHei" w:cs="Microsoft YaHei"/>
          <w:sz w:val="20"/>
          <w:szCs w:val="20"/>
          <w:spacing w:val="4"/>
        </w:rPr>
        <w:t>基础设施破坏等信息</w:t>
      </w:r>
      <w:r>
        <w:rPr>
          <w:sz w:val="20"/>
          <w:szCs w:val="20"/>
          <w:spacing w:val="4"/>
        </w:rPr>
        <w:t>，</w:t>
      </w:r>
      <w:r>
        <w:rPr>
          <w:rFonts w:ascii="Microsoft YaHei" w:hAnsi="Microsoft YaHei" w:eastAsia="Microsoft YaHei" w:cs="Microsoft YaHei"/>
          <w:sz w:val="20"/>
          <w:szCs w:val="20"/>
          <w:spacing w:val="4"/>
        </w:rPr>
        <w:t>发酵母体也增加了现场救援人员的实时反馈</w:t>
      </w:r>
      <w:r>
        <w:rPr>
          <w:sz w:val="20"/>
          <w:szCs w:val="20"/>
          <w:spacing w:val="4"/>
        </w:rPr>
        <w:t>。</w:t>
      </w:r>
      <w:r>
        <w:rPr>
          <w:rFonts w:ascii="Microsoft YaHei" w:hAnsi="Microsoft YaHei" w:eastAsia="Microsoft YaHei" w:cs="Microsoft YaHei"/>
          <w:sz w:val="20"/>
          <w:szCs w:val="20"/>
          <w:spacing w:val="4"/>
        </w:rPr>
        <w:t>此时</w:t>
      </w:r>
      <w:r>
        <w:rPr>
          <w:sz w:val="20"/>
          <w:szCs w:val="20"/>
          <w:spacing w:val="4"/>
        </w:rPr>
        <w:t>，</w:t>
      </w:r>
      <w:r>
        <w:rPr>
          <w:rFonts w:ascii="Microsoft YaHei" w:hAnsi="Microsoft YaHei" w:eastAsia="Microsoft YaHei" w:cs="Microsoft YaHei"/>
          <w:sz w:val="20"/>
          <w:szCs w:val="20"/>
          <w:spacing w:val="7"/>
        </w:rPr>
        <w:t>多个临时指挥点发酵吧协同工作</w:t>
      </w:r>
      <w:r>
        <w:rPr>
          <w:rFonts w:ascii="Microsoft YaHei" w:hAnsi="Microsoft YaHei" w:eastAsia="Microsoft YaHei" w:cs="Microsoft YaHei"/>
          <w:sz w:val="20"/>
          <w:szCs w:val="20"/>
          <w:spacing w:val="-8"/>
        </w:rPr>
        <w:t xml:space="preserve"> </w:t>
      </w:r>
      <w:r>
        <w:rPr>
          <w:sz w:val="20"/>
          <w:szCs w:val="20"/>
          <w:spacing w:val="7"/>
        </w:rPr>
        <w:t>，</w:t>
      </w:r>
      <w:r>
        <w:rPr>
          <w:rFonts w:ascii="Microsoft YaHei" w:hAnsi="Microsoft YaHei" w:eastAsia="Microsoft YaHei" w:cs="Microsoft YaHei"/>
          <w:sz w:val="20"/>
          <w:szCs w:val="20"/>
          <w:spacing w:val="7"/>
        </w:rPr>
        <w:t>形成紧密的指挥</w:t>
      </w:r>
      <w:r>
        <w:rPr>
          <w:rFonts w:ascii="Microsoft YaHei" w:hAnsi="Microsoft YaHei" w:eastAsia="Microsoft YaHei" w:cs="Microsoft YaHei"/>
          <w:sz w:val="20"/>
          <w:szCs w:val="20"/>
          <w:spacing w:val="6"/>
        </w:rPr>
        <w:t>网络</w:t>
      </w:r>
      <w:r>
        <w:rPr>
          <w:rFonts w:ascii="Microsoft YaHei" w:hAnsi="Microsoft YaHei" w:eastAsia="Microsoft YaHei" w:cs="Microsoft YaHei"/>
          <w:sz w:val="20"/>
          <w:szCs w:val="20"/>
          <w:spacing w:val="-12"/>
        </w:rPr>
        <w:t xml:space="preserve"> </w:t>
      </w:r>
      <w:r>
        <w:rPr>
          <w:sz w:val="20"/>
          <w:szCs w:val="20"/>
          <w:spacing w:val="6"/>
        </w:rPr>
        <w:t>，</w:t>
      </w:r>
      <w:r>
        <w:rPr>
          <w:rFonts w:ascii="Microsoft YaHei" w:hAnsi="Microsoft YaHei" w:eastAsia="Microsoft YaHei" w:cs="Microsoft YaHei"/>
          <w:sz w:val="20"/>
          <w:szCs w:val="20"/>
          <w:spacing w:val="6"/>
        </w:rPr>
        <w:t>而由于发酵环境可能面临信息过载</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通信中</w:t>
      </w:r>
      <w:r>
        <w:rPr>
          <w:rFonts w:ascii="Microsoft YaHei" w:hAnsi="Microsoft YaHei" w:eastAsia="Microsoft YaHei" w:cs="Microsoft YaHei"/>
          <w:sz w:val="20"/>
          <w:szCs w:val="20"/>
          <w:spacing w:val="7"/>
        </w:rPr>
        <w:t>断等挑战</w:t>
      </w:r>
      <w:r>
        <w:rPr>
          <w:rFonts w:ascii="Microsoft YaHei" w:hAnsi="Microsoft YaHei" w:eastAsia="Microsoft YaHei" w:cs="Microsoft YaHei"/>
          <w:sz w:val="20"/>
          <w:szCs w:val="20"/>
          <w:spacing w:val="-8"/>
        </w:rPr>
        <w:t xml:space="preserve"> </w:t>
      </w:r>
      <w:r>
        <w:rPr>
          <w:sz w:val="20"/>
          <w:szCs w:val="20"/>
          <w:spacing w:val="7"/>
        </w:rPr>
        <w:t>，</w:t>
      </w:r>
      <w:r>
        <w:rPr>
          <w:rFonts w:ascii="Microsoft YaHei" w:hAnsi="Microsoft YaHei" w:eastAsia="Microsoft YaHei" w:cs="Microsoft YaHei"/>
          <w:sz w:val="20"/>
          <w:szCs w:val="20"/>
          <w:spacing w:val="7"/>
        </w:rPr>
        <w:t>需要强大的信息处理能力和应急通信保</w:t>
      </w:r>
      <w:r>
        <w:rPr>
          <w:rFonts w:ascii="Microsoft YaHei" w:hAnsi="Microsoft YaHei" w:eastAsia="Microsoft YaHei" w:cs="Microsoft YaHei"/>
          <w:sz w:val="20"/>
          <w:szCs w:val="20"/>
          <w:spacing w:val="6"/>
        </w:rPr>
        <w:t>障</w:t>
      </w:r>
      <w:r>
        <w:rPr>
          <w:rFonts w:ascii="Microsoft YaHei" w:hAnsi="Microsoft YaHei" w:eastAsia="Microsoft YaHei" w:cs="Microsoft YaHei"/>
          <w:sz w:val="20"/>
          <w:szCs w:val="20"/>
          <w:spacing w:val="-12"/>
        </w:rPr>
        <w:t xml:space="preserve"> </w:t>
      </w:r>
      <w:r>
        <w:rPr>
          <w:sz w:val="20"/>
          <w:szCs w:val="20"/>
          <w:spacing w:val="6"/>
        </w:rPr>
        <w:t>，</w:t>
      </w:r>
      <w:r>
        <w:rPr>
          <w:rFonts w:ascii="Microsoft YaHei" w:hAnsi="Microsoft YaHei" w:eastAsia="Microsoft YaHei" w:cs="Microsoft YaHei"/>
          <w:sz w:val="20"/>
          <w:szCs w:val="20"/>
          <w:spacing w:val="6"/>
        </w:rPr>
        <w:t>因此发酵酶即情报人员</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通信人员等的作用发</w:t>
      </w:r>
      <w:r>
        <w:rPr>
          <w:rFonts w:ascii="Microsoft YaHei" w:hAnsi="Microsoft YaHei" w:eastAsia="Microsoft YaHei" w:cs="Microsoft YaHei"/>
          <w:sz w:val="20"/>
          <w:szCs w:val="20"/>
          <w:spacing w:val="4"/>
        </w:rPr>
        <w:t>挥到极点</w:t>
      </w:r>
      <w:r>
        <w:rPr>
          <w:rFonts w:ascii="Microsoft YaHei" w:hAnsi="Microsoft YaHei" w:eastAsia="Microsoft YaHei" w:cs="Microsoft YaHei"/>
          <w:sz w:val="20"/>
          <w:szCs w:val="20"/>
          <w:spacing w:val="-6"/>
        </w:rPr>
        <w:t xml:space="preserve"> </w:t>
      </w:r>
      <w:r>
        <w:rPr>
          <w:sz w:val="20"/>
          <w:szCs w:val="20"/>
          <w:spacing w:val="4"/>
        </w:rPr>
        <w:t>，</w:t>
      </w:r>
      <w:r>
        <w:rPr>
          <w:rFonts w:ascii="Microsoft YaHei" w:hAnsi="Microsoft YaHei" w:eastAsia="Microsoft YaHei" w:cs="Microsoft YaHei"/>
          <w:sz w:val="20"/>
          <w:szCs w:val="20"/>
          <w:spacing w:val="4"/>
        </w:rPr>
        <w:t>快速</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准确地识别并处理信息</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生成进</w:t>
      </w:r>
      <w:r>
        <w:rPr>
          <w:rFonts w:ascii="Microsoft YaHei" w:hAnsi="Microsoft YaHei" w:eastAsia="Microsoft YaHei" w:cs="Microsoft YaHei"/>
          <w:sz w:val="20"/>
          <w:szCs w:val="20"/>
          <w:spacing w:val="6"/>
        </w:rPr>
        <w:t>展监测情报</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协助决策者作出应急决策</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指</w:t>
      </w:r>
      <w:r>
        <w:rPr>
          <w:rFonts w:ascii="Microsoft YaHei" w:hAnsi="Microsoft YaHei" w:eastAsia="Microsoft YaHei" w:cs="Microsoft YaHei"/>
          <w:sz w:val="20"/>
          <w:szCs w:val="20"/>
          <w:spacing w:val="5"/>
        </w:rPr>
        <w:t>导现场</w:t>
      </w:r>
      <w:r>
        <w:rPr>
          <w:rFonts w:ascii="Microsoft YaHei" w:hAnsi="Microsoft YaHei" w:eastAsia="Microsoft YaHei" w:cs="Microsoft YaHei"/>
          <w:sz w:val="20"/>
          <w:szCs w:val="20"/>
          <w:spacing w:val="2"/>
        </w:rPr>
        <w:t>救援和灾后恢复工作</w:t>
      </w:r>
      <w:r>
        <w:rPr>
          <w:sz w:val="20"/>
          <w:szCs w:val="20"/>
          <w:spacing w:val="2"/>
        </w:rPr>
        <w:t>。</w:t>
      </w:r>
      <w:r>
        <w:rPr>
          <w:rFonts w:ascii="Microsoft YaHei" w:hAnsi="Microsoft YaHei" w:eastAsia="Microsoft YaHei" w:cs="Microsoft YaHei"/>
          <w:sz w:val="20"/>
          <w:szCs w:val="20"/>
          <w:spacing w:val="2"/>
        </w:rPr>
        <w:t>根据应急情报</w:t>
      </w:r>
      <w:r>
        <w:rPr>
          <w:rFonts w:ascii="Microsoft YaHei" w:hAnsi="Microsoft YaHei" w:eastAsia="Microsoft YaHei" w:cs="Microsoft YaHei"/>
          <w:sz w:val="20"/>
          <w:szCs w:val="20"/>
          <w:spacing w:val="-13"/>
        </w:rPr>
        <w:t xml:space="preserve"> </w:t>
      </w:r>
      <w:r>
        <w:rPr>
          <w:sz w:val="20"/>
          <w:szCs w:val="20"/>
          <w:spacing w:val="2"/>
        </w:rPr>
        <w:t>，</w:t>
      </w:r>
      <w:r>
        <w:rPr>
          <w:rFonts w:ascii="Microsoft YaHei" w:hAnsi="Microsoft YaHei" w:eastAsia="Microsoft YaHei" w:cs="Microsoft YaHei"/>
          <w:sz w:val="20"/>
          <w:szCs w:val="20"/>
          <w:spacing w:val="2"/>
        </w:rPr>
        <w:t>天津</w:t>
      </w:r>
      <w:r>
        <w:rPr>
          <w:sz w:val="20"/>
          <w:szCs w:val="20"/>
          <w:spacing w:val="2"/>
        </w:rPr>
        <w:t>、</w:t>
      </w:r>
      <w:r>
        <w:rPr>
          <w:rFonts w:ascii="Microsoft YaHei" w:hAnsi="Microsoft YaHei" w:eastAsia="Microsoft YaHei" w:cs="Microsoft YaHei"/>
          <w:sz w:val="20"/>
          <w:szCs w:val="20"/>
          <w:spacing w:val="2"/>
        </w:rPr>
        <w:t>河北</w:t>
      </w:r>
      <w:r>
        <w:rPr>
          <w:sz w:val="20"/>
          <w:szCs w:val="20"/>
          <w:spacing w:val="2"/>
        </w:rPr>
        <w:t>、</w:t>
      </w:r>
      <w:r>
        <w:rPr>
          <w:rFonts w:ascii="Microsoft YaHei" w:hAnsi="Microsoft YaHei" w:eastAsia="Microsoft YaHei" w:cs="Microsoft YaHei"/>
          <w:sz w:val="20"/>
          <w:szCs w:val="20"/>
          <w:spacing w:val="6"/>
        </w:rPr>
        <w:t>河南先后启用了海河流域 </w:t>
      </w:r>
      <w:r>
        <w:rPr>
          <w:sz w:val="20"/>
          <w:szCs w:val="20"/>
          <w:spacing w:val="6"/>
        </w:rPr>
        <w:t>8</w:t>
      </w:r>
      <w:r>
        <w:rPr>
          <w:sz w:val="20"/>
          <w:szCs w:val="20"/>
          <w:spacing w:val="-29"/>
        </w:rPr>
        <w:t xml:space="preserve"> </w:t>
      </w:r>
      <w:r>
        <w:rPr>
          <w:rFonts w:ascii="Microsoft YaHei" w:hAnsi="Microsoft YaHei" w:eastAsia="Microsoft YaHei" w:cs="Microsoft YaHei"/>
          <w:sz w:val="20"/>
          <w:szCs w:val="20"/>
          <w:spacing w:val="6"/>
        </w:rPr>
        <w:t>个国家蓄滞洪区</w:t>
      </w:r>
      <w:r>
        <w:rPr>
          <w:rFonts w:ascii="Microsoft YaHei" w:hAnsi="Microsoft YaHei" w:eastAsia="Microsoft YaHei" w:cs="Microsoft YaHei"/>
          <w:sz w:val="20"/>
          <w:szCs w:val="20"/>
          <w:spacing w:val="-22"/>
        </w:rPr>
        <w:t xml:space="preserve"> </w:t>
      </w:r>
      <w:r>
        <w:rPr>
          <w:sz w:val="20"/>
          <w:szCs w:val="20"/>
          <w:spacing w:val="6"/>
        </w:rPr>
        <w:t>，</w:t>
      </w:r>
      <w:r>
        <w:rPr>
          <w:rFonts w:ascii="Microsoft YaHei" w:hAnsi="Microsoft YaHei" w:eastAsia="Microsoft YaHei" w:cs="Microsoft YaHei"/>
          <w:sz w:val="20"/>
          <w:szCs w:val="20"/>
          <w:spacing w:val="6"/>
        </w:rPr>
        <w:t>推算</w:t>
      </w:r>
      <w:r>
        <w:rPr>
          <w:rFonts w:ascii="Microsoft YaHei" w:hAnsi="Microsoft YaHei" w:eastAsia="Microsoft YaHei" w:cs="Microsoft YaHei"/>
          <w:sz w:val="20"/>
          <w:szCs w:val="20"/>
          <w:spacing w:val="6"/>
        </w:rPr>
        <w:t>洪水演进过程</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有序安排调度措施</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确保调</w:t>
      </w:r>
      <w:r>
        <w:rPr>
          <w:rFonts w:ascii="Microsoft YaHei" w:hAnsi="Microsoft YaHei" w:eastAsia="Microsoft YaHei" w:cs="Microsoft YaHei"/>
          <w:sz w:val="20"/>
          <w:szCs w:val="20"/>
          <w:spacing w:val="5"/>
        </w:rPr>
        <w:t>度指令</w:t>
      </w:r>
      <w:r>
        <w:rPr>
          <w:rFonts w:ascii="Microsoft YaHei" w:hAnsi="Microsoft YaHei" w:eastAsia="Microsoft YaHei" w:cs="Microsoft YaHei"/>
          <w:sz w:val="20"/>
          <w:szCs w:val="20"/>
          <w:spacing w:val="5"/>
        </w:rPr>
        <w:t>及时发出</w:t>
      </w:r>
      <w:r>
        <w:rPr>
          <w:rFonts w:ascii="Microsoft YaHei" w:hAnsi="Microsoft YaHei" w:eastAsia="Microsoft YaHei" w:cs="Microsoft YaHei"/>
          <w:sz w:val="20"/>
          <w:szCs w:val="20"/>
          <w:spacing w:val="-28"/>
        </w:rPr>
        <w:t xml:space="preserve"> </w:t>
      </w:r>
      <w:r>
        <w:rPr>
          <w:sz w:val="20"/>
          <w:szCs w:val="20"/>
          <w:spacing w:val="5"/>
        </w:rPr>
        <w:t>、</w:t>
      </w:r>
      <w:r>
        <w:rPr>
          <w:rFonts w:ascii="Microsoft YaHei" w:hAnsi="Microsoft YaHei" w:eastAsia="Microsoft YaHei" w:cs="Microsoft YaHei"/>
          <w:sz w:val="20"/>
          <w:szCs w:val="20"/>
          <w:spacing w:val="5"/>
        </w:rPr>
        <w:t>指挥决策有序</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确保水库不垮坝</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下游</w:t>
      </w:r>
      <w:r>
        <w:rPr>
          <w:rFonts w:ascii="Microsoft YaHei" w:hAnsi="Microsoft YaHei" w:eastAsia="Microsoft YaHei" w:cs="Microsoft YaHei"/>
          <w:sz w:val="20"/>
          <w:szCs w:val="20"/>
          <w:spacing w:val="7"/>
        </w:rPr>
        <w:t>重要防洪保护对象安全</w:t>
      </w:r>
      <w:r>
        <w:rPr>
          <w:rFonts w:ascii="Microsoft YaHei" w:hAnsi="Microsoft YaHei" w:eastAsia="Microsoft YaHei" w:cs="Microsoft YaHei"/>
          <w:sz w:val="20"/>
          <w:szCs w:val="20"/>
          <w:spacing w:val="-8"/>
        </w:rPr>
        <w:t xml:space="preserve"> </w:t>
      </w:r>
      <w:r>
        <w:rPr>
          <w:sz w:val="20"/>
          <w:szCs w:val="20"/>
          <w:spacing w:val="7"/>
        </w:rPr>
        <w:t>，</w:t>
      </w:r>
      <w:r>
        <w:rPr>
          <w:rFonts w:ascii="Microsoft YaHei" w:hAnsi="Microsoft YaHei" w:eastAsia="Microsoft YaHei" w:cs="Microsoft YaHei"/>
          <w:sz w:val="20"/>
          <w:szCs w:val="20"/>
          <w:spacing w:val="7"/>
        </w:rPr>
        <w:t>最大限度保障人民群众生</w:t>
      </w:r>
      <w:r>
        <w:rPr>
          <w:rFonts w:ascii="Microsoft YaHei" w:hAnsi="Microsoft YaHei" w:eastAsia="Microsoft YaHei" w:cs="Microsoft YaHei"/>
          <w:sz w:val="20"/>
          <w:szCs w:val="20"/>
          <w:spacing w:val="6"/>
        </w:rPr>
        <w:t>命安全</w:t>
      </w:r>
      <w:r>
        <w:rPr>
          <w:rFonts w:ascii="Microsoft YaHei" w:hAnsi="Microsoft YaHei" w:eastAsia="Microsoft YaHei" w:cs="Microsoft YaHei"/>
          <w:sz w:val="20"/>
          <w:szCs w:val="20"/>
          <w:spacing w:val="-13"/>
        </w:rPr>
        <w:t xml:space="preserve"> </w:t>
      </w:r>
      <w:r>
        <w:rPr>
          <w:sz w:val="20"/>
          <w:szCs w:val="20"/>
          <w:spacing w:val="6"/>
        </w:rPr>
        <w:t>，</w:t>
      </w:r>
      <w:r>
        <w:rPr>
          <w:rFonts w:ascii="Microsoft YaHei" w:hAnsi="Microsoft YaHei" w:eastAsia="Microsoft YaHei" w:cs="Microsoft YaHei"/>
          <w:sz w:val="20"/>
          <w:szCs w:val="20"/>
          <w:spacing w:val="6"/>
        </w:rPr>
        <w:t>减少洪水影响和损失</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京津冀最大蓄洪量</w:t>
      </w:r>
      <w:r>
        <w:rPr>
          <w:sz w:val="20"/>
          <w:szCs w:val="20"/>
          <w:spacing w:val="9"/>
        </w:rPr>
        <w:t>24.</w:t>
      </w:r>
      <w:r>
        <w:rPr>
          <w:sz w:val="20"/>
          <w:szCs w:val="20"/>
          <w:spacing w:val="-31"/>
        </w:rPr>
        <w:t xml:space="preserve"> </w:t>
      </w:r>
      <w:r>
        <w:rPr>
          <w:sz w:val="20"/>
          <w:szCs w:val="20"/>
          <w:spacing w:val="9"/>
        </w:rPr>
        <w:t>69</w:t>
      </w:r>
      <w:r>
        <w:rPr>
          <w:sz w:val="20"/>
          <w:szCs w:val="20"/>
          <w:spacing w:val="-31"/>
        </w:rPr>
        <w:t xml:space="preserve"> </w:t>
      </w:r>
      <w:r>
        <w:rPr>
          <w:rFonts w:ascii="Microsoft YaHei" w:hAnsi="Microsoft YaHei" w:eastAsia="Microsoft YaHei" w:cs="Microsoft YaHei"/>
          <w:sz w:val="20"/>
          <w:szCs w:val="20"/>
          <w:spacing w:val="9"/>
        </w:rPr>
        <w:t>亿立方米</w:t>
      </w:r>
      <w:r>
        <w:rPr>
          <w:rFonts w:ascii="Microsoft YaHei" w:hAnsi="Microsoft YaHei" w:eastAsia="Microsoft YaHei" w:cs="Microsoft YaHei"/>
          <w:sz w:val="20"/>
          <w:szCs w:val="20"/>
          <w:spacing w:val="-21"/>
        </w:rPr>
        <w:t xml:space="preserve"> </w:t>
      </w:r>
      <w:r>
        <w:rPr>
          <w:sz w:val="20"/>
          <w:szCs w:val="20"/>
          <w:spacing w:val="9"/>
        </w:rPr>
        <w:t>，</w:t>
      </w:r>
      <w:r>
        <w:rPr>
          <w:rFonts w:ascii="Microsoft YaHei" w:hAnsi="Microsoft YaHei" w:eastAsia="Microsoft YaHei" w:cs="Microsoft YaHei"/>
          <w:sz w:val="20"/>
          <w:szCs w:val="20"/>
          <w:spacing w:val="9"/>
        </w:rPr>
        <w:t>有效减轻了下游地区防洪压力</w:t>
      </w:r>
      <w:r>
        <w:rPr>
          <w:sz w:val="20"/>
          <w:szCs w:val="20"/>
          <w:spacing w:val="9"/>
        </w:rPr>
        <w:t>，</w:t>
      </w:r>
      <w:r>
        <w:rPr>
          <w:rFonts w:ascii="Microsoft YaHei" w:hAnsi="Microsoft YaHei" w:eastAsia="Microsoft YaHei" w:cs="Microsoft YaHei"/>
          <w:sz w:val="20"/>
          <w:szCs w:val="20"/>
          <w:spacing w:val="-1"/>
        </w:rPr>
        <w:t>避免了 </w:t>
      </w:r>
      <w:r>
        <w:rPr>
          <w:sz w:val="20"/>
          <w:szCs w:val="20"/>
          <w:spacing w:val="-1"/>
        </w:rPr>
        <w:t>462.</w:t>
      </w:r>
      <w:r>
        <w:rPr>
          <w:sz w:val="20"/>
          <w:szCs w:val="20"/>
          <w:spacing w:val="-31"/>
        </w:rPr>
        <w:t xml:space="preserve"> </w:t>
      </w:r>
      <w:r>
        <w:rPr>
          <w:sz w:val="20"/>
          <w:szCs w:val="20"/>
          <w:spacing w:val="-1"/>
        </w:rPr>
        <w:t>3</w:t>
      </w:r>
      <w:r>
        <w:rPr>
          <w:sz w:val="20"/>
          <w:szCs w:val="20"/>
          <w:spacing w:val="-23"/>
        </w:rPr>
        <w:t xml:space="preserve"> </w:t>
      </w:r>
      <w:r>
        <w:rPr>
          <w:rFonts w:ascii="Microsoft YaHei" w:hAnsi="Microsoft YaHei" w:eastAsia="Microsoft YaHei" w:cs="Microsoft YaHei"/>
          <w:sz w:val="20"/>
          <w:szCs w:val="20"/>
          <w:spacing w:val="-1"/>
        </w:rPr>
        <w:t>万人的转移</w:t>
      </w:r>
      <w:r>
        <w:rPr>
          <w:sz w:val="20"/>
          <w:szCs w:val="20"/>
          <w:spacing w:val="-1"/>
        </w:rPr>
        <w:t>。</w:t>
      </w:r>
    </w:p>
    <w:p>
      <w:pPr>
        <w:pStyle w:val="BodyText"/>
        <w:ind w:left="2" w:right="322" w:firstLine="413"/>
        <w:spacing w:before="87" w:line="234" w:lineRule="auto"/>
        <w:rPr>
          <w:rFonts w:ascii="Microsoft YaHei" w:hAnsi="Microsoft YaHei" w:eastAsia="Microsoft YaHei" w:cs="Microsoft YaHei"/>
          <w:sz w:val="20"/>
          <w:szCs w:val="20"/>
        </w:rPr>
      </w:pPr>
      <w:r>
        <w:rPr>
          <w:sz w:val="20"/>
          <w:szCs w:val="20"/>
          <w:spacing w:val="10"/>
        </w:rPr>
        <w:t>4)</w:t>
      </w:r>
      <w:r>
        <w:rPr>
          <w:sz w:val="20"/>
          <w:szCs w:val="20"/>
          <w:spacing w:val="62"/>
        </w:rPr>
        <w:t xml:space="preserve"> </w:t>
      </w:r>
      <w:r>
        <w:rPr>
          <w:rFonts w:ascii="Microsoft YaHei" w:hAnsi="Microsoft YaHei" w:eastAsia="Microsoft YaHei" w:cs="Microsoft YaHei"/>
          <w:sz w:val="20"/>
          <w:szCs w:val="20"/>
          <w:spacing w:val="10"/>
        </w:rPr>
        <w:t>发酵衰退阶段</w:t>
      </w:r>
      <w:r>
        <w:rPr>
          <w:rFonts w:ascii="Microsoft YaHei" w:hAnsi="Microsoft YaHei" w:eastAsia="Microsoft YaHei" w:cs="Microsoft YaHei"/>
          <w:sz w:val="20"/>
          <w:szCs w:val="20"/>
          <w:spacing w:val="-31"/>
        </w:rPr>
        <w:t xml:space="preserve"> </w:t>
      </w:r>
      <w:r>
        <w:rPr>
          <w:sz w:val="20"/>
          <w:szCs w:val="20"/>
          <w:spacing w:val="10"/>
        </w:rPr>
        <w:t>。</w:t>
      </w:r>
      <w:r>
        <w:rPr>
          <w:rFonts w:ascii="Microsoft YaHei" w:hAnsi="Microsoft YaHei" w:eastAsia="Microsoft YaHei" w:cs="Microsoft YaHei"/>
          <w:sz w:val="20"/>
          <w:szCs w:val="20"/>
          <w:spacing w:val="10"/>
        </w:rPr>
        <w:t>发酵衰退阶段对应水灾害</w:t>
      </w:r>
      <w:r>
        <w:rPr>
          <w:rFonts w:ascii="Microsoft YaHei" w:hAnsi="Microsoft YaHei" w:eastAsia="Microsoft YaHei" w:cs="Microsoft YaHei"/>
          <w:sz w:val="20"/>
          <w:szCs w:val="20"/>
          <w:spacing w:val="5"/>
        </w:rPr>
        <w:t>的消退期</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这一阶段灾情逐渐得到控制</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发酵菌株</w:t>
      </w:r>
      <w:r>
        <w:rPr>
          <w:rFonts w:ascii="Microsoft YaHei" w:hAnsi="Microsoft YaHei" w:eastAsia="Microsoft YaHei" w:cs="Microsoft YaHei"/>
          <w:sz w:val="20"/>
          <w:szCs w:val="20"/>
          <w:spacing w:val="7"/>
        </w:rPr>
        <w:t>主要为救援工作相关信息</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发酵母体也主要涉及灾</w:t>
      </w:r>
      <w:r>
        <w:rPr>
          <w:rFonts w:ascii="Microsoft YaHei" w:hAnsi="Microsoft YaHei" w:eastAsia="Microsoft YaHei" w:cs="Microsoft YaHei"/>
          <w:sz w:val="20"/>
          <w:szCs w:val="20"/>
          <w:spacing w:val="2"/>
        </w:rPr>
        <w:t>后恢复和重建的计划方案</w:t>
      </w:r>
      <w:r>
        <w:rPr>
          <w:rFonts w:ascii="Microsoft YaHei" w:hAnsi="Microsoft YaHei" w:eastAsia="Microsoft YaHei" w:cs="Microsoft YaHei"/>
          <w:sz w:val="20"/>
          <w:szCs w:val="20"/>
          <w:spacing w:val="-29"/>
        </w:rPr>
        <w:t xml:space="preserve"> </w:t>
      </w:r>
      <w:r>
        <w:rPr>
          <w:sz w:val="20"/>
          <w:szCs w:val="20"/>
          <w:spacing w:val="2"/>
        </w:rPr>
        <w:t>。8</w:t>
      </w:r>
      <w:r>
        <w:rPr>
          <w:sz w:val="20"/>
          <w:szCs w:val="20"/>
          <w:spacing w:val="2"/>
        </w:rPr>
        <w:t xml:space="preserve"> </w:t>
      </w:r>
      <w:r>
        <w:rPr>
          <w:rFonts w:ascii="Microsoft YaHei" w:hAnsi="Microsoft YaHei" w:eastAsia="Microsoft YaHei" w:cs="Microsoft YaHei"/>
          <w:sz w:val="20"/>
          <w:szCs w:val="20"/>
          <w:spacing w:val="2"/>
        </w:rPr>
        <w:t>月 </w:t>
      </w:r>
      <w:r>
        <w:rPr>
          <w:sz w:val="20"/>
          <w:szCs w:val="20"/>
          <w:spacing w:val="2"/>
        </w:rPr>
        <w:t>9</w:t>
      </w:r>
      <w:r>
        <w:rPr>
          <w:sz w:val="20"/>
          <w:szCs w:val="20"/>
          <w:spacing w:val="2"/>
        </w:rPr>
        <w:t xml:space="preserve"> </w:t>
      </w:r>
      <w:r>
        <w:rPr>
          <w:rFonts w:ascii="Microsoft YaHei" w:hAnsi="Microsoft YaHei" w:eastAsia="Microsoft YaHei" w:cs="Microsoft YaHei"/>
          <w:sz w:val="20"/>
          <w:szCs w:val="20"/>
          <w:spacing w:val="2"/>
        </w:rPr>
        <w:t>日</w:t>
      </w:r>
      <w:r>
        <w:rPr>
          <w:rFonts w:ascii="Microsoft YaHei" w:hAnsi="Microsoft YaHei" w:eastAsia="Microsoft YaHei" w:cs="Microsoft YaHei"/>
          <w:sz w:val="20"/>
          <w:szCs w:val="20"/>
          <w:spacing w:val="-22"/>
        </w:rPr>
        <w:t xml:space="preserve"> </w:t>
      </w:r>
      <w:r>
        <w:rPr>
          <w:sz w:val="20"/>
          <w:szCs w:val="20"/>
          <w:spacing w:val="2"/>
        </w:rPr>
        <w:t>，</w:t>
      </w:r>
      <w:r>
        <w:rPr>
          <w:rFonts w:ascii="Microsoft YaHei" w:hAnsi="Microsoft YaHei" w:eastAsia="Microsoft YaHei" w:cs="Microsoft YaHei"/>
          <w:sz w:val="20"/>
          <w:szCs w:val="20"/>
          <w:spacing w:val="2"/>
        </w:rPr>
        <w:t>财政部</w:t>
      </w:r>
      <w:r>
        <w:rPr>
          <w:rFonts w:ascii="Microsoft YaHei" w:hAnsi="Microsoft YaHei" w:eastAsia="Microsoft YaHei" w:cs="Microsoft YaHei"/>
          <w:sz w:val="20"/>
          <w:szCs w:val="20"/>
          <w:spacing w:val="-32"/>
        </w:rPr>
        <w:t xml:space="preserve"> </w:t>
      </w:r>
      <w:r>
        <w:rPr>
          <w:sz w:val="20"/>
          <w:szCs w:val="20"/>
          <w:spacing w:val="2"/>
        </w:rPr>
        <w:t>、</w:t>
      </w:r>
      <w:r>
        <w:rPr>
          <w:rFonts w:ascii="Microsoft YaHei" w:hAnsi="Microsoft YaHei" w:eastAsia="Microsoft YaHei" w:cs="Microsoft YaHei"/>
          <w:sz w:val="20"/>
          <w:szCs w:val="20"/>
          <w:spacing w:val="2"/>
        </w:rPr>
        <w:t>水</w:t>
      </w:r>
      <w:r>
        <w:rPr>
          <w:rFonts w:ascii="Microsoft YaHei" w:hAnsi="Microsoft YaHei" w:eastAsia="Microsoft YaHei" w:cs="Microsoft YaHei"/>
          <w:sz w:val="20"/>
          <w:szCs w:val="20"/>
          <w:spacing w:val="9"/>
        </w:rPr>
        <w:t>利部紧急预拨</w:t>
      </w:r>
      <w:r>
        <w:rPr>
          <w:rFonts w:ascii="Microsoft YaHei" w:hAnsi="Microsoft YaHei" w:eastAsia="Microsoft YaHei" w:cs="Microsoft YaHei"/>
          <w:sz w:val="20"/>
          <w:szCs w:val="20"/>
          <w:spacing w:val="34"/>
        </w:rPr>
        <w:t xml:space="preserve"> </w:t>
      </w:r>
      <w:r>
        <w:rPr>
          <w:sz w:val="20"/>
          <w:szCs w:val="20"/>
          <w:spacing w:val="9"/>
        </w:rPr>
        <w:t>10</w:t>
      </w:r>
      <w:r>
        <w:rPr>
          <w:sz w:val="20"/>
          <w:szCs w:val="20"/>
          <w:spacing w:val="-26"/>
        </w:rPr>
        <w:t xml:space="preserve"> </w:t>
      </w:r>
      <w:r>
        <w:rPr>
          <w:rFonts w:ascii="Microsoft YaHei" w:hAnsi="Microsoft YaHei" w:eastAsia="Microsoft YaHei" w:cs="Microsoft YaHei"/>
          <w:sz w:val="20"/>
          <w:szCs w:val="20"/>
          <w:spacing w:val="9"/>
        </w:rPr>
        <w:t>亿元</w:t>
      </w:r>
      <w:r>
        <w:rPr>
          <w:rFonts w:ascii="Microsoft YaHei" w:hAnsi="Microsoft YaHei" w:eastAsia="Microsoft YaHei" w:cs="Microsoft YaHei"/>
          <w:sz w:val="20"/>
          <w:szCs w:val="20"/>
          <w:spacing w:val="-21"/>
        </w:rPr>
        <w:t xml:space="preserve"> </w:t>
      </w:r>
      <w:r>
        <w:rPr>
          <w:sz w:val="20"/>
          <w:szCs w:val="20"/>
          <w:spacing w:val="9"/>
        </w:rPr>
        <w:t>，</w:t>
      </w:r>
      <w:r>
        <w:rPr>
          <w:rFonts w:ascii="Microsoft YaHei" w:hAnsi="Microsoft YaHei" w:eastAsia="Microsoft YaHei" w:cs="Microsoft YaHei"/>
          <w:sz w:val="20"/>
          <w:szCs w:val="20"/>
          <w:spacing w:val="9"/>
        </w:rPr>
        <w:t>对国家蓄滞洪区运用期间</w:t>
      </w:r>
      <w:r>
        <w:rPr>
          <w:rFonts w:ascii="Microsoft YaHei" w:hAnsi="Microsoft YaHei" w:eastAsia="Microsoft YaHei" w:cs="Microsoft YaHei"/>
          <w:sz w:val="20"/>
          <w:szCs w:val="20"/>
          <w:spacing w:val="4"/>
        </w:rPr>
        <w:t>群众的农作物</w:t>
      </w:r>
      <w:r>
        <w:rPr>
          <w:rFonts w:ascii="Microsoft YaHei" w:hAnsi="Microsoft YaHei" w:eastAsia="Microsoft YaHei" w:cs="Microsoft YaHei"/>
          <w:sz w:val="20"/>
          <w:szCs w:val="20"/>
          <w:spacing w:val="-23"/>
        </w:rPr>
        <w:t xml:space="preserve"> </w:t>
      </w:r>
      <w:r>
        <w:rPr>
          <w:sz w:val="20"/>
          <w:szCs w:val="20"/>
          <w:spacing w:val="4"/>
        </w:rPr>
        <w:t>、</w:t>
      </w:r>
      <w:r>
        <w:rPr>
          <w:rFonts w:ascii="Microsoft YaHei" w:hAnsi="Microsoft YaHei" w:eastAsia="Microsoft YaHei" w:cs="Microsoft YaHei"/>
          <w:sz w:val="20"/>
          <w:szCs w:val="20"/>
          <w:spacing w:val="4"/>
        </w:rPr>
        <w:t>专业养殖</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经济林</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住房</w:t>
      </w:r>
      <w:r>
        <w:rPr>
          <w:rFonts w:ascii="Microsoft YaHei" w:hAnsi="Microsoft YaHei" w:eastAsia="Microsoft YaHei" w:cs="Microsoft YaHei"/>
          <w:sz w:val="20"/>
          <w:szCs w:val="20"/>
          <w:spacing w:val="-32"/>
        </w:rPr>
        <w:t xml:space="preserve"> </w:t>
      </w:r>
      <w:r>
        <w:rPr>
          <w:sz w:val="20"/>
          <w:szCs w:val="20"/>
          <w:spacing w:val="4"/>
        </w:rPr>
        <w:t>、</w:t>
      </w:r>
      <w:r>
        <w:rPr>
          <w:rFonts w:ascii="Microsoft YaHei" w:hAnsi="Microsoft YaHei" w:eastAsia="Microsoft YaHei" w:cs="Microsoft YaHei"/>
          <w:sz w:val="20"/>
          <w:szCs w:val="20"/>
          <w:spacing w:val="4"/>
        </w:rPr>
        <w:t>家庭农</w:t>
      </w:r>
      <w:r>
        <w:rPr>
          <w:rFonts w:ascii="Microsoft YaHei" w:hAnsi="Microsoft YaHei" w:eastAsia="Microsoft YaHei" w:cs="Microsoft YaHei"/>
          <w:sz w:val="20"/>
          <w:szCs w:val="20"/>
          <w:spacing w:val="7"/>
        </w:rPr>
        <w:t>业生产机械等水毁损失予以补偿</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帮助受灾居民尽</w:t>
      </w:r>
    </w:p>
    <w:p>
      <w:pPr>
        <w:spacing w:line="14" w:lineRule="auto"/>
        <w:rPr>
          <w:rFonts w:ascii="Arial"/>
          <w:sz w:val="2"/>
        </w:rPr>
      </w:pPr>
      <w:r>
        <w:rPr>
          <w:rFonts w:ascii="Arial" w:hAnsi="Arial" w:eastAsia="Arial" w:cs="Arial"/>
          <w:sz w:val="2"/>
          <w:szCs w:val="2"/>
        </w:rPr>
        <w:br w:type="column"/>
      </w:r>
    </w:p>
    <w:p>
      <w:pPr>
        <w:pStyle w:val="BodyText"/>
        <w:ind w:left="2" w:right="8" w:firstLine="3"/>
        <w:spacing w:before="41" w:line="247" w:lineRule="auto"/>
        <w:jc w:val="both"/>
        <w:rPr>
          <w:sz w:val="20"/>
          <w:szCs w:val="20"/>
        </w:rPr>
      </w:pPr>
      <w:r>
        <w:rPr>
          <w:rFonts w:ascii="Microsoft YaHei" w:hAnsi="Microsoft YaHei" w:eastAsia="Microsoft YaHei" w:cs="Microsoft YaHei"/>
          <w:sz w:val="20"/>
          <w:szCs w:val="20"/>
          <w:spacing w:val="3"/>
        </w:rPr>
        <w:t>快恢复正常生产生活秩序</w:t>
      </w:r>
      <w:r>
        <w:rPr>
          <w:sz w:val="20"/>
          <w:szCs w:val="20"/>
          <w:spacing w:val="3"/>
        </w:rPr>
        <w:t>。</w:t>
      </w:r>
      <w:r>
        <w:rPr>
          <w:rFonts w:ascii="Microsoft YaHei" w:hAnsi="Microsoft YaHei" w:eastAsia="Microsoft YaHei" w:cs="Microsoft YaHei"/>
          <w:sz w:val="20"/>
          <w:szCs w:val="20"/>
          <w:spacing w:val="3"/>
        </w:rPr>
        <w:t>发酵环境逐渐恢复正常</w:t>
      </w:r>
      <w:r>
        <w:rPr>
          <w:sz w:val="20"/>
          <w:szCs w:val="20"/>
          <w:spacing w:val="3"/>
        </w:rPr>
        <w:t>，</w:t>
      </w:r>
      <w:r>
        <w:rPr>
          <w:rFonts w:ascii="Microsoft YaHei" w:hAnsi="Microsoft YaHei" w:eastAsia="Microsoft YaHei" w:cs="Microsoft YaHei"/>
          <w:sz w:val="20"/>
          <w:szCs w:val="20"/>
          <w:spacing w:val="7"/>
        </w:rPr>
        <w:t>发酵酶开始发挥经验总结的作用</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在指挥中心总结</w:t>
      </w:r>
      <w:r>
        <w:rPr>
          <w:rFonts w:ascii="Microsoft YaHei" w:hAnsi="Microsoft YaHei" w:eastAsia="Microsoft YaHei" w:cs="Microsoft YaHei"/>
          <w:sz w:val="20"/>
          <w:szCs w:val="20"/>
          <w:spacing w:val="3"/>
        </w:rPr>
        <w:t>会议等发酵吧中分享和学习灾害应对的经验和教训</w:t>
      </w:r>
      <w:r>
        <w:rPr>
          <w:sz w:val="20"/>
          <w:szCs w:val="20"/>
          <w:spacing w:val="3"/>
        </w:rPr>
        <w:t>，</w:t>
      </w:r>
      <w:r>
        <w:rPr>
          <w:rFonts w:ascii="Microsoft YaHei" w:hAnsi="Microsoft YaHei" w:eastAsia="Microsoft YaHei" w:cs="Microsoft YaHei"/>
          <w:sz w:val="20"/>
          <w:szCs w:val="20"/>
          <w:spacing w:val="7"/>
        </w:rPr>
        <w:t>形成总结评估情报并整理到灾害应对知识库中</w:t>
      </w:r>
      <w:r>
        <w:rPr>
          <w:rFonts w:ascii="Microsoft YaHei" w:hAnsi="Microsoft YaHei" w:eastAsia="Microsoft YaHei" w:cs="Microsoft YaHei"/>
          <w:sz w:val="20"/>
          <w:szCs w:val="20"/>
          <w:spacing w:val="-9"/>
        </w:rPr>
        <w:t xml:space="preserve"> </w:t>
      </w:r>
      <w:r>
        <w:rPr>
          <w:sz w:val="20"/>
          <w:szCs w:val="20"/>
          <w:spacing w:val="7"/>
        </w:rPr>
        <w:t>，</w:t>
      </w:r>
      <w:r>
        <w:rPr>
          <w:rFonts w:ascii="Microsoft YaHei" w:hAnsi="Microsoft YaHei" w:eastAsia="Microsoft YaHei" w:cs="Microsoft YaHei"/>
          <w:sz w:val="20"/>
          <w:szCs w:val="20"/>
          <w:spacing w:val="7"/>
        </w:rPr>
        <w:t>使</w:t>
      </w:r>
      <w:r>
        <w:rPr>
          <w:rFonts w:ascii="Microsoft YaHei" w:hAnsi="Microsoft YaHei" w:eastAsia="Microsoft YaHei" w:cs="Microsoft YaHei"/>
          <w:sz w:val="20"/>
          <w:szCs w:val="20"/>
          <w:spacing w:val="9"/>
        </w:rPr>
        <w:t>此次水灾害应对经验能够作为发酵母体参与未来的</w:t>
      </w:r>
      <w:r>
        <w:rPr>
          <w:rFonts w:ascii="Microsoft YaHei" w:hAnsi="Microsoft YaHei" w:eastAsia="Microsoft YaHei" w:cs="Microsoft YaHei"/>
          <w:sz w:val="20"/>
          <w:szCs w:val="20"/>
          <w:spacing w:val="8"/>
        </w:rPr>
        <w:t>水灾害应急情报管理</w:t>
      </w:r>
      <w:r>
        <w:rPr>
          <w:sz w:val="20"/>
          <w:szCs w:val="20"/>
          <w:spacing w:val="8"/>
        </w:rPr>
        <w:t>。</w:t>
      </w:r>
    </w:p>
    <w:p>
      <w:pPr>
        <w:pStyle w:val="BodyText"/>
        <w:ind w:left="3" w:right="80" w:firstLine="419"/>
        <w:spacing w:before="2" w:line="248" w:lineRule="auto"/>
        <w:jc w:val="both"/>
        <w:rPr>
          <w:sz w:val="20"/>
          <w:szCs w:val="20"/>
        </w:rPr>
      </w:pPr>
      <w:r>
        <w:rPr>
          <w:rFonts w:ascii="Microsoft YaHei" w:hAnsi="Microsoft YaHei" w:eastAsia="Microsoft YaHei" w:cs="Microsoft YaHei"/>
          <w:sz w:val="20"/>
          <w:szCs w:val="20"/>
          <w:spacing w:val="7"/>
        </w:rPr>
        <w:t>综上所述</w:t>
      </w:r>
      <w:r>
        <w:rPr>
          <w:rFonts w:ascii="Microsoft YaHei" w:hAnsi="Microsoft YaHei" w:eastAsia="Microsoft YaHei" w:cs="Microsoft YaHei"/>
          <w:sz w:val="20"/>
          <w:szCs w:val="20"/>
          <w:spacing w:val="-15"/>
        </w:rPr>
        <w:t xml:space="preserve"> </w:t>
      </w:r>
      <w:r>
        <w:rPr>
          <w:sz w:val="20"/>
          <w:szCs w:val="20"/>
          <w:spacing w:val="7"/>
        </w:rPr>
        <w:t>，</w:t>
      </w:r>
      <w:r>
        <w:rPr>
          <w:rFonts w:ascii="Microsoft YaHei" w:hAnsi="Microsoft YaHei" w:eastAsia="Microsoft YaHei" w:cs="Microsoft YaHei"/>
          <w:sz w:val="20"/>
          <w:szCs w:val="20"/>
          <w:spacing w:val="7"/>
        </w:rPr>
        <w:t>本研究所构建的水灾害应急情报生</w:t>
      </w:r>
      <w:r>
        <w:rPr>
          <w:rFonts w:ascii="Microsoft YaHei" w:hAnsi="Microsoft YaHei" w:eastAsia="Microsoft YaHei" w:cs="Microsoft YaHei"/>
          <w:sz w:val="20"/>
          <w:szCs w:val="20"/>
          <w:spacing w:val="9"/>
        </w:rPr>
        <w:t>成模型能够感知各发酵阶段情报生成所需要的基础</w:t>
      </w:r>
      <w:r>
        <w:rPr>
          <w:rFonts w:ascii="Microsoft YaHei" w:hAnsi="Microsoft YaHei" w:eastAsia="Microsoft YaHei" w:cs="Microsoft YaHei"/>
          <w:sz w:val="20"/>
          <w:szCs w:val="20"/>
          <w:spacing w:val="6"/>
        </w:rPr>
        <w:t>信息</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知识支撑</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并能够根据环境和发酵吧的变化</w:t>
      </w:r>
      <w:r>
        <w:rPr>
          <w:rFonts w:ascii="Microsoft YaHei" w:hAnsi="Microsoft YaHei" w:eastAsia="Microsoft YaHei" w:cs="Microsoft YaHei"/>
          <w:sz w:val="20"/>
          <w:szCs w:val="20"/>
          <w:spacing w:val="7"/>
        </w:rPr>
        <w:t>明确发酵酶发挥的作用</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使各阶段的情报生成过程</w:t>
      </w:r>
      <w:r>
        <w:rPr>
          <w:rFonts w:ascii="Microsoft YaHei" w:hAnsi="Microsoft YaHei" w:eastAsia="Microsoft YaHei" w:cs="Microsoft YaHei"/>
          <w:sz w:val="20"/>
          <w:szCs w:val="20"/>
          <w:spacing w:val="7"/>
        </w:rPr>
        <w:t>更加清晰明确</w:t>
      </w:r>
      <w:r>
        <w:rPr>
          <w:sz w:val="20"/>
          <w:szCs w:val="20"/>
          <w:spacing w:val="7"/>
        </w:rPr>
        <w:t>。</w:t>
      </w:r>
    </w:p>
    <w:p>
      <w:pPr>
        <w:pStyle w:val="BodyText"/>
        <w:spacing w:line="213" w:lineRule="auto"/>
        <w:outlineLvl w:val="1"/>
        <w:rPr>
          <w:rFonts w:ascii="SimHei" w:hAnsi="SimHei" w:eastAsia="SimHei" w:cs="SimHei"/>
          <w:sz w:val="23"/>
          <w:szCs w:val="23"/>
        </w:rPr>
      </w:pPr>
      <w:r>
        <w:rPr>
          <w:sz w:val="23"/>
          <w:szCs w:val="23"/>
          <w:spacing w:val="9"/>
        </w:rPr>
        <w:t>5</w:t>
      </w:r>
      <w:r>
        <w:rPr>
          <w:sz w:val="23"/>
          <w:szCs w:val="23"/>
          <w:spacing w:val="9"/>
        </w:rPr>
        <w:t xml:space="preserve">  </w:t>
      </w:r>
      <w:r>
        <w:rPr>
          <w:rFonts w:ascii="SimHei" w:hAnsi="SimHei" w:eastAsia="SimHei" w:cs="SimHei"/>
          <w:sz w:val="23"/>
          <w:szCs w:val="23"/>
          <w:spacing w:val="9"/>
        </w:rPr>
        <w:t>水灾害应急情报管理优化策略</w:t>
      </w:r>
    </w:p>
    <w:p>
      <w:pPr>
        <w:pStyle w:val="BodyText"/>
        <w:ind w:left="4" w:right="80" w:firstLine="329"/>
        <w:spacing w:before="105" w:line="248" w:lineRule="auto"/>
        <w:jc w:val="both"/>
        <w:rPr>
          <w:sz w:val="20"/>
          <w:szCs w:val="20"/>
        </w:rPr>
      </w:pPr>
      <w:r>
        <w:rPr>
          <w:sz w:val="20"/>
          <w:szCs w:val="20"/>
          <w:spacing w:val="10"/>
        </w:rPr>
        <w:t>“7</w:t>
      </w:r>
      <w:r>
        <w:rPr>
          <w:sz w:val="20"/>
          <w:szCs w:val="20"/>
          <w:spacing w:val="-7"/>
        </w:rPr>
        <w:t xml:space="preserve"> </w:t>
      </w:r>
      <w:r>
        <w:rPr>
          <w:rFonts w:ascii="Microsoft YaHei" w:hAnsi="Microsoft YaHei" w:eastAsia="Microsoft YaHei" w:cs="Microsoft YaHei"/>
          <w:sz w:val="20"/>
          <w:szCs w:val="20"/>
          <w:spacing w:val="10"/>
        </w:rPr>
        <w:t>月底 </w:t>
      </w:r>
      <w:r>
        <w:rPr>
          <w:sz w:val="20"/>
          <w:szCs w:val="20"/>
          <w:spacing w:val="10"/>
        </w:rPr>
        <w:t>8</w:t>
      </w:r>
      <w:r>
        <w:rPr>
          <w:sz w:val="20"/>
          <w:szCs w:val="20"/>
          <w:spacing w:val="-18"/>
        </w:rPr>
        <w:t xml:space="preserve"> </w:t>
      </w:r>
      <w:r>
        <w:rPr>
          <w:rFonts w:ascii="Microsoft YaHei" w:hAnsi="Microsoft YaHei" w:eastAsia="Microsoft YaHei" w:cs="Microsoft YaHei"/>
          <w:sz w:val="20"/>
          <w:szCs w:val="20"/>
          <w:spacing w:val="10"/>
        </w:rPr>
        <w:t>月初京津冀地区暴雨洪涝灾害</w:t>
      </w:r>
      <w:r>
        <w:rPr>
          <w:rFonts w:ascii="Microsoft YaHei" w:hAnsi="Microsoft YaHei" w:eastAsia="Microsoft YaHei" w:cs="Microsoft YaHei"/>
          <w:sz w:val="20"/>
          <w:szCs w:val="20"/>
          <w:spacing w:val="-31"/>
        </w:rPr>
        <w:t xml:space="preserve"> </w:t>
      </w:r>
      <w:r>
        <w:rPr>
          <w:sz w:val="20"/>
          <w:szCs w:val="20"/>
          <w:spacing w:val="10"/>
        </w:rPr>
        <w:t>”</w:t>
      </w:r>
      <w:r>
        <w:rPr>
          <w:rFonts w:ascii="Microsoft YaHei" w:hAnsi="Microsoft YaHei" w:eastAsia="Microsoft YaHei" w:cs="Microsoft YaHei"/>
          <w:sz w:val="20"/>
          <w:szCs w:val="20"/>
          <w:spacing w:val="10"/>
        </w:rPr>
        <w:t>事</w:t>
      </w:r>
      <w:r>
        <w:rPr>
          <w:rFonts w:ascii="Microsoft YaHei" w:hAnsi="Microsoft YaHei" w:eastAsia="Microsoft YaHei" w:cs="Microsoft YaHei"/>
          <w:sz w:val="20"/>
          <w:szCs w:val="20"/>
          <w:spacing w:val="7"/>
        </w:rPr>
        <w:t>件中</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虽然通过及时有效的应急管理最大限度地减</w:t>
      </w:r>
      <w:r>
        <w:rPr>
          <w:rFonts w:ascii="Microsoft YaHei" w:hAnsi="Microsoft YaHei" w:eastAsia="Microsoft YaHei" w:cs="Microsoft YaHei"/>
          <w:sz w:val="20"/>
          <w:szCs w:val="20"/>
          <w:spacing w:val="7"/>
        </w:rPr>
        <w:t>少了人员伤亡和财产损失</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但防御过程中仍然暴露</w:t>
      </w:r>
      <w:r>
        <w:rPr>
          <w:rFonts w:ascii="Microsoft YaHei" w:hAnsi="Microsoft YaHei" w:eastAsia="Microsoft YaHei" w:cs="Microsoft YaHei"/>
          <w:sz w:val="20"/>
          <w:szCs w:val="20"/>
          <w:spacing w:val="5"/>
        </w:rPr>
        <w:t>出一些问题</w:t>
      </w:r>
      <w:r>
        <w:rPr>
          <w:sz w:val="20"/>
          <w:szCs w:val="20"/>
          <w:spacing w:val="5"/>
        </w:rPr>
        <w:t>：</w:t>
      </w:r>
      <w:r>
        <w:rPr>
          <w:sz w:val="20"/>
          <w:szCs w:val="20"/>
          <w:spacing w:val="-35"/>
        </w:rPr>
        <w:t xml:space="preserve"> </w:t>
      </w:r>
      <w:r>
        <w:rPr>
          <w:rFonts w:ascii="Microsoft YaHei" w:hAnsi="Microsoft YaHei" w:eastAsia="Microsoft YaHei" w:cs="Microsoft YaHei"/>
          <w:sz w:val="20"/>
          <w:szCs w:val="20"/>
          <w:spacing w:val="5"/>
        </w:rPr>
        <w:t>雨情</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水情监测不能满足现代化防汛</w:t>
      </w:r>
      <w:r>
        <w:rPr>
          <w:rFonts w:ascii="Microsoft YaHei" w:hAnsi="Microsoft YaHei" w:eastAsia="Microsoft YaHei" w:cs="Microsoft YaHei"/>
          <w:sz w:val="20"/>
          <w:szCs w:val="20"/>
          <w:spacing w:val="5"/>
        </w:rPr>
        <w:t>的情报需要</w:t>
      </w:r>
      <w:r>
        <w:rPr>
          <w:rFonts w:ascii="Microsoft YaHei" w:hAnsi="Microsoft YaHei" w:eastAsia="Microsoft YaHei" w:cs="Microsoft YaHei"/>
          <w:sz w:val="20"/>
          <w:szCs w:val="20"/>
          <w:spacing w:val="-6"/>
        </w:rPr>
        <w:t xml:space="preserve"> </w:t>
      </w:r>
      <w:r>
        <w:rPr>
          <w:sz w:val="20"/>
          <w:szCs w:val="20"/>
          <w:spacing w:val="5"/>
        </w:rPr>
        <w:t>，</w:t>
      </w:r>
      <w:r>
        <w:rPr>
          <w:rFonts w:ascii="Microsoft YaHei" w:hAnsi="Microsoft YaHei" w:eastAsia="Microsoft YaHei" w:cs="Microsoft YaHei"/>
          <w:sz w:val="20"/>
          <w:szCs w:val="20"/>
          <w:spacing w:val="5"/>
        </w:rPr>
        <w:t>暴雨预报落区和强度存在偏差</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即难</w:t>
      </w:r>
      <w:r>
        <w:rPr>
          <w:rFonts w:ascii="Microsoft YaHei" w:hAnsi="Microsoft YaHei" w:eastAsia="Microsoft YaHei" w:cs="Microsoft YaHei"/>
          <w:sz w:val="20"/>
          <w:szCs w:val="20"/>
          <w:spacing w:val="6"/>
        </w:rPr>
        <w:t>以满足精准预警的需求</w:t>
      </w:r>
      <w:r>
        <w:rPr>
          <w:sz w:val="20"/>
          <w:szCs w:val="20"/>
          <w:spacing w:val="6"/>
        </w:rPr>
        <w:t>；</w:t>
      </w:r>
      <w:r>
        <w:rPr>
          <w:sz w:val="20"/>
          <w:szCs w:val="20"/>
          <w:spacing w:val="-30"/>
        </w:rPr>
        <w:t xml:space="preserve"> </w:t>
      </w:r>
      <w:r>
        <w:rPr>
          <w:rFonts w:ascii="Microsoft YaHei" w:hAnsi="Microsoft YaHei" w:eastAsia="Microsoft YaHei" w:cs="Microsoft YaHei"/>
          <w:sz w:val="20"/>
          <w:szCs w:val="20"/>
          <w:spacing w:val="6"/>
        </w:rPr>
        <w:t>预报与调度一体化难以实</w:t>
      </w:r>
      <w:r>
        <w:rPr>
          <w:rFonts w:ascii="Microsoft YaHei" w:hAnsi="Microsoft YaHei" w:eastAsia="Microsoft YaHei" w:cs="Microsoft YaHei"/>
          <w:sz w:val="20"/>
          <w:szCs w:val="20"/>
          <w:spacing w:val="3"/>
        </w:rPr>
        <w:t>现</w:t>
      </w:r>
      <w:r>
        <w:rPr>
          <w:rFonts w:ascii="Microsoft YaHei" w:hAnsi="Microsoft YaHei" w:eastAsia="Microsoft YaHei" w:cs="Microsoft YaHei"/>
          <w:sz w:val="20"/>
          <w:szCs w:val="20"/>
          <w:spacing w:val="-9"/>
        </w:rPr>
        <w:t xml:space="preserve"> </w:t>
      </w:r>
      <w:r>
        <w:rPr>
          <w:sz w:val="20"/>
          <w:szCs w:val="20"/>
          <w:spacing w:val="3"/>
        </w:rPr>
        <w:t>，</w:t>
      </w:r>
      <w:r>
        <w:rPr>
          <w:rFonts w:ascii="Microsoft YaHei" w:hAnsi="Microsoft YaHei" w:eastAsia="Microsoft YaHei" w:cs="Microsoft YaHei"/>
          <w:sz w:val="20"/>
          <w:szCs w:val="20"/>
          <w:spacing w:val="3"/>
        </w:rPr>
        <w:t>也即情报传递滞后</w:t>
      </w:r>
      <w:r>
        <w:rPr>
          <w:rFonts w:ascii="Microsoft YaHei" w:hAnsi="Microsoft YaHei" w:eastAsia="Microsoft YaHei" w:cs="Microsoft YaHei"/>
          <w:sz w:val="20"/>
          <w:szCs w:val="20"/>
          <w:spacing w:val="-21"/>
        </w:rPr>
        <w:t xml:space="preserve"> </w:t>
      </w:r>
      <w:r>
        <w:rPr>
          <w:sz w:val="20"/>
          <w:szCs w:val="20"/>
          <w:spacing w:val="3"/>
        </w:rPr>
        <w:t>，</w:t>
      </w:r>
      <w:r>
        <w:rPr>
          <w:rFonts w:ascii="Microsoft YaHei" w:hAnsi="Microsoft YaHei" w:eastAsia="Microsoft YaHei" w:cs="Microsoft YaHei"/>
          <w:sz w:val="20"/>
          <w:szCs w:val="20"/>
          <w:spacing w:val="3"/>
        </w:rPr>
        <w:t>缺乏信息技术支撑</w:t>
      </w:r>
      <w:r>
        <w:rPr>
          <w:sz w:val="20"/>
          <w:szCs w:val="20"/>
          <w:spacing w:val="3"/>
        </w:rPr>
        <w:t>；</w:t>
      </w:r>
      <w:r>
        <w:rPr>
          <w:sz w:val="20"/>
          <w:szCs w:val="20"/>
          <w:spacing w:val="-53"/>
        </w:rPr>
        <w:t xml:space="preserve"> </w:t>
      </w:r>
      <w:r>
        <w:rPr>
          <w:rFonts w:ascii="Microsoft YaHei" w:hAnsi="Microsoft YaHei" w:eastAsia="Microsoft YaHei" w:cs="Microsoft YaHei"/>
          <w:sz w:val="20"/>
          <w:szCs w:val="20"/>
          <w:spacing w:val="3"/>
        </w:rPr>
        <w:t>数字</w:t>
      </w:r>
      <w:r>
        <w:rPr>
          <w:rFonts w:ascii="Microsoft YaHei" w:hAnsi="Microsoft YaHei" w:eastAsia="Microsoft YaHei" w:cs="Microsoft YaHei"/>
          <w:sz w:val="20"/>
          <w:szCs w:val="20"/>
          <w:spacing w:val="8"/>
        </w:rPr>
        <w:t>孪生流域建设难以满足应急实战需求</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为帮助</w:t>
      </w:r>
      <w:r>
        <w:rPr>
          <w:rFonts w:ascii="Microsoft YaHei" w:hAnsi="Microsoft YaHei" w:eastAsia="Microsoft YaHei" w:cs="Microsoft YaHei"/>
          <w:sz w:val="20"/>
          <w:szCs w:val="20"/>
          <w:spacing w:val="7"/>
        </w:rPr>
        <w:t>解决</w:t>
      </w:r>
      <w:r>
        <w:rPr>
          <w:rFonts w:ascii="Microsoft YaHei" w:hAnsi="Microsoft YaHei" w:eastAsia="Microsoft YaHei" w:cs="Microsoft YaHei"/>
          <w:sz w:val="20"/>
          <w:szCs w:val="20"/>
          <w:spacing w:val="7"/>
        </w:rPr>
        <w:t>针对实证分析发现的问题</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结合研究所构建的水灾</w:t>
      </w:r>
      <w:r>
        <w:rPr>
          <w:rFonts w:ascii="Microsoft YaHei" w:hAnsi="Microsoft YaHei" w:eastAsia="Microsoft YaHei" w:cs="Microsoft YaHei"/>
          <w:sz w:val="20"/>
          <w:szCs w:val="20"/>
          <w:spacing w:val="9"/>
        </w:rPr>
        <w:t>害应急情报生成模型提出以下水灾害应急情报管理</w:t>
      </w:r>
      <w:r>
        <w:rPr>
          <w:rFonts w:ascii="Microsoft YaHei" w:hAnsi="Microsoft YaHei" w:eastAsia="Microsoft YaHei" w:cs="Microsoft YaHei"/>
          <w:sz w:val="20"/>
          <w:szCs w:val="20"/>
          <w:spacing w:val="6"/>
        </w:rPr>
        <w:t>优化策略</w:t>
      </w:r>
      <w:r>
        <w:rPr>
          <w:sz w:val="20"/>
          <w:szCs w:val="20"/>
          <w:spacing w:val="6"/>
        </w:rPr>
        <w:t>。</w:t>
      </w:r>
    </w:p>
    <w:p>
      <w:pPr>
        <w:pStyle w:val="BodyText"/>
        <w:ind w:left="1"/>
        <w:spacing w:line="201" w:lineRule="auto"/>
        <w:rPr>
          <w:rFonts w:ascii="Microsoft YaHei" w:hAnsi="Microsoft YaHei" w:eastAsia="Microsoft YaHei" w:cs="Microsoft YaHei"/>
          <w:sz w:val="20"/>
          <w:szCs w:val="20"/>
        </w:rPr>
      </w:pPr>
      <w:r>
        <w:rPr>
          <w:sz w:val="20"/>
          <w:szCs w:val="20"/>
          <w:spacing w:val="-6"/>
        </w:rPr>
        <w:t>5.</w:t>
      </w:r>
      <w:r>
        <w:rPr>
          <w:sz w:val="20"/>
          <w:szCs w:val="20"/>
          <w:spacing w:val="-19"/>
        </w:rPr>
        <w:t xml:space="preserve"> </w:t>
      </w:r>
      <w:r>
        <w:rPr>
          <w:sz w:val="20"/>
          <w:szCs w:val="20"/>
          <w:spacing w:val="-6"/>
        </w:rPr>
        <w:t>1</w:t>
      </w:r>
      <w:r>
        <w:rPr>
          <w:sz w:val="20"/>
          <w:szCs w:val="20"/>
          <w:spacing w:val="21"/>
        </w:rPr>
        <w:t xml:space="preserve">  </w:t>
      </w:r>
      <w:r>
        <w:rPr>
          <w:rFonts w:ascii="Microsoft YaHei" w:hAnsi="Microsoft YaHei" w:eastAsia="Microsoft YaHei" w:cs="Microsoft YaHei"/>
          <w:sz w:val="20"/>
          <w:szCs w:val="20"/>
          <w:spacing w:val="-6"/>
        </w:rPr>
        <w:t>优化发酵菌株</w:t>
      </w:r>
      <w:r>
        <w:rPr>
          <w:sz w:val="20"/>
          <w:szCs w:val="20"/>
          <w:spacing w:val="-6"/>
        </w:rPr>
        <w:t>，</w:t>
      </w:r>
      <w:r>
        <w:rPr>
          <w:rFonts w:ascii="Microsoft YaHei" w:hAnsi="Microsoft YaHei" w:eastAsia="Microsoft YaHei" w:cs="Microsoft YaHei"/>
          <w:sz w:val="20"/>
          <w:szCs w:val="20"/>
          <w:spacing w:val="-6"/>
        </w:rPr>
        <w:t>加强雨情</w:t>
      </w:r>
      <w:r>
        <w:rPr>
          <w:sz w:val="20"/>
          <w:szCs w:val="20"/>
          <w:spacing w:val="-6"/>
        </w:rPr>
        <w:t>、</w:t>
      </w:r>
      <w:r>
        <w:rPr>
          <w:rFonts w:ascii="Microsoft YaHei" w:hAnsi="Microsoft YaHei" w:eastAsia="Microsoft YaHei" w:cs="Microsoft YaHei"/>
          <w:sz w:val="20"/>
          <w:szCs w:val="20"/>
          <w:spacing w:val="-6"/>
        </w:rPr>
        <w:t>水情监测体系建设</w:t>
      </w:r>
    </w:p>
    <w:p>
      <w:pPr>
        <w:pStyle w:val="BodyText"/>
        <w:ind w:left="3" w:firstLine="436"/>
        <w:spacing w:before="58" w:line="248" w:lineRule="auto"/>
        <w:jc w:val="both"/>
        <w:rPr>
          <w:sz w:val="20"/>
          <w:szCs w:val="20"/>
        </w:rPr>
      </w:pPr>
      <w:r>
        <w:rPr>
          <w:rFonts w:ascii="Microsoft YaHei" w:hAnsi="Microsoft YaHei" w:eastAsia="Microsoft YaHei" w:cs="Microsoft YaHei"/>
          <w:sz w:val="20"/>
          <w:szCs w:val="20"/>
          <w:spacing w:val="-1"/>
        </w:rPr>
        <w:t>当前</w:t>
      </w:r>
      <w:r>
        <w:rPr>
          <w:rFonts w:ascii="Microsoft YaHei" w:hAnsi="Microsoft YaHei" w:eastAsia="Microsoft YaHei" w:cs="Microsoft YaHei"/>
          <w:sz w:val="20"/>
          <w:szCs w:val="20"/>
          <w:spacing w:val="-20"/>
        </w:rPr>
        <w:t xml:space="preserve"> </w:t>
      </w:r>
      <w:r>
        <w:rPr>
          <w:sz w:val="20"/>
          <w:szCs w:val="20"/>
          <w:spacing w:val="-1"/>
        </w:rPr>
        <w:t>，</w:t>
      </w:r>
      <w:r>
        <w:rPr>
          <w:rFonts w:ascii="Microsoft YaHei" w:hAnsi="Microsoft YaHei" w:eastAsia="Microsoft YaHei" w:cs="Microsoft YaHei"/>
          <w:sz w:val="20"/>
          <w:szCs w:val="20"/>
          <w:spacing w:val="-1"/>
        </w:rPr>
        <w:t>雨情</w:t>
      </w:r>
      <w:r>
        <w:rPr>
          <w:sz w:val="20"/>
          <w:szCs w:val="20"/>
          <w:spacing w:val="-1"/>
        </w:rPr>
        <w:t>、</w:t>
      </w:r>
      <w:r>
        <w:rPr>
          <w:rFonts w:ascii="Microsoft YaHei" w:hAnsi="Microsoft YaHei" w:eastAsia="Microsoft YaHei" w:cs="Microsoft YaHei"/>
          <w:sz w:val="20"/>
          <w:szCs w:val="20"/>
          <w:spacing w:val="-1"/>
        </w:rPr>
        <w:t>水情监测主要依靠</w:t>
      </w:r>
      <w:r>
        <w:rPr>
          <w:sz w:val="20"/>
          <w:szCs w:val="20"/>
          <w:spacing w:val="-1"/>
        </w:rPr>
        <w:t>“</w:t>
      </w:r>
      <w:r>
        <w:rPr>
          <w:sz w:val="20"/>
          <w:szCs w:val="20"/>
          <w:spacing w:val="-70"/>
        </w:rPr>
        <w:t xml:space="preserve"> </w:t>
      </w:r>
      <w:r>
        <w:rPr>
          <w:rFonts w:ascii="Microsoft YaHei" w:hAnsi="Microsoft YaHei" w:eastAsia="Microsoft YaHei" w:cs="Microsoft YaHei"/>
          <w:sz w:val="20"/>
          <w:szCs w:val="20"/>
          <w:spacing w:val="-1"/>
        </w:rPr>
        <w:t>三道防线</w:t>
      </w:r>
      <w:r>
        <w:rPr>
          <w:sz w:val="20"/>
          <w:szCs w:val="20"/>
          <w:spacing w:val="-1"/>
        </w:rPr>
        <w:t>”，</w:t>
      </w:r>
      <w:r>
        <w:rPr>
          <w:rFonts w:ascii="Microsoft YaHei" w:hAnsi="Microsoft YaHei" w:eastAsia="Microsoft YaHei" w:cs="Microsoft YaHei"/>
          <w:sz w:val="20"/>
          <w:szCs w:val="20"/>
          <w:spacing w:val="11"/>
        </w:rPr>
        <w:t>也即气象卫星和测雨雷达系统</w:t>
      </w:r>
      <w:r>
        <w:rPr>
          <w:rFonts w:ascii="Microsoft YaHei" w:hAnsi="Microsoft YaHei" w:eastAsia="Microsoft YaHei" w:cs="Microsoft YaHei"/>
          <w:sz w:val="20"/>
          <w:szCs w:val="20"/>
          <w:spacing w:val="-17"/>
        </w:rPr>
        <w:t xml:space="preserve"> </w:t>
      </w:r>
      <w:r>
        <w:rPr>
          <w:sz w:val="20"/>
          <w:szCs w:val="20"/>
          <w:spacing w:val="11"/>
        </w:rPr>
        <w:t>、</w:t>
      </w:r>
      <w:r>
        <w:rPr>
          <w:rFonts w:ascii="Microsoft YaHei" w:hAnsi="Microsoft YaHei" w:eastAsia="Microsoft YaHei" w:cs="Microsoft YaHei"/>
          <w:sz w:val="20"/>
          <w:szCs w:val="20"/>
          <w:spacing w:val="11"/>
        </w:rPr>
        <w:t>雨量站和水文站</w:t>
      </w:r>
      <w:r>
        <w:rPr>
          <w:sz w:val="20"/>
          <w:szCs w:val="20"/>
          <w:spacing w:val="11"/>
        </w:rPr>
        <w:t>、</w:t>
      </w:r>
      <w:r>
        <w:rPr>
          <w:rFonts w:ascii="Microsoft YaHei" w:hAnsi="Microsoft YaHei" w:eastAsia="Microsoft YaHei" w:cs="Microsoft YaHei"/>
          <w:sz w:val="20"/>
          <w:szCs w:val="20"/>
          <w:spacing w:val="5"/>
        </w:rPr>
        <w:t>集成数据分析与预报系统</w:t>
      </w:r>
      <w:r>
        <w:rPr>
          <w:rFonts w:ascii="Microsoft YaHei" w:hAnsi="Microsoft YaHei" w:eastAsia="Microsoft YaHei" w:cs="Microsoft YaHei"/>
          <w:sz w:val="20"/>
          <w:szCs w:val="20"/>
          <w:spacing w:val="-10"/>
        </w:rPr>
        <w:t xml:space="preserve"> </w:t>
      </w:r>
      <w:r>
        <w:rPr>
          <w:sz w:val="20"/>
          <w:szCs w:val="20"/>
          <w:spacing w:val="5"/>
        </w:rPr>
        <w:t>，</w:t>
      </w:r>
      <w:r>
        <w:rPr>
          <w:rFonts w:ascii="Microsoft YaHei" w:hAnsi="Microsoft YaHei" w:eastAsia="Microsoft YaHei" w:cs="Microsoft YaHei"/>
          <w:sz w:val="20"/>
          <w:szCs w:val="20"/>
          <w:spacing w:val="5"/>
        </w:rPr>
        <w:t>然而这</w:t>
      </w:r>
      <w:r>
        <w:rPr>
          <w:sz w:val="20"/>
          <w:szCs w:val="20"/>
          <w:spacing w:val="5"/>
        </w:rPr>
        <w:t>“</w:t>
      </w:r>
      <w:r>
        <w:rPr>
          <w:sz w:val="20"/>
          <w:szCs w:val="20"/>
          <w:spacing w:val="-71"/>
        </w:rPr>
        <w:t xml:space="preserve"> </w:t>
      </w:r>
      <w:r>
        <w:rPr>
          <w:rFonts w:ascii="Microsoft YaHei" w:hAnsi="Microsoft YaHei" w:eastAsia="Microsoft YaHei" w:cs="Microsoft YaHei"/>
          <w:sz w:val="20"/>
          <w:szCs w:val="20"/>
          <w:spacing w:val="5"/>
        </w:rPr>
        <w:t>三道防线</w:t>
      </w:r>
      <w:r>
        <w:rPr>
          <w:rFonts w:ascii="Microsoft YaHei" w:hAnsi="Microsoft YaHei" w:eastAsia="Microsoft YaHei" w:cs="Microsoft YaHei"/>
          <w:sz w:val="20"/>
          <w:szCs w:val="20"/>
          <w:spacing w:val="-38"/>
        </w:rPr>
        <w:t xml:space="preserve"> </w:t>
      </w:r>
      <w:r>
        <w:rPr>
          <w:sz w:val="20"/>
          <w:szCs w:val="20"/>
          <w:spacing w:val="5"/>
        </w:rPr>
        <w:t>”</w:t>
      </w:r>
      <w:r>
        <w:rPr>
          <w:rFonts w:ascii="Microsoft YaHei" w:hAnsi="Microsoft YaHei" w:eastAsia="Microsoft YaHei" w:cs="Microsoft YaHei"/>
          <w:sz w:val="20"/>
          <w:szCs w:val="20"/>
          <w:spacing w:val="5"/>
        </w:rPr>
        <w:t>所</w:t>
      </w:r>
      <w:r>
        <w:rPr>
          <w:rFonts w:ascii="Microsoft YaHei" w:hAnsi="Microsoft YaHei" w:eastAsia="Microsoft YaHei" w:cs="Microsoft YaHei"/>
          <w:sz w:val="20"/>
          <w:szCs w:val="20"/>
          <w:spacing w:val="6"/>
        </w:rPr>
        <w:t>产生的发酵菌株质量不够高</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数量不充足</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并不能</w:t>
      </w:r>
      <w:r>
        <w:rPr>
          <w:rFonts w:ascii="Microsoft YaHei" w:hAnsi="Microsoft YaHei" w:eastAsia="Microsoft YaHei" w:cs="Microsoft YaHei"/>
          <w:sz w:val="20"/>
          <w:szCs w:val="20"/>
          <w:spacing w:val="10"/>
        </w:rPr>
        <w:t>满足防汛的情报需求</w:t>
      </w:r>
      <w:r>
        <w:rPr>
          <w:rFonts w:ascii="Microsoft YaHei" w:hAnsi="Microsoft YaHei" w:eastAsia="Microsoft YaHei" w:cs="Microsoft YaHei"/>
          <w:sz w:val="20"/>
          <w:szCs w:val="20"/>
          <w:spacing w:val="-31"/>
        </w:rPr>
        <w:t xml:space="preserve"> </w:t>
      </w:r>
      <w:r>
        <w:rPr>
          <w:sz w:val="20"/>
          <w:szCs w:val="20"/>
          <w:spacing w:val="10"/>
        </w:rPr>
        <w:t>。</w:t>
      </w:r>
      <w:r>
        <w:rPr>
          <w:rFonts w:ascii="Microsoft YaHei" w:hAnsi="Microsoft YaHei" w:eastAsia="Microsoft YaHei" w:cs="Microsoft YaHei"/>
          <w:sz w:val="20"/>
          <w:szCs w:val="20"/>
          <w:spacing w:val="10"/>
        </w:rPr>
        <w:t>因此</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需要优化发酵菌</w:t>
      </w:r>
      <w:r>
        <w:rPr>
          <w:rFonts w:ascii="Microsoft YaHei" w:hAnsi="Microsoft YaHei" w:eastAsia="Microsoft YaHei" w:cs="Microsoft YaHei"/>
          <w:sz w:val="20"/>
          <w:szCs w:val="20"/>
          <w:spacing w:val="9"/>
        </w:rPr>
        <w:t>株</w:t>
      </w:r>
      <w:r>
        <w:rPr>
          <w:sz w:val="20"/>
          <w:szCs w:val="20"/>
          <w:spacing w:val="9"/>
        </w:rPr>
        <w:t>，</w:t>
      </w:r>
      <w:r>
        <w:rPr>
          <w:rFonts w:ascii="Microsoft YaHei" w:hAnsi="Microsoft YaHei" w:eastAsia="Microsoft YaHei" w:cs="Microsoft YaHei"/>
          <w:sz w:val="20"/>
          <w:szCs w:val="20"/>
          <w:spacing w:val="6"/>
        </w:rPr>
        <w:t>升级和完善现有的雨情</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水情监测系统</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包括增加</w:t>
      </w:r>
      <w:r>
        <w:rPr>
          <w:rFonts w:ascii="Microsoft YaHei" w:hAnsi="Microsoft YaHei" w:eastAsia="Microsoft YaHei" w:cs="Microsoft YaHei"/>
          <w:sz w:val="20"/>
          <w:szCs w:val="20"/>
          <w:spacing w:val="6"/>
        </w:rPr>
        <w:t>监测站点密度</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提升监测设备性能</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以及利用先进</w:t>
      </w:r>
      <w:r>
        <w:rPr>
          <w:rFonts w:ascii="Microsoft YaHei" w:hAnsi="Microsoft YaHei" w:eastAsia="Microsoft YaHei" w:cs="Microsoft YaHei"/>
          <w:sz w:val="20"/>
          <w:szCs w:val="20"/>
          <w:spacing w:val="10"/>
        </w:rPr>
        <w:t>的遥感技术和数据分析手段</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提供更全面</w:t>
      </w:r>
      <w:r>
        <w:rPr>
          <w:rFonts w:ascii="Microsoft YaHei" w:hAnsi="Microsoft YaHei" w:eastAsia="Microsoft YaHei" w:cs="Microsoft YaHei"/>
          <w:sz w:val="20"/>
          <w:szCs w:val="20"/>
          <w:spacing w:val="-33"/>
        </w:rPr>
        <w:t xml:space="preserve"> </w:t>
      </w:r>
      <w:r>
        <w:rPr>
          <w:sz w:val="20"/>
          <w:szCs w:val="20"/>
          <w:spacing w:val="10"/>
        </w:rPr>
        <w:t>、</w:t>
      </w:r>
      <w:r>
        <w:rPr>
          <w:rFonts w:ascii="Microsoft YaHei" w:hAnsi="Microsoft YaHei" w:eastAsia="Microsoft YaHei" w:cs="Microsoft YaHei"/>
          <w:sz w:val="20"/>
          <w:szCs w:val="20"/>
          <w:spacing w:val="10"/>
        </w:rPr>
        <w:t>准确</w:t>
      </w:r>
      <w:r>
        <w:rPr>
          <w:sz w:val="20"/>
          <w:szCs w:val="20"/>
          <w:spacing w:val="10"/>
        </w:rPr>
        <w:t>、</w:t>
      </w:r>
      <w:r>
        <w:rPr>
          <w:rFonts w:ascii="Microsoft YaHei" w:hAnsi="Microsoft YaHei" w:eastAsia="Microsoft YaHei" w:cs="Microsoft YaHei"/>
          <w:sz w:val="20"/>
          <w:szCs w:val="20"/>
          <w:spacing w:val="7"/>
        </w:rPr>
        <w:t>实时的监测数据</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并通过强化对暴雨预报技术的研</w:t>
      </w:r>
      <w:r>
        <w:rPr>
          <w:rFonts w:ascii="Microsoft YaHei" w:hAnsi="Microsoft YaHei" w:eastAsia="Microsoft YaHei" w:cs="Microsoft YaHei"/>
          <w:sz w:val="20"/>
          <w:szCs w:val="20"/>
          <w:spacing w:val="5"/>
        </w:rPr>
        <w:t>究优化算法和模型</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提高预报的准确性和精度</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特</w:t>
      </w:r>
      <w:r>
        <w:rPr>
          <w:rFonts w:ascii="Microsoft YaHei" w:hAnsi="Microsoft YaHei" w:eastAsia="Microsoft YaHei" w:cs="Microsoft YaHei"/>
          <w:sz w:val="20"/>
          <w:szCs w:val="20"/>
          <w:spacing w:val="7"/>
        </w:rPr>
        <w:t>别是针对暴雨落区和强度的预测</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以满足精准预警</w:t>
      </w:r>
      <w:r>
        <w:rPr>
          <w:rFonts w:ascii="Microsoft YaHei" w:hAnsi="Microsoft YaHei" w:eastAsia="Microsoft YaHei" w:cs="Microsoft YaHei"/>
          <w:sz w:val="20"/>
          <w:szCs w:val="20"/>
          <w:spacing w:val="5"/>
        </w:rPr>
        <w:t>的需求</w:t>
      </w:r>
      <w:r>
        <w:rPr>
          <w:sz w:val="20"/>
          <w:szCs w:val="20"/>
          <w:spacing w:val="5"/>
        </w:rPr>
        <w:t>。</w:t>
      </w:r>
    </w:p>
    <w:p>
      <w:pPr>
        <w:pStyle w:val="BodyText"/>
        <w:ind w:left="1"/>
        <w:spacing w:before="1" w:line="201" w:lineRule="auto"/>
        <w:rPr>
          <w:rFonts w:ascii="Microsoft YaHei" w:hAnsi="Microsoft YaHei" w:eastAsia="Microsoft YaHei" w:cs="Microsoft YaHei"/>
          <w:sz w:val="20"/>
          <w:szCs w:val="20"/>
        </w:rPr>
      </w:pPr>
      <w:r>
        <w:rPr>
          <w:sz w:val="20"/>
          <w:szCs w:val="20"/>
          <w:spacing w:val="4"/>
        </w:rPr>
        <w:t>5.</w:t>
      </w:r>
      <w:r>
        <w:rPr>
          <w:sz w:val="20"/>
          <w:szCs w:val="20"/>
          <w:spacing w:val="-43"/>
        </w:rPr>
        <w:t xml:space="preserve"> </w:t>
      </w:r>
      <w:r>
        <w:rPr>
          <w:sz w:val="20"/>
          <w:szCs w:val="20"/>
          <w:spacing w:val="4"/>
        </w:rPr>
        <w:t>2</w:t>
      </w:r>
      <w:r>
        <w:rPr>
          <w:sz w:val="20"/>
          <w:szCs w:val="20"/>
          <w:spacing w:val="4"/>
        </w:rPr>
        <w:t xml:space="preserve">  </w:t>
      </w:r>
      <w:r>
        <w:rPr>
          <w:rFonts w:ascii="Microsoft YaHei" w:hAnsi="Microsoft YaHei" w:eastAsia="Microsoft YaHei" w:cs="Microsoft YaHei"/>
          <w:sz w:val="20"/>
          <w:szCs w:val="20"/>
          <w:spacing w:val="4"/>
        </w:rPr>
        <w:t>连通发酵吧</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推进预报与调度一体化</w:t>
      </w:r>
      <w:r>
        <w:rPr>
          <w:rFonts w:ascii="Microsoft YaHei" w:hAnsi="Microsoft YaHei" w:eastAsia="Microsoft YaHei" w:cs="Microsoft YaHei"/>
          <w:sz w:val="20"/>
          <w:szCs w:val="20"/>
          <w:spacing w:val="3"/>
        </w:rPr>
        <w:t>建设</w:t>
      </w:r>
    </w:p>
    <w:p>
      <w:pPr>
        <w:pStyle w:val="BodyText"/>
        <w:ind w:left="5" w:right="80" w:firstLine="442"/>
        <w:spacing w:before="61" w:line="21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由于历史原因</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不同年代建设的水工程所采用</w:t>
      </w:r>
      <w:r>
        <w:rPr>
          <w:rFonts w:ascii="Microsoft YaHei" w:hAnsi="Microsoft YaHei" w:eastAsia="Microsoft YaHei" w:cs="Microsoft YaHei"/>
          <w:sz w:val="20"/>
          <w:szCs w:val="20"/>
          <w:spacing w:val="7"/>
        </w:rPr>
        <w:t>的信息系统标准不一</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新旧系统间的兼容性问题限</w:t>
      </w:r>
      <w:r>
        <w:rPr>
          <w:rFonts w:ascii="Microsoft YaHei" w:hAnsi="Microsoft YaHei" w:eastAsia="Microsoft YaHei" w:cs="Microsoft YaHei"/>
          <w:sz w:val="20"/>
          <w:szCs w:val="20"/>
          <w:spacing w:val="7"/>
        </w:rPr>
        <w:t>制了信息的有效交换和集成</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增加了联合调度的技</w:t>
      </w:r>
    </w:p>
    <w:p>
      <w:pPr>
        <w:spacing w:line="216" w:lineRule="auto"/>
        <w:sectPr>
          <w:type w:val="continuous"/>
          <w:pgSz w:w="11906" w:h="16838"/>
          <w:pgMar w:top="1308" w:right="1053" w:bottom="1245" w:left="1134" w:header="685" w:footer="1040" w:gutter="0"/>
          <w:cols w:equalWidth="0" w:num="2">
            <w:col w:w="4930" w:space="100"/>
            <w:col w:w="4689" w:space="0"/>
          </w:cols>
        </w:sectPr>
        <w:rPr>
          <w:rFonts w:ascii="Microsoft YaHei" w:hAnsi="Microsoft YaHei" w:eastAsia="Microsoft YaHei" w:cs="Microsoft YaHei"/>
          <w:sz w:val="20"/>
          <w:szCs w:val="20"/>
        </w:rPr>
      </w:pPr>
    </w:p>
    <w:p>
      <w:pPr>
        <w:spacing w:line="57" w:lineRule="exact"/>
        <w:rPr/>
      </w:pPr>
      <w:r/>
    </w:p>
    <w:p>
      <w:pPr>
        <w:spacing w:line="57" w:lineRule="exact"/>
        <w:sectPr>
          <w:headerReference w:type="default" r:id="rId24"/>
          <w:footerReference w:type="default" r:id="rId25"/>
          <w:pgSz w:w="11906" w:h="16838"/>
          <w:pgMar w:top="1294" w:right="1075" w:bottom="1245" w:left="1134" w:header="725" w:footer="1040" w:gutter="0"/>
          <w:cols w:equalWidth="0" w:num="1">
            <w:col w:w="9696" w:space="0"/>
          </w:cols>
        </w:sectPr>
        <w:rPr/>
      </w:pPr>
    </w:p>
    <w:p>
      <w:pPr>
        <w:pStyle w:val="BodyText"/>
        <w:ind w:left="2" w:right="257"/>
        <w:spacing w:before="44" w:line="244" w:lineRule="auto"/>
        <w:jc w:val="both"/>
        <w:rPr>
          <w:sz w:val="20"/>
          <w:szCs w:val="20"/>
        </w:rPr>
      </w:pPr>
      <w:r>
        <w:rPr>
          <w:rFonts w:ascii="Microsoft YaHei" w:hAnsi="Microsoft YaHei" w:eastAsia="Microsoft YaHei" w:cs="Microsoft YaHei"/>
          <w:sz w:val="20"/>
          <w:szCs w:val="20"/>
          <w:spacing w:val="4"/>
        </w:rPr>
        <w:t>术难度</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因此</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要实现预报调度一体化</w:t>
      </w:r>
      <w:r>
        <w:rPr>
          <w:rFonts w:ascii="Microsoft YaHei" w:hAnsi="Microsoft YaHei" w:eastAsia="Microsoft YaHei" w:cs="Microsoft YaHei"/>
          <w:sz w:val="20"/>
          <w:szCs w:val="20"/>
          <w:spacing w:val="-21"/>
        </w:rPr>
        <w:t xml:space="preserve"> </w:t>
      </w:r>
      <w:r>
        <w:rPr>
          <w:sz w:val="20"/>
          <w:szCs w:val="20"/>
          <w:spacing w:val="4"/>
        </w:rPr>
        <w:t>，</w:t>
      </w:r>
      <w:r>
        <w:rPr>
          <w:rFonts w:ascii="Microsoft YaHei" w:hAnsi="Microsoft YaHei" w:eastAsia="Microsoft YaHei" w:cs="Microsoft YaHei"/>
          <w:sz w:val="20"/>
          <w:szCs w:val="20"/>
          <w:spacing w:val="4"/>
        </w:rPr>
        <w:t>首先要加</w:t>
      </w:r>
      <w:r>
        <w:rPr>
          <w:rFonts w:ascii="Microsoft YaHei" w:hAnsi="Microsoft YaHei" w:eastAsia="Microsoft YaHei" w:cs="Microsoft YaHei"/>
          <w:sz w:val="20"/>
          <w:szCs w:val="20"/>
          <w:spacing w:val="6"/>
        </w:rPr>
        <w:t>强信息技术在防汛抗洪中的应用</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建立高效</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智能</w:t>
      </w:r>
      <w:r>
        <w:rPr>
          <w:rFonts w:ascii="Microsoft YaHei" w:hAnsi="Microsoft YaHei" w:eastAsia="Microsoft YaHei" w:cs="Microsoft YaHei"/>
          <w:sz w:val="20"/>
          <w:szCs w:val="20"/>
          <w:spacing w:val="5"/>
        </w:rPr>
        <w:t>的预报与调度一体化系统</w:t>
      </w:r>
      <w:r>
        <w:rPr>
          <w:rFonts w:ascii="Microsoft YaHei" w:hAnsi="Microsoft YaHei" w:eastAsia="Microsoft YaHei" w:cs="Microsoft YaHei"/>
          <w:sz w:val="20"/>
          <w:szCs w:val="20"/>
          <w:spacing w:val="-6"/>
        </w:rPr>
        <w:t xml:space="preserve"> </w:t>
      </w:r>
      <w:r>
        <w:rPr>
          <w:sz w:val="20"/>
          <w:szCs w:val="20"/>
          <w:spacing w:val="5"/>
        </w:rPr>
        <w:t>，</w:t>
      </w:r>
      <w:r>
        <w:rPr>
          <w:rFonts w:ascii="Microsoft YaHei" w:hAnsi="Microsoft YaHei" w:eastAsia="Microsoft YaHei" w:cs="Microsoft YaHei"/>
          <w:sz w:val="20"/>
          <w:szCs w:val="20"/>
          <w:spacing w:val="5"/>
        </w:rPr>
        <w:t>优化调度决策流程</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通</w:t>
      </w:r>
      <w:r>
        <w:rPr>
          <w:rFonts w:ascii="Microsoft YaHei" w:hAnsi="Microsoft YaHei" w:eastAsia="Microsoft YaHei" w:cs="Microsoft YaHei"/>
          <w:sz w:val="20"/>
          <w:szCs w:val="20"/>
          <w:spacing w:val="6"/>
        </w:rPr>
        <w:t>过引入大数据</w:t>
      </w:r>
      <w:r>
        <w:rPr>
          <w:rFonts w:ascii="Microsoft YaHei" w:hAnsi="Microsoft YaHei" w:eastAsia="Microsoft YaHei" w:cs="Microsoft YaHei"/>
          <w:sz w:val="20"/>
          <w:szCs w:val="20"/>
          <w:spacing w:val="-28"/>
        </w:rPr>
        <w:t xml:space="preserve"> </w:t>
      </w:r>
      <w:r>
        <w:rPr>
          <w:sz w:val="20"/>
          <w:szCs w:val="20"/>
          <w:spacing w:val="6"/>
        </w:rPr>
        <w:t>、</w:t>
      </w:r>
      <w:r>
        <w:rPr>
          <w:rFonts w:ascii="Microsoft YaHei" w:hAnsi="Microsoft YaHei" w:eastAsia="Microsoft YaHei" w:cs="Microsoft YaHei"/>
          <w:sz w:val="20"/>
          <w:szCs w:val="20"/>
          <w:spacing w:val="6"/>
        </w:rPr>
        <w:t>人工智能等先进技术</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提高调度决</w:t>
      </w:r>
      <w:r>
        <w:rPr>
          <w:rFonts w:ascii="Microsoft YaHei" w:hAnsi="Microsoft YaHei" w:eastAsia="Microsoft YaHei" w:cs="Microsoft YaHei"/>
          <w:sz w:val="20"/>
          <w:szCs w:val="20"/>
          <w:spacing w:val="6"/>
        </w:rPr>
        <w:t>策的智能化水平</w:t>
      </w:r>
      <w:r>
        <w:rPr>
          <w:rFonts w:ascii="Microsoft YaHei" w:hAnsi="Microsoft YaHei" w:eastAsia="Microsoft YaHei" w:cs="Microsoft YaHei"/>
          <w:sz w:val="20"/>
          <w:szCs w:val="20"/>
          <w:spacing w:val="-16"/>
        </w:rPr>
        <w:t xml:space="preserve"> </w:t>
      </w:r>
      <w:r>
        <w:rPr>
          <w:sz w:val="20"/>
          <w:szCs w:val="20"/>
          <w:spacing w:val="6"/>
        </w:rPr>
        <w:t>，</w:t>
      </w:r>
      <w:r>
        <w:rPr>
          <w:rFonts w:ascii="Microsoft YaHei" w:hAnsi="Microsoft YaHei" w:eastAsia="Microsoft YaHei" w:cs="Microsoft YaHei"/>
          <w:sz w:val="20"/>
          <w:szCs w:val="20"/>
          <w:spacing w:val="6"/>
        </w:rPr>
        <w:t>确保在紧急情况下能够迅速</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准</w:t>
      </w:r>
      <w:r>
        <w:rPr>
          <w:rFonts w:ascii="Microsoft YaHei" w:hAnsi="Microsoft YaHei" w:eastAsia="Microsoft YaHei" w:cs="Microsoft YaHei"/>
          <w:sz w:val="20"/>
          <w:szCs w:val="20"/>
          <w:spacing w:val="11"/>
        </w:rPr>
        <w:t>确地做出响应</w:t>
      </w:r>
      <w:r>
        <w:rPr>
          <w:rFonts w:ascii="Microsoft YaHei" w:hAnsi="Microsoft YaHei" w:eastAsia="Microsoft YaHei" w:cs="Microsoft YaHei"/>
          <w:sz w:val="20"/>
          <w:szCs w:val="20"/>
          <w:spacing w:val="-13"/>
        </w:rPr>
        <w:t xml:space="preserve"> </w:t>
      </w:r>
      <w:r>
        <w:rPr>
          <w:sz w:val="20"/>
          <w:szCs w:val="20"/>
          <w:spacing w:val="11"/>
        </w:rPr>
        <w:t>。</w:t>
      </w:r>
      <w:r>
        <w:rPr>
          <w:rFonts w:ascii="Microsoft YaHei" w:hAnsi="Microsoft YaHei" w:eastAsia="Microsoft YaHei" w:cs="Microsoft YaHei"/>
          <w:sz w:val="20"/>
          <w:szCs w:val="20"/>
          <w:spacing w:val="11"/>
        </w:rPr>
        <w:t>其次要连通情报发酵中的发酵吧</w:t>
      </w:r>
      <w:r>
        <w:rPr>
          <w:sz w:val="20"/>
          <w:szCs w:val="20"/>
          <w:spacing w:val="11"/>
        </w:rPr>
        <w:t>，</w:t>
      </w:r>
      <w:r>
        <w:rPr>
          <w:rFonts w:ascii="Microsoft YaHei" w:hAnsi="Microsoft YaHei" w:eastAsia="Microsoft YaHei" w:cs="Microsoft YaHei"/>
          <w:sz w:val="20"/>
          <w:szCs w:val="20"/>
          <w:spacing w:val="2"/>
        </w:rPr>
        <w:t>加强部门间的协作与沟通</w:t>
      </w:r>
      <w:r>
        <w:rPr>
          <w:rFonts w:ascii="Microsoft YaHei" w:hAnsi="Microsoft YaHei" w:eastAsia="Microsoft YaHei" w:cs="Microsoft YaHei"/>
          <w:sz w:val="20"/>
          <w:szCs w:val="20"/>
          <w:spacing w:val="-17"/>
        </w:rPr>
        <w:t xml:space="preserve"> </w:t>
      </w:r>
      <w:r>
        <w:rPr>
          <w:sz w:val="20"/>
          <w:szCs w:val="20"/>
          <w:spacing w:val="2"/>
        </w:rPr>
        <w:t>，</w:t>
      </w:r>
      <w:r>
        <w:rPr>
          <w:rFonts w:ascii="Microsoft YaHei" w:hAnsi="Microsoft YaHei" w:eastAsia="Microsoft YaHei" w:cs="Microsoft YaHei"/>
          <w:sz w:val="20"/>
          <w:szCs w:val="20"/>
          <w:spacing w:val="2"/>
        </w:rPr>
        <w:t>确保预报信息能够及时</w:t>
      </w:r>
      <w:r>
        <w:rPr>
          <w:sz w:val="20"/>
          <w:szCs w:val="20"/>
          <w:spacing w:val="2"/>
        </w:rPr>
        <w:t>、</w:t>
      </w:r>
      <w:r>
        <w:rPr>
          <w:rFonts w:ascii="Microsoft YaHei" w:hAnsi="Microsoft YaHei" w:eastAsia="Microsoft YaHei" w:cs="Microsoft YaHei"/>
          <w:sz w:val="20"/>
          <w:szCs w:val="20"/>
          <w:spacing w:val="7"/>
        </w:rPr>
        <w:t>准确地传递给相关部门和单位</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为防汛抗洪提供有</w:t>
      </w:r>
      <w:r>
        <w:rPr>
          <w:rFonts w:ascii="Microsoft YaHei" w:hAnsi="Microsoft YaHei" w:eastAsia="Microsoft YaHei" w:cs="Microsoft YaHei"/>
          <w:sz w:val="20"/>
          <w:szCs w:val="20"/>
          <w:spacing w:val="5"/>
        </w:rPr>
        <w:t>力支持</w:t>
      </w:r>
      <w:r>
        <w:rPr>
          <w:sz w:val="20"/>
          <w:szCs w:val="20"/>
          <w:spacing w:val="5"/>
        </w:rPr>
        <w:t>。</w:t>
      </w:r>
    </w:p>
    <w:p>
      <w:pPr>
        <w:pStyle w:val="BodyText"/>
        <w:spacing w:before="1" w:line="200" w:lineRule="auto"/>
        <w:rPr>
          <w:rFonts w:ascii="Microsoft YaHei" w:hAnsi="Microsoft YaHei" w:eastAsia="Microsoft YaHei" w:cs="Microsoft YaHei"/>
          <w:sz w:val="20"/>
          <w:szCs w:val="20"/>
        </w:rPr>
      </w:pPr>
      <w:r>
        <w:rPr>
          <w:sz w:val="20"/>
          <w:szCs w:val="20"/>
          <w:spacing w:val="2"/>
        </w:rPr>
        <w:t>5.</w:t>
      </w:r>
      <w:r>
        <w:rPr>
          <w:sz w:val="20"/>
          <w:szCs w:val="20"/>
          <w:spacing w:val="-34"/>
        </w:rPr>
        <w:t xml:space="preserve"> </w:t>
      </w:r>
      <w:r>
        <w:rPr>
          <w:sz w:val="20"/>
          <w:szCs w:val="20"/>
          <w:spacing w:val="2"/>
        </w:rPr>
        <w:t>3</w:t>
      </w:r>
      <w:r>
        <w:rPr>
          <w:sz w:val="20"/>
          <w:szCs w:val="20"/>
          <w:spacing w:val="23"/>
        </w:rPr>
        <w:t xml:space="preserve">  </w:t>
      </w:r>
      <w:r>
        <w:rPr>
          <w:rFonts w:ascii="Microsoft YaHei" w:hAnsi="Microsoft YaHei" w:eastAsia="Microsoft YaHei" w:cs="Microsoft YaHei"/>
          <w:sz w:val="20"/>
          <w:szCs w:val="20"/>
          <w:spacing w:val="2"/>
        </w:rPr>
        <w:t>改善发酵环境</w:t>
      </w:r>
      <w:r>
        <w:rPr>
          <w:rFonts w:ascii="Microsoft YaHei" w:hAnsi="Microsoft YaHei" w:eastAsia="Microsoft YaHei" w:cs="Microsoft YaHei"/>
          <w:sz w:val="20"/>
          <w:szCs w:val="20"/>
          <w:spacing w:val="-21"/>
        </w:rPr>
        <w:t xml:space="preserve"> </w:t>
      </w:r>
      <w:r>
        <w:rPr>
          <w:sz w:val="20"/>
          <w:szCs w:val="20"/>
          <w:spacing w:val="2"/>
        </w:rPr>
        <w:t>，</w:t>
      </w:r>
      <w:r>
        <w:rPr>
          <w:rFonts w:ascii="Microsoft YaHei" w:hAnsi="Microsoft YaHei" w:eastAsia="Microsoft YaHei" w:cs="Microsoft YaHei"/>
          <w:sz w:val="20"/>
          <w:szCs w:val="20"/>
          <w:spacing w:val="2"/>
        </w:rPr>
        <w:t>加快数字孪生流域建设步伐</w:t>
      </w:r>
    </w:p>
    <w:p>
      <w:pPr>
        <w:pStyle w:val="BodyText"/>
        <w:ind w:left="1" w:right="344" w:firstLine="421"/>
        <w:spacing w:before="61" w:line="245" w:lineRule="auto"/>
        <w:jc w:val="both"/>
        <w:rPr>
          <w:sz w:val="20"/>
          <w:szCs w:val="20"/>
        </w:rPr>
      </w:pPr>
      <w:r>
        <w:rPr>
          <w:rFonts w:ascii="Microsoft YaHei" w:hAnsi="Microsoft YaHei" w:eastAsia="Microsoft YaHei" w:cs="Microsoft YaHei"/>
          <w:sz w:val="20"/>
          <w:szCs w:val="20"/>
          <w:spacing w:val="9"/>
        </w:rPr>
        <w:t>虽然数字孪生流域和数字孪生工程的概念已被</w:t>
      </w:r>
      <w:r>
        <w:rPr>
          <w:rFonts w:ascii="Microsoft YaHei" w:hAnsi="Microsoft YaHei" w:eastAsia="Microsoft YaHei" w:cs="Microsoft YaHei"/>
          <w:sz w:val="20"/>
          <w:szCs w:val="20"/>
          <w:spacing w:val="6"/>
        </w:rPr>
        <w:t>提出并开始应用</w:t>
      </w:r>
      <w:r>
        <w:rPr>
          <w:rFonts w:ascii="Microsoft YaHei" w:hAnsi="Microsoft YaHei" w:eastAsia="Microsoft YaHei" w:cs="Microsoft YaHei"/>
          <w:sz w:val="20"/>
          <w:szCs w:val="20"/>
          <w:spacing w:val="-14"/>
        </w:rPr>
        <w:t xml:space="preserve"> </w:t>
      </w:r>
      <w:r>
        <w:rPr>
          <w:sz w:val="20"/>
          <w:szCs w:val="20"/>
          <w:spacing w:val="6"/>
        </w:rPr>
        <w:t>，</w:t>
      </w:r>
      <w:r>
        <w:rPr>
          <w:rFonts w:ascii="Microsoft YaHei" w:hAnsi="Microsoft YaHei" w:eastAsia="Microsoft YaHei" w:cs="Microsoft YaHei"/>
          <w:sz w:val="20"/>
          <w:szCs w:val="20"/>
          <w:spacing w:val="6"/>
        </w:rPr>
        <w:t>采用激光雷达</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无人机航摄等完</w:t>
      </w:r>
      <w:r>
        <w:rPr>
          <w:rFonts w:ascii="Microsoft YaHei" w:hAnsi="Microsoft YaHei" w:eastAsia="Microsoft YaHei" w:cs="Microsoft YaHei"/>
          <w:sz w:val="20"/>
          <w:szCs w:val="20"/>
          <w:spacing w:val="7"/>
        </w:rPr>
        <w:t>善下垫面数字底板</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但其深度集成和实用化水平仍</w:t>
      </w:r>
      <w:r>
        <w:rPr>
          <w:rFonts w:ascii="Microsoft YaHei" w:hAnsi="Microsoft YaHei" w:eastAsia="Microsoft YaHei" w:cs="Microsoft YaHei"/>
          <w:sz w:val="20"/>
          <w:szCs w:val="20"/>
          <w:spacing w:val="6"/>
        </w:rPr>
        <w:t>然不足</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要将虚拟模型与实体工程紧密结合</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实现</w:t>
      </w:r>
      <w:r>
        <w:rPr>
          <w:rFonts w:ascii="Microsoft YaHei" w:hAnsi="Microsoft YaHei" w:eastAsia="Microsoft YaHei" w:cs="Microsoft YaHei"/>
          <w:sz w:val="20"/>
          <w:szCs w:val="20"/>
          <w:spacing w:val="6"/>
        </w:rPr>
        <w:t>更精细</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动态的管理和调度策略</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就要改善发酵环</w:t>
      </w:r>
      <w:r>
        <w:rPr>
          <w:rFonts w:ascii="Microsoft YaHei" w:hAnsi="Microsoft YaHei" w:eastAsia="Microsoft YaHei" w:cs="Microsoft YaHei"/>
          <w:sz w:val="20"/>
          <w:szCs w:val="20"/>
          <w:spacing w:val="5"/>
        </w:rPr>
        <w:t>境</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加快数字孪生流域建设的步伐</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加强对数字孪</w:t>
      </w:r>
      <w:r>
        <w:rPr>
          <w:rFonts w:ascii="Microsoft YaHei" w:hAnsi="Microsoft YaHei" w:eastAsia="Microsoft YaHei" w:cs="Microsoft YaHei"/>
          <w:sz w:val="20"/>
          <w:szCs w:val="20"/>
          <w:spacing w:val="6"/>
        </w:rPr>
        <w:t>生流域技术的研发和应用</w:t>
      </w:r>
      <w:r>
        <w:rPr>
          <w:rFonts w:ascii="Microsoft YaHei" w:hAnsi="Microsoft YaHei" w:eastAsia="Microsoft YaHei" w:cs="Microsoft YaHei"/>
          <w:sz w:val="20"/>
          <w:szCs w:val="20"/>
          <w:spacing w:val="-14"/>
        </w:rPr>
        <w:t xml:space="preserve"> </w:t>
      </w:r>
      <w:r>
        <w:rPr>
          <w:sz w:val="20"/>
          <w:szCs w:val="20"/>
          <w:spacing w:val="6"/>
        </w:rPr>
        <w:t>，</w:t>
      </w:r>
      <w:r>
        <w:rPr>
          <w:rFonts w:ascii="Microsoft YaHei" w:hAnsi="Microsoft YaHei" w:eastAsia="Microsoft YaHei" w:cs="Microsoft YaHei"/>
          <w:sz w:val="20"/>
          <w:szCs w:val="20"/>
          <w:spacing w:val="6"/>
        </w:rPr>
        <w:t>通过引入新技术</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新方</w:t>
      </w:r>
      <w:r>
        <w:rPr>
          <w:rFonts w:ascii="Microsoft YaHei" w:hAnsi="Microsoft YaHei" w:eastAsia="Microsoft YaHei" w:cs="Microsoft YaHei"/>
          <w:sz w:val="20"/>
          <w:szCs w:val="20"/>
          <w:spacing w:val="5"/>
        </w:rPr>
        <w:t>法</w:t>
      </w:r>
      <w:r>
        <w:rPr>
          <w:rFonts w:ascii="Microsoft YaHei" w:hAnsi="Microsoft YaHei" w:eastAsia="Microsoft YaHei" w:cs="Microsoft YaHei"/>
          <w:sz w:val="20"/>
          <w:szCs w:val="20"/>
          <w:spacing w:val="-4"/>
        </w:rPr>
        <w:t xml:space="preserve"> </w:t>
      </w:r>
      <w:r>
        <w:rPr>
          <w:sz w:val="20"/>
          <w:szCs w:val="20"/>
          <w:spacing w:val="5"/>
        </w:rPr>
        <w:t>，</w:t>
      </w:r>
      <w:r>
        <w:rPr>
          <w:rFonts w:ascii="Microsoft YaHei" w:hAnsi="Microsoft YaHei" w:eastAsia="Microsoft YaHei" w:cs="Microsoft YaHei"/>
          <w:sz w:val="20"/>
          <w:szCs w:val="20"/>
          <w:spacing w:val="5"/>
        </w:rPr>
        <w:t>提高数字模型的准确性和可靠性</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并建立数字</w:t>
      </w:r>
      <w:r>
        <w:rPr>
          <w:rFonts w:ascii="Microsoft YaHei" w:hAnsi="Microsoft YaHei" w:eastAsia="Microsoft YaHei" w:cs="Microsoft YaHei"/>
          <w:sz w:val="20"/>
          <w:szCs w:val="20"/>
          <w:spacing w:val="7"/>
        </w:rPr>
        <w:t>孪生流域与应急实战的紧密衔接机制</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确保在紧急</w:t>
      </w:r>
      <w:r>
        <w:rPr>
          <w:rFonts w:ascii="Microsoft YaHei" w:hAnsi="Microsoft YaHei" w:eastAsia="Microsoft YaHei" w:cs="Microsoft YaHei"/>
          <w:sz w:val="20"/>
          <w:szCs w:val="20"/>
          <w:spacing w:val="8"/>
        </w:rPr>
        <w:t>情况下能够迅速</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准确地获取和分析数字模型提供</w:t>
      </w:r>
      <w:r>
        <w:rPr>
          <w:rFonts w:ascii="Microsoft YaHei" w:hAnsi="Microsoft YaHei" w:eastAsia="Microsoft YaHei" w:cs="Microsoft YaHei"/>
          <w:sz w:val="20"/>
          <w:szCs w:val="20"/>
          <w:spacing w:val="6"/>
        </w:rPr>
        <w:t>的信息</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为防汛抗洪提供科学</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精准的决策</w:t>
      </w:r>
      <w:r>
        <w:rPr>
          <w:rFonts w:ascii="Microsoft YaHei" w:hAnsi="Microsoft YaHei" w:eastAsia="Microsoft YaHei" w:cs="Microsoft YaHei"/>
          <w:sz w:val="20"/>
          <w:szCs w:val="20"/>
          <w:spacing w:val="5"/>
        </w:rPr>
        <w:t>支持</w:t>
      </w:r>
      <w:r>
        <w:rPr>
          <w:sz w:val="20"/>
          <w:szCs w:val="20"/>
          <w:spacing w:val="5"/>
        </w:rPr>
        <w:t>。</w:t>
      </w:r>
    </w:p>
    <w:p>
      <w:pPr>
        <w:pStyle w:val="BodyText"/>
        <w:spacing w:line="208" w:lineRule="auto"/>
        <w:outlineLvl w:val="1"/>
        <w:rPr>
          <w:rFonts w:ascii="SimHei" w:hAnsi="SimHei" w:eastAsia="SimHei" w:cs="SimHei"/>
          <w:sz w:val="23"/>
          <w:szCs w:val="23"/>
        </w:rPr>
      </w:pPr>
      <w:r>
        <w:rPr>
          <w:sz w:val="23"/>
          <w:szCs w:val="23"/>
          <w:spacing w:val="3"/>
        </w:rPr>
        <w:t>6</w:t>
      </w:r>
      <w:r>
        <w:rPr>
          <w:sz w:val="23"/>
          <w:szCs w:val="23"/>
          <w:spacing w:val="21"/>
        </w:rPr>
        <w:t xml:space="preserve">  </w:t>
      </w:r>
      <w:r>
        <w:rPr>
          <w:rFonts w:ascii="SimHei" w:hAnsi="SimHei" w:eastAsia="SimHei" w:cs="SimHei"/>
          <w:sz w:val="23"/>
          <w:szCs w:val="23"/>
          <w:spacing w:val="3"/>
        </w:rPr>
        <w:t>总结与展望</w:t>
      </w:r>
    </w:p>
    <w:p>
      <w:pPr>
        <w:pStyle w:val="BodyText"/>
        <w:ind w:left="2" w:right="272" w:firstLine="419"/>
        <w:spacing w:before="124" w:line="245" w:lineRule="auto"/>
        <w:jc w:val="both"/>
        <w:rPr>
          <w:sz w:val="20"/>
          <w:szCs w:val="20"/>
        </w:rPr>
      </w:pPr>
      <w:r>
        <w:rPr>
          <w:rFonts w:ascii="Microsoft YaHei" w:hAnsi="Microsoft YaHei" w:eastAsia="Microsoft YaHei" w:cs="Microsoft YaHei"/>
          <w:sz w:val="20"/>
          <w:szCs w:val="20"/>
          <w:spacing w:val="6"/>
        </w:rPr>
        <w:t>本研究基于融知发酵理论</w:t>
      </w:r>
      <w:r>
        <w:rPr>
          <w:rFonts w:ascii="Microsoft YaHei" w:hAnsi="Microsoft YaHei" w:eastAsia="Microsoft YaHei" w:cs="Microsoft YaHei"/>
          <w:sz w:val="20"/>
          <w:szCs w:val="20"/>
          <w:spacing w:val="-22"/>
        </w:rPr>
        <w:t xml:space="preserve"> </w:t>
      </w:r>
      <w:r>
        <w:rPr>
          <w:sz w:val="20"/>
          <w:szCs w:val="20"/>
          <w:spacing w:val="6"/>
        </w:rPr>
        <w:t>，</w:t>
      </w:r>
      <w:r>
        <w:rPr>
          <w:rFonts w:ascii="Microsoft YaHei" w:hAnsi="Microsoft YaHei" w:eastAsia="Microsoft YaHei" w:cs="Microsoft YaHei"/>
          <w:sz w:val="20"/>
          <w:szCs w:val="20"/>
          <w:spacing w:val="6"/>
        </w:rPr>
        <w:t>全面</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深入地分析</w:t>
      </w:r>
      <w:r>
        <w:rPr>
          <w:rFonts w:ascii="Microsoft YaHei" w:hAnsi="Microsoft YaHei" w:eastAsia="Microsoft YaHei" w:cs="Microsoft YaHei"/>
          <w:sz w:val="20"/>
          <w:szCs w:val="20"/>
          <w:spacing w:val="8"/>
        </w:rPr>
        <w:t>了水灾害应急情报生成的发酵要素机理</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发酵功能</w:t>
      </w:r>
      <w:r>
        <w:rPr>
          <w:rFonts w:ascii="Microsoft YaHei" w:hAnsi="Microsoft YaHei" w:eastAsia="Microsoft YaHei" w:cs="Microsoft YaHei"/>
          <w:sz w:val="20"/>
          <w:szCs w:val="20"/>
          <w:spacing w:val="6"/>
        </w:rPr>
        <w:t>机理</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通过这一研究</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成功构建了水灾害应急情报</w:t>
      </w:r>
      <w:r>
        <w:rPr>
          <w:rFonts w:ascii="Microsoft YaHei" w:hAnsi="Microsoft YaHei" w:eastAsia="Microsoft YaHei" w:cs="Microsoft YaHei"/>
          <w:sz w:val="20"/>
          <w:szCs w:val="20"/>
          <w:spacing w:val="7"/>
        </w:rPr>
        <w:t>生成模型</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并通过实证分析验证了模型的实际适用</w:t>
      </w:r>
      <w:r>
        <w:rPr>
          <w:rFonts w:ascii="Microsoft YaHei" w:hAnsi="Microsoft YaHei" w:eastAsia="Microsoft YaHei" w:cs="Microsoft YaHei"/>
          <w:sz w:val="20"/>
          <w:szCs w:val="20"/>
          <w:spacing w:val="7"/>
        </w:rPr>
        <w:t>性</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针对水灾害应急情报管理中存在的难以实现精</w:t>
      </w:r>
      <w:r>
        <w:rPr>
          <w:rFonts w:ascii="Microsoft YaHei" w:hAnsi="Microsoft YaHei" w:eastAsia="Microsoft YaHei" w:cs="Microsoft YaHei"/>
          <w:sz w:val="20"/>
          <w:szCs w:val="20"/>
          <w:spacing w:val="6"/>
        </w:rPr>
        <w:t>准预警</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信息传递不畅</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数字孪生流域建设难以满</w:t>
      </w:r>
      <w:r>
        <w:rPr>
          <w:rFonts w:ascii="Microsoft YaHei" w:hAnsi="Microsoft YaHei" w:eastAsia="Microsoft YaHei" w:cs="Microsoft YaHei"/>
          <w:sz w:val="20"/>
          <w:szCs w:val="20"/>
          <w:spacing w:val="7"/>
        </w:rPr>
        <w:t>足应急实战需求等问题提出了相应的优化策略</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为</w:t>
      </w:r>
      <w:r>
        <w:rPr>
          <w:rFonts w:ascii="Microsoft YaHei" w:hAnsi="Microsoft YaHei" w:eastAsia="Microsoft YaHei" w:cs="Microsoft YaHei"/>
          <w:sz w:val="20"/>
          <w:szCs w:val="20"/>
          <w:spacing w:val="9"/>
        </w:rPr>
        <w:t>水灾害应急情报管理提供了重要的理论支撑和实践</w:t>
      </w:r>
      <w:r>
        <w:rPr>
          <w:rFonts w:ascii="Microsoft YaHei" w:hAnsi="Microsoft YaHei" w:eastAsia="Microsoft YaHei" w:cs="Microsoft YaHei"/>
          <w:sz w:val="20"/>
          <w:szCs w:val="20"/>
          <w:spacing w:val="6"/>
        </w:rPr>
        <w:t>指导</w:t>
      </w:r>
      <w:r>
        <w:rPr>
          <w:rFonts w:ascii="Microsoft YaHei" w:hAnsi="Microsoft YaHei" w:eastAsia="Microsoft YaHei" w:cs="Microsoft YaHei"/>
          <w:sz w:val="20"/>
          <w:szCs w:val="20"/>
          <w:spacing w:val="-27"/>
        </w:rPr>
        <w:t xml:space="preserve"> </w:t>
      </w:r>
      <w:r>
        <w:rPr>
          <w:sz w:val="20"/>
          <w:szCs w:val="20"/>
          <w:spacing w:val="6"/>
        </w:rPr>
        <w:t>。</w:t>
      </w:r>
      <w:r>
        <w:rPr>
          <w:rFonts w:ascii="Microsoft YaHei" w:hAnsi="Microsoft YaHei" w:eastAsia="Microsoft YaHei" w:cs="Microsoft YaHei"/>
          <w:sz w:val="20"/>
          <w:szCs w:val="20"/>
          <w:spacing w:val="6"/>
        </w:rPr>
        <w:t>然而</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目前的研究尚未从定量的角度对模型</w:t>
      </w:r>
      <w:r>
        <w:rPr>
          <w:rFonts w:ascii="Microsoft YaHei" w:hAnsi="Microsoft YaHei" w:eastAsia="Microsoft YaHei" w:cs="Microsoft YaHei"/>
          <w:sz w:val="20"/>
          <w:szCs w:val="20"/>
          <w:spacing w:val="3"/>
        </w:rPr>
        <w:t>进行验证和分析</w:t>
      </w:r>
      <w:r>
        <w:rPr>
          <w:sz w:val="20"/>
          <w:szCs w:val="20"/>
          <w:spacing w:val="3"/>
        </w:rPr>
        <w:t>。</w:t>
      </w:r>
      <w:r>
        <w:rPr>
          <w:rFonts w:ascii="Microsoft YaHei" w:hAnsi="Microsoft YaHei" w:eastAsia="Microsoft YaHei" w:cs="Microsoft YaHei"/>
          <w:sz w:val="20"/>
          <w:szCs w:val="20"/>
          <w:spacing w:val="3"/>
        </w:rPr>
        <w:t>未来将致力于从定量的角度出发</w:t>
      </w:r>
      <w:r>
        <w:rPr>
          <w:sz w:val="20"/>
          <w:szCs w:val="20"/>
          <w:spacing w:val="3"/>
        </w:rPr>
        <w:t>，</w:t>
      </w:r>
      <w:r>
        <w:rPr>
          <w:rFonts w:ascii="Microsoft YaHei" w:hAnsi="Microsoft YaHei" w:eastAsia="Microsoft YaHei" w:cs="Microsoft YaHei"/>
          <w:sz w:val="20"/>
          <w:szCs w:val="20"/>
          <w:spacing w:val="2"/>
        </w:rPr>
        <w:t>进一步深入研究水灾害应急情报生成的机理和模型</w:t>
      </w:r>
      <w:r>
        <w:rPr>
          <w:sz w:val="20"/>
          <w:szCs w:val="20"/>
          <w:spacing w:val="2"/>
        </w:rPr>
        <w:t>。</w:t>
      </w:r>
    </w:p>
    <w:p>
      <w:pPr>
        <w:spacing w:line="274" w:lineRule="auto"/>
        <w:rPr>
          <w:rFonts w:ascii="Arial"/>
          <w:sz w:val="21"/>
        </w:rPr>
      </w:pPr>
      <w:r/>
    </w:p>
    <w:p>
      <w:pPr>
        <w:ind w:left="1679"/>
        <w:spacing w:before="55" w:line="215" w:lineRule="auto"/>
        <w:outlineLvl w:val="2"/>
        <w:rPr>
          <w:rFonts w:ascii="SimHei" w:hAnsi="SimHei" w:eastAsia="SimHei" w:cs="SimHei"/>
          <w:sz w:val="17"/>
          <w:szCs w:val="17"/>
        </w:rPr>
      </w:pPr>
      <w:r>
        <w:rPr>
          <w:rFonts w:ascii="SimHei" w:hAnsi="SimHei" w:eastAsia="SimHei" w:cs="SimHei"/>
          <w:sz w:val="17"/>
          <w:szCs w:val="17"/>
          <w:spacing w:val="-2"/>
        </w:rPr>
        <w:t>参</w:t>
      </w:r>
      <w:r>
        <w:rPr>
          <w:rFonts w:ascii="SimHei" w:hAnsi="SimHei" w:eastAsia="SimHei" w:cs="SimHei"/>
          <w:sz w:val="17"/>
          <w:szCs w:val="17"/>
          <w:spacing w:val="11"/>
        </w:rPr>
        <w:t xml:space="preserve">  </w:t>
      </w:r>
      <w:r>
        <w:rPr>
          <w:rFonts w:ascii="SimHei" w:hAnsi="SimHei" w:eastAsia="SimHei" w:cs="SimHei"/>
          <w:sz w:val="17"/>
          <w:szCs w:val="17"/>
          <w:spacing w:val="-2"/>
        </w:rPr>
        <w:t>考</w:t>
      </w:r>
      <w:r>
        <w:rPr>
          <w:rFonts w:ascii="SimHei" w:hAnsi="SimHei" w:eastAsia="SimHei" w:cs="SimHei"/>
          <w:sz w:val="17"/>
          <w:szCs w:val="17"/>
          <w:spacing w:val="13"/>
        </w:rPr>
        <w:t xml:space="preserve">  </w:t>
      </w:r>
      <w:r>
        <w:rPr>
          <w:rFonts w:ascii="SimHei" w:hAnsi="SimHei" w:eastAsia="SimHei" w:cs="SimHei"/>
          <w:sz w:val="17"/>
          <w:szCs w:val="17"/>
          <w:spacing w:val="-2"/>
        </w:rPr>
        <w:t>文</w:t>
      </w:r>
      <w:r>
        <w:rPr>
          <w:rFonts w:ascii="SimHei" w:hAnsi="SimHei" w:eastAsia="SimHei" w:cs="SimHei"/>
          <w:sz w:val="17"/>
          <w:szCs w:val="17"/>
          <w:spacing w:val="12"/>
        </w:rPr>
        <w:t xml:space="preserve">  </w:t>
      </w:r>
      <w:r>
        <w:rPr>
          <w:rFonts w:ascii="SimHei" w:hAnsi="SimHei" w:eastAsia="SimHei" w:cs="SimHei"/>
          <w:sz w:val="17"/>
          <w:szCs w:val="17"/>
          <w:spacing w:val="-2"/>
        </w:rPr>
        <w:t>献</w:t>
      </w:r>
    </w:p>
    <w:p>
      <w:pPr>
        <w:pStyle w:val="BodyText"/>
        <w:ind w:left="347" w:right="342" w:hanging="327"/>
        <w:spacing w:before="118" w:line="279" w:lineRule="auto"/>
        <w:rPr>
          <w:sz w:val="15"/>
          <w:szCs w:val="15"/>
        </w:rPr>
      </w:pPr>
      <w:r>
        <w:rPr>
          <w:sz w:val="15"/>
          <w:szCs w:val="15"/>
          <w:spacing w:val="4"/>
        </w:rPr>
        <w:t>[1]</w:t>
      </w:r>
      <w:r>
        <w:rPr>
          <w:sz w:val="15"/>
          <w:szCs w:val="15"/>
          <w:spacing w:val="58"/>
        </w:rPr>
        <w:t xml:space="preserve"> </w:t>
      </w:r>
      <w:r>
        <w:rPr>
          <w:rFonts w:ascii="Microsoft YaHei" w:hAnsi="Microsoft YaHei" w:eastAsia="Microsoft YaHei" w:cs="Microsoft YaHei"/>
          <w:sz w:val="15"/>
          <w:szCs w:val="15"/>
          <w:spacing w:val="4"/>
        </w:rPr>
        <w:t>张乐</w:t>
      </w:r>
      <w:r>
        <w:rPr>
          <w:rFonts w:ascii="Microsoft YaHei" w:hAnsi="Microsoft YaHei" w:eastAsia="Microsoft YaHei" w:cs="Microsoft YaHei"/>
          <w:sz w:val="15"/>
          <w:szCs w:val="15"/>
          <w:spacing w:val="-15"/>
        </w:rPr>
        <w:t xml:space="preserve"> </w:t>
      </w:r>
      <w:r>
        <w:rPr>
          <w:sz w:val="15"/>
          <w:szCs w:val="15"/>
          <w:spacing w:val="4"/>
        </w:rPr>
        <w:t>，</w:t>
      </w:r>
      <w:r>
        <w:rPr>
          <w:rFonts w:ascii="Microsoft YaHei" w:hAnsi="Microsoft YaHei" w:eastAsia="Microsoft YaHei" w:cs="Microsoft YaHei"/>
          <w:sz w:val="15"/>
          <w:szCs w:val="15"/>
          <w:spacing w:val="4"/>
        </w:rPr>
        <w:t>王慧敏</w:t>
      </w:r>
      <w:r>
        <w:rPr>
          <w:rFonts w:ascii="Microsoft YaHei" w:hAnsi="Microsoft YaHei" w:eastAsia="Microsoft YaHei" w:cs="Microsoft YaHei"/>
          <w:sz w:val="15"/>
          <w:szCs w:val="15"/>
          <w:spacing w:val="-15"/>
        </w:rPr>
        <w:t xml:space="preserve"> </w:t>
      </w:r>
      <w:r>
        <w:rPr>
          <w:sz w:val="15"/>
          <w:szCs w:val="15"/>
          <w:spacing w:val="4"/>
        </w:rPr>
        <w:t>，</w:t>
      </w:r>
      <w:r>
        <w:rPr>
          <w:rFonts w:ascii="Microsoft YaHei" w:hAnsi="Microsoft YaHei" w:eastAsia="Microsoft YaHei" w:cs="Microsoft YaHei"/>
          <w:sz w:val="15"/>
          <w:szCs w:val="15"/>
          <w:spacing w:val="4"/>
        </w:rPr>
        <w:t>佟金萍</w:t>
      </w:r>
      <w:r>
        <w:rPr>
          <w:sz w:val="15"/>
          <w:szCs w:val="15"/>
          <w:spacing w:val="4"/>
        </w:rPr>
        <w:t>．</w:t>
      </w:r>
      <w:r>
        <w:rPr>
          <w:rFonts w:ascii="Microsoft YaHei" w:hAnsi="Microsoft YaHei" w:eastAsia="Microsoft YaHei" w:cs="Microsoft YaHei"/>
          <w:sz w:val="15"/>
          <w:szCs w:val="15"/>
          <w:spacing w:val="4"/>
        </w:rPr>
        <w:t>突发水灾害应急合作的行为博弈模型</w:t>
      </w:r>
      <w:r>
        <w:rPr>
          <w:rFonts w:ascii="Microsoft YaHei" w:hAnsi="Microsoft YaHei" w:eastAsia="Microsoft YaHei" w:cs="Microsoft YaHei"/>
          <w:sz w:val="15"/>
          <w:szCs w:val="15"/>
          <w:spacing w:val="-6"/>
        </w:rPr>
        <w:t>研究  </w:t>
      </w:r>
      <w:r>
        <w:rPr>
          <w:sz w:val="15"/>
          <w:szCs w:val="15"/>
          <w:spacing w:val="-6"/>
        </w:rPr>
        <w:t>[</w:t>
      </w:r>
      <w:r>
        <w:rPr>
          <w:sz w:val="15"/>
          <w:szCs w:val="15"/>
          <w:spacing w:val="-20"/>
        </w:rPr>
        <w:t xml:space="preserve"> </w:t>
      </w:r>
      <w:r>
        <w:rPr>
          <w:sz w:val="15"/>
          <w:szCs w:val="15"/>
          <w:spacing w:val="-6"/>
        </w:rPr>
        <w:t>J]</w:t>
      </w:r>
      <w:r>
        <w:rPr>
          <w:sz w:val="15"/>
          <w:szCs w:val="15"/>
          <w:spacing w:val="-26"/>
        </w:rPr>
        <w:t xml:space="preserve"> </w:t>
      </w:r>
      <w:r>
        <w:rPr>
          <w:sz w:val="15"/>
          <w:szCs w:val="15"/>
          <w:spacing w:val="-6"/>
        </w:rPr>
        <w:t>.</w:t>
      </w:r>
      <w:r>
        <w:rPr>
          <w:sz w:val="15"/>
          <w:szCs w:val="15"/>
          <w:spacing w:val="-6"/>
        </w:rPr>
        <w:t xml:space="preserve">  </w:t>
      </w:r>
      <w:r>
        <w:rPr>
          <w:rFonts w:ascii="Microsoft YaHei" w:hAnsi="Microsoft YaHei" w:eastAsia="Microsoft YaHei" w:cs="Microsoft YaHei"/>
          <w:sz w:val="15"/>
          <w:szCs w:val="15"/>
          <w:spacing w:val="-6"/>
        </w:rPr>
        <w:t>中国管理科学</w:t>
      </w:r>
      <w:r>
        <w:rPr>
          <w:rFonts w:ascii="Microsoft YaHei" w:hAnsi="Microsoft YaHei" w:eastAsia="Microsoft YaHei" w:cs="Microsoft YaHei"/>
          <w:sz w:val="15"/>
          <w:szCs w:val="15"/>
          <w:spacing w:val="-15"/>
        </w:rPr>
        <w:t xml:space="preserve"> </w:t>
      </w:r>
      <w:r>
        <w:rPr>
          <w:sz w:val="15"/>
          <w:szCs w:val="15"/>
          <w:spacing w:val="-6"/>
        </w:rPr>
        <w:t>，2014</w:t>
      </w:r>
      <w:r>
        <w:rPr>
          <w:sz w:val="15"/>
          <w:szCs w:val="15"/>
          <w:spacing w:val="-41"/>
        </w:rPr>
        <w:t xml:space="preserve"> </w:t>
      </w:r>
      <w:r>
        <w:rPr>
          <w:sz w:val="15"/>
          <w:szCs w:val="15"/>
          <w:spacing w:val="-6"/>
        </w:rPr>
        <w:t>,</w:t>
      </w:r>
      <w:r>
        <w:rPr>
          <w:sz w:val="15"/>
          <w:szCs w:val="15"/>
          <w:spacing w:val="33"/>
        </w:rPr>
        <w:t xml:space="preserve"> </w:t>
      </w:r>
      <w:r>
        <w:rPr>
          <w:sz w:val="15"/>
          <w:szCs w:val="15"/>
          <w:spacing w:val="-6"/>
        </w:rPr>
        <w:t>22</w:t>
      </w:r>
      <w:r>
        <w:rPr>
          <w:sz w:val="15"/>
          <w:szCs w:val="15"/>
          <w:spacing w:val="31"/>
          <w:w w:val="101"/>
        </w:rPr>
        <w:t xml:space="preserve"> </w:t>
      </w:r>
      <w:r>
        <w:rPr>
          <w:sz w:val="15"/>
          <w:szCs w:val="15"/>
          <w:spacing w:val="-6"/>
        </w:rPr>
        <w:t>(4)</w:t>
      </w:r>
      <w:r>
        <w:rPr>
          <w:sz w:val="15"/>
          <w:szCs w:val="15"/>
          <w:spacing w:val="-6"/>
        </w:rPr>
        <w:t xml:space="preserve"> </w:t>
      </w:r>
      <w:r>
        <w:rPr>
          <w:sz w:val="15"/>
          <w:szCs w:val="15"/>
          <w:spacing w:val="-6"/>
        </w:rPr>
        <w:t>:</w:t>
      </w:r>
      <w:r>
        <w:rPr>
          <w:sz w:val="15"/>
          <w:szCs w:val="15"/>
          <w:spacing w:val="35"/>
        </w:rPr>
        <w:t xml:space="preserve"> </w:t>
      </w:r>
      <w:r>
        <w:rPr>
          <w:sz w:val="15"/>
          <w:szCs w:val="15"/>
          <w:spacing w:val="-6"/>
        </w:rPr>
        <w:t>92-97.</w:t>
      </w:r>
    </w:p>
    <w:p>
      <w:pPr>
        <w:pStyle w:val="BodyText"/>
        <w:ind w:left="344" w:right="340" w:hanging="324"/>
        <w:spacing w:before="2" w:line="286" w:lineRule="auto"/>
        <w:rPr>
          <w:sz w:val="15"/>
          <w:szCs w:val="15"/>
        </w:rPr>
      </w:pPr>
      <w:r>
        <w:rPr>
          <w:sz w:val="15"/>
          <w:szCs w:val="15"/>
          <w:spacing w:val="5"/>
        </w:rPr>
        <w:t>[2]</w:t>
      </w:r>
      <w:r>
        <w:rPr>
          <w:sz w:val="15"/>
          <w:szCs w:val="15"/>
          <w:spacing w:val="66"/>
          <w:w w:val="101"/>
        </w:rPr>
        <w:t xml:space="preserve"> </w:t>
      </w:r>
      <w:r>
        <w:rPr>
          <w:rFonts w:ascii="Microsoft YaHei" w:hAnsi="Microsoft YaHei" w:eastAsia="Microsoft YaHei" w:cs="Microsoft YaHei"/>
          <w:sz w:val="15"/>
          <w:szCs w:val="15"/>
          <w:spacing w:val="5"/>
        </w:rPr>
        <w:t>胡峰</w:t>
      </w:r>
      <w:r>
        <w:rPr>
          <w:rFonts w:ascii="Microsoft YaHei" w:hAnsi="Microsoft YaHei" w:eastAsia="Microsoft YaHei" w:cs="Microsoft YaHei"/>
          <w:sz w:val="15"/>
          <w:szCs w:val="15"/>
          <w:spacing w:val="-23"/>
        </w:rPr>
        <w:t xml:space="preserve"> </w:t>
      </w:r>
      <w:r>
        <w:rPr>
          <w:sz w:val="15"/>
          <w:szCs w:val="15"/>
          <w:spacing w:val="5"/>
        </w:rPr>
        <w:t>，</w:t>
      </w:r>
      <w:r>
        <w:rPr>
          <w:rFonts w:ascii="Microsoft YaHei" w:hAnsi="Microsoft YaHei" w:eastAsia="Microsoft YaHei" w:cs="Microsoft YaHei"/>
          <w:sz w:val="15"/>
          <w:szCs w:val="15"/>
          <w:spacing w:val="5"/>
        </w:rPr>
        <w:t>温志强</w:t>
      </w:r>
      <w:r>
        <w:rPr>
          <w:sz w:val="15"/>
          <w:szCs w:val="15"/>
          <w:spacing w:val="5"/>
        </w:rPr>
        <w:t>．</w:t>
      </w:r>
      <w:r>
        <w:rPr>
          <w:rFonts w:ascii="Microsoft YaHei" w:hAnsi="Microsoft YaHei" w:eastAsia="Microsoft YaHei" w:cs="Microsoft YaHei"/>
          <w:sz w:val="15"/>
          <w:szCs w:val="15"/>
          <w:spacing w:val="5"/>
        </w:rPr>
        <w:t>面向重大疫情防控的应急情报生成机理及效能</w:t>
      </w:r>
      <w:r>
        <w:rPr>
          <w:rFonts w:ascii="Microsoft YaHei" w:hAnsi="Microsoft YaHei" w:eastAsia="Microsoft YaHei" w:cs="Microsoft YaHei"/>
          <w:sz w:val="15"/>
          <w:szCs w:val="15"/>
          <w:spacing w:val="-1"/>
        </w:rPr>
        <w:t>提升策略研究</w:t>
      </w:r>
      <w:r>
        <w:rPr>
          <w:rFonts w:ascii="Arial" w:hAnsi="Arial" w:eastAsia="Arial" w:cs="Arial"/>
          <w:sz w:val="15"/>
          <w:szCs w:val="15"/>
          <w:b/>
          <w:bCs/>
          <w:spacing w:val="-1"/>
        </w:rPr>
        <w:t>—</w:t>
      </w:r>
      <w:r>
        <w:rPr>
          <w:rFonts w:ascii="Microsoft YaHei" w:hAnsi="Microsoft YaHei" w:eastAsia="Microsoft YaHei" w:cs="Microsoft YaHei"/>
          <w:sz w:val="15"/>
          <w:szCs w:val="15"/>
          <w:spacing w:val="-1"/>
        </w:rPr>
        <w:t>基于融知发酵模型  </w:t>
      </w:r>
      <w:r>
        <w:rPr>
          <w:sz w:val="15"/>
          <w:szCs w:val="15"/>
          <w:spacing w:val="-1"/>
        </w:rPr>
        <w:t>[J]</w:t>
      </w:r>
      <w:r>
        <w:rPr>
          <w:sz w:val="15"/>
          <w:szCs w:val="15"/>
          <w:spacing w:val="-25"/>
        </w:rPr>
        <w:t xml:space="preserve"> </w:t>
      </w:r>
      <w:r>
        <w:rPr>
          <w:sz w:val="15"/>
          <w:szCs w:val="15"/>
          <w:spacing w:val="-1"/>
        </w:rPr>
        <w:t>.</w:t>
      </w:r>
      <w:r>
        <w:rPr>
          <w:sz w:val="15"/>
          <w:szCs w:val="15"/>
          <w:spacing w:val="23"/>
        </w:rPr>
        <w:t xml:space="preserve"> </w:t>
      </w:r>
      <w:r>
        <w:rPr>
          <w:rFonts w:ascii="Microsoft YaHei" w:hAnsi="Microsoft YaHei" w:eastAsia="Microsoft YaHei" w:cs="Microsoft YaHei"/>
          <w:sz w:val="15"/>
          <w:szCs w:val="15"/>
          <w:spacing w:val="-1"/>
        </w:rPr>
        <w:t>情报资料工作</w:t>
      </w:r>
      <w:r>
        <w:rPr>
          <w:rFonts w:ascii="Microsoft YaHei" w:hAnsi="Microsoft YaHei" w:eastAsia="Microsoft YaHei" w:cs="Microsoft YaHei"/>
          <w:sz w:val="15"/>
          <w:szCs w:val="15"/>
          <w:spacing w:val="-25"/>
        </w:rPr>
        <w:t xml:space="preserve"> </w:t>
      </w:r>
      <w:r>
        <w:rPr>
          <w:sz w:val="15"/>
          <w:szCs w:val="15"/>
          <w:spacing w:val="-1"/>
        </w:rPr>
        <w:t>，2021</w:t>
      </w:r>
      <w:r>
        <w:rPr>
          <w:sz w:val="15"/>
          <w:szCs w:val="15"/>
          <w:spacing w:val="-33"/>
        </w:rPr>
        <w:t xml:space="preserve"> </w:t>
      </w:r>
      <w:r>
        <w:rPr>
          <w:sz w:val="15"/>
          <w:szCs w:val="15"/>
          <w:spacing w:val="-1"/>
        </w:rPr>
        <w:t>,</w:t>
      </w:r>
      <w:r>
        <w:rPr>
          <w:sz w:val="15"/>
          <w:szCs w:val="15"/>
        </w:rPr>
        <w:t xml:space="preserve"> </w:t>
      </w:r>
      <w:r>
        <w:rPr>
          <w:sz w:val="15"/>
          <w:szCs w:val="15"/>
          <w:spacing w:val="-6"/>
        </w:rPr>
        <w:t>42</w:t>
      </w:r>
      <w:r>
        <w:rPr>
          <w:sz w:val="15"/>
          <w:szCs w:val="15"/>
          <w:spacing w:val="30"/>
        </w:rPr>
        <w:t xml:space="preserve"> </w:t>
      </w:r>
      <w:r>
        <w:rPr>
          <w:sz w:val="15"/>
          <w:szCs w:val="15"/>
          <w:spacing w:val="-6"/>
        </w:rPr>
        <w:t>(4)</w:t>
      </w:r>
      <w:r>
        <w:rPr>
          <w:sz w:val="15"/>
          <w:szCs w:val="15"/>
          <w:spacing w:val="-15"/>
        </w:rPr>
        <w:t xml:space="preserve"> </w:t>
      </w:r>
      <w:r>
        <w:rPr>
          <w:sz w:val="15"/>
          <w:szCs w:val="15"/>
          <w:spacing w:val="-6"/>
        </w:rPr>
        <w:t>:</w:t>
      </w:r>
      <w:r>
        <w:rPr>
          <w:sz w:val="15"/>
          <w:szCs w:val="15"/>
          <w:spacing w:val="34"/>
        </w:rPr>
        <w:t xml:space="preserve"> </w:t>
      </w:r>
      <w:r>
        <w:rPr>
          <w:sz w:val="15"/>
          <w:szCs w:val="15"/>
          <w:spacing w:val="-6"/>
        </w:rPr>
        <w:t>38-47.</w:t>
      </w:r>
    </w:p>
    <w:p>
      <w:pPr>
        <w:pStyle w:val="BodyText"/>
        <w:ind w:left="20"/>
        <w:spacing w:line="333" w:lineRule="exact"/>
        <w:rPr>
          <w:sz w:val="15"/>
          <w:szCs w:val="15"/>
        </w:rPr>
      </w:pPr>
      <w:r>
        <w:rPr>
          <w:sz w:val="15"/>
          <w:szCs w:val="15"/>
          <w:spacing w:val="-7"/>
          <w:position w:val="5"/>
        </w:rPr>
        <w:t>[3]</w:t>
      </w:r>
      <w:r>
        <w:rPr>
          <w:sz w:val="15"/>
          <w:szCs w:val="15"/>
          <w:spacing w:val="49"/>
          <w:position w:val="5"/>
        </w:rPr>
        <w:t xml:space="preserve"> </w:t>
      </w:r>
      <w:r>
        <w:rPr>
          <w:sz w:val="15"/>
          <w:szCs w:val="15"/>
          <w:spacing w:val="-7"/>
          <w:position w:val="5"/>
        </w:rPr>
        <w:t>Fertier</w:t>
      </w:r>
      <w:r>
        <w:rPr>
          <w:sz w:val="15"/>
          <w:szCs w:val="15"/>
          <w:spacing w:val="-7"/>
          <w:position w:val="5"/>
        </w:rPr>
        <w:t xml:space="preserve"> </w:t>
      </w:r>
      <w:r>
        <w:rPr>
          <w:sz w:val="15"/>
          <w:szCs w:val="15"/>
          <w:spacing w:val="-7"/>
          <w:position w:val="5"/>
        </w:rPr>
        <w:t>A</w:t>
      </w:r>
      <w:r>
        <w:rPr>
          <w:sz w:val="15"/>
          <w:szCs w:val="15"/>
          <w:spacing w:val="-41"/>
          <w:position w:val="5"/>
        </w:rPr>
        <w:t xml:space="preserve"> </w:t>
      </w:r>
      <w:r>
        <w:rPr>
          <w:sz w:val="15"/>
          <w:szCs w:val="15"/>
          <w:spacing w:val="-7"/>
          <w:position w:val="5"/>
        </w:rPr>
        <w:t>,</w:t>
      </w:r>
      <w:r>
        <w:rPr>
          <w:sz w:val="15"/>
          <w:szCs w:val="15"/>
          <w:spacing w:val="39"/>
          <w:position w:val="5"/>
        </w:rPr>
        <w:t xml:space="preserve"> </w:t>
      </w:r>
      <w:r>
        <w:rPr>
          <w:sz w:val="15"/>
          <w:szCs w:val="15"/>
          <w:spacing w:val="-7"/>
          <w:position w:val="5"/>
        </w:rPr>
        <w:t>Barthe-Delanoë</w:t>
      </w:r>
      <w:r>
        <w:rPr>
          <w:sz w:val="15"/>
          <w:szCs w:val="15"/>
          <w:spacing w:val="-16"/>
          <w:position w:val="5"/>
        </w:rPr>
        <w:t xml:space="preserve"> </w:t>
      </w:r>
      <w:r>
        <w:rPr>
          <w:sz w:val="15"/>
          <w:szCs w:val="15"/>
          <w:spacing w:val="-7"/>
          <w:position w:val="5"/>
        </w:rPr>
        <w:t>A</w:t>
      </w:r>
      <w:r>
        <w:rPr>
          <w:sz w:val="15"/>
          <w:szCs w:val="15"/>
          <w:spacing w:val="-7"/>
          <w:position w:val="5"/>
        </w:rPr>
        <w:t xml:space="preserve"> </w:t>
      </w:r>
      <w:r>
        <w:rPr>
          <w:sz w:val="15"/>
          <w:szCs w:val="15"/>
          <w:spacing w:val="-8"/>
          <w:position w:val="5"/>
        </w:rPr>
        <w:t>M</w:t>
      </w:r>
      <w:r>
        <w:rPr>
          <w:sz w:val="15"/>
          <w:szCs w:val="15"/>
          <w:spacing w:val="-39"/>
          <w:position w:val="5"/>
        </w:rPr>
        <w:t xml:space="preserve"> </w:t>
      </w:r>
      <w:r>
        <w:rPr>
          <w:sz w:val="15"/>
          <w:szCs w:val="15"/>
          <w:spacing w:val="-8"/>
          <w:position w:val="5"/>
        </w:rPr>
        <w:t>,</w:t>
      </w:r>
      <w:r>
        <w:rPr>
          <w:sz w:val="15"/>
          <w:szCs w:val="15"/>
          <w:spacing w:val="45"/>
          <w:position w:val="5"/>
        </w:rPr>
        <w:t xml:space="preserve"> </w:t>
      </w:r>
      <w:r>
        <w:rPr>
          <w:sz w:val="15"/>
          <w:szCs w:val="15"/>
          <w:spacing w:val="-8"/>
          <w:position w:val="5"/>
        </w:rPr>
        <w:t>Montarnal</w:t>
      </w:r>
      <w:r>
        <w:rPr>
          <w:sz w:val="15"/>
          <w:szCs w:val="15"/>
          <w:spacing w:val="-8"/>
          <w:position w:val="5"/>
        </w:rPr>
        <w:t xml:space="preserve"> </w:t>
      </w:r>
      <w:r>
        <w:rPr>
          <w:sz w:val="15"/>
          <w:szCs w:val="15"/>
          <w:spacing w:val="-8"/>
          <w:position w:val="5"/>
        </w:rPr>
        <w:t>A</w:t>
      </w:r>
      <w:r>
        <w:rPr>
          <w:sz w:val="15"/>
          <w:szCs w:val="15"/>
          <w:spacing w:val="-42"/>
          <w:position w:val="5"/>
        </w:rPr>
        <w:t xml:space="preserve"> </w:t>
      </w:r>
      <w:r>
        <w:rPr>
          <w:sz w:val="15"/>
          <w:szCs w:val="15"/>
          <w:spacing w:val="-8"/>
          <w:position w:val="5"/>
        </w:rPr>
        <w:t>,</w:t>
      </w:r>
      <w:r>
        <w:rPr>
          <w:sz w:val="15"/>
          <w:szCs w:val="15"/>
          <w:spacing w:val="44"/>
          <w:position w:val="5"/>
        </w:rPr>
        <w:t xml:space="preserve"> </w:t>
      </w:r>
      <w:r>
        <w:rPr>
          <w:sz w:val="15"/>
          <w:szCs w:val="15"/>
          <w:spacing w:val="-8"/>
          <w:position w:val="5"/>
        </w:rPr>
        <w:t>et</w:t>
      </w:r>
      <w:r>
        <w:rPr>
          <w:sz w:val="15"/>
          <w:szCs w:val="15"/>
          <w:spacing w:val="-8"/>
          <w:position w:val="5"/>
        </w:rPr>
        <w:t xml:space="preserve"> </w:t>
      </w:r>
      <w:r>
        <w:rPr>
          <w:sz w:val="15"/>
          <w:szCs w:val="15"/>
          <w:spacing w:val="-8"/>
          <w:position w:val="5"/>
        </w:rPr>
        <w:t>al.</w:t>
      </w:r>
      <w:r>
        <w:rPr>
          <w:sz w:val="15"/>
          <w:szCs w:val="15"/>
          <w:spacing w:val="34"/>
          <w:position w:val="5"/>
        </w:rPr>
        <w:t xml:space="preserve"> </w:t>
      </w:r>
      <w:r>
        <w:rPr>
          <w:sz w:val="15"/>
          <w:szCs w:val="15"/>
          <w:spacing w:val="-8"/>
          <w:position w:val="5"/>
        </w:rPr>
        <w:t>A</w:t>
      </w:r>
      <w:r>
        <w:rPr>
          <w:sz w:val="15"/>
          <w:szCs w:val="15"/>
          <w:spacing w:val="-8"/>
          <w:position w:val="5"/>
        </w:rPr>
        <w:t xml:space="preserve"> </w:t>
      </w:r>
      <w:r>
        <w:rPr>
          <w:sz w:val="15"/>
          <w:szCs w:val="15"/>
          <w:spacing w:val="-8"/>
          <w:position w:val="5"/>
        </w:rPr>
        <w:t>New</w:t>
      </w:r>
      <w:r>
        <w:rPr>
          <w:sz w:val="15"/>
          <w:szCs w:val="15"/>
          <w:spacing w:val="-8"/>
          <w:position w:val="5"/>
        </w:rPr>
        <w:t xml:space="preserve"> </w:t>
      </w:r>
      <w:r>
        <w:rPr>
          <w:sz w:val="15"/>
          <w:szCs w:val="15"/>
          <w:spacing w:val="-8"/>
          <w:position w:val="5"/>
        </w:rPr>
        <w:t>E-</w:t>
      </w:r>
    </w:p>
    <w:p>
      <w:pPr>
        <w:spacing w:line="14" w:lineRule="auto"/>
        <w:rPr>
          <w:rFonts w:ascii="Arial"/>
          <w:sz w:val="2"/>
        </w:rPr>
      </w:pPr>
      <w:r>
        <w:rPr>
          <w:rFonts w:ascii="Arial" w:hAnsi="Arial" w:eastAsia="Arial" w:cs="Arial"/>
          <w:sz w:val="2"/>
          <w:szCs w:val="2"/>
        </w:rPr>
        <w:br w:type="column"/>
      </w:r>
    </w:p>
    <w:p>
      <w:pPr>
        <w:pStyle w:val="BodyText"/>
        <w:ind w:left="327" w:right="61" w:firstLine="2"/>
        <w:spacing w:before="64" w:line="315" w:lineRule="auto"/>
        <w:jc w:val="both"/>
        <w:rPr>
          <w:sz w:val="15"/>
          <w:szCs w:val="15"/>
        </w:rPr>
      </w:pPr>
      <w:r>
        <w:rPr>
          <w:sz w:val="15"/>
          <w:szCs w:val="15"/>
          <w:spacing w:val="-10"/>
        </w:rPr>
        <w:t>mergency</w:t>
      </w:r>
      <w:r>
        <w:rPr>
          <w:sz w:val="15"/>
          <w:szCs w:val="15"/>
          <w:spacing w:val="-10"/>
        </w:rPr>
        <w:t xml:space="preserve"> </w:t>
      </w:r>
      <w:r>
        <w:rPr>
          <w:sz w:val="15"/>
          <w:szCs w:val="15"/>
          <w:spacing w:val="-10"/>
        </w:rPr>
        <w:t>Decision</w:t>
      </w:r>
      <w:r>
        <w:rPr>
          <w:sz w:val="15"/>
          <w:szCs w:val="15"/>
          <w:spacing w:val="32"/>
        </w:rPr>
        <w:t xml:space="preserve"> </w:t>
      </w:r>
      <w:r>
        <w:rPr>
          <w:sz w:val="15"/>
          <w:szCs w:val="15"/>
          <w:spacing w:val="-10"/>
        </w:rPr>
        <w:t>Support</w:t>
      </w:r>
      <w:r>
        <w:rPr>
          <w:sz w:val="15"/>
          <w:szCs w:val="15"/>
          <w:spacing w:val="14"/>
        </w:rPr>
        <w:t xml:space="preserve"> </w:t>
      </w:r>
      <w:r>
        <w:rPr>
          <w:sz w:val="15"/>
          <w:szCs w:val="15"/>
          <w:spacing w:val="-10"/>
        </w:rPr>
        <w:t>System</w:t>
      </w:r>
      <w:r>
        <w:rPr>
          <w:sz w:val="15"/>
          <w:szCs w:val="15"/>
          <w:spacing w:val="-41"/>
        </w:rPr>
        <w:t xml:space="preserve"> </w:t>
      </w:r>
      <w:r>
        <w:rPr>
          <w:sz w:val="15"/>
          <w:szCs w:val="15"/>
          <w:spacing w:val="-10"/>
        </w:rPr>
        <w:t>:</w:t>
      </w:r>
      <w:r>
        <w:rPr>
          <w:sz w:val="15"/>
          <w:szCs w:val="15"/>
          <w:spacing w:val="-10"/>
        </w:rPr>
        <w:t xml:space="preserve">  </w:t>
      </w:r>
      <w:r>
        <w:rPr>
          <w:sz w:val="15"/>
          <w:szCs w:val="15"/>
          <w:spacing w:val="-10"/>
        </w:rPr>
        <w:t>The</w:t>
      </w:r>
      <w:r>
        <w:rPr>
          <w:sz w:val="15"/>
          <w:szCs w:val="15"/>
          <w:spacing w:val="16"/>
        </w:rPr>
        <w:t xml:space="preserve"> </w:t>
      </w:r>
      <w:r>
        <w:rPr>
          <w:sz w:val="15"/>
          <w:szCs w:val="15"/>
          <w:spacing w:val="-10"/>
        </w:rPr>
        <w:t>Automatic</w:t>
      </w:r>
      <w:r>
        <w:rPr>
          <w:sz w:val="15"/>
          <w:szCs w:val="15"/>
          <w:spacing w:val="19"/>
          <w:w w:val="101"/>
        </w:rPr>
        <w:t xml:space="preserve"> </w:t>
      </w:r>
      <w:r>
        <w:rPr>
          <w:sz w:val="15"/>
          <w:szCs w:val="15"/>
          <w:spacing w:val="-10"/>
        </w:rPr>
        <w:t>Interpretation</w:t>
      </w:r>
      <w:r>
        <w:rPr>
          <w:sz w:val="15"/>
          <w:szCs w:val="15"/>
        </w:rPr>
        <w:t xml:space="preserve"> </w:t>
      </w:r>
      <w:r>
        <w:rPr>
          <w:sz w:val="15"/>
          <w:szCs w:val="15"/>
          <w:spacing w:val="-12"/>
        </w:rPr>
        <w:t>and</w:t>
      </w:r>
      <w:r>
        <w:rPr>
          <w:sz w:val="15"/>
          <w:szCs w:val="15"/>
          <w:spacing w:val="-12"/>
        </w:rPr>
        <w:t xml:space="preserve"> </w:t>
      </w:r>
      <w:r>
        <w:rPr>
          <w:sz w:val="15"/>
          <w:szCs w:val="15"/>
          <w:spacing w:val="-12"/>
        </w:rPr>
        <w:t>Contextualisation</w:t>
      </w:r>
      <w:r>
        <w:rPr>
          <w:sz w:val="15"/>
          <w:szCs w:val="15"/>
          <w:spacing w:val="-12"/>
        </w:rPr>
        <w:t xml:space="preserve"> </w:t>
      </w:r>
      <w:r>
        <w:rPr>
          <w:sz w:val="15"/>
          <w:szCs w:val="15"/>
          <w:spacing w:val="-12"/>
        </w:rPr>
        <w:t>of</w:t>
      </w:r>
      <w:r>
        <w:rPr>
          <w:sz w:val="15"/>
          <w:szCs w:val="15"/>
          <w:spacing w:val="-27"/>
        </w:rPr>
        <w:t xml:space="preserve"> </w:t>
      </w:r>
      <w:r>
        <w:rPr>
          <w:sz w:val="15"/>
          <w:szCs w:val="15"/>
          <w:spacing w:val="-12"/>
        </w:rPr>
        <w:t>Events</w:t>
      </w:r>
      <w:r>
        <w:rPr>
          <w:sz w:val="15"/>
          <w:szCs w:val="15"/>
          <w:spacing w:val="-16"/>
        </w:rPr>
        <w:t xml:space="preserve"> </w:t>
      </w:r>
      <w:r>
        <w:rPr>
          <w:sz w:val="15"/>
          <w:szCs w:val="15"/>
          <w:spacing w:val="-12"/>
        </w:rPr>
        <w:t>to</w:t>
      </w:r>
      <w:r>
        <w:rPr>
          <w:sz w:val="15"/>
          <w:szCs w:val="15"/>
          <w:spacing w:val="-12"/>
        </w:rPr>
        <w:t xml:space="preserve"> </w:t>
      </w:r>
      <w:r>
        <w:rPr>
          <w:sz w:val="15"/>
          <w:szCs w:val="15"/>
          <w:spacing w:val="-12"/>
        </w:rPr>
        <w:t>Model</w:t>
      </w:r>
      <w:r>
        <w:rPr>
          <w:sz w:val="15"/>
          <w:szCs w:val="15"/>
          <w:spacing w:val="-12"/>
        </w:rPr>
        <w:t xml:space="preserve"> </w:t>
      </w:r>
      <w:r>
        <w:rPr>
          <w:sz w:val="15"/>
          <w:szCs w:val="15"/>
          <w:spacing w:val="-12"/>
        </w:rPr>
        <w:t>a</w:t>
      </w:r>
      <w:r>
        <w:rPr>
          <w:sz w:val="15"/>
          <w:szCs w:val="15"/>
          <w:spacing w:val="-15"/>
        </w:rPr>
        <w:t xml:space="preserve"> </w:t>
      </w:r>
      <w:r>
        <w:rPr>
          <w:sz w:val="15"/>
          <w:szCs w:val="15"/>
          <w:spacing w:val="-12"/>
        </w:rPr>
        <w:t>Crisis</w:t>
      </w:r>
      <w:r>
        <w:rPr>
          <w:sz w:val="15"/>
          <w:szCs w:val="15"/>
          <w:spacing w:val="-12"/>
        </w:rPr>
        <w:t xml:space="preserve"> </w:t>
      </w:r>
      <w:r>
        <w:rPr>
          <w:sz w:val="15"/>
          <w:szCs w:val="15"/>
          <w:spacing w:val="-12"/>
        </w:rPr>
        <w:t>Situa</w:t>
      </w:r>
      <w:r>
        <w:rPr>
          <w:sz w:val="15"/>
          <w:szCs w:val="15"/>
          <w:spacing w:val="-13"/>
        </w:rPr>
        <w:t>tion</w:t>
      </w:r>
      <w:r>
        <w:rPr>
          <w:sz w:val="15"/>
          <w:szCs w:val="15"/>
          <w:spacing w:val="-14"/>
        </w:rPr>
        <w:t xml:space="preserve"> </w:t>
      </w:r>
      <w:r>
        <w:rPr>
          <w:sz w:val="15"/>
          <w:szCs w:val="15"/>
          <w:spacing w:val="-13"/>
        </w:rPr>
        <w:t>in</w:t>
      </w:r>
      <w:r>
        <w:rPr>
          <w:sz w:val="15"/>
          <w:szCs w:val="15"/>
          <w:spacing w:val="-13"/>
        </w:rPr>
        <w:t xml:space="preserve"> </w:t>
      </w:r>
      <w:r>
        <w:rPr>
          <w:sz w:val="15"/>
          <w:szCs w:val="15"/>
          <w:spacing w:val="-13"/>
        </w:rPr>
        <w:t>Real-</w:t>
      </w:r>
      <w:r>
        <w:rPr>
          <w:sz w:val="15"/>
          <w:szCs w:val="15"/>
        </w:rPr>
        <w:t xml:space="preserve"> </w:t>
      </w:r>
      <w:r>
        <w:rPr>
          <w:sz w:val="15"/>
          <w:szCs w:val="15"/>
          <w:spacing w:val="-10"/>
        </w:rPr>
        <w:t>Time</w:t>
      </w:r>
      <w:r>
        <w:rPr>
          <w:sz w:val="15"/>
          <w:szCs w:val="15"/>
          <w:spacing w:val="34"/>
        </w:rPr>
        <w:t xml:space="preserve"> </w:t>
      </w:r>
      <w:r>
        <w:rPr>
          <w:sz w:val="15"/>
          <w:szCs w:val="15"/>
          <w:spacing w:val="-10"/>
        </w:rPr>
        <w:t>[</w:t>
      </w:r>
      <w:r>
        <w:rPr>
          <w:sz w:val="15"/>
          <w:szCs w:val="15"/>
          <w:spacing w:val="-36"/>
        </w:rPr>
        <w:t xml:space="preserve"> </w:t>
      </w:r>
      <w:r>
        <w:rPr>
          <w:sz w:val="15"/>
          <w:szCs w:val="15"/>
          <w:spacing w:val="-10"/>
        </w:rPr>
        <w:t>J]</w:t>
      </w:r>
      <w:r>
        <w:rPr>
          <w:sz w:val="15"/>
          <w:szCs w:val="15"/>
          <w:spacing w:val="-26"/>
        </w:rPr>
        <w:t xml:space="preserve"> </w:t>
      </w:r>
      <w:r>
        <w:rPr>
          <w:sz w:val="15"/>
          <w:szCs w:val="15"/>
          <w:spacing w:val="-10"/>
        </w:rPr>
        <w:t>.</w:t>
      </w:r>
      <w:r>
        <w:rPr>
          <w:sz w:val="15"/>
          <w:szCs w:val="15"/>
          <w:spacing w:val="31"/>
        </w:rPr>
        <w:t xml:space="preserve"> </w:t>
      </w:r>
      <w:r>
        <w:rPr>
          <w:sz w:val="15"/>
          <w:szCs w:val="15"/>
          <w:spacing w:val="-10"/>
        </w:rPr>
        <w:t>Decision</w:t>
      </w:r>
      <w:r>
        <w:rPr>
          <w:sz w:val="15"/>
          <w:szCs w:val="15"/>
          <w:spacing w:val="-10"/>
        </w:rPr>
        <w:t xml:space="preserve"> </w:t>
      </w:r>
      <w:r>
        <w:rPr>
          <w:sz w:val="15"/>
          <w:szCs w:val="15"/>
          <w:spacing w:val="-10"/>
        </w:rPr>
        <w:t>Sup</w:t>
      </w:r>
      <w:r>
        <w:rPr>
          <w:sz w:val="15"/>
          <w:szCs w:val="15"/>
          <w:spacing w:val="-11"/>
        </w:rPr>
        <w:t>port</w:t>
      </w:r>
      <w:r>
        <w:rPr>
          <w:sz w:val="15"/>
          <w:szCs w:val="15"/>
          <w:spacing w:val="-11"/>
        </w:rPr>
        <w:t xml:space="preserve"> </w:t>
      </w:r>
      <w:r>
        <w:rPr>
          <w:sz w:val="15"/>
          <w:szCs w:val="15"/>
          <w:spacing w:val="-11"/>
        </w:rPr>
        <w:t>Systems</w:t>
      </w:r>
      <w:r>
        <w:rPr>
          <w:sz w:val="15"/>
          <w:szCs w:val="15"/>
          <w:spacing w:val="-41"/>
        </w:rPr>
        <w:t xml:space="preserve"> </w:t>
      </w:r>
      <w:r>
        <w:rPr>
          <w:sz w:val="15"/>
          <w:szCs w:val="15"/>
          <w:spacing w:val="-11"/>
        </w:rPr>
        <w:t>,</w:t>
      </w:r>
      <w:r>
        <w:rPr>
          <w:sz w:val="15"/>
          <w:szCs w:val="15"/>
          <w:spacing w:val="33"/>
        </w:rPr>
        <w:t xml:space="preserve"> </w:t>
      </w:r>
      <w:r>
        <w:rPr>
          <w:sz w:val="15"/>
          <w:szCs w:val="15"/>
          <w:spacing w:val="-11"/>
        </w:rPr>
        <w:t>2020</w:t>
      </w:r>
      <w:r>
        <w:rPr>
          <w:sz w:val="15"/>
          <w:szCs w:val="15"/>
          <w:spacing w:val="-42"/>
        </w:rPr>
        <w:t xml:space="preserve"> </w:t>
      </w:r>
      <w:r>
        <w:rPr>
          <w:sz w:val="15"/>
          <w:szCs w:val="15"/>
          <w:spacing w:val="-11"/>
        </w:rPr>
        <w:t>,</w:t>
      </w:r>
      <w:r>
        <w:rPr>
          <w:sz w:val="15"/>
          <w:szCs w:val="15"/>
          <w:spacing w:val="46"/>
        </w:rPr>
        <w:t xml:space="preserve"> </w:t>
      </w:r>
      <w:r>
        <w:rPr>
          <w:sz w:val="15"/>
          <w:szCs w:val="15"/>
          <w:spacing w:val="-11"/>
        </w:rPr>
        <w:t>133</w:t>
      </w:r>
      <w:r>
        <w:rPr>
          <w:sz w:val="15"/>
          <w:szCs w:val="15"/>
          <w:spacing w:val="-33"/>
        </w:rPr>
        <w:t xml:space="preserve"> </w:t>
      </w:r>
      <w:r>
        <w:rPr>
          <w:sz w:val="15"/>
          <w:szCs w:val="15"/>
          <w:spacing w:val="-11"/>
        </w:rPr>
        <w:t>:</w:t>
      </w:r>
      <w:r>
        <w:rPr>
          <w:sz w:val="15"/>
          <w:szCs w:val="15"/>
          <w:spacing w:val="49"/>
        </w:rPr>
        <w:t xml:space="preserve"> </w:t>
      </w:r>
      <w:r>
        <w:rPr>
          <w:sz w:val="15"/>
          <w:szCs w:val="15"/>
          <w:spacing w:val="-11"/>
        </w:rPr>
        <w:t>113260.</w:t>
      </w:r>
    </w:p>
    <w:p>
      <w:pPr>
        <w:pStyle w:val="BodyText"/>
        <w:ind w:left="329" w:right="62" w:hanging="329"/>
        <w:spacing w:before="22" w:line="398" w:lineRule="auto"/>
        <w:rPr>
          <w:sz w:val="15"/>
          <w:szCs w:val="15"/>
        </w:rPr>
      </w:pPr>
      <w:r>
        <w:rPr>
          <w:sz w:val="15"/>
          <w:szCs w:val="15"/>
          <w:spacing w:val="-10"/>
        </w:rPr>
        <w:t>[</w:t>
      </w:r>
      <w:r>
        <w:rPr>
          <w:sz w:val="15"/>
          <w:szCs w:val="15"/>
          <w:spacing w:val="-36"/>
        </w:rPr>
        <w:t xml:space="preserve"> </w:t>
      </w:r>
      <w:r>
        <w:rPr>
          <w:sz w:val="15"/>
          <w:szCs w:val="15"/>
          <w:spacing w:val="-10"/>
        </w:rPr>
        <w:t>4]</w:t>
      </w:r>
      <w:r>
        <w:rPr>
          <w:sz w:val="15"/>
          <w:szCs w:val="15"/>
          <w:spacing w:val="50"/>
        </w:rPr>
        <w:t xml:space="preserve"> </w:t>
      </w:r>
      <w:r>
        <w:rPr>
          <w:sz w:val="15"/>
          <w:szCs w:val="15"/>
          <w:spacing w:val="-10"/>
        </w:rPr>
        <w:t>Barthe-Delanoë</w:t>
      </w:r>
      <w:r>
        <w:rPr>
          <w:sz w:val="15"/>
          <w:szCs w:val="15"/>
          <w:spacing w:val="-24"/>
        </w:rPr>
        <w:t xml:space="preserve"> </w:t>
      </w:r>
      <w:r>
        <w:rPr>
          <w:sz w:val="15"/>
          <w:szCs w:val="15"/>
          <w:spacing w:val="-10"/>
        </w:rPr>
        <w:t>A</w:t>
      </w:r>
      <w:r>
        <w:rPr>
          <w:sz w:val="15"/>
          <w:szCs w:val="15"/>
          <w:spacing w:val="-15"/>
        </w:rPr>
        <w:t xml:space="preserve"> </w:t>
      </w:r>
      <w:r>
        <w:rPr>
          <w:sz w:val="15"/>
          <w:szCs w:val="15"/>
          <w:spacing w:val="-10"/>
        </w:rPr>
        <w:t>M</w:t>
      </w:r>
      <w:r>
        <w:rPr>
          <w:sz w:val="15"/>
          <w:szCs w:val="15"/>
          <w:spacing w:val="-39"/>
        </w:rPr>
        <w:t xml:space="preserve"> </w:t>
      </w:r>
      <w:r>
        <w:rPr>
          <w:sz w:val="15"/>
          <w:szCs w:val="15"/>
          <w:spacing w:val="-11"/>
        </w:rPr>
        <w:t>,</w:t>
      </w:r>
      <w:r>
        <w:rPr>
          <w:sz w:val="15"/>
          <w:szCs w:val="15"/>
          <w:spacing w:val="39"/>
        </w:rPr>
        <w:t xml:space="preserve"> </w:t>
      </w:r>
      <w:r>
        <w:rPr>
          <w:sz w:val="15"/>
          <w:szCs w:val="15"/>
          <w:spacing w:val="-11"/>
        </w:rPr>
        <w:t>Montarnal</w:t>
      </w:r>
      <w:r>
        <w:rPr>
          <w:sz w:val="15"/>
          <w:szCs w:val="15"/>
          <w:spacing w:val="-20"/>
        </w:rPr>
        <w:t xml:space="preserve"> </w:t>
      </w:r>
      <w:r>
        <w:rPr>
          <w:sz w:val="15"/>
          <w:szCs w:val="15"/>
          <w:spacing w:val="-11"/>
        </w:rPr>
        <w:t>A</w:t>
      </w:r>
      <w:r>
        <w:rPr>
          <w:sz w:val="15"/>
          <w:szCs w:val="15"/>
          <w:spacing w:val="-41"/>
        </w:rPr>
        <w:t xml:space="preserve"> </w:t>
      </w:r>
      <w:r>
        <w:rPr>
          <w:sz w:val="15"/>
          <w:szCs w:val="15"/>
          <w:spacing w:val="-11"/>
        </w:rPr>
        <w:t>,</w:t>
      </w:r>
      <w:r>
        <w:rPr>
          <w:sz w:val="15"/>
          <w:szCs w:val="15"/>
          <w:spacing w:val="34"/>
          <w:w w:val="101"/>
        </w:rPr>
        <w:t xml:space="preserve"> </w:t>
      </w:r>
      <w:r>
        <w:rPr>
          <w:sz w:val="15"/>
          <w:szCs w:val="15"/>
          <w:spacing w:val="-11"/>
        </w:rPr>
        <w:t>Truptil</w:t>
      </w:r>
      <w:r>
        <w:rPr>
          <w:sz w:val="15"/>
          <w:szCs w:val="15"/>
          <w:spacing w:val="-17"/>
        </w:rPr>
        <w:t xml:space="preserve"> </w:t>
      </w:r>
      <w:r>
        <w:rPr>
          <w:sz w:val="15"/>
          <w:szCs w:val="15"/>
          <w:spacing w:val="-11"/>
        </w:rPr>
        <w:t>S</w:t>
      </w:r>
      <w:r>
        <w:rPr>
          <w:sz w:val="15"/>
          <w:szCs w:val="15"/>
          <w:spacing w:val="-41"/>
        </w:rPr>
        <w:t xml:space="preserve"> </w:t>
      </w:r>
      <w:r>
        <w:rPr>
          <w:sz w:val="15"/>
          <w:szCs w:val="15"/>
          <w:spacing w:val="-11"/>
        </w:rPr>
        <w:t>,</w:t>
      </w:r>
      <w:r>
        <w:rPr>
          <w:sz w:val="15"/>
          <w:szCs w:val="15"/>
          <w:spacing w:val="38"/>
        </w:rPr>
        <w:t xml:space="preserve"> </w:t>
      </w:r>
      <w:r>
        <w:rPr>
          <w:sz w:val="15"/>
          <w:szCs w:val="15"/>
          <w:spacing w:val="-11"/>
        </w:rPr>
        <w:t>et</w:t>
      </w:r>
      <w:r>
        <w:rPr>
          <w:sz w:val="15"/>
          <w:szCs w:val="15"/>
          <w:spacing w:val="-19"/>
        </w:rPr>
        <w:t xml:space="preserve"> </w:t>
      </w:r>
      <w:r>
        <w:rPr>
          <w:sz w:val="15"/>
          <w:szCs w:val="15"/>
          <w:spacing w:val="-11"/>
        </w:rPr>
        <w:t>al.</w:t>
      </w:r>
      <w:r>
        <w:rPr>
          <w:sz w:val="15"/>
          <w:szCs w:val="15"/>
          <w:spacing w:val="26"/>
        </w:rPr>
        <w:t xml:space="preserve"> </w:t>
      </w:r>
      <w:r>
        <w:rPr>
          <w:sz w:val="15"/>
          <w:szCs w:val="15"/>
          <w:spacing w:val="-11"/>
        </w:rPr>
        <w:t>Towards</w:t>
      </w:r>
      <w:r>
        <w:rPr>
          <w:sz w:val="15"/>
          <w:szCs w:val="15"/>
          <w:spacing w:val="-20"/>
        </w:rPr>
        <w:t xml:space="preserve"> </w:t>
      </w:r>
      <w:r>
        <w:rPr>
          <w:sz w:val="15"/>
          <w:szCs w:val="15"/>
          <w:spacing w:val="-11"/>
        </w:rPr>
        <w:t>the</w:t>
      </w:r>
      <w:r>
        <w:rPr>
          <w:sz w:val="15"/>
          <w:szCs w:val="15"/>
        </w:rPr>
        <w:t xml:space="preserve"> </w:t>
      </w:r>
      <w:r>
        <w:rPr>
          <w:sz w:val="15"/>
          <w:szCs w:val="15"/>
          <w:spacing w:val="-9"/>
        </w:rPr>
        <w:t>Agility</w:t>
      </w:r>
      <w:r>
        <w:rPr>
          <w:sz w:val="15"/>
          <w:szCs w:val="15"/>
          <w:spacing w:val="13"/>
        </w:rPr>
        <w:t xml:space="preserve"> </w:t>
      </w:r>
      <w:r>
        <w:rPr>
          <w:sz w:val="15"/>
          <w:szCs w:val="15"/>
          <w:spacing w:val="-9"/>
        </w:rPr>
        <w:t>of</w:t>
      </w:r>
      <w:r>
        <w:rPr>
          <w:sz w:val="15"/>
          <w:szCs w:val="15"/>
          <w:spacing w:val="-9"/>
        </w:rPr>
        <w:t xml:space="preserve"> </w:t>
      </w:r>
      <w:r>
        <w:rPr>
          <w:sz w:val="15"/>
          <w:szCs w:val="15"/>
          <w:spacing w:val="-9"/>
        </w:rPr>
        <w:t>Collaborative</w:t>
      </w:r>
      <w:r>
        <w:rPr>
          <w:sz w:val="15"/>
          <w:szCs w:val="15"/>
          <w:spacing w:val="14"/>
        </w:rPr>
        <w:t xml:space="preserve"> </w:t>
      </w:r>
      <w:r>
        <w:rPr>
          <w:sz w:val="15"/>
          <w:szCs w:val="15"/>
          <w:spacing w:val="-9"/>
        </w:rPr>
        <w:t>Workflows</w:t>
      </w:r>
      <w:r>
        <w:rPr>
          <w:sz w:val="15"/>
          <w:szCs w:val="15"/>
          <w:spacing w:val="13"/>
        </w:rPr>
        <w:t xml:space="preserve"> </w:t>
      </w:r>
      <w:r>
        <w:rPr>
          <w:sz w:val="15"/>
          <w:szCs w:val="15"/>
          <w:spacing w:val="-9"/>
        </w:rPr>
        <w:t>Through</w:t>
      </w:r>
      <w:r>
        <w:rPr>
          <w:sz w:val="15"/>
          <w:szCs w:val="15"/>
          <w:spacing w:val="16"/>
        </w:rPr>
        <w:t xml:space="preserve"> </w:t>
      </w:r>
      <w:r>
        <w:rPr>
          <w:sz w:val="15"/>
          <w:szCs w:val="15"/>
          <w:spacing w:val="-9"/>
        </w:rPr>
        <w:t>an</w:t>
      </w:r>
      <w:r>
        <w:rPr>
          <w:sz w:val="15"/>
          <w:szCs w:val="15"/>
          <w:spacing w:val="15"/>
        </w:rPr>
        <w:t xml:space="preserve"> </w:t>
      </w:r>
      <w:r>
        <w:rPr>
          <w:sz w:val="15"/>
          <w:szCs w:val="15"/>
          <w:spacing w:val="-9"/>
        </w:rPr>
        <w:t>Event</w:t>
      </w:r>
      <w:r>
        <w:rPr>
          <w:sz w:val="15"/>
          <w:szCs w:val="15"/>
          <w:spacing w:val="15"/>
        </w:rPr>
        <w:t xml:space="preserve"> </w:t>
      </w:r>
      <w:r>
        <w:rPr>
          <w:sz w:val="15"/>
          <w:szCs w:val="15"/>
          <w:spacing w:val="-9"/>
        </w:rPr>
        <w:t>Drive</w:t>
      </w:r>
      <w:r>
        <w:rPr>
          <w:sz w:val="15"/>
          <w:szCs w:val="15"/>
          <w:spacing w:val="-10"/>
        </w:rPr>
        <w:t>n</w:t>
      </w:r>
      <w:r>
        <w:rPr>
          <w:sz w:val="15"/>
          <w:szCs w:val="15"/>
          <w:spacing w:val="13"/>
        </w:rPr>
        <w:t xml:space="preserve"> </w:t>
      </w:r>
      <w:r>
        <w:rPr>
          <w:sz w:val="15"/>
          <w:szCs w:val="15"/>
          <w:spacing w:val="-10"/>
        </w:rPr>
        <w:t>Ap-</w:t>
      </w:r>
      <w:r>
        <w:rPr>
          <w:sz w:val="15"/>
          <w:szCs w:val="15"/>
        </w:rPr>
        <w:t xml:space="preserve"> </w:t>
      </w:r>
      <w:r>
        <w:rPr>
          <w:sz w:val="15"/>
          <w:szCs w:val="15"/>
          <w:spacing w:val="-12"/>
        </w:rPr>
        <w:t>proach-Application</w:t>
      </w:r>
      <w:r>
        <w:rPr>
          <w:sz w:val="15"/>
          <w:szCs w:val="15"/>
          <w:spacing w:val="-12"/>
        </w:rPr>
        <w:t xml:space="preserve"> </w:t>
      </w:r>
      <w:r>
        <w:rPr>
          <w:sz w:val="15"/>
          <w:szCs w:val="15"/>
          <w:spacing w:val="-12"/>
        </w:rPr>
        <w:t>to</w:t>
      </w:r>
      <w:r>
        <w:rPr>
          <w:sz w:val="15"/>
          <w:szCs w:val="15"/>
          <w:spacing w:val="-12"/>
        </w:rPr>
        <w:t xml:space="preserve"> </w:t>
      </w:r>
      <w:r>
        <w:rPr>
          <w:sz w:val="15"/>
          <w:szCs w:val="15"/>
          <w:spacing w:val="-12"/>
        </w:rPr>
        <w:t>Crisis</w:t>
      </w:r>
      <w:r>
        <w:rPr>
          <w:sz w:val="15"/>
          <w:szCs w:val="15"/>
          <w:spacing w:val="-12"/>
        </w:rPr>
        <w:t xml:space="preserve"> </w:t>
      </w:r>
      <w:r>
        <w:rPr>
          <w:sz w:val="15"/>
          <w:szCs w:val="15"/>
          <w:spacing w:val="-12"/>
        </w:rPr>
        <w:t>Management</w:t>
      </w:r>
      <w:r>
        <w:rPr>
          <w:sz w:val="15"/>
          <w:szCs w:val="15"/>
          <w:spacing w:val="-12"/>
        </w:rPr>
        <w:t xml:space="preserve">  </w:t>
      </w:r>
      <w:r>
        <w:rPr>
          <w:sz w:val="15"/>
          <w:szCs w:val="15"/>
          <w:spacing w:val="-12"/>
        </w:rPr>
        <w:t>[</w:t>
      </w:r>
      <w:r>
        <w:rPr>
          <w:sz w:val="15"/>
          <w:szCs w:val="15"/>
          <w:spacing w:val="-14"/>
        </w:rPr>
        <w:t xml:space="preserve"> </w:t>
      </w:r>
      <w:r>
        <w:rPr>
          <w:sz w:val="15"/>
          <w:szCs w:val="15"/>
          <w:spacing w:val="-12"/>
        </w:rPr>
        <w:t>J]</w:t>
      </w:r>
      <w:r>
        <w:rPr>
          <w:sz w:val="15"/>
          <w:szCs w:val="15"/>
          <w:spacing w:val="-26"/>
        </w:rPr>
        <w:t xml:space="preserve"> </w:t>
      </w:r>
      <w:r>
        <w:rPr>
          <w:sz w:val="15"/>
          <w:szCs w:val="15"/>
          <w:spacing w:val="-12"/>
        </w:rPr>
        <w:t>.</w:t>
      </w:r>
      <w:r>
        <w:rPr>
          <w:sz w:val="15"/>
          <w:szCs w:val="15"/>
          <w:spacing w:val="33"/>
        </w:rPr>
        <w:t xml:space="preserve"> </w:t>
      </w:r>
      <w:r>
        <w:rPr>
          <w:sz w:val="15"/>
          <w:szCs w:val="15"/>
          <w:spacing w:val="-12"/>
        </w:rPr>
        <w:t>International</w:t>
      </w:r>
      <w:r>
        <w:rPr>
          <w:sz w:val="15"/>
          <w:szCs w:val="15"/>
          <w:spacing w:val="-12"/>
        </w:rPr>
        <w:t xml:space="preserve"> </w:t>
      </w:r>
      <w:r>
        <w:rPr>
          <w:sz w:val="15"/>
          <w:szCs w:val="15"/>
          <w:spacing w:val="-12"/>
        </w:rPr>
        <w:t>Jour-</w:t>
      </w:r>
      <w:r>
        <w:rPr>
          <w:sz w:val="15"/>
          <w:szCs w:val="15"/>
        </w:rPr>
        <w:t xml:space="preserve"> </w:t>
      </w:r>
      <w:r>
        <w:rPr>
          <w:sz w:val="15"/>
          <w:szCs w:val="15"/>
          <w:spacing w:val="-9"/>
        </w:rPr>
        <w:t>nal</w:t>
      </w:r>
      <w:r>
        <w:rPr>
          <w:sz w:val="15"/>
          <w:szCs w:val="15"/>
          <w:spacing w:val="-9"/>
        </w:rPr>
        <w:t xml:space="preserve"> </w:t>
      </w:r>
      <w:r>
        <w:rPr>
          <w:sz w:val="15"/>
          <w:szCs w:val="15"/>
          <w:spacing w:val="-9"/>
        </w:rPr>
        <w:t>of</w:t>
      </w:r>
      <w:r>
        <w:rPr>
          <w:sz w:val="15"/>
          <w:szCs w:val="15"/>
          <w:spacing w:val="-21"/>
        </w:rPr>
        <w:t xml:space="preserve"> </w:t>
      </w:r>
      <w:r>
        <w:rPr>
          <w:sz w:val="15"/>
          <w:szCs w:val="15"/>
          <w:spacing w:val="-9"/>
        </w:rPr>
        <w:t>Disaster</w:t>
      </w:r>
      <w:r>
        <w:rPr>
          <w:sz w:val="15"/>
          <w:szCs w:val="15"/>
          <w:spacing w:val="-15"/>
        </w:rPr>
        <w:t xml:space="preserve"> </w:t>
      </w:r>
      <w:r>
        <w:rPr>
          <w:sz w:val="15"/>
          <w:szCs w:val="15"/>
          <w:spacing w:val="-9"/>
        </w:rPr>
        <w:t>Risk</w:t>
      </w:r>
      <w:r>
        <w:rPr>
          <w:sz w:val="15"/>
          <w:szCs w:val="15"/>
          <w:spacing w:val="-9"/>
        </w:rPr>
        <w:t xml:space="preserve"> </w:t>
      </w:r>
      <w:r>
        <w:rPr>
          <w:sz w:val="15"/>
          <w:szCs w:val="15"/>
          <w:spacing w:val="-9"/>
        </w:rPr>
        <w:t>Reduc</w:t>
      </w:r>
      <w:r>
        <w:rPr>
          <w:sz w:val="15"/>
          <w:szCs w:val="15"/>
          <w:spacing w:val="-10"/>
        </w:rPr>
        <w:t>tion</w:t>
      </w:r>
      <w:r>
        <w:rPr>
          <w:sz w:val="15"/>
          <w:szCs w:val="15"/>
          <w:spacing w:val="-42"/>
        </w:rPr>
        <w:t xml:space="preserve"> </w:t>
      </w:r>
      <w:r>
        <w:rPr>
          <w:sz w:val="15"/>
          <w:szCs w:val="15"/>
          <w:spacing w:val="-10"/>
        </w:rPr>
        <w:t>,</w:t>
      </w:r>
      <w:r>
        <w:rPr>
          <w:sz w:val="15"/>
          <w:szCs w:val="15"/>
          <w:spacing w:val="33"/>
          <w:w w:val="101"/>
        </w:rPr>
        <w:t xml:space="preserve"> </w:t>
      </w:r>
      <w:r>
        <w:rPr>
          <w:sz w:val="15"/>
          <w:szCs w:val="15"/>
          <w:spacing w:val="-10"/>
        </w:rPr>
        <w:t>2018</w:t>
      </w:r>
      <w:r>
        <w:rPr>
          <w:sz w:val="15"/>
          <w:szCs w:val="15"/>
          <w:spacing w:val="-38"/>
        </w:rPr>
        <w:t xml:space="preserve"> </w:t>
      </w:r>
      <w:r>
        <w:rPr>
          <w:sz w:val="15"/>
          <w:szCs w:val="15"/>
          <w:spacing w:val="-10"/>
        </w:rPr>
        <w:t>,</w:t>
      </w:r>
      <w:r>
        <w:rPr>
          <w:sz w:val="15"/>
          <w:szCs w:val="15"/>
          <w:spacing w:val="33"/>
          <w:w w:val="101"/>
        </w:rPr>
        <w:t xml:space="preserve"> </w:t>
      </w:r>
      <w:r>
        <w:rPr>
          <w:sz w:val="15"/>
          <w:szCs w:val="15"/>
          <w:spacing w:val="-10"/>
        </w:rPr>
        <w:t>28</w:t>
      </w:r>
      <w:r>
        <w:rPr>
          <w:sz w:val="15"/>
          <w:szCs w:val="15"/>
          <w:spacing w:val="-35"/>
        </w:rPr>
        <w:t xml:space="preserve"> </w:t>
      </w:r>
      <w:r>
        <w:rPr>
          <w:sz w:val="15"/>
          <w:szCs w:val="15"/>
          <w:spacing w:val="-10"/>
        </w:rPr>
        <w:t>:</w:t>
      </w:r>
      <w:r>
        <w:rPr>
          <w:sz w:val="15"/>
          <w:szCs w:val="15"/>
          <w:spacing w:val="35"/>
          <w:w w:val="101"/>
        </w:rPr>
        <w:t xml:space="preserve"> </w:t>
      </w:r>
      <w:r>
        <w:rPr>
          <w:sz w:val="15"/>
          <w:szCs w:val="15"/>
          <w:spacing w:val="-10"/>
        </w:rPr>
        <w:t>214-224.</w:t>
      </w:r>
    </w:p>
    <w:p>
      <w:pPr>
        <w:pStyle w:val="BodyText"/>
        <w:ind w:left="330" w:right="56" w:hanging="331"/>
        <w:spacing w:before="1" w:line="348" w:lineRule="auto"/>
        <w:rPr>
          <w:sz w:val="15"/>
          <w:szCs w:val="15"/>
        </w:rPr>
      </w:pPr>
      <w:r>
        <w:rPr>
          <w:sz w:val="15"/>
          <w:szCs w:val="15"/>
          <w:spacing w:val="-11"/>
        </w:rPr>
        <w:t>[5]</w:t>
      </w:r>
      <w:r>
        <w:rPr>
          <w:sz w:val="15"/>
          <w:szCs w:val="15"/>
          <w:spacing w:val="50"/>
        </w:rPr>
        <w:t xml:space="preserve"> </w:t>
      </w:r>
      <w:r>
        <w:rPr>
          <w:sz w:val="15"/>
          <w:szCs w:val="15"/>
          <w:spacing w:val="-11"/>
        </w:rPr>
        <w:t>Oh</w:t>
      </w:r>
      <w:r>
        <w:rPr>
          <w:sz w:val="15"/>
          <w:szCs w:val="15"/>
          <w:spacing w:val="-11"/>
        </w:rPr>
        <w:t xml:space="preserve"> </w:t>
      </w:r>
      <w:r>
        <w:rPr>
          <w:sz w:val="15"/>
          <w:szCs w:val="15"/>
          <w:spacing w:val="-11"/>
        </w:rPr>
        <w:t>N.</w:t>
      </w:r>
      <w:r>
        <w:rPr>
          <w:sz w:val="15"/>
          <w:szCs w:val="15"/>
          <w:spacing w:val="27"/>
        </w:rPr>
        <w:t xml:space="preserve"> </w:t>
      </w:r>
      <w:r>
        <w:rPr>
          <w:sz w:val="15"/>
          <w:szCs w:val="15"/>
          <w:spacing w:val="-11"/>
        </w:rPr>
        <w:t>Strategic</w:t>
      </w:r>
      <w:r>
        <w:rPr>
          <w:sz w:val="15"/>
          <w:szCs w:val="15"/>
          <w:spacing w:val="-11"/>
        </w:rPr>
        <w:t xml:space="preserve"> </w:t>
      </w:r>
      <w:r>
        <w:rPr>
          <w:sz w:val="15"/>
          <w:szCs w:val="15"/>
          <w:spacing w:val="-11"/>
        </w:rPr>
        <w:t>Uses</w:t>
      </w:r>
      <w:r>
        <w:rPr>
          <w:sz w:val="15"/>
          <w:szCs w:val="15"/>
          <w:spacing w:val="-11"/>
        </w:rPr>
        <w:t xml:space="preserve"> </w:t>
      </w:r>
      <w:r>
        <w:rPr>
          <w:sz w:val="15"/>
          <w:szCs w:val="15"/>
          <w:spacing w:val="-11"/>
        </w:rPr>
        <w:t>of</w:t>
      </w:r>
      <w:r>
        <w:rPr>
          <w:sz w:val="15"/>
          <w:szCs w:val="15"/>
          <w:spacing w:val="-24"/>
        </w:rPr>
        <w:t xml:space="preserve"> </w:t>
      </w:r>
      <w:r>
        <w:rPr>
          <w:sz w:val="15"/>
          <w:szCs w:val="15"/>
          <w:spacing w:val="-11"/>
        </w:rPr>
        <w:t>Lesson</w:t>
      </w:r>
      <w:r>
        <w:rPr>
          <w:sz w:val="15"/>
          <w:szCs w:val="15"/>
          <w:spacing w:val="-12"/>
        </w:rPr>
        <w:t>s</w:t>
      </w:r>
      <w:r>
        <w:rPr>
          <w:sz w:val="15"/>
          <w:szCs w:val="15"/>
          <w:spacing w:val="-16"/>
        </w:rPr>
        <w:t xml:space="preserve"> </w:t>
      </w:r>
      <w:r>
        <w:rPr>
          <w:sz w:val="15"/>
          <w:szCs w:val="15"/>
          <w:spacing w:val="-12"/>
        </w:rPr>
        <w:t>for</w:t>
      </w:r>
      <w:r>
        <w:rPr>
          <w:sz w:val="15"/>
          <w:szCs w:val="15"/>
          <w:spacing w:val="-16"/>
        </w:rPr>
        <w:t xml:space="preserve"> </w:t>
      </w:r>
      <w:r>
        <w:rPr>
          <w:sz w:val="15"/>
          <w:szCs w:val="15"/>
          <w:spacing w:val="-12"/>
        </w:rPr>
        <w:t>Building</w:t>
      </w:r>
      <w:r>
        <w:rPr>
          <w:sz w:val="15"/>
          <w:szCs w:val="15"/>
          <w:spacing w:val="-16"/>
        </w:rPr>
        <w:t xml:space="preserve"> </w:t>
      </w:r>
      <w:r>
        <w:rPr>
          <w:sz w:val="15"/>
          <w:szCs w:val="15"/>
          <w:spacing w:val="-12"/>
        </w:rPr>
        <w:t>Collaborative</w:t>
      </w:r>
      <w:r>
        <w:rPr>
          <w:sz w:val="15"/>
          <w:szCs w:val="15"/>
          <w:spacing w:val="-13"/>
        </w:rPr>
        <w:t xml:space="preserve"> </w:t>
      </w:r>
      <w:r>
        <w:rPr>
          <w:sz w:val="15"/>
          <w:szCs w:val="15"/>
          <w:spacing w:val="-12"/>
        </w:rPr>
        <w:t>Emergen-</w:t>
      </w:r>
      <w:r>
        <w:rPr>
          <w:sz w:val="15"/>
          <w:szCs w:val="15"/>
        </w:rPr>
        <w:t xml:space="preserve"> </w:t>
      </w:r>
      <w:r>
        <w:rPr>
          <w:sz w:val="15"/>
          <w:szCs w:val="15"/>
          <w:spacing w:val="-9"/>
        </w:rPr>
        <w:t>cy</w:t>
      </w:r>
      <w:r>
        <w:rPr>
          <w:sz w:val="15"/>
          <w:szCs w:val="15"/>
          <w:spacing w:val="-9"/>
        </w:rPr>
        <w:t xml:space="preserve"> </w:t>
      </w:r>
      <w:r>
        <w:rPr>
          <w:sz w:val="15"/>
          <w:szCs w:val="15"/>
          <w:spacing w:val="-9"/>
        </w:rPr>
        <w:t>Management</w:t>
      </w:r>
      <w:r>
        <w:rPr>
          <w:sz w:val="15"/>
          <w:szCs w:val="15"/>
          <w:spacing w:val="-9"/>
        </w:rPr>
        <w:t xml:space="preserve"> </w:t>
      </w:r>
      <w:r>
        <w:rPr>
          <w:sz w:val="15"/>
          <w:szCs w:val="15"/>
          <w:spacing w:val="-9"/>
        </w:rPr>
        <w:t>System</w:t>
      </w:r>
      <w:r>
        <w:rPr>
          <w:sz w:val="15"/>
          <w:szCs w:val="15"/>
          <w:spacing w:val="-31"/>
        </w:rPr>
        <w:t xml:space="preserve"> </w:t>
      </w:r>
      <w:r>
        <w:rPr>
          <w:sz w:val="15"/>
          <w:szCs w:val="15"/>
          <w:spacing w:val="-9"/>
        </w:rPr>
        <w:t>:</w:t>
      </w:r>
      <w:r>
        <w:rPr>
          <w:sz w:val="15"/>
          <w:szCs w:val="15"/>
          <w:spacing w:val="44"/>
        </w:rPr>
        <w:t xml:space="preserve"> </w:t>
      </w:r>
      <w:r>
        <w:rPr>
          <w:sz w:val="15"/>
          <w:szCs w:val="15"/>
          <w:spacing w:val="-9"/>
        </w:rPr>
        <w:t>Comparative</w:t>
      </w:r>
      <w:r>
        <w:rPr>
          <w:sz w:val="15"/>
          <w:szCs w:val="15"/>
          <w:spacing w:val="-9"/>
        </w:rPr>
        <w:t xml:space="preserve"> </w:t>
      </w:r>
      <w:r>
        <w:rPr>
          <w:sz w:val="15"/>
          <w:szCs w:val="15"/>
          <w:spacing w:val="-9"/>
        </w:rPr>
        <w:t>Analysis</w:t>
      </w:r>
      <w:r>
        <w:rPr>
          <w:sz w:val="15"/>
          <w:szCs w:val="15"/>
          <w:spacing w:val="-9"/>
        </w:rPr>
        <w:t xml:space="preserve"> </w:t>
      </w:r>
      <w:r>
        <w:rPr>
          <w:sz w:val="15"/>
          <w:szCs w:val="15"/>
          <w:spacing w:val="-9"/>
        </w:rPr>
        <w:t>of</w:t>
      </w:r>
      <w:r>
        <w:rPr>
          <w:sz w:val="15"/>
          <w:szCs w:val="15"/>
          <w:spacing w:val="-9"/>
        </w:rPr>
        <w:t xml:space="preserve"> </w:t>
      </w:r>
      <w:r>
        <w:rPr>
          <w:sz w:val="15"/>
          <w:szCs w:val="15"/>
          <w:spacing w:val="-9"/>
        </w:rPr>
        <w:t>Hurricane</w:t>
      </w:r>
      <w:r>
        <w:rPr>
          <w:sz w:val="15"/>
          <w:szCs w:val="15"/>
          <w:spacing w:val="-9"/>
        </w:rPr>
        <w:t xml:space="preserve"> </w:t>
      </w:r>
      <w:r>
        <w:rPr>
          <w:sz w:val="15"/>
          <w:szCs w:val="15"/>
          <w:spacing w:val="-9"/>
        </w:rPr>
        <w:t>Katrina</w:t>
      </w:r>
      <w:r>
        <w:rPr>
          <w:sz w:val="15"/>
          <w:szCs w:val="15"/>
        </w:rPr>
        <w:t xml:space="preserve"> </w:t>
      </w:r>
      <w:r>
        <w:rPr>
          <w:sz w:val="15"/>
          <w:szCs w:val="15"/>
          <w:spacing w:val="-9"/>
        </w:rPr>
        <w:t>and</w:t>
      </w:r>
      <w:r>
        <w:rPr>
          <w:sz w:val="15"/>
          <w:szCs w:val="15"/>
          <w:spacing w:val="-9"/>
        </w:rPr>
        <w:t xml:space="preserve"> </w:t>
      </w:r>
      <w:r>
        <w:rPr>
          <w:sz w:val="15"/>
          <w:szCs w:val="15"/>
          <w:spacing w:val="-9"/>
        </w:rPr>
        <w:t>Hurricane</w:t>
      </w:r>
      <w:r>
        <w:rPr>
          <w:sz w:val="15"/>
          <w:szCs w:val="15"/>
          <w:spacing w:val="-9"/>
        </w:rPr>
        <w:t xml:space="preserve"> </w:t>
      </w:r>
      <w:r>
        <w:rPr>
          <w:sz w:val="15"/>
          <w:szCs w:val="15"/>
          <w:spacing w:val="-9"/>
        </w:rPr>
        <w:t>Gustav</w:t>
      </w:r>
      <w:r>
        <w:rPr>
          <w:sz w:val="15"/>
          <w:szCs w:val="15"/>
          <w:spacing w:val="-9"/>
        </w:rPr>
        <w:t xml:space="preserve"> </w:t>
      </w:r>
      <w:r>
        <w:rPr>
          <w:sz w:val="15"/>
          <w:szCs w:val="15"/>
          <w:spacing w:val="-9"/>
        </w:rPr>
        <w:t>Response</w:t>
      </w:r>
      <w:r>
        <w:rPr>
          <w:sz w:val="15"/>
          <w:szCs w:val="15"/>
          <w:spacing w:val="-9"/>
        </w:rPr>
        <w:t xml:space="preserve"> </w:t>
      </w:r>
      <w:r>
        <w:rPr>
          <w:sz w:val="15"/>
          <w:szCs w:val="15"/>
          <w:spacing w:val="-9"/>
        </w:rPr>
        <w:t>Systems</w:t>
      </w:r>
      <w:r>
        <w:rPr>
          <w:sz w:val="15"/>
          <w:szCs w:val="15"/>
          <w:spacing w:val="38"/>
        </w:rPr>
        <w:t xml:space="preserve"> </w:t>
      </w:r>
      <w:r>
        <w:rPr>
          <w:sz w:val="15"/>
          <w:szCs w:val="15"/>
          <w:spacing w:val="-9"/>
        </w:rPr>
        <w:t>[</w:t>
      </w:r>
      <w:r>
        <w:rPr>
          <w:sz w:val="15"/>
          <w:szCs w:val="15"/>
          <w:spacing w:val="-36"/>
        </w:rPr>
        <w:t xml:space="preserve"> </w:t>
      </w:r>
      <w:r>
        <w:rPr>
          <w:sz w:val="15"/>
          <w:szCs w:val="15"/>
          <w:spacing w:val="-9"/>
        </w:rPr>
        <w:t>J]</w:t>
      </w:r>
      <w:r>
        <w:rPr>
          <w:sz w:val="15"/>
          <w:szCs w:val="15"/>
          <w:spacing w:val="-30"/>
        </w:rPr>
        <w:t xml:space="preserve"> </w:t>
      </w:r>
      <w:r>
        <w:rPr>
          <w:sz w:val="15"/>
          <w:szCs w:val="15"/>
          <w:spacing w:val="-9"/>
        </w:rPr>
        <w:t>.</w:t>
      </w:r>
      <w:r>
        <w:rPr>
          <w:sz w:val="15"/>
          <w:szCs w:val="15"/>
          <w:spacing w:val="27"/>
        </w:rPr>
        <w:t xml:space="preserve"> </w:t>
      </w:r>
      <w:r>
        <w:rPr>
          <w:sz w:val="15"/>
          <w:szCs w:val="15"/>
          <w:spacing w:val="-9"/>
        </w:rPr>
        <w:t>Journal</w:t>
      </w:r>
      <w:r>
        <w:rPr>
          <w:sz w:val="15"/>
          <w:szCs w:val="15"/>
          <w:spacing w:val="-9"/>
        </w:rPr>
        <w:t xml:space="preserve"> </w:t>
      </w:r>
      <w:r>
        <w:rPr>
          <w:sz w:val="15"/>
          <w:szCs w:val="15"/>
          <w:spacing w:val="-9"/>
        </w:rPr>
        <w:t>of</w:t>
      </w:r>
      <w:r>
        <w:rPr>
          <w:sz w:val="15"/>
          <w:szCs w:val="15"/>
          <w:spacing w:val="-9"/>
        </w:rPr>
        <w:t xml:space="preserve"> </w:t>
      </w:r>
      <w:r>
        <w:rPr>
          <w:sz w:val="15"/>
          <w:szCs w:val="15"/>
          <w:spacing w:val="-10"/>
        </w:rPr>
        <w:t>Homeland</w:t>
      </w:r>
      <w:r>
        <w:rPr>
          <w:sz w:val="15"/>
          <w:szCs w:val="15"/>
        </w:rPr>
        <w:t xml:space="preserve"> </w:t>
      </w:r>
      <w:r>
        <w:rPr>
          <w:sz w:val="15"/>
          <w:szCs w:val="15"/>
          <w:spacing w:val="-6"/>
        </w:rPr>
        <w:t>Security</w:t>
      </w:r>
      <w:r>
        <w:rPr>
          <w:sz w:val="15"/>
          <w:szCs w:val="15"/>
          <w:spacing w:val="-6"/>
        </w:rPr>
        <w:t xml:space="preserve"> </w:t>
      </w:r>
      <w:r>
        <w:rPr>
          <w:sz w:val="15"/>
          <w:szCs w:val="15"/>
          <w:spacing w:val="-6"/>
        </w:rPr>
        <w:t>and</w:t>
      </w:r>
      <w:r>
        <w:rPr>
          <w:sz w:val="15"/>
          <w:szCs w:val="15"/>
          <w:spacing w:val="-6"/>
        </w:rPr>
        <w:t xml:space="preserve"> </w:t>
      </w:r>
      <w:r>
        <w:rPr>
          <w:sz w:val="15"/>
          <w:szCs w:val="15"/>
          <w:spacing w:val="-6"/>
        </w:rPr>
        <w:t>Emerge</w:t>
      </w:r>
      <w:r>
        <w:rPr>
          <w:sz w:val="15"/>
          <w:szCs w:val="15"/>
          <w:spacing w:val="-7"/>
        </w:rPr>
        <w:t>ncy</w:t>
      </w:r>
      <w:r>
        <w:rPr>
          <w:sz w:val="15"/>
          <w:szCs w:val="15"/>
          <w:spacing w:val="-12"/>
        </w:rPr>
        <w:t xml:space="preserve"> </w:t>
      </w:r>
      <w:r>
        <w:rPr>
          <w:sz w:val="15"/>
          <w:szCs w:val="15"/>
          <w:spacing w:val="-7"/>
        </w:rPr>
        <w:t>Management</w:t>
      </w:r>
      <w:r>
        <w:rPr>
          <w:sz w:val="15"/>
          <w:szCs w:val="15"/>
          <w:spacing w:val="-44"/>
        </w:rPr>
        <w:t xml:space="preserve"> </w:t>
      </w:r>
      <w:r>
        <w:rPr>
          <w:sz w:val="15"/>
          <w:szCs w:val="15"/>
          <w:spacing w:val="-7"/>
        </w:rPr>
        <w:t>,</w:t>
      </w:r>
      <w:r>
        <w:rPr>
          <w:sz w:val="15"/>
          <w:szCs w:val="15"/>
          <w:spacing w:val="30"/>
        </w:rPr>
        <w:t xml:space="preserve"> </w:t>
      </w:r>
      <w:r>
        <w:rPr>
          <w:sz w:val="15"/>
          <w:szCs w:val="15"/>
          <w:spacing w:val="-7"/>
        </w:rPr>
        <w:t>2012,</w:t>
      </w:r>
      <w:r>
        <w:rPr>
          <w:sz w:val="15"/>
          <w:szCs w:val="15"/>
          <w:spacing w:val="29"/>
        </w:rPr>
        <w:t xml:space="preserve"> </w:t>
      </w:r>
      <w:r>
        <w:rPr>
          <w:sz w:val="15"/>
          <w:szCs w:val="15"/>
          <w:spacing w:val="-7"/>
        </w:rPr>
        <w:t>9</w:t>
      </w:r>
      <w:r>
        <w:rPr>
          <w:sz w:val="15"/>
          <w:szCs w:val="15"/>
          <w:spacing w:val="29"/>
          <w:w w:val="101"/>
        </w:rPr>
        <w:t xml:space="preserve"> </w:t>
      </w:r>
      <w:r>
        <w:rPr>
          <w:sz w:val="15"/>
          <w:szCs w:val="15"/>
          <w:spacing w:val="-7"/>
        </w:rPr>
        <w:t>(1)</w:t>
      </w:r>
      <w:r>
        <w:rPr>
          <w:sz w:val="15"/>
          <w:szCs w:val="15"/>
          <w:spacing w:val="-15"/>
        </w:rPr>
        <w:t xml:space="preserve"> </w:t>
      </w:r>
      <w:r>
        <w:rPr>
          <w:sz w:val="15"/>
          <w:szCs w:val="15"/>
          <w:spacing w:val="-7"/>
        </w:rPr>
        <w:t>:</w:t>
      </w:r>
      <w:r>
        <w:rPr>
          <w:sz w:val="15"/>
          <w:szCs w:val="15"/>
          <w:spacing w:val="32"/>
        </w:rPr>
        <w:t xml:space="preserve"> </w:t>
      </w:r>
      <w:r>
        <w:rPr>
          <w:sz w:val="15"/>
          <w:szCs w:val="15"/>
          <w:spacing w:val="-7"/>
        </w:rPr>
        <w:t>630-644.</w:t>
      </w:r>
    </w:p>
    <w:p>
      <w:pPr>
        <w:pStyle w:val="BodyText"/>
        <w:ind w:left="327" w:right="55" w:hanging="327"/>
        <w:spacing w:before="1" w:line="387" w:lineRule="auto"/>
        <w:rPr>
          <w:sz w:val="15"/>
          <w:szCs w:val="15"/>
        </w:rPr>
      </w:pPr>
      <w:r>
        <w:rPr>
          <w:sz w:val="15"/>
          <w:szCs w:val="15"/>
          <w:spacing w:val="-6"/>
        </w:rPr>
        <w:t>[</w:t>
      </w:r>
      <w:r>
        <w:rPr>
          <w:sz w:val="15"/>
          <w:szCs w:val="15"/>
          <w:spacing w:val="-33"/>
        </w:rPr>
        <w:t xml:space="preserve"> </w:t>
      </w:r>
      <w:r>
        <w:rPr>
          <w:sz w:val="15"/>
          <w:szCs w:val="15"/>
          <w:spacing w:val="-6"/>
        </w:rPr>
        <w:t>6]</w:t>
      </w:r>
      <w:r>
        <w:rPr>
          <w:sz w:val="15"/>
          <w:szCs w:val="15"/>
          <w:spacing w:val="47"/>
        </w:rPr>
        <w:t xml:space="preserve"> </w:t>
      </w:r>
      <w:r>
        <w:rPr>
          <w:sz w:val="15"/>
          <w:szCs w:val="15"/>
          <w:spacing w:val="-6"/>
        </w:rPr>
        <w:t>Amailef</w:t>
      </w:r>
      <w:r>
        <w:rPr>
          <w:sz w:val="15"/>
          <w:szCs w:val="15"/>
          <w:spacing w:val="-22"/>
        </w:rPr>
        <w:t xml:space="preserve"> </w:t>
      </w:r>
      <w:r>
        <w:rPr>
          <w:sz w:val="15"/>
          <w:szCs w:val="15"/>
          <w:spacing w:val="-6"/>
        </w:rPr>
        <w:t>K</w:t>
      </w:r>
      <w:r>
        <w:rPr>
          <w:sz w:val="15"/>
          <w:szCs w:val="15"/>
          <w:spacing w:val="-44"/>
        </w:rPr>
        <w:t xml:space="preserve"> </w:t>
      </w:r>
      <w:r>
        <w:rPr>
          <w:sz w:val="15"/>
          <w:szCs w:val="15"/>
          <w:spacing w:val="-6"/>
        </w:rPr>
        <w:t>,</w:t>
      </w:r>
      <w:r>
        <w:rPr>
          <w:sz w:val="15"/>
          <w:szCs w:val="15"/>
          <w:spacing w:val="38"/>
        </w:rPr>
        <w:t xml:space="preserve"> </w:t>
      </w:r>
      <w:r>
        <w:rPr>
          <w:sz w:val="15"/>
          <w:szCs w:val="15"/>
          <w:spacing w:val="-6"/>
        </w:rPr>
        <w:t>Lu</w:t>
      </w:r>
      <w:r>
        <w:rPr>
          <w:sz w:val="15"/>
          <w:szCs w:val="15"/>
          <w:spacing w:val="-23"/>
        </w:rPr>
        <w:t xml:space="preserve"> </w:t>
      </w:r>
      <w:r>
        <w:rPr>
          <w:sz w:val="15"/>
          <w:szCs w:val="15"/>
          <w:spacing w:val="-6"/>
        </w:rPr>
        <w:t>J.</w:t>
      </w:r>
      <w:r>
        <w:rPr>
          <w:sz w:val="15"/>
          <w:szCs w:val="15"/>
          <w:spacing w:val="28"/>
        </w:rPr>
        <w:t xml:space="preserve"> </w:t>
      </w:r>
      <w:r>
        <w:rPr>
          <w:sz w:val="15"/>
          <w:szCs w:val="15"/>
          <w:spacing w:val="-6"/>
        </w:rPr>
        <w:t>A</w:t>
      </w:r>
      <w:r>
        <w:rPr>
          <w:sz w:val="15"/>
          <w:szCs w:val="15"/>
          <w:spacing w:val="-6"/>
        </w:rPr>
        <w:t xml:space="preserve"> </w:t>
      </w:r>
      <w:r>
        <w:rPr>
          <w:sz w:val="15"/>
          <w:szCs w:val="15"/>
          <w:spacing w:val="-6"/>
        </w:rPr>
        <w:t>Mobile-Based</w:t>
      </w:r>
      <w:r>
        <w:rPr>
          <w:sz w:val="15"/>
          <w:szCs w:val="15"/>
          <w:spacing w:val="-20"/>
        </w:rPr>
        <w:t xml:space="preserve"> </w:t>
      </w:r>
      <w:r>
        <w:rPr>
          <w:sz w:val="15"/>
          <w:szCs w:val="15"/>
          <w:spacing w:val="-6"/>
        </w:rPr>
        <w:t>Emergency</w:t>
      </w:r>
      <w:r>
        <w:rPr>
          <w:sz w:val="15"/>
          <w:szCs w:val="15"/>
          <w:spacing w:val="-20"/>
        </w:rPr>
        <w:t xml:space="preserve"> </w:t>
      </w:r>
      <w:r>
        <w:rPr>
          <w:sz w:val="15"/>
          <w:szCs w:val="15"/>
          <w:spacing w:val="-6"/>
        </w:rPr>
        <w:t>Respons</w:t>
      </w:r>
      <w:r>
        <w:rPr>
          <w:sz w:val="15"/>
          <w:szCs w:val="15"/>
          <w:spacing w:val="-7"/>
        </w:rPr>
        <w:t>e</w:t>
      </w:r>
      <w:r>
        <w:rPr>
          <w:sz w:val="15"/>
          <w:szCs w:val="15"/>
          <w:spacing w:val="-18"/>
        </w:rPr>
        <w:t xml:space="preserve"> </w:t>
      </w:r>
      <w:r>
        <w:rPr>
          <w:sz w:val="15"/>
          <w:szCs w:val="15"/>
          <w:spacing w:val="-7"/>
        </w:rPr>
        <w:t>System</w:t>
      </w:r>
      <w:r>
        <w:rPr>
          <w:sz w:val="15"/>
          <w:szCs w:val="15"/>
          <w:spacing w:val="-25"/>
        </w:rPr>
        <w:t xml:space="preserve"> </w:t>
      </w:r>
      <w:r>
        <w:rPr>
          <w:sz w:val="15"/>
          <w:szCs w:val="15"/>
          <w:spacing w:val="-7"/>
        </w:rPr>
        <w:t>for</w:t>
      </w:r>
      <w:r>
        <w:rPr>
          <w:sz w:val="15"/>
          <w:szCs w:val="15"/>
        </w:rPr>
        <w:t xml:space="preserve"> </w:t>
      </w:r>
      <w:r>
        <w:rPr>
          <w:sz w:val="15"/>
          <w:szCs w:val="15"/>
          <w:spacing w:val="-11"/>
        </w:rPr>
        <w:t>Intelligent</w:t>
      </w:r>
      <w:r>
        <w:rPr>
          <w:sz w:val="15"/>
          <w:szCs w:val="15"/>
          <w:spacing w:val="-11"/>
        </w:rPr>
        <w:t xml:space="preserve"> </w:t>
      </w:r>
      <w:r>
        <w:rPr>
          <w:sz w:val="15"/>
          <w:szCs w:val="15"/>
          <w:spacing w:val="-11"/>
        </w:rPr>
        <w:t>M-Government</w:t>
      </w:r>
      <w:r>
        <w:rPr>
          <w:sz w:val="15"/>
          <w:szCs w:val="15"/>
          <w:spacing w:val="-11"/>
        </w:rPr>
        <w:t xml:space="preserve"> </w:t>
      </w:r>
      <w:r>
        <w:rPr>
          <w:sz w:val="15"/>
          <w:szCs w:val="15"/>
          <w:spacing w:val="-11"/>
        </w:rPr>
        <w:t>Services</w:t>
      </w:r>
      <w:r>
        <w:rPr>
          <w:sz w:val="15"/>
          <w:szCs w:val="15"/>
          <w:spacing w:val="38"/>
        </w:rPr>
        <w:t xml:space="preserve"> </w:t>
      </w:r>
      <w:r>
        <w:rPr>
          <w:sz w:val="15"/>
          <w:szCs w:val="15"/>
          <w:spacing w:val="-11"/>
        </w:rPr>
        <w:t>[</w:t>
      </w:r>
      <w:r>
        <w:rPr>
          <w:sz w:val="15"/>
          <w:szCs w:val="15"/>
          <w:spacing w:val="-32"/>
        </w:rPr>
        <w:t xml:space="preserve"> </w:t>
      </w:r>
      <w:r>
        <w:rPr>
          <w:sz w:val="15"/>
          <w:szCs w:val="15"/>
          <w:spacing w:val="-11"/>
        </w:rPr>
        <w:t>J]</w:t>
      </w:r>
      <w:r>
        <w:rPr>
          <w:sz w:val="15"/>
          <w:szCs w:val="15"/>
          <w:spacing w:val="-26"/>
        </w:rPr>
        <w:t xml:space="preserve"> </w:t>
      </w:r>
      <w:r>
        <w:rPr>
          <w:sz w:val="15"/>
          <w:szCs w:val="15"/>
          <w:spacing w:val="-11"/>
        </w:rPr>
        <w:t>.</w:t>
      </w:r>
      <w:r>
        <w:rPr>
          <w:sz w:val="15"/>
          <w:szCs w:val="15"/>
          <w:spacing w:val="29"/>
        </w:rPr>
        <w:t xml:space="preserve"> </w:t>
      </w:r>
      <w:r>
        <w:rPr>
          <w:sz w:val="15"/>
          <w:szCs w:val="15"/>
          <w:spacing w:val="-11"/>
        </w:rPr>
        <w:t>J</w:t>
      </w:r>
      <w:r>
        <w:rPr>
          <w:sz w:val="15"/>
          <w:szCs w:val="15"/>
          <w:spacing w:val="-12"/>
        </w:rPr>
        <w:t>ournal</w:t>
      </w:r>
      <w:r>
        <w:rPr>
          <w:sz w:val="15"/>
          <w:szCs w:val="15"/>
          <w:spacing w:val="-12"/>
        </w:rPr>
        <w:t xml:space="preserve"> </w:t>
      </w:r>
      <w:r>
        <w:rPr>
          <w:sz w:val="15"/>
          <w:szCs w:val="15"/>
          <w:spacing w:val="-12"/>
        </w:rPr>
        <w:t>of</w:t>
      </w:r>
      <w:r>
        <w:rPr>
          <w:sz w:val="15"/>
          <w:szCs w:val="15"/>
          <w:spacing w:val="-12"/>
        </w:rPr>
        <w:t xml:space="preserve"> </w:t>
      </w:r>
      <w:r>
        <w:rPr>
          <w:sz w:val="15"/>
          <w:szCs w:val="15"/>
          <w:spacing w:val="-12"/>
        </w:rPr>
        <w:t>Enterprise</w:t>
      </w:r>
      <w:r>
        <w:rPr>
          <w:sz w:val="15"/>
          <w:szCs w:val="15"/>
          <w:spacing w:val="-12"/>
        </w:rPr>
        <w:t xml:space="preserve"> </w:t>
      </w:r>
      <w:r>
        <w:rPr>
          <w:sz w:val="15"/>
          <w:szCs w:val="15"/>
          <w:spacing w:val="-12"/>
        </w:rPr>
        <w:t>In-</w:t>
      </w:r>
      <w:r>
        <w:rPr>
          <w:sz w:val="15"/>
          <w:szCs w:val="15"/>
        </w:rPr>
        <w:t xml:space="preserve"> </w:t>
      </w:r>
      <w:r>
        <w:rPr>
          <w:sz w:val="15"/>
          <w:szCs w:val="15"/>
          <w:spacing w:val="-6"/>
        </w:rPr>
        <w:t>formation</w:t>
      </w:r>
      <w:r>
        <w:rPr>
          <w:sz w:val="15"/>
          <w:szCs w:val="15"/>
          <w:spacing w:val="-6"/>
        </w:rPr>
        <w:t xml:space="preserve"> </w:t>
      </w:r>
      <w:r>
        <w:rPr>
          <w:sz w:val="15"/>
          <w:szCs w:val="15"/>
          <w:spacing w:val="-6"/>
        </w:rPr>
        <w:t>Management</w:t>
      </w:r>
      <w:r>
        <w:rPr>
          <w:sz w:val="15"/>
          <w:szCs w:val="15"/>
          <w:spacing w:val="-42"/>
        </w:rPr>
        <w:t xml:space="preserve"> </w:t>
      </w:r>
      <w:r>
        <w:rPr>
          <w:sz w:val="15"/>
          <w:szCs w:val="15"/>
          <w:spacing w:val="-6"/>
        </w:rPr>
        <w:t>,</w:t>
      </w:r>
      <w:r>
        <w:rPr>
          <w:sz w:val="15"/>
          <w:szCs w:val="15"/>
          <w:spacing w:val="33"/>
        </w:rPr>
        <w:t xml:space="preserve"> </w:t>
      </w:r>
      <w:r>
        <w:rPr>
          <w:sz w:val="15"/>
          <w:szCs w:val="15"/>
          <w:spacing w:val="-6"/>
        </w:rPr>
        <w:t>2011</w:t>
      </w:r>
      <w:r>
        <w:rPr>
          <w:sz w:val="15"/>
          <w:szCs w:val="15"/>
          <w:spacing w:val="-29"/>
        </w:rPr>
        <w:t xml:space="preserve"> </w:t>
      </w:r>
      <w:r>
        <w:rPr>
          <w:sz w:val="15"/>
          <w:szCs w:val="15"/>
          <w:spacing w:val="-6"/>
        </w:rPr>
        <w:t>,</w:t>
      </w:r>
      <w:r>
        <w:rPr>
          <w:sz w:val="15"/>
          <w:szCs w:val="15"/>
          <w:spacing w:val="33"/>
        </w:rPr>
        <w:t xml:space="preserve"> </w:t>
      </w:r>
      <w:r>
        <w:rPr>
          <w:sz w:val="15"/>
          <w:szCs w:val="15"/>
          <w:spacing w:val="-6"/>
        </w:rPr>
        <w:t>24</w:t>
      </w:r>
      <w:r>
        <w:rPr>
          <w:sz w:val="15"/>
          <w:szCs w:val="15"/>
          <w:spacing w:val="31"/>
          <w:w w:val="101"/>
        </w:rPr>
        <w:t xml:space="preserve"> </w:t>
      </w:r>
      <w:r>
        <w:rPr>
          <w:sz w:val="15"/>
          <w:szCs w:val="15"/>
          <w:spacing w:val="-6"/>
        </w:rPr>
        <w:t>(4)</w:t>
      </w:r>
      <w:r>
        <w:rPr>
          <w:sz w:val="15"/>
          <w:szCs w:val="15"/>
          <w:spacing w:val="-6"/>
        </w:rPr>
        <w:t xml:space="preserve"> </w:t>
      </w:r>
      <w:r>
        <w:rPr>
          <w:sz w:val="15"/>
          <w:szCs w:val="15"/>
          <w:spacing w:val="-6"/>
        </w:rPr>
        <w:t>:</w:t>
      </w:r>
      <w:r>
        <w:rPr>
          <w:sz w:val="15"/>
          <w:szCs w:val="15"/>
          <w:spacing w:val="37"/>
          <w:w w:val="101"/>
        </w:rPr>
        <w:t xml:space="preserve"> </w:t>
      </w:r>
      <w:r>
        <w:rPr>
          <w:sz w:val="15"/>
          <w:szCs w:val="15"/>
          <w:spacing w:val="-6"/>
        </w:rPr>
        <w:t>338-359.</w:t>
      </w:r>
    </w:p>
    <w:p>
      <w:pPr>
        <w:pStyle w:val="BodyText"/>
        <w:ind w:left="330" w:right="56" w:hanging="330"/>
        <w:spacing w:before="1" w:line="278" w:lineRule="auto"/>
        <w:rPr>
          <w:sz w:val="15"/>
          <w:szCs w:val="15"/>
        </w:rPr>
      </w:pPr>
      <w:r>
        <w:rPr>
          <w:sz w:val="15"/>
          <w:szCs w:val="15"/>
          <w:spacing w:val="3"/>
        </w:rPr>
        <w:t>[7]</w:t>
      </w:r>
      <w:r>
        <w:rPr>
          <w:sz w:val="15"/>
          <w:szCs w:val="15"/>
          <w:spacing w:val="58"/>
          <w:w w:val="101"/>
        </w:rPr>
        <w:t xml:space="preserve"> </w:t>
      </w:r>
      <w:r>
        <w:rPr>
          <w:rFonts w:ascii="Microsoft YaHei" w:hAnsi="Microsoft YaHei" w:eastAsia="Microsoft YaHei" w:cs="Microsoft YaHei"/>
          <w:sz w:val="15"/>
          <w:szCs w:val="15"/>
          <w:spacing w:val="3"/>
        </w:rPr>
        <w:t>瞿志凯</w:t>
      </w:r>
      <w:r>
        <w:rPr>
          <w:rFonts w:ascii="Microsoft YaHei" w:hAnsi="Microsoft YaHei" w:eastAsia="Microsoft YaHei" w:cs="Microsoft YaHei"/>
          <w:sz w:val="15"/>
          <w:szCs w:val="15"/>
          <w:spacing w:val="-15"/>
        </w:rPr>
        <w:t xml:space="preserve"> </w:t>
      </w:r>
      <w:r>
        <w:rPr>
          <w:sz w:val="15"/>
          <w:szCs w:val="15"/>
          <w:spacing w:val="3"/>
        </w:rPr>
        <w:t>，</w:t>
      </w:r>
      <w:r>
        <w:rPr>
          <w:rFonts w:ascii="Microsoft YaHei" w:hAnsi="Microsoft YaHei" w:eastAsia="Microsoft YaHei" w:cs="Microsoft YaHei"/>
          <w:sz w:val="15"/>
          <w:szCs w:val="15"/>
          <w:spacing w:val="3"/>
        </w:rPr>
        <w:t>兰月新</w:t>
      </w:r>
      <w:r>
        <w:rPr>
          <w:rFonts w:ascii="Microsoft YaHei" w:hAnsi="Microsoft YaHei" w:eastAsia="Microsoft YaHei" w:cs="Microsoft YaHei"/>
          <w:sz w:val="15"/>
          <w:szCs w:val="15"/>
          <w:spacing w:val="-15"/>
        </w:rPr>
        <w:t xml:space="preserve"> </w:t>
      </w:r>
      <w:r>
        <w:rPr>
          <w:sz w:val="15"/>
          <w:szCs w:val="15"/>
          <w:spacing w:val="3"/>
        </w:rPr>
        <w:t>，</w:t>
      </w:r>
      <w:r>
        <w:rPr>
          <w:rFonts w:ascii="Microsoft YaHei" w:hAnsi="Microsoft YaHei" w:eastAsia="Microsoft YaHei" w:cs="Microsoft YaHei"/>
          <w:sz w:val="15"/>
          <w:szCs w:val="15"/>
          <w:spacing w:val="3"/>
        </w:rPr>
        <w:t>夏一雪</w:t>
      </w:r>
      <w:r>
        <w:rPr>
          <w:rFonts w:ascii="Microsoft YaHei" w:hAnsi="Microsoft YaHei" w:eastAsia="Microsoft YaHei" w:cs="Microsoft YaHei"/>
          <w:sz w:val="15"/>
          <w:szCs w:val="15"/>
          <w:spacing w:val="-16"/>
        </w:rPr>
        <w:t xml:space="preserve"> </w:t>
      </w:r>
      <w:r>
        <w:rPr>
          <w:sz w:val="15"/>
          <w:szCs w:val="15"/>
          <w:spacing w:val="3"/>
        </w:rPr>
        <w:t>，</w:t>
      </w:r>
      <w:r>
        <w:rPr>
          <w:rFonts w:ascii="Microsoft YaHei" w:hAnsi="Microsoft YaHei" w:eastAsia="Microsoft YaHei" w:cs="Microsoft YaHei"/>
          <w:sz w:val="15"/>
          <w:szCs w:val="15"/>
          <w:spacing w:val="3"/>
        </w:rPr>
        <w:t>等</w:t>
      </w:r>
      <w:r>
        <w:rPr>
          <w:sz w:val="15"/>
          <w:szCs w:val="15"/>
          <w:spacing w:val="3"/>
        </w:rPr>
        <w:t>．</w:t>
      </w:r>
      <w:r>
        <w:rPr>
          <w:rFonts w:ascii="Microsoft YaHei" w:hAnsi="Microsoft YaHei" w:eastAsia="Microsoft YaHei" w:cs="Microsoft YaHei"/>
          <w:sz w:val="15"/>
          <w:szCs w:val="15"/>
          <w:spacing w:val="3"/>
        </w:rPr>
        <w:t>大数据背景下突发事件情报分</w:t>
      </w:r>
      <w:r>
        <w:rPr>
          <w:rFonts w:ascii="Microsoft YaHei" w:hAnsi="Microsoft YaHei" w:eastAsia="Microsoft YaHei" w:cs="Microsoft YaHei"/>
          <w:sz w:val="15"/>
          <w:szCs w:val="15"/>
          <w:spacing w:val="-4"/>
        </w:rPr>
        <w:t>析模型构建研究  </w:t>
      </w:r>
      <w:r>
        <w:rPr>
          <w:sz w:val="15"/>
          <w:szCs w:val="15"/>
          <w:spacing w:val="-4"/>
        </w:rPr>
        <w:t>[</w:t>
      </w:r>
      <w:r>
        <w:rPr>
          <w:sz w:val="15"/>
          <w:szCs w:val="15"/>
          <w:spacing w:val="-36"/>
        </w:rPr>
        <w:t xml:space="preserve"> </w:t>
      </w:r>
      <w:r>
        <w:rPr>
          <w:sz w:val="15"/>
          <w:szCs w:val="15"/>
          <w:spacing w:val="-4"/>
        </w:rPr>
        <w:t>J]</w:t>
      </w:r>
      <w:r>
        <w:rPr>
          <w:sz w:val="15"/>
          <w:szCs w:val="15"/>
          <w:spacing w:val="-26"/>
        </w:rPr>
        <w:t xml:space="preserve"> </w:t>
      </w:r>
      <w:r>
        <w:rPr>
          <w:sz w:val="15"/>
          <w:szCs w:val="15"/>
          <w:spacing w:val="-4"/>
        </w:rPr>
        <w:t>.</w:t>
      </w:r>
      <w:r>
        <w:rPr>
          <w:sz w:val="15"/>
          <w:szCs w:val="15"/>
          <w:spacing w:val="31"/>
        </w:rPr>
        <w:t xml:space="preserve"> </w:t>
      </w:r>
      <w:r>
        <w:rPr>
          <w:rFonts w:ascii="Microsoft YaHei" w:hAnsi="Microsoft YaHei" w:eastAsia="Microsoft YaHei" w:cs="Microsoft YaHei"/>
          <w:sz w:val="15"/>
          <w:szCs w:val="15"/>
          <w:spacing w:val="-4"/>
        </w:rPr>
        <w:t>现代情报</w:t>
      </w:r>
      <w:r>
        <w:rPr>
          <w:rFonts w:ascii="Microsoft YaHei" w:hAnsi="Microsoft YaHei" w:eastAsia="Microsoft YaHei" w:cs="Microsoft YaHei"/>
          <w:sz w:val="15"/>
          <w:szCs w:val="15"/>
          <w:spacing w:val="-15"/>
        </w:rPr>
        <w:t xml:space="preserve"> </w:t>
      </w:r>
      <w:r>
        <w:rPr>
          <w:sz w:val="15"/>
          <w:szCs w:val="15"/>
          <w:spacing w:val="-4"/>
        </w:rPr>
        <w:t>，2017</w:t>
      </w:r>
      <w:r>
        <w:rPr>
          <w:sz w:val="15"/>
          <w:szCs w:val="15"/>
          <w:spacing w:val="-38"/>
        </w:rPr>
        <w:t xml:space="preserve"> </w:t>
      </w:r>
      <w:r>
        <w:rPr>
          <w:sz w:val="15"/>
          <w:szCs w:val="15"/>
          <w:spacing w:val="-4"/>
        </w:rPr>
        <w:t>,</w:t>
      </w:r>
      <w:r>
        <w:rPr>
          <w:sz w:val="15"/>
          <w:szCs w:val="15"/>
          <w:spacing w:val="35"/>
          <w:w w:val="101"/>
        </w:rPr>
        <w:t xml:space="preserve"> </w:t>
      </w:r>
      <w:r>
        <w:rPr>
          <w:sz w:val="15"/>
          <w:szCs w:val="15"/>
          <w:spacing w:val="-4"/>
        </w:rPr>
        <w:t>37</w:t>
      </w:r>
      <w:r>
        <w:rPr>
          <w:sz w:val="15"/>
          <w:szCs w:val="15"/>
          <w:spacing w:val="35"/>
        </w:rPr>
        <w:t xml:space="preserve"> </w:t>
      </w:r>
      <w:r>
        <w:rPr>
          <w:sz w:val="15"/>
          <w:szCs w:val="15"/>
          <w:spacing w:val="-4"/>
        </w:rPr>
        <w:t>(1)</w:t>
      </w:r>
      <w:r>
        <w:rPr>
          <w:sz w:val="15"/>
          <w:szCs w:val="15"/>
          <w:spacing w:val="-4"/>
        </w:rPr>
        <w:t xml:space="preserve"> </w:t>
      </w:r>
      <w:r>
        <w:rPr>
          <w:sz w:val="15"/>
          <w:szCs w:val="15"/>
          <w:spacing w:val="-4"/>
        </w:rPr>
        <w:t>:</w:t>
      </w:r>
      <w:r>
        <w:rPr>
          <w:sz w:val="15"/>
          <w:szCs w:val="15"/>
          <w:spacing w:val="33"/>
        </w:rPr>
        <w:t xml:space="preserve"> </w:t>
      </w:r>
      <w:r>
        <w:rPr>
          <w:sz w:val="15"/>
          <w:szCs w:val="15"/>
          <w:spacing w:val="-5"/>
        </w:rPr>
        <w:t>45-50.</w:t>
      </w:r>
    </w:p>
    <w:p>
      <w:pPr>
        <w:pStyle w:val="BodyText"/>
        <w:ind w:left="349" w:right="70" w:hanging="349"/>
        <w:spacing w:before="1" w:line="278" w:lineRule="auto"/>
        <w:rPr>
          <w:sz w:val="15"/>
          <w:szCs w:val="15"/>
        </w:rPr>
      </w:pPr>
      <w:r>
        <w:rPr>
          <w:sz w:val="15"/>
          <w:szCs w:val="15"/>
          <w:spacing w:val="-1"/>
        </w:rPr>
        <w:t>[8]</w:t>
      </w:r>
      <w:r>
        <w:rPr>
          <w:sz w:val="15"/>
          <w:szCs w:val="15"/>
          <w:spacing w:val="58"/>
        </w:rPr>
        <w:t xml:space="preserve"> </w:t>
      </w:r>
      <w:r>
        <w:rPr>
          <w:rFonts w:ascii="Microsoft YaHei" w:hAnsi="Microsoft YaHei" w:eastAsia="Microsoft YaHei" w:cs="Microsoft YaHei"/>
          <w:sz w:val="15"/>
          <w:szCs w:val="15"/>
          <w:spacing w:val="-1"/>
        </w:rPr>
        <w:t>姚乐野</w:t>
      </w:r>
      <w:r>
        <w:rPr>
          <w:rFonts w:ascii="Microsoft YaHei" w:hAnsi="Microsoft YaHei" w:eastAsia="Microsoft YaHei" w:cs="Microsoft YaHei"/>
          <w:sz w:val="15"/>
          <w:szCs w:val="15"/>
          <w:spacing w:val="-19"/>
        </w:rPr>
        <w:t xml:space="preserve"> </w:t>
      </w:r>
      <w:r>
        <w:rPr>
          <w:sz w:val="15"/>
          <w:szCs w:val="15"/>
          <w:spacing w:val="-1"/>
        </w:rPr>
        <w:t>，</w:t>
      </w:r>
      <w:r>
        <w:rPr>
          <w:rFonts w:ascii="Microsoft YaHei" w:hAnsi="Microsoft YaHei" w:eastAsia="Microsoft YaHei" w:cs="Microsoft YaHei"/>
          <w:sz w:val="15"/>
          <w:szCs w:val="15"/>
          <w:spacing w:val="-1"/>
        </w:rPr>
        <w:t>范炜</w:t>
      </w:r>
      <w:r>
        <w:rPr>
          <w:sz w:val="15"/>
          <w:szCs w:val="15"/>
          <w:spacing w:val="-1"/>
        </w:rPr>
        <w:t>．</w:t>
      </w:r>
      <w:r>
        <w:rPr>
          <w:rFonts w:ascii="Microsoft YaHei" w:hAnsi="Microsoft YaHei" w:eastAsia="Microsoft YaHei" w:cs="Microsoft YaHei"/>
          <w:sz w:val="15"/>
          <w:szCs w:val="15"/>
          <w:spacing w:val="-1"/>
        </w:rPr>
        <w:t>突发事件应急管理中的情报本征机理研究  </w:t>
      </w:r>
      <w:r>
        <w:rPr>
          <w:sz w:val="15"/>
          <w:szCs w:val="15"/>
          <w:spacing w:val="-1"/>
        </w:rPr>
        <w:t>[</w:t>
      </w:r>
      <w:r>
        <w:rPr>
          <w:sz w:val="15"/>
          <w:szCs w:val="15"/>
          <w:spacing w:val="-36"/>
        </w:rPr>
        <w:t xml:space="preserve"> </w:t>
      </w:r>
      <w:r>
        <w:rPr>
          <w:sz w:val="15"/>
          <w:szCs w:val="15"/>
          <w:spacing w:val="-1"/>
        </w:rPr>
        <w:t>J]</w:t>
      </w:r>
      <w:r>
        <w:rPr>
          <w:sz w:val="15"/>
          <w:szCs w:val="15"/>
          <w:spacing w:val="-30"/>
        </w:rPr>
        <w:t xml:space="preserve"> </w:t>
      </w:r>
      <w:r>
        <w:rPr>
          <w:sz w:val="15"/>
          <w:szCs w:val="15"/>
          <w:spacing w:val="-1"/>
        </w:rPr>
        <w:t>.</w:t>
      </w:r>
      <w:r>
        <w:rPr>
          <w:rFonts w:ascii="Microsoft YaHei" w:hAnsi="Microsoft YaHei" w:eastAsia="Microsoft YaHei" w:cs="Microsoft YaHei"/>
          <w:sz w:val="15"/>
          <w:szCs w:val="15"/>
          <w:spacing w:val="-6"/>
        </w:rPr>
        <w:t>图书情报工作</w:t>
      </w:r>
      <w:r>
        <w:rPr>
          <w:rFonts w:ascii="Microsoft YaHei" w:hAnsi="Microsoft YaHei" w:eastAsia="Microsoft YaHei" w:cs="Microsoft YaHei"/>
          <w:sz w:val="15"/>
          <w:szCs w:val="15"/>
          <w:spacing w:val="-13"/>
        </w:rPr>
        <w:t xml:space="preserve"> </w:t>
      </w:r>
      <w:r>
        <w:rPr>
          <w:sz w:val="15"/>
          <w:szCs w:val="15"/>
          <w:spacing w:val="-6"/>
        </w:rPr>
        <w:t>，2014,</w:t>
      </w:r>
      <w:r>
        <w:rPr>
          <w:sz w:val="15"/>
          <w:szCs w:val="15"/>
          <w:spacing w:val="30"/>
        </w:rPr>
        <w:t xml:space="preserve"> </w:t>
      </w:r>
      <w:r>
        <w:rPr>
          <w:sz w:val="15"/>
          <w:szCs w:val="15"/>
          <w:spacing w:val="-6"/>
        </w:rPr>
        <w:t>58</w:t>
      </w:r>
      <w:r>
        <w:rPr>
          <w:sz w:val="15"/>
          <w:szCs w:val="15"/>
          <w:spacing w:val="31"/>
        </w:rPr>
        <w:t xml:space="preserve"> </w:t>
      </w:r>
      <w:r>
        <w:rPr>
          <w:sz w:val="15"/>
          <w:szCs w:val="15"/>
          <w:spacing w:val="-6"/>
        </w:rPr>
        <w:t>(23)</w:t>
      </w:r>
      <w:r>
        <w:rPr>
          <w:sz w:val="15"/>
          <w:szCs w:val="15"/>
          <w:spacing w:val="-6"/>
        </w:rPr>
        <w:t xml:space="preserve"> </w:t>
      </w:r>
      <w:r>
        <w:rPr>
          <w:sz w:val="15"/>
          <w:szCs w:val="15"/>
          <w:spacing w:val="-6"/>
        </w:rPr>
        <w:t>:</w:t>
      </w:r>
      <w:r>
        <w:rPr>
          <w:sz w:val="15"/>
          <w:szCs w:val="15"/>
          <w:spacing w:val="33"/>
        </w:rPr>
        <w:t xml:space="preserve"> </w:t>
      </w:r>
      <w:r>
        <w:rPr>
          <w:sz w:val="15"/>
          <w:szCs w:val="15"/>
          <w:spacing w:val="-6"/>
        </w:rPr>
        <w:t>6-</w:t>
      </w:r>
      <w:r>
        <w:rPr>
          <w:sz w:val="15"/>
          <w:szCs w:val="15"/>
          <w:spacing w:val="-44"/>
        </w:rPr>
        <w:t xml:space="preserve"> </w:t>
      </w:r>
      <w:r>
        <w:rPr>
          <w:sz w:val="15"/>
          <w:szCs w:val="15"/>
          <w:spacing w:val="-6"/>
        </w:rPr>
        <w:t>11.</w:t>
      </w:r>
    </w:p>
    <w:p>
      <w:pPr>
        <w:pStyle w:val="BodyText"/>
        <w:ind w:left="340" w:right="56" w:hanging="340"/>
        <w:spacing w:before="2" w:line="278" w:lineRule="auto"/>
        <w:rPr>
          <w:sz w:val="15"/>
          <w:szCs w:val="15"/>
        </w:rPr>
      </w:pPr>
      <w:r>
        <w:rPr>
          <w:sz w:val="15"/>
          <w:szCs w:val="15"/>
          <w:spacing w:val="3"/>
        </w:rPr>
        <w:t>[9]</w:t>
      </w:r>
      <w:r>
        <w:rPr>
          <w:sz w:val="15"/>
          <w:szCs w:val="15"/>
          <w:spacing w:val="58"/>
          <w:w w:val="101"/>
        </w:rPr>
        <w:t xml:space="preserve"> </w:t>
      </w:r>
      <w:r>
        <w:rPr>
          <w:rFonts w:ascii="Microsoft YaHei" w:hAnsi="Microsoft YaHei" w:eastAsia="Microsoft YaHei" w:cs="Microsoft YaHei"/>
          <w:sz w:val="15"/>
          <w:szCs w:val="15"/>
          <w:spacing w:val="3"/>
        </w:rPr>
        <w:t>刘建准</w:t>
      </w:r>
      <w:r>
        <w:rPr>
          <w:rFonts w:ascii="Microsoft YaHei" w:hAnsi="Microsoft YaHei" w:eastAsia="Microsoft YaHei" w:cs="Microsoft YaHei"/>
          <w:sz w:val="15"/>
          <w:szCs w:val="15"/>
          <w:spacing w:val="-15"/>
        </w:rPr>
        <w:t xml:space="preserve"> </w:t>
      </w:r>
      <w:r>
        <w:rPr>
          <w:sz w:val="15"/>
          <w:szCs w:val="15"/>
          <w:spacing w:val="3"/>
        </w:rPr>
        <w:t>，</w:t>
      </w:r>
      <w:r>
        <w:rPr>
          <w:rFonts w:ascii="Microsoft YaHei" w:hAnsi="Microsoft YaHei" w:eastAsia="Microsoft YaHei" w:cs="Microsoft YaHei"/>
          <w:sz w:val="15"/>
          <w:szCs w:val="15"/>
          <w:spacing w:val="3"/>
        </w:rPr>
        <w:t>唐霈雯</w:t>
      </w:r>
      <w:r>
        <w:rPr>
          <w:rFonts w:ascii="Microsoft YaHei" w:hAnsi="Microsoft YaHei" w:eastAsia="Microsoft YaHei" w:cs="Microsoft YaHei"/>
          <w:sz w:val="15"/>
          <w:szCs w:val="15"/>
          <w:spacing w:val="-15"/>
        </w:rPr>
        <w:t xml:space="preserve"> </w:t>
      </w:r>
      <w:r>
        <w:rPr>
          <w:sz w:val="15"/>
          <w:szCs w:val="15"/>
          <w:spacing w:val="3"/>
        </w:rPr>
        <w:t>，</w:t>
      </w:r>
      <w:r>
        <w:rPr>
          <w:rFonts w:ascii="Microsoft YaHei" w:hAnsi="Microsoft YaHei" w:eastAsia="Microsoft YaHei" w:cs="Microsoft YaHei"/>
          <w:sz w:val="15"/>
          <w:szCs w:val="15"/>
          <w:spacing w:val="3"/>
        </w:rPr>
        <w:t>石密</w:t>
      </w:r>
      <w:r>
        <w:rPr>
          <w:rFonts w:ascii="Microsoft YaHei" w:hAnsi="Microsoft YaHei" w:eastAsia="Microsoft YaHei" w:cs="Microsoft YaHei"/>
          <w:sz w:val="15"/>
          <w:szCs w:val="15"/>
          <w:spacing w:val="-16"/>
        </w:rPr>
        <w:t xml:space="preserve"> </w:t>
      </w:r>
      <w:r>
        <w:rPr>
          <w:sz w:val="15"/>
          <w:szCs w:val="15"/>
          <w:spacing w:val="3"/>
        </w:rPr>
        <w:t>，</w:t>
      </w:r>
      <w:r>
        <w:rPr>
          <w:rFonts w:ascii="Microsoft YaHei" w:hAnsi="Microsoft YaHei" w:eastAsia="Microsoft YaHei" w:cs="Microsoft YaHei"/>
          <w:sz w:val="15"/>
          <w:szCs w:val="15"/>
          <w:spacing w:val="3"/>
        </w:rPr>
        <w:t>等</w:t>
      </w:r>
      <w:r>
        <w:rPr>
          <w:sz w:val="15"/>
          <w:szCs w:val="15"/>
          <w:spacing w:val="3"/>
        </w:rPr>
        <w:t>．</w:t>
      </w:r>
      <w:r>
        <w:rPr>
          <w:rFonts w:ascii="Microsoft YaHei" w:hAnsi="Microsoft YaHei" w:eastAsia="Microsoft YaHei" w:cs="Microsoft YaHei"/>
          <w:sz w:val="15"/>
          <w:szCs w:val="15"/>
          <w:spacing w:val="3"/>
        </w:rPr>
        <w:t>突发事件应急管理中情报介入与</w:t>
      </w:r>
      <w:r>
        <w:rPr>
          <w:rFonts w:ascii="Microsoft YaHei" w:hAnsi="Microsoft YaHei" w:eastAsia="Microsoft YaHei" w:cs="Microsoft YaHei"/>
          <w:sz w:val="15"/>
          <w:szCs w:val="15"/>
          <w:spacing w:val="-5"/>
        </w:rPr>
        <w:t>融合模型研究  </w:t>
      </w:r>
      <w:r>
        <w:rPr>
          <w:sz w:val="15"/>
          <w:szCs w:val="15"/>
          <w:spacing w:val="-5"/>
        </w:rPr>
        <w:t>[</w:t>
      </w:r>
      <w:r>
        <w:rPr>
          <w:sz w:val="15"/>
          <w:szCs w:val="15"/>
          <w:spacing w:val="-30"/>
        </w:rPr>
        <w:t xml:space="preserve"> </w:t>
      </w:r>
      <w:r>
        <w:rPr>
          <w:sz w:val="15"/>
          <w:szCs w:val="15"/>
          <w:spacing w:val="-5"/>
        </w:rPr>
        <w:t>J]</w:t>
      </w:r>
      <w:r>
        <w:rPr>
          <w:sz w:val="15"/>
          <w:szCs w:val="15"/>
          <w:spacing w:val="-26"/>
        </w:rPr>
        <w:t xml:space="preserve"> </w:t>
      </w:r>
      <w:r>
        <w:rPr>
          <w:sz w:val="15"/>
          <w:szCs w:val="15"/>
          <w:spacing w:val="-5"/>
        </w:rPr>
        <w:t>.</w:t>
      </w:r>
      <w:r>
        <w:rPr>
          <w:sz w:val="15"/>
          <w:szCs w:val="15"/>
          <w:spacing w:val="-5"/>
        </w:rPr>
        <w:t xml:space="preserve">  </w:t>
      </w:r>
      <w:r>
        <w:rPr>
          <w:rFonts w:ascii="Microsoft YaHei" w:hAnsi="Microsoft YaHei" w:eastAsia="Microsoft YaHei" w:cs="Microsoft YaHei"/>
          <w:sz w:val="15"/>
          <w:szCs w:val="15"/>
          <w:spacing w:val="-5"/>
        </w:rPr>
        <w:t>图书情报工作</w:t>
      </w:r>
      <w:r>
        <w:rPr>
          <w:rFonts w:ascii="Microsoft YaHei" w:hAnsi="Microsoft YaHei" w:eastAsia="Microsoft YaHei" w:cs="Microsoft YaHei"/>
          <w:sz w:val="15"/>
          <w:szCs w:val="15"/>
          <w:spacing w:val="-15"/>
        </w:rPr>
        <w:t xml:space="preserve"> </w:t>
      </w:r>
      <w:r>
        <w:rPr>
          <w:sz w:val="15"/>
          <w:szCs w:val="15"/>
          <w:spacing w:val="-5"/>
        </w:rPr>
        <w:t>，2019</w:t>
      </w:r>
      <w:r>
        <w:rPr>
          <w:sz w:val="15"/>
          <w:szCs w:val="15"/>
          <w:spacing w:val="-39"/>
        </w:rPr>
        <w:t xml:space="preserve"> </w:t>
      </w:r>
      <w:r>
        <w:rPr>
          <w:sz w:val="15"/>
          <w:szCs w:val="15"/>
          <w:spacing w:val="-5"/>
        </w:rPr>
        <w:t>,</w:t>
      </w:r>
      <w:r>
        <w:rPr>
          <w:sz w:val="15"/>
          <w:szCs w:val="15"/>
          <w:spacing w:val="34"/>
        </w:rPr>
        <w:t xml:space="preserve"> </w:t>
      </w:r>
      <w:r>
        <w:rPr>
          <w:sz w:val="15"/>
          <w:szCs w:val="15"/>
          <w:spacing w:val="-5"/>
        </w:rPr>
        <w:t>63</w:t>
      </w:r>
      <w:r>
        <w:rPr>
          <w:sz w:val="15"/>
          <w:szCs w:val="15"/>
          <w:spacing w:val="38"/>
        </w:rPr>
        <w:t xml:space="preserve"> </w:t>
      </w:r>
      <w:r>
        <w:rPr>
          <w:sz w:val="15"/>
          <w:szCs w:val="15"/>
          <w:spacing w:val="-5"/>
        </w:rPr>
        <w:t>(18)</w:t>
      </w:r>
      <w:r>
        <w:rPr>
          <w:sz w:val="15"/>
          <w:szCs w:val="15"/>
          <w:spacing w:val="-5"/>
        </w:rPr>
        <w:t xml:space="preserve"> </w:t>
      </w:r>
      <w:r>
        <w:rPr>
          <w:sz w:val="15"/>
          <w:szCs w:val="15"/>
          <w:spacing w:val="-5"/>
        </w:rPr>
        <w:t>:</w:t>
      </w:r>
      <w:r>
        <w:rPr>
          <w:sz w:val="15"/>
          <w:szCs w:val="15"/>
          <w:spacing w:val="34"/>
        </w:rPr>
        <w:t xml:space="preserve"> </w:t>
      </w:r>
      <w:r>
        <w:rPr>
          <w:sz w:val="15"/>
          <w:szCs w:val="15"/>
          <w:spacing w:val="-5"/>
        </w:rPr>
        <w:t>78-86.</w:t>
      </w:r>
    </w:p>
    <w:p>
      <w:pPr>
        <w:pStyle w:val="BodyText"/>
        <w:ind w:left="330" w:right="58" w:hanging="330"/>
        <w:spacing w:before="2" w:line="278" w:lineRule="auto"/>
        <w:rPr>
          <w:sz w:val="15"/>
          <w:szCs w:val="15"/>
        </w:rPr>
      </w:pPr>
      <w:r>
        <w:rPr>
          <w:sz w:val="15"/>
          <w:szCs w:val="15"/>
          <w:spacing w:val="3"/>
        </w:rPr>
        <w:t>[10]</w:t>
      </w:r>
      <w:r>
        <w:rPr>
          <w:sz w:val="15"/>
          <w:szCs w:val="15"/>
          <w:spacing w:val="77"/>
        </w:rPr>
        <w:t xml:space="preserve"> </w:t>
      </w:r>
      <w:r>
        <w:rPr>
          <w:rFonts w:ascii="Microsoft YaHei" w:hAnsi="Microsoft YaHei" w:eastAsia="Microsoft YaHei" w:cs="Microsoft YaHei"/>
          <w:sz w:val="15"/>
          <w:szCs w:val="15"/>
          <w:spacing w:val="3"/>
        </w:rPr>
        <w:t>张海涛</w:t>
      </w:r>
      <w:r>
        <w:rPr>
          <w:rFonts w:ascii="Microsoft YaHei" w:hAnsi="Microsoft YaHei" w:eastAsia="Microsoft YaHei" w:cs="Microsoft YaHei"/>
          <w:sz w:val="15"/>
          <w:szCs w:val="15"/>
          <w:spacing w:val="-15"/>
        </w:rPr>
        <w:t xml:space="preserve"> </w:t>
      </w:r>
      <w:r>
        <w:rPr>
          <w:sz w:val="15"/>
          <w:szCs w:val="15"/>
          <w:spacing w:val="3"/>
        </w:rPr>
        <w:t>，</w:t>
      </w:r>
      <w:r>
        <w:rPr>
          <w:rFonts w:ascii="Microsoft YaHei" w:hAnsi="Microsoft YaHei" w:eastAsia="Microsoft YaHei" w:cs="Microsoft YaHei"/>
          <w:sz w:val="15"/>
          <w:szCs w:val="15"/>
          <w:spacing w:val="3"/>
        </w:rPr>
        <w:t>周红磊</w:t>
      </w:r>
      <w:r>
        <w:rPr>
          <w:rFonts w:ascii="Microsoft YaHei" w:hAnsi="Microsoft YaHei" w:eastAsia="Microsoft YaHei" w:cs="Microsoft YaHei"/>
          <w:sz w:val="15"/>
          <w:szCs w:val="15"/>
          <w:spacing w:val="-15"/>
        </w:rPr>
        <w:t xml:space="preserve"> </w:t>
      </w:r>
      <w:r>
        <w:rPr>
          <w:sz w:val="15"/>
          <w:szCs w:val="15"/>
          <w:spacing w:val="3"/>
        </w:rPr>
        <w:t>，</w:t>
      </w:r>
      <w:r>
        <w:rPr>
          <w:rFonts w:ascii="Microsoft YaHei" w:hAnsi="Microsoft YaHei" w:eastAsia="Microsoft YaHei" w:cs="Microsoft YaHei"/>
          <w:sz w:val="15"/>
          <w:szCs w:val="15"/>
          <w:spacing w:val="3"/>
        </w:rPr>
        <w:t>张鑫蕊</w:t>
      </w:r>
      <w:r>
        <w:rPr>
          <w:rFonts w:ascii="Microsoft YaHei" w:hAnsi="Microsoft YaHei" w:eastAsia="Microsoft YaHei" w:cs="Microsoft YaHei"/>
          <w:sz w:val="15"/>
          <w:szCs w:val="15"/>
          <w:spacing w:val="-15"/>
        </w:rPr>
        <w:t xml:space="preserve"> </w:t>
      </w:r>
      <w:r>
        <w:rPr>
          <w:sz w:val="15"/>
          <w:szCs w:val="15"/>
          <w:spacing w:val="3"/>
        </w:rPr>
        <w:t>，</w:t>
      </w:r>
      <w:r>
        <w:rPr>
          <w:rFonts w:ascii="Microsoft YaHei" w:hAnsi="Microsoft YaHei" w:eastAsia="Microsoft YaHei" w:cs="Microsoft YaHei"/>
          <w:sz w:val="15"/>
          <w:szCs w:val="15"/>
          <w:spacing w:val="3"/>
        </w:rPr>
        <w:t>等</w:t>
      </w:r>
      <w:r>
        <w:rPr>
          <w:sz w:val="15"/>
          <w:szCs w:val="15"/>
          <w:spacing w:val="3"/>
        </w:rPr>
        <w:t>．</w:t>
      </w:r>
      <w:r>
        <w:rPr>
          <w:rFonts w:ascii="Microsoft YaHei" w:hAnsi="Microsoft YaHei" w:eastAsia="Microsoft YaHei" w:cs="Microsoft YaHei"/>
          <w:sz w:val="15"/>
          <w:szCs w:val="15"/>
          <w:spacing w:val="3"/>
        </w:rPr>
        <w:t>情报智慧赋能</w:t>
      </w:r>
      <w:r>
        <w:rPr>
          <w:sz w:val="15"/>
          <w:szCs w:val="15"/>
          <w:spacing w:val="3"/>
        </w:rPr>
        <w:t>：</w:t>
      </w:r>
      <w:r>
        <w:rPr>
          <w:sz w:val="15"/>
          <w:szCs w:val="15"/>
          <w:spacing w:val="-21"/>
        </w:rPr>
        <w:t xml:space="preserve"> </w:t>
      </w:r>
      <w:r>
        <w:rPr>
          <w:rFonts w:ascii="Microsoft YaHei" w:hAnsi="Microsoft YaHei" w:eastAsia="Microsoft YaHei" w:cs="Microsoft YaHei"/>
          <w:sz w:val="15"/>
          <w:szCs w:val="15"/>
          <w:spacing w:val="3"/>
        </w:rPr>
        <w:t>重大突发事</w:t>
      </w:r>
      <w:r>
        <w:rPr>
          <w:rFonts w:ascii="Microsoft YaHei" w:hAnsi="Microsoft YaHei" w:eastAsia="Microsoft YaHei" w:cs="Microsoft YaHei"/>
          <w:sz w:val="15"/>
          <w:szCs w:val="15"/>
          <w:spacing w:val="-8"/>
        </w:rPr>
        <w:t>件的态势感知</w:t>
      </w:r>
      <w:r>
        <w:rPr>
          <w:rFonts w:ascii="Microsoft YaHei" w:hAnsi="Microsoft YaHei" w:eastAsia="Microsoft YaHei" w:cs="Microsoft YaHei"/>
          <w:sz w:val="15"/>
          <w:szCs w:val="15"/>
          <w:spacing w:val="12"/>
        </w:rPr>
        <w:t xml:space="preserve">  </w:t>
      </w:r>
      <w:r>
        <w:rPr>
          <w:sz w:val="15"/>
          <w:szCs w:val="15"/>
          <w:spacing w:val="-8"/>
        </w:rPr>
        <w:t>[</w:t>
      </w:r>
      <w:r>
        <w:rPr>
          <w:sz w:val="15"/>
          <w:szCs w:val="15"/>
          <w:spacing w:val="-36"/>
        </w:rPr>
        <w:t xml:space="preserve"> </w:t>
      </w:r>
      <w:r>
        <w:rPr>
          <w:sz w:val="15"/>
          <w:szCs w:val="15"/>
          <w:spacing w:val="-8"/>
        </w:rPr>
        <w:t>J]</w:t>
      </w:r>
      <w:r>
        <w:rPr>
          <w:sz w:val="15"/>
          <w:szCs w:val="15"/>
          <w:spacing w:val="-26"/>
        </w:rPr>
        <w:t xml:space="preserve"> </w:t>
      </w:r>
      <w:r>
        <w:rPr>
          <w:sz w:val="15"/>
          <w:szCs w:val="15"/>
          <w:spacing w:val="-8"/>
        </w:rPr>
        <w:t>.</w:t>
      </w:r>
      <w:r>
        <w:rPr>
          <w:sz w:val="15"/>
          <w:szCs w:val="15"/>
          <w:spacing w:val="33"/>
        </w:rPr>
        <w:t xml:space="preserve"> </w:t>
      </w:r>
      <w:r>
        <w:rPr>
          <w:rFonts w:ascii="Microsoft YaHei" w:hAnsi="Microsoft YaHei" w:eastAsia="Microsoft YaHei" w:cs="Microsoft YaHei"/>
          <w:sz w:val="15"/>
          <w:szCs w:val="15"/>
          <w:spacing w:val="-8"/>
        </w:rPr>
        <w:t>情报科学</w:t>
      </w:r>
      <w:r>
        <w:rPr>
          <w:rFonts w:ascii="Microsoft YaHei" w:hAnsi="Microsoft YaHei" w:eastAsia="Microsoft YaHei" w:cs="Microsoft YaHei"/>
          <w:sz w:val="15"/>
          <w:szCs w:val="15"/>
          <w:spacing w:val="-15"/>
        </w:rPr>
        <w:t xml:space="preserve"> </w:t>
      </w:r>
      <w:r>
        <w:rPr>
          <w:sz w:val="15"/>
          <w:szCs w:val="15"/>
          <w:spacing w:val="-8"/>
        </w:rPr>
        <w:t>，2020</w:t>
      </w:r>
      <w:r>
        <w:rPr>
          <w:sz w:val="15"/>
          <w:szCs w:val="15"/>
          <w:spacing w:val="-42"/>
        </w:rPr>
        <w:t xml:space="preserve"> </w:t>
      </w:r>
      <w:r>
        <w:rPr>
          <w:sz w:val="15"/>
          <w:szCs w:val="15"/>
          <w:spacing w:val="-8"/>
        </w:rPr>
        <w:t>,</w:t>
      </w:r>
      <w:r>
        <w:rPr>
          <w:sz w:val="15"/>
          <w:szCs w:val="15"/>
          <w:spacing w:val="35"/>
        </w:rPr>
        <w:t xml:space="preserve"> </w:t>
      </w:r>
      <w:r>
        <w:rPr>
          <w:sz w:val="15"/>
          <w:szCs w:val="15"/>
          <w:spacing w:val="-8"/>
        </w:rPr>
        <w:t>38</w:t>
      </w:r>
      <w:r>
        <w:rPr>
          <w:sz w:val="15"/>
          <w:szCs w:val="15"/>
          <w:spacing w:val="35"/>
        </w:rPr>
        <w:t xml:space="preserve"> </w:t>
      </w:r>
      <w:r>
        <w:rPr>
          <w:sz w:val="15"/>
          <w:szCs w:val="15"/>
          <w:spacing w:val="-8"/>
        </w:rPr>
        <w:t>(9)</w:t>
      </w:r>
      <w:r>
        <w:rPr>
          <w:sz w:val="15"/>
          <w:szCs w:val="15"/>
          <w:spacing w:val="-8"/>
        </w:rPr>
        <w:t xml:space="preserve"> </w:t>
      </w:r>
      <w:r>
        <w:rPr>
          <w:sz w:val="15"/>
          <w:szCs w:val="15"/>
          <w:spacing w:val="-8"/>
        </w:rPr>
        <w:t>:</w:t>
      </w:r>
      <w:r>
        <w:rPr>
          <w:sz w:val="15"/>
          <w:szCs w:val="15"/>
          <w:spacing w:val="36"/>
        </w:rPr>
        <w:t xml:space="preserve"> </w:t>
      </w:r>
      <w:r>
        <w:rPr>
          <w:sz w:val="15"/>
          <w:szCs w:val="15"/>
          <w:spacing w:val="-8"/>
        </w:rPr>
        <w:t>9-</w:t>
      </w:r>
      <w:r>
        <w:rPr>
          <w:sz w:val="15"/>
          <w:szCs w:val="15"/>
          <w:spacing w:val="-40"/>
        </w:rPr>
        <w:t xml:space="preserve"> </w:t>
      </w:r>
      <w:r>
        <w:rPr>
          <w:sz w:val="15"/>
          <w:szCs w:val="15"/>
          <w:spacing w:val="-8"/>
        </w:rPr>
        <w:t>13</w:t>
      </w:r>
      <w:r>
        <w:rPr>
          <w:sz w:val="15"/>
          <w:szCs w:val="15"/>
          <w:spacing w:val="-35"/>
        </w:rPr>
        <w:t xml:space="preserve"> </w:t>
      </w:r>
      <w:r>
        <w:rPr>
          <w:sz w:val="15"/>
          <w:szCs w:val="15"/>
          <w:spacing w:val="-8"/>
        </w:rPr>
        <w:t>,</w:t>
      </w:r>
      <w:r>
        <w:rPr>
          <w:sz w:val="15"/>
          <w:szCs w:val="15"/>
          <w:spacing w:val="33"/>
          <w:w w:val="101"/>
        </w:rPr>
        <w:t xml:space="preserve"> </w:t>
      </w:r>
      <w:r>
        <w:rPr>
          <w:sz w:val="15"/>
          <w:szCs w:val="15"/>
          <w:spacing w:val="-8"/>
        </w:rPr>
        <w:t>22.</w:t>
      </w:r>
    </w:p>
    <w:p>
      <w:pPr>
        <w:pStyle w:val="BodyText"/>
        <w:ind w:left="339" w:right="54" w:hanging="339"/>
        <w:spacing w:before="1" w:line="278" w:lineRule="auto"/>
        <w:rPr>
          <w:sz w:val="15"/>
          <w:szCs w:val="15"/>
        </w:rPr>
      </w:pPr>
      <w:r>
        <w:rPr>
          <w:sz w:val="15"/>
          <w:szCs w:val="15"/>
          <w:spacing w:val="1"/>
        </w:rPr>
        <w:t>[11]</w:t>
      </w:r>
      <w:r>
        <w:rPr>
          <w:sz w:val="15"/>
          <w:szCs w:val="15"/>
          <w:spacing w:val="56"/>
        </w:rPr>
        <w:t xml:space="preserve"> </w:t>
      </w:r>
      <w:r>
        <w:rPr>
          <w:rFonts w:ascii="Microsoft YaHei" w:hAnsi="Microsoft YaHei" w:eastAsia="Microsoft YaHei" w:cs="Microsoft YaHei"/>
          <w:sz w:val="15"/>
          <w:szCs w:val="15"/>
          <w:spacing w:val="1"/>
        </w:rPr>
        <w:t>操玉杰</w:t>
      </w:r>
      <w:r>
        <w:rPr>
          <w:rFonts w:ascii="Microsoft YaHei" w:hAnsi="Microsoft YaHei" w:eastAsia="Microsoft YaHei" w:cs="Microsoft YaHei"/>
          <w:sz w:val="15"/>
          <w:szCs w:val="15"/>
          <w:spacing w:val="-19"/>
        </w:rPr>
        <w:t xml:space="preserve"> </w:t>
      </w:r>
      <w:r>
        <w:rPr>
          <w:sz w:val="15"/>
          <w:szCs w:val="15"/>
          <w:spacing w:val="1"/>
        </w:rPr>
        <w:t>，</w:t>
      </w:r>
      <w:r>
        <w:rPr>
          <w:rFonts w:ascii="Microsoft YaHei" w:hAnsi="Microsoft YaHei" w:eastAsia="Microsoft YaHei" w:cs="Microsoft YaHei"/>
          <w:sz w:val="15"/>
          <w:szCs w:val="15"/>
          <w:spacing w:val="1"/>
        </w:rPr>
        <w:t>李纲</w:t>
      </w:r>
      <w:r>
        <w:rPr>
          <w:rFonts w:ascii="Microsoft YaHei" w:hAnsi="Microsoft YaHei" w:eastAsia="Microsoft YaHei" w:cs="Microsoft YaHei"/>
          <w:sz w:val="15"/>
          <w:szCs w:val="15"/>
          <w:spacing w:val="-19"/>
        </w:rPr>
        <w:t xml:space="preserve"> </w:t>
      </w:r>
      <w:r>
        <w:rPr>
          <w:sz w:val="15"/>
          <w:szCs w:val="15"/>
          <w:spacing w:val="1"/>
        </w:rPr>
        <w:t>，</w:t>
      </w:r>
      <w:r>
        <w:rPr>
          <w:rFonts w:ascii="Microsoft YaHei" w:hAnsi="Microsoft YaHei" w:eastAsia="Microsoft YaHei" w:cs="Microsoft YaHei"/>
          <w:sz w:val="15"/>
          <w:szCs w:val="15"/>
          <w:spacing w:val="1"/>
        </w:rPr>
        <w:t>毛进</w:t>
      </w:r>
      <w:r>
        <w:rPr>
          <w:rFonts w:ascii="Microsoft YaHei" w:hAnsi="Microsoft YaHei" w:eastAsia="Microsoft YaHei" w:cs="Microsoft YaHei"/>
          <w:sz w:val="15"/>
          <w:szCs w:val="15"/>
          <w:spacing w:val="-19"/>
        </w:rPr>
        <w:t xml:space="preserve"> </w:t>
      </w:r>
      <w:r>
        <w:rPr>
          <w:sz w:val="15"/>
          <w:szCs w:val="15"/>
          <w:spacing w:val="1"/>
        </w:rPr>
        <w:t>，</w:t>
      </w:r>
      <w:r>
        <w:rPr>
          <w:rFonts w:ascii="Microsoft YaHei" w:hAnsi="Microsoft YaHei" w:eastAsia="Microsoft YaHei" w:cs="Microsoft YaHei"/>
          <w:sz w:val="15"/>
          <w:szCs w:val="15"/>
          <w:spacing w:val="1"/>
        </w:rPr>
        <w:t>等</w:t>
      </w:r>
      <w:r>
        <w:rPr>
          <w:sz w:val="15"/>
          <w:szCs w:val="15"/>
          <w:spacing w:val="1"/>
        </w:rPr>
        <w:t>．</w:t>
      </w:r>
      <w:r>
        <w:rPr>
          <w:rFonts w:ascii="Microsoft YaHei" w:hAnsi="Microsoft YaHei" w:eastAsia="Microsoft YaHei" w:cs="Microsoft YaHei"/>
          <w:sz w:val="15"/>
          <w:szCs w:val="15"/>
          <w:spacing w:val="1"/>
        </w:rPr>
        <w:t>大数据环境下面向决策全流程的应</w:t>
      </w:r>
      <w:r>
        <w:rPr>
          <w:rFonts w:ascii="Microsoft YaHei" w:hAnsi="Microsoft YaHei" w:eastAsia="Microsoft YaHei" w:cs="Microsoft YaHei"/>
          <w:sz w:val="15"/>
          <w:szCs w:val="15"/>
          <w:spacing w:val="-6"/>
        </w:rPr>
        <w:t>急信息融合研究  </w:t>
      </w:r>
      <w:r>
        <w:rPr>
          <w:sz w:val="15"/>
          <w:szCs w:val="15"/>
          <w:spacing w:val="-6"/>
        </w:rPr>
        <w:t>[J]</w:t>
      </w:r>
      <w:r>
        <w:rPr>
          <w:sz w:val="15"/>
          <w:szCs w:val="15"/>
          <w:spacing w:val="-30"/>
        </w:rPr>
        <w:t xml:space="preserve"> </w:t>
      </w:r>
      <w:r>
        <w:rPr>
          <w:sz w:val="15"/>
          <w:szCs w:val="15"/>
          <w:spacing w:val="-6"/>
        </w:rPr>
        <w:t>.</w:t>
      </w:r>
      <w:r>
        <w:rPr>
          <w:sz w:val="15"/>
          <w:szCs w:val="15"/>
          <w:spacing w:val="45"/>
        </w:rPr>
        <w:t xml:space="preserve"> </w:t>
      </w:r>
      <w:r>
        <w:rPr>
          <w:rFonts w:ascii="Microsoft YaHei" w:hAnsi="Microsoft YaHei" w:eastAsia="Microsoft YaHei" w:cs="Microsoft YaHei"/>
          <w:sz w:val="15"/>
          <w:szCs w:val="15"/>
          <w:spacing w:val="-6"/>
        </w:rPr>
        <w:t>图书情报知识</w:t>
      </w:r>
      <w:r>
        <w:rPr>
          <w:rFonts w:ascii="Microsoft YaHei" w:hAnsi="Microsoft YaHei" w:eastAsia="Microsoft YaHei" w:cs="Microsoft YaHei"/>
          <w:sz w:val="15"/>
          <w:szCs w:val="15"/>
          <w:spacing w:val="-19"/>
        </w:rPr>
        <w:t xml:space="preserve"> </w:t>
      </w:r>
      <w:r>
        <w:rPr>
          <w:sz w:val="15"/>
          <w:szCs w:val="15"/>
          <w:spacing w:val="-6"/>
        </w:rPr>
        <w:t>，</w:t>
      </w:r>
      <w:r>
        <w:rPr>
          <w:sz w:val="15"/>
          <w:szCs w:val="15"/>
          <w:spacing w:val="-7"/>
        </w:rPr>
        <w:t>2018</w:t>
      </w:r>
      <w:r>
        <w:rPr>
          <w:sz w:val="15"/>
          <w:szCs w:val="15"/>
          <w:spacing w:val="-42"/>
        </w:rPr>
        <w:t xml:space="preserve"> </w:t>
      </w:r>
      <w:r>
        <w:rPr>
          <w:sz w:val="15"/>
          <w:szCs w:val="15"/>
          <w:spacing w:val="-7"/>
        </w:rPr>
        <w:t>,</w:t>
      </w:r>
      <w:r>
        <w:rPr>
          <w:sz w:val="15"/>
          <w:szCs w:val="15"/>
          <w:spacing w:val="48"/>
        </w:rPr>
        <w:t xml:space="preserve"> </w:t>
      </w:r>
      <w:r>
        <w:rPr>
          <w:sz w:val="15"/>
          <w:szCs w:val="15"/>
          <w:spacing w:val="-7"/>
        </w:rPr>
        <w:t>(5)</w:t>
      </w:r>
      <w:r>
        <w:rPr>
          <w:sz w:val="15"/>
          <w:szCs w:val="15"/>
          <w:spacing w:val="-7"/>
        </w:rPr>
        <w:t xml:space="preserve"> </w:t>
      </w:r>
      <w:r>
        <w:rPr>
          <w:sz w:val="15"/>
          <w:szCs w:val="15"/>
          <w:spacing w:val="-7"/>
        </w:rPr>
        <w:t>:</w:t>
      </w:r>
      <w:r>
        <w:rPr>
          <w:sz w:val="15"/>
          <w:szCs w:val="15"/>
          <w:spacing w:val="31"/>
        </w:rPr>
        <w:t xml:space="preserve"> </w:t>
      </w:r>
      <w:r>
        <w:rPr>
          <w:sz w:val="15"/>
          <w:szCs w:val="15"/>
          <w:spacing w:val="-7"/>
        </w:rPr>
        <w:t>95-</w:t>
      </w:r>
      <w:r>
        <w:rPr>
          <w:sz w:val="15"/>
          <w:szCs w:val="15"/>
          <w:spacing w:val="-43"/>
        </w:rPr>
        <w:t xml:space="preserve"> </w:t>
      </w:r>
      <w:r>
        <w:rPr>
          <w:sz w:val="15"/>
          <w:szCs w:val="15"/>
          <w:spacing w:val="-7"/>
        </w:rPr>
        <w:t>104.</w:t>
      </w:r>
    </w:p>
    <w:p>
      <w:pPr>
        <w:pStyle w:val="BodyText"/>
        <w:ind w:left="325" w:right="7" w:hanging="326"/>
        <w:spacing w:line="317" w:lineRule="auto"/>
        <w:rPr>
          <w:sz w:val="15"/>
          <w:szCs w:val="15"/>
        </w:rPr>
      </w:pPr>
      <w:r>
        <w:rPr>
          <w:sz w:val="15"/>
          <w:szCs w:val="15"/>
          <w:spacing w:val="1"/>
        </w:rPr>
        <w:t>[12]</w:t>
      </w:r>
      <w:r>
        <w:rPr>
          <w:sz w:val="15"/>
          <w:szCs w:val="15"/>
          <w:spacing w:val="46"/>
        </w:rPr>
        <w:t xml:space="preserve"> </w:t>
      </w:r>
      <w:r>
        <w:rPr>
          <w:rFonts w:ascii="Microsoft YaHei" w:hAnsi="Microsoft YaHei" w:eastAsia="Microsoft YaHei" w:cs="Microsoft YaHei"/>
          <w:sz w:val="15"/>
          <w:szCs w:val="15"/>
          <w:spacing w:val="1"/>
        </w:rPr>
        <w:t>和金生</w:t>
      </w:r>
      <w:r>
        <w:rPr>
          <w:sz w:val="15"/>
          <w:szCs w:val="15"/>
          <w:spacing w:val="1"/>
        </w:rPr>
        <w:t>．</w:t>
      </w:r>
      <w:r>
        <w:rPr>
          <w:rFonts w:ascii="Microsoft YaHei" w:hAnsi="Microsoft YaHei" w:eastAsia="Microsoft YaHei" w:cs="Microsoft YaHei"/>
          <w:sz w:val="15"/>
          <w:szCs w:val="15"/>
          <w:spacing w:val="1"/>
        </w:rPr>
        <w:t>知识管理与知识发酵  </w:t>
      </w:r>
      <w:r>
        <w:rPr>
          <w:sz w:val="15"/>
          <w:szCs w:val="15"/>
          <w:spacing w:val="1"/>
        </w:rPr>
        <w:t>[</w:t>
      </w:r>
      <w:r>
        <w:rPr>
          <w:sz w:val="15"/>
          <w:szCs w:val="15"/>
          <w:spacing w:val="-36"/>
        </w:rPr>
        <w:t xml:space="preserve"> </w:t>
      </w:r>
      <w:r>
        <w:rPr>
          <w:sz w:val="15"/>
          <w:szCs w:val="15"/>
          <w:spacing w:val="1"/>
        </w:rPr>
        <w:t>J]</w:t>
      </w:r>
      <w:r>
        <w:rPr>
          <w:sz w:val="15"/>
          <w:szCs w:val="15"/>
          <w:spacing w:val="-26"/>
        </w:rPr>
        <w:t xml:space="preserve"> </w:t>
      </w:r>
      <w:r>
        <w:rPr>
          <w:sz w:val="15"/>
          <w:szCs w:val="15"/>
          <w:spacing w:val="1"/>
        </w:rPr>
        <w:t>.</w:t>
      </w:r>
      <w:r>
        <w:rPr>
          <w:sz w:val="15"/>
          <w:szCs w:val="15"/>
          <w:spacing w:val="29"/>
        </w:rPr>
        <w:t xml:space="preserve"> </w:t>
      </w:r>
      <w:r>
        <w:rPr>
          <w:rFonts w:ascii="Microsoft YaHei" w:hAnsi="Microsoft YaHei" w:eastAsia="Microsoft YaHei" w:cs="Microsoft YaHei"/>
          <w:sz w:val="15"/>
          <w:szCs w:val="15"/>
          <w:spacing w:val="1"/>
        </w:rPr>
        <w:t>科学学与科学技术管理</w:t>
      </w:r>
      <w:r>
        <w:rPr>
          <w:sz w:val="15"/>
          <w:szCs w:val="15"/>
          <w:spacing w:val="1"/>
        </w:rPr>
        <w:t>，</w:t>
      </w:r>
      <w:r>
        <w:rPr>
          <w:sz w:val="15"/>
          <w:szCs w:val="15"/>
        </w:rPr>
        <w:t xml:space="preserve"> </w:t>
      </w:r>
      <w:r>
        <w:rPr>
          <w:sz w:val="15"/>
          <w:szCs w:val="15"/>
          <w:spacing w:val="-6"/>
        </w:rPr>
        <w:t>2002</w:t>
      </w:r>
      <w:r>
        <w:rPr>
          <w:sz w:val="15"/>
          <w:szCs w:val="15"/>
          <w:spacing w:val="-39"/>
        </w:rPr>
        <w:t xml:space="preserve"> </w:t>
      </w:r>
      <w:r>
        <w:rPr>
          <w:sz w:val="15"/>
          <w:szCs w:val="15"/>
          <w:spacing w:val="-6"/>
        </w:rPr>
        <w:t>,</w:t>
      </w:r>
      <w:r>
        <w:rPr>
          <w:sz w:val="15"/>
          <w:szCs w:val="15"/>
          <w:spacing w:val="34"/>
        </w:rPr>
        <w:t xml:space="preserve"> </w:t>
      </w:r>
      <w:r>
        <w:rPr>
          <w:sz w:val="15"/>
          <w:szCs w:val="15"/>
          <w:spacing w:val="-6"/>
        </w:rPr>
        <w:t>23</w:t>
      </w:r>
      <w:r>
        <w:rPr>
          <w:sz w:val="15"/>
          <w:szCs w:val="15"/>
          <w:spacing w:val="37"/>
          <w:w w:val="101"/>
        </w:rPr>
        <w:t xml:space="preserve"> </w:t>
      </w:r>
      <w:r>
        <w:rPr>
          <w:sz w:val="15"/>
          <w:szCs w:val="15"/>
          <w:spacing w:val="-6"/>
        </w:rPr>
        <w:t>(3)</w:t>
      </w:r>
      <w:r>
        <w:rPr>
          <w:sz w:val="15"/>
          <w:szCs w:val="15"/>
          <w:spacing w:val="-6"/>
        </w:rPr>
        <w:t xml:space="preserve"> </w:t>
      </w:r>
      <w:r>
        <w:rPr>
          <w:sz w:val="15"/>
          <w:szCs w:val="15"/>
          <w:spacing w:val="-6"/>
        </w:rPr>
        <w:t>:</w:t>
      </w:r>
      <w:r>
        <w:rPr>
          <w:sz w:val="15"/>
          <w:szCs w:val="15"/>
          <w:spacing w:val="36"/>
        </w:rPr>
        <w:t xml:space="preserve"> </w:t>
      </w:r>
      <w:r>
        <w:rPr>
          <w:sz w:val="15"/>
          <w:szCs w:val="15"/>
          <w:spacing w:val="-6"/>
        </w:rPr>
        <w:t>63-66.</w:t>
      </w:r>
    </w:p>
    <w:p>
      <w:pPr>
        <w:pStyle w:val="BodyText"/>
        <w:ind w:left="330" w:right="58" w:hanging="330"/>
        <w:spacing w:before="2" w:line="278" w:lineRule="auto"/>
        <w:rPr>
          <w:sz w:val="15"/>
          <w:szCs w:val="15"/>
        </w:rPr>
      </w:pPr>
      <w:r>
        <w:rPr>
          <w:sz w:val="15"/>
          <w:szCs w:val="15"/>
          <w:spacing w:val="5"/>
        </w:rPr>
        <w:t>[13]</w:t>
      </w:r>
      <w:r>
        <w:rPr>
          <w:sz w:val="15"/>
          <w:szCs w:val="15"/>
          <w:spacing w:val="59"/>
        </w:rPr>
        <w:t xml:space="preserve"> </w:t>
      </w:r>
      <w:r>
        <w:rPr>
          <w:rFonts w:ascii="Microsoft YaHei" w:hAnsi="Microsoft YaHei" w:eastAsia="Microsoft YaHei" w:cs="Microsoft YaHei"/>
          <w:sz w:val="15"/>
          <w:szCs w:val="15"/>
          <w:spacing w:val="5"/>
        </w:rPr>
        <w:t>张红兵</w:t>
      </w:r>
      <w:r>
        <w:rPr>
          <w:rFonts w:ascii="Microsoft YaHei" w:hAnsi="Microsoft YaHei" w:eastAsia="Microsoft YaHei" w:cs="Microsoft YaHei"/>
          <w:sz w:val="15"/>
          <w:szCs w:val="15"/>
          <w:spacing w:val="-16"/>
        </w:rPr>
        <w:t xml:space="preserve"> </w:t>
      </w:r>
      <w:r>
        <w:rPr>
          <w:sz w:val="15"/>
          <w:szCs w:val="15"/>
          <w:spacing w:val="5"/>
        </w:rPr>
        <w:t>，</w:t>
      </w:r>
      <w:r>
        <w:rPr>
          <w:rFonts w:ascii="Microsoft YaHei" w:hAnsi="Microsoft YaHei" w:eastAsia="Microsoft YaHei" w:cs="Microsoft YaHei"/>
          <w:sz w:val="15"/>
          <w:szCs w:val="15"/>
          <w:spacing w:val="5"/>
        </w:rPr>
        <w:t>和金生</w:t>
      </w:r>
      <w:r>
        <w:rPr>
          <w:sz w:val="15"/>
          <w:szCs w:val="15"/>
          <w:spacing w:val="5"/>
        </w:rPr>
        <w:t>．</w:t>
      </w:r>
      <w:r>
        <w:rPr>
          <w:rFonts w:ascii="Microsoft YaHei" w:hAnsi="Microsoft YaHei" w:eastAsia="Microsoft YaHei" w:cs="Microsoft YaHei"/>
          <w:sz w:val="15"/>
          <w:szCs w:val="15"/>
          <w:spacing w:val="5"/>
        </w:rPr>
        <w:t>基于</w:t>
      </w:r>
      <w:r>
        <w:rPr>
          <w:sz w:val="15"/>
          <w:szCs w:val="15"/>
          <w:spacing w:val="5"/>
        </w:rPr>
        <w:t>“</w:t>
      </w:r>
      <w:r>
        <w:rPr>
          <w:sz w:val="15"/>
          <w:szCs w:val="15"/>
          <w:spacing w:val="-43"/>
        </w:rPr>
        <w:t xml:space="preserve"> </w:t>
      </w:r>
      <w:r>
        <w:rPr>
          <w:rFonts w:ascii="Microsoft YaHei" w:hAnsi="Microsoft YaHei" w:eastAsia="Microsoft YaHei" w:cs="Microsoft YaHei"/>
          <w:sz w:val="15"/>
          <w:szCs w:val="15"/>
          <w:spacing w:val="5"/>
        </w:rPr>
        <w:t>融知发酵</w:t>
      </w:r>
      <w:r>
        <w:rPr>
          <w:rFonts w:ascii="Microsoft YaHei" w:hAnsi="Microsoft YaHei" w:eastAsia="Microsoft YaHei" w:cs="Microsoft YaHei"/>
          <w:sz w:val="15"/>
          <w:szCs w:val="15"/>
          <w:spacing w:val="-28"/>
        </w:rPr>
        <w:t xml:space="preserve"> </w:t>
      </w:r>
      <w:r>
        <w:rPr>
          <w:sz w:val="15"/>
          <w:szCs w:val="15"/>
          <w:spacing w:val="5"/>
        </w:rPr>
        <w:t>”</w:t>
      </w:r>
      <w:r>
        <w:rPr>
          <w:sz w:val="15"/>
          <w:szCs w:val="15"/>
          <w:spacing w:val="-48"/>
        </w:rPr>
        <w:t xml:space="preserve"> </w:t>
      </w:r>
      <w:r>
        <w:rPr>
          <w:rFonts w:ascii="Microsoft YaHei" w:hAnsi="Microsoft YaHei" w:eastAsia="Microsoft YaHei" w:cs="Microsoft YaHei"/>
          <w:sz w:val="15"/>
          <w:szCs w:val="15"/>
          <w:spacing w:val="5"/>
        </w:rPr>
        <w:t>的产业集群知识</w:t>
      </w:r>
      <w:r>
        <w:rPr>
          <w:rFonts w:ascii="Microsoft YaHei" w:hAnsi="Microsoft YaHei" w:eastAsia="Microsoft YaHei" w:cs="Microsoft YaHei"/>
          <w:sz w:val="15"/>
          <w:szCs w:val="15"/>
          <w:spacing w:val="4"/>
        </w:rPr>
        <w:t>创新探</w:t>
      </w:r>
      <w:r>
        <w:rPr>
          <w:rFonts w:ascii="Microsoft YaHei" w:hAnsi="Microsoft YaHei" w:eastAsia="Microsoft YaHei" w:cs="Microsoft YaHei"/>
          <w:sz w:val="15"/>
          <w:szCs w:val="15"/>
          <w:spacing w:val="-6"/>
        </w:rPr>
        <w:t>析  </w:t>
      </w:r>
      <w:r>
        <w:rPr>
          <w:sz w:val="15"/>
          <w:szCs w:val="15"/>
          <w:spacing w:val="-6"/>
        </w:rPr>
        <w:t>[</w:t>
      </w:r>
      <w:r>
        <w:rPr>
          <w:sz w:val="15"/>
          <w:szCs w:val="15"/>
          <w:spacing w:val="-26"/>
        </w:rPr>
        <w:t xml:space="preserve"> </w:t>
      </w:r>
      <w:r>
        <w:rPr>
          <w:sz w:val="15"/>
          <w:szCs w:val="15"/>
          <w:spacing w:val="-6"/>
        </w:rPr>
        <w:t>J]</w:t>
      </w:r>
      <w:r>
        <w:rPr>
          <w:sz w:val="15"/>
          <w:szCs w:val="15"/>
          <w:spacing w:val="-26"/>
        </w:rPr>
        <w:t xml:space="preserve"> </w:t>
      </w:r>
      <w:r>
        <w:rPr>
          <w:sz w:val="15"/>
          <w:szCs w:val="15"/>
          <w:spacing w:val="-6"/>
        </w:rPr>
        <w:t>.</w:t>
      </w:r>
      <w:r>
        <w:rPr>
          <w:sz w:val="15"/>
          <w:szCs w:val="15"/>
          <w:spacing w:val="28"/>
          <w:w w:val="101"/>
        </w:rPr>
        <w:t xml:space="preserve"> </w:t>
      </w:r>
      <w:r>
        <w:rPr>
          <w:rFonts w:ascii="Microsoft YaHei" w:hAnsi="Microsoft YaHei" w:eastAsia="Microsoft YaHei" w:cs="Microsoft YaHei"/>
          <w:sz w:val="15"/>
          <w:szCs w:val="15"/>
          <w:spacing w:val="-6"/>
        </w:rPr>
        <w:t>科学管理研究</w:t>
      </w:r>
      <w:r>
        <w:rPr>
          <w:rFonts w:ascii="Microsoft YaHei" w:hAnsi="Microsoft YaHei" w:eastAsia="Microsoft YaHei" w:cs="Microsoft YaHei"/>
          <w:sz w:val="15"/>
          <w:szCs w:val="15"/>
          <w:spacing w:val="-15"/>
        </w:rPr>
        <w:t xml:space="preserve"> </w:t>
      </w:r>
      <w:r>
        <w:rPr>
          <w:sz w:val="15"/>
          <w:szCs w:val="15"/>
          <w:spacing w:val="-6"/>
        </w:rPr>
        <w:t>，2007</w:t>
      </w:r>
      <w:r>
        <w:rPr>
          <w:sz w:val="15"/>
          <w:szCs w:val="15"/>
          <w:spacing w:val="-38"/>
        </w:rPr>
        <w:t xml:space="preserve"> </w:t>
      </w:r>
      <w:r>
        <w:rPr>
          <w:sz w:val="15"/>
          <w:szCs w:val="15"/>
          <w:spacing w:val="-6"/>
        </w:rPr>
        <w:t>,</w:t>
      </w:r>
      <w:r>
        <w:rPr>
          <w:sz w:val="15"/>
          <w:szCs w:val="15"/>
          <w:spacing w:val="-6"/>
        </w:rPr>
        <w:t xml:space="preserve">  </w:t>
      </w:r>
      <w:r>
        <w:rPr>
          <w:sz w:val="15"/>
          <w:szCs w:val="15"/>
          <w:spacing w:val="-6"/>
        </w:rPr>
        <w:t>(4)</w:t>
      </w:r>
      <w:r>
        <w:rPr>
          <w:sz w:val="15"/>
          <w:szCs w:val="15"/>
          <w:spacing w:val="-6"/>
        </w:rPr>
        <w:t xml:space="preserve"> </w:t>
      </w:r>
      <w:r>
        <w:rPr>
          <w:sz w:val="15"/>
          <w:szCs w:val="15"/>
          <w:spacing w:val="-6"/>
        </w:rPr>
        <w:t>:</w:t>
      </w:r>
      <w:r>
        <w:rPr>
          <w:sz w:val="15"/>
          <w:szCs w:val="15"/>
          <w:spacing w:val="34"/>
        </w:rPr>
        <w:t xml:space="preserve"> </w:t>
      </w:r>
      <w:r>
        <w:rPr>
          <w:sz w:val="15"/>
          <w:szCs w:val="15"/>
          <w:spacing w:val="-6"/>
        </w:rPr>
        <w:t>76-79.</w:t>
      </w:r>
    </w:p>
    <w:p>
      <w:pPr>
        <w:pStyle w:val="BodyText"/>
        <w:ind w:left="327" w:right="54" w:hanging="328"/>
        <w:spacing w:line="303" w:lineRule="auto"/>
        <w:rPr>
          <w:sz w:val="15"/>
          <w:szCs w:val="15"/>
        </w:rPr>
      </w:pPr>
      <w:r>
        <w:rPr>
          <w:sz w:val="15"/>
          <w:szCs w:val="15"/>
          <w:spacing w:val="1"/>
        </w:rPr>
        <w:t>[14]</w:t>
      </w:r>
      <w:r>
        <w:rPr>
          <w:sz w:val="15"/>
          <w:szCs w:val="15"/>
          <w:spacing w:val="56"/>
        </w:rPr>
        <w:t xml:space="preserve"> </w:t>
      </w:r>
      <w:r>
        <w:rPr>
          <w:rFonts w:ascii="Microsoft YaHei" w:hAnsi="Microsoft YaHei" w:eastAsia="Microsoft YaHei" w:cs="Microsoft YaHei"/>
          <w:sz w:val="15"/>
          <w:szCs w:val="15"/>
          <w:spacing w:val="1"/>
        </w:rPr>
        <w:t>刘国亮</w:t>
      </w:r>
      <w:r>
        <w:rPr>
          <w:rFonts w:ascii="Microsoft YaHei" w:hAnsi="Microsoft YaHei" w:eastAsia="Microsoft YaHei" w:cs="Microsoft YaHei"/>
          <w:sz w:val="15"/>
          <w:szCs w:val="15"/>
          <w:spacing w:val="-19"/>
        </w:rPr>
        <w:t xml:space="preserve"> </w:t>
      </w:r>
      <w:r>
        <w:rPr>
          <w:sz w:val="15"/>
          <w:szCs w:val="15"/>
          <w:spacing w:val="1"/>
        </w:rPr>
        <w:t>，</w:t>
      </w:r>
      <w:r>
        <w:rPr>
          <w:rFonts w:ascii="Microsoft YaHei" w:hAnsi="Microsoft YaHei" w:eastAsia="Microsoft YaHei" w:cs="Microsoft YaHei"/>
          <w:sz w:val="15"/>
          <w:szCs w:val="15"/>
          <w:spacing w:val="1"/>
        </w:rPr>
        <w:t>张蒙</w:t>
      </w:r>
      <w:r>
        <w:rPr>
          <w:rFonts w:ascii="Microsoft YaHei" w:hAnsi="Microsoft YaHei" w:eastAsia="Microsoft YaHei" w:cs="Microsoft YaHei"/>
          <w:sz w:val="15"/>
          <w:szCs w:val="15"/>
          <w:spacing w:val="-19"/>
        </w:rPr>
        <w:t xml:space="preserve"> </w:t>
      </w:r>
      <w:r>
        <w:rPr>
          <w:sz w:val="15"/>
          <w:szCs w:val="15"/>
          <w:spacing w:val="1"/>
        </w:rPr>
        <w:t>，</w:t>
      </w:r>
      <w:r>
        <w:rPr>
          <w:rFonts w:ascii="Microsoft YaHei" w:hAnsi="Microsoft YaHei" w:eastAsia="Microsoft YaHei" w:cs="Microsoft YaHei"/>
          <w:sz w:val="15"/>
          <w:szCs w:val="15"/>
          <w:spacing w:val="1"/>
        </w:rPr>
        <w:t>王雅薇</w:t>
      </w:r>
      <w:r>
        <w:rPr>
          <w:rFonts w:ascii="Microsoft YaHei" w:hAnsi="Microsoft YaHei" w:eastAsia="Microsoft YaHei" w:cs="Microsoft YaHei"/>
          <w:sz w:val="15"/>
          <w:szCs w:val="15"/>
          <w:spacing w:val="-19"/>
        </w:rPr>
        <w:t xml:space="preserve"> </w:t>
      </w:r>
      <w:r>
        <w:rPr>
          <w:sz w:val="15"/>
          <w:szCs w:val="15"/>
          <w:spacing w:val="1"/>
        </w:rPr>
        <w:t>，</w:t>
      </w:r>
      <w:r>
        <w:rPr>
          <w:rFonts w:ascii="Microsoft YaHei" w:hAnsi="Microsoft YaHei" w:eastAsia="Microsoft YaHei" w:cs="Microsoft YaHei"/>
          <w:sz w:val="15"/>
          <w:szCs w:val="15"/>
          <w:spacing w:val="1"/>
        </w:rPr>
        <w:t>等</w:t>
      </w:r>
      <w:r>
        <w:rPr>
          <w:sz w:val="15"/>
          <w:szCs w:val="15"/>
          <w:spacing w:val="1"/>
        </w:rPr>
        <w:t>．</w:t>
      </w:r>
      <w:r>
        <w:rPr>
          <w:rFonts w:ascii="Microsoft YaHei" w:hAnsi="Microsoft YaHei" w:eastAsia="Microsoft YaHei" w:cs="Microsoft YaHei"/>
          <w:sz w:val="15"/>
          <w:szCs w:val="15"/>
          <w:spacing w:val="1"/>
        </w:rPr>
        <w:t>基于融知发酵理论的公共服务平</w:t>
      </w:r>
      <w:r>
        <w:rPr>
          <w:rFonts w:ascii="Microsoft YaHei" w:hAnsi="Microsoft YaHei" w:eastAsia="Microsoft YaHei" w:cs="Microsoft YaHei"/>
          <w:sz w:val="15"/>
          <w:szCs w:val="15"/>
          <w:spacing w:val="2"/>
        </w:rPr>
        <w:t>台信息资源共享实现路径研究  </w:t>
      </w:r>
      <w:r>
        <w:rPr>
          <w:sz w:val="15"/>
          <w:szCs w:val="15"/>
          <w:spacing w:val="2"/>
        </w:rPr>
        <w:t>[</w:t>
      </w:r>
      <w:r>
        <w:rPr>
          <w:sz w:val="15"/>
          <w:szCs w:val="15"/>
          <w:spacing w:val="-33"/>
        </w:rPr>
        <w:t xml:space="preserve"> </w:t>
      </w:r>
      <w:r>
        <w:rPr>
          <w:sz w:val="15"/>
          <w:szCs w:val="15"/>
          <w:spacing w:val="2"/>
        </w:rPr>
        <w:t>J]</w:t>
      </w:r>
      <w:r>
        <w:rPr>
          <w:sz w:val="15"/>
          <w:szCs w:val="15"/>
          <w:spacing w:val="-30"/>
        </w:rPr>
        <w:t xml:space="preserve"> </w:t>
      </w:r>
      <w:r>
        <w:rPr>
          <w:sz w:val="15"/>
          <w:szCs w:val="15"/>
          <w:spacing w:val="2"/>
        </w:rPr>
        <w:t>.</w:t>
      </w:r>
      <w:r>
        <w:rPr>
          <w:sz w:val="15"/>
          <w:szCs w:val="15"/>
          <w:spacing w:val="35"/>
        </w:rPr>
        <w:t xml:space="preserve"> </w:t>
      </w:r>
      <w:r>
        <w:rPr>
          <w:rFonts w:ascii="Microsoft YaHei" w:hAnsi="Microsoft YaHei" w:eastAsia="Microsoft YaHei" w:cs="Microsoft YaHei"/>
          <w:sz w:val="15"/>
          <w:szCs w:val="15"/>
          <w:spacing w:val="2"/>
        </w:rPr>
        <w:t>情报理论与实践</w:t>
      </w:r>
      <w:r>
        <w:rPr>
          <w:rFonts w:ascii="Microsoft YaHei" w:hAnsi="Microsoft YaHei" w:eastAsia="Microsoft YaHei" w:cs="Microsoft YaHei"/>
          <w:sz w:val="15"/>
          <w:szCs w:val="15"/>
          <w:spacing w:val="-19"/>
        </w:rPr>
        <w:t xml:space="preserve"> </w:t>
      </w:r>
      <w:r>
        <w:rPr>
          <w:sz w:val="15"/>
          <w:szCs w:val="15"/>
          <w:spacing w:val="2"/>
        </w:rPr>
        <w:t>，2015</w:t>
      </w:r>
      <w:r>
        <w:rPr>
          <w:sz w:val="15"/>
          <w:szCs w:val="15"/>
          <w:spacing w:val="-40"/>
        </w:rPr>
        <w:t xml:space="preserve"> </w:t>
      </w:r>
      <w:r>
        <w:rPr>
          <w:sz w:val="15"/>
          <w:szCs w:val="15"/>
          <w:spacing w:val="2"/>
        </w:rPr>
        <w:t>,</w:t>
      </w:r>
      <w:r>
        <w:rPr>
          <w:sz w:val="15"/>
          <w:szCs w:val="15"/>
        </w:rPr>
        <w:t xml:space="preserve"> </w:t>
      </w:r>
      <w:r>
        <w:rPr>
          <w:sz w:val="15"/>
          <w:szCs w:val="15"/>
          <w:spacing w:val="-9"/>
        </w:rPr>
        <w:t>38</w:t>
      </w:r>
      <w:r>
        <w:rPr>
          <w:sz w:val="15"/>
          <w:szCs w:val="15"/>
          <w:spacing w:val="34"/>
        </w:rPr>
        <w:t xml:space="preserve"> </w:t>
      </w:r>
      <w:r>
        <w:rPr>
          <w:sz w:val="15"/>
          <w:szCs w:val="15"/>
          <w:spacing w:val="-9"/>
        </w:rPr>
        <w:t>(5)</w:t>
      </w:r>
      <w:r>
        <w:rPr>
          <w:sz w:val="15"/>
          <w:szCs w:val="15"/>
          <w:spacing w:val="-15"/>
        </w:rPr>
        <w:t xml:space="preserve"> </w:t>
      </w:r>
      <w:r>
        <w:rPr>
          <w:sz w:val="15"/>
          <w:szCs w:val="15"/>
          <w:spacing w:val="-9"/>
        </w:rPr>
        <w:t>:</w:t>
      </w:r>
      <w:r>
        <w:rPr>
          <w:sz w:val="15"/>
          <w:szCs w:val="15"/>
          <w:spacing w:val="44"/>
        </w:rPr>
        <w:t xml:space="preserve"> </w:t>
      </w:r>
      <w:r>
        <w:rPr>
          <w:sz w:val="15"/>
          <w:szCs w:val="15"/>
          <w:spacing w:val="-9"/>
        </w:rPr>
        <w:t>130-</w:t>
      </w:r>
      <w:r>
        <w:rPr>
          <w:sz w:val="15"/>
          <w:szCs w:val="15"/>
          <w:spacing w:val="-43"/>
        </w:rPr>
        <w:t xml:space="preserve"> </w:t>
      </w:r>
      <w:r>
        <w:rPr>
          <w:sz w:val="15"/>
          <w:szCs w:val="15"/>
          <w:spacing w:val="-9"/>
        </w:rPr>
        <w:t>134,</w:t>
      </w:r>
      <w:r>
        <w:rPr>
          <w:sz w:val="15"/>
          <w:szCs w:val="15"/>
          <w:spacing w:val="42"/>
        </w:rPr>
        <w:t xml:space="preserve"> </w:t>
      </w:r>
      <w:r>
        <w:rPr>
          <w:sz w:val="15"/>
          <w:szCs w:val="15"/>
          <w:spacing w:val="-9"/>
        </w:rPr>
        <w:t>144.</w:t>
      </w:r>
    </w:p>
    <w:p>
      <w:pPr>
        <w:pStyle w:val="BodyText"/>
        <w:ind w:left="337" w:right="58" w:hanging="337"/>
        <w:spacing w:before="1" w:line="303" w:lineRule="auto"/>
        <w:rPr>
          <w:sz w:val="15"/>
          <w:szCs w:val="15"/>
        </w:rPr>
      </w:pPr>
      <w:r>
        <w:rPr>
          <w:sz w:val="15"/>
          <w:szCs w:val="15"/>
          <w:spacing w:val="7"/>
        </w:rPr>
        <w:t>[15]</w:t>
      </w:r>
      <w:r>
        <w:rPr>
          <w:sz w:val="15"/>
          <w:szCs w:val="15"/>
          <w:spacing w:val="70"/>
        </w:rPr>
        <w:t xml:space="preserve"> </w:t>
      </w:r>
      <w:r>
        <w:rPr>
          <w:rFonts w:ascii="Microsoft YaHei" w:hAnsi="Microsoft YaHei" w:eastAsia="Microsoft YaHei" w:cs="Microsoft YaHei"/>
          <w:sz w:val="15"/>
          <w:szCs w:val="15"/>
          <w:spacing w:val="7"/>
        </w:rPr>
        <w:t>李宇佳</w:t>
      </w:r>
      <w:r>
        <w:rPr>
          <w:rFonts w:ascii="Microsoft YaHei" w:hAnsi="Microsoft YaHei" w:eastAsia="Microsoft YaHei" w:cs="Microsoft YaHei"/>
          <w:sz w:val="15"/>
          <w:szCs w:val="15"/>
          <w:spacing w:val="-15"/>
        </w:rPr>
        <w:t xml:space="preserve"> </w:t>
      </w:r>
      <w:r>
        <w:rPr>
          <w:sz w:val="15"/>
          <w:szCs w:val="15"/>
          <w:spacing w:val="7"/>
        </w:rPr>
        <w:t>，</w:t>
      </w:r>
      <w:r>
        <w:rPr>
          <w:rFonts w:ascii="Microsoft YaHei" w:hAnsi="Microsoft YaHei" w:eastAsia="Microsoft YaHei" w:cs="Microsoft YaHei"/>
          <w:sz w:val="15"/>
          <w:szCs w:val="15"/>
          <w:spacing w:val="7"/>
        </w:rPr>
        <w:t>张向先</w:t>
      </w:r>
      <w:r>
        <w:rPr>
          <w:sz w:val="15"/>
          <w:szCs w:val="15"/>
          <w:spacing w:val="7"/>
        </w:rPr>
        <w:t>．</w:t>
      </w:r>
      <w:r>
        <w:rPr>
          <w:rFonts w:ascii="Microsoft YaHei" w:hAnsi="Microsoft YaHei" w:eastAsia="Microsoft YaHei" w:cs="Microsoft YaHei"/>
          <w:sz w:val="15"/>
          <w:szCs w:val="15"/>
          <w:spacing w:val="7"/>
        </w:rPr>
        <w:t>学术虚拟社区知识增长的关键影响因素识</w:t>
      </w:r>
      <w:r>
        <w:rPr>
          <w:rFonts w:ascii="Microsoft YaHei" w:hAnsi="Microsoft YaHei" w:eastAsia="Microsoft YaHei" w:cs="Microsoft YaHei"/>
          <w:sz w:val="15"/>
          <w:szCs w:val="15"/>
          <w:spacing w:val="-2"/>
        </w:rPr>
        <w:t>别</w:t>
      </w:r>
      <w:r>
        <w:rPr>
          <w:rFonts w:ascii="Arial" w:hAnsi="Arial" w:eastAsia="Arial" w:cs="Arial"/>
          <w:sz w:val="15"/>
          <w:szCs w:val="15"/>
          <w:b/>
          <w:bCs/>
          <w:spacing w:val="-2"/>
        </w:rPr>
        <w:t>—</w:t>
      </w:r>
      <w:r>
        <w:rPr>
          <w:rFonts w:ascii="Microsoft YaHei" w:hAnsi="Microsoft YaHei" w:eastAsia="Microsoft YaHei" w:cs="Microsoft YaHei"/>
          <w:sz w:val="15"/>
          <w:szCs w:val="15"/>
          <w:spacing w:val="-2"/>
        </w:rPr>
        <w:t>基于融知发酵理论视角  </w:t>
      </w:r>
      <w:r>
        <w:rPr>
          <w:sz w:val="15"/>
          <w:szCs w:val="15"/>
          <w:spacing w:val="-2"/>
        </w:rPr>
        <w:t>[J]</w:t>
      </w:r>
      <w:r>
        <w:rPr>
          <w:sz w:val="15"/>
          <w:szCs w:val="15"/>
          <w:spacing w:val="-36"/>
        </w:rPr>
        <w:t xml:space="preserve"> </w:t>
      </w:r>
      <w:r>
        <w:rPr>
          <w:sz w:val="15"/>
          <w:szCs w:val="15"/>
          <w:spacing w:val="-2"/>
        </w:rPr>
        <w:t>.</w:t>
      </w:r>
      <w:r>
        <w:rPr>
          <w:sz w:val="15"/>
          <w:szCs w:val="15"/>
          <w:spacing w:val="23"/>
          <w:w w:val="101"/>
        </w:rPr>
        <w:t xml:space="preserve"> </w:t>
      </w:r>
      <w:r>
        <w:rPr>
          <w:rFonts w:ascii="Microsoft YaHei" w:hAnsi="Microsoft YaHei" w:eastAsia="Microsoft YaHei" w:cs="Microsoft YaHei"/>
          <w:sz w:val="15"/>
          <w:szCs w:val="15"/>
          <w:spacing w:val="-2"/>
        </w:rPr>
        <w:t>情报杂</w:t>
      </w:r>
      <w:r>
        <w:rPr>
          <w:rFonts w:ascii="Microsoft YaHei" w:hAnsi="Microsoft YaHei" w:eastAsia="Microsoft YaHei" w:cs="Microsoft YaHei"/>
          <w:sz w:val="15"/>
          <w:szCs w:val="15"/>
          <w:spacing w:val="-3"/>
        </w:rPr>
        <w:t>志</w:t>
      </w:r>
      <w:r>
        <w:rPr>
          <w:rFonts w:ascii="Microsoft YaHei" w:hAnsi="Microsoft YaHei" w:eastAsia="Microsoft YaHei" w:cs="Microsoft YaHei"/>
          <w:sz w:val="15"/>
          <w:szCs w:val="15"/>
          <w:spacing w:val="-25"/>
        </w:rPr>
        <w:t xml:space="preserve"> </w:t>
      </w:r>
      <w:r>
        <w:rPr>
          <w:sz w:val="15"/>
          <w:szCs w:val="15"/>
          <w:spacing w:val="-3"/>
        </w:rPr>
        <w:t>，2016</w:t>
      </w:r>
      <w:r>
        <w:rPr>
          <w:sz w:val="15"/>
          <w:szCs w:val="15"/>
          <w:spacing w:val="-45"/>
        </w:rPr>
        <w:t xml:space="preserve"> </w:t>
      </w:r>
      <w:r>
        <w:rPr>
          <w:sz w:val="15"/>
          <w:szCs w:val="15"/>
          <w:spacing w:val="-3"/>
        </w:rPr>
        <w:t>,</w:t>
      </w:r>
      <w:r>
        <w:rPr>
          <w:sz w:val="15"/>
          <w:szCs w:val="15"/>
          <w:spacing w:val="35"/>
          <w:w w:val="101"/>
        </w:rPr>
        <w:t xml:space="preserve"> </w:t>
      </w:r>
      <w:r>
        <w:rPr>
          <w:sz w:val="15"/>
          <w:szCs w:val="15"/>
          <w:spacing w:val="-3"/>
        </w:rPr>
        <w:t>35</w:t>
      </w:r>
      <w:r>
        <w:rPr>
          <w:sz w:val="15"/>
          <w:szCs w:val="15"/>
          <w:spacing w:val="36"/>
          <w:w w:val="101"/>
        </w:rPr>
        <w:t xml:space="preserve"> </w:t>
      </w:r>
      <w:r>
        <w:rPr>
          <w:sz w:val="15"/>
          <w:szCs w:val="15"/>
          <w:spacing w:val="-3"/>
        </w:rPr>
        <w:t>(10)</w:t>
      </w:r>
      <w:r>
        <w:rPr>
          <w:sz w:val="15"/>
          <w:szCs w:val="15"/>
          <w:spacing w:val="-15"/>
        </w:rPr>
        <w:t xml:space="preserve"> </w:t>
      </w:r>
      <w:r>
        <w:rPr>
          <w:sz w:val="15"/>
          <w:szCs w:val="15"/>
          <w:spacing w:val="-3"/>
        </w:rPr>
        <w:t>:</w:t>
      </w:r>
      <w:r>
        <w:rPr>
          <w:sz w:val="15"/>
          <w:szCs w:val="15"/>
        </w:rPr>
        <w:t xml:space="preserve"> </w:t>
      </w:r>
      <w:r>
        <w:rPr>
          <w:sz w:val="15"/>
          <w:szCs w:val="15"/>
          <w:spacing w:val="-9"/>
        </w:rPr>
        <w:t>160-</w:t>
      </w:r>
      <w:r>
        <w:rPr>
          <w:sz w:val="15"/>
          <w:szCs w:val="15"/>
          <w:spacing w:val="-43"/>
        </w:rPr>
        <w:t xml:space="preserve"> </w:t>
      </w:r>
      <w:r>
        <w:rPr>
          <w:sz w:val="15"/>
          <w:szCs w:val="15"/>
          <w:spacing w:val="-9"/>
        </w:rPr>
        <w:t>165</w:t>
      </w:r>
      <w:r>
        <w:rPr>
          <w:sz w:val="15"/>
          <w:szCs w:val="15"/>
          <w:spacing w:val="-40"/>
        </w:rPr>
        <w:t xml:space="preserve"> </w:t>
      </w:r>
      <w:r>
        <w:rPr>
          <w:sz w:val="15"/>
          <w:szCs w:val="15"/>
          <w:spacing w:val="-9"/>
        </w:rPr>
        <w:t>,</w:t>
      </w:r>
      <w:r>
        <w:rPr>
          <w:sz w:val="15"/>
          <w:szCs w:val="15"/>
          <w:spacing w:val="42"/>
        </w:rPr>
        <w:t xml:space="preserve"> </w:t>
      </w:r>
      <w:r>
        <w:rPr>
          <w:sz w:val="15"/>
          <w:szCs w:val="15"/>
          <w:spacing w:val="-9"/>
        </w:rPr>
        <w:t>189.</w:t>
      </w:r>
    </w:p>
    <w:p>
      <w:pPr>
        <w:pStyle w:val="BodyText"/>
        <w:ind w:left="334" w:right="58" w:hanging="334"/>
        <w:spacing w:before="1" w:line="278" w:lineRule="auto"/>
        <w:rPr>
          <w:sz w:val="15"/>
          <w:szCs w:val="15"/>
        </w:rPr>
      </w:pPr>
      <w:r>
        <w:rPr>
          <w:sz w:val="15"/>
          <w:szCs w:val="15"/>
          <w:spacing w:val="3"/>
        </w:rPr>
        <w:t>[16]</w:t>
      </w:r>
      <w:r>
        <w:rPr>
          <w:sz w:val="15"/>
          <w:szCs w:val="15"/>
          <w:spacing w:val="66"/>
          <w:w w:val="101"/>
        </w:rPr>
        <w:t xml:space="preserve"> </w:t>
      </w:r>
      <w:r>
        <w:rPr>
          <w:rFonts w:ascii="Microsoft YaHei" w:hAnsi="Microsoft YaHei" w:eastAsia="Microsoft YaHei" w:cs="Microsoft YaHei"/>
          <w:sz w:val="15"/>
          <w:szCs w:val="15"/>
          <w:spacing w:val="3"/>
        </w:rPr>
        <w:t>张蒙</w:t>
      </w:r>
      <w:r>
        <w:rPr>
          <w:sz w:val="15"/>
          <w:szCs w:val="15"/>
          <w:spacing w:val="3"/>
        </w:rPr>
        <w:t>．</w:t>
      </w:r>
      <w:r>
        <w:rPr>
          <w:rFonts w:ascii="Microsoft YaHei" w:hAnsi="Microsoft YaHei" w:eastAsia="Microsoft YaHei" w:cs="Microsoft YaHei"/>
          <w:sz w:val="15"/>
          <w:szCs w:val="15"/>
          <w:spacing w:val="3"/>
        </w:rPr>
        <w:t>突发公共卫生事件网络舆情发酵机理研究  </w:t>
      </w:r>
      <w:r>
        <w:rPr>
          <w:sz w:val="15"/>
          <w:szCs w:val="15"/>
          <w:spacing w:val="3"/>
        </w:rPr>
        <w:t>[</w:t>
      </w:r>
      <w:r>
        <w:rPr>
          <w:sz w:val="15"/>
          <w:szCs w:val="15"/>
          <w:spacing w:val="-30"/>
        </w:rPr>
        <w:t xml:space="preserve"> </w:t>
      </w:r>
      <w:r>
        <w:rPr>
          <w:sz w:val="15"/>
          <w:szCs w:val="15"/>
          <w:spacing w:val="3"/>
        </w:rPr>
        <w:t>J]</w:t>
      </w:r>
      <w:r>
        <w:rPr>
          <w:sz w:val="15"/>
          <w:szCs w:val="15"/>
          <w:spacing w:val="-26"/>
        </w:rPr>
        <w:t xml:space="preserve"> </w:t>
      </w:r>
      <w:r>
        <w:rPr>
          <w:sz w:val="15"/>
          <w:szCs w:val="15"/>
          <w:spacing w:val="3"/>
        </w:rPr>
        <w:t>.</w:t>
      </w:r>
      <w:r>
        <w:rPr>
          <w:sz w:val="15"/>
          <w:szCs w:val="15"/>
          <w:spacing w:val="36"/>
        </w:rPr>
        <w:t xml:space="preserve"> </w:t>
      </w:r>
      <w:r>
        <w:rPr>
          <w:rFonts w:ascii="Microsoft YaHei" w:hAnsi="Microsoft YaHei" w:eastAsia="Microsoft YaHei" w:cs="Microsoft YaHei"/>
          <w:sz w:val="15"/>
          <w:szCs w:val="15"/>
          <w:spacing w:val="3"/>
        </w:rPr>
        <w:t>现代</w:t>
      </w:r>
      <w:r>
        <w:rPr>
          <w:rFonts w:ascii="Microsoft YaHei" w:hAnsi="Microsoft YaHei" w:eastAsia="Microsoft YaHei" w:cs="Microsoft YaHei"/>
          <w:sz w:val="15"/>
          <w:szCs w:val="15"/>
          <w:spacing w:val="-6"/>
        </w:rPr>
        <w:t>情报</w:t>
      </w:r>
      <w:r>
        <w:rPr>
          <w:rFonts w:ascii="Microsoft YaHei" w:hAnsi="Microsoft YaHei" w:eastAsia="Microsoft YaHei" w:cs="Microsoft YaHei"/>
          <w:sz w:val="15"/>
          <w:szCs w:val="15"/>
          <w:spacing w:val="-4"/>
        </w:rPr>
        <w:t xml:space="preserve"> </w:t>
      </w:r>
      <w:r>
        <w:rPr>
          <w:sz w:val="15"/>
          <w:szCs w:val="15"/>
          <w:spacing w:val="-6"/>
        </w:rPr>
        <w:t>，2020</w:t>
      </w:r>
      <w:r>
        <w:rPr>
          <w:sz w:val="15"/>
          <w:szCs w:val="15"/>
          <w:spacing w:val="-43"/>
        </w:rPr>
        <w:t xml:space="preserve"> </w:t>
      </w:r>
      <w:r>
        <w:rPr>
          <w:sz w:val="15"/>
          <w:szCs w:val="15"/>
          <w:spacing w:val="-6"/>
        </w:rPr>
        <w:t>,</w:t>
      </w:r>
      <w:r>
        <w:rPr>
          <w:sz w:val="15"/>
          <w:szCs w:val="15"/>
          <w:spacing w:val="31"/>
        </w:rPr>
        <w:t xml:space="preserve"> </w:t>
      </w:r>
      <w:r>
        <w:rPr>
          <w:sz w:val="15"/>
          <w:szCs w:val="15"/>
          <w:spacing w:val="-6"/>
        </w:rPr>
        <w:t>40</w:t>
      </w:r>
      <w:r>
        <w:rPr>
          <w:sz w:val="15"/>
          <w:szCs w:val="15"/>
          <w:spacing w:val="31"/>
        </w:rPr>
        <w:t xml:space="preserve"> </w:t>
      </w:r>
      <w:r>
        <w:rPr>
          <w:sz w:val="15"/>
          <w:szCs w:val="15"/>
          <w:spacing w:val="-6"/>
        </w:rPr>
        <w:t>(9)</w:t>
      </w:r>
      <w:r>
        <w:rPr>
          <w:sz w:val="15"/>
          <w:szCs w:val="15"/>
          <w:spacing w:val="-6"/>
        </w:rPr>
        <w:t xml:space="preserve"> </w:t>
      </w:r>
      <w:r>
        <w:rPr>
          <w:sz w:val="15"/>
          <w:szCs w:val="15"/>
          <w:spacing w:val="-6"/>
        </w:rPr>
        <w:t>:</w:t>
      </w:r>
      <w:r>
        <w:rPr>
          <w:sz w:val="15"/>
          <w:szCs w:val="15"/>
          <w:spacing w:val="35"/>
          <w:w w:val="101"/>
        </w:rPr>
        <w:t xml:space="preserve"> </w:t>
      </w:r>
      <w:r>
        <w:rPr>
          <w:sz w:val="15"/>
          <w:szCs w:val="15"/>
          <w:spacing w:val="-6"/>
        </w:rPr>
        <w:t>20-31</w:t>
      </w:r>
      <w:r>
        <w:rPr>
          <w:sz w:val="15"/>
          <w:szCs w:val="15"/>
          <w:spacing w:val="-45"/>
        </w:rPr>
        <w:t xml:space="preserve"> </w:t>
      </w:r>
      <w:r>
        <w:rPr>
          <w:sz w:val="15"/>
          <w:szCs w:val="15"/>
          <w:spacing w:val="-6"/>
        </w:rPr>
        <w:t>.</w:t>
      </w:r>
    </w:p>
    <w:p>
      <w:pPr>
        <w:pStyle w:val="BodyText"/>
        <w:ind w:left="332" w:right="54" w:hanging="332"/>
        <w:spacing w:before="1" w:line="256" w:lineRule="auto"/>
        <w:rPr>
          <w:sz w:val="15"/>
          <w:szCs w:val="15"/>
        </w:rPr>
      </w:pPr>
      <w:r>
        <w:rPr>
          <w:sz w:val="15"/>
          <w:szCs w:val="15"/>
          <w:spacing w:val="2"/>
        </w:rPr>
        <w:t>[17]</w:t>
      </w:r>
      <w:r>
        <w:rPr>
          <w:sz w:val="15"/>
          <w:szCs w:val="15"/>
          <w:spacing w:val="57"/>
          <w:w w:val="101"/>
        </w:rPr>
        <w:t xml:space="preserve"> </w:t>
      </w:r>
      <w:r>
        <w:rPr>
          <w:rFonts w:ascii="Microsoft YaHei" w:hAnsi="Microsoft YaHei" w:eastAsia="Microsoft YaHei" w:cs="Microsoft YaHei"/>
          <w:sz w:val="15"/>
          <w:szCs w:val="15"/>
          <w:spacing w:val="2"/>
        </w:rPr>
        <w:t>翟羽佳</w:t>
      </w:r>
      <w:r>
        <w:rPr>
          <w:rFonts w:ascii="Microsoft YaHei" w:hAnsi="Microsoft YaHei" w:eastAsia="Microsoft YaHei" w:cs="Microsoft YaHei"/>
          <w:sz w:val="15"/>
          <w:szCs w:val="15"/>
          <w:spacing w:val="-19"/>
        </w:rPr>
        <w:t xml:space="preserve"> </w:t>
      </w:r>
      <w:r>
        <w:rPr>
          <w:sz w:val="15"/>
          <w:szCs w:val="15"/>
          <w:spacing w:val="2"/>
        </w:rPr>
        <w:t>，</w:t>
      </w:r>
      <w:r>
        <w:rPr>
          <w:rFonts w:ascii="Microsoft YaHei" w:hAnsi="Microsoft YaHei" w:eastAsia="Microsoft YaHei" w:cs="Microsoft YaHei"/>
          <w:sz w:val="15"/>
          <w:szCs w:val="15"/>
          <w:spacing w:val="2"/>
        </w:rPr>
        <w:t>许佳</w:t>
      </w:r>
      <w:r>
        <w:rPr>
          <w:rFonts w:ascii="Microsoft YaHei" w:hAnsi="Microsoft YaHei" w:eastAsia="Microsoft YaHei" w:cs="Microsoft YaHei"/>
          <w:sz w:val="15"/>
          <w:szCs w:val="15"/>
          <w:spacing w:val="-19"/>
        </w:rPr>
        <w:t xml:space="preserve"> </w:t>
      </w:r>
      <w:r>
        <w:rPr>
          <w:sz w:val="15"/>
          <w:szCs w:val="15"/>
          <w:spacing w:val="2"/>
        </w:rPr>
        <w:t>，</w:t>
      </w:r>
      <w:r>
        <w:rPr>
          <w:rFonts w:ascii="Microsoft YaHei" w:hAnsi="Microsoft YaHei" w:eastAsia="Microsoft YaHei" w:cs="Microsoft YaHei"/>
          <w:sz w:val="15"/>
          <w:szCs w:val="15"/>
          <w:spacing w:val="2"/>
        </w:rPr>
        <w:t>李晓</w:t>
      </w:r>
      <w:r>
        <w:rPr>
          <w:sz w:val="15"/>
          <w:szCs w:val="15"/>
          <w:spacing w:val="2"/>
        </w:rPr>
        <w:t>．</w:t>
      </w:r>
      <w:r>
        <w:rPr>
          <w:rFonts w:ascii="Microsoft YaHei" w:hAnsi="Microsoft YaHei" w:eastAsia="Microsoft YaHei" w:cs="Microsoft YaHei"/>
          <w:sz w:val="15"/>
          <w:szCs w:val="15"/>
          <w:spacing w:val="2"/>
        </w:rPr>
        <w:t>面向突发重大公共卫生</w:t>
      </w:r>
      <w:r>
        <w:rPr>
          <w:rFonts w:ascii="Microsoft YaHei" w:hAnsi="Microsoft YaHei" w:eastAsia="Microsoft YaHei" w:cs="Microsoft YaHei"/>
          <w:sz w:val="15"/>
          <w:szCs w:val="15"/>
          <w:spacing w:val="1"/>
        </w:rPr>
        <w:t>事件的多源异构</w:t>
      </w:r>
      <w:r>
        <w:rPr>
          <w:rFonts w:ascii="Microsoft YaHei" w:hAnsi="Microsoft YaHei" w:eastAsia="Microsoft YaHei" w:cs="Microsoft YaHei"/>
          <w:sz w:val="15"/>
          <w:szCs w:val="15"/>
          <w:spacing w:val="-5"/>
        </w:rPr>
        <w:t>应急信息融合模型研究  </w:t>
      </w:r>
      <w:r>
        <w:rPr>
          <w:sz w:val="15"/>
          <w:szCs w:val="15"/>
          <w:spacing w:val="-5"/>
        </w:rPr>
        <w:t>[J]</w:t>
      </w:r>
      <w:r>
        <w:rPr>
          <w:sz w:val="15"/>
          <w:szCs w:val="15"/>
          <w:spacing w:val="-30"/>
        </w:rPr>
        <w:t xml:space="preserve"> </w:t>
      </w:r>
      <w:r>
        <w:rPr>
          <w:sz w:val="15"/>
          <w:szCs w:val="15"/>
          <w:spacing w:val="-5"/>
        </w:rPr>
        <w:t>.</w:t>
      </w:r>
      <w:r>
        <w:rPr>
          <w:sz w:val="15"/>
          <w:szCs w:val="15"/>
          <w:spacing w:val="44"/>
        </w:rPr>
        <w:t xml:space="preserve"> </w:t>
      </w:r>
      <w:r>
        <w:rPr>
          <w:rFonts w:ascii="Microsoft YaHei" w:hAnsi="Microsoft YaHei" w:eastAsia="Microsoft YaHei" w:cs="Microsoft YaHei"/>
          <w:sz w:val="15"/>
          <w:szCs w:val="15"/>
          <w:spacing w:val="-5"/>
        </w:rPr>
        <w:t>图书与情报</w:t>
      </w:r>
      <w:r>
        <w:rPr>
          <w:rFonts w:ascii="Microsoft YaHei" w:hAnsi="Microsoft YaHei" w:eastAsia="Microsoft YaHei" w:cs="Microsoft YaHei"/>
          <w:sz w:val="15"/>
          <w:szCs w:val="15"/>
          <w:spacing w:val="-19"/>
        </w:rPr>
        <w:t xml:space="preserve"> </w:t>
      </w:r>
      <w:r>
        <w:rPr>
          <w:sz w:val="15"/>
          <w:szCs w:val="15"/>
          <w:spacing w:val="-5"/>
        </w:rPr>
        <w:t>，2021</w:t>
      </w:r>
      <w:r>
        <w:rPr>
          <w:sz w:val="15"/>
          <w:szCs w:val="15"/>
          <w:spacing w:val="-33"/>
        </w:rPr>
        <w:t xml:space="preserve"> </w:t>
      </w:r>
      <w:r>
        <w:rPr>
          <w:sz w:val="15"/>
          <w:szCs w:val="15"/>
          <w:spacing w:val="-5"/>
        </w:rPr>
        <w:t>,</w:t>
      </w:r>
      <w:r>
        <w:rPr>
          <w:sz w:val="15"/>
          <w:szCs w:val="15"/>
          <w:spacing w:val="47"/>
          <w:w w:val="101"/>
        </w:rPr>
        <w:t xml:space="preserve"> </w:t>
      </w:r>
      <w:r>
        <w:rPr>
          <w:sz w:val="15"/>
          <w:szCs w:val="15"/>
          <w:spacing w:val="-5"/>
        </w:rPr>
        <w:t>(</w:t>
      </w:r>
      <w:r>
        <w:rPr>
          <w:sz w:val="15"/>
          <w:szCs w:val="15"/>
          <w:spacing w:val="-6"/>
        </w:rPr>
        <w:t>5)</w:t>
      </w:r>
      <w:r>
        <w:rPr>
          <w:sz w:val="15"/>
          <w:szCs w:val="15"/>
          <w:spacing w:val="-6"/>
        </w:rPr>
        <w:t xml:space="preserve"> </w:t>
      </w:r>
      <w:r>
        <w:rPr>
          <w:sz w:val="15"/>
          <w:szCs w:val="15"/>
          <w:spacing w:val="-6"/>
        </w:rPr>
        <w:t>:</w:t>
      </w:r>
      <w:r>
        <w:rPr>
          <w:sz w:val="15"/>
          <w:szCs w:val="15"/>
          <w:spacing w:val="31"/>
        </w:rPr>
        <w:t xml:space="preserve"> </w:t>
      </w:r>
      <w:r>
        <w:rPr>
          <w:sz w:val="15"/>
          <w:szCs w:val="15"/>
          <w:spacing w:val="-6"/>
        </w:rPr>
        <w:t>9-20.</w:t>
      </w:r>
    </w:p>
    <w:p>
      <w:pPr>
        <w:pStyle w:val="BodyText"/>
        <w:ind w:left="337" w:right="62" w:hanging="338"/>
        <w:spacing w:before="1" w:line="280" w:lineRule="auto"/>
        <w:rPr>
          <w:sz w:val="15"/>
          <w:szCs w:val="15"/>
        </w:rPr>
      </w:pPr>
      <w:r>
        <w:rPr>
          <w:sz w:val="15"/>
          <w:szCs w:val="15"/>
          <w:spacing w:val="-5"/>
        </w:rPr>
        <w:t>[18]</w:t>
      </w:r>
      <w:r>
        <w:rPr>
          <w:sz w:val="15"/>
          <w:szCs w:val="15"/>
          <w:spacing w:val="62"/>
        </w:rPr>
        <w:t xml:space="preserve"> </w:t>
      </w:r>
      <w:r>
        <w:rPr>
          <w:rFonts w:ascii="Microsoft YaHei" w:hAnsi="Microsoft YaHei" w:eastAsia="Microsoft YaHei" w:cs="Microsoft YaHei"/>
          <w:sz w:val="15"/>
          <w:szCs w:val="15"/>
          <w:spacing w:val="-5"/>
        </w:rPr>
        <w:t>刘植惠</w:t>
      </w:r>
      <w:r>
        <w:rPr>
          <w:sz w:val="15"/>
          <w:szCs w:val="15"/>
          <w:spacing w:val="-5"/>
        </w:rPr>
        <w:t>．</w:t>
      </w:r>
      <w:r>
        <w:rPr>
          <w:rFonts w:ascii="Microsoft YaHei" w:hAnsi="Microsoft YaHei" w:eastAsia="Microsoft YaHei" w:cs="Microsoft YaHei"/>
          <w:sz w:val="15"/>
          <w:szCs w:val="15"/>
          <w:spacing w:val="-5"/>
        </w:rPr>
        <w:t>新情报观  </w:t>
      </w:r>
      <w:r>
        <w:rPr>
          <w:sz w:val="15"/>
          <w:szCs w:val="15"/>
          <w:spacing w:val="-5"/>
        </w:rPr>
        <w:t>[J]</w:t>
      </w:r>
      <w:r>
        <w:rPr>
          <w:sz w:val="15"/>
          <w:szCs w:val="15"/>
          <w:spacing w:val="-30"/>
        </w:rPr>
        <w:t xml:space="preserve"> </w:t>
      </w:r>
      <w:r>
        <w:rPr>
          <w:sz w:val="15"/>
          <w:szCs w:val="15"/>
          <w:spacing w:val="-5"/>
        </w:rPr>
        <w:t>.</w:t>
      </w:r>
      <w:r>
        <w:rPr>
          <w:sz w:val="15"/>
          <w:szCs w:val="15"/>
          <w:spacing w:val="33"/>
        </w:rPr>
        <w:t xml:space="preserve"> </w:t>
      </w:r>
      <w:r>
        <w:rPr>
          <w:rFonts w:ascii="Microsoft YaHei" w:hAnsi="Microsoft YaHei" w:eastAsia="Microsoft YaHei" w:cs="Microsoft YaHei"/>
          <w:sz w:val="15"/>
          <w:szCs w:val="15"/>
          <w:spacing w:val="-5"/>
        </w:rPr>
        <w:t>情报理论与实践</w:t>
      </w:r>
      <w:r>
        <w:rPr>
          <w:rFonts w:ascii="Microsoft YaHei" w:hAnsi="Microsoft YaHei" w:eastAsia="Microsoft YaHei" w:cs="Microsoft YaHei"/>
          <w:sz w:val="15"/>
          <w:szCs w:val="15"/>
          <w:spacing w:val="-19"/>
        </w:rPr>
        <w:t xml:space="preserve"> </w:t>
      </w:r>
      <w:r>
        <w:rPr>
          <w:sz w:val="15"/>
          <w:szCs w:val="15"/>
          <w:spacing w:val="-5"/>
        </w:rPr>
        <w:t>，1999</w:t>
      </w:r>
      <w:r>
        <w:rPr>
          <w:sz w:val="15"/>
          <w:szCs w:val="15"/>
          <w:spacing w:val="-43"/>
        </w:rPr>
        <w:t xml:space="preserve"> </w:t>
      </w:r>
      <w:r>
        <w:rPr>
          <w:sz w:val="15"/>
          <w:szCs w:val="15"/>
          <w:spacing w:val="-5"/>
        </w:rPr>
        <w:t>,</w:t>
      </w:r>
      <w:r>
        <w:rPr>
          <w:sz w:val="15"/>
          <w:szCs w:val="15"/>
          <w:spacing w:val="-5"/>
        </w:rPr>
        <w:t xml:space="preserve">  </w:t>
      </w:r>
      <w:r>
        <w:rPr>
          <w:sz w:val="15"/>
          <w:szCs w:val="15"/>
          <w:spacing w:val="-5"/>
        </w:rPr>
        <w:t>(</w:t>
      </w:r>
      <w:r>
        <w:rPr>
          <w:sz w:val="15"/>
          <w:szCs w:val="15"/>
          <w:spacing w:val="-36"/>
        </w:rPr>
        <w:t xml:space="preserve"> </w:t>
      </w:r>
      <w:r>
        <w:rPr>
          <w:sz w:val="15"/>
          <w:szCs w:val="15"/>
          <w:spacing w:val="-5"/>
        </w:rPr>
        <w:t>6)</w:t>
      </w:r>
      <w:r>
        <w:rPr>
          <w:sz w:val="15"/>
          <w:szCs w:val="15"/>
          <w:spacing w:val="-5"/>
        </w:rPr>
        <w:t xml:space="preserve"> </w:t>
      </w:r>
      <w:r>
        <w:rPr>
          <w:sz w:val="15"/>
          <w:szCs w:val="15"/>
          <w:spacing w:val="-5"/>
        </w:rPr>
        <w:t>:</w:t>
      </w:r>
      <w:r>
        <w:rPr>
          <w:sz w:val="15"/>
          <w:szCs w:val="15"/>
          <w:spacing w:val="40"/>
        </w:rPr>
        <w:t xml:space="preserve"> </w:t>
      </w:r>
      <w:r>
        <w:rPr>
          <w:sz w:val="15"/>
          <w:szCs w:val="15"/>
          <w:spacing w:val="-5"/>
        </w:rPr>
        <w:t>389-</w:t>
      </w:r>
      <w:r>
        <w:rPr>
          <w:sz w:val="15"/>
          <w:szCs w:val="15"/>
        </w:rPr>
        <w:t xml:space="preserve"> </w:t>
      </w:r>
      <w:r>
        <w:rPr>
          <w:sz w:val="15"/>
          <w:szCs w:val="15"/>
        </w:rPr>
        <w:t>393.</w:t>
      </w:r>
    </w:p>
    <w:p>
      <w:pPr>
        <w:pStyle w:val="BodyText"/>
        <w:ind w:left="325" w:right="54" w:hanging="326"/>
        <w:spacing w:before="118" w:line="303" w:lineRule="auto"/>
        <w:rPr>
          <w:sz w:val="15"/>
          <w:szCs w:val="15"/>
        </w:rPr>
      </w:pPr>
      <w:r>
        <w:rPr>
          <w:sz w:val="15"/>
          <w:szCs w:val="15"/>
          <w:spacing w:val="7"/>
        </w:rPr>
        <w:t>[19]</w:t>
      </w:r>
      <w:r>
        <w:rPr>
          <w:sz w:val="15"/>
          <w:szCs w:val="15"/>
          <w:spacing w:val="46"/>
        </w:rPr>
        <w:t xml:space="preserve"> </w:t>
      </w:r>
      <w:r>
        <w:rPr>
          <w:rFonts w:ascii="Microsoft YaHei" w:hAnsi="Microsoft YaHei" w:eastAsia="Microsoft YaHei" w:cs="Microsoft YaHei"/>
          <w:sz w:val="15"/>
          <w:szCs w:val="15"/>
          <w:spacing w:val="7"/>
        </w:rPr>
        <w:t>和金生</w:t>
      </w:r>
      <w:r>
        <w:rPr>
          <w:rFonts w:ascii="Microsoft YaHei" w:hAnsi="Microsoft YaHei" w:eastAsia="Microsoft YaHei" w:cs="Microsoft YaHei"/>
          <w:sz w:val="15"/>
          <w:szCs w:val="15"/>
          <w:spacing w:val="-19"/>
        </w:rPr>
        <w:t xml:space="preserve"> </w:t>
      </w:r>
      <w:r>
        <w:rPr>
          <w:sz w:val="15"/>
          <w:szCs w:val="15"/>
          <w:spacing w:val="7"/>
        </w:rPr>
        <w:t>，</w:t>
      </w:r>
      <w:r>
        <w:rPr>
          <w:rFonts w:ascii="Microsoft YaHei" w:hAnsi="Microsoft YaHei" w:eastAsia="Microsoft YaHei" w:cs="Microsoft YaHei"/>
          <w:sz w:val="15"/>
          <w:szCs w:val="15"/>
          <w:spacing w:val="7"/>
        </w:rPr>
        <w:t>马丽丽</w:t>
      </w:r>
      <w:r>
        <w:rPr>
          <w:rFonts w:ascii="Microsoft YaHei" w:hAnsi="Microsoft YaHei" w:eastAsia="Microsoft YaHei" w:cs="Microsoft YaHei"/>
          <w:sz w:val="15"/>
          <w:szCs w:val="15"/>
          <w:spacing w:val="-19"/>
        </w:rPr>
        <w:t xml:space="preserve"> </w:t>
      </w:r>
      <w:r>
        <w:rPr>
          <w:sz w:val="15"/>
          <w:szCs w:val="15"/>
          <w:spacing w:val="7"/>
        </w:rPr>
        <w:t>，</w:t>
      </w:r>
      <w:r>
        <w:rPr>
          <w:rFonts w:ascii="Microsoft YaHei" w:hAnsi="Microsoft YaHei" w:eastAsia="Microsoft YaHei" w:cs="Microsoft YaHei"/>
          <w:sz w:val="15"/>
          <w:szCs w:val="15"/>
          <w:spacing w:val="7"/>
        </w:rPr>
        <w:t>王伟才</w:t>
      </w:r>
      <w:r>
        <w:rPr>
          <w:sz w:val="15"/>
          <w:szCs w:val="15"/>
          <w:spacing w:val="7"/>
        </w:rPr>
        <w:t>．</w:t>
      </w:r>
      <w:r>
        <w:rPr>
          <w:rFonts w:ascii="Microsoft YaHei" w:hAnsi="Microsoft YaHei" w:eastAsia="Microsoft YaHei" w:cs="Microsoft YaHei"/>
          <w:sz w:val="15"/>
          <w:szCs w:val="15"/>
          <w:spacing w:val="7"/>
        </w:rPr>
        <w:t>一种知识管理的新</w:t>
      </w:r>
      <w:r>
        <w:rPr>
          <w:rFonts w:ascii="Microsoft YaHei" w:hAnsi="Microsoft YaHei" w:eastAsia="Microsoft YaHei" w:cs="Microsoft YaHei"/>
          <w:sz w:val="15"/>
          <w:szCs w:val="15"/>
          <w:spacing w:val="6"/>
        </w:rPr>
        <w:t>理论</w:t>
      </w:r>
      <w:r>
        <w:rPr>
          <w:rFonts w:ascii="Arial" w:hAnsi="Arial" w:eastAsia="Arial" w:cs="Arial"/>
          <w:sz w:val="15"/>
          <w:szCs w:val="15"/>
          <w:b/>
          <w:bCs/>
          <w:spacing w:val="6"/>
        </w:rPr>
        <w:t>—</w:t>
      </w:r>
      <w:r>
        <w:rPr>
          <w:rFonts w:ascii="Arial" w:hAnsi="Arial" w:eastAsia="Arial" w:cs="Arial"/>
          <w:sz w:val="15"/>
          <w:szCs w:val="15"/>
          <w:b/>
          <w:bCs/>
          <w:spacing w:val="-29"/>
        </w:rPr>
        <w:t xml:space="preserve"> </w:t>
      </w:r>
      <w:r>
        <w:rPr>
          <w:rFonts w:ascii="Microsoft YaHei" w:hAnsi="Microsoft YaHei" w:eastAsia="Microsoft YaHei" w:cs="Microsoft YaHei"/>
          <w:sz w:val="15"/>
          <w:szCs w:val="15"/>
          <w:spacing w:val="6"/>
        </w:rPr>
        <w:t>组织学</w:t>
      </w:r>
      <w:r>
        <w:rPr>
          <w:rFonts w:ascii="Microsoft YaHei" w:hAnsi="Microsoft YaHei" w:eastAsia="Microsoft YaHei" w:cs="Microsoft YaHei"/>
          <w:sz w:val="15"/>
          <w:szCs w:val="15"/>
          <w:spacing w:val="-2"/>
        </w:rPr>
        <w:t>习的</w:t>
      </w:r>
      <w:r>
        <w:rPr>
          <w:sz w:val="15"/>
          <w:szCs w:val="15"/>
          <w:spacing w:val="-2"/>
        </w:rPr>
        <w:t>“</w:t>
      </w:r>
      <w:r>
        <w:rPr>
          <w:sz w:val="15"/>
          <w:szCs w:val="15"/>
          <w:spacing w:val="-29"/>
        </w:rPr>
        <w:t xml:space="preserve"> </w:t>
      </w:r>
      <w:r>
        <w:rPr>
          <w:rFonts w:ascii="Microsoft YaHei" w:hAnsi="Microsoft YaHei" w:eastAsia="Microsoft YaHei" w:cs="Microsoft YaHei"/>
          <w:sz w:val="15"/>
          <w:szCs w:val="15"/>
          <w:spacing w:val="-2"/>
        </w:rPr>
        <w:t>融知</w:t>
      </w:r>
      <w:r>
        <w:rPr>
          <w:sz w:val="15"/>
          <w:szCs w:val="15"/>
          <w:spacing w:val="-2"/>
        </w:rPr>
        <w:t>—</w:t>
      </w:r>
      <w:r>
        <w:rPr>
          <w:rFonts w:ascii="Microsoft YaHei" w:hAnsi="Microsoft YaHei" w:eastAsia="Microsoft YaHei" w:cs="Microsoft YaHei"/>
          <w:sz w:val="15"/>
          <w:szCs w:val="15"/>
          <w:spacing w:val="-2"/>
        </w:rPr>
        <w:t>发酵</w:t>
      </w:r>
      <w:r>
        <w:rPr>
          <w:rFonts w:ascii="Microsoft YaHei" w:hAnsi="Microsoft YaHei" w:eastAsia="Microsoft YaHei" w:cs="Microsoft YaHei"/>
          <w:sz w:val="15"/>
          <w:szCs w:val="15"/>
          <w:spacing w:val="-28"/>
        </w:rPr>
        <w:t xml:space="preserve"> </w:t>
      </w:r>
      <w:r>
        <w:rPr>
          <w:sz w:val="15"/>
          <w:szCs w:val="15"/>
          <w:spacing w:val="-2"/>
        </w:rPr>
        <w:t>”</w:t>
      </w:r>
      <w:r>
        <w:rPr>
          <w:rFonts w:ascii="Microsoft YaHei" w:hAnsi="Microsoft YaHei" w:eastAsia="Microsoft YaHei" w:cs="Microsoft YaHei"/>
          <w:sz w:val="15"/>
          <w:szCs w:val="15"/>
          <w:spacing w:val="-2"/>
        </w:rPr>
        <w:t>模型  </w:t>
      </w:r>
      <w:r>
        <w:rPr>
          <w:sz w:val="15"/>
          <w:szCs w:val="15"/>
          <w:spacing w:val="-2"/>
        </w:rPr>
        <w:t>[</w:t>
      </w:r>
      <w:r>
        <w:rPr>
          <w:sz w:val="15"/>
          <w:szCs w:val="15"/>
          <w:spacing w:val="-32"/>
        </w:rPr>
        <w:t xml:space="preserve"> </w:t>
      </w:r>
      <w:r>
        <w:rPr>
          <w:sz w:val="15"/>
          <w:szCs w:val="15"/>
          <w:spacing w:val="-2"/>
        </w:rPr>
        <w:t>J]</w:t>
      </w:r>
      <w:r>
        <w:rPr>
          <w:sz w:val="15"/>
          <w:szCs w:val="15"/>
          <w:spacing w:val="-26"/>
        </w:rPr>
        <w:t xml:space="preserve"> </w:t>
      </w:r>
      <w:r>
        <w:rPr>
          <w:sz w:val="15"/>
          <w:szCs w:val="15"/>
          <w:spacing w:val="-2"/>
        </w:rPr>
        <w:t>.</w:t>
      </w:r>
      <w:r>
        <w:rPr>
          <w:sz w:val="15"/>
          <w:szCs w:val="15"/>
          <w:spacing w:val="32"/>
          <w:w w:val="101"/>
        </w:rPr>
        <w:t xml:space="preserve"> </w:t>
      </w:r>
      <w:r>
        <w:rPr>
          <w:rFonts w:ascii="Microsoft YaHei" w:hAnsi="Microsoft YaHei" w:eastAsia="Microsoft YaHei" w:cs="Microsoft YaHei"/>
          <w:sz w:val="15"/>
          <w:szCs w:val="15"/>
          <w:spacing w:val="-2"/>
        </w:rPr>
        <w:t>社会科学战线</w:t>
      </w:r>
      <w:r>
        <w:rPr>
          <w:rFonts w:ascii="Microsoft YaHei" w:hAnsi="Microsoft YaHei" w:eastAsia="Microsoft YaHei" w:cs="Microsoft YaHei"/>
          <w:sz w:val="15"/>
          <w:szCs w:val="15"/>
          <w:spacing w:val="-16"/>
        </w:rPr>
        <w:t xml:space="preserve"> </w:t>
      </w:r>
      <w:r>
        <w:rPr>
          <w:sz w:val="15"/>
          <w:szCs w:val="15"/>
          <w:spacing w:val="-2"/>
        </w:rPr>
        <w:t>，2003</w:t>
      </w:r>
      <w:r>
        <w:rPr>
          <w:sz w:val="15"/>
          <w:szCs w:val="15"/>
          <w:spacing w:val="-34"/>
        </w:rPr>
        <w:t xml:space="preserve"> </w:t>
      </w:r>
      <w:r>
        <w:rPr>
          <w:sz w:val="15"/>
          <w:szCs w:val="15"/>
          <w:spacing w:val="-2"/>
        </w:rPr>
        <w:t>,</w:t>
      </w:r>
      <w:r>
        <w:rPr>
          <w:sz w:val="15"/>
          <w:szCs w:val="15"/>
          <w:spacing w:val="7"/>
        </w:rPr>
        <w:t xml:space="preserve">  </w:t>
      </w:r>
      <w:r>
        <w:rPr>
          <w:sz w:val="15"/>
          <w:szCs w:val="15"/>
          <w:spacing w:val="-2"/>
        </w:rPr>
        <w:t>(</w:t>
      </w:r>
      <w:r>
        <w:rPr>
          <w:sz w:val="15"/>
          <w:szCs w:val="15"/>
          <w:spacing w:val="-35"/>
        </w:rPr>
        <w:t xml:space="preserve"> </w:t>
      </w:r>
      <w:r>
        <w:rPr>
          <w:sz w:val="15"/>
          <w:szCs w:val="15"/>
          <w:spacing w:val="-2"/>
        </w:rPr>
        <w:t>4)</w:t>
      </w:r>
      <w:r>
        <w:rPr>
          <w:sz w:val="15"/>
          <w:szCs w:val="15"/>
          <w:spacing w:val="-2"/>
        </w:rPr>
        <w:t xml:space="preserve"> </w:t>
      </w:r>
      <w:r>
        <w:rPr>
          <w:sz w:val="15"/>
          <w:szCs w:val="15"/>
          <w:spacing w:val="-2"/>
        </w:rPr>
        <w:t>:</w:t>
      </w:r>
      <w:r>
        <w:rPr>
          <w:sz w:val="15"/>
          <w:szCs w:val="15"/>
        </w:rPr>
        <w:t xml:space="preserve"> </w:t>
      </w:r>
      <w:r>
        <w:rPr>
          <w:sz w:val="15"/>
          <w:szCs w:val="15"/>
          <w:spacing w:val="6"/>
        </w:rPr>
        <w:t>267-268.</w:t>
      </w:r>
    </w:p>
    <w:p>
      <w:pPr>
        <w:pStyle w:val="BodyText"/>
        <w:ind w:left="340" w:right="48" w:hanging="341"/>
        <w:spacing w:before="2" w:line="277" w:lineRule="auto"/>
        <w:rPr>
          <w:sz w:val="15"/>
          <w:szCs w:val="15"/>
        </w:rPr>
      </w:pPr>
      <w:r>
        <w:rPr>
          <w:sz w:val="15"/>
          <w:szCs w:val="15"/>
          <w:spacing w:val="-1"/>
        </w:rPr>
        <w:t>[20]</w:t>
      </w:r>
      <w:r>
        <w:rPr>
          <w:sz w:val="15"/>
          <w:szCs w:val="15"/>
          <w:spacing w:val="59"/>
        </w:rPr>
        <w:t xml:space="preserve"> </w:t>
      </w:r>
      <w:r>
        <w:rPr>
          <w:rFonts w:ascii="Microsoft YaHei" w:hAnsi="Microsoft YaHei" w:eastAsia="Microsoft YaHei" w:cs="Microsoft YaHei"/>
          <w:sz w:val="15"/>
          <w:szCs w:val="15"/>
          <w:spacing w:val="-1"/>
        </w:rPr>
        <w:t>沙勇忠</w:t>
      </w:r>
      <w:r>
        <w:rPr>
          <w:rFonts w:ascii="Microsoft YaHei" w:hAnsi="Microsoft YaHei" w:eastAsia="Microsoft YaHei" w:cs="Microsoft YaHei"/>
          <w:sz w:val="15"/>
          <w:szCs w:val="15"/>
          <w:spacing w:val="-25"/>
        </w:rPr>
        <w:t xml:space="preserve"> </w:t>
      </w:r>
      <w:r>
        <w:rPr>
          <w:sz w:val="15"/>
          <w:szCs w:val="15"/>
          <w:spacing w:val="-1"/>
        </w:rPr>
        <w:t>，</w:t>
      </w:r>
      <w:r>
        <w:rPr>
          <w:rFonts w:ascii="Microsoft YaHei" w:hAnsi="Microsoft YaHei" w:eastAsia="Microsoft YaHei" w:cs="Microsoft YaHei"/>
          <w:sz w:val="15"/>
          <w:szCs w:val="15"/>
          <w:spacing w:val="-1"/>
        </w:rPr>
        <w:t>李文娟</w:t>
      </w:r>
      <w:r>
        <w:rPr>
          <w:sz w:val="15"/>
          <w:szCs w:val="15"/>
          <w:spacing w:val="-1"/>
        </w:rPr>
        <w:t>．</w:t>
      </w:r>
      <w:r>
        <w:rPr>
          <w:rFonts w:ascii="Microsoft YaHei" w:hAnsi="Microsoft YaHei" w:eastAsia="Microsoft YaHei" w:cs="Microsoft YaHei"/>
          <w:sz w:val="15"/>
          <w:szCs w:val="15"/>
          <w:spacing w:val="-1"/>
        </w:rPr>
        <w:t>公共危机信息管理 </w:t>
      </w:r>
      <w:r>
        <w:rPr>
          <w:sz w:val="15"/>
          <w:szCs w:val="15"/>
          <w:spacing w:val="-1"/>
        </w:rPr>
        <w:t>EPMF</w:t>
      </w:r>
      <w:r>
        <w:rPr>
          <w:sz w:val="15"/>
          <w:szCs w:val="15"/>
          <w:spacing w:val="-2"/>
        </w:rPr>
        <w:t>S</w:t>
      </w:r>
      <w:r>
        <w:rPr>
          <w:sz w:val="15"/>
          <w:szCs w:val="15"/>
          <w:spacing w:val="-2"/>
        </w:rPr>
        <w:t xml:space="preserve"> </w:t>
      </w:r>
      <w:r>
        <w:rPr>
          <w:rFonts w:ascii="Microsoft YaHei" w:hAnsi="Microsoft YaHei" w:eastAsia="Microsoft YaHei" w:cs="Microsoft YaHei"/>
          <w:sz w:val="15"/>
          <w:szCs w:val="15"/>
          <w:spacing w:val="-2"/>
        </w:rPr>
        <w:t>分析框架  </w:t>
      </w:r>
      <w:r>
        <w:rPr>
          <w:sz w:val="15"/>
          <w:szCs w:val="15"/>
          <w:spacing w:val="-2"/>
        </w:rPr>
        <w:t>[J]</w:t>
      </w:r>
      <w:r>
        <w:rPr>
          <w:sz w:val="15"/>
          <w:szCs w:val="15"/>
          <w:spacing w:val="-36"/>
        </w:rPr>
        <w:t xml:space="preserve"> </w:t>
      </w:r>
      <w:r>
        <w:rPr>
          <w:sz w:val="15"/>
          <w:szCs w:val="15"/>
          <w:spacing w:val="-2"/>
        </w:rPr>
        <w:t>.</w:t>
      </w:r>
      <w:r>
        <w:rPr>
          <w:sz w:val="15"/>
          <w:szCs w:val="15"/>
          <w:spacing w:val="45"/>
        </w:rPr>
        <w:t xml:space="preserve"> </w:t>
      </w:r>
      <w:r>
        <w:rPr>
          <w:rFonts w:ascii="Microsoft YaHei" w:hAnsi="Microsoft YaHei" w:eastAsia="Microsoft YaHei" w:cs="Microsoft YaHei"/>
          <w:sz w:val="15"/>
          <w:szCs w:val="15"/>
          <w:spacing w:val="-2"/>
        </w:rPr>
        <w:t>图</w:t>
      </w:r>
      <w:r>
        <w:rPr>
          <w:rFonts w:ascii="Microsoft YaHei" w:hAnsi="Microsoft YaHei" w:eastAsia="Microsoft YaHei" w:cs="Microsoft YaHei"/>
          <w:sz w:val="15"/>
          <w:szCs w:val="15"/>
          <w:spacing w:val="-6"/>
        </w:rPr>
        <w:t>书与情报</w:t>
      </w:r>
      <w:r>
        <w:rPr>
          <w:sz w:val="15"/>
          <w:szCs w:val="15"/>
          <w:spacing w:val="-6"/>
        </w:rPr>
        <w:t>，2012,</w:t>
      </w:r>
      <w:r>
        <w:rPr>
          <w:sz w:val="15"/>
          <w:szCs w:val="15"/>
          <w:spacing w:val="49"/>
        </w:rPr>
        <w:t xml:space="preserve"> </w:t>
      </w:r>
      <w:r>
        <w:rPr>
          <w:sz w:val="15"/>
          <w:szCs w:val="15"/>
          <w:spacing w:val="-6"/>
        </w:rPr>
        <w:t>(6)</w:t>
      </w:r>
      <w:r>
        <w:rPr>
          <w:sz w:val="15"/>
          <w:szCs w:val="15"/>
          <w:spacing w:val="-6"/>
        </w:rPr>
        <w:t xml:space="preserve"> </w:t>
      </w:r>
      <w:r>
        <w:rPr>
          <w:sz w:val="15"/>
          <w:szCs w:val="15"/>
          <w:spacing w:val="-6"/>
        </w:rPr>
        <w:t>:</w:t>
      </w:r>
      <w:r>
        <w:rPr>
          <w:sz w:val="15"/>
          <w:szCs w:val="15"/>
          <w:spacing w:val="36"/>
        </w:rPr>
        <w:t xml:space="preserve"> </w:t>
      </w:r>
      <w:r>
        <w:rPr>
          <w:sz w:val="15"/>
          <w:szCs w:val="15"/>
          <w:spacing w:val="-6"/>
        </w:rPr>
        <w:t>81-90.</w:t>
      </w:r>
    </w:p>
    <w:p>
      <w:pPr>
        <w:pStyle w:val="BodyText"/>
        <w:spacing w:line="202" w:lineRule="auto"/>
        <w:jc w:val="right"/>
        <w:rPr>
          <w:sz w:val="20"/>
          <w:szCs w:val="20"/>
        </w:rPr>
      </w:pPr>
      <w:r>
        <w:rPr>
          <w:sz w:val="20"/>
          <w:szCs w:val="20"/>
          <w:spacing w:val="-1"/>
        </w:rPr>
        <w:t>（</w:t>
      </w:r>
      <w:r>
        <w:rPr>
          <w:rFonts w:ascii="SimHei" w:hAnsi="SimHei" w:eastAsia="SimHei" w:cs="SimHei"/>
          <w:sz w:val="20"/>
          <w:szCs w:val="20"/>
          <w:spacing w:val="-1"/>
        </w:rPr>
        <w:t>责任编辑</w:t>
      </w:r>
      <w:r>
        <w:rPr>
          <w:sz w:val="20"/>
          <w:szCs w:val="20"/>
          <w:spacing w:val="-1"/>
        </w:rPr>
        <w:t>：</w:t>
      </w:r>
      <w:r>
        <w:rPr>
          <w:sz w:val="20"/>
          <w:szCs w:val="20"/>
          <w:spacing w:val="-37"/>
        </w:rPr>
        <w:t xml:space="preserve"> </w:t>
      </w:r>
      <w:r>
        <w:rPr>
          <w:rFonts w:ascii="Microsoft YaHei" w:hAnsi="Microsoft YaHei" w:eastAsia="Microsoft YaHei" w:cs="Microsoft YaHei"/>
          <w:sz w:val="20"/>
          <w:szCs w:val="20"/>
          <w:spacing w:val="-1"/>
        </w:rPr>
        <w:t>郭沫含</w:t>
      </w:r>
      <w:r>
        <w:rPr>
          <w:sz w:val="20"/>
          <w:szCs w:val="20"/>
          <w:spacing w:val="-1"/>
        </w:rPr>
        <w:t>）</w:t>
      </w:r>
    </w:p>
    <w:sectPr>
      <w:type w:val="continuous"/>
      <w:pgSz w:w="11906" w:h="16838"/>
      <w:pgMar w:top="1294" w:right="1075" w:bottom="1245" w:left="1134" w:header="725" w:footer="1040" w:gutter="0"/>
      <w:cols w:equalWidth="0" w:num="2">
        <w:col w:w="4952" w:space="100"/>
        <w:col w:w="464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3"/>
      <w:spacing w:line="181" w:lineRule="auto"/>
      <w:rPr>
        <w:sz w:val="20"/>
        <w:szCs w:val="20"/>
      </w:rPr>
    </w:pPr>
    <w:r>
      <w:rPr>
        <w:sz w:val="20"/>
        <w:szCs w:val="20"/>
        <w:spacing w:val="16"/>
        <w:w w:val="133"/>
      </w:rPr>
      <w:t>—</w:t>
    </w:r>
    <w:r>
      <w:rPr>
        <w:sz w:val="20"/>
        <w:szCs w:val="20"/>
        <w:spacing w:val="15"/>
      </w:rPr>
      <w:t xml:space="preserve"> </w:t>
    </w:r>
    <w:r>
      <w:rPr>
        <w:sz w:val="20"/>
        <w:szCs w:val="20"/>
        <w:spacing w:val="16"/>
        <w:w w:val="133"/>
      </w:rPr>
      <w:t>53</w:t>
    </w:r>
    <w:r>
      <w:rPr>
        <w:sz w:val="20"/>
        <w:szCs w:val="20"/>
        <w:spacing w:val="21"/>
      </w:rPr>
      <w:t xml:space="preserve"> </w:t>
    </w:r>
    <w:r>
      <w:rPr>
        <w:sz w:val="20"/>
        <w:szCs w:val="20"/>
        <w:spacing w:val="16"/>
        <w:w w:val="133"/>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line="180" w:lineRule="auto"/>
      <w:rPr>
        <w:sz w:val="20"/>
        <w:szCs w:val="20"/>
      </w:rPr>
    </w:pPr>
    <w:r>
      <w:rPr>
        <w:sz w:val="20"/>
        <w:szCs w:val="20"/>
        <w:spacing w:val="14"/>
        <w:w w:val="137"/>
      </w:rPr>
      <w:t>—</w:t>
    </w:r>
    <w:r>
      <w:rPr>
        <w:sz w:val="20"/>
        <w:szCs w:val="20"/>
        <w:spacing w:val="15"/>
      </w:rPr>
      <w:t xml:space="preserve"> </w:t>
    </w:r>
    <w:r>
      <w:rPr>
        <w:sz w:val="20"/>
        <w:szCs w:val="20"/>
        <w:spacing w:val="14"/>
        <w:w w:val="137"/>
      </w:rPr>
      <w:t>54</w:t>
    </w:r>
    <w:r>
      <w:rPr>
        <w:sz w:val="20"/>
        <w:szCs w:val="20"/>
        <w:spacing w:val="13"/>
      </w:rPr>
      <w:t xml:space="preserve"> </w:t>
    </w:r>
    <w:r>
      <w:rPr>
        <w:sz w:val="20"/>
        <w:szCs w:val="20"/>
        <w:spacing w:val="14"/>
        <w:w w:val="137"/>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9"/>
      <w:spacing w:line="180" w:lineRule="auto"/>
      <w:rPr>
        <w:sz w:val="20"/>
        <w:szCs w:val="20"/>
      </w:rPr>
    </w:pPr>
    <w:r>
      <w:rPr>
        <w:sz w:val="20"/>
        <w:szCs w:val="20"/>
        <w:spacing w:val="16"/>
        <w:w w:val="133"/>
      </w:rPr>
      <w:t>—</w:t>
    </w:r>
    <w:r>
      <w:rPr>
        <w:sz w:val="20"/>
        <w:szCs w:val="20"/>
        <w:spacing w:val="16"/>
      </w:rPr>
      <w:t xml:space="preserve"> </w:t>
    </w:r>
    <w:r>
      <w:rPr>
        <w:sz w:val="20"/>
        <w:szCs w:val="20"/>
        <w:spacing w:val="16"/>
        <w:w w:val="133"/>
      </w:rPr>
      <w:t>55</w:t>
    </w:r>
    <w:r>
      <w:rPr>
        <w:sz w:val="20"/>
        <w:szCs w:val="20"/>
        <w:spacing w:val="20"/>
      </w:rPr>
      <w:t xml:space="preserve"> </w:t>
    </w:r>
    <w:r>
      <w:rPr>
        <w:sz w:val="20"/>
        <w:szCs w:val="20"/>
        <w:spacing w:val="16"/>
        <w:w w:val="133"/>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1"/>
      <w:spacing w:line="180" w:lineRule="auto"/>
      <w:rPr>
        <w:sz w:val="20"/>
        <w:szCs w:val="20"/>
      </w:rPr>
    </w:pPr>
    <w:r>
      <w:rPr>
        <w:sz w:val="20"/>
        <w:szCs w:val="20"/>
        <w:spacing w:val="18"/>
        <w:w w:val="133"/>
      </w:rPr>
      <w:t>—</w:t>
    </w:r>
    <w:r>
      <w:rPr>
        <w:sz w:val="20"/>
        <w:szCs w:val="20"/>
        <w:spacing w:val="15"/>
      </w:rPr>
      <w:t xml:space="preserve"> </w:t>
    </w:r>
    <w:r>
      <w:rPr>
        <w:sz w:val="20"/>
        <w:szCs w:val="20"/>
        <w:spacing w:val="18"/>
        <w:w w:val="133"/>
      </w:rPr>
      <w:t>56</w:t>
    </w:r>
    <w:r>
      <w:rPr>
        <w:sz w:val="20"/>
        <w:szCs w:val="20"/>
        <w:spacing w:val="13"/>
      </w:rPr>
      <w:t xml:space="preserve"> </w:t>
    </w:r>
    <w:r>
      <w:rPr>
        <w:sz w:val="20"/>
        <w:szCs w:val="20"/>
        <w:spacing w:val="18"/>
        <w:w w:val="133"/>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00"/>
      <w:spacing w:line="180" w:lineRule="auto"/>
      <w:rPr>
        <w:sz w:val="20"/>
        <w:szCs w:val="20"/>
      </w:rPr>
    </w:pPr>
    <w:r>
      <w:rPr>
        <w:sz w:val="20"/>
        <w:szCs w:val="20"/>
        <w:spacing w:val="20"/>
        <w:w w:val="130"/>
      </w:rPr>
      <w:t>—</w:t>
    </w:r>
    <w:r>
      <w:rPr>
        <w:sz w:val="20"/>
        <w:szCs w:val="20"/>
        <w:spacing w:val="15"/>
      </w:rPr>
      <w:t xml:space="preserve"> </w:t>
    </w:r>
    <w:r>
      <w:rPr>
        <w:sz w:val="20"/>
        <w:szCs w:val="20"/>
        <w:spacing w:val="20"/>
        <w:w w:val="130"/>
      </w:rPr>
      <w:t>57</w:t>
    </w:r>
    <w:r>
      <w:rPr>
        <w:sz w:val="20"/>
        <w:szCs w:val="20"/>
        <w:spacing w:val="18"/>
      </w:rPr>
      <w:t xml:space="preserve"> </w:t>
    </w:r>
    <w:r>
      <w:rPr>
        <w:sz w:val="20"/>
        <w:szCs w:val="20"/>
        <w:spacing w:val="20"/>
        <w:w w:val="130"/>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2"/>
      <w:spacing w:line="180" w:lineRule="auto"/>
      <w:rPr>
        <w:sz w:val="20"/>
        <w:szCs w:val="20"/>
      </w:rPr>
    </w:pPr>
    <w:r>
      <w:rPr>
        <w:sz w:val="20"/>
        <w:szCs w:val="20"/>
        <w:spacing w:val="16"/>
        <w:w w:val="134"/>
      </w:rPr>
      <w:t>—</w:t>
    </w:r>
    <w:r>
      <w:rPr>
        <w:sz w:val="20"/>
        <w:szCs w:val="20"/>
        <w:spacing w:val="15"/>
      </w:rPr>
      <w:t xml:space="preserve"> </w:t>
    </w:r>
    <w:r>
      <w:rPr>
        <w:sz w:val="20"/>
        <w:szCs w:val="20"/>
        <w:spacing w:val="16"/>
        <w:w w:val="134"/>
      </w:rPr>
      <w:t>58</w:t>
    </w:r>
    <w:r>
      <w:rPr>
        <w:sz w:val="20"/>
        <w:szCs w:val="20"/>
        <w:spacing w:val="18"/>
      </w:rPr>
      <w:t xml:space="preserve"> </w:t>
    </w:r>
    <w:r>
      <w:rPr>
        <w:sz w:val="20"/>
        <w:szCs w:val="20"/>
        <w:spacing w:val="16"/>
        <w:w w:val="134"/>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4"/>
      <w:spacing w:line="182" w:lineRule="auto"/>
      <w:rPr>
        <w:sz w:val="20"/>
        <w:szCs w:val="20"/>
      </w:rPr>
    </w:pPr>
    <w:r>
      <w:rPr>
        <w:sz w:val="20"/>
        <w:szCs w:val="20"/>
        <w:spacing w:val="18"/>
        <w:w w:val="132"/>
      </w:rPr>
      <w:t>—</w:t>
    </w:r>
    <w:r>
      <w:rPr>
        <w:sz w:val="20"/>
        <w:szCs w:val="20"/>
        <w:spacing w:val="16"/>
      </w:rPr>
      <w:t xml:space="preserve"> </w:t>
    </w:r>
    <w:r>
      <w:rPr>
        <w:sz w:val="20"/>
        <w:szCs w:val="20"/>
        <w:spacing w:val="18"/>
        <w:w w:val="132"/>
      </w:rPr>
      <w:t>59</w:t>
    </w:r>
    <w:r>
      <w:rPr>
        <w:sz w:val="20"/>
        <w:szCs w:val="20"/>
        <w:spacing w:val="16"/>
      </w:rPr>
      <w:t xml:space="preserve"> </w:t>
    </w:r>
    <w:r>
      <w:rPr>
        <w:sz w:val="20"/>
        <w:szCs w:val="20"/>
        <w:spacing w:val="18"/>
        <w:w w:val="132"/>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3"/>
      <w:spacing w:line="180" w:lineRule="auto"/>
      <w:rPr>
        <w:sz w:val="20"/>
        <w:szCs w:val="20"/>
      </w:rPr>
    </w:pPr>
    <w:r>
      <w:rPr>
        <w:sz w:val="20"/>
        <w:szCs w:val="20"/>
        <w:spacing w:val="16"/>
        <w:w w:val="135"/>
      </w:rPr>
      <w:t>—</w:t>
    </w:r>
    <w:r>
      <w:rPr>
        <w:sz w:val="20"/>
        <w:szCs w:val="20"/>
        <w:spacing w:val="16"/>
      </w:rPr>
      <w:t xml:space="preserve"> </w:t>
    </w:r>
    <w:r>
      <w:rPr>
        <w:sz w:val="20"/>
        <w:szCs w:val="20"/>
        <w:spacing w:val="16"/>
        <w:w w:val="135"/>
      </w:rPr>
      <w:t>60</w:t>
    </w:r>
    <w:r>
      <w:rPr>
        <w:sz w:val="20"/>
        <w:szCs w:val="20"/>
        <w:spacing w:val="12"/>
      </w:rPr>
      <w:t xml:space="preserve"> </w:t>
    </w:r>
    <w:r>
      <w:rPr>
        <w:sz w:val="20"/>
        <w:szCs w:val="20"/>
        <w:spacing w:val="16"/>
        <w:w w:val="135"/>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6"/>
      <w:spacing w:line="180" w:lineRule="auto"/>
      <w:rPr>
        <w:sz w:val="20"/>
        <w:szCs w:val="20"/>
      </w:rPr>
    </w:pPr>
    <w:r>
      <w:rPr>
        <w:sz w:val="20"/>
        <w:szCs w:val="20"/>
        <w:spacing w:val="22"/>
        <w:w w:val="125"/>
      </w:rPr>
      <w:t>—</w:t>
    </w:r>
    <w:r>
      <w:rPr>
        <w:sz w:val="20"/>
        <w:szCs w:val="20"/>
        <w:spacing w:val="15"/>
      </w:rPr>
      <w:t xml:space="preserve"> </w:t>
    </w:r>
    <w:r>
      <w:rPr>
        <w:sz w:val="20"/>
        <w:szCs w:val="20"/>
        <w:spacing w:val="22"/>
        <w:w w:val="125"/>
      </w:rPr>
      <w:t>61</w:t>
    </w:r>
    <w:r>
      <w:rPr>
        <w:sz w:val="20"/>
        <w:szCs w:val="20"/>
        <w:spacing w:val="29"/>
      </w:rPr>
      <w:t xml:space="preserve"> </w:t>
    </w:r>
    <w:r>
      <w:rPr>
        <w:sz w:val="20"/>
        <w:szCs w:val="20"/>
        <w:spacing w:val="22"/>
        <w:w w:val="125"/>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before="70" w:line="181" w:lineRule="auto"/>
      <w:rPr>
        <w:rFonts w:ascii="Microsoft YaHei" w:hAnsi="Microsoft YaHei" w:eastAsia="Microsoft YaHei" w:cs="Microsoft YaHei"/>
        <w:sz w:val="23"/>
        <w:szCs w:val="23"/>
      </w:rPr>
    </w:pPr>
    <w:r>
      <w:pict>
        <v:shape id="_x0000_s2" style="position:absolute;margin-left:0.366962pt;margin-top:3.10103pt;mso-position-vertical-relative:text;mso-position-horizontal-relative:text;width:59.85pt;height:26.65pt;z-index:251658240;" filled="false" stroked="false" type="#_x0000_t202">
          <v:fill on="false"/>
          <v:stroke on="false"/>
          <v:path/>
          <v:imagedata o:title=""/>
          <o:lock v:ext="edit" aspectratio="false"/>
          <v:textbox inset="0mm,0mm,0mm,0mm">
            <w:txbxContent>
              <w:p>
                <w:pPr>
                  <w:pStyle w:val="BodyText"/>
                  <w:ind w:left="137"/>
                  <w:spacing w:before="20" w:line="182" w:lineRule="auto"/>
                  <w:rPr>
                    <w:rFonts w:ascii="Microsoft YaHei" w:hAnsi="Microsoft YaHei" w:eastAsia="Microsoft YaHei" w:cs="Microsoft YaHei"/>
                  </w:rPr>
                </w:pPr>
                <w:r>
                  <w:rPr>
                    <w:spacing w:val="-2"/>
                  </w:rPr>
                  <w:t>2025</w:t>
                </w:r>
                <w:r>
                  <w:rPr>
                    <w:spacing w:val="-22"/>
                  </w:rPr>
                  <w:t xml:space="preserve"> </w:t>
                </w:r>
                <w:r>
                  <w:rPr>
                    <w:rFonts w:ascii="Microsoft YaHei" w:hAnsi="Microsoft YaHei" w:eastAsia="Microsoft YaHei" w:cs="Microsoft YaHei"/>
                    <w:spacing w:val="-2"/>
                  </w:rPr>
                  <w:t>年 </w:t>
                </w:r>
                <w:r>
                  <w:rPr>
                    <w:spacing w:val="-2"/>
                  </w:rPr>
                  <w:t>2</w:t>
                </w:r>
                <w:r>
                  <w:rPr>
                    <w:spacing w:val="-26"/>
                  </w:rPr>
                  <w:t xml:space="preserve"> </w:t>
                </w:r>
                <w:r>
                  <w:rPr>
                    <w:rFonts w:ascii="Microsoft YaHei" w:hAnsi="Microsoft YaHei" w:eastAsia="Microsoft YaHei" w:cs="Microsoft YaHei"/>
                    <w:spacing w:val="-2"/>
                  </w:rPr>
                  <w:t>月</w:t>
                </w:r>
              </w:p>
              <w:p>
                <w:pPr>
                  <w:pStyle w:val="BodyText"/>
                  <w:ind w:left="20"/>
                  <w:spacing w:before="46" w:line="184" w:lineRule="auto"/>
                  <w:rPr>
                    <w:rFonts w:ascii="Microsoft YaHei" w:hAnsi="Microsoft YaHei" w:eastAsia="Microsoft YaHei" w:cs="Microsoft YaHei"/>
                  </w:rPr>
                </w:pPr>
                <w:r>
                  <w:rPr>
                    <w:rFonts w:ascii="Microsoft YaHei" w:hAnsi="Microsoft YaHei" w:eastAsia="Microsoft YaHei" w:cs="Microsoft YaHei"/>
                  </w:rPr>
                  <w:t>第 </w:t>
                </w:r>
                <w:r>
                  <w:rPr/>
                  <w:t>45</w:t>
                </w:r>
                <w:r>
                  <w:rPr>
                    <w:spacing w:val="-20"/>
                  </w:rPr>
                  <w:t xml:space="preserve"> </w:t>
                </w:r>
                <w:r>
                  <w:rPr>
                    <w:rFonts w:ascii="Microsoft YaHei" w:hAnsi="Microsoft YaHei" w:eastAsia="Microsoft YaHei" w:cs="Microsoft YaHei"/>
                  </w:rPr>
                  <w:t>卷第 </w:t>
                </w:r>
                <w:r>
                  <w:rPr/>
                  <w:t>2</w:t>
                </w:r>
                <w:r>
                  <w:rPr>
                    <w:spacing w:val="-31"/>
                  </w:rPr>
                  <w:t xml:space="preserve"> </w:t>
                </w:r>
                <w:r>
                  <w:rPr>
                    <w:rFonts w:ascii="Microsoft YaHei" w:hAnsi="Microsoft YaHei" w:eastAsia="Microsoft YaHei" w:cs="Microsoft YaHei"/>
                  </w:rPr>
                  <w:t>期</w:t>
                </w:r>
              </w:p>
            </w:txbxContent>
          </v:textbox>
        </v:shape>
      </w:pict>
    </w:r>
    <w:r>
      <w:pict>
        <v:shape id="_x0000_s4" style="position:absolute;margin-left:433.171pt;margin-top:4.23128pt;mso-position-vertical-relative:text;mso-position-horizontal-relative:text;width:43.4pt;height:8.4pt;z-index:251660288;" filled="false" stroked="false" type="#_x0000_t202">
          <v:fill on="false"/>
          <v:stroke on="false"/>
          <v:path/>
          <v:imagedata o:title=""/>
          <o:lock v:ext="edit" aspectratio="false"/>
          <v:textbox inset="0mm,0mm,0mm,0mm">
            <w:txbxContent>
              <w:p>
                <w:pPr>
                  <w:pStyle w:val="BodyText"/>
                  <w:ind w:left="20"/>
                  <w:spacing w:before="20" w:line="127" w:lineRule="exact"/>
                  <w:rPr/>
                </w:pPr>
                <w:r>
                  <w:rPr>
                    <w:spacing w:val="-7"/>
                    <w:position w:val="-3"/>
                  </w:rPr>
                  <w:t>Feb.</w:t>
                </w:r>
                <w:r>
                  <w:rPr>
                    <w:spacing w:val="18"/>
                    <w:position w:val="-3"/>
                  </w:rPr>
                  <w:t xml:space="preserve">  </w:t>
                </w:r>
                <w:r>
                  <w:rPr>
                    <w:spacing w:val="-7"/>
                    <w:position w:val="-3"/>
                  </w:rPr>
                  <w:t>2025</w:t>
                </w:r>
              </w:p>
            </w:txbxContent>
          </v:textbox>
        </v:shape>
      </w:pict>
    </w:r>
    <w:r>
      <w:pict>
        <v:shape id="_x0000_s6" style="position:absolute;margin-left:427.728pt;margin-top:9.76772pt;mso-position-vertical-relative:text;mso-position-horizontal-relative:text;width:54.5pt;height:18.9pt;z-index:251659264;" filled="false" stroked="false" type="#_x0000_t202">
          <v:fill on="false"/>
          <v:stroke on="false"/>
          <v:path/>
          <v:imagedata o:title=""/>
          <o:lock v:ext="edit" aspectratio="false"/>
          <v:textbox inset="0mm,0mm,0mm,0mm">
            <w:txbxContent>
              <w:p>
                <w:pPr>
                  <w:pStyle w:val="BodyText"/>
                  <w:ind w:left="471"/>
                  <w:spacing w:before="20" w:line="80" w:lineRule="exact"/>
                  <w:rPr/>
                </w:pPr>
                <w:r>
                  <w:rPr>
                    <w:position w:val="2"/>
                  </w:rPr>
                  <w:t>,</w:t>
                </w:r>
              </w:p>
              <w:p>
                <w:pPr>
                  <w:pStyle w:val="BodyText"/>
                  <w:ind w:left="20"/>
                  <w:spacing w:before="78" w:line="194" w:lineRule="auto"/>
                  <w:rPr/>
                </w:pPr>
                <w:r>
                  <w:rPr>
                    <w:spacing w:val="-9"/>
                  </w:rPr>
                  <w:t>Vol.</w:t>
                </w:r>
                <w:r>
                  <w:rPr>
                    <w:spacing w:val="-40"/>
                  </w:rPr>
                  <w:t xml:space="preserve"> </w:t>
                </w:r>
                <w:r>
                  <w:rPr>
                    <w:spacing w:val="-9"/>
                  </w:rPr>
                  <w:t>45</w:t>
                </w:r>
                <w:r>
                  <w:rPr>
                    <w:spacing w:val="15"/>
                  </w:rPr>
                  <w:t xml:space="preserve">  </w:t>
                </w:r>
                <w:r>
                  <w:rPr>
                    <w:spacing w:val="-9"/>
                  </w:rPr>
                  <w:t>No.</w:t>
                </w:r>
                <w:r>
                  <w:rPr>
                    <w:spacing w:val="-35"/>
                  </w:rPr>
                  <w:t xml:space="preserve"> </w:t>
                </w:r>
                <w:r>
                  <w:rPr>
                    <w:spacing w:val="-9"/>
                  </w:rPr>
                  <w:t>2</w:t>
                </w:r>
              </w:p>
            </w:txbxContent>
          </v:textbox>
        </v:shape>
      </w:pict>
    </w:r>
    <w:r>
      <w:rPr>
        <w:rFonts w:ascii="Microsoft YaHei" w:hAnsi="Microsoft YaHei" w:eastAsia="Microsoft YaHei" w:cs="Microsoft YaHei"/>
        <w:sz w:val="23"/>
        <w:szCs w:val="23"/>
        <w:spacing w:val="-4"/>
      </w:rPr>
      <w:t>现  代</w:t>
    </w:r>
    <w:r>
      <w:rPr>
        <w:rFonts w:ascii="Microsoft YaHei" w:hAnsi="Microsoft YaHei" w:eastAsia="Microsoft YaHei" w:cs="Microsoft YaHei"/>
        <w:sz w:val="23"/>
        <w:szCs w:val="23"/>
        <w:spacing w:val="7"/>
      </w:rPr>
      <w:t xml:space="preserve">  </w:t>
    </w:r>
    <w:r>
      <w:rPr>
        <w:rFonts w:ascii="Microsoft YaHei" w:hAnsi="Microsoft YaHei" w:eastAsia="Microsoft YaHei" w:cs="Microsoft YaHei"/>
        <w:sz w:val="23"/>
        <w:szCs w:val="23"/>
        <w:spacing w:val="-4"/>
      </w:rPr>
      <w:t>情  报</w:t>
    </w:r>
  </w:p>
  <w:p>
    <w:pPr>
      <w:pStyle w:val="BodyText"/>
      <w:ind w:left="3753"/>
      <w:spacing w:before="15" w:line="162" w:lineRule="auto"/>
      <w:rPr/>
    </w:pPr>
    <w:r>
      <w:rPr>
        <w:spacing w:val="-11"/>
      </w:rPr>
      <w:t>Journal</w:t>
    </w:r>
    <w:r>
      <w:rPr>
        <w:spacing w:val="-11"/>
      </w:rPr>
      <w:t xml:space="preserve"> </w:t>
    </w:r>
    <w:r>
      <w:rPr>
        <w:spacing w:val="-11"/>
      </w:rPr>
      <w:t>of</w:t>
    </w:r>
    <w:r>
      <w:rPr>
        <w:spacing w:val="-18"/>
      </w:rPr>
      <w:t xml:space="preserve"> </w:t>
    </w:r>
    <w:r>
      <w:rPr>
        <w:spacing w:val="-11"/>
      </w:rPr>
      <w:t>Modern</w:t>
    </w:r>
    <w:r>
      <w:rPr>
        <w:spacing w:val="-11"/>
      </w:rPr>
      <w:t xml:space="preserve"> </w:t>
    </w:r>
    <w:r>
      <w:rPr>
        <w:spacing w:val="-11"/>
      </w:rPr>
      <w:t>Information</w:t>
    </w:r>
  </w:p>
  <w:p>
    <w:pPr>
      <w:ind w:firstLine="17"/>
      <w:spacing w:line="32" w:lineRule="exact"/>
      <w:rPr/>
    </w:pPr>
    <w:r>
      <w:rPr>
        <w:position w:val="-1"/>
      </w:rPr>
      <w:pict>
        <v:shape id="_x0000_s8" style="mso-position-vertical-relative:line;mso-position-horizontal-relative:char;width:480.95pt;height:2.15pt;" filled="false" strokecolor="#231F20" strokeweight="0.39pt" coordsize="9619,43" coordorigin="0,0" path="m3,38l9614,38m3,3l9614,3e">
          <v:stroke joinstyle="miter" miterlimit="10"/>
        </v:shape>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
      <w:spacing w:before="42" w:line="191" w:lineRule="auto"/>
      <w:rPr/>
    </w:pPr>
    <w:r>
      <w:pict>
        <v:shape id="_x0000_s12" style="position:absolute;margin-left:57.379pt;margin-top:61.8485pt;mso-position-vertical-relative:page;mso-position-horizontal-relative:page;width:480.55pt;height:0.35pt;z-index:251661312;" o:allowincell="f" filled="false" strokecolor="#231F20" strokeweight="0.33pt" coordsize="9610,6" coordorigin="0,0" path="m0,3l9610,3e">
          <v:stroke joinstyle="miter" miterlimit="10"/>
        </v:shape>
      </w:pict>
    </w:r>
    <w:r>
      <w:rPr>
        <w:spacing w:val="2"/>
        <w:position w:val="1"/>
      </w:rPr>
      <w:t>2025</w:t>
    </w:r>
    <w:r>
      <w:rPr>
        <w:spacing w:val="-21"/>
        <w:position w:val="1"/>
      </w:rPr>
      <w:t xml:space="preserve"> </w:t>
    </w:r>
    <w:r>
      <w:rPr>
        <w:rFonts w:ascii="Microsoft YaHei" w:hAnsi="Microsoft YaHei" w:eastAsia="Microsoft YaHei" w:cs="Microsoft YaHei"/>
        <w:spacing w:val="2"/>
        <w:position w:val="1"/>
      </w:rPr>
      <w:t>年 </w:t>
    </w:r>
    <w:r>
      <w:rPr>
        <w:spacing w:val="2"/>
        <w:position w:val="1"/>
      </w:rPr>
      <w:t>2</w:t>
    </w:r>
    <w:r>
      <w:rPr>
        <w:spacing w:val="-27"/>
        <w:position w:val="1"/>
      </w:rPr>
      <w:t xml:space="preserve"> </w:t>
    </w:r>
    <w:r>
      <w:rPr>
        <w:rFonts w:ascii="Microsoft YaHei" w:hAnsi="Microsoft YaHei" w:eastAsia="Microsoft YaHei" w:cs="Microsoft YaHei"/>
        <w:spacing w:val="2"/>
        <w:position w:val="1"/>
      </w:rPr>
      <w:t>月                                  </w:t>
    </w:r>
    <w:r>
      <w:rPr>
        <w:rFonts w:ascii="Microsoft YaHei" w:hAnsi="Microsoft YaHei" w:eastAsia="Microsoft YaHei" w:cs="Microsoft YaHei"/>
        <w:spacing w:val="2"/>
      </w:rPr>
      <w:t>基于融知发酵模型的水灾害应急情报生成机理研究              </w:t>
    </w:r>
    <w:r>
      <w:rPr>
        <w:rFonts w:ascii="Microsoft YaHei" w:hAnsi="Microsoft YaHei" w:eastAsia="Microsoft YaHei" w:cs="Microsoft YaHei"/>
        <w:spacing w:val="1"/>
      </w:rPr>
      <w:t xml:space="preserve">                       </w:t>
    </w:r>
    <w:r>
      <w:rPr>
        <w:position w:val="1"/>
      </w:rPr>
      <w:t>Feb</w:t>
    </w:r>
    <w:r>
      <w:rPr>
        <w:spacing w:val="1"/>
        <w:position w:val="1"/>
      </w:rPr>
      <w:t>.</w:t>
    </w:r>
    <w:r>
      <w:rPr>
        <w:spacing w:val="-34"/>
        <w:position w:val="1"/>
      </w:rPr>
      <w:t xml:space="preserve"> </w:t>
    </w:r>
    <w:r>
      <w:rPr>
        <w:spacing w:val="1"/>
        <w:position w:val="1"/>
      </w:rPr>
      <w:t>,</w:t>
    </w:r>
    <w:r>
      <w:rPr>
        <w:spacing w:val="38"/>
        <w:position w:val="1"/>
      </w:rPr>
      <w:t xml:space="preserve"> </w:t>
    </w:r>
    <w:r>
      <w:rPr>
        <w:spacing w:val="1"/>
        <w:position w:val="1"/>
      </w:rPr>
      <w:t>2025</w:t>
    </w:r>
  </w:p>
  <w:p>
    <w:pPr>
      <w:pStyle w:val="BodyText"/>
      <w:ind w:left="16"/>
      <w:spacing w:before="26" w:line="184" w:lineRule="auto"/>
      <w:rPr/>
    </w:pPr>
    <w:r>
      <w:rPr>
        <w:rFonts w:ascii="Microsoft YaHei" w:hAnsi="Microsoft YaHei" w:eastAsia="Microsoft YaHei" w:cs="Microsoft YaHei"/>
        <w:spacing w:val="-2"/>
      </w:rPr>
      <w:t>第 </w:t>
    </w:r>
    <w:r>
      <w:rPr>
        <w:spacing w:val="-2"/>
      </w:rPr>
      <w:t>45</w:t>
    </w:r>
    <w:r>
      <w:rPr>
        <w:spacing w:val="-23"/>
      </w:rPr>
      <w:t xml:space="preserve"> </w:t>
    </w:r>
    <w:r>
      <w:rPr>
        <w:rFonts w:ascii="Microsoft YaHei" w:hAnsi="Microsoft YaHei" w:eastAsia="Microsoft YaHei" w:cs="Microsoft YaHei"/>
        <w:spacing w:val="-2"/>
      </w:rPr>
      <w:t>卷第 </w:t>
    </w:r>
    <w:r>
      <w:rPr>
        <w:spacing w:val="-2"/>
      </w:rPr>
      <w:t>2</w:t>
    </w:r>
    <w:r>
      <w:rPr>
        <w:spacing w:val="-30"/>
      </w:rPr>
      <w:t xml:space="preserve"> </w:t>
    </w:r>
    <w:r>
      <w:rPr>
        <w:rFonts w:ascii="Microsoft YaHei" w:hAnsi="Microsoft YaHei" w:eastAsia="Microsoft YaHei" w:cs="Microsoft YaHei"/>
        <w:spacing w:val="-2"/>
      </w:rPr>
      <w:t>期                                                   </w:t>
    </w:r>
    <w:r>
      <w:rPr>
        <w:rFonts w:ascii="Microsoft YaHei" w:hAnsi="Microsoft YaHei" w:eastAsia="Microsoft YaHei" w:cs="Microsoft YaHei"/>
        <w:spacing w:val="-3"/>
      </w:rPr>
      <w:t xml:space="preserve">              </w:t>
    </w:r>
    <w:r>
      <w:rPr>
        <w:spacing w:val="-3"/>
        <w:position w:val="1"/>
      </w:rPr>
      <w:t>www.xdqb.net</w:t>
    </w:r>
    <w:r>
      <w:rPr>
        <w:spacing w:val="-3"/>
        <w:position w:val="1"/>
      </w:rPr>
      <w:t xml:space="preserve">                                        </w:t>
    </w:r>
    <w:r>
      <w:rPr>
        <w:spacing w:val="-3"/>
      </w:rPr>
      <w:t>Vol.</w:t>
    </w:r>
    <w:r>
      <w:rPr>
        <w:spacing w:val="-40"/>
      </w:rPr>
      <w:t xml:space="preserve"> </w:t>
    </w:r>
    <w:r>
      <w:rPr>
        <w:spacing w:val="-3"/>
      </w:rPr>
      <w:t>45</w:t>
    </w:r>
    <w:r>
      <w:rPr>
        <w:spacing w:val="-3"/>
      </w:rPr>
      <w:t xml:space="preserve">  </w:t>
    </w:r>
    <w:r>
      <w:rPr>
        <w:spacing w:val="-3"/>
      </w:rPr>
      <w:t>No.</w:t>
    </w:r>
    <w:r>
      <w:rPr>
        <w:spacing w:val="-36"/>
      </w:rPr>
      <w:t xml:space="preserve"> </w:t>
    </w:r>
    <w:r>
      <w:rPr>
        <w:spacing w:val="-3"/>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5"/>
      <w:spacing w:before="70" w:line="181" w:lineRule="auto"/>
      <w:rPr>
        <w:rFonts w:ascii="Microsoft YaHei" w:hAnsi="Microsoft YaHei" w:eastAsia="Microsoft YaHei" w:cs="Microsoft YaHei"/>
        <w:sz w:val="23"/>
        <w:szCs w:val="23"/>
      </w:rPr>
    </w:pPr>
    <w:r>
      <w:pict>
        <v:shape id="_x0000_s14" style="position:absolute;margin-left:57.379pt;margin-top:61.8485pt;mso-position-vertical-relative:page;mso-position-horizontal-relative:page;width:480.55pt;height:0.35pt;z-index:251667456;" o:allowincell="f" filled="false" strokecolor="#231F20" strokeweight="0.33pt" coordsize="9610,6" coordorigin="0,0" path="m0,3l9610,3e">
          <v:stroke joinstyle="miter" miterlimit="10"/>
        </v:shape>
      </w:pict>
    </w:r>
    <w:r>
      <w:pict>
        <v:shape id="_x0000_s16" style="position:absolute;margin-left:0.068718pt;margin-top:3.10103pt;mso-position-vertical-relative:text;mso-position-horizontal-relative:text;width:59.85pt;height:26.65pt;z-index:251664384;" filled="false" stroked="false" type="#_x0000_t202">
          <v:fill on="false"/>
          <v:stroke on="false"/>
          <v:path/>
          <v:imagedata o:title=""/>
          <o:lock v:ext="edit" aspectratio="false"/>
          <v:textbox inset="0mm,0mm,0mm,0mm">
            <w:txbxContent>
              <w:p>
                <w:pPr>
                  <w:pStyle w:val="BodyText"/>
                  <w:ind w:left="133"/>
                  <w:spacing w:before="20" w:line="182" w:lineRule="auto"/>
                  <w:rPr>
                    <w:rFonts w:ascii="Microsoft YaHei" w:hAnsi="Microsoft YaHei" w:eastAsia="Microsoft YaHei" w:cs="Microsoft YaHei"/>
                  </w:rPr>
                </w:pPr>
                <w:r>
                  <w:rPr>
                    <w:spacing w:val="-2"/>
                  </w:rPr>
                  <w:t>2025</w:t>
                </w:r>
                <w:r>
                  <w:rPr>
                    <w:spacing w:val="-18"/>
                  </w:rPr>
                  <w:t xml:space="preserve"> </w:t>
                </w:r>
                <w:r>
                  <w:rPr>
                    <w:rFonts w:ascii="Microsoft YaHei" w:hAnsi="Microsoft YaHei" w:eastAsia="Microsoft YaHei" w:cs="Microsoft YaHei"/>
                    <w:spacing w:val="-2"/>
                  </w:rPr>
                  <w:t>年 </w:t>
                </w:r>
                <w:r>
                  <w:rPr>
                    <w:spacing w:val="-2"/>
                  </w:rPr>
                  <w:t>2</w:t>
                </w:r>
                <w:r>
                  <w:rPr>
                    <w:spacing w:val="-27"/>
                  </w:rPr>
                  <w:t xml:space="preserve"> </w:t>
                </w:r>
                <w:r>
                  <w:rPr>
                    <w:rFonts w:ascii="Microsoft YaHei" w:hAnsi="Microsoft YaHei" w:eastAsia="Microsoft YaHei" w:cs="Microsoft YaHei"/>
                    <w:spacing w:val="-2"/>
                  </w:rPr>
                  <w:t>月</w:t>
                </w:r>
              </w:p>
              <w:p>
                <w:pPr>
                  <w:pStyle w:val="BodyText"/>
                  <w:ind w:left="20"/>
                  <w:spacing w:before="46" w:line="184" w:lineRule="auto"/>
                  <w:rPr>
                    <w:rFonts w:ascii="Microsoft YaHei" w:hAnsi="Microsoft YaHei" w:eastAsia="Microsoft YaHei" w:cs="Microsoft YaHei"/>
                  </w:rPr>
                </w:pPr>
                <w:r>
                  <w:rPr>
                    <w:rFonts w:ascii="Microsoft YaHei" w:hAnsi="Microsoft YaHei" w:eastAsia="Microsoft YaHei" w:cs="Microsoft YaHei"/>
                  </w:rPr>
                  <w:t>第 </w:t>
                </w:r>
                <w:r>
                  <w:rPr/>
                  <w:t>45</w:t>
                </w:r>
                <w:r>
                  <w:rPr>
                    <w:spacing w:val="-20"/>
                  </w:rPr>
                  <w:t xml:space="preserve"> </w:t>
                </w:r>
                <w:r>
                  <w:rPr>
                    <w:rFonts w:ascii="Microsoft YaHei" w:hAnsi="Microsoft YaHei" w:eastAsia="Microsoft YaHei" w:cs="Microsoft YaHei"/>
                  </w:rPr>
                  <w:t>卷第 </w:t>
                </w:r>
                <w:r>
                  <w:rPr/>
                  <w:t>2</w:t>
                </w:r>
                <w:r>
                  <w:rPr>
                    <w:spacing w:val="-31"/>
                  </w:rPr>
                  <w:t xml:space="preserve"> </w:t>
                </w:r>
                <w:r>
                  <w:rPr>
                    <w:rFonts w:ascii="Microsoft YaHei" w:hAnsi="Microsoft YaHei" w:eastAsia="Microsoft YaHei" w:cs="Microsoft YaHei"/>
                  </w:rPr>
                  <w:t>期</w:t>
                </w:r>
              </w:p>
            </w:txbxContent>
          </v:textbox>
        </v:shape>
      </w:pict>
    </w:r>
    <w:r>
      <w:pict>
        <v:shape id="_x0000_s18" style="position:absolute;margin-left:432.872pt;margin-top:4.23128pt;mso-position-vertical-relative:text;mso-position-horizontal-relative:text;width:43.4pt;height:8.4pt;z-index:251666432;" filled="false" stroked="false" type="#_x0000_t202">
          <v:fill on="false"/>
          <v:stroke on="false"/>
          <v:path/>
          <v:imagedata o:title=""/>
          <o:lock v:ext="edit" aspectratio="false"/>
          <v:textbox inset="0mm,0mm,0mm,0mm">
            <w:txbxContent>
              <w:p>
                <w:pPr>
                  <w:pStyle w:val="BodyText"/>
                  <w:ind w:left="20"/>
                  <w:spacing w:before="20" w:line="127" w:lineRule="exact"/>
                  <w:rPr/>
                </w:pPr>
                <w:r>
                  <w:rPr>
                    <w:spacing w:val="-7"/>
                    <w:position w:val="-3"/>
                  </w:rPr>
                  <w:t>Feb.</w:t>
                </w:r>
                <w:r>
                  <w:rPr>
                    <w:spacing w:val="18"/>
                    <w:position w:val="-3"/>
                  </w:rPr>
                  <w:t xml:space="preserve">  </w:t>
                </w:r>
                <w:r>
                  <w:rPr>
                    <w:spacing w:val="-7"/>
                    <w:position w:val="-3"/>
                  </w:rPr>
                  <w:t>2025</w:t>
                </w:r>
              </w:p>
            </w:txbxContent>
          </v:textbox>
        </v:shape>
      </w:pict>
    </w:r>
    <w:r>
      <w:pict>
        <v:shape id="_x0000_s20" style="position:absolute;margin-left:427.43pt;margin-top:9.76772pt;mso-position-vertical-relative:text;mso-position-horizontal-relative:text;width:54.5pt;height:18.9pt;z-index:251665408;" filled="false" stroked="false" type="#_x0000_t202">
          <v:fill on="false"/>
          <v:stroke on="false"/>
          <v:path/>
          <v:imagedata o:title=""/>
          <o:lock v:ext="edit" aspectratio="false"/>
          <v:textbox inset="0mm,0mm,0mm,0mm">
            <w:txbxContent>
              <w:p>
                <w:pPr>
                  <w:pStyle w:val="BodyText"/>
                  <w:ind w:left="471"/>
                  <w:spacing w:before="20" w:line="80" w:lineRule="exact"/>
                  <w:rPr/>
                </w:pPr>
                <w:r>
                  <w:rPr>
                    <w:position w:val="2"/>
                  </w:rPr>
                  <w:t>,</w:t>
                </w:r>
              </w:p>
              <w:p>
                <w:pPr>
                  <w:pStyle w:val="BodyText"/>
                  <w:ind w:left="20"/>
                  <w:spacing w:before="78" w:line="194" w:lineRule="auto"/>
                  <w:rPr/>
                </w:pPr>
                <w:r>
                  <w:rPr>
                    <w:spacing w:val="-9"/>
                  </w:rPr>
                  <w:t>Vol.</w:t>
                </w:r>
                <w:r>
                  <w:rPr>
                    <w:spacing w:val="-40"/>
                  </w:rPr>
                  <w:t xml:space="preserve"> </w:t>
                </w:r>
                <w:r>
                  <w:rPr>
                    <w:spacing w:val="-9"/>
                  </w:rPr>
                  <w:t>45</w:t>
                </w:r>
                <w:r>
                  <w:rPr>
                    <w:spacing w:val="15"/>
                  </w:rPr>
                  <w:t xml:space="preserve">  </w:t>
                </w:r>
                <w:r>
                  <w:rPr>
                    <w:spacing w:val="-9"/>
                  </w:rPr>
                  <w:t>No.</w:t>
                </w:r>
                <w:r>
                  <w:rPr>
                    <w:spacing w:val="-35"/>
                  </w:rPr>
                  <w:t xml:space="preserve"> </w:t>
                </w:r>
                <w:r>
                  <w:rPr>
                    <w:spacing w:val="-9"/>
                  </w:rPr>
                  <w:t>2</w:t>
                </w:r>
              </w:p>
            </w:txbxContent>
          </v:textbox>
        </v:shape>
      </w:pict>
    </w:r>
    <w:r>
      <w:rPr>
        <w:rFonts w:ascii="Microsoft YaHei" w:hAnsi="Microsoft YaHei" w:eastAsia="Microsoft YaHei" w:cs="Microsoft YaHei"/>
        <w:sz w:val="23"/>
        <w:szCs w:val="23"/>
        <w:spacing w:val="-4"/>
      </w:rPr>
      <w:t>现  代</w:t>
    </w:r>
    <w:r>
      <w:rPr>
        <w:rFonts w:ascii="Microsoft YaHei" w:hAnsi="Microsoft YaHei" w:eastAsia="Microsoft YaHei" w:cs="Microsoft YaHei"/>
        <w:sz w:val="23"/>
        <w:szCs w:val="23"/>
        <w:spacing w:val="7"/>
      </w:rPr>
      <w:t xml:space="preserve">  </w:t>
    </w:r>
    <w:r>
      <w:rPr>
        <w:rFonts w:ascii="Microsoft YaHei" w:hAnsi="Microsoft YaHei" w:eastAsia="Microsoft YaHei" w:cs="Microsoft YaHei"/>
        <w:sz w:val="23"/>
        <w:szCs w:val="23"/>
        <w:spacing w:val="-4"/>
      </w:rPr>
      <w:t>情  报</w:t>
    </w:r>
  </w:p>
  <w:p>
    <w:pPr>
      <w:pStyle w:val="BodyText"/>
      <w:ind w:left="3747"/>
      <w:spacing w:before="15" w:line="208" w:lineRule="auto"/>
      <w:rPr/>
    </w:pPr>
    <w:r>
      <w:rPr>
        <w:spacing w:val="-11"/>
      </w:rPr>
      <w:t>Journal</w:t>
    </w:r>
    <w:r>
      <w:rPr>
        <w:spacing w:val="-11"/>
      </w:rPr>
      <w:t xml:space="preserve"> </w:t>
    </w:r>
    <w:r>
      <w:rPr>
        <w:spacing w:val="-11"/>
      </w:rPr>
      <w:t>of</w:t>
    </w:r>
    <w:r>
      <w:rPr>
        <w:spacing w:val="-18"/>
      </w:rPr>
      <w:t xml:space="preserve"> </w:t>
    </w:r>
    <w:r>
      <w:rPr>
        <w:spacing w:val="-11"/>
      </w:rPr>
      <w:t>Modern</w:t>
    </w:r>
    <w:r>
      <w:rPr>
        <w:spacing w:val="-11"/>
      </w:rPr>
      <w:t xml:space="preserve"> </w:t>
    </w:r>
    <w:r>
      <w:rPr>
        <w:spacing w:val="-11"/>
      </w:rPr>
      <w:t>Information</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5"/>
      <w:spacing w:before="42" w:line="191" w:lineRule="auto"/>
      <w:rPr/>
    </w:pPr>
    <w:r>
      <w:pict>
        <v:shape id="_x0000_s22" style="position:absolute;margin-left:57.379pt;margin-top:61.8485pt;mso-position-vertical-relative:page;mso-position-horizontal-relative:page;width:480.55pt;height:0.35pt;z-index:251668480;" o:allowincell="f" filled="false" strokecolor="#231F20" strokeweight="0.33pt" coordsize="9610,6" coordorigin="0,0" path="m0,3l9610,3e">
          <v:stroke joinstyle="miter" miterlimit="10"/>
        </v:shape>
      </w:pict>
    </w:r>
    <w:r>
      <w:rPr>
        <w:spacing w:val="2"/>
        <w:position w:val="1"/>
      </w:rPr>
      <w:t>2025</w:t>
    </w:r>
    <w:r>
      <w:rPr>
        <w:spacing w:val="-21"/>
        <w:position w:val="1"/>
      </w:rPr>
      <w:t xml:space="preserve"> </w:t>
    </w:r>
    <w:r>
      <w:rPr>
        <w:rFonts w:ascii="Microsoft YaHei" w:hAnsi="Microsoft YaHei" w:eastAsia="Microsoft YaHei" w:cs="Microsoft YaHei"/>
        <w:spacing w:val="2"/>
        <w:position w:val="1"/>
      </w:rPr>
      <w:t>年 </w:t>
    </w:r>
    <w:r>
      <w:rPr>
        <w:spacing w:val="2"/>
        <w:position w:val="1"/>
      </w:rPr>
      <w:t>2</w:t>
    </w:r>
    <w:r>
      <w:rPr>
        <w:spacing w:val="-27"/>
        <w:position w:val="1"/>
      </w:rPr>
      <w:t xml:space="preserve"> </w:t>
    </w:r>
    <w:r>
      <w:rPr>
        <w:rFonts w:ascii="Microsoft YaHei" w:hAnsi="Microsoft YaHei" w:eastAsia="Microsoft YaHei" w:cs="Microsoft YaHei"/>
        <w:spacing w:val="2"/>
        <w:position w:val="1"/>
      </w:rPr>
      <w:t>月                                  </w:t>
    </w:r>
    <w:r>
      <w:rPr>
        <w:rFonts w:ascii="Microsoft YaHei" w:hAnsi="Microsoft YaHei" w:eastAsia="Microsoft YaHei" w:cs="Microsoft YaHei"/>
        <w:spacing w:val="2"/>
      </w:rPr>
      <w:t>基于融知发酵模型的水灾害应急情报生成机理研究              </w:t>
    </w:r>
    <w:r>
      <w:rPr>
        <w:rFonts w:ascii="Microsoft YaHei" w:hAnsi="Microsoft YaHei" w:eastAsia="Microsoft YaHei" w:cs="Microsoft YaHei"/>
        <w:spacing w:val="1"/>
      </w:rPr>
      <w:t xml:space="preserve">                       </w:t>
    </w:r>
    <w:r>
      <w:rPr>
        <w:position w:val="1"/>
      </w:rPr>
      <w:t>Feb</w:t>
    </w:r>
    <w:r>
      <w:rPr>
        <w:spacing w:val="1"/>
        <w:position w:val="1"/>
      </w:rPr>
      <w:t>.</w:t>
    </w:r>
    <w:r>
      <w:rPr>
        <w:spacing w:val="-34"/>
        <w:position w:val="1"/>
      </w:rPr>
      <w:t xml:space="preserve"> </w:t>
    </w:r>
    <w:r>
      <w:rPr>
        <w:spacing w:val="1"/>
        <w:position w:val="1"/>
      </w:rPr>
      <w:t>,</w:t>
    </w:r>
    <w:r>
      <w:rPr>
        <w:spacing w:val="38"/>
        <w:position w:val="1"/>
      </w:rPr>
      <w:t xml:space="preserve"> </w:t>
    </w:r>
    <w:r>
      <w:rPr>
        <w:spacing w:val="1"/>
        <w:position w:val="1"/>
      </w:rPr>
      <w:t>2025</w:t>
    </w:r>
  </w:p>
  <w:p>
    <w:pPr>
      <w:pStyle w:val="BodyText"/>
      <w:ind w:left="21"/>
      <w:spacing w:before="26" w:line="184" w:lineRule="auto"/>
      <w:rPr/>
    </w:pPr>
    <w:r>
      <w:rPr>
        <w:rFonts w:ascii="Microsoft YaHei" w:hAnsi="Microsoft YaHei" w:eastAsia="Microsoft YaHei" w:cs="Microsoft YaHei"/>
        <w:spacing w:val="-2"/>
      </w:rPr>
      <w:t>第 </w:t>
    </w:r>
    <w:r>
      <w:rPr>
        <w:spacing w:val="-2"/>
      </w:rPr>
      <w:t>45</w:t>
    </w:r>
    <w:r>
      <w:rPr>
        <w:spacing w:val="-23"/>
      </w:rPr>
      <w:t xml:space="preserve"> </w:t>
    </w:r>
    <w:r>
      <w:rPr>
        <w:rFonts w:ascii="Microsoft YaHei" w:hAnsi="Microsoft YaHei" w:eastAsia="Microsoft YaHei" w:cs="Microsoft YaHei"/>
        <w:spacing w:val="-2"/>
      </w:rPr>
      <w:t>卷第 </w:t>
    </w:r>
    <w:r>
      <w:rPr>
        <w:spacing w:val="-2"/>
      </w:rPr>
      <w:t>2</w:t>
    </w:r>
    <w:r>
      <w:rPr>
        <w:spacing w:val="-30"/>
      </w:rPr>
      <w:t xml:space="preserve"> </w:t>
    </w:r>
    <w:r>
      <w:rPr>
        <w:rFonts w:ascii="Microsoft YaHei" w:hAnsi="Microsoft YaHei" w:eastAsia="Microsoft YaHei" w:cs="Microsoft YaHei"/>
        <w:spacing w:val="-2"/>
      </w:rPr>
      <w:t>期                                                   </w:t>
    </w:r>
    <w:r>
      <w:rPr>
        <w:rFonts w:ascii="Microsoft YaHei" w:hAnsi="Microsoft YaHei" w:eastAsia="Microsoft YaHei" w:cs="Microsoft YaHei"/>
        <w:spacing w:val="-3"/>
      </w:rPr>
      <w:t xml:space="preserve">              </w:t>
    </w:r>
    <w:r>
      <w:rPr>
        <w:spacing w:val="-3"/>
        <w:position w:val="1"/>
      </w:rPr>
      <w:t>www.xdqb.net</w:t>
    </w:r>
    <w:r>
      <w:rPr>
        <w:spacing w:val="-3"/>
        <w:position w:val="1"/>
      </w:rPr>
      <w:t xml:space="preserve">                                        </w:t>
    </w:r>
    <w:r>
      <w:rPr>
        <w:spacing w:val="-3"/>
      </w:rPr>
      <w:t>Vol.</w:t>
    </w:r>
    <w:r>
      <w:rPr>
        <w:spacing w:val="-40"/>
      </w:rPr>
      <w:t xml:space="preserve"> </w:t>
    </w:r>
    <w:r>
      <w:rPr>
        <w:spacing w:val="-3"/>
      </w:rPr>
      <w:t>45</w:t>
    </w:r>
    <w:r>
      <w:rPr>
        <w:spacing w:val="-3"/>
      </w:rPr>
      <w:t xml:space="preserve">  </w:t>
    </w:r>
    <w:r>
      <w:rPr>
        <w:spacing w:val="-3"/>
      </w:rPr>
      <w:t>No.</w:t>
    </w:r>
    <w:r>
      <w:rPr>
        <w:spacing w:val="-36"/>
      </w:rPr>
      <w:t xml:space="preserve"> </w:t>
    </w:r>
    <w:r>
      <w:rPr>
        <w:spacing w:val="-3"/>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before="70" w:line="181" w:lineRule="auto"/>
      <w:rPr>
        <w:rFonts w:ascii="Microsoft YaHei" w:hAnsi="Microsoft YaHei" w:eastAsia="Microsoft YaHei" w:cs="Microsoft YaHei"/>
        <w:sz w:val="23"/>
        <w:szCs w:val="23"/>
      </w:rPr>
    </w:pPr>
    <w:r>
      <w:pict>
        <v:shape id="_x0000_s24" style="position:absolute;margin-left:57.379pt;margin-top:61.8485pt;mso-position-vertical-relative:page;mso-position-horizontal-relative:page;width:480.55pt;height:0.35pt;z-index:251675648;" o:allowincell="f" filled="false" strokecolor="#231F20" strokeweight="0.33pt" coordsize="9610,6" coordorigin="0,0" path="m0,3l9610,3e">
          <v:stroke joinstyle="miter" miterlimit="10"/>
        </v:shape>
      </w:pict>
    </w:r>
    <w:r>
      <w:pict>
        <v:shape id="_x0000_s26" style="position:absolute;margin-left:-0.14447pt;margin-top:3.10103pt;mso-position-vertical-relative:text;mso-position-horizontal-relative:text;width:59.85pt;height:26.65pt;z-index:251672576;" filled="false" stroked="false" type="#_x0000_t202">
          <v:fill on="false"/>
          <v:stroke on="false"/>
          <v:path/>
          <v:imagedata o:title=""/>
          <o:lock v:ext="edit" aspectratio="false"/>
          <v:textbox inset="0mm,0mm,0mm,0mm">
            <w:txbxContent>
              <w:p>
                <w:pPr>
                  <w:pStyle w:val="BodyText"/>
                  <w:ind w:left="133"/>
                  <w:spacing w:before="20" w:line="182" w:lineRule="auto"/>
                  <w:rPr>
                    <w:rFonts w:ascii="Microsoft YaHei" w:hAnsi="Microsoft YaHei" w:eastAsia="Microsoft YaHei" w:cs="Microsoft YaHei"/>
                  </w:rPr>
                </w:pPr>
                <w:r>
                  <w:rPr>
                    <w:spacing w:val="-2"/>
                  </w:rPr>
                  <w:t>2025</w:t>
                </w:r>
                <w:r>
                  <w:rPr>
                    <w:spacing w:val="-18"/>
                  </w:rPr>
                  <w:t xml:space="preserve"> </w:t>
                </w:r>
                <w:r>
                  <w:rPr>
                    <w:rFonts w:ascii="Microsoft YaHei" w:hAnsi="Microsoft YaHei" w:eastAsia="Microsoft YaHei" w:cs="Microsoft YaHei"/>
                    <w:spacing w:val="-2"/>
                  </w:rPr>
                  <w:t>年 </w:t>
                </w:r>
                <w:r>
                  <w:rPr>
                    <w:spacing w:val="-2"/>
                  </w:rPr>
                  <w:t>2</w:t>
                </w:r>
                <w:r>
                  <w:rPr>
                    <w:spacing w:val="-27"/>
                  </w:rPr>
                  <w:t xml:space="preserve"> </w:t>
                </w:r>
                <w:r>
                  <w:rPr>
                    <w:rFonts w:ascii="Microsoft YaHei" w:hAnsi="Microsoft YaHei" w:eastAsia="Microsoft YaHei" w:cs="Microsoft YaHei"/>
                    <w:spacing w:val="-2"/>
                  </w:rPr>
                  <w:t>月</w:t>
                </w:r>
              </w:p>
              <w:p>
                <w:pPr>
                  <w:pStyle w:val="BodyText"/>
                  <w:ind w:left="20"/>
                  <w:spacing w:before="46" w:line="184" w:lineRule="auto"/>
                  <w:rPr>
                    <w:rFonts w:ascii="Microsoft YaHei" w:hAnsi="Microsoft YaHei" w:eastAsia="Microsoft YaHei" w:cs="Microsoft YaHei"/>
                  </w:rPr>
                </w:pPr>
                <w:r>
                  <w:rPr>
                    <w:rFonts w:ascii="Microsoft YaHei" w:hAnsi="Microsoft YaHei" w:eastAsia="Microsoft YaHei" w:cs="Microsoft YaHei"/>
                  </w:rPr>
                  <w:t>第 </w:t>
                </w:r>
                <w:r>
                  <w:rPr/>
                  <w:t>45</w:t>
                </w:r>
                <w:r>
                  <w:rPr>
                    <w:spacing w:val="-20"/>
                  </w:rPr>
                  <w:t xml:space="preserve"> </w:t>
                </w:r>
                <w:r>
                  <w:rPr>
                    <w:rFonts w:ascii="Microsoft YaHei" w:hAnsi="Microsoft YaHei" w:eastAsia="Microsoft YaHei" w:cs="Microsoft YaHei"/>
                  </w:rPr>
                  <w:t>卷第 </w:t>
                </w:r>
                <w:r>
                  <w:rPr/>
                  <w:t>2</w:t>
                </w:r>
                <w:r>
                  <w:rPr>
                    <w:spacing w:val="-31"/>
                  </w:rPr>
                  <w:t xml:space="preserve"> </w:t>
                </w:r>
                <w:r>
                  <w:rPr>
                    <w:rFonts w:ascii="Microsoft YaHei" w:hAnsi="Microsoft YaHei" w:eastAsia="Microsoft YaHei" w:cs="Microsoft YaHei"/>
                  </w:rPr>
                  <w:t>期</w:t>
                </w:r>
              </w:p>
            </w:txbxContent>
          </v:textbox>
        </v:shape>
      </w:pict>
    </w:r>
    <w:r>
      <w:pict>
        <v:shape id="_x0000_s28" style="position:absolute;margin-left:432.659pt;margin-top:4.23128pt;mso-position-vertical-relative:text;mso-position-horizontal-relative:text;width:43.4pt;height:8.4pt;z-index:251674624;" filled="false" stroked="false" type="#_x0000_t202">
          <v:fill on="false"/>
          <v:stroke on="false"/>
          <v:path/>
          <v:imagedata o:title=""/>
          <o:lock v:ext="edit" aspectratio="false"/>
          <v:textbox inset="0mm,0mm,0mm,0mm">
            <w:txbxContent>
              <w:p>
                <w:pPr>
                  <w:pStyle w:val="BodyText"/>
                  <w:ind w:left="20"/>
                  <w:spacing w:before="20" w:line="127" w:lineRule="exact"/>
                  <w:rPr/>
                </w:pPr>
                <w:r>
                  <w:rPr>
                    <w:spacing w:val="-7"/>
                    <w:position w:val="-3"/>
                  </w:rPr>
                  <w:t>Feb.</w:t>
                </w:r>
                <w:r>
                  <w:rPr>
                    <w:spacing w:val="18"/>
                    <w:position w:val="-3"/>
                  </w:rPr>
                  <w:t xml:space="preserve">  </w:t>
                </w:r>
                <w:r>
                  <w:rPr>
                    <w:spacing w:val="-7"/>
                    <w:position w:val="-3"/>
                  </w:rPr>
                  <w:t>2025</w:t>
                </w:r>
              </w:p>
            </w:txbxContent>
          </v:textbox>
        </v:shape>
      </w:pict>
    </w:r>
    <w:r>
      <w:pict>
        <v:shape id="_x0000_s30" style="position:absolute;margin-left:427.216pt;margin-top:9.76772pt;mso-position-vertical-relative:text;mso-position-horizontal-relative:text;width:54.5pt;height:18.9pt;z-index:251673600;" filled="false" stroked="false" type="#_x0000_t202">
          <v:fill on="false"/>
          <v:stroke on="false"/>
          <v:path/>
          <v:imagedata o:title=""/>
          <o:lock v:ext="edit" aspectratio="false"/>
          <v:textbox inset="0mm,0mm,0mm,0mm">
            <w:txbxContent>
              <w:p>
                <w:pPr>
                  <w:pStyle w:val="BodyText"/>
                  <w:ind w:left="471"/>
                  <w:spacing w:before="20" w:line="80" w:lineRule="exact"/>
                  <w:rPr/>
                </w:pPr>
                <w:r>
                  <w:rPr>
                    <w:position w:val="2"/>
                  </w:rPr>
                  <w:t>,</w:t>
                </w:r>
              </w:p>
              <w:p>
                <w:pPr>
                  <w:pStyle w:val="BodyText"/>
                  <w:ind w:left="20"/>
                  <w:spacing w:before="78" w:line="194" w:lineRule="auto"/>
                  <w:rPr/>
                </w:pPr>
                <w:r>
                  <w:rPr>
                    <w:spacing w:val="-9"/>
                  </w:rPr>
                  <w:t>Vol.</w:t>
                </w:r>
                <w:r>
                  <w:rPr>
                    <w:spacing w:val="-40"/>
                  </w:rPr>
                  <w:t xml:space="preserve"> </w:t>
                </w:r>
                <w:r>
                  <w:rPr>
                    <w:spacing w:val="-9"/>
                  </w:rPr>
                  <w:t>45</w:t>
                </w:r>
                <w:r>
                  <w:rPr>
                    <w:spacing w:val="15"/>
                  </w:rPr>
                  <w:t xml:space="preserve">  </w:t>
                </w:r>
                <w:r>
                  <w:rPr>
                    <w:spacing w:val="-9"/>
                  </w:rPr>
                  <w:t>No.</w:t>
                </w:r>
                <w:r>
                  <w:rPr>
                    <w:spacing w:val="-35"/>
                  </w:rPr>
                  <w:t xml:space="preserve"> </w:t>
                </w:r>
                <w:r>
                  <w:rPr>
                    <w:spacing w:val="-9"/>
                  </w:rPr>
                  <w:t>2</w:t>
                </w:r>
              </w:p>
            </w:txbxContent>
          </v:textbox>
        </v:shape>
      </w:pict>
    </w:r>
    <w:r>
      <w:rPr>
        <w:rFonts w:ascii="Microsoft YaHei" w:hAnsi="Microsoft YaHei" w:eastAsia="Microsoft YaHei" w:cs="Microsoft YaHei"/>
        <w:sz w:val="23"/>
        <w:szCs w:val="23"/>
        <w:spacing w:val="-4"/>
      </w:rPr>
      <w:t>现  代</w:t>
    </w:r>
    <w:r>
      <w:rPr>
        <w:rFonts w:ascii="Microsoft YaHei" w:hAnsi="Microsoft YaHei" w:eastAsia="Microsoft YaHei" w:cs="Microsoft YaHei"/>
        <w:sz w:val="23"/>
        <w:szCs w:val="23"/>
        <w:spacing w:val="7"/>
      </w:rPr>
      <w:t xml:space="preserve">  </w:t>
    </w:r>
    <w:r>
      <w:rPr>
        <w:rFonts w:ascii="Microsoft YaHei" w:hAnsi="Microsoft YaHei" w:eastAsia="Microsoft YaHei" w:cs="Microsoft YaHei"/>
        <w:sz w:val="23"/>
        <w:szCs w:val="23"/>
        <w:spacing w:val="-4"/>
      </w:rPr>
      <w:t>情  报</w:t>
    </w:r>
  </w:p>
  <w:p>
    <w:pPr>
      <w:pStyle w:val="BodyText"/>
      <w:ind w:left="3743"/>
      <w:spacing w:before="15" w:line="208" w:lineRule="auto"/>
      <w:rPr/>
    </w:pPr>
    <w:r>
      <w:rPr>
        <w:spacing w:val="-11"/>
      </w:rPr>
      <w:t>Journal</w:t>
    </w:r>
    <w:r>
      <w:rPr>
        <w:spacing w:val="-11"/>
      </w:rPr>
      <w:t xml:space="preserve"> </w:t>
    </w:r>
    <w:r>
      <w:rPr>
        <w:spacing w:val="-11"/>
      </w:rPr>
      <w:t>of</w:t>
    </w:r>
    <w:r>
      <w:rPr>
        <w:spacing w:val="-18"/>
      </w:rPr>
      <w:t xml:space="preserve"> </w:t>
    </w:r>
    <w:r>
      <w:rPr>
        <w:spacing w:val="-11"/>
      </w:rPr>
      <w:t>Modern</w:t>
    </w:r>
    <w:r>
      <w:rPr>
        <w:spacing w:val="-11"/>
      </w:rPr>
      <w:t xml:space="preserve"> </w:t>
    </w:r>
    <w:r>
      <w:rPr>
        <w:spacing w:val="-11"/>
      </w:rPr>
      <w:t>Information</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6"/>
      <w:spacing w:before="42" w:line="191" w:lineRule="auto"/>
      <w:rPr/>
    </w:pPr>
    <w:r>
      <w:pict>
        <v:shape id="_x0000_s32" style="position:absolute;margin-left:57.379pt;margin-top:61.8485pt;mso-position-vertical-relative:page;mso-position-horizontal-relative:page;width:480.55pt;height:0.35pt;z-index:251676672;" o:allowincell="f" filled="false" strokecolor="#231F20" strokeweight="0.33pt" coordsize="9610,6" coordorigin="0,0" path="m0,3l9610,3e">
          <v:stroke joinstyle="miter" miterlimit="10"/>
        </v:shape>
      </w:pict>
    </w:r>
    <w:r>
      <w:rPr>
        <w:spacing w:val="2"/>
        <w:position w:val="1"/>
      </w:rPr>
      <w:t>2025</w:t>
    </w:r>
    <w:r>
      <w:rPr>
        <w:spacing w:val="-21"/>
        <w:position w:val="1"/>
      </w:rPr>
      <w:t xml:space="preserve"> </w:t>
    </w:r>
    <w:r>
      <w:rPr>
        <w:rFonts w:ascii="Microsoft YaHei" w:hAnsi="Microsoft YaHei" w:eastAsia="Microsoft YaHei" w:cs="Microsoft YaHei"/>
        <w:spacing w:val="2"/>
        <w:position w:val="1"/>
      </w:rPr>
      <w:t>年 </w:t>
    </w:r>
    <w:r>
      <w:rPr>
        <w:spacing w:val="2"/>
        <w:position w:val="1"/>
      </w:rPr>
      <w:t>2</w:t>
    </w:r>
    <w:r>
      <w:rPr>
        <w:spacing w:val="-27"/>
        <w:position w:val="1"/>
      </w:rPr>
      <w:t xml:space="preserve"> </w:t>
    </w:r>
    <w:r>
      <w:rPr>
        <w:rFonts w:ascii="Microsoft YaHei" w:hAnsi="Microsoft YaHei" w:eastAsia="Microsoft YaHei" w:cs="Microsoft YaHei"/>
        <w:spacing w:val="2"/>
        <w:position w:val="1"/>
      </w:rPr>
      <w:t>月                                  </w:t>
    </w:r>
    <w:r>
      <w:rPr>
        <w:rFonts w:ascii="Microsoft YaHei" w:hAnsi="Microsoft YaHei" w:eastAsia="Microsoft YaHei" w:cs="Microsoft YaHei"/>
        <w:spacing w:val="2"/>
      </w:rPr>
      <w:t>基于融知发酵模型的水灾害应急情报生成机理研究              </w:t>
    </w:r>
    <w:r>
      <w:rPr>
        <w:rFonts w:ascii="Microsoft YaHei" w:hAnsi="Microsoft YaHei" w:eastAsia="Microsoft YaHei" w:cs="Microsoft YaHei"/>
        <w:spacing w:val="1"/>
      </w:rPr>
      <w:t xml:space="preserve">                       </w:t>
    </w:r>
    <w:r>
      <w:rPr>
        <w:position w:val="1"/>
      </w:rPr>
      <w:t>Feb</w:t>
    </w:r>
    <w:r>
      <w:rPr>
        <w:spacing w:val="1"/>
        <w:position w:val="1"/>
      </w:rPr>
      <w:t>.</w:t>
    </w:r>
    <w:r>
      <w:rPr>
        <w:spacing w:val="-34"/>
        <w:position w:val="1"/>
      </w:rPr>
      <w:t xml:space="preserve"> </w:t>
    </w:r>
    <w:r>
      <w:rPr>
        <w:spacing w:val="1"/>
        <w:position w:val="1"/>
      </w:rPr>
      <w:t>,</w:t>
    </w:r>
    <w:r>
      <w:rPr>
        <w:spacing w:val="38"/>
        <w:position w:val="1"/>
      </w:rPr>
      <w:t xml:space="preserve"> </w:t>
    </w:r>
    <w:r>
      <w:rPr>
        <w:spacing w:val="1"/>
        <w:position w:val="1"/>
      </w:rPr>
      <w:t>2025</w:t>
    </w:r>
  </w:p>
  <w:p>
    <w:pPr>
      <w:pStyle w:val="BodyText"/>
      <w:ind w:left="22"/>
      <w:spacing w:before="26" w:line="184" w:lineRule="auto"/>
      <w:rPr/>
    </w:pPr>
    <w:r>
      <w:rPr>
        <w:rFonts w:ascii="Microsoft YaHei" w:hAnsi="Microsoft YaHei" w:eastAsia="Microsoft YaHei" w:cs="Microsoft YaHei"/>
        <w:spacing w:val="-2"/>
      </w:rPr>
      <w:t>第 </w:t>
    </w:r>
    <w:r>
      <w:rPr>
        <w:spacing w:val="-2"/>
      </w:rPr>
      <w:t>45</w:t>
    </w:r>
    <w:r>
      <w:rPr>
        <w:spacing w:val="-23"/>
      </w:rPr>
      <w:t xml:space="preserve"> </w:t>
    </w:r>
    <w:r>
      <w:rPr>
        <w:rFonts w:ascii="Microsoft YaHei" w:hAnsi="Microsoft YaHei" w:eastAsia="Microsoft YaHei" w:cs="Microsoft YaHei"/>
        <w:spacing w:val="-2"/>
      </w:rPr>
      <w:t>卷第 </w:t>
    </w:r>
    <w:r>
      <w:rPr>
        <w:spacing w:val="-2"/>
      </w:rPr>
      <w:t>2</w:t>
    </w:r>
    <w:r>
      <w:rPr>
        <w:spacing w:val="-30"/>
      </w:rPr>
      <w:t xml:space="preserve"> </w:t>
    </w:r>
    <w:r>
      <w:rPr>
        <w:rFonts w:ascii="Microsoft YaHei" w:hAnsi="Microsoft YaHei" w:eastAsia="Microsoft YaHei" w:cs="Microsoft YaHei"/>
        <w:spacing w:val="-2"/>
      </w:rPr>
      <w:t>期                                                   </w:t>
    </w:r>
    <w:r>
      <w:rPr>
        <w:rFonts w:ascii="Microsoft YaHei" w:hAnsi="Microsoft YaHei" w:eastAsia="Microsoft YaHei" w:cs="Microsoft YaHei"/>
        <w:spacing w:val="-3"/>
      </w:rPr>
      <w:t xml:space="preserve">              </w:t>
    </w:r>
    <w:r>
      <w:rPr>
        <w:spacing w:val="-3"/>
        <w:position w:val="1"/>
      </w:rPr>
      <w:t>www.xdqb.net</w:t>
    </w:r>
    <w:r>
      <w:rPr>
        <w:spacing w:val="-3"/>
        <w:position w:val="1"/>
      </w:rPr>
      <w:t xml:space="preserve">                                        </w:t>
    </w:r>
    <w:r>
      <w:rPr>
        <w:spacing w:val="-3"/>
      </w:rPr>
      <w:t>Vol.</w:t>
    </w:r>
    <w:r>
      <w:rPr>
        <w:spacing w:val="-40"/>
      </w:rPr>
      <w:t xml:space="preserve"> </w:t>
    </w:r>
    <w:r>
      <w:rPr>
        <w:spacing w:val="-3"/>
      </w:rPr>
      <w:t>45</w:t>
    </w:r>
    <w:r>
      <w:rPr>
        <w:spacing w:val="-3"/>
      </w:rPr>
      <w:t xml:space="preserve">  </w:t>
    </w:r>
    <w:r>
      <w:rPr>
        <w:spacing w:val="-3"/>
      </w:rPr>
      <w:t>No.</w:t>
    </w:r>
    <w:r>
      <w:rPr>
        <w:spacing w:val="-36"/>
      </w:rPr>
      <w:t xml:space="preserve"> </w:t>
    </w:r>
    <w:r>
      <w:rPr>
        <w:spacing w:val="-3"/>
      </w:rPr>
      <w:t>2</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before="70" w:line="181" w:lineRule="auto"/>
      <w:rPr>
        <w:rFonts w:ascii="Microsoft YaHei" w:hAnsi="Microsoft YaHei" w:eastAsia="Microsoft YaHei" w:cs="Microsoft YaHei"/>
        <w:sz w:val="23"/>
        <w:szCs w:val="23"/>
      </w:rPr>
    </w:pPr>
    <w:r>
      <w:pict>
        <v:shape id="_x0000_s34" style="position:absolute;margin-left:57.379pt;margin-top:61.8485pt;mso-position-vertical-relative:page;mso-position-horizontal-relative:page;width:480.55pt;height:0.35pt;z-index:251683840;" o:allowincell="f" filled="false" strokecolor="#231F20" strokeweight="0.33pt" coordsize="9610,6" coordorigin="0,0" path="m0,3l9610,3e">
          <v:stroke joinstyle="miter" miterlimit="10"/>
        </v:shape>
      </w:pict>
    </w:r>
    <w:r>
      <w:pict>
        <v:shape id="_x0000_s36" style="position:absolute;margin-left:-0.103325pt;margin-top:3.10103pt;mso-position-vertical-relative:text;mso-position-horizontal-relative:text;width:59.85pt;height:26.65pt;z-index:251680768;" filled="false" stroked="false" type="#_x0000_t202">
          <v:fill on="false"/>
          <v:stroke on="false"/>
          <v:path/>
          <v:imagedata o:title=""/>
          <o:lock v:ext="edit" aspectratio="false"/>
          <v:textbox inset="0mm,0mm,0mm,0mm">
            <w:txbxContent>
              <w:p>
                <w:pPr>
                  <w:pStyle w:val="BodyText"/>
                  <w:ind w:left="133"/>
                  <w:spacing w:before="20" w:line="182" w:lineRule="auto"/>
                  <w:rPr>
                    <w:rFonts w:ascii="Microsoft YaHei" w:hAnsi="Microsoft YaHei" w:eastAsia="Microsoft YaHei" w:cs="Microsoft YaHei"/>
                  </w:rPr>
                </w:pPr>
                <w:r>
                  <w:rPr>
                    <w:spacing w:val="-2"/>
                  </w:rPr>
                  <w:t>2025</w:t>
                </w:r>
                <w:r>
                  <w:rPr>
                    <w:spacing w:val="-18"/>
                  </w:rPr>
                  <w:t xml:space="preserve"> </w:t>
                </w:r>
                <w:r>
                  <w:rPr>
                    <w:rFonts w:ascii="Microsoft YaHei" w:hAnsi="Microsoft YaHei" w:eastAsia="Microsoft YaHei" w:cs="Microsoft YaHei"/>
                    <w:spacing w:val="-2"/>
                  </w:rPr>
                  <w:t>年 </w:t>
                </w:r>
                <w:r>
                  <w:rPr>
                    <w:spacing w:val="-2"/>
                  </w:rPr>
                  <w:t>2</w:t>
                </w:r>
                <w:r>
                  <w:rPr>
                    <w:spacing w:val="-27"/>
                  </w:rPr>
                  <w:t xml:space="preserve"> </w:t>
                </w:r>
                <w:r>
                  <w:rPr>
                    <w:rFonts w:ascii="Microsoft YaHei" w:hAnsi="Microsoft YaHei" w:eastAsia="Microsoft YaHei" w:cs="Microsoft YaHei"/>
                    <w:spacing w:val="-2"/>
                  </w:rPr>
                  <w:t>月</w:t>
                </w:r>
              </w:p>
              <w:p>
                <w:pPr>
                  <w:pStyle w:val="BodyText"/>
                  <w:ind w:left="20"/>
                  <w:spacing w:before="46" w:line="184" w:lineRule="auto"/>
                  <w:rPr>
                    <w:rFonts w:ascii="Microsoft YaHei" w:hAnsi="Microsoft YaHei" w:eastAsia="Microsoft YaHei" w:cs="Microsoft YaHei"/>
                  </w:rPr>
                </w:pPr>
                <w:r>
                  <w:rPr>
                    <w:rFonts w:ascii="Microsoft YaHei" w:hAnsi="Microsoft YaHei" w:eastAsia="Microsoft YaHei" w:cs="Microsoft YaHei"/>
                  </w:rPr>
                  <w:t>第 </w:t>
                </w:r>
                <w:r>
                  <w:rPr/>
                  <w:t>45</w:t>
                </w:r>
                <w:r>
                  <w:rPr>
                    <w:spacing w:val="-20"/>
                  </w:rPr>
                  <w:t xml:space="preserve"> </w:t>
                </w:r>
                <w:r>
                  <w:rPr>
                    <w:rFonts w:ascii="Microsoft YaHei" w:hAnsi="Microsoft YaHei" w:eastAsia="Microsoft YaHei" w:cs="Microsoft YaHei"/>
                  </w:rPr>
                  <w:t>卷第 </w:t>
                </w:r>
                <w:r>
                  <w:rPr/>
                  <w:t>2</w:t>
                </w:r>
                <w:r>
                  <w:rPr>
                    <w:spacing w:val="-31"/>
                  </w:rPr>
                  <w:t xml:space="preserve"> </w:t>
                </w:r>
                <w:r>
                  <w:rPr>
                    <w:rFonts w:ascii="Microsoft YaHei" w:hAnsi="Microsoft YaHei" w:eastAsia="Microsoft YaHei" w:cs="Microsoft YaHei"/>
                  </w:rPr>
                  <w:t>期</w:t>
                </w:r>
              </w:p>
            </w:txbxContent>
          </v:textbox>
        </v:shape>
      </w:pict>
    </w:r>
    <w:r>
      <w:pict>
        <v:shape id="_x0000_s38" style="position:absolute;margin-left:432.7pt;margin-top:4.23128pt;mso-position-vertical-relative:text;mso-position-horizontal-relative:text;width:43.4pt;height:8.4pt;z-index:251682816;" filled="false" stroked="false" type="#_x0000_t202">
          <v:fill on="false"/>
          <v:stroke on="false"/>
          <v:path/>
          <v:imagedata o:title=""/>
          <o:lock v:ext="edit" aspectratio="false"/>
          <v:textbox inset="0mm,0mm,0mm,0mm">
            <w:txbxContent>
              <w:p>
                <w:pPr>
                  <w:pStyle w:val="BodyText"/>
                  <w:ind w:left="20"/>
                  <w:spacing w:before="20" w:line="127" w:lineRule="exact"/>
                  <w:rPr/>
                </w:pPr>
                <w:r>
                  <w:rPr>
                    <w:spacing w:val="-7"/>
                    <w:position w:val="-3"/>
                  </w:rPr>
                  <w:t>Feb.</w:t>
                </w:r>
                <w:r>
                  <w:rPr>
                    <w:spacing w:val="18"/>
                    <w:position w:val="-3"/>
                  </w:rPr>
                  <w:t xml:space="preserve">  </w:t>
                </w:r>
                <w:r>
                  <w:rPr>
                    <w:spacing w:val="-7"/>
                    <w:position w:val="-3"/>
                  </w:rPr>
                  <w:t>2025</w:t>
                </w:r>
              </w:p>
            </w:txbxContent>
          </v:textbox>
        </v:shape>
      </w:pict>
    </w:r>
    <w:r>
      <w:pict>
        <v:shape id="_x0000_s40" style="position:absolute;margin-left:427.258pt;margin-top:9.76772pt;mso-position-vertical-relative:text;mso-position-horizontal-relative:text;width:54.5pt;height:18.9pt;z-index:251681792;" filled="false" stroked="false" type="#_x0000_t202">
          <v:fill on="false"/>
          <v:stroke on="false"/>
          <v:path/>
          <v:imagedata o:title=""/>
          <o:lock v:ext="edit" aspectratio="false"/>
          <v:textbox inset="0mm,0mm,0mm,0mm">
            <w:txbxContent>
              <w:p>
                <w:pPr>
                  <w:pStyle w:val="BodyText"/>
                  <w:ind w:left="471"/>
                  <w:spacing w:before="20" w:line="80" w:lineRule="exact"/>
                  <w:rPr/>
                </w:pPr>
                <w:r>
                  <w:rPr>
                    <w:position w:val="2"/>
                  </w:rPr>
                  <w:t>,</w:t>
                </w:r>
              </w:p>
              <w:p>
                <w:pPr>
                  <w:pStyle w:val="BodyText"/>
                  <w:ind w:left="20"/>
                  <w:spacing w:before="78" w:line="194" w:lineRule="auto"/>
                  <w:rPr/>
                </w:pPr>
                <w:r>
                  <w:rPr>
                    <w:spacing w:val="-9"/>
                  </w:rPr>
                  <w:t>Vol.</w:t>
                </w:r>
                <w:r>
                  <w:rPr>
                    <w:spacing w:val="-40"/>
                  </w:rPr>
                  <w:t xml:space="preserve"> </w:t>
                </w:r>
                <w:r>
                  <w:rPr>
                    <w:spacing w:val="-9"/>
                  </w:rPr>
                  <w:t>45</w:t>
                </w:r>
                <w:r>
                  <w:rPr>
                    <w:spacing w:val="15"/>
                  </w:rPr>
                  <w:t xml:space="preserve">  </w:t>
                </w:r>
                <w:r>
                  <w:rPr>
                    <w:spacing w:val="-9"/>
                  </w:rPr>
                  <w:t>No.</w:t>
                </w:r>
                <w:r>
                  <w:rPr>
                    <w:spacing w:val="-35"/>
                  </w:rPr>
                  <w:t xml:space="preserve"> </w:t>
                </w:r>
                <w:r>
                  <w:rPr>
                    <w:spacing w:val="-9"/>
                  </w:rPr>
                  <w:t>2</w:t>
                </w:r>
              </w:p>
            </w:txbxContent>
          </v:textbox>
        </v:shape>
      </w:pict>
    </w:r>
    <w:r>
      <w:rPr>
        <w:rFonts w:ascii="Microsoft YaHei" w:hAnsi="Microsoft YaHei" w:eastAsia="Microsoft YaHei" w:cs="Microsoft YaHei"/>
        <w:sz w:val="23"/>
        <w:szCs w:val="23"/>
        <w:spacing w:val="-4"/>
      </w:rPr>
      <w:t>现  代</w:t>
    </w:r>
    <w:r>
      <w:rPr>
        <w:rFonts w:ascii="Microsoft YaHei" w:hAnsi="Microsoft YaHei" w:eastAsia="Microsoft YaHei" w:cs="Microsoft YaHei"/>
        <w:sz w:val="23"/>
        <w:szCs w:val="23"/>
        <w:spacing w:val="7"/>
      </w:rPr>
      <w:t xml:space="preserve">  </w:t>
    </w:r>
    <w:r>
      <w:rPr>
        <w:rFonts w:ascii="Microsoft YaHei" w:hAnsi="Microsoft YaHei" w:eastAsia="Microsoft YaHei" w:cs="Microsoft YaHei"/>
        <w:sz w:val="23"/>
        <w:szCs w:val="23"/>
        <w:spacing w:val="-4"/>
      </w:rPr>
      <w:t>情  报</w:t>
    </w:r>
  </w:p>
  <w:p>
    <w:pPr>
      <w:pStyle w:val="BodyText"/>
      <w:ind w:left="3744"/>
      <w:spacing w:before="15" w:line="208" w:lineRule="auto"/>
      <w:rPr/>
    </w:pPr>
    <w:r>
      <w:rPr>
        <w:spacing w:val="-11"/>
      </w:rPr>
      <w:t>Journal</w:t>
    </w:r>
    <w:r>
      <w:rPr>
        <w:spacing w:val="-11"/>
      </w:rPr>
      <w:t xml:space="preserve"> </w:t>
    </w:r>
    <w:r>
      <w:rPr>
        <w:spacing w:val="-11"/>
      </w:rPr>
      <w:t>of</w:t>
    </w:r>
    <w:r>
      <w:rPr>
        <w:spacing w:val="-18"/>
      </w:rPr>
      <w:t xml:space="preserve"> </w:t>
    </w:r>
    <w:r>
      <w:rPr>
        <w:spacing w:val="-11"/>
      </w:rPr>
      <w:t>Modern</w:t>
    </w:r>
    <w:r>
      <w:rPr>
        <w:spacing w:val="-11"/>
      </w:rPr>
      <w:t xml:space="preserve"> </w:t>
    </w:r>
    <w:r>
      <w:rPr>
        <w:spacing w:val="-11"/>
      </w:rPr>
      <w:t>Information</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
      <w:spacing w:before="42" w:line="191" w:lineRule="auto"/>
      <w:rPr/>
    </w:pPr>
    <w:r>
      <w:pict>
        <v:shape id="_x0000_s42" style="position:absolute;margin-left:57.379pt;margin-top:61.8485pt;mso-position-vertical-relative:page;mso-position-horizontal-relative:page;width:480.55pt;height:0.35pt;z-index:251684864;" o:allowincell="f" filled="false" strokecolor="#231F20" strokeweight="0.33pt" coordsize="9610,6" coordorigin="0,0" path="m0,3l9610,3e">
          <v:stroke joinstyle="miter" miterlimit="10"/>
        </v:shape>
      </w:pict>
    </w:r>
    <w:r>
      <w:rPr>
        <w:spacing w:val="2"/>
        <w:position w:val="1"/>
      </w:rPr>
      <w:t>2025</w:t>
    </w:r>
    <w:r>
      <w:rPr>
        <w:spacing w:val="-21"/>
        <w:position w:val="1"/>
      </w:rPr>
      <w:t xml:space="preserve"> </w:t>
    </w:r>
    <w:r>
      <w:rPr>
        <w:rFonts w:ascii="Microsoft YaHei" w:hAnsi="Microsoft YaHei" w:eastAsia="Microsoft YaHei" w:cs="Microsoft YaHei"/>
        <w:spacing w:val="2"/>
        <w:position w:val="1"/>
      </w:rPr>
      <w:t>年 </w:t>
    </w:r>
    <w:r>
      <w:rPr>
        <w:spacing w:val="2"/>
        <w:position w:val="1"/>
      </w:rPr>
      <w:t>2</w:t>
    </w:r>
    <w:r>
      <w:rPr>
        <w:spacing w:val="-27"/>
        <w:position w:val="1"/>
      </w:rPr>
      <w:t xml:space="preserve"> </w:t>
    </w:r>
    <w:r>
      <w:rPr>
        <w:rFonts w:ascii="Microsoft YaHei" w:hAnsi="Microsoft YaHei" w:eastAsia="Microsoft YaHei" w:cs="Microsoft YaHei"/>
        <w:spacing w:val="2"/>
        <w:position w:val="1"/>
      </w:rPr>
      <w:t>月                                  </w:t>
    </w:r>
    <w:r>
      <w:rPr>
        <w:rFonts w:ascii="Microsoft YaHei" w:hAnsi="Microsoft YaHei" w:eastAsia="Microsoft YaHei" w:cs="Microsoft YaHei"/>
        <w:spacing w:val="2"/>
      </w:rPr>
      <w:t>基于融知发酵模型的水灾害应急情报生成机理研究              </w:t>
    </w:r>
    <w:r>
      <w:rPr>
        <w:rFonts w:ascii="Microsoft YaHei" w:hAnsi="Microsoft YaHei" w:eastAsia="Microsoft YaHei" w:cs="Microsoft YaHei"/>
        <w:spacing w:val="1"/>
      </w:rPr>
      <w:t xml:space="preserve">                       </w:t>
    </w:r>
    <w:r>
      <w:rPr>
        <w:position w:val="1"/>
      </w:rPr>
      <w:t>Feb</w:t>
    </w:r>
    <w:r>
      <w:rPr>
        <w:spacing w:val="1"/>
        <w:position w:val="1"/>
      </w:rPr>
      <w:t>.</w:t>
    </w:r>
    <w:r>
      <w:rPr>
        <w:spacing w:val="-34"/>
        <w:position w:val="1"/>
      </w:rPr>
      <w:t xml:space="preserve"> </w:t>
    </w:r>
    <w:r>
      <w:rPr>
        <w:spacing w:val="1"/>
        <w:position w:val="1"/>
      </w:rPr>
      <w:t>,</w:t>
    </w:r>
    <w:r>
      <w:rPr>
        <w:spacing w:val="38"/>
        <w:position w:val="1"/>
      </w:rPr>
      <w:t xml:space="preserve"> </w:t>
    </w:r>
    <w:r>
      <w:rPr>
        <w:spacing w:val="1"/>
        <w:position w:val="1"/>
      </w:rPr>
      <w:t>2025</w:t>
    </w:r>
  </w:p>
  <w:p>
    <w:pPr>
      <w:pStyle w:val="BodyText"/>
      <w:ind w:left="17"/>
      <w:spacing w:before="26" w:line="184" w:lineRule="auto"/>
      <w:rPr/>
    </w:pPr>
    <w:r>
      <w:rPr>
        <w:rFonts w:ascii="Microsoft YaHei" w:hAnsi="Microsoft YaHei" w:eastAsia="Microsoft YaHei" w:cs="Microsoft YaHei"/>
        <w:spacing w:val="-2"/>
      </w:rPr>
      <w:t>第 </w:t>
    </w:r>
    <w:r>
      <w:rPr>
        <w:spacing w:val="-2"/>
      </w:rPr>
      <w:t>45</w:t>
    </w:r>
    <w:r>
      <w:rPr>
        <w:spacing w:val="-23"/>
      </w:rPr>
      <w:t xml:space="preserve"> </w:t>
    </w:r>
    <w:r>
      <w:rPr>
        <w:rFonts w:ascii="Microsoft YaHei" w:hAnsi="Microsoft YaHei" w:eastAsia="Microsoft YaHei" w:cs="Microsoft YaHei"/>
        <w:spacing w:val="-2"/>
      </w:rPr>
      <w:t>卷第 </w:t>
    </w:r>
    <w:r>
      <w:rPr>
        <w:spacing w:val="-2"/>
      </w:rPr>
      <w:t>2</w:t>
    </w:r>
    <w:r>
      <w:rPr>
        <w:spacing w:val="-30"/>
      </w:rPr>
      <w:t xml:space="preserve"> </w:t>
    </w:r>
    <w:r>
      <w:rPr>
        <w:rFonts w:ascii="Microsoft YaHei" w:hAnsi="Microsoft YaHei" w:eastAsia="Microsoft YaHei" w:cs="Microsoft YaHei"/>
        <w:spacing w:val="-2"/>
      </w:rPr>
      <w:t>期                                                   </w:t>
    </w:r>
    <w:r>
      <w:rPr>
        <w:rFonts w:ascii="Microsoft YaHei" w:hAnsi="Microsoft YaHei" w:eastAsia="Microsoft YaHei" w:cs="Microsoft YaHei"/>
        <w:spacing w:val="-3"/>
      </w:rPr>
      <w:t xml:space="preserve">              </w:t>
    </w:r>
    <w:r>
      <w:rPr>
        <w:spacing w:val="-3"/>
        <w:position w:val="1"/>
      </w:rPr>
      <w:t>www.xdqb.net</w:t>
    </w:r>
    <w:r>
      <w:rPr>
        <w:spacing w:val="-3"/>
        <w:position w:val="1"/>
      </w:rPr>
      <w:t xml:space="preserve">                                        </w:t>
    </w:r>
    <w:r>
      <w:rPr>
        <w:spacing w:val="-3"/>
      </w:rPr>
      <w:t>Vol.</w:t>
    </w:r>
    <w:r>
      <w:rPr>
        <w:spacing w:val="-40"/>
      </w:rPr>
      <w:t xml:space="preserve"> </w:t>
    </w:r>
    <w:r>
      <w:rPr>
        <w:spacing w:val="-3"/>
      </w:rPr>
      <w:t>45</w:t>
    </w:r>
    <w:r>
      <w:rPr>
        <w:spacing w:val="-3"/>
      </w:rPr>
      <w:t xml:space="preserve">  </w:t>
    </w:r>
    <w:r>
      <w:rPr>
        <w:spacing w:val="-3"/>
      </w:rPr>
      <w:t>No.</w:t>
    </w:r>
    <w:r>
      <w:rPr>
        <w:spacing w:val="-36"/>
      </w:rPr>
      <w:t xml:space="preserve"> </w:t>
    </w:r>
    <w:r>
      <w:rPr>
        <w:spacing w:val="-3"/>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3"/>
      <w:spacing w:before="70" w:line="181" w:lineRule="auto"/>
      <w:rPr>
        <w:rFonts w:ascii="Microsoft YaHei" w:hAnsi="Microsoft YaHei" w:eastAsia="Microsoft YaHei" w:cs="Microsoft YaHei"/>
        <w:sz w:val="23"/>
        <w:szCs w:val="23"/>
      </w:rPr>
    </w:pPr>
    <w:r>
      <w:pict>
        <v:shape id="_x0000_s44" style="position:absolute;margin-left:57.379pt;margin-top:61.8485pt;mso-position-vertical-relative:page;mso-position-horizontal-relative:page;width:480.55pt;height:0.35pt;z-index:251692032;" o:allowincell="f" filled="false" strokecolor="#231F20" strokeweight="0.33pt" coordsize="9610,6" coordorigin="0,0" path="m0,3l9610,3e">
          <v:stroke joinstyle="miter" miterlimit="10"/>
        </v:shape>
      </w:pict>
    </w:r>
    <w:r>
      <w:pict>
        <v:shape id="_x0000_s46" style="position:absolute;margin-left:-0.038616pt;margin-top:3.10103pt;mso-position-vertical-relative:text;mso-position-horizontal-relative:text;width:59.85pt;height:26.65pt;z-index:251688960;" filled="false" stroked="false" type="#_x0000_t202">
          <v:fill on="false"/>
          <v:stroke on="false"/>
          <v:path/>
          <v:imagedata o:title=""/>
          <o:lock v:ext="edit" aspectratio="false"/>
          <v:textbox inset="0mm,0mm,0mm,0mm">
            <w:txbxContent>
              <w:p>
                <w:pPr>
                  <w:pStyle w:val="BodyText"/>
                  <w:ind w:left="133"/>
                  <w:spacing w:before="20" w:line="182" w:lineRule="auto"/>
                  <w:rPr>
                    <w:rFonts w:ascii="Microsoft YaHei" w:hAnsi="Microsoft YaHei" w:eastAsia="Microsoft YaHei" w:cs="Microsoft YaHei"/>
                  </w:rPr>
                </w:pPr>
                <w:r>
                  <w:rPr>
                    <w:spacing w:val="-2"/>
                  </w:rPr>
                  <w:t>2025</w:t>
                </w:r>
                <w:r>
                  <w:rPr>
                    <w:spacing w:val="-18"/>
                  </w:rPr>
                  <w:t xml:space="preserve"> </w:t>
                </w:r>
                <w:r>
                  <w:rPr>
                    <w:rFonts w:ascii="Microsoft YaHei" w:hAnsi="Microsoft YaHei" w:eastAsia="Microsoft YaHei" w:cs="Microsoft YaHei"/>
                    <w:spacing w:val="-2"/>
                  </w:rPr>
                  <w:t>年 </w:t>
                </w:r>
                <w:r>
                  <w:rPr>
                    <w:spacing w:val="-2"/>
                  </w:rPr>
                  <w:t>2</w:t>
                </w:r>
                <w:r>
                  <w:rPr>
                    <w:spacing w:val="-27"/>
                  </w:rPr>
                  <w:t xml:space="preserve"> </w:t>
                </w:r>
                <w:r>
                  <w:rPr>
                    <w:rFonts w:ascii="Microsoft YaHei" w:hAnsi="Microsoft YaHei" w:eastAsia="Microsoft YaHei" w:cs="Microsoft YaHei"/>
                    <w:spacing w:val="-2"/>
                  </w:rPr>
                  <w:t>月</w:t>
                </w:r>
              </w:p>
              <w:p>
                <w:pPr>
                  <w:pStyle w:val="BodyText"/>
                  <w:ind w:left="20"/>
                  <w:spacing w:before="46" w:line="184" w:lineRule="auto"/>
                  <w:rPr>
                    <w:rFonts w:ascii="Microsoft YaHei" w:hAnsi="Microsoft YaHei" w:eastAsia="Microsoft YaHei" w:cs="Microsoft YaHei"/>
                  </w:rPr>
                </w:pPr>
                <w:r>
                  <w:rPr>
                    <w:rFonts w:ascii="Microsoft YaHei" w:hAnsi="Microsoft YaHei" w:eastAsia="Microsoft YaHei" w:cs="Microsoft YaHei"/>
                  </w:rPr>
                  <w:t>第 </w:t>
                </w:r>
                <w:r>
                  <w:rPr/>
                  <w:t>45</w:t>
                </w:r>
                <w:r>
                  <w:rPr>
                    <w:spacing w:val="-20"/>
                  </w:rPr>
                  <w:t xml:space="preserve"> </w:t>
                </w:r>
                <w:r>
                  <w:rPr>
                    <w:rFonts w:ascii="Microsoft YaHei" w:hAnsi="Microsoft YaHei" w:eastAsia="Microsoft YaHei" w:cs="Microsoft YaHei"/>
                  </w:rPr>
                  <w:t>卷第 </w:t>
                </w:r>
                <w:r>
                  <w:rPr/>
                  <w:t>2</w:t>
                </w:r>
                <w:r>
                  <w:rPr>
                    <w:spacing w:val="-31"/>
                  </w:rPr>
                  <w:t xml:space="preserve"> </w:t>
                </w:r>
                <w:r>
                  <w:rPr>
                    <w:rFonts w:ascii="Microsoft YaHei" w:hAnsi="Microsoft YaHei" w:eastAsia="Microsoft YaHei" w:cs="Microsoft YaHei"/>
                  </w:rPr>
                  <w:t>期</w:t>
                </w:r>
              </w:p>
            </w:txbxContent>
          </v:textbox>
        </v:shape>
      </w:pict>
    </w:r>
    <w:r>
      <w:pict>
        <v:shape id="_x0000_s48" style="position:absolute;margin-left:432.765pt;margin-top:4.23128pt;mso-position-vertical-relative:text;mso-position-horizontal-relative:text;width:43.4pt;height:8.4pt;z-index:251691008;" filled="false" stroked="false" type="#_x0000_t202">
          <v:fill on="false"/>
          <v:stroke on="false"/>
          <v:path/>
          <v:imagedata o:title=""/>
          <o:lock v:ext="edit" aspectratio="false"/>
          <v:textbox inset="0mm,0mm,0mm,0mm">
            <w:txbxContent>
              <w:p>
                <w:pPr>
                  <w:pStyle w:val="BodyText"/>
                  <w:ind w:left="20"/>
                  <w:spacing w:before="20" w:line="127" w:lineRule="exact"/>
                  <w:rPr/>
                </w:pPr>
                <w:r>
                  <w:rPr>
                    <w:spacing w:val="-7"/>
                    <w:position w:val="-3"/>
                  </w:rPr>
                  <w:t>Feb.</w:t>
                </w:r>
                <w:r>
                  <w:rPr>
                    <w:spacing w:val="18"/>
                    <w:position w:val="-3"/>
                  </w:rPr>
                  <w:t xml:space="preserve">  </w:t>
                </w:r>
                <w:r>
                  <w:rPr>
                    <w:spacing w:val="-7"/>
                    <w:position w:val="-3"/>
                  </w:rPr>
                  <w:t>2025</w:t>
                </w:r>
              </w:p>
            </w:txbxContent>
          </v:textbox>
        </v:shape>
      </w:pict>
    </w:r>
    <w:r>
      <w:pict>
        <v:shape id="_x0000_s50" style="position:absolute;margin-left:427.322pt;margin-top:9.76772pt;mso-position-vertical-relative:text;mso-position-horizontal-relative:text;width:54.5pt;height:18.9pt;z-index:251689984;" filled="false" stroked="false" type="#_x0000_t202">
          <v:fill on="false"/>
          <v:stroke on="false"/>
          <v:path/>
          <v:imagedata o:title=""/>
          <o:lock v:ext="edit" aspectratio="false"/>
          <v:textbox inset="0mm,0mm,0mm,0mm">
            <w:txbxContent>
              <w:p>
                <w:pPr>
                  <w:pStyle w:val="BodyText"/>
                  <w:ind w:left="471"/>
                  <w:spacing w:before="20" w:line="80" w:lineRule="exact"/>
                  <w:rPr/>
                </w:pPr>
                <w:r>
                  <w:rPr>
                    <w:position w:val="2"/>
                  </w:rPr>
                  <w:t>,</w:t>
                </w:r>
              </w:p>
              <w:p>
                <w:pPr>
                  <w:pStyle w:val="BodyText"/>
                  <w:ind w:left="20"/>
                  <w:spacing w:before="78" w:line="194" w:lineRule="auto"/>
                  <w:rPr/>
                </w:pPr>
                <w:r>
                  <w:rPr>
                    <w:spacing w:val="-9"/>
                  </w:rPr>
                  <w:t>Vol.</w:t>
                </w:r>
                <w:r>
                  <w:rPr>
                    <w:spacing w:val="-40"/>
                  </w:rPr>
                  <w:t xml:space="preserve"> </w:t>
                </w:r>
                <w:r>
                  <w:rPr>
                    <w:spacing w:val="-9"/>
                  </w:rPr>
                  <w:t>45</w:t>
                </w:r>
                <w:r>
                  <w:rPr>
                    <w:spacing w:val="15"/>
                  </w:rPr>
                  <w:t xml:space="preserve">  </w:t>
                </w:r>
                <w:r>
                  <w:rPr>
                    <w:spacing w:val="-9"/>
                  </w:rPr>
                  <w:t>No.</w:t>
                </w:r>
                <w:r>
                  <w:rPr>
                    <w:spacing w:val="-35"/>
                  </w:rPr>
                  <w:t xml:space="preserve"> </w:t>
                </w:r>
                <w:r>
                  <w:rPr>
                    <w:spacing w:val="-9"/>
                  </w:rPr>
                  <w:t>2</w:t>
                </w:r>
              </w:p>
            </w:txbxContent>
          </v:textbox>
        </v:shape>
      </w:pict>
    </w:r>
    <w:r>
      <w:rPr>
        <w:rFonts w:ascii="Microsoft YaHei" w:hAnsi="Microsoft YaHei" w:eastAsia="Microsoft YaHei" w:cs="Microsoft YaHei"/>
        <w:sz w:val="23"/>
        <w:szCs w:val="23"/>
        <w:spacing w:val="-4"/>
      </w:rPr>
      <w:t>现  代</w:t>
    </w:r>
    <w:r>
      <w:rPr>
        <w:rFonts w:ascii="Microsoft YaHei" w:hAnsi="Microsoft YaHei" w:eastAsia="Microsoft YaHei" w:cs="Microsoft YaHei"/>
        <w:sz w:val="23"/>
        <w:szCs w:val="23"/>
        <w:spacing w:val="7"/>
      </w:rPr>
      <w:t xml:space="preserve">  </w:t>
    </w:r>
    <w:r>
      <w:rPr>
        <w:rFonts w:ascii="Microsoft YaHei" w:hAnsi="Microsoft YaHei" w:eastAsia="Microsoft YaHei" w:cs="Microsoft YaHei"/>
        <w:sz w:val="23"/>
        <w:szCs w:val="23"/>
        <w:spacing w:val="-4"/>
      </w:rPr>
      <w:t>情  报</w:t>
    </w:r>
  </w:p>
  <w:p>
    <w:pPr>
      <w:pStyle w:val="BodyText"/>
      <w:ind w:left="3745"/>
      <w:spacing w:before="15" w:line="208" w:lineRule="auto"/>
      <w:rPr/>
    </w:pPr>
    <w:r>
      <w:rPr>
        <w:spacing w:val="-11"/>
      </w:rPr>
      <w:t>Journal</w:t>
    </w:r>
    <w:r>
      <w:rPr>
        <w:spacing w:val="-11"/>
      </w:rPr>
      <w:t xml:space="preserve"> </w:t>
    </w:r>
    <w:r>
      <w:rPr>
        <w:spacing w:val="-11"/>
      </w:rPr>
      <w:t>of</w:t>
    </w:r>
    <w:r>
      <w:rPr>
        <w:spacing w:val="-18"/>
      </w:rPr>
      <w:t xml:space="preserve"> </w:t>
    </w:r>
    <w:r>
      <w:rPr>
        <w:spacing w:val="-11"/>
      </w:rPr>
      <w:t>Modern</w:t>
    </w:r>
    <w:r>
      <w:rPr>
        <w:spacing w:val="-11"/>
      </w:rPr>
      <w:t xml:space="preserve"> </w:t>
    </w:r>
    <w:r>
      <w:rPr>
        <w:spacing w:val="-11"/>
      </w:rPr>
      <w:t>Information</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
      <w:spacing w:before="42" w:line="191" w:lineRule="auto"/>
      <w:rPr/>
    </w:pPr>
    <w:r>
      <w:pict>
        <v:shape id="_x0000_s52" style="position:absolute;margin-left:57.379pt;margin-top:61.8485pt;mso-position-vertical-relative:page;mso-position-horizontal-relative:page;width:480.55pt;height:0.35pt;z-index:251693056;" o:allowincell="f" filled="false" strokecolor="#231F20" strokeweight="0.33pt" coordsize="9610,6" coordorigin="0,0" path="m0,3l9610,3e">
          <v:stroke joinstyle="miter" miterlimit="10"/>
        </v:shape>
      </w:pict>
    </w:r>
    <w:r>
      <w:rPr>
        <w:spacing w:val="2"/>
        <w:position w:val="1"/>
      </w:rPr>
      <w:t>2025</w:t>
    </w:r>
    <w:r>
      <w:rPr>
        <w:spacing w:val="-21"/>
        <w:position w:val="1"/>
      </w:rPr>
      <w:t xml:space="preserve"> </w:t>
    </w:r>
    <w:r>
      <w:rPr>
        <w:rFonts w:ascii="Microsoft YaHei" w:hAnsi="Microsoft YaHei" w:eastAsia="Microsoft YaHei" w:cs="Microsoft YaHei"/>
        <w:spacing w:val="2"/>
        <w:position w:val="1"/>
      </w:rPr>
      <w:t>年 </w:t>
    </w:r>
    <w:r>
      <w:rPr>
        <w:spacing w:val="2"/>
        <w:position w:val="1"/>
      </w:rPr>
      <w:t>2</w:t>
    </w:r>
    <w:r>
      <w:rPr>
        <w:spacing w:val="-27"/>
        <w:position w:val="1"/>
      </w:rPr>
      <w:t xml:space="preserve"> </w:t>
    </w:r>
    <w:r>
      <w:rPr>
        <w:rFonts w:ascii="Microsoft YaHei" w:hAnsi="Microsoft YaHei" w:eastAsia="Microsoft YaHei" w:cs="Microsoft YaHei"/>
        <w:spacing w:val="2"/>
        <w:position w:val="1"/>
      </w:rPr>
      <w:t>月                                  </w:t>
    </w:r>
    <w:r>
      <w:rPr>
        <w:rFonts w:ascii="Microsoft YaHei" w:hAnsi="Microsoft YaHei" w:eastAsia="Microsoft YaHei" w:cs="Microsoft YaHei"/>
        <w:spacing w:val="2"/>
      </w:rPr>
      <w:t>基于融知发酵模型的水灾害应急情报生成机理研究              </w:t>
    </w:r>
    <w:r>
      <w:rPr>
        <w:rFonts w:ascii="Microsoft YaHei" w:hAnsi="Microsoft YaHei" w:eastAsia="Microsoft YaHei" w:cs="Microsoft YaHei"/>
        <w:spacing w:val="1"/>
      </w:rPr>
      <w:t xml:space="preserve">                       </w:t>
    </w:r>
    <w:r>
      <w:rPr>
        <w:position w:val="1"/>
      </w:rPr>
      <w:t>Feb</w:t>
    </w:r>
    <w:r>
      <w:rPr>
        <w:spacing w:val="1"/>
        <w:position w:val="1"/>
      </w:rPr>
      <w:t>.</w:t>
    </w:r>
    <w:r>
      <w:rPr>
        <w:spacing w:val="-34"/>
        <w:position w:val="1"/>
      </w:rPr>
      <w:t xml:space="preserve"> </w:t>
    </w:r>
    <w:r>
      <w:rPr>
        <w:spacing w:val="1"/>
        <w:position w:val="1"/>
      </w:rPr>
      <w:t>,</w:t>
    </w:r>
    <w:r>
      <w:rPr>
        <w:spacing w:val="38"/>
        <w:position w:val="1"/>
      </w:rPr>
      <w:t xml:space="preserve"> </w:t>
    </w:r>
    <w:r>
      <w:rPr>
        <w:spacing w:val="1"/>
        <w:position w:val="1"/>
      </w:rPr>
      <w:t>2025</w:t>
    </w:r>
  </w:p>
  <w:p>
    <w:pPr>
      <w:pStyle w:val="BodyText"/>
      <w:ind w:left="19"/>
      <w:spacing w:before="26" w:line="184" w:lineRule="auto"/>
      <w:rPr/>
    </w:pPr>
    <w:r>
      <w:rPr>
        <w:rFonts w:ascii="Microsoft YaHei" w:hAnsi="Microsoft YaHei" w:eastAsia="Microsoft YaHei" w:cs="Microsoft YaHei"/>
        <w:spacing w:val="-2"/>
      </w:rPr>
      <w:t>第 </w:t>
    </w:r>
    <w:r>
      <w:rPr>
        <w:spacing w:val="-2"/>
      </w:rPr>
      <w:t>45</w:t>
    </w:r>
    <w:r>
      <w:rPr>
        <w:spacing w:val="-23"/>
      </w:rPr>
      <w:t xml:space="preserve"> </w:t>
    </w:r>
    <w:r>
      <w:rPr>
        <w:rFonts w:ascii="Microsoft YaHei" w:hAnsi="Microsoft YaHei" w:eastAsia="Microsoft YaHei" w:cs="Microsoft YaHei"/>
        <w:spacing w:val="-2"/>
      </w:rPr>
      <w:t>卷第 </w:t>
    </w:r>
    <w:r>
      <w:rPr>
        <w:spacing w:val="-2"/>
      </w:rPr>
      <w:t>2</w:t>
    </w:r>
    <w:r>
      <w:rPr>
        <w:spacing w:val="-30"/>
      </w:rPr>
      <w:t xml:space="preserve"> </w:t>
    </w:r>
    <w:r>
      <w:rPr>
        <w:rFonts w:ascii="Microsoft YaHei" w:hAnsi="Microsoft YaHei" w:eastAsia="Microsoft YaHei" w:cs="Microsoft YaHei"/>
        <w:spacing w:val="-2"/>
      </w:rPr>
      <w:t>期                                                   </w:t>
    </w:r>
    <w:r>
      <w:rPr>
        <w:rFonts w:ascii="Microsoft YaHei" w:hAnsi="Microsoft YaHei" w:eastAsia="Microsoft YaHei" w:cs="Microsoft YaHei"/>
        <w:spacing w:val="-3"/>
      </w:rPr>
      <w:t xml:space="preserve">              </w:t>
    </w:r>
    <w:r>
      <w:rPr>
        <w:spacing w:val="-3"/>
        <w:position w:val="1"/>
      </w:rPr>
      <w:t>www.xdqb.net</w:t>
    </w:r>
    <w:r>
      <w:rPr>
        <w:spacing w:val="-3"/>
        <w:position w:val="1"/>
      </w:rPr>
      <w:t xml:space="preserve">                                        </w:t>
    </w:r>
    <w:r>
      <w:rPr>
        <w:spacing w:val="-3"/>
      </w:rPr>
      <w:t>Vol.</w:t>
    </w:r>
    <w:r>
      <w:rPr>
        <w:spacing w:val="-40"/>
      </w:rPr>
      <w:t xml:space="preserve"> </w:t>
    </w:r>
    <w:r>
      <w:rPr>
        <w:spacing w:val="-3"/>
      </w:rPr>
      <w:t>45</w:t>
    </w:r>
    <w:r>
      <w:rPr>
        <w:spacing w:val="-3"/>
      </w:rPr>
      <w:t xml:space="preserve">  </w:t>
    </w:r>
    <w:r>
      <w:rPr>
        <w:spacing w:val="-3"/>
      </w:rPr>
      <w:t>No.</w:t>
    </w:r>
    <w:r>
      <w:rPr>
        <w:spacing w:val="-36"/>
      </w:rPr>
      <w:t xml:space="preserve"> </w:t>
    </w:r>
    <w:r>
      <w:rPr>
        <w:spacing w:val="-3"/>
      </w:rPr>
      <w:t>2</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S Gothic" w:hAnsi="MS Gothic" w:eastAsia="MS Gothic" w:cs="MS Gothic"/>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image" Target="media/image2.png"/><Relationship Id="rId28" Type="http://schemas.openxmlformats.org/officeDocument/2006/relationships/fontTable" Target="fontTable.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footer" Target="footer9.xml"/><Relationship Id="rId24" Type="http://schemas.openxmlformats.org/officeDocument/2006/relationships/header" Target="header10.xml"/><Relationship Id="rId23" Type="http://schemas.openxmlformats.org/officeDocument/2006/relationships/footer" Target="footer8.xml"/><Relationship Id="rId22" Type="http://schemas.openxmlformats.org/officeDocument/2006/relationships/header" Target="header9.xml"/><Relationship Id="rId21" Type="http://schemas.openxmlformats.org/officeDocument/2006/relationships/image" Target="media/image6.jpeg"/><Relationship Id="rId20" Type="http://schemas.openxmlformats.org/officeDocument/2006/relationships/footer" Target="footer7.xml"/><Relationship Id="rId2" Type="http://schemas.openxmlformats.org/officeDocument/2006/relationships/image" Target="media/image1.png"/><Relationship Id="rId19" Type="http://schemas.openxmlformats.org/officeDocument/2006/relationships/header" Target="header8.xml"/><Relationship Id="rId18" Type="http://schemas.openxmlformats.org/officeDocument/2006/relationships/image" Target="media/image5.jpeg"/><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image" Target="media/image4.jpeg"/><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image" Target="media/image3.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Adobe Acrobat Pro 10.1.2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2025-02-21T15:40:42Z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2026-05-22T00:43:50</vt:filetime>
  </property>
</Properties>
</file>