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1C71A" w14:textId="77777777" w:rsidR="00BE798B" w:rsidRDefault="004E6946">
      <w:pPr>
        <w:pStyle w:val="a6"/>
        <w:jc w:val="right"/>
      </w:pPr>
      <w:r>
        <w:rPr>
          <w:rFonts w:ascii="Arial" w:hAnsi="Arial"/>
        </w:rPr>
        <w:t>&lt;</w:t>
      </w:r>
      <w:r>
        <w:rPr>
          <w:lang w:val="zh-TW" w:eastAsia="zh-TW"/>
        </w:rPr>
        <w:t>项目名称</w:t>
      </w:r>
      <w:r>
        <w:rPr>
          <w:rFonts w:ascii="Arial" w:hAnsi="Arial"/>
        </w:rPr>
        <w:t>&gt;</w:t>
      </w:r>
    </w:p>
    <w:p w14:paraId="2D601527" w14:textId="77777777" w:rsidR="00BE798B" w:rsidRDefault="004E6946">
      <w:pPr>
        <w:pStyle w:val="a6"/>
        <w:jc w:val="right"/>
        <w:rPr>
          <w:rFonts w:ascii="Times New Roman" w:eastAsia="Times New Roman" w:hAnsi="Times New Roman" w:cs="Times New Roman"/>
          <w:lang w:val="zh-TW" w:eastAsia="zh-TW"/>
        </w:rPr>
      </w:pPr>
      <w:r>
        <w:rPr>
          <w:lang w:val="zh-TW" w:eastAsia="zh-TW"/>
        </w:rPr>
        <w:t>软件需求规约</w:t>
      </w:r>
    </w:p>
    <w:p w14:paraId="5A183170" w14:textId="77777777" w:rsidR="00BE798B" w:rsidRDefault="00BE798B"/>
    <w:p w14:paraId="6D2D7F55" w14:textId="77777777" w:rsidR="00BE798B" w:rsidRDefault="004E6946">
      <w:pPr>
        <w:pStyle w:val="a6"/>
        <w:jc w:val="right"/>
      </w:pPr>
      <w:r>
        <w:rPr>
          <w:sz w:val="28"/>
          <w:szCs w:val="28"/>
          <w:lang w:val="zh-TW" w:eastAsia="zh-TW"/>
        </w:rPr>
        <w:t>版本</w:t>
      </w:r>
      <w:r>
        <w:rPr>
          <w:rFonts w:ascii="Arial" w:hAnsi="Arial"/>
          <w:sz w:val="28"/>
          <w:szCs w:val="28"/>
        </w:rPr>
        <w:t xml:space="preserve"> &lt;1.0&gt;</w:t>
      </w:r>
    </w:p>
    <w:p w14:paraId="057AE46E" w14:textId="77777777" w:rsidR="00BE798B" w:rsidRDefault="00BE798B">
      <w:pPr>
        <w:sectPr w:rsidR="00BE798B">
          <w:headerReference w:type="default" r:id="rId7"/>
          <w:pgSz w:w="12240" w:h="15840"/>
          <w:pgMar w:top="1440" w:right="1440" w:bottom="1440" w:left="1440" w:header="720" w:footer="720" w:gutter="0"/>
          <w:cols w:space="720"/>
        </w:sectPr>
      </w:pPr>
    </w:p>
    <w:p w14:paraId="569A0FE0" w14:textId="77777777" w:rsidR="00BE798B" w:rsidRDefault="004E6946">
      <w:pPr>
        <w:pStyle w:val="a6"/>
        <w:rPr>
          <w:lang w:val="zh-TW" w:eastAsia="zh-TW"/>
        </w:rPr>
      </w:pPr>
      <w:r>
        <w:rPr>
          <w:lang w:val="zh-TW" w:eastAsia="zh-TW"/>
        </w:rPr>
        <w:lastRenderedPageBreak/>
        <w:t>修订历史记录</w:t>
      </w:r>
    </w:p>
    <w:tbl>
      <w:tblPr>
        <w:tblStyle w:val="TableNormal"/>
        <w:tblW w:w="95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05"/>
        <w:gridCol w:w="1151"/>
        <w:gridCol w:w="3744"/>
        <w:gridCol w:w="2304"/>
      </w:tblGrid>
      <w:tr w:rsidR="00BE798B" w14:paraId="4B2D300D" w14:textId="77777777">
        <w:trPr>
          <w:trHeight w:val="295"/>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5FDBE4" w14:textId="77777777" w:rsidR="00BE798B" w:rsidRDefault="004E6946">
            <w:pPr>
              <w:pStyle w:val="Tabletext"/>
              <w:jc w:val="center"/>
            </w:pPr>
            <w:r>
              <w:rPr>
                <w:b/>
                <w:bCs/>
                <w:lang w:val="zh-TW" w:eastAsia="zh-TW"/>
              </w:rPr>
              <w:t>日期</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399A9" w14:textId="77777777" w:rsidR="00BE798B" w:rsidRDefault="004E6946">
            <w:pPr>
              <w:pStyle w:val="Tabletext"/>
              <w:jc w:val="center"/>
            </w:pPr>
            <w:r>
              <w:rPr>
                <w:b/>
                <w:bCs/>
                <w:lang w:val="zh-TW" w:eastAsia="zh-TW"/>
              </w:rPr>
              <w:t>版本</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AACE86" w14:textId="77777777" w:rsidR="00BE798B" w:rsidRDefault="004E6946">
            <w:pPr>
              <w:pStyle w:val="Tabletext"/>
              <w:tabs>
                <w:tab w:val="center" w:pos="1764"/>
                <w:tab w:val="right" w:pos="3528"/>
              </w:tabs>
            </w:pPr>
            <w:r>
              <w:rPr>
                <w:b/>
                <w:bCs/>
              </w:rPr>
              <w:tab/>
            </w:r>
            <w:r>
              <w:rPr>
                <w:b/>
                <w:bCs/>
                <w:lang w:val="zh-TW" w:eastAsia="zh-TW"/>
              </w:rPr>
              <w:t>说明</w:t>
            </w:r>
            <w:r>
              <w:rPr>
                <w:b/>
                <w:bCs/>
              </w:rPr>
              <w:tab/>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C1B442" w14:textId="77777777" w:rsidR="00BE798B" w:rsidRDefault="004E6946">
            <w:pPr>
              <w:pStyle w:val="Tabletext"/>
              <w:jc w:val="center"/>
            </w:pPr>
            <w:r>
              <w:rPr>
                <w:b/>
                <w:bCs/>
                <w:lang w:val="zh-TW" w:eastAsia="zh-TW"/>
              </w:rPr>
              <w:t>作者</w:t>
            </w:r>
          </w:p>
        </w:tc>
      </w:tr>
      <w:tr w:rsidR="00BE798B" w14:paraId="63ED67B7" w14:textId="77777777">
        <w:trPr>
          <w:trHeight w:val="295"/>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94807" w14:textId="77777777" w:rsidR="00BE798B" w:rsidRDefault="004E6946">
            <w:pPr>
              <w:pStyle w:val="Tabletext"/>
            </w:pPr>
            <w:r>
              <w:rPr>
                <w:rFonts w:ascii="Times New Roman" w:hAnsi="Times New Roman"/>
              </w:rPr>
              <w:t>&lt;</w:t>
            </w:r>
            <w:r>
              <w:rPr>
                <w:rFonts w:ascii="Times New Roman" w:hAnsi="Times New Roman"/>
                <w:lang w:val="zh-CN"/>
              </w:rPr>
              <w:t>29</w:t>
            </w:r>
            <w:r>
              <w:rPr>
                <w:lang w:val="zh-TW" w:eastAsia="zh-TW"/>
              </w:rPr>
              <w:t>日</w:t>
            </w:r>
            <w:r>
              <w:rPr>
                <w:rFonts w:ascii="Times New Roman" w:hAnsi="Times New Roman"/>
              </w:rPr>
              <w:t>/</w:t>
            </w:r>
            <w:r>
              <w:rPr>
                <w:rFonts w:ascii="Times New Roman" w:hAnsi="Times New Roman"/>
                <w:lang w:val="zh-CN"/>
              </w:rPr>
              <w:t>5</w:t>
            </w:r>
            <w:r>
              <w:rPr>
                <w:lang w:val="zh-TW" w:eastAsia="zh-TW"/>
              </w:rPr>
              <w:t>月</w:t>
            </w:r>
            <w:r>
              <w:rPr>
                <w:rFonts w:ascii="Times New Roman" w:hAnsi="Times New Roman"/>
              </w:rPr>
              <w:t>/</w:t>
            </w:r>
            <w:r>
              <w:rPr>
                <w:rFonts w:ascii="Times New Roman" w:hAnsi="Times New Roman"/>
                <w:lang w:val="zh-CN"/>
              </w:rPr>
              <w:t>2020</w:t>
            </w:r>
            <w:r>
              <w:rPr>
                <w:lang w:val="zh-TW" w:eastAsia="zh-TW"/>
              </w:rPr>
              <w:t>年</w:t>
            </w:r>
            <w:r>
              <w:rPr>
                <w:rFonts w:ascii="Times New Roman" w:hAnsi="Times New Roman"/>
              </w:rPr>
              <w:t>&gt;</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6CFE32" w14:textId="77777777" w:rsidR="00BE798B" w:rsidRDefault="004E6946">
            <w:pPr>
              <w:pStyle w:val="Tabletext"/>
            </w:pPr>
            <w:r>
              <w:rPr>
                <w:rFonts w:ascii="Times New Roman" w:hAnsi="Times New Roman"/>
              </w:rPr>
              <w:t>&lt;</w:t>
            </w:r>
            <w:r>
              <w:rPr>
                <w:rFonts w:ascii="Times New Roman" w:hAnsi="Times New Roman"/>
                <w:lang w:val="zh-CN"/>
              </w:rPr>
              <w:t>1</w:t>
            </w:r>
            <w:r>
              <w:rPr>
                <w:rFonts w:ascii="Times New Roman" w:hAnsi="Times New Roman"/>
              </w:rPr>
              <w:t>.</w:t>
            </w:r>
            <w:r>
              <w:rPr>
                <w:rFonts w:ascii="Times New Roman" w:hAnsi="Times New Roman"/>
                <w:lang w:val="zh-CN"/>
              </w:rPr>
              <w:t>0</w:t>
            </w:r>
            <w:r>
              <w:rPr>
                <w:rFonts w:ascii="Times New Roman" w:hAnsi="Times New Roman"/>
              </w:rPr>
              <w:t>&gt;</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60B336" w14:textId="77777777" w:rsidR="00BE798B" w:rsidRDefault="004E6946">
            <w:pPr>
              <w:pStyle w:val="Tabletext"/>
            </w:pPr>
            <w:proofErr w:type="spellStart"/>
            <w:r>
              <w:rPr>
                <w:rFonts w:eastAsia="Times New Roman" w:hint="eastAsia"/>
              </w:rPr>
              <w:t>初始需求分析</w:t>
            </w:r>
            <w:proofErr w:type="spellEnd"/>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C7D96F" w14:textId="77777777" w:rsidR="00BE798B" w:rsidRDefault="004E6946">
            <w:pPr>
              <w:pStyle w:val="Tabletext"/>
            </w:pPr>
            <w:proofErr w:type="spellStart"/>
            <w:r>
              <w:rPr>
                <w:rFonts w:eastAsia="Times New Roman" w:hint="eastAsia"/>
              </w:rPr>
              <w:t>汤荣来</w:t>
            </w:r>
            <w:proofErr w:type="spellEnd"/>
          </w:p>
        </w:tc>
      </w:tr>
      <w:tr w:rsidR="00BE798B" w14:paraId="1C739BBB" w14:textId="77777777">
        <w:trPr>
          <w:trHeight w:val="255"/>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B0C301" w14:textId="77777777" w:rsidR="00BE798B" w:rsidRDefault="00BE798B"/>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935C9F2" w14:textId="77777777" w:rsidR="00BE798B" w:rsidRDefault="00BE798B"/>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90EE73" w14:textId="77777777" w:rsidR="00BE798B" w:rsidRDefault="00BE798B"/>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18B20E" w14:textId="77777777" w:rsidR="00BE798B" w:rsidRDefault="00BE798B"/>
        </w:tc>
      </w:tr>
      <w:tr w:rsidR="00BE798B" w14:paraId="6B5419FC" w14:textId="77777777">
        <w:trPr>
          <w:trHeight w:val="255"/>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2A03D7" w14:textId="77777777" w:rsidR="00BE798B" w:rsidRDefault="00BE798B"/>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E21DB4" w14:textId="77777777" w:rsidR="00BE798B" w:rsidRDefault="00BE798B"/>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9A70FB" w14:textId="77777777" w:rsidR="00BE798B" w:rsidRDefault="00BE798B"/>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ED5148" w14:textId="77777777" w:rsidR="00BE798B" w:rsidRDefault="00BE798B"/>
        </w:tc>
      </w:tr>
      <w:tr w:rsidR="00BE798B" w14:paraId="3984F242" w14:textId="77777777">
        <w:trPr>
          <w:trHeight w:val="255"/>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75C8CB" w14:textId="77777777" w:rsidR="00BE798B" w:rsidRDefault="00BE798B"/>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A4CB1F" w14:textId="77777777" w:rsidR="00BE798B" w:rsidRDefault="00BE798B"/>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1120A8" w14:textId="77777777" w:rsidR="00BE798B" w:rsidRDefault="00BE798B"/>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1E8FF2" w14:textId="77777777" w:rsidR="00BE798B" w:rsidRDefault="00BE798B"/>
        </w:tc>
      </w:tr>
    </w:tbl>
    <w:p w14:paraId="3C4EA26C" w14:textId="77777777" w:rsidR="00BE798B" w:rsidRDefault="00BE798B">
      <w:pPr>
        <w:pStyle w:val="a6"/>
        <w:rPr>
          <w:lang w:val="zh-TW" w:eastAsia="zh-TW"/>
        </w:rPr>
      </w:pPr>
    </w:p>
    <w:p w14:paraId="2FB9D7E9" w14:textId="77777777" w:rsidR="00BE798B" w:rsidRDefault="00BE798B"/>
    <w:p w14:paraId="079CD4D9" w14:textId="77777777" w:rsidR="00BE798B" w:rsidRDefault="004E6946">
      <w:pPr>
        <w:pStyle w:val="a6"/>
      </w:pPr>
      <w:r>
        <w:rPr>
          <w:rStyle w:val="a4"/>
        </w:rPr>
        <w:br w:type="page"/>
      </w:r>
    </w:p>
    <w:p w14:paraId="269E3C16" w14:textId="77777777" w:rsidR="00BE798B" w:rsidRDefault="004E6946">
      <w:pPr>
        <w:pStyle w:val="a6"/>
        <w:rPr>
          <w:lang w:val="zh-TW" w:eastAsia="zh-TW"/>
        </w:rPr>
      </w:pPr>
      <w:r>
        <w:rPr>
          <w:lang w:val="zh-TW" w:eastAsia="zh-TW"/>
        </w:rPr>
        <w:lastRenderedPageBreak/>
        <w:t>目录</w:t>
      </w:r>
    </w:p>
    <w:p w14:paraId="1F73D4C3" w14:textId="77777777" w:rsidR="00BE798B" w:rsidRDefault="004E6946">
      <w:pPr>
        <w:pStyle w:val="a6"/>
      </w:pPr>
      <w:r>
        <w:fldChar w:fldCharType="begin"/>
      </w:r>
      <w:r>
        <w:instrText xml:space="preserve"> TOC \o 1-2 </w:instrText>
      </w:r>
      <w:r>
        <w:fldChar w:fldCharType="separate"/>
      </w:r>
    </w:p>
    <w:p w14:paraId="39B5FC3B" w14:textId="77777777" w:rsidR="00BE798B" w:rsidRDefault="004E6946">
      <w:pPr>
        <w:pStyle w:val="TOC1"/>
        <w:numPr>
          <w:ilvl w:val="0"/>
          <w:numId w:val="1"/>
        </w:numPr>
      </w:pPr>
      <w:r>
        <w:t>简介</w:t>
      </w:r>
      <w:r>
        <w:tab/>
      </w:r>
      <w:r>
        <w:fldChar w:fldCharType="begin"/>
      </w:r>
      <w:r>
        <w:instrText xml:space="preserve"> PAGEREF _Toc \h </w:instrText>
      </w:r>
      <w:r>
        <w:fldChar w:fldCharType="separate"/>
      </w:r>
      <w:r>
        <w:t>4</w:t>
      </w:r>
      <w:r>
        <w:fldChar w:fldCharType="end"/>
      </w:r>
    </w:p>
    <w:p w14:paraId="159A308A" w14:textId="77777777" w:rsidR="00BE798B" w:rsidRDefault="004E6946">
      <w:pPr>
        <w:pStyle w:val="TOC2"/>
        <w:numPr>
          <w:ilvl w:val="1"/>
          <w:numId w:val="1"/>
        </w:numPr>
      </w:pPr>
      <w:r>
        <w:t>目的</w:t>
      </w:r>
      <w:r>
        <w:tab/>
      </w:r>
      <w:r>
        <w:fldChar w:fldCharType="begin"/>
      </w:r>
      <w:r>
        <w:instrText xml:space="preserve"> PAGEREF _Toc1 \h </w:instrText>
      </w:r>
      <w:r>
        <w:fldChar w:fldCharType="separate"/>
      </w:r>
      <w:r>
        <w:t>4</w:t>
      </w:r>
      <w:r>
        <w:fldChar w:fldCharType="end"/>
      </w:r>
    </w:p>
    <w:p w14:paraId="5744CE16" w14:textId="77777777" w:rsidR="00BE798B" w:rsidRDefault="004E6946">
      <w:pPr>
        <w:pStyle w:val="TOC2"/>
        <w:numPr>
          <w:ilvl w:val="1"/>
          <w:numId w:val="1"/>
        </w:numPr>
      </w:pPr>
      <w:r>
        <w:t>范围</w:t>
      </w:r>
      <w:r>
        <w:tab/>
      </w:r>
      <w:r>
        <w:fldChar w:fldCharType="begin"/>
      </w:r>
      <w:r>
        <w:instrText xml:space="preserve"> PAGEREF _Toc2 \h </w:instrText>
      </w:r>
      <w:r>
        <w:fldChar w:fldCharType="separate"/>
      </w:r>
      <w:r>
        <w:t>4</w:t>
      </w:r>
      <w:r>
        <w:fldChar w:fldCharType="end"/>
      </w:r>
    </w:p>
    <w:p w14:paraId="05A3056D" w14:textId="77777777" w:rsidR="00BE798B" w:rsidRDefault="004E6946">
      <w:pPr>
        <w:pStyle w:val="TOC2"/>
        <w:numPr>
          <w:ilvl w:val="1"/>
          <w:numId w:val="1"/>
        </w:numPr>
      </w:pPr>
      <w:r>
        <w:t>定义、首字母缩写词和缩略语</w:t>
      </w:r>
      <w:r>
        <w:tab/>
      </w:r>
      <w:r>
        <w:fldChar w:fldCharType="begin"/>
      </w:r>
      <w:r>
        <w:instrText xml:space="preserve"> PAGEREF _Toc3 \h </w:instrText>
      </w:r>
      <w:r>
        <w:fldChar w:fldCharType="separate"/>
      </w:r>
      <w:r>
        <w:t>4</w:t>
      </w:r>
      <w:r>
        <w:fldChar w:fldCharType="end"/>
      </w:r>
    </w:p>
    <w:p w14:paraId="5A13DB7F" w14:textId="77777777" w:rsidR="00BE798B" w:rsidRDefault="004E6946">
      <w:pPr>
        <w:pStyle w:val="TOC2"/>
        <w:numPr>
          <w:ilvl w:val="1"/>
          <w:numId w:val="1"/>
        </w:numPr>
      </w:pPr>
      <w:r>
        <w:t>参考资料</w:t>
      </w:r>
      <w:r>
        <w:tab/>
      </w:r>
      <w:r>
        <w:fldChar w:fldCharType="begin"/>
      </w:r>
      <w:r>
        <w:instrText xml:space="preserve"> PAGEREF _Toc4 \h </w:instrText>
      </w:r>
      <w:r>
        <w:fldChar w:fldCharType="separate"/>
      </w:r>
      <w:r>
        <w:t>4</w:t>
      </w:r>
      <w:r>
        <w:fldChar w:fldCharType="end"/>
      </w:r>
    </w:p>
    <w:p w14:paraId="46D87A1E" w14:textId="77777777" w:rsidR="00BE798B" w:rsidRDefault="004E6946">
      <w:pPr>
        <w:pStyle w:val="TOC2"/>
        <w:numPr>
          <w:ilvl w:val="1"/>
          <w:numId w:val="1"/>
        </w:numPr>
      </w:pPr>
      <w:r>
        <w:t>概述</w:t>
      </w:r>
      <w:r>
        <w:tab/>
      </w:r>
      <w:r>
        <w:fldChar w:fldCharType="begin"/>
      </w:r>
      <w:r>
        <w:instrText xml:space="preserve"> PAGEREF _Toc5 \h </w:instrText>
      </w:r>
      <w:r>
        <w:fldChar w:fldCharType="separate"/>
      </w:r>
      <w:r>
        <w:t>4</w:t>
      </w:r>
      <w:r>
        <w:fldChar w:fldCharType="end"/>
      </w:r>
    </w:p>
    <w:p w14:paraId="79D1A8B6" w14:textId="77777777" w:rsidR="00BE798B" w:rsidRDefault="004E6946">
      <w:pPr>
        <w:pStyle w:val="TOC1"/>
        <w:numPr>
          <w:ilvl w:val="0"/>
          <w:numId w:val="1"/>
        </w:numPr>
      </w:pPr>
      <w:r>
        <w:t>整体说明</w:t>
      </w:r>
      <w:r>
        <w:tab/>
      </w:r>
      <w:r>
        <w:fldChar w:fldCharType="begin"/>
      </w:r>
      <w:r>
        <w:instrText xml:space="preserve"> PAGEREF _Toc6 \h </w:instrText>
      </w:r>
      <w:r>
        <w:fldChar w:fldCharType="separate"/>
      </w:r>
      <w:r>
        <w:t>4</w:t>
      </w:r>
      <w:r>
        <w:fldChar w:fldCharType="end"/>
      </w:r>
    </w:p>
    <w:p w14:paraId="7B4249D2" w14:textId="77777777" w:rsidR="00BE798B" w:rsidRDefault="004E6946">
      <w:pPr>
        <w:pStyle w:val="TOC2"/>
        <w:numPr>
          <w:ilvl w:val="1"/>
          <w:numId w:val="1"/>
        </w:numPr>
      </w:pPr>
      <w:r>
        <w:t>用例模型调查</w:t>
      </w:r>
      <w:r>
        <w:tab/>
      </w:r>
      <w:r>
        <w:fldChar w:fldCharType="begin"/>
      </w:r>
      <w:r>
        <w:instrText xml:space="preserve"> PAGEREF _Toc7 \h </w:instrText>
      </w:r>
      <w:r>
        <w:fldChar w:fldCharType="separate"/>
      </w:r>
      <w:r>
        <w:t>4</w:t>
      </w:r>
      <w:r>
        <w:fldChar w:fldCharType="end"/>
      </w:r>
    </w:p>
    <w:p w14:paraId="3916F94C" w14:textId="77777777" w:rsidR="00BE798B" w:rsidRDefault="004E6946">
      <w:pPr>
        <w:pStyle w:val="TOC2"/>
        <w:numPr>
          <w:ilvl w:val="1"/>
          <w:numId w:val="2"/>
        </w:numPr>
      </w:pPr>
      <w:r>
        <w:t>假设与依赖关系</w:t>
      </w:r>
      <w:r>
        <w:tab/>
      </w:r>
      <w:r>
        <w:fldChar w:fldCharType="begin"/>
      </w:r>
      <w:r>
        <w:instrText xml:space="preserve"> PAGEREF _Toc8 \h </w:instrText>
      </w:r>
      <w:r>
        <w:fldChar w:fldCharType="separate"/>
      </w:r>
      <w:r>
        <w:t>4</w:t>
      </w:r>
      <w:r>
        <w:fldChar w:fldCharType="end"/>
      </w:r>
    </w:p>
    <w:p w14:paraId="4166A3C3" w14:textId="77777777" w:rsidR="00BE798B" w:rsidRDefault="004E6946">
      <w:pPr>
        <w:pStyle w:val="TOC1"/>
        <w:numPr>
          <w:ilvl w:val="0"/>
          <w:numId w:val="3"/>
        </w:numPr>
      </w:pPr>
      <w:r>
        <w:t>具体需求</w:t>
      </w:r>
      <w:r>
        <w:tab/>
      </w:r>
      <w:r>
        <w:fldChar w:fldCharType="begin"/>
      </w:r>
      <w:r>
        <w:instrText xml:space="preserve"> PAGEREF _Toc9 \h </w:instrText>
      </w:r>
      <w:r>
        <w:fldChar w:fldCharType="separate"/>
      </w:r>
      <w:r>
        <w:t>5</w:t>
      </w:r>
      <w:r>
        <w:fldChar w:fldCharType="end"/>
      </w:r>
    </w:p>
    <w:p w14:paraId="19A550CD" w14:textId="77777777" w:rsidR="00BE798B" w:rsidRDefault="004E6946">
      <w:pPr>
        <w:pStyle w:val="TOC2"/>
        <w:numPr>
          <w:ilvl w:val="1"/>
          <w:numId w:val="1"/>
        </w:numPr>
      </w:pPr>
      <w:r>
        <w:t>用例报告</w:t>
      </w:r>
      <w:r>
        <w:tab/>
      </w:r>
      <w:r>
        <w:fldChar w:fldCharType="begin"/>
      </w:r>
      <w:r>
        <w:instrText xml:space="preserve"> PAGEREF _Toc10 \h </w:instrText>
      </w:r>
      <w:r>
        <w:fldChar w:fldCharType="separate"/>
      </w:r>
      <w:r>
        <w:t>5</w:t>
      </w:r>
      <w:r>
        <w:fldChar w:fldCharType="end"/>
      </w:r>
    </w:p>
    <w:p w14:paraId="76197D98" w14:textId="77777777" w:rsidR="00BE798B" w:rsidRDefault="004E6946">
      <w:pPr>
        <w:pStyle w:val="TOC2"/>
        <w:numPr>
          <w:ilvl w:val="1"/>
          <w:numId w:val="4"/>
        </w:numPr>
      </w:pPr>
      <w:r>
        <w:t>补充需求</w:t>
      </w:r>
      <w:r>
        <w:tab/>
      </w:r>
      <w:r>
        <w:fldChar w:fldCharType="begin"/>
      </w:r>
      <w:r>
        <w:instrText xml:space="preserve"> PAGEREF _Toc11 \h </w:instrText>
      </w:r>
      <w:r>
        <w:fldChar w:fldCharType="separate"/>
      </w:r>
      <w:r>
        <w:t>5</w:t>
      </w:r>
      <w:r>
        <w:fldChar w:fldCharType="end"/>
      </w:r>
    </w:p>
    <w:p w14:paraId="4AF4281B" w14:textId="77777777" w:rsidR="00BE798B" w:rsidRDefault="004E6946">
      <w:pPr>
        <w:pStyle w:val="TOC1"/>
        <w:numPr>
          <w:ilvl w:val="0"/>
          <w:numId w:val="5"/>
        </w:numPr>
      </w:pPr>
      <w:r>
        <w:t>用户界面原型（可选）</w:t>
      </w:r>
      <w:r>
        <w:tab/>
      </w:r>
      <w:r>
        <w:fldChar w:fldCharType="begin"/>
      </w:r>
      <w:r>
        <w:instrText xml:space="preserve"> PAGEREF _Toc12 \h </w:instrText>
      </w:r>
      <w:r>
        <w:fldChar w:fldCharType="separate"/>
      </w:r>
      <w:r>
        <w:t>5</w:t>
      </w:r>
      <w:r>
        <w:fldChar w:fldCharType="end"/>
      </w:r>
    </w:p>
    <w:p w14:paraId="13B35F44" w14:textId="77777777" w:rsidR="00BE798B" w:rsidRDefault="004E6946">
      <w:pPr>
        <w:pStyle w:val="a6"/>
      </w:pPr>
      <w:r>
        <w:fldChar w:fldCharType="end"/>
      </w:r>
      <w:r>
        <w:rPr>
          <w:rFonts w:ascii="Arial Unicode MS" w:eastAsia="Arial Unicode MS" w:hAnsi="Arial Unicode MS" w:cs="Arial Unicode MS"/>
          <w:b w:val="0"/>
          <w:bCs w:val="0"/>
        </w:rPr>
        <w:br w:type="page"/>
      </w:r>
    </w:p>
    <w:p w14:paraId="635A63CE" w14:textId="77777777" w:rsidR="00BE798B" w:rsidRDefault="004E6946">
      <w:pPr>
        <w:pStyle w:val="a6"/>
        <w:rPr>
          <w:rFonts w:ascii="Arial" w:eastAsia="Arial" w:hAnsi="Arial" w:cs="Arial"/>
        </w:rPr>
      </w:pPr>
      <w:r>
        <w:rPr>
          <w:lang w:val="zh-TW" w:eastAsia="zh-TW"/>
        </w:rPr>
        <w:lastRenderedPageBreak/>
        <w:t>软件需求规约</w:t>
      </w:r>
      <w:r>
        <w:rPr>
          <w:rFonts w:ascii="Arial" w:hAnsi="Arial"/>
        </w:rPr>
        <w:t xml:space="preserve"> </w:t>
      </w:r>
    </w:p>
    <w:p w14:paraId="1DB3C734" w14:textId="77777777" w:rsidR="00BE798B" w:rsidRDefault="004E6946">
      <w:pPr>
        <w:pStyle w:val="10"/>
        <w:numPr>
          <w:ilvl w:val="0"/>
          <w:numId w:val="7"/>
        </w:numPr>
        <w:rPr>
          <w:lang w:val="zh-TW" w:eastAsia="zh-TW"/>
        </w:rPr>
      </w:pPr>
      <w:bookmarkStart w:id="0" w:name="_Toc"/>
      <w:r>
        <w:rPr>
          <w:lang w:val="zh-TW" w:eastAsia="zh-TW"/>
        </w:rPr>
        <w:t>简介</w:t>
      </w:r>
      <w:bookmarkEnd w:id="0"/>
    </w:p>
    <w:p w14:paraId="14EDE8EA" w14:textId="77777777" w:rsidR="00BE798B" w:rsidRDefault="004E6946">
      <w:pPr>
        <w:pStyle w:val="InfoBlue"/>
        <w:rPr>
          <w:rFonts w:hint="default"/>
          <w:color w:val="000000"/>
        </w:rPr>
      </w:pPr>
      <w:r>
        <w:rPr>
          <w:rFonts w:eastAsia="Arial Unicode MS"/>
          <w:i w:val="0"/>
          <w:iCs w:val="0"/>
          <w:color w:val="000000"/>
          <w:lang w:val="zh-CN"/>
        </w:rPr>
        <w:t>电子商务已经成为互联网时代的网络生态环境之一。该文档是电子商务数据库开发项目的软件需求规约。目的在于开发一个简单满足电子商务需求的数据库系统。该软件需求规约适用于电子商务交易平台的后端数据库系统。</w:t>
      </w:r>
    </w:p>
    <w:p w14:paraId="060D1661" w14:textId="77777777" w:rsidR="00BE798B" w:rsidRDefault="00BE798B">
      <w:pPr>
        <w:pStyle w:val="InfoBlue"/>
        <w:rPr>
          <w:rFonts w:hint="default"/>
        </w:rPr>
      </w:pPr>
    </w:p>
    <w:p w14:paraId="3F2031A6" w14:textId="77777777" w:rsidR="00BE798B" w:rsidRDefault="004E6946">
      <w:pPr>
        <w:pStyle w:val="2"/>
        <w:numPr>
          <w:ilvl w:val="1"/>
          <w:numId w:val="7"/>
        </w:numPr>
        <w:rPr>
          <w:lang w:val="zh-TW" w:eastAsia="zh-TW"/>
        </w:rPr>
      </w:pPr>
      <w:bookmarkStart w:id="1" w:name="_Toc1"/>
      <w:r>
        <w:rPr>
          <w:lang w:val="zh-TW" w:eastAsia="zh-TW"/>
        </w:rPr>
        <w:t>目的</w:t>
      </w:r>
      <w:bookmarkEnd w:id="1"/>
    </w:p>
    <w:p w14:paraId="511D7FCD" w14:textId="77777777" w:rsidR="00BE798B" w:rsidRDefault="004E6946">
      <w:pPr>
        <w:ind w:left="720"/>
        <w:rPr>
          <w:lang w:val="zh-TW" w:eastAsia="zh-TW"/>
        </w:rPr>
      </w:pPr>
      <w:r>
        <w:rPr>
          <w:lang w:val="zh-CN"/>
        </w:rPr>
        <w:t>该软件需求规约的目的在于开发一个简单满足电子商务需求的数据库系统。该电子商务交易系统应当能够解决海量数据量的问题，还要能够做到可扩展、低成本、易用。数据库分布存储，解决容量问题，解决系统横向性能扩容问题。</w:t>
      </w:r>
    </w:p>
    <w:p w14:paraId="73BCB4C9" w14:textId="77777777" w:rsidR="00BE798B" w:rsidRDefault="00BE798B">
      <w:pPr>
        <w:ind w:left="720"/>
        <w:rPr>
          <w:lang w:val="zh-TW" w:eastAsia="zh-TW"/>
        </w:rPr>
      </w:pPr>
    </w:p>
    <w:p w14:paraId="297070A4" w14:textId="77777777" w:rsidR="00BE798B" w:rsidRDefault="004E6946">
      <w:pPr>
        <w:pStyle w:val="2"/>
        <w:numPr>
          <w:ilvl w:val="1"/>
          <w:numId w:val="7"/>
        </w:numPr>
        <w:rPr>
          <w:lang w:val="zh-TW" w:eastAsia="zh-TW"/>
        </w:rPr>
      </w:pPr>
      <w:bookmarkStart w:id="2" w:name="_Toc2"/>
      <w:r>
        <w:rPr>
          <w:lang w:val="zh-TW" w:eastAsia="zh-TW"/>
        </w:rPr>
        <w:t>范围</w:t>
      </w:r>
      <w:bookmarkEnd w:id="2"/>
    </w:p>
    <w:p w14:paraId="599E1386" w14:textId="77777777" w:rsidR="00BE798B" w:rsidRDefault="004E6946">
      <w:pPr>
        <w:pStyle w:val="InfoBlue"/>
        <w:rPr>
          <w:rFonts w:hint="default"/>
          <w:color w:val="000000"/>
        </w:rPr>
      </w:pPr>
      <w:r>
        <w:rPr>
          <w:rFonts w:eastAsia="Arial Unicode MS"/>
          <w:i w:val="0"/>
          <w:iCs w:val="0"/>
          <w:color w:val="000000"/>
          <w:lang w:val="zh-CN"/>
        </w:rPr>
        <w:t>该软件需求规约适用于电子商务数据库系统。</w:t>
      </w:r>
    </w:p>
    <w:p w14:paraId="205FF49E" w14:textId="77777777" w:rsidR="00BE798B" w:rsidRDefault="004E6946">
      <w:pPr>
        <w:pStyle w:val="2"/>
        <w:numPr>
          <w:ilvl w:val="1"/>
          <w:numId w:val="7"/>
        </w:numPr>
        <w:rPr>
          <w:lang w:val="zh-TW" w:eastAsia="zh-TW"/>
        </w:rPr>
      </w:pPr>
      <w:bookmarkStart w:id="3" w:name="_Toc3"/>
      <w:r>
        <w:rPr>
          <w:lang w:val="zh-TW" w:eastAsia="zh-TW"/>
        </w:rPr>
        <w:t>定义、首字母缩写词和缩略语</w:t>
      </w:r>
      <w:bookmarkEnd w:id="3"/>
    </w:p>
    <w:p w14:paraId="1C380B52" w14:textId="77777777" w:rsidR="00BE798B" w:rsidRDefault="004E6946">
      <w:pPr>
        <w:pStyle w:val="InfoBlue"/>
        <w:rPr>
          <w:rFonts w:hint="default"/>
          <w:color w:val="000000"/>
        </w:rPr>
      </w:pPr>
      <w:r>
        <w:rPr>
          <w:rFonts w:eastAsia="Arial Unicode MS"/>
          <w:i w:val="0"/>
          <w:iCs w:val="0"/>
          <w:color w:val="000000"/>
          <w:lang w:val="zh-CN"/>
        </w:rPr>
        <w:t>暂无</w:t>
      </w:r>
    </w:p>
    <w:p w14:paraId="2D170BED" w14:textId="77777777" w:rsidR="00BE798B" w:rsidRDefault="004E6946">
      <w:pPr>
        <w:pStyle w:val="2"/>
        <w:numPr>
          <w:ilvl w:val="1"/>
          <w:numId w:val="7"/>
        </w:numPr>
        <w:rPr>
          <w:lang w:val="zh-TW" w:eastAsia="zh-TW"/>
        </w:rPr>
      </w:pPr>
      <w:bookmarkStart w:id="4" w:name="_Toc4"/>
      <w:r>
        <w:rPr>
          <w:lang w:val="zh-TW" w:eastAsia="zh-TW"/>
        </w:rPr>
        <w:t>参考资料</w:t>
      </w:r>
      <w:bookmarkEnd w:id="4"/>
    </w:p>
    <w:p w14:paraId="68315358" w14:textId="77777777" w:rsidR="00BE798B" w:rsidRDefault="004E6946">
      <w:pPr>
        <w:pStyle w:val="InfoBlue"/>
        <w:rPr>
          <w:rFonts w:hint="default"/>
          <w:color w:val="000000"/>
        </w:rPr>
      </w:pPr>
      <w:r>
        <w:rPr>
          <w:rFonts w:ascii="Times New Roman" w:hAnsi="Times New Roman"/>
          <w:color w:val="000000"/>
          <w:lang w:val="zh-CN"/>
        </w:rPr>
        <w:t>1.</w:t>
      </w:r>
      <w:r>
        <w:rPr>
          <w:rFonts w:eastAsia="Arial Unicode MS"/>
          <w:i w:val="0"/>
          <w:iCs w:val="0"/>
          <w:color w:val="000000"/>
          <w:lang w:val="zh-CN"/>
        </w:rPr>
        <w:t>项目任务书</w:t>
      </w:r>
    </w:p>
    <w:p w14:paraId="4757456A" w14:textId="77777777" w:rsidR="00BE798B" w:rsidRDefault="004E6946">
      <w:pPr>
        <w:pStyle w:val="2"/>
        <w:numPr>
          <w:ilvl w:val="1"/>
          <w:numId w:val="7"/>
        </w:numPr>
        <w:rPr>
          <w:lang w:val="zh-TW" w:eastAsia="zh-TW"/>
        </w:rPr>
      </w:pPr>
      <w:bookmarkStart w:id="5" w:name="_Toc5"/>
      <w:r>
        <w:rPr>
          <w:lang w:val="zh-TW" w:eastAsia="zh-TW"/>
        </w:rPr>
        <w:t>概述</w:t>
      </w:r>
      <w:bookmarkEnd w:id="5"/>
    </w:p>
    <w:p w14:paraId="7A0EC34E" w14:textId="77777777" w:rsidR="00BE798B" w:rsidRDefault="004E6946">
      <w:pPr>
        <w:pStyle w:val="InfoBlue"/>
        <w:rPr>
          <w:rFonts w:hint="default"/>
          <w:color w:val="000000"/>
        </w:rPr>
      </w:pPr>
      <w:r>
        <w:rPr>
          <w:rFonts w:eastAsia="Arial Unicode MS"/>
          <w:i w:val="0"/>
          <w:iCs w:val="0"/>
          <w:color w:val="000000"/>
          <w:lang w:val="zh-CN"/>
        </w:rPr>
        <w:t>该文档使用</w:t>
      </w:r>
      <w:r>
        <w:rPr>
          <w:rFonts w:ascii="Times New Roman" w:hAnsi="Times New Roman"/>
          <w:color w:val="000000"/>
          <w:lang w:val="zh-CN"/>
        </w:rPr>
        <w:t>Ration</w:t>
      </w:r>
      <w:r>
        <w:rPr>
          <w:rFonts w:eastAsia="Arial Unicode MS"/>
          <w:i w:val="0"/>
          <w:iCs w:val="0"/>
          <w:color w:val="000000"/>
          <w:lang w:val="zh-CN"/>
        </w:rPr>
        <w:t>公司提出的</w:t>
      </w:r>
      <w:r>
        <w:rPr>
          <w:rFonts w:ascii="Times New Roman" w:hAnsi="Times New Roman"/>
          <w:color w:val="000000"/>
          <w:lang w:val="zh-CN"/>
        </w:rPr>
        <w:t>RUP</w:t>
      </w:r>
      <w:r>
        <w:rPr>
          <w:rFonts w:eastAsia="Arial Unicode MS"/>
          <w:i w:val="0"/>
          <w:iCs w:val="0"/>
          <w:color w:val="000000"/>
          <w:lang w:val="zh-CN"/>
        </w:rPr>
        <w:t>开发模型来组织软件需求规约。文档剩余部分展示了以文本用例形式的需求背景介绍、具体需求。</w:t>
      </w:r>
    </w:p>
    <w:p w14:paraId="23677256" w14:textId="77777777" w:rsidR="00BE798B" w:rsidRDefault="004E6946">
      <w:pPr>
        <w:pStyle w:val="10"/>
        <w:numPr>
          <w:ilvl w:val="0"/>
          <w:numId w:val="7"/>
        </w:numPr>
        <w:rPr>
          <w:lang w:val="zh-TW" w:eastAsia="zh-TW"/>
        </w:rPr>
      </w:pPr>
      <w:bookmarkStart w:id="6" w:name="_Toc6"/>
      <w:r>
        <w:rPr>
          <w:lang w:val="zh-TW" w:eastAsia="zh-TW"/>
        </w:rPr>
        <w:t>整体说明</w:t>
      </w:r>
      <w:bookmarkEnd w:id="6"/>
    </w:p>
    <w:p w14:paraId="529A0F67" w14:textId="77777777" w:rsidR="00BE798B" w:rsidRDefault="004E6946">
      <w:r>
        <w:rPr>
          <w:lang w:val="zh-TW" w:eastAsia="zh-TW"/>
        </w:rPr>
        <w:tab/>
      </w:r>
      <w:r>
        <w:rPr>
          <w:lang w:val="zh-CN"/>
        </w:rPr>
        <w:t>当今电子商务是互联网生态的基本组成部分，几乎人人都会进行网上购物。除此以外，还有些人专职网上开店，还有各种各样的购物节，折扣活动。该电子商务需要能解决上述需求背景。</w:t>
      </w:r>
    </w:p>
    <w:p w14:paraId="7B4DCB2A" w14:textId="2C4C37A5" w:rsidR="00BE798B" w:rsidRDefault="004E6946">
      <w:pPr>
        <w:pStyle w:val="2"/>
        <w:numPr>
          <w:ilvl w:val="1"/>
          <w:numId w:val="7"/>
        </w:numPr>
        <w:rPr>
          <w:rFonts w:eastAsia="PMingLiU"/>
          <w:lang w:val="zh-TW" w:eastAsia="zh-TW"/>
        </w:rPr>
      </w:pPr>
      <w:bookmarkStart w:id="7" w:name="_Toc7"/>
      <w:r>
        <w:rPr>
          <w:lang w:val="zh-TW" w:eastAsia="zh-TW"/>
        </w:rPr>
        <w:lastRenderedPageBreak/>
        <w:t>用例模型调查</w:t>
      </w:r>
      <w:bookmarkEnd w:id="7"/>
    </w:p>
    <w:p w14:paraId="02FF742F" w14:textId="34D22849" w:rsidR="00AC3729" w:rsidRPr="00AC3729" w:rsidRDefault="00AC3729" w:rsidP="00AC3729">
      <w:pPr>
        <w:rPr>
          <w:rFonts w:eastAsia="PMingLiU" w:hint="eastAsia"/>
          <w:lang w:val="zh-TW" w:eastAsia="zh-TW"/>
        </w:rPr>
      </w:pPr>
      <w:r>
        <w:rPr>
          <w:rFonts w:eastAsia="PMingLiU" w:hint="eastAsia"/>
          <w:noProof/>
          <w:lang w:val="zh-TW" w:eastAsia="zh-TW"/>
          <w14:textOutline w14:w="0" w14:cap="rnd" w14:cmpd="sng" w14:algn="ctr">
            <w14:noFill/>
            <w14:prstDash w14:val="solid"/>
            <w14:bevel/>
          </w14:textOutline>
        </w:rPr>
        <w:drawing>
          <wp:inline distT="0" distB="0" distL="0" distR="0" wp14:anchorId="7D6038CE" wp14:editId="70A4F8BD">
            <wp:extent cx="5943600" cy="37903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90315"/>
                    </a:xfrm>
                    <a:prstGeom prst="rect">
                      <a:avLst/>
                    </a:prstGeom>
                  </pic:spPr>
                </pic:pic>
              </a:graphicData>
            </a:graphic>
          </wp:inline>
        </w:drawing>
      </w:r>
    </w:p>
    <w:tbl>
      <w:tblPr>
        <w:tblW w:w="0" w:type="auto"/>
        <w:tblInd w:w="1149" w:type="dxa"/>
        <w:tblLayout w:type="fixed"/>
        <w:tblCellMar>
          <w:left w:w="0" w:type="dxa"/>
          <w:right w:w="0" w:type="dxa"/>
        </w:tblCellMar>
        <w:tblLook w:val="0000" w:firstRow="0" w:lastRow="0" w:firstColumn="0" w:lastColumn="0" w:noHBand="0" w:noVBand="0"/>
      </w:tblPr>
      <w:tblGrid>
        <w:gridCol w:w="1206"/>
        <w:gridCol w:w="720"/>
        <w:gridCol w:w="2752"/>
        <w:gridCol w:w="3119"/>
      </w:tblGrid>
      <w:tr w:rsidR="00AC3729" w14:paraId="58E9A985"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8601163" w14:textId="77777777" w:rsidR="00AC3729" w:rsidRDefault="00AC3729" w:rsidP="00811D17">
            <w:pPr>
              <w:spacing w:line="360" w:lineRule="auto"/>
              <w:rPr>
                <w:b/>
                <w:bCs/>
                <w:color w:val="0000FF"/>
              </w:rPr>
            </w:pPr>
            <w:r>
              <w:rPr>
                <w:rFonts w:hint="eastAsia"/>
                <w:b/>
                <w:bCs/>
                <w:color w:val="0000FF"/>
              </w:rPr>
              <w:t>主要参与者</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887D635" w14:textId="77777777" w:rsidR="00AC3729" w:rsidRDefault="00AC3729" w:rsidP="00811D17">
            <w:pPr>
              <w:spacing w:line="360" w:lineRule="auto"/>
              <w:rPr>
                <w:b/>
                <w:bCs/>
                <w:color w:val="0000FF"/>
              </w:rPr>
            </w:pPr>
            <w:r>
              <w:rPr>
                <w:rFonts w:hint="eastAsia"/>
                <w:b/>
                <w:bCs/>
                <w:color w:val="0000FF"/>
              </w:rPr>
              <w:t>优先级</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E31A7E4" w14:textId="77777777" w:rsidR="00AC3729" w:rsidRDefault="00AC3729" w:rsidP="00811D17">
            <w:pPr>
              <w:spacing w:line="360" w:lineRule="auto"/>
              <w:rPr>
                <w:b/>
                <w:bCs/>
                <w:color w:val="0000FF"/>
              </w:rPr>
            </w:pPr>
            <w:proofErr w:type="gramStart"/>
            <w:r>
              <w:rPr>
                <w:rFonts w:hint="eastAsia"/>
                <w:b/>
                <w:bCs/>
                <w:color w:val="0000FF"/>
              </w:rPr>
              <w:t>用例名</w:t>
            </w:r>
            <w:proofErr w:type="gramEnd"/>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2029A64" w14:textId="77777777" w:rsidR="00AC3729" w:rsidRDefault="00AC3729" w:rsidP="00811D17">
            <w:pPr>
              <w:spacing w:line="360" w:lineRule="auto"/>
              <w:rPr>
                <w:b/>
                <w:bCs/>
                <w:color w:val="0000FF"/>
              </w:rPr>
            </w:pPr>
            <w:r>
              <w:rPr>
                <w:rFonts w:hint="eastAsia"/>
                <w:b/>
                <w:bCs/>
                <w:color w:val="0000FF"/>
              </w:rPr>
              <w:t>用例概述</w:t>
            </w:r>
          </w:p>
        </w:tc>
      </w:tr>
      <w:tr w:rsidR="00AC3729" w14:paraId="29A2F43B"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7194031" w14:textId="77777777" w:rsidR="00AC3729" w:rsidRDefault="00AC3729" w:rsidP="00811D17">
            <w:pPr>
              <w:jc w:val="center"/>
              <w:rPr>
                <w:rFonts w:hint="eastAsia"/>
              </w:rPr>
            </w:pPr>
            <w:r>
              <w:rPr>
                <w:rFonts w:hint="eastAsia"/>
              </w:rPr>
              <w:t>买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EC0485B" w14:textId="77777777" w:rsidR="00AC3729" w:rsidRDefault="00AC3729" w:rsidP="00811D17">
            <w:pPr>
              <w:jc w:val="cente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1A49981" w14:textId="77777777" w:rsidR="00AC3729" w:rsidRDefault="00AC3729" w:rsidP="00811D17">
            <w:pPr>
              <w:jc w:val="center"/>
            </w:pPr>
            <w:r>
              <w:rPr>
                <w:rFonts w:hint="eastAsia"/>
              </w:rPr>
              <w:t>商品搜索</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2A1F0E2" w14:textId="77777777" w:rsidR="00AC3729" w:rsidRDefault="00AC3729" w:rsidP="00811D17">
            <w:pPr>
              <w:jc w:val="center"/>
              <w:rPr>
                <w:rFonts w:hint="eastAsia"/>
              </w:rPr>
            </w:pPr>
            <w:r>
              <w:rPr>
                <w:rFonts w:hint="eastAsia"/>
              </w:rPr>
              <w:t>包括买家和卖家两种不同类型账户的注册、登录、注销及修改昵称、修改密码等功能。买家和卖家各自拥有不同的功能，例如买家可以查看自己的历史订单，卖家可以管理自己店铺与商品的基本信息等。</w:t>
            </w:r>
          </w:p>
        </w:tc>
      </w:tr>
      <w:tr w:rsidR="00AC3729" w14:paraId="3218F1AB"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B804503" w14:textId="77777777" w:rsidR="00AC3729" w:rsidRDefault="00AC3729" w:rsidP="00811D17">
            <w:pPr>
              <w:jc w:val="center"/>
              <w:rPr>
                <w:rFonts w:hint="eastAsia"/>
              </w:rPr>
            </w:pPr>
            <w:r>
              <w:rPr>
                <w:rFonts w:hint="eastAsia"/>
              </w:rPr>
              <w:t>买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2E46C2B" w14:textId="77777777" w:rsidR="00AC3729" w:rsidRDefault="00AC3729" w:rsidP="00811D17">
            <w:pPr>
              <w:jc w:val="center"/>
              <w:rPr>
                <w:rFonts w:hint="eastAsia"/>
              </w:rP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0166CA4" w14:textId="77777777" w:rsidR="00AC3729" w:rsidRDefault="00AC3729" w:rsidP="00811D17">
            <w:pPr>
              <w:jc w:val="center"/>
              <w:rPr>
                <w:rFonts w:hint="eastAsia"/>
              </w:rPr>
            </w:pPr>
            <w:r>
              <w:rPr>
                <w:rFonts w:hint="eastAsia"/>
              </w:rPr>
              <w:t>商品信息</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75279D6" w14:textId="77777777" w:rsidR="00AC3729" w:rsidRDefault="00AC3729" w:rsidP="00811D17">
            <w:pPr>
              <w:jc w:val="center"/>
              <w:rPr>
                <w:rFonts w:hint="eastAsia"/>
              </w:rPr>
            </w:pPr>
            <w:r>
              <w:rPr>
                <w:rFonts w:hint="eastAsia"/>
              </w:rPr>
              <w:t>买家登录后，在首页按一定的类别展示商品信息。买家可通过搜索、排序等功能寻找自己想要的商品</w:t>
            </w:r>
          </w:p>
        </w:tc>
      </w:tr>
      <w:tr w:rsidR="00AC3729" w14:paraId="39174E70"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FBF608" w14:textId="77777777" w:rsidR="00AC3729" w:rsidRDefault="00AC3729" w:rsidP="00811D17">
            <w:pPr>
              <w:jc w:val="center"/>
              <w:rPr>
                <w:rFonts w:hint="eastAsia"/>
              </w:rPr>
            </w:pPr>
            <w:r>
              <w:rPr>
                <w:rFonts w:hint="eastAsia"/>
              </w:rPr>
              <w:t>买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A1A3A44" w14:textId="77777777" w:rsidR="00AC3729" w:rsidRDefault="00AC3729" w:rsidP="00811D17">
            <w:pPr>
              <w:jc w:val="center"/>
              <w:rPr>
                <w:rFonts w:hint="eastAsia"/>
              </w:rP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B3A26BD" w14:textId="77777777" w:rsidR="00AC3729" w:rsidRDefault="00AC3729" w:rsidP="00811D17">
            <w:pPr>
              <w:jc w:val="center"/>
            </w:pPr>
            <w:r>
              <w:rPr>
                <w:rFonts w:hint="eastAsia"/>
              </w:rPr>
              <w:t>订单创建</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ECD796" w14:textId="77777777" w:rsidR="00AC3729" w:rsidRDefault="00AC3729" w:rsidP="00811D17">
            <w:pPr>
              <w:rPr>
                <w:rFonts w:hint="eastAsia"/>
              </w:rPr>
            </w:pPr>
            <w:r>
              <w:rPr>
                <w:rFonts w:hint="eastAsia"/>
              </w:rPr>
              <w:t>用户在</w:t>
            </w:r>
            <w:proofErr w:type="gramStart"/>
            <w:r>
              <w:rPr>
                <w:rFonts w:hint="eastAsia"/>
              </w:rPr>
              <w:t>本电商系统</w:t>
            </w:r>
            <w:proofErr w:type="gramEnd"/>
            <w:r>
              <w:rPr>
                <w:rFonts w:hint="eastAsia"/>
              </w:rPr>
              <w:t>上选中物品后，在进行支付前会生成一个订单。消费者可选择任意时间段支付，但只有付款后交易行为才算结束。该用例可以丰富本系统的基本功能，给予消费者更大的选择权以及充足的时间考虑是否进行购买。</w:t>
            </w:r>
          </w:p>
        </w:tc>
      </w:tr>
      <w:tr w:rsidR="00AC3729" w14:paraId="2A580201"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C2573BD" w14:textId="77777777" w:rsidR="00AC3729" w:rsidRDefault="00AC3729" w:rsidP="00811D17">
            <w:pPr>
              <w:jc w:val="center"/>
              <w:rPr>
                <w:rFonts w:hint="eastAsia"/>
              </w:rPr>
            </w:pPr>
            <w:r>
              <w:rPr>
                <w:rFonts w:hint="eastAsia"/>
              </w:rPr>
              <w:t>买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3D60123" w14:textId="77777777" w:rsidR="00AC3729" w:rsidRDefault="00AC3729" w:rsidP="00811D17">
            <w:pPr>
              <w:jc w:val="center"/>
              <w:rPr>
                <w:rFonts w:hint="eastAsia"/>
              </w:rP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3F66FA2" w14:textId="77777777" w:rsidR="00AC3729" w:rsidRDefault="00AC3729" w:rsidP="00811D17">
            <w:pPr>
              <w:jc w:val="center"/>
            </w:pPr>
            <w:r>
              <w:rPr>
                <w:rFonts w:hint="eastAsia"/>
              </w:rPr>
              <w:t>订单展示</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025847A" w14:textId="77777777" w:rsidR="00AC3729" w:rsidRDefault="00AC3729" w:rsidP="00811D17">
            <w:pPr>
              <w:rPr>
                <w:rFonts w:hint="eastAsia"/>
              </w:rPr>
            </w:pPr>
            <w:r>
              <w:rPr>
                <w:rFonts w:hint="eastAsia"/>
              </w:rPr>
              <w:t>用户在创建订单后，会形成一条记录保存设备上。用户可以通过该记录查询之前下订单的商品种类、数量等相关信息，以确定是否购买该商品。该用例是本电</w:t>
            </w:r>
            <w:proofErr w:type="gramStart"/>
            <w:r>
              <w:rPr>
                <w:rFonts w:hint="eastAsia"/>
              </w:rPr>
              <w:t>商系统</w:t>
            </w:r>
            <w:proofErr w:type="gramEnd"/>
            <w:r>
              <w:rPr>
                <w:rFonts w:hint="eastAsia"/>
              </w:rPr>
              <w:t>的基本功能之一，可以为用户提供更人性化的服务。</w:t>
            </w:r>
          </w:p>
        </w:tc>
      </w:tr>
      <w:tr w:rsidR="00AC3729" w14:paraId="1CA814FC"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02BAFCD" w14:textId="77777777" w:rsidR="00AC3729" w:rsidRDefault="00AC3729" w:rsidP="00811D17">
            <w:pPr>
              <w:jc w:val="center"/>
            </w:pPr>
            <w:r>
              <w:rPr>
                <w:rFonts w:hint="eastAsia"/>
              </w:rPr>
              <w:lastRenderedPageBreak/>
              <w:t>买家、卖家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0430B4" w14:textId="77777777" w:rsidR="00AC3729" w:rsidRDefault="00AC3729" w:rsidP="00811D17">
            <w:pPr>
              <w:jc w:val="center"/>
              <w:rPr>
                <w:rFonts w:hint="eastAsia"/>
              </w:rP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6CD2C14" w14:textId="77777777" w:rsidR="00AC3729" w:rsidRDefault="00AC3729" w:rsidP="00811D17">
            <w:pPr>
              <w:jc w:val="center"/>
            </w:pPr>
            <w:r>
              <w:rPr>
                <w:rFonts w:hint="eastAsia"/>
              </w:rPr>
              <w:t>个人信息修改</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820C810" w14:textId="77777777" w:rsidR="00AC3729" w:rsidRDefault="00AC3729" w:rsidP="00811D17">
            <w:pPr>
              <w:rPr>
                <w:rFonts w:hint="eastAsia"/>
              </w:rPr>
            </w:pPr>
            <w:r>
              <w:rPr>
                <w:rFonts w:hint="eastAsia"/>
                <w:color w:val="auto"/>
              </w:rPr>
              <w:t>所有的用户都可以在个人信息界面修改账号的部分基本信息，根据账号类型的不同还伴随有充值功能与提现功能。</w:t>
            </w:r>
          </w:p>
        </w:tc>
      </w:tr>
      <w:tr w:rsidR="00AC3729" w14:paraId="03A70C4B"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739D518" w14:textId="77777777" w:rsidR="00AC3729" w:rsidRDefault="00AC3729" w:rsidP="00811D17">
            <w:pPr>
              <w:jc w:val="center"/>
              <w:rPr>
                <w:rFonts w:hint="eastAsia"/>
              </w:rPr>
            </w:pPr>
            <w:r>
              <w:rPr>
                <w:rFonts w:hint="eastAsia"/>
              </w:rPr>
              <w:t>买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0B0F9DA" w14:textId="77777777" w:rsidR="00AC3729" w:rsidRDefault="00AC3729" w:rsidP="00811D17">
            <w:pPr>
              <w:jc w:val="center"/>
            </w:pPr>
            <w:r>
              <w:rPr>
                <w:rFonts w:hint="eastAsia"/>
              </w:rPr>
              <w:t>2</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6DC4B0" w14:textId="77777777" w:rsidR="00AC3729" w:rsidRDefault="00AC3729" w:rsidP="00811D17">
            <w:pPr>
              <w:jc w:val="center"/>
            </w:pPr>
            <w:r>
              <w:rPr>
                <w:rFonts w:hint="eastAsia"/>
              </w:rPr>
              <w:t>商品收藏</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E1F5906" w14:textId="77777777" w:rsidR="00AC3729" w:rsidRDefault="00AC3729" w:rsidP="00811D17">
            <w:pPr>
              <w:rPr>
                <w:rFonts w:hint="eastAsia"/>
              </w:rPr>
            </w:pPr>
            <w:r>
              <w:rPr>
                <w:rFonts w:hint="eastAsia"/>
              </w:rPr>
              <w:t>买家对于感兴趣的商品，可以在商品详情页面点击收藏按钮，将该商品收藏到买家的收藏夹中，收藏夹中会显示所有被收藏商品的相关信息。</w:t>
            </w:r>
          </w:p>
        </w:tc>
      </w:tr>
      <w:tr w:rsidR="00AC3729" w14:paraId="4579D8FB"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A8F518E" w14:textId="77777777" w:rsidR="00AC3729" w:rsidRDefault="00AC3729" w:rsidP="00811D17">
            <w:pPr>
              <w:jc w:val="center"/>
              <w:rPr>
                <w:rFonts w:hint="eastAsia"/>
              </w:rPr>
            </w:pPr>
            <w:r>
              <w:rPr>
                <w:rFonts w:hint="eastAsia"/>
              </w:rPr>
              <w:t>买家、卖家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7388E8A" w14:textId="77777777" w:rsidR="00AC3729" w:rsidRDefault="00AC3729" w:rsidP="00811D17">
            <w:pPr>
              <w:jc w:val="center"/>
              <w:rPr>
                <w:rFonts w:hint="eastAsia"/>
              </w:rPr>
            </w:pPr>
            <w:r>
              <w:rPr>
                <w:rFonts w:hint="eastAsia"/>
              </w:rPr>
              <w:t>2</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FC10D1D" w14:textId="77777777" w:rsidR="00AC3729" w:rsidRDefault="00AC3729" w:rsidP="00811D17">
            <w:pPr>
              <w:jc w:val="center"/>
            </w:pPr>
            <w:r>
              <w:rPr>
                <w:rFonts w:hint="eastAsia"/>
              </w:rPr>
              <w:t>游客模式</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C20E83A" w14:textId="77777777" w:rsidR="00AC3729" w:rsidRDefault="00AC3729" w:rsidP="00811D17">
            <w:pPr>
              <w:rPr>
                <w:rFonts w:hint="eastAsia"/>
              </w:rPr>
            </w:pPr>
            <w:r>
              <w:rPr>
                <w:rFonts w:hint="eastAsia"/>
              </w:rPr>
              <w:t>游客模式是指用户在未登录状态下所处的模式。在该模式下，可以浏览商品、店铺等，但不能进行任何需要登录才能完成的操作。若用户想要进行这些操作，系统会给出提示，用户可选择注册或登录。</w:t>
            </w:r>
          </w:p>
        </w:tc>
      </w:tr>
      <w:tr w:rsidR="00AC3729" w14:paraId="6E4D51EA"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85DBD7" w14:textId="77777777" w:rsidR="00AC3729" w:rsidRDefault="00AC3729" w:rsidP="00811D17">
            <w:pPr>
              <w:jc w:val="center"/>
              <w:rPr>
                <w:rFonts w:hint="eastAsia"/>
              </w:rPr>
            </w:pPr>
            <w:r>
              <w:rPr>
                <w:rFonts w:hint="eastAsia"/>
              </w:rPr>
              <w:t>买家、卖家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4FABF6" w14:textId="77777777" w:rsidR="00AC3729" w:rsidRDefault="00AC3729" w:rsidP="00811D17">
            <w:pPr>
              <w:jc w:val="center"/>
              <w:rPr>
                <w:rFonts w:hint="eastAsia"/>
              </w:rP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B84C2BA" w14:textId="77777777" w:rsidR="00AC3729" w:rsidRDefault="00AC3729" w:rsidP="00811D17">
            <w:pPr>
              <w:jc w:val="center"/>
              <w:rPr>
                <w:rFonts w:hint="eastAsia"/>
              </w:rPr>
            </w:pPr>
            <w:r>
              <w:rPr>
                <w:rFonts w:hint="eastAsia"/>
              </w:rPr>
              <w:t>用户登录</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F2F228E" w14:textId="77777777" w:rsidR="00AC3729" w:rsidRDefault="00AC3729" w:rsidP="00811D17">
            <w:pPr>
              <w:rPr>
                <w:rFonts w:hint="eastAsia"/>
              </w:rPr>
            </w:pPr>
            <w:r>
              <w:rPr>
                <w:rFonts w:hint="eastAsia"/>
              </w:rPr>
              <w:t>用户登录是买家和卖家进行后续操作的必要条件。用户在成功注册后即可输入用户名和密码登录，登录完成后，方可进行买家和卖家的操作。</w:t>
            </w:r>
          </w:p>
        </w:tc>
      </w:tr>
      <w:tr w:rsidR="00AC3729" w14:paraId="45847ABF"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74C5DEB" w14:textId="77777777" w:rsidR="00AC3729" w:rsidRDefault="00AC3729" w:rsidP="00811D17">
            <w:pPr>
              <w:jc w:val="center"/>
              <w:rPr>
                <w:rFonts w:hint="eastAsia"/>
              </w:rPr>
            </w:pPr>
            <w:r>
              <w:rPr>
                <w:rFonts w:hint="eastAsia"/>
              </w:rPr>
              <w:t>买家、卖家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BBC708" w14:textId="77777777" w:rsidR="00AC3729" w:rsidRDefault="00AC3729" w:rsidP="00811D17">
            <w:pPr>
              <w:jc w:val="center"/>
              <w:rPr>
                <w:rFonts w:hint="eastAsia"/>
              </w:rP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9CF3C66" w14:textId="77777777" w:rsidR="00AC3729" w:rsidRDefault="00AC3729" w:rsidP="00811D17">
            <w:pPr>
              <w:jc w:val="center"/>
              <w:rPr>
                <w:rFonts w:hint="eastAsia"/>
              </w:rPr>
            </w:pPr>
            <w:r>
              <w:rPr>
                <w:rFonts w:hint="eastAsia"/>
              </w:rPr>
              <w:t>用户注册</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E4CDB43" w14:textId="77777777" w:rsidR="00AC3729" w:rsidRDefault="00AC3729" w:rsidP="00811D17">
            <w:pPr>
              <w:rPr>
                <w:rFonts w:hint="eastAsia"/>
              </w:rPr>
            </w:pPr>
            <w:r>
              <w:rPr>
                <w:rFonts w:hint="eastAsia"/>
              </w:rPr>
              <w:t>用户注册使得用户拥有一个属于自己的账号来进行买家和卖家的所有操作，这些操作必须在已注册账号并登录的前提下完成。</w:t>
            </w:r>
          </w:p>
        </w:tc>
      </w:tr>
      <w:tr w:rsidR="00AC3729" w14:paraId="052CC425"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665D053" w14:textId="77777777" w:rsidR="00AC3729" w:rsidRDefault="00AC3729" w:rsidP="00811D17">
            <w:pPr>
              <w:jc w:val="center"/>
            </w:pPr>
            <w:r>
              <w:rPr>
                <w:rFonts w:hint="eastAsia"/>
              </w:rPr>
              <w:t>买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AF5B8F4" w14:textId="77777777" w:rsidR="00AC3729" w:rsidRDefault="00AC3729" w:rsidP="00811D17">
            <w:pPr>
              <w:jc w:val="center"/>
            </w:pPr>
            <w:r>
              <w:rPr>
                <w:rFonts w:hint="eastAsia"/>
              </w:rPr>
              <w:t>3</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FC50FFB" w14:textId="77777777" w:rsidR="00AC3729" w:rsidRDefault="00AC3729" w:rsidP="00811D17">
            <w:pPr>
              <w:jc w:val="center"/>
            </w:pPr>
            <w:r>
              <w:rPr>
                <w:rFonts w:hint="eastAsia"/>
              </w:rPr>
              <w:t>评价商品</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602D186" w14:textId="77777777" w:rsidR="00AC3729" w:rsidRDefault="00AC3729" w:rsidP="00811D17">
            <w:pPr>
              <w:rPr>
                <w:rFonts w:hint="eastAsia"/>
              </w:rPr>
            </w:pPr>
            <w:r>
              <w:rPr>
                <w:rFonts w:hint="eastAsia"/>
              </w:rPr>
              <w:t>顾客对已购商品进行评价。</w:t>
            </w:r>
          </w:p>
        </w:tc>
      </w:tr>
      <w:tr w:rsidR="00AC3729" w14:paraId="55DD5053"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16D7757" w14:textId="77777777" w:rsidR="00AC3729" w:rsidRDefault="00AC3729" w:rsidP="00811D17">
            <w:pPr>
              <w:jc w:val="center"/>
              <w:rPr>
                <w:rFonts w:hint="eastAsia"/>
              </w:rPr>
            </w:pPr>
            <w:r>
              <w:rPr>
                <w:rFonts w:hint="eastAsia"/>
              </w:rPr>
              <w:t>卖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F880B69" w14:textId="77777777" w:rsidR="00AC3729" w:rsidRDefault="00AC3729" w:rsidP="00811D17">
            <w:pPr>
              <w:jc w:val="center"/>
              <w:rPr>
                <w:rFonts w:hint="eastAsia"/>
              </w:rP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12AADF0" w14:textId="77777777" w:rsidR="00AC3729" w:rsidRDefault="00AC3729" w:rsidP="00811D17">
            <w:pPr>
              <w:jc w:val="center"/>
            </w:pPr>
            <w:r>
              <w:rPr>
                <w:rFonts w:hint="eastAsia"/>
              </w:rPr>
              <w:t>添加商品</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D5F8E26" w14:textId="77777777" w:rsidR="00AC3729" w:rsidRDefault="00AC3729" w:rsidP="00811D17">
            <w:pPr>
              <w:rPr>
                <w:rFonts w:hint="eastAsia"/>
              </w:rPr>
            </w:pPr>
            <w:r>
              <w:rPr>
                <w:rFonts w:hint="eastAsia"/>
              </w:rPr>
              <w:t>商家在商品目录中添加一个商品。</w:t>
            </w:r>
          </w:p>
        </w:tc>
      </w:tr>
      <w:tr w:rsidR="00AC3729" w14:paraId="410DC836"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65F5832" w14:textId="77777777" w:rsidR="00AC3729" w:rsidRDefault="00AC3729" w:rsidP="00811D17">
            <w:pPr>
              <w:jc w:val="center"/>
              <w:rPr>
                <w:rFonts w:hint="eastAsia"/>
              </w:rPr>
            </w:pPr>
            <w:r>
              <w:rPr>
                <w:rFonts w:hint="eastAsia"/>
              </w:rPr>
              <w:t>卖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2C73A0D" w14:textId="77777777" w:rsidR="00AC3729" w:rsidRDefault="00AC3729" w:rsidP="00811D17">
            <w:pPr>
              <w:jc w:val="center"/>
              <w:rPr>
                <w:rFonts w:hint="eastAsia"/>
              </w:rP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0ACDEE" w14:textId="77777777" w:rsidR="00AC3729" w:rsidRDefault="00AC3729" w:rsidP="00811D17">
            <w:pPr>
              <w:jc w:val="center"/>
            </w:pPr>
            <w:r>
              <w:rPr>
                <w:rFonts w:hint="eastAsia"/>
              </w:rPr>
              <w:t>删除商品</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98AE8B2" w14:textId="77777777" w:rsidR="00AC3729" w:rsidRDefault="00AC3729" w:rsidP="00811D17">
            <w:pPr>
              <w:rPr>
                <w:rFonts w:hint="eastAsia"/>
              </w:rPr>
            </w:pPr>
            <w:r>
              <w:rPr>
                <w:rFonts w:hint="eastAsia"/>
              </w:rPr>
              <w:t>商家在一个商品目录中下架一个商品。</w:t>
            </w:r>
          </w:p>
        </w:tc>
      </w:tr>
      <w:tr w:rsidR="00AC3729" w14:paraId="15EB014C"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8C68766" w14:textId="77777777" w:rsidR="00AC3729" w:rsidRDefault="00AC3729" w:rsidP="00811D17">
            <w:pPr>
              <w:jc w:val="center"/>
              <w:rPr>
                <w:rFonts w:hint="eastAsia"/>
              </w:rPr>
            </w:pPr>
            <w:r>
              <w:rPr>
                <w:rFonts w:hint="eastAsia"/>
              </w:rPr>
              <w:t>卖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3452E59" w14:textId="77777777" w:rsidR="00AC3729" w:rsidRDefault="00AC3729" w:rsidP="00811D17">
            <w:pPr>
              <w:jc w:val="center"/>
              <w:rPr>
                <w:rFonts w:hint="eastAsia"/>
              </w:rP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00FBB17" w14:textId="77777777" w:rsidR="00AC3729" w:rsidRDefault="00AC3729" w:rsidP="00811D17">
            <w:pPr>
              <w:jc w:val="center"/>
            </w:pPr>
            <w:r>
              <w:rPr>
                <w:rFonts w:hint="eastAsia"/>
              </w:rPr>
              <w:t>修改商品</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6892205" w14:textId="77777777" w:rsidR="00AC3729" w:rsidRDefault="00AC3729" w:rsidP="00811D17">
            <w:pPr>
              <w:rPr>
                <w:rFonts w:hint="eastAsia"/>
              </w:rPr>
            </w:pPr>
            <w:r>
              <w:rPr>
                <w:rFonts w:hint="eastAsia"/>
              </w:rPr>
              <w:t>商家在一个商品目录中修改一个商品的商品信息。</w:t>
            </w:r>
          </w:p>
        </w:tc>
      </w:tr>
    </w:tbl>
    <w:p w14:paraId="1E778D8C" w14:textId="77777777" w:rsidR="00BE798B" w:rsidRPr="00AC3729" w:rsidRDefault="00BE798B">
      <w:pPr>
        <w:pStyle w:val="InfoBlue"/>
        <w:rPr>
          <w:rFonts w:hint="default"/>
        </w:rPr>
      </w:pPr>
    </w:p>
    <w:p w14:paraId="6B7DF472" w14:textId="77777777" w:rsidR="00BE798B" w:rsidRDefault="004E6946">
      <w:pPr>
        <w:pStyle w:val="2"/>
        <w:numPr>
          <w:ilvl w:val="1"/>
          <w:numId w:val="8"/>
        </w:numPr>
        <w:rPr>
          <w:lang w:val="zh-TW" w:eastAsia="zh-TW"/>
        </w:rPr>
      </w:pPr>
      <w:bookmarkStart w:id="8" w:name="_Toc8"/>
      <w:r>
        <w:rPr>
          <w:lang w:val="zh-TW" w:eastAsia="zh-TW"/>
        </w:rPr>
        <w:t>假设与依赖关系</w:t>
      </w:r>
      <w:bookmarkEnd w:id="8"/>
    </w:p>
    <w:p w14:paraId="58C61056" w14:textId="77777777" w:rsidR="00BE798B" w:rsidRDefault="004E6946">
      <w:pPr>
        <w:pStyle w:val="10"/>
        <w:numPr>
          <w:ilvl w:val="0"/>
          <w:numId w:val="9"/>
        </w:numPr>
        <w:rPr>
          <w:lang w:val="zh-TW" w:eastAsia="zh-TW"/>
        </w:rPr>
      </w:pPr>
      <w:bookmarkStart w:id="9" w:name="_Toc9"/>
      <w:r>
        <w:rPr>
          <w:lang w:val="zh-TW" w:eastAsia="zh-TW"/>
        </w:rPr>
        <w:t>具体需求</w:t>
      </w:r>
      <w:bookmarkEnd w:id="9"/>
    </w:p>
    <w:p w14:paraId="416DA3A3" w14:textId="77777777" w:rsidR="00BE798B" w:rsidRDefault="004E6946">
      <w:pPr>
        <w:pStyle w:val="InfoBlue"/>
        <w:rPr>
          <w:rFonts w:ascii="宋体" w:eastAsia="宋体" w:hAnsi="宋体" w:cs="宋体" w:hint="default"/>
          <w:b/>
          <w:bCs/>
          <w:color w:val="000000"/>
          <w:lang w:val="zh-TW" w:eastAsia="zh-TW"/>
        </w:rPr>
      </w:pPr>
      <w:r>
        <w:rPr>
          <w:rFonts w:ascii="宋体" w:eastAsia="宋体" w:hAnsi="宋体" w:cs="宋体"/>
          <w:b/>
          <w:bCs/>
          <w:color w:val="000000"/>
          <w:lang w:val="zh-CN"/>
        </w:rPr>
        <w:t>这里介绍了开发电子商务数据库的需求 。</w:t>
      </w:r>
    </w:p>
    <w:p w14:paraId="262B6960" w14:textId="77777777" w:rsidR="00BE798B" w:rsidRDefault="004E6946">
      <w:pPr>
        <w:pStyle w:val="2"/>
        <w:numPr>
          <w:ilvl w:val="1"/>
          <w:numId w:val="7"/>
        </w:numPr>
        <w:rPr>
          <w:lang w:val="zh-TW" w:eastAsia="zh-TW"/>
        </w:rPr>
      </w:pPr>
      <w:bookmarkStart w:id="10" w:name="_Toc10"/>
      <w:r>
        <w:rPr>
          <w:lang w:val="zh-TW" w:eastAsia="zh-TW"/>
        </w:rPr>
        <w:t>用例报告</w:t>
      </w:r>
      <w:r>
        <w:rPr>
          <w:rFonts w:ascii="Arial" w:eastAsia="Arial" w:hAnsi="Arial" w:cs="Arial"/>
          <w:lang w:eastAsia="zh-TW"/>
        </w:rPr>
        <w:br/>
      </w:r>
      <w:bookmarkEnd w:id="10"/>
    </w:p>
    <w:tbl>
      <w:tblPr>
        <w:tblW w:w="0" w:type="auto"/>
        <w:tblInd w:w="1217" w:type="dxa"/>
        <w:tblLayout w:type="fixed"/>
        <w:tblCellMar>
          <w:left w:w="0" w:type="dxa"/>
          <w:right w:w="0" w:type="dxa"/>
        </w:tblCellMar>
        <w:tblLook w:val="0000" w:firstRow="0" w:lastRow="0" w:firstColumn="0" w:lastColumn="0" w:noHBand="0" w:noVBand="0"/>
      </w:tblPr>
      <w:tblGrid>
        <w:gridCol w:w="748"/>
        <w:gridCol w:w="2415"/>
        <w:gridCol w:w="3959"/>
      </w:tblGrid>
      <w:tr w:rsidR="00AC3729" w14:paraId="312294A9"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74864A44" w14:textId="77777777" w:rsidR="00AC3729" w:rsidRDefault="00AC3729" w:rsidP="00811D17">
            <w:pPr>
              <w:spacing w:line="360" w:lineRule="auto"/>
              <w:jc w:val="center"/>
            </w:pPr>
            <w:r>
              <w:rPr>
                <w:rFonts w:hint="eastAsia"/>
              </w:rPr>
              <w:t>编号</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EDBFE99" w14:textId="77777777" w:rsidR="00AC3729" w:rsidRDefault="00AC3729" w:rsidP="00811D17">
            <w:pPr>
              <w:spacing w:line="360" w:lineRule="auto"/>
              <w:jc w:val="center"/>
            </w:pPr>
            <w:proofErr w:type="gramStart"/>
            <w:r>
              <w:rPr>
                <w:rFonts w:hint="eastAsia"/>
              </w:rPr>
              <w:t>用例名</w:t>
            </w:r>
            <w:proofErr w:type="gramEnd"/>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8C32300" w14:textId="77777777" w:rsidR="00AC3729" w:rsidRDefault="00AC3729" w:rsidP="00811D17">
            <w:pPr>
              <w:spacing w:line="360" w:lineRule="auto"/>
              <w:jc w:val="center"/>
            </w:pPr>
            <w:r>
              <w:rPr>
                <w:rFonts w:hint="eastAsia"/>
              </w:rPr>
              <w:t>对应的用例规约文件</w:t>
            </w:r>
          </w:p>
        </w:tc>
      </w:tr>
      <w:tr w:rsidR="00AC3729" w14:paraId="263DF70C"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16ADF32F" w14:textId="77777777" w:rsidR="00AC3729" w:rsidRDefault="00AC3729" w:rsidP="00811D17">
            <w:pPr>
              <w:spacing w:line="360" w:lineRule="auto"/>
              <w:jc w:val="center"/>
              <w:rPr>
                <w:rFonts w:hint="eastAsia"/>
              </w:rPr>
            </w:pPr>
            <w:r>
              <w:rPr>
                <w:rFonts w:hint="eastAsia"/>
              </w:rPr>
              <w:t>01</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A57191C" w14:textId="77777777" w:rsidR="00AC3729" w:rsidRDefault="00AC3729" w:rsidP="00811D17">
            <w:pPr>
              <w:spacing w:line="360" w:lineRule="auto"/>
              <w:jc w:val="center"/>
              <w:rPr>
                <w:rFonts w:hint="eastAsia"/>
              </w:rPr>
            </w:pPr>
            <w:r>
              <w:rPr>
                <w:rFonts w:hint="eastAsia"/>
              </w:rPr>
              <w:t>商品搜索</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A6B0223" w14:textId="77777777" w:rsidR="00AC3729" w:rsidRDefault="00AC3729" w:rsidP="00811D17">
            <w:pPr>
              <w:spacing w:line="360" w:lineRule="auto"/>
              <w:jc w:val="center"/>
              <w:rPr>
                <w:rFonts w:hint="eastAsia"/>
              </w:rPr>
            </w:pPr>
            <w:r>
              <w:rPr>
                <w:rFonts w:hint="eastAsia"/>
              </w:rPr>
              <w:t>商品搜索用例规约</w:t>
            </w:r>
          </w:p>
        </w:tc>
      </w:tr>
      <w:tr w:rsidR="00AC3729" w14:paraId="3D3E0B54"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323B4447" w14:textId="77777777" w:rsidR="00AC3729" w:rsidRDefault="00AC3729" w:rsidP="00811D17">
            <w:pPr>
              <w:spacing w:line="360" w:lineRule="auto"/>
              <w:jc w:val="center"/>
              <w:rPr>
                <w:rFonts w:hint="eastAsia"/>
              </w:rPr>
            </w:pPr>
            <w:r>
              <w:rPr>
                <w:rFonts w:hint="eastAsia"/>
              </w:rPr>
              <w:t>02</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6B7251F" w14:textId="77777777" w:rsidR="00AC3729" w:rsidRDefault="00AC3729" w:rsidP="00811D17">
            <w:pPr>
              <w:spacing w:line="360" w:lineRule="auto"/>
              <w:jc w:val="center"/>
              <w:rPr>
                <w:rFonts w:hint="eastAsia"/>
              </w:rPr>
            </w:pPr>
            <w:r>
              <w:rPr>
                <w:rFonts w:hint="eastAsia"/>
              </w:rPr>
              <w:t>商品信息</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B17DB1F" w14:textId="77777777" w:rsidR="00AC3729" w:rsidRDefault="00AC3729" w:rsidP="00811D17">
            <w:pPr>
              <w:spacing w:line="360" w:lineRule="auto"/>
              <w:jc w:val="center"/>
              <w:rPr>
                <w:rFonts w:hint="eastAsia"/>
              </w:rPr>
            </w:pPr>
            <w:r>
              <w:rPr>
                <w:rFonts w:hint="eastAsia"/>
              </w:rPr>
              <w:t>商品信息用例规约</w:t>
            </w:r>
          </w:p>
        </w:tc>
      </w:tr>
      <w:tr w:rsidR="00AC3729" w14:paraId="62AB2745"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104571E8" w14:textId="77777777" w:rsidR="00AC3729" w:rsidRDefault="00AC3729" w:rsidP="00811D17">
            <w:pPr>
              <w:spacing w:line="360" w:lineRule="auto"/>
              <w:jc w:val="center"/>
              <w:rPr>
                <w:rFonts w:hint="eastAsia"/>
              </w:rPr>
            </w:pPr>
            <w:r>
              <w:rPr>
                <w:rFonts w:hint="eastAsia"/>
              </w:rPr>
              <w:t>03</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32F8355" w14:textId="77777777" w:rsidR="00AC3729" w:rsidRDefault="00AC3729" w:rsidP="00811D17">
            <w:pPr>
              <w:spacing w:line="360" w:lineRule="auto"/>
              <w:jc w:val="center"/>
              <w:rPr>
                <w:rFonts w:hint="eastAsia"/>
              </w:rPr>
            </w:pPr>
            <w:r>
              <w:rPr>
                <w:rFonts w:hint="eastAsia"/>
              </w:rPr>
              <w:t>订单创建</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0CE3A9B" w14:textId="77777777" w:rsidR="00AC3729" w:rsidRDefault="00AC3729" w:rsidP="00811D17">
            <w:pPr>
              <w:spacing w:line="360" w:lineRule="auto"/>
              <w:jc w:val="center"/>
              <w:rPr>
                <w:rFonts w:hint="eastAsia"/>
              </w:rPr>
            </w:pPr>
            <w:r>
              <w:rPr>
                <w:rFonts w:hint="eastAsia"/>
              </w:rPr>
              <w:t>订单创建用例规约</w:t>
            </w:r>
          </w:p>
        </w:tc>
      </w:tr>
      <w:tr w:rsidR="00AC3729" w14:paraId="2E85494B"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37A419C8" w14:textId="50BF56C4" w:rsidR="00AC3729" w:rsidRDefault="00AC3729" w:rsidP="00811D17">
            <w:pPr>
              <w:spacing w:line="360" w:lineRule="auto"/>
              <w:jc w:val="center"/>
              <w:rPr>
                <w:rFonts w:hint="eastAsia"/>
              </w:rPr>
            </w:pPr>
            <w:r>
              <w:rPr>
                <w:rFonts w:hint="eastAsia"/>
              </w:rPr>
              <w:t>04</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D7DE446" w14:textId="77777777" w:rsidR="00AC3729" w:rsidRDefault="00AC3729" w:rsidP="00811D17">
            <w:pPr>
              <w:spacing w:line="360" w:lineRule="auto"/>
              <w:jc w:val="center"/>
              <w:rPr>
                <w:rFonts w:hint="eastAsia"/>
              </w:rPr>
            </w:pPr>
            <w:r>
              <w:rPr>
                <w:rFonts w:hint="eastAsia"/>
              </w:rPr>
              <w:t>订单展示</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1AB2A5E" w14:textId="77777777" w:rsidR="00AC3729" w:rsidRDefault="00AC3729" w:rsidP="00811D17">
            <w:pPr>
              <w:spacing w:line="360" w:lineRule="auto"/>
              <w:jc w:val="center"/>
              <w:rPr>
                <w:rFonts w:hint="eastAsia"/>
              </w:rPr>
            </w:pPr>
            <w:r>
              <w:rPr>
                <w:rFonts w:hint="eastAsia"/>
              </w:rPr>
              <w:t>订单展示用例规约</w:t>
            </w:r>
          </w:p>
        </w:tc>
      </w:tr>
      <w:tr w:rsidR="00AC3729" w14:paraId="64EB3D8B"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037A5D38" w14:textId="501D85BB" w:rsidR="00AC3729" w:rsidRDefault="00AC3729" w:rsidP="00811D17">
            <w:pPr>
              <w:spacing w:line="360" w:lineRule="auto"/>
              <w:jc w:val="center"/>
              <w:rPr>
                <w:rFonts w:hint="eastAsia"/>
              </w:rPr>
            </w:pPr>
            <w:r>
              <w:rPr>
                <w:rFonts w:hint="eastAsia"/>
              </w:rPr>
              <w:lastRenderedPageBreak/>
              <w:t>05</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856D343" w14:textId="77777777" w:rsidR="00AC3729" w:rsidRDefault="00AC3729" w:rsidP="00811D17">
            <w:pPr>
              <w:spacing w:line="360" w:lineRule="auto"/>
              <w:jc w:val="center"/>
              <w:rPr>
                <w:rFonts w:hint="eastAsia"/>
              </w:rPr>
            </w:pPr>
            <w:r>
              <w:rPr>
                <w:rFonts w:hint="eastAsia"/>
              </w:rPr>
              <w:t>个人信息修改</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5F3615F" w14:textId="77777777" w:rsidR="00AC3729" w:rsidRDefault="00AC3729" w:rsidP="00811D17">
            <w:pPr>
              <w:spacing w:line="360" w:lineRule="auto"/>
              <w:jc w:val="center"/>
              <w:rPr>
                <w:rFonts w:hint="eastAsia"/>
              </w:rPr>
            </w:pPr>
            <w:r>
              <w:rPr>
                <w:rFonts w:hint="eastAsia"/>
              </w:rPr>
              <w:t>个人信息修改用例规约</w:t>
            </w:r>
          </w:p>
        </w:tc>
      </w:tr>
      <w:tr w:rsidR="00AC3729" w14:paraId="3267C0CC"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2FA4FB01" w14:textId="17A032CC" w:rsidR="00AC3729" w:rsidRDefault="00AC3729" w:rsidP="00811D17">
            <w:pPr>
              <w:spacing w:line="360" w:lineRule="auto"/>
              <w:jc w:val="center"/>
              <w:rPr>
                <w:rFonts w:hint="eastAsia"/>
              </w:rPr>
            </w:pPr>
            <w:r>
              <w:rPr>
                <w:rFonts w:hint="eastAsia"/>
              </w:rPr>
              <w:t>06</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73E125A" w14:textId="77777777" w:rsidR="00AC3729" w:rsidRDefault="00AC3729" w:rsidP="00811D17">
            <w:pPr>
              <w:spacing w:line="360" w:lineRule="auto"/>
              <w:jc w:val="center"/>
              <w:rPr>
                <w:rFonts w:hint="eastAsia"/>
              </w:rPr>
            </w:pPr>
            <w:r>
              <w:rPr>
                <w:rFonts w:hint="eastAsia"/>
              </w:rPr>
              <w:t>商品收藏</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353015A" w14:textId="77777777" w:rsidR="00AC3729" w:rsidRDefault="00AC3729" w:rsidP="00811D17">
            <w:pPr>
              <w:spacing w:line="360" w:lineRule="auto"/>
              <w:jc w:val="center"/>
              <w:rPr>
                <w:rFonts w:hint="eastAsia"/>
              </w:rPr>
            </w:pPr>
            <w:r>
              <w:rPr>
                <w:rFonts w:hint="eastAsia"/>
              </w:rPr>
              <w:t>商品收藏用例规约</w:t>
            </w:r>
          </w:p>
        </w:tc>
      </w:tr>
      <w:tr w:rsidR="00AC3729" w14:paraId="230EE8DC"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515C298D" w14:textId="1C728150" w:rsidR="00AC3729" w:rsidRDefault="00AC3729" w:rsidP="00811D17">
            <w:pPr>
              <w:spacing w:line="360" w:lineRule="auto"/>
              <w:jc w:val="center"/>
              <w:rPr>
                <w:rFonts w:hint="eastAsia"/>
              </w:rPr>
            </w:pPr>
            <w:r>
              <w:rPr>
                <w:rFonts w:hint="eastAsia"/>
              </w:rPr>
              <w:t>07</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7B2DF16" w14:textId="77777777" w:rsidR="00AC3729" w:rsidRDefault="00AC3729" w:rsidP="00811D17">
            <w:pPr>
              <w:spacing w:line="360" w:lineRule="auto"/>
              <w:jc w:val="center"/>
              <w:rPr>
                <w:rFonts w:hint="eastAsia"/>
              </w:rPr>
            </w:pPr>
            <w:r>
              <w:rPr>
                <w:rFonts w:hint="eastAsia"/>
              </w:rPr>
              <w:t>游客模式</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425392B" w14:textId="77777777" w:rsidR="00AC3729" w:rsidRDefault="00AC3729" w:rsidP="00811D17">
            <w:pPr>
              <w:spacing w:line="360" w:lineRule="auto"/>
              <w:jc w:val="center"/>
              <w:rPr>
                <w:rFonts w:hint="eastAsia"/>
              </w:rPr>
            </w:pPr>
            <w:r>
              <w:rPr>
                <w:rFonts w:hint="eastAsia"/>
              </w:rPr>
              <w:t>游客模式用例规约</w:t>
            </w:r>
          </w:p>
        </w:tc>
      </w:tr>
      <w:tr w:rsidR="00AC3729" w14:paraId="7A9A27CC"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0E080948" w14:textId="7392BD7C" w:rsidR="00AC3729" w:rsidRDefault="00AC3729" w:rsidP="00811D17">
            <w:pPr>
              <w:spacing w:line="360" w:lineRule="auto"/>
              <w:jc w:val="center"/>
              <w:rPr>
                <w:rFonts w:hint="eastAsia"/>
              </w:rPr>
            </w:pPr>
            <w:r>
              <w:rPr>
                <w:rFonts w:hint="eastAsia"/>
              </w:rPr>
              <w:t>08</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558BBF6" w14:textId="77777777" w:rsidR="00AC3729" w:rsidRDefault="00AC3729" w:rsidP="00811D17">
            <w:pPr>
              <w:spacing w:line="360" w:lineRule="auto"/>
              <w:jc w:val="center"/>
              <w:rPr>
                <w:rFonts w:hint="eastAsia"/>
              </w:rPr>
            </w:pPr>
            <w:r>
              <w:rPr>
                <w:rFonts w:hint="eastAsia"/>
              </w:rPr>
              <w:t>用户登录</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2FBE09" w14:textId="77777777" w:rsidR="00AC3729" w:rsidRDefault="00AC3729" w:rsidP="00811D17">
            <w:pPr>
              <w:spacing w:line="360" w:lineRule="auto"/>
              <w:jc w:val="center"/>
              <w:rPr>
                <w:rFonts w:hint="eastAsia"/>
              </w:rPr>
            </w:pPr>
            <w:r>
              <w:rPr>
                <w:rFonts w:hint="eastAsia"/>
              </w:rPr>
              <w:t>用户登录用例规约</w:t>
            </w:r>
          </w:p>
        </w:tc>
      </w:tr>
      <w:tr w:rsidR="00AC3729" w14:paraId="09DB4637"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06F5B6B9" w14:textId="5EDC123C" w:rsidR="00AC3729" w:rsidRDefault="00AC3729" w:rsidP="00811D17">
            <w:pPr>
              <w:spacing w:line="360" w:lineRule="auto"/>
              <w:jc w:val="center"/>
              <w:rPr>
                <w:rFonts w:hint="eastAsia"/>
              </w:rPr>
            </w:pPr>
            <w:r>
              <w:rPr>
                <w:rFonts w:hint="eastAsia"/>
              </w:rPr>
              <w:t>09</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B6F8331" w14:textId="77777777" w:rsidR="00AC3729" w:rsidRDefault="00AC3729" w:rsidP="00811D17">
            <w:pPr>
              <w:spacing w:line="360" w:lineRule="auto"/>
              <w:jc w:val="center"/>
              <w:rPr>
                <w:rFonts w:hint="eastAsia"/>
              </w:rPr>
            </w:pPr>
            <w:r>
              <w:rPr>
                <w:rFonts w:hint="eastAsia"/>
              </w:rPr>
              <w:t>用户注册</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08BA2E" w14:textId="77777777" w:rsidR="00AC3729" w:rsidRDefault="00AC3729" w:rsidP="00811D17">
            <w:pPr>
              <w:spacing w:line="360" w:lineRule="auto"/>
              <w:jc w:val="center"/>
              <w:rPr>
                <w:rFonts w:hint="eastAsia"/>
              </w:rPr>
            </w:pPr>
            <w:r>
              <w:rPr>
                <w:rFonts w:hint="eastAsia"/>
              </w:rPr>
              <w:t>用户注册用例规约</w:t>
            </w:r>
          </w:p>
        </w:tc>
      </w:tr>
      <w:tr w:rsidR="00AC3729" w14:paraId="1EE08501"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12430274" w14:textId="75E962A8" w:rsidR="00AC3729" w:rsidRDefault="00AC3729" w:rsidP="00811D17">
            <w:pPr>
              <w:spacing w:line="360" w:lineRule="auto"/>
              <w:jc w:val="center"/>
              <w:rPr>
                <w:rFonts w:hint="eastAsia"/>
              </w:rPr>
            </w:pPr>
            <w:r>
              <w:rPr>
                <w:rFonts w:hint="eastAsia"/>
              </w:rPr>
              <w:t>10</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FC1E0B4" w14:textId="77777777" w:rsidR="00AC3729" w:rsidRDefault="00AC3729" w:rsidP="00811D17">
            <w:pPr>
              <w:spacing w:line="360" w:lineRule="auto"/>
              <w:jc w:val="center"/>
              <w:rPr>
                <w:rFonts w:hint="eastAsia"/>
              </w:rPr>
            </w:pPr>
            <w:r>
              <w:rPr>
                <w:rFonts w:hint="eastAsia"/>
              </w:rPr>
              <w:t>删除商品</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D61496" w14:textId="77777777" w:rsidR="00AC3729" w:rsidRDefault="00AC3729" w:rsidP="00811D17">
            <w:pPr>
              <w:spacing w:line="360" w:lineRule="auto"/>
              <w:jc w:val="center"/>
              <w:rPr>
                <w:rFonts w:hint="eastAsia"/>
              </w:rPr>
            </w:pPr>
            <w:r>
              <w:rPr>
                <w:rFonts w:hint="eastAsia"/>
              </w:rPr>
              <w:t>删除商品用例规约</w:t>
            </w:r>
          </w:p>
        </w:tc>
      </w:tr>
      <w:tr w:rsidR="00AC3729" w14:paraId="3201D1E5"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265B27EB" w14:textId="20DE4A45" w:rsidR="00AC3729" w:rsidRDefault="00AC3729" w:rsidP="00811D17">
            <w:pPr>
              <w:spacing w:line="360" w:lineRule="auto"/>
              <w:jc w:val="center"/>
              <w:rPr>
                <w:rFonts w:hint="eastAsia"/>
              </w:rPr>
            </w:pPr>
            <w:r>
              <w:rPr>
                <w:rFonts w:hint="eastAsia"/>
              </w:rPr>
              <w:t>11</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21730D3" w14:textId="77777777" w:rsidR="00AC3729" w:rsidRDefault="00AC3729" w:rsidP="00811D17">
            <w:pPr>
              <w:spacing w:line="360" w:lineRule="auto"/>
              <w:jc w:val="center"/>
              <w:rPr>
                <w:rFonts w:hint="eastAsia"/>
              </w:rPr>
            </w:pPr>
            <w:r>
              <w:rPr>
                <w:rFonts w:hint="eastAsia"/>
              </w:rPr>
              <w:t>添加商品</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EB8C8F3" w14:textId="77777777" w:rsidR="00AC3729" w:rsidRDefault="00AC3729" w:rsidP="00811D17">
            <w:pPr>
              <w:spacing w:line="360" w:lineRule="auto"/>
              <w:jc w:val="center"/>
              <w:rPr>
                <w:rFonts w:hint="eastAsia"/>
              </w:rPr>
            </w:pPr>
            <w:r>
              <w:rPr>
                <w:rFonts w:hint="eastAsia"/>
              </w:rPr>
              <w:t>添加商品用例规约</w:t>
            </w:r>
          </w:p>
        </w:tc>
      </w:tr>
      <w:tr w:rsidR="00AC3729" w14:paraId="0CBFB20C"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0ADDF9D7" w14:textId="0128EB06" w:rsidR="00AC3729" w:rsidRDefault="00AC3729" w:rsidP="00811D17">
            <w:pPr>
              <w:spacing w:line="360" w:lineRule="auto"/>
              <w:jc w:val="center"/>
              <w:rPr>
                <w:rFonts w:hint="eastAsia"/>
              </w:rPr>
            </w:pPr>
            <w:r>
              <w:rPr>
                <w:rFonts w:hint="eastAsia"/>
              </w:rPr>
              <w:t>12</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0C650B3" w14:textId="77777777" w:rsidR="00AC3729" w:rsidRDefault="00AC3729" w:rsidP="00811D17">
            <w:pPr>
              <w:spacing w:line="360" w:lineRule="auto"/>
              <w:jc w:val="center"/>
              <w:rPr>
                <w:rFonts w:hint="eastAsia"/>
              </w:rPr>
            </w:pPr>
            <w:r>
              <w:rPr>
                <w:rFonts w:hint="eastAsia"/>
              </w:rPr>
              <w:t>修改商品</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312A138" w14:textId="77777777" w:rsidR="00AC3729" w:rsidRDefault="00AC3729" w:rsidP="00811D17">
            <w:pPr>
              <w:spacing w:line="360" w:lineRule="auto"/>
              <w:jc w:val="center"/>
              <w:rPr>
                <w:rFonts w:hint="eastAsia"/>
              </w:rPr>
            </w:pPr>
            <w:r>
              <w:rPr>
                <w:rFonts w:hint="eastAsia"/>
              </w:rPr>
              <w:t>修改商品用例规约</w:t>
            </w:r>
          </w:p>
        </w:tc>
      </w:tr>
      <w:tr w:rsidR="00534DA5" w14:paraId="2E232F0C"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789ED1A2" w14:textId="5D1EF093" w:rsidR="00534DA5" w:rsidRDefault="00534DA5" w:rsidP="00811D17">
            <w:pPr>
              <w:spacing w:line="360" w:lineRule="auto"/>
              <w:jc w:val="center"/>
              <w:rPr>
                <w:rFonts w:hint="eastAsia"/>
              </w:rPr>
            </w:pPr>
            <w:r>
              <w:rPr>
                <w:rFonts w:hint="eastAsia"/>
              </w:rPr>
              <w:t>13</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FDD39F8" w14:textId="501682E0" w:rsidR="00534DA5" w:rsidRDefault="00534DA5" w:rsidP="00811D17">
            <w:pPr>
              <w:spacing w:line="360" w:lineRule="auto"/>
              <w:jc w:val="center"/>
              <w:rPr>
                <w:rFonts w:hint="eastAsia"/>
              </w:rPr>
            </w:pPr>
            <w:r>
              <w:rPr>
                <w:rFonts w:hint="eastAsia"/>
              </w:rPr>
              <w:t>推荐系统</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505E4B0" w14:textId="5B1A1166" w:rsidR="00534DA5" w:rsidRDefault="00534DA5" w:rsidP="00811D17">
            <w:pPr>
              <w:spacing w:line="360" w:lineRule="auto"/>
              <w:jc w:val="center"/>
              <w:rPr>
                <w:rFonts w:hint="eastAsia"/>
              </w:rPr>
            </w:pPr>
            <w:r>
              <w:rPr>
                <w:rFonts w:hint="eastAsia"/>
              </w:rPr>
              <w:t>推荐系统用例规约</w:t>
            </w:r>
          </w:p>
        </w:tc>
      </w:tr>
      <w:tr w:rsidR="00AC3729" w14:paraId="6CCA8D53" w14:textId="77777777" w:rsidTr="00811D17">
        <w:tblPrEx>
          <w:tblBorders>
            <w:top w:val="single" w:sz="4" w:space="0" w:color="auto"/>
          </w:tblBorders>
          <w:tblCellMar>
            <w:left w:w="108" w:type="dxa"/>
            <w:right w:w="108" w:type="dxa"/>
          </w:tblCellMar>
        </w:tblPrEx>
        <w:trPr>
          <w:trHeight w:val="100"/>
        </w:trPr>
        <w:tc>
          <w:tcPr>
            <w:tcW w:w="7122" w:type="dxa"/>
            <w:gridSpan w:val="3"/>
          </w:tcPr>
          <w:p w14:paraId="311E26FD" w14:textId="77777777" w:rsidR="00AC3729" w:rsidRDefault="00AC3729" w:rsidP="00811D17">
            <w:pPr>
              <w:pStyle w:val="InfoBlue"/>
              <w:spacing w:line="360" w:lineRule="auto"/>
              <w:ind w:left="0"/>
              <w:rPr>
                <w:i w:val="0"/>
                <w:iCs w:val="0"/>
              </w:rPr>
            </w:pPr>
          </w:p>
        </w:tc>
      </w:tr>
      <w:tr w:rsidR="00534DA5" w14:paraId="5706B5CD" w14:textId="77777777" w:rsidTr="00811D17">
        <w:tblPrEx>
          <w:tblBorders>
            <w:top w:val="single" w:sz="4" w:space="0" w:color="auto"/>
          </w:tblBorders>
          <w:tblCellMar>
            <w:left w:w="108" w:type="dxa"/>
            <w:right w:w="108" w:type="dxa"/>
          </w:tblCellMar>
        </w:tblPrEx>
        <w:trPr>
          <w:trHeight w:val="100"/>
        </w:trPr>
        <w:tc>
          <w:tcPr>
            <w:tcW w:w="7122" w:type="dxa"/>
            <w:gridSpan w:val="3"/>
          </w:tcPr>
          <w:p w14:paraId="5C80DF63" w14:textId="77777777" w:rsidR="00534DA5" w:rsidRDefault="00534DA5" w:rsidP="00811D17">
            <w:pPr>
              <w:pStyle w:val="InfoBlue"/>
              <w:spacing w:line="360" w:lineRule="auto"/>
              <w:ind w:left="0"/>
              <w:rPr>
                <w:i w:val="0"/>
                <w:iCs w:val="0"/>
              </w:rPr>
            </w:pPr>
          </w:p>
        </w:tc>
      </w:tr>
    </w:tbl>
    <w:p w14:paraId="641552E2" w14:textId="77777777" w:rsidR="00BE798B" w:rsidRDefault="00BE798B">
      <w:pPr>
        <w:pStyle w:val="InfoBlue"/>
        <w:rPr>
          <w:rFonts w:hint="default"/>
        </w:rPr>
      </w:pPr>
    </w:p>
    <w:p w14:paraId="211989CF" w14:textId="77777777" w:rsidR="00BE798B" w:rsidRDefault="004E6946">
      <w:pPr>
        <w:pStyle w:val="2"/>
        <w:numPr>
          <w:ilvl w:val="1"/>
          <w:numId w:val="10"/>
        </w:numPr>
        <w:rPr>
          <w:lang w:val="zh-TW" w:eastAsia="zh-TW"/>
        </w:rPr>
      </w:pPr>
      <w:bookmarkStart w:id="11" w:name="_Toc11"/>
      <w:r>
        <w:rPr>
          <w:lang w:val="zh-TW" w:eastAsia="zh-TW"/>
        </w:rPr>
        <w:t>补充需求</w:t>
      </w:r>
      <w:bookmarkEnd w:id="11"/>
    </w:p>
    <w:p w14:paraId="6BC89EA4" w14:textId="77777777" w:rsidR="00BE798B" w:rsidRDefault="004E6946">
      <w:pPr>
        <w:pStyle w:val="InfoBlue"/>
        <w:rPr>
          <w:rFonts w:hint="default"/>
          <w:color w:val="000000"/>
        </w:rPr>
      </w:pPr>
      <w:r>
        <w:rPr>
          <w:rFonts w:eastAsia="Arial Unicode MS"/>
          <w:i w:val="0"/>
          <w:iCs w:val="0"/>
          <w:color w:val="000000"/>
          <w:lang w:val="zh-CN"/>
        </w:rPr>
        <w:t>注册需求：用户注册账户，设置昵称和密码，进行图形验证码验证，绑定手机号，发送</w:t>
      </w:r>
      <w:r>
        <w:rPr>
          <w:rFonts w:ascii="Times New Roman" w:hAnsi="Times New Roman"/>
          <w:color w:val="000000"/>
          <w:lang w:val="zh-CN"/>
        </w:rPr>
        <w:t>6</w:t>
      </w:r>
      <w:r>
        <w:rPr>
          <w:rFonts w:eastAsia="Arial Unicode MS"/>
          <w:i w:val="0"/>
          <w:iCs w:val="0"/>
          <w:color w:val="000000"/>
          <w:lang w:val="zh-CN"/>
        </w:rPr>
        <w:t>位验证码短信到用户手机，用户输入</w:t>
      </w:r>
      <w:r>
        <w:rPr>
          <w:rFonts w:ascii="Times New Roman" w:hAnsi="Times New Roman"/>
          <w:color w:val="000000"/>
          <w:lang w:val="zh-CN"/>
        </w:rPr>
        <w:t>6</w:t>
      </w:r>
      <w:r>
        <w:rPr>
          <w:rFonts w:eastAsia="Arial Unicode MS"/>
          <w:i w:val="0"/>
          <w:iCs w:val="0"/>
          <w:color w:val="000000"/>
          <w:lang w:val="zh-CN"/>
        </w:rPr>
        <w:t>位验证</w:t>
      </w:r>
      <w:proofErr w:type="gramStart"/>
      <w:r>
        <w:rPr>
          <w:rFonts w:eastAsia="Arial Unicode MS"/>
          <w:i w:val="0"/>
          <w:iCs w:val="0"/>
          <w:color w:val="000000"/>
          <w:lang w:val="zh-CN"/>
        </w:rPr>
        <w:t>码完成</w:t>
      </w:r>
      <w:proofErr w:type="gramEnd"/>
      <w:r>
        <w:rPr>
          <w:rFonts w:eastAsia="Arial Unicode MS"/>
          <w:i w:val="0"/>
          <w:iCs w:val="0"/>
          <w:color w:val="000000"/>
          <w:lang w:val="zh-CN"/>
        </w:rPr>
        <w:t>认证，用户注册信息打包后进行加密插入数据库。</w:t>
      </w:r>
    </w:p>
    <w:p w14:paraId="0A7AEE9F" w14:textId="77777777" w:rsidR="00BE798B" w:rsidRDefault="004E6946">
      <w:pPr>
        <w:pStyle w:val="10"/>
        <w:numPr>
          <w:ilvl w:val="0"/>
          <w:numId w:val="11"/>
        </w:numPr>
        <w:rPr>
          <w:lang w:val="zh-TW" w:eastAsia="zh-TW"/>
        </w:rPr>
      </w:pPr>
      <w:bookmarkStart w:id="12" w:name="_Toc12"/>
      <w:r>
        <w:rPr>
          <w:lang w:val="zh-TW" w:eastAsia="zh-TW"/>
        </w:rPr>
        <w:t>用户界面原型（可选）</w:t>
      </w:r>
      <w:bookmarkEnd w:id="12"/>
    </w:p>
    <w:sectPr w:rsidR="00BE798B">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EF48F" w14:textId="77777777" w:rsidR="006F77C1" w:rsidRDefault="006F77C1">
      <w:pPr>
        <w:spacing w:line="240" w:lineRule="auto"/>
      </w:pPr>
      <w:r>
        <w:separator/>
      </w:r>
    </w:p>
  </w:endnote>
  <w:endnote w:type="continuationSeparator" w:id="0">
    <w:p w14:paraId="20CDFDD1" w14:textId="77777777" w:rsidR="006F77C1" w:rsidRDefault="006F77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1854D" w14:textId="77777777" w:rsidR="00BE798B" w:rsidRDefault="004E6946">
    <w:pPr>
      <w:jc w:val="right"/>
    </w:pPr>
    <w:r>
      <w:t>Confidential</w:t>
    </w:r>
    <w:r>
      <w:tab/>
    </w:r>
    <w:r>
      <w:rPr>
        <w:rFonts w:ascii="Symbol" w:hAnsi="Symbol"/>
      </w:rPr>
      <w:t>Ó</w:t>
    </w:r>
    <w:r>
      <w:t>&lt;</w:t>
    </w:r>
    <w:r>
      <w:rPr>
        <w:lang w:val="zh-TW" w:eastAsia="zh-TW"/>
      </w:rPr>
      <w:t>华南理工大学软件学院</w:t>
    </w:r>
    <w:r>
      <w:t>&gt;, 2016</w:t>
    </w:r>
    <w:r>
      <w:tab/>
    </w:r>
    <w:r>
      <w:rPr>
        <w:rFonts w:ascii="Times New Roman" w:hAnsi="Times New Roman"/>
        <w:lang w:val="da-DK"/>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70603C">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23C50" w14:textId="77777777" w:rsidR="006F77C1" w:rsidRDefault="006F77C1">
      <w:pPr>
        <w:spacing w:line="240" w:lineRule="auto"/>
      </w:pPr>
      <w:r>
        <w:separator/>
      </w:r>
    </w:p>
  </w:footnote>
  <w:footnote w:type="continuationSeparator" w:id="0">
    <w:p w14:paraId="02F52FCE" w14:textId="77777777" w:rsidR="006F77C1" w:rsidRDefault="006F77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31701" w14:textId="77777777" w:rsidR="00BE798B" w:rsidRDefault="00BE798B">
    <w:pPr>
      <w:rPr>
        <w:rStyle w:val="a4"/>
        <w:sz w:val="24"/>
        <w:szCs w:val="24"/>
      </w:rPr>
    </w:pPr>
  </w:p>
  <w:p w14:paraId="1CD6210F" w14:textId="77777777" w:rsidR="00BE798B" w:rsidRDefault="00BE798B">
    <w:pPr>
      <w:pBdr>
        <w:top w:val="single" w:sz="6" w:space="0" w:color="000000"/>
      </w:pBdr>
      <w:rPr>
        <w:rStyle w:val="a4"/>
        <w:sz w:val="24"/>
        <w:szCs w:val="24"/>
      </w:rPr>
    </w:pPr>
  </w:p>
  <w:p w14:paraId="5DBF0FEB" w14:textId="77777777" w:rsidR="00BE798B" w:rsidRDefault="004E6946">
    <w:pPr>
      <w:jc w:val="right"/>
      <w:rPr>
        <w:b/>
        <w:bCs/>
        <w:sz w:val="36"/>
        <w:szCs w:val="36"/>
      </w:rPr>
    </w:pPr>
    <w:r>
      <w:rPr>
        <w:rFonts w:ascii="Arial" w:hAnsi="Arial"/>
        <w:b/>
        <w:bCs/>
        <w:sz w:val="36"/>
        <w:szCs w:val="36"/>
      </w:rPr>
      <w:t>&lt;</w:t>
    </w:r>
    <w:r>
      <w:rPr>
        <w:b/>
        <w:bCs/>
        <w:sz w:val="36"/>
        <w:szCs w:val="36"/>
        <w:lang w:val="zh-TW" w:eastAsia="zh-TW"/>
      </w:rPr>
      <w:t>华南理工大学软件学院</w:t>
    </w:r>
    <w:r>
      <w:rPr>
        <w:rFonts w:ascii="Arial" w:hAnsi="Arial"/>
        <w:b/>
        <w:bCs/>
        <w:sz w:val="36"/>
        <w:szCs w:val="36"/>
      </w:rPr>
      <w:t>&gt;</w:t>
    </w:r>
  </w:p>
  <w:p w14:paraId="05D2918D" w14:textId="77777777" w:rsidR="00BE798B" w:rsidRDefault="00BE798B">
    <w:pPr>
      <w:pBdr>
        <w:bottom w:val="single" w:sz="6" w:space="0" w:color="000000"/>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C9855" w14:textId="77777777" w:rsidR="00BE798B" w:rsidRDefault="004E6946">
    <w:pPr>
      <w:tabs>
        <w:tab w:val="left" w:pos="1135"/>
      </w:tabs>
      <w:spacing w:before="40"/>
      <w:ind w:right="68"/>
      <w:rPr>
        <w:rFonts w:ascii="Times New Roman" w:eastAsia="Times New Roman" w:hAnsi="Times New Roman" w:cs="Times New Roman"/>
      </w:rPr>
    </w:pPr>
    <w:r>
      <w:rPr>
        <w:rFonts w:ascii="Times New Roman" w:hAnsi="Times New Roman"/>
      </w:rPr>
      <w:t>&lt;</w:t>
    </w:r>
    <w:r>
      <w:rPr>
        <w:rFonts w:ascii="Arial Unicode MS" w:eastAsia="Arial Unicode MS" w:hAnsi="Arial Unicode MS" w:cs="Arial Unicode MS" w:hint="eastAsia"/>
        <w:lang w:val="zh-CN"/>
      </w:rPr>
      <w:t>大学生闲置物品交易</w:t>
    </w:r>
    <w:r>
      <w:rPr>
        <w:rFonts w:ascii="Times New Roman" w:hAnsi="Times New Roman"/>
      </w:rPr>
      <w:t>&gt;</w:t>
    </w:r>
    <w:r>
      <w:rPr>
        <w:rFonts w:ascii="Times New Roman" w:hAnsi="Times New Roman"/>
      </w:rPr>
      <w:tab/>
      <w:t xml:space="preserve">  </w:t>
    </w:r>
    <w:r>
      <w:rPr>
        <w:rFonts w:ascii="Times New Roman" w:hAnsi="Times New Roman"/>
        <w:lang w:val="de-DE"/>
      </w:rPr>
      <w:t xml:space="preserve">Version:           </w:t>
    </w:r>
    <w:r>
      <w:rPr>
        <w:rFonts w:ascii="Times New Roman" w:hAnsi="Times New Roman"/>
        <w:lang w:val="de-DE"/>
      </w:rPr>
      <w:t>&lt;1.0&gt;</w:t>
    </w:r>
  </w:p>
  <w:p w14:paraId="326CF23C" w14:textId="77777777" w:rsidR="00BE798B" w:rsidRDefault="004E6946">
    <w:pPr>
      <w:rPr>
        <w:rFonts w:ascii="Times New Roman" w:eastAsia="Times New Roman" w:hAnsi="Times New Roman" w:cs="Times New Roman"/>
      </w:rPr>
    </w:pPr>
    <w:r>
      <w:rPr>
        <w:lang w:val="zh-TW" w:eastAsia="zh-TW"/>
      </w:rPr>
      <w:t>软件需求规约</w:t>
    </w:r>
    <w:r>
      <w:rPr>
        <w:lang w:val="zh-TW" w:eastAsia="zh-TW"/>
      </w:rPr>
      <w:tab/>
    </w:r>
    <w:r>
      <w:rPr>
        <w:rFonts w:ascii="Times New Roman" w:hAnsi="Times New Roman"/>
      </w:rPr>
      <w:t xml:space="preserve">  </w:t>
    </w:r>
    <w:r>
      <w:rPr>
        <w:rFonts w:ascii="Times New Roman" w:hAnsi="Times New Roman"/>
        <w:lang w:val="de-DE"/>
      </w:rPr>
      <w:t>Date:  &lt;</w:t>
    </w:r>
    <w:r>
      <w:rPr>
        <w:rFonts w:ascii="Times New Roman" w:hAnsi="Times New Roman"/>
      </w:rPr>
      <w:t>29/5/2020&gt;</w:t>
    </w:r>
  </w:p>
  <w:p w14:paraId="1895BD38" w14:textId="77777777" w:rsidR="00BE798B" w:rsidRDefault="004E6946">
    <w:r>
      <w:rPr>
        <w:rFonts w:ascii="Times New Roman" w:hAnsi="Times New Roman"/>
      </w:rPr>
      <w:t xml:space="preserve">&lt;Software Requirement </w:t>
    </w:r>
    <w:r>
      <w:rPr>
        <w:rFonts w:ascii="Times New Roman" w:hAnsi="Times New Roman"/>
        <w:lang w:val="zh-CN"/>
      </w:rPr>
      <w:t>Specification</w:t>
    </w:r>
    <w:r>
      <w:rPr>
        <w:rFonts w:ascii="Times New Roman" w:hAnsi="Times New Roman"/>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06C5A"/>
    <w:multiLevelType w:val="multilevel"/>
    <w:tmpl w:val="87E4A232"/>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56226BE"/>
    <w:multiLevelType w:val="multilevel"/>
    <w:tmpl w:val="C368E838"/>
    <w:styleLink w:val="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8886D74"/>
    <w:multiLevelType w:val="multilevel"/>
    <w:tmpl w:val="C368E838"/>
    <w:numStyleLink w:val="1"/>
  </w:abstractNum>
  <w:num w:numId="1">
    <w:abstractNumId w:val="0"/>
  </w:num>
  <w:num w:numId="2">
    <w:abstractNumId w:val="0"/>
    <w:lvlOverride w:ilvl="1">
      <w:startOverride w:val="2"/>
    </w:lvlOverride>
  </w:num>
  <w:num w:numId="3">
    <w:abstractNumId w:val="0"/>
    <w:lvlOverride w:ilvl="0">
      <w:startOverride w:val="3"/>
    </w:lvlOverride>
  </w:num>
  <w:num w:numId="4">
    <w:abstractNumId w:val="0"/>
    <w:lvlOverride w:ilvl="1">
      <w:startOverride w:val="2"/>
    </w:lvlOverride>
  </w:num>
  <w:num w:numId="5">
    <w:abstractNumId w:val="0"/>
    <w:lvlOverride w:ilvl="0">
      <w:startOverride w:val="4"/>
    </w:lvlOverride>
  </w:num>
  <w:num w:numId="6">
    <w:abstractNumId w:val="1"/>
  </w:num>
  <w:num w:numId="7">
    <w:abstractNumId w:val="2"/>
  </w:num>
  <w:num w:numId="8">
    <w:abstractNumId w:val="2"/>
    <w:lvlOverride w:ilvl="1">
      <w:startOverride w:val="2"/>
    </w:lvlOverride>
  </w:num>
  <w:num w:numId="9">
    <w:abstractNumId w:val="2"/>
    <w:lvlOverride w:ilvl="0">
      <w:startOverride w:val="3"/>
    </w:lvlOverride>
  </w:num>
  <w:num w:numId="10">
    <w:abstractNumId w:val="2"/>
    <w:lvlOverride w:ilvl="1">
      <w:startOverride w:val="2"/>
    </w:lvlOverride>
  </w:num>
  <w:num w:numId="11">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98B"/>
    <w:rsid w:val="004E6946"/>
    <w:rsid w:val="00534DA5"/>
    <w:rsid w:val="006F77C1"/>
    <w:rsid w:val="0070603C"/>
    <w:rsid w:val="00AC3729"/>
    <w:rsid w:val="00BE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481F1"/>
  <w15:docId w15:val="{2018D349-E29A-4B1C-AB83-9E1FBADB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eastAsia="宋体" w:hAnsi="宋体" w:cs="宋体"/>
      <w:color w:val="000000"/>
      <w:u w:color="000000"/>
      <w14:textOutline w14:w="0" w14:cap="flat" w14:cmpd="sng" w14:algn="ctr">
        <w14:noFill/>
        <w14:prstDash w14:val="solid"/>
        <w14:bevel/>
      </w14:textOutline>
    </w:rPr>
  </w:style>
  <w:style w:type="paragraph" w:styleId="10">
    <w:name w:val="heading 1"/>
    <w:next w:val="a"/>
    <w:uiPriority w:val="9"/>
    <w:qFormat/>
    <w:pPr>
      <w:keepNext/>
      <w:widowControl w:val="0"/>
      <w:spacing w:before="120" w:after="60" w:line="240" w:lineRule="atLeast"/>
      <w:outlineLvl w:val="0"/>
    </w:pPr>
    <w:rPr>
      <w:rFonts w:ascii="宋体" w:eastAsia="宋体" w:hAnsi="宋体" w:cs="宋体"/>
      <w:b/>
      <w:bCs/>
      <w:color w:val="000000"/>
      <w:sz w:val="24"/>
      <w:szCs w:val="24"/>
      <w:u w:color="000000"/>
      <w14:textOutline w14:w="0" w14:cap="flat" w14:cmpd="sng" w14:algn="ctr">
        <w14:noFill/>
        <w14:prstDash w14:val="solid"/>
        <w14:bevel/>
      </w14:textOutline>
    </w:rPr>
  </w:style>
  <w:style w:type="paragraph" w:styleId="2">
    <w:name w:val="heading 2"/>
    <w:next w:val="a"/>
    <w:uiPriority w:val="9"/>
    <w:unhideWhenUsed/>
    <w:qFormat/>
    <w:pPr>
      <w:keepNext/>
      <w:widowControl w:val="0"/>
      <w:spacing w:before="120" w:after="60" w:line="240" w:lineRule="atLeast"/>
      <w:outlineLvl w:val="1"/>
    </w:pPr>
    <w:rPr>
      <w:rFonts w:ascii="宋体" w:eastAsia="宋体" w:hAnsi="宋体" w:cs="宋体"/>
      <w:b/>
      <w:bCs/>
      <w:color w:val="000000"/>
      <w:u w:color="000000"/>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styleId="a4">
    <w:name w:val="page number"/>
  </w:style>
  <w:style w:type="paragraph" w:customStyle="1" w:styleId="a5">
    <w:name w:val="页眉与页脚"/>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a6">
    <w:name w:val="Title"/>
    <w:next w:val="a"/>
    <w:uiPriority w:val="10"/>
    <w:qFormat/>
    <w:pPr>
      <w:widowControl w:val="0"/>
      <w:jc w:val="center"/>
    </w:pPr>
    <w:rPr>
      <w:rFonts w:ascii="宋体" w:eastAsia="宋体" w:hAnsi="宋体" w:cs="宋体"/>
      <w:b/>
      <w:bCs/>
      <w:color w:val="000000"/>
      <w:sz w:val="36"/>
      <w:szCs w:val="36"/>
      <w:u w:color="000000"/>
    </w:rPr>
  </w:style>
  <w:style w:type="paragraph" w:customStyle="1" w:styleId="Tabletext">
    <w:name w:val="Tabletext"/>
    <w:pPr>
      <w:keepLines/>
      <w:widowControl w:val="0"/>
      <w:spacing w:after="120" w:line="240" w:lineRule="atLeast"/>
    </w:pPr>
    <w:rPr>
      <w:rFonts w:ascii="宋体" w:eastAsia="宋体" w:hAnsi="宋体" w:cs="宋体"/>
      <w:color w:val="000000"/>
      <w:u w:color="000000"/>
    </w:rPr>
  </w:style>
  <w:style w:type="paragraph" w:styleId="TOC1">
    <w:name w:val="toc 1"/>
    <w:pPr>
      <w:widowControl w:val="0"/>
      <w:tabs>
        <w:tab w:val="left" w:pos="432"/>
        <w:tab w:val="right" w:pos="9340"/>
      </w:tabs>
      <w:spacing w:before="240" w:after="60" w:line="240" w:lineRule="atLeast"/>
    </w:pPr>
    <w:rPr>
      <w:rFonts w:ascii="宋体" w:eastAsia="宋体" w:hAnsi="宋体" w:cs="宋体"/>
      <w:color w:val="000000"/>
      <w:u w:color="000000"/>
    </w:rPr>
  </w:style>
  <w:style w:type="paragraph" w:styleId="TOC2">
    <w:name w:val="toc 2"/>
    <w:pPr>
      <w:widowControl w:val="0"/>
      <w:tabs>
        <w:tab w:val="left" w:pos="1000"/>
        <w:tab w:val="right" w:pos="9340"/>
      </w:tabs>
      <w:spacing w:line="240" w:lineRule="atLeast"/>
      <w:ind w:left="432"/>
    </w:pPr>
    <w:rPr>
      <w:rFonts w:ascii="宋体" w:eastAsia="宋体" w:hAnsi="宋体" w:cs="宋体"/>
      <w:color w:val="000000"/>
      <w:u w:color="000000"/>
    </w:rPr>
  </w:style>
  <w:style w:type="numbering" w:customStyle="1" w:styleId="1">
    <w:name w:val="已导入的样式“1”"/>
    <w:pPr>
      <w:numPr>
        <w:numId w:val="6"/>
      </w:numPr>
    </w:pPr>
  </w:style>
  <w:style w:type="paragraph" w:customStyle="1" w:styleId="InfoBlue">
    <w:name w:val="InfoBlue"/>
    <w:pPr>
      <w:widowControl w:val="0"/>
      <w:tabs>
        <w:tab w:val="left" w:pos="1260"/>
      </w:tabs>
      <w:spacing w:after="120" w:line="240" w:lineRule="atLeast"/>
      <w:ind w:left="765"/>
    </w:pPr>
    <w:rPr>
      <w:rFonts w:ascii="Arial Unicode MS" w:eastAsia="Times New Roman" w:hAnsi="Arial Unicode MS" w:cs="Arial Unicode MS" w:hint="eastAsia"/>
      <w:i/>
      <w:iCs/>
      <w:color w:val="0000FF"/>
      <w:u w:color="0000FF"/>
    </w:rPr>
  </w:style>
  <w:style w:type="paragraph" w:styleId="a7">
    <w:name w:val="header"/>
    <w:basedOn w:val="a"/>
    <w:link w:val="a8"/>
    <w:uiPriority w:val="99"/>
    <w:unhideWhenUsed/>
    <w:rsid w:val="00AC372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C3729"/>
    <w:rPr>
      <w:rFonts w:ascii="宋体" w:eastAsia="宋体" w:hAnsi="宋体" w:cs="宋体"/>
      <w:color w:val="000000"/>
      <w:sz w:val="18"/>
      <w:szCs w:val="18"/>
      <w:u w:color="000000"/>
      <w14:textOutline w14:w="0" w14:cap="flat" w14:cmpd="sng" w14:algn="ctr">
        <w14:noFill/>
        <w14:prstDash w14:val="solid"/>
        <w14:bevel/>
      </w14:textOutline>
    </w:rPr>
  </w:style>
  <w:style w:type="paragraph" w:styleId="a9">
    <w:name w:val="footer"/>
    <w:basedOn w:val="a"/>
    <w:link w:val="aa"/>
    <w:uiPriority w:val="99"/>
    <w:unhideWhenUsed/>
    <w:rsid w:val="00AC3729"/>
    <w:pPr>
      <w:tabs>
        <w:tab w:val="center" w:pos="4153"/>
        <w:tab w:val="right" w:pos="8306"/>
      </w:tabs>
      <w:snapToGrid w:val="0"/>
    </w:pPr>
    <w:rPr>
      <w:sz w:val="18"/>
      <w:szCs w:val="18"/>
    </w:rPr>
  </w:style>
  <w:style w:type="character" w:customStyle="1" w:styleId="aa">
    <w:name w:val="页脚 字符"/>
    <w:basedOn w:val="a0"/>
    <w:link w:val="a9"/>
    <w:uiPriority w:val="99"/>
    <w:rsid w:val="00AC3729"/>
    <w:rPr>
      <w:rFonts w:ascii="宋体" w:eastAsia="宋体" w:hAnsi="宋体" w:cs="宋体"/>
      <w:color w:val="000000"/>
      <w:sz w:val="18"/>
      <w:szCs w:val="18"/>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韩 博骋</cp:lastModifiedBy>
  <cp:revision>4</cp:revision>
  <dcterms:created xsi:type="dcterms:W3CDTF">2020-05-30T05:32:00Z</dcterms:created>
  <dcterms:modified xsi:type="dcterms:W3CDTF">2020-07-04T04:58:00Z</dcterms:modified>
</cp:coreProperties>
</file>