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</w:rPr>
        <w:t xml:space="preserve"> </w:t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20B0" w:rsidRDefault="003520B0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8"/>
        </w:rPr>
      </w:pPr>
    </w:p>
    <w:p w:rsidR="003520B0" w:rsidRDefault="00C37288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84"/>
          <w:szCs w:val="84"/>
        </w:rPr>
        <w:t>实 验 报 告</w:t>
      </w:r>
    </w:p>
    <w:p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3520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ava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3520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FF000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FF0000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</w:p>
        </w:tc>
      </w:tr>
      <w:tr w:rsidR="003520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FF000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FF0000"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20B0" w:rsidRDefault="003520B0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</w:p>
        </w:tc>
      </w:tr>
      <w:tr w:rsidR="003520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3520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授课教师：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20B0" w:rsidRDefault="00371720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汤峰</w:t>
            </w:r>
            <w:proofErr w:type="gramEnd"/>
          </w:p>
        </w:tc>
      </w:tr>
      <w:tr w:rsidR="003520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2019-2020-01</w:t>
            </w:r>
          </w:p>
        </w:tc>
      </w:tr>
    </w:tbl>
    <w:p w:rsidR="003520B0" w:rsidRDefault="003520B0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:rsidR="003520B0" w:rsidRDefault="00C372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华南理工大学软件学院</w:t>
      </w:r>
    </w:p>
    <w:p w:rsidR="003520B0" w:rsidRDefault="00C372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2019年10月</w:t>
      </w:r>
    </w:p>
    <w:p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36"/>
          <w:szCs w:val="36"/>
        </w:rPr>
        <w:sectPr w:rsidR="003520B0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520B0" w:rsidRDefault="00C37288">
      <w:pPr>
        <w:jc w:val="center"/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lastRenderedPageBreak/>
        <w:t>目 录</w:t>
      </w:r>
    </w:p>
    <w:p w:rsidR="003520B0" w:rsidRDefault="00C37288">
      <w:pPr>
        <w:pStyle w:val="10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instrText xml:space="preserve"> TOC \o "1-1" \h \z \u </w:instrTex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separate"/>
      </w:r>
      <w:hyperlink w:anchor="_Toc449456884" w:history="1">
        <w:r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实验一</w:t>
        </w:r>
        <w:r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熟悉Java运行环境</w: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_Toc449456884 \h </w:instrTex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t>1</w: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:rsidR="003520B0" w:rsidRDefault="002531D3">
      <w:pPr>
        <w:pStyle w:val="10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5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实验二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面向对象的编程技术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_Toc449456885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2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:rsidR="003520B0" w:rsidRDefault="002531D3">
      <w:pPr>
        <w:pStyle w:val="10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6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实验三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接口实现与异常处理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_Toc449456886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4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:rsidR="003520B0" w:rsidRDefault="002531D3">
      <w:pPr>
        <w:pStyle w:val="10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7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实验四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GUI程序设计与I/O文件处理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_Toc449456887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6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end"/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  <w:sectPr w:rsidR="003520B0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熟悉Java 运行环境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>
        <w:trPr>
          <w:trHeight w:val="612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17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日，1-4节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>
        <w:trPr>
          <w:trHeight w:val="605"/>
          <w:jc w:val="center"/>
        </w:trPr>
        <w:tc>
          <w:tcPr>
            <w:tcW w:w="2216" w:type="dxa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br w:type="page"/>
      </w:r>
    </w:p>
    <w:p w:rsidR="003520B0" w:rsidRDefault="00C37288">
      <w:pPr>
        <w:autoSpaceDE w:val="0"/>
        <w:jc w:val="center"/>
        <w:outlineLvl w:val="0"/>
        <w:rPr>
          <w:rFonts w:asciiTheme="majorEastAsia" w:eastAsiaTheme="majorEastAsia" w:hAnsiTheme="majorEastAsia" w:cstheme="majorEastAsia"/>
          <w:b/>
          <w:kern w:val="27905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27905"/>
          <w:sz w:val="44"/>
          <w:szCs w:val="44"/>
        </w:rPr>
        <w:lastRenderedPageBreak/>
        <w:t>实验1-熟悉Java运行环境</w:t>
      </w:r>
    </w:p>
    <w:p w:rsidR="003520B0" w:rsidRDefault="00C37288">
      <w:pPr>
        <w:autoSpaceDE w:val="0"/>
        <w:jc w:val="center"/>
        <w:outlineLvl w:val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</w:t>
      </w:r>
    </w:p>
    <w:p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</w:rPr>
        <w:t>实验目的</w:t>
      </w: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1.安装与配置JDK环境变量；   </w:t>
      </w: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2.掌握Java程序的编辑、编译和运行过程，熟悉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>和Java命令</w:t>
      </w: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3.掌握Java的基本语法；</w:t>
      </w: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4.使用类来封装对象的属性和方法；熟悉使用package和import语句。</w:t>
      </w:r>
    </w:p>
    <w:p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</w:rPr>
        <w:t>实验内容</w:t>
      </w:r>
    </w:p>
    <w:p w:rsidR="003520B0" w:rsidRDefault="00C37288">
      <w:pPr>
        <w:pStyle w:val="11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1、安装jdk-8u20-windows-i586.exe，并设置环境变量（若安装目录为自定义，需做相应修改）</w:t>
      </w:r>
    </w:p>
    <w:p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1）JAVA_HOME 变量值为“C:\Program Files\Java\jdk1.8.0_20”；</w:t>
      </w:r>
    </w:p>
    <w:p w:rsidR="003520B0" w:rsidRDefault="00C37288">
      <w:pPr>
        <w:pStyle w:val="11"/>
        <w:spacing w:line="360" w:lineRule="auto"/>
        <w:ind w:left="840" w:firstLineChars="0" w:firstLine="0"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变量值为“.;%JAVA_HOME%\lib\dt.jar;%JAVA_HOME%\lib\tools.jar;”</w:t>
      </w:r>
    </w:p>
    <w:p w:rsidR="003520B0" w:rsidRDefault="00C37288">
      <w:pPr>
        <w:pStyle w:val="11"/>
        <w:spacing w:line="360" w:lineRule="auto"/>
        <w:ind w:left="840"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Path 变量值添加 “%JAVA_HOME%\bin；”</w:t>
      </w:r>
    </w:p>
    <w:p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2）运行</w:t>
      </w:r>
      <w:proofErr w:type="spellStart"/>
      <w:r>
        <w:rPr>
          <w:rFonts w:asciiTheme="majorEastAsia" w:eastAsiaTheme="majorEastAsia" w:hAnsiTheme="majorEastAsia" w:cstheme="majorEastAsia" w:hint="eastAsia"/>
        </w:rPr>
        <w:t>cmd</w:t>
      </w:r>
      <w:proofErr w:type="spellEnd"/>
      <w:r>
        <w:rPr>
          <w:rFonts w:asciiTheme="majorEastAsia" w:eastAsiaTheme="majorEastAsia" w:hAnsiTheme="majorEastAsia" w:cstheme="majorEastAsia" w:hint="eastAsia"/>
        </w:rPr>
        <w:t>，输入 java –version 查看当前</w:t>
      </w:r>
      <w:proofErr w:type="spellStart"/>
      <w:r>
        <w:rPr>
          <w:rFonts w:asciiTheme="majorEastAsia" w:eastAsiaTheme="majorEastAsia" w:hAnsiTheme="majorEastAsia" w:cstheme="majorEastAsia" w:hint="eastAsia"/>
        </w:rPr>
        <w:t>jdk</w:t>
      </w:r>
      <w:proofErr w:type="spellEnd"/>
      <w:r>
        <w:rPr>
          <w:rFonts w:asciiTheme="majorEastAsia" w:eastAsiaTheme="majorEastAsia" w:hAnsiTheme="majorEastAsia" w:cstheme="majorEastAsia" w:hint="eastAsia"/>
        </w:rPr>
        <w:t>版本</w:t>
      </w:r>
    </w:p>
    <w:p w:rsidR="003520B0" w:rsidRDefault="003520B0">
      <w:pPr>
        <w:spacing w:line="360" w:lineRule="auto"/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11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2、解压lab1_test_banking Project_step1_4.zip，分四个步骤编写Java程序，并在命令行方式下测试是否正确，将输出结果截图放入实验报告。</w:t>
      </w:r>
    </w:p>
    <w:p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1）Java源代码可在任何文本编辑器中输入，建议使用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Editplus</w:t>
      </w:r>
      <w:proofErr w:type="spellEnd"/>
      <w:r>
        <w:rPr>
          <w:rFonts w:asciiTheme="majorEastAsia" w:eastAsiaTheme="majorEastAsia" w:hAnsiTheme="majorEastAsia" w:cstheme="majorEastAsia" w:hint="eastAsia"/>
        </w:rPr>
        <w:t>（可自行安装）或记事本，暂时不使用IDE平台；</w:t>
      </w:r>
    </w:p>
    <w:p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2）在</w:t>
      </w:r>
      <w:proofErr w:type="gramStart"/>
      <w:r>
        <w:rPr>
          <w:rFonts w:asciiTheme="majorEastAsia" w:eastAsiaTheme="majorEastAsia" w:hAnsiTheme="majorEastAsia" w:cstheme="majorEastAsia" w:hint="eastAsia"/>
        </w:rPr>
        <w:t>包含主类的</w:t>
      </w:r>
      <w:proofErr w:type="gramEnd"/>
      <w:r>
        <w:rPr>
          <w:rFonts w:asciiTheme="majorEastAsia" w:eastAsiaTheme="majorEastAsia" w:hAnsiTheme="majorEastAsia" w:cstheme="majorEastAsia" w:hint="eastAsia"/>
        </w:rPr>
        <w:t>文件中，文件名应</w:t>
      </w:r>
      <w:proofErr w:type="gramStart"/>
      <w:r>
        <w:rPr>
          <w:rFonts w:asciiTheme="majorEastAsia" w:eastAsiaTheme="majorEastAsia" w:hAnsiTheme="majorEastAsia" w:cstheme="majorEastAsia" w:hint="eastAsia"/>
        </w:rPr>
        <w:t>与主类的</w:t>
      </w:r>
      <w:proofErr w:type="gramEnd"/>
      <w:r>
        <w:rPr>
          <w:rFonts w:asciiTheme="majorEastAsia" w:eastAsiaTheme="majorEastAsia" w:hAnsiTheme="majorEastAsia" w:cstheme="majorEastAsia" w:hint="eastAsia"/>
        </w:rPr>
        <w:t>名称相同，并注意有大小写之分；</w:t>
      </w:r>
    </w:p>
    <w:p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3）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编译器：将.java类和接口定义编译成Bytecode类文件。</w:t>
      </w:r>
    </w:p>
    <w:p w:rsidR="003520B0" w:rsidRDefault="00C37288">
      <w:pPr>
        <w:spacing w:line="360" w:lineRule="auto"/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熟悉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>选项 -d 目录、-</w:t>
      </w:r>
      <w:proofErr w:type="spellStart"/>
      <w:r>
        <w:rPr>
          <w:rFonts w:asciiTheme="majorEastAsia" w:eastAsiaTheme="majorEastAsia" w:hAnsiTheme="majorEastAsia" w:cstheme="majorEastAsia" w:hint="eastAsia"/>
        </w:rPr>
        <w:t>sourcepath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源路径、-</w:t>
      </w: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类路径（或-</w:t>
      </w:r>
      <w:proofErr w:type="spellStart"/>
      <w:r>
        <w:rPr>
          <w:rFonts w:asciiTheme="majorEastAsia" w:eastAsiaTheme="majorEastAsia" w:hAnsiTheme="majorEastAsia" w:cstheme="majorEastAsia" w:hint="eastAsia"/>
        </w:rPr>
        <w:t>cp</w:t>
      </w:r>
      <w:proofErr w:type="spellEnd"/>
      <w:r>
        <w:rPr>
          <w:rFonts w:asciiTheme="majorEastAsia" w:eastAsiaTheme="majorEastAsia" w:hAnsiTheme="majorEastAsia" w:cstheme="majorEastAsia" w:hint="eastAsia"/>
        </w:rPr>
        <w:t>） </w:t>
      </w:r>
    </w:p>
    <w:p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4）java解释器： 启动JVM将Bytecode文件转换为本地机器码文件。 熟悉选项 -</w:t>
      </w: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类路径（或-</w:t>
      </w:r>
      <w:proofErr w:type="spellStart"/>
      <w:r>
        <w:rPr>
          <w:rFonts w:asciiTheme="majorEastAsia" w:eastAsiaTheme="majorEastAsia" w:hAnsiTheme="majorEastAsia" w:cstheme="majorEastAsia" w:hint="eastAsia"/>
        </w:rPr>
        <w:t>cp</w:t>
      </w:r>
      <w:proofErr w:type="spellEnd"/>
      <w:r>
        <w:rPr>
          <w:rFonts w:asciiTheme="majorEastAsia" w:eastAsiaTheme="majorEastAsia" w:hAnsiTheme="majorEastAsia" w:cstheme="majorEastAsia" w:hint="eastAsia"/>
        </w:rPr>
        <w:t>）</w:t>
      </w:r>
    </w:p>
    <w:p w:rsidR="003520B0" w:rsidRDefault="00C37288">
      <w:pPr>
        <w:pStyle w:val="a"/>
        <w:numPr>
          <w:ilvl w:val="0"/>
          <w:numId w:val="0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5）Java提供一种有效管理类的机制package，包是类、接口或子包的集合，package 语句指明该源文件定义的</w:t>
      </w:r>
      <w:proofErr w:type="gramStart"/>
      <w:r>
        <w:rPr>
          <w:rFonts w:asciiTheme="majorEastAsia" w:eastAsiaTheme="majorEastAsia" w:hAnsiTheme="majorEastAsia" w:cstheme="majorEastAsia" w:hint="eastAsia"/>
        </w:rPr>
        <w:t>类所在</w:t>
      </w:r>
      <w:proofErr w:type="gramEnd"/>
      <w:r>
        <w:rPr>
          <w:rFonts w:asciiTheme="majorEastAsia" w:eastAsiaTheme="majorEastAsia" w:hAnsiTheme="majorEastAsia" w:cstheme="majorEastAsia" w:hint="eastAsia"/>
        </w:rPr>
        <w:t>的包，import语句引入所需要的类。</w:t>
      </w:r>
    </w:p>
    <w:p w:rsidR="003520B0" w:rsidRDefault="003520B0">
      <w:pPr>
        <w:spacing w:line="360" w:lineRule="auto"/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11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3、运行以上程序后，思考问题</w:t>
      </w:r>
    </w:p>
    <w:p w:rsidR="003520B0" w:rsidRDefault="00C37288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假设在</w:t>
      </w:r>
      <w:proofErr w:type="spellStart"/>
      <w:r>
        <w:rPr>
          <w:rFonts w:asciiTheme="majorEastAsia" w:eastAsiaTheme="majorEastAsia" w:hAnsiTheme="majorEastAsia" w:cstheme="majorEastAsia" w:hint="eastAsia"/>
        </w:rPr>
        <w:t>TestBanking</w:t>
      </w:r>
      <w:proofErr w:type="spellEnd"/>
      <w:r>
        <w:rPr>
          <w:rFonts w:asciiTheme="majorEastAsia" w:eastAsiaTheme="majorEastAsia" w:hAnsiTheme="majorEastAsia" w:cstheme="majorEastAsia" w:hint="eastAsia"/>
        </w:rPr>
        <w:t>类中引用了Account类和Customer类，在编辑了三个类的源文件后，仅编译TestBanking.java 源文件同时也生成了其他类的类文件，为什么？</w:t>
      </w:r>
      <w:r>
        <w:rPr>
          <w:rFonts w:asciiTheme="majorEastAsia" w:eastAsiaTheme="majorEastAsia" w:hAnsiTheme="majorEastAsia" w:cstheme="majorEastAsia" w:hint="eastAsia"/>
        </w:rPr>
        <w:lastRenderedPageBreak/>
        <w:t>进一步归纳，当编译器需要某个类的信息时，如何搜索定义该类的源文件或类文件？</w:t>
      </w:r>
    </w:p>
    <w:p w:rsidR="003520B0" w:rsidRDefault="00C37288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假设已定义了</w:t>
      </w:r>
      <w:proofErr w:type="spellStart"/>
      <w:r>
        <w:rPr>
          <w:rFonts w:asciiTheme="majorEastAsia" w:eastAsiaTheme="majorEastAsia" w:hAnsiTheme="majorEastAsia" w:cstheme="majorEastAsia" w:hint="eastAsia"/>
        </w:rPr>
        <w:t>Banking.Customer</w:t>
      </w:r>
      <w:proofErr w:type="spellEnd"/>
      <w:r>
        <w:rPr>
          <w:rFonts w:asciiTheme="majorEastAsia" w:eastAsiaTheme="majorEastAsia" w:hAnsiTheme="majorEastAsia" w:cstheme="majorEastAsia" w:hint="eastAsia"/>
        </w:rPr>
        <w:t>类和</w:t>
      </w:r>
      <w:proofErr w:type="spellStart"/>
      <w:r>
        <w:rPr>
          <w:rFonts w:asciiTheme="majorEastAsia" w:eastAsiaTheme="majorEastAsia" w:hAnsiTheme="majorEastAsia" w:cstheme="majorEastAsia" w:hint="eastAsia"/>
        </w:rPr>
        <w:t>Banking.Account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类，并且Customer类中引用了Account类，若直接在该类所在目录（/banking子目录下）运行 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customer.java 会出错，请分析出错原因。</w:t>
      </w:r>
    </w:p>
    <w:p w:rsidR="003520B0" w:rsidRDefault="00C37288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描述 -</w:t>
      </w: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类路径的作用，思考JDK的编译器和虚拟机是如何定位到所需的类文件的？归纳编译器搜索类的顺序以及JVM搜索类的顺序。</w:t>
      </w:r>
    </w:p>
    <w:p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实验结果</w:t>
      </w: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面向对象的编程技术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>
        <w:trPr>
          <w:trHeight w:val="612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17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8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>
        <w:trPr>
          <w:trHeight w:val="605"/>
          <w:jc w:val="center"/>
        </w:trPr>
        <w:tc>
          <w:tcPr>
            <w:tcW w:w="2216" w:type="dxa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3"/>
        <w:jc w:val="center"/>
        <w:rPr>
          <w:rFonts w:asciiTheme="majorEastAsia" w:eastAsiaTheme="majorEastAsia" w:hAnsiTheme="majorEastAsia" w:cstheme="majorEastAsia"/>
        </w:rPr>
      </w:pPr>
      <w:bookmarkStart w:id="0" w:name="_Toc91387714"/>
      <w:bookmarkStart w:id="1" w:name="_Toc88909406"/>
      <w:bookmarkStart w:id="2" w:name="_Toc90289883"/>
      <w:r>
        <w:rPr>
          <w:rFonts w:asciiTheme="majorEastAsia" w:eastAsiaTheme="majorEastAsia" w:hAnsiTheme="majorEastAsia" w:cstheme="majorEastAsia" w:hint="eastAsia"/>
        </w:rPr>
        <w:lastRenderedPageBreak/>
        <w:t xml:space="preserve">实验二  </w:t>
      </w:r>
      <w:bookmarkEnd w:id="0"/>
      <w:bookmarkEnd w:id="1"/>
      <w:bookmarkEnd w:id="2"/>
      <w:r>
        <w:rPr>
          <w:rFonts w:asciiTheme="majorEastAsia" w:eastAsiaTheme="majorEastAsia" w:hAnsiTheme="majorEastAsia" w:cstheme="majorEastAsia" w:hint="eastAsia"/>
        </w:rPr>
        <w:t>面向对象的编程技术</w:t>
      </w:r>
    </w:p>
    <w:p w:rsidR="003520B0" w:rsidRDefault="00C37288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一、实验目的</w:t>
      </w:r>
    </w:p>
    <w:p w:rsidR="003520B0" w:rsidRDefault="00C37288">
      <w:pPr>
        <w:pStyle w:val="11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掌握面向对象的继承与多态以及类型转换；</w:t>
      </w:r>
    </w:p>
    <w:p w:rsidR="003520B0" w:rsidRDefault="00C37288">
      <w:pPr>
        <w:pStyle w:val="11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类创建动态数组；</w:t>
      </w:r>
    </w:p>
    <w:p w:rsidR="003520B0" w:rsidRDefault="00C37288">
      <w:pPr>
        <w:pStyle w:val="11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掌握Singleton模式的使用</w:t>
      </w:r>
    </w:p>
    <w:p w:rsidR="003520B0" w:rsidRDefault="00C37288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二、实验内容</w:t>
      </w:r>
    </w:p>
    <w:p w:rsidR="003520B0" w:rsidRDefault="00C37288" w:rsidP="00371720">
      <w:pPr>
        <w:pStyle w:val="11"/>
        <w:numPr>
          <w:ilvl w:val="0"/>
          <w:numId w:val="6"/>
        </w:numPr>
        <w:ind w:left="0" w:firstLineChars="236" w:firstLine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掌握查阅JDK帮助文档，获得系统预定义的类和方法。</w:t>
      </w:r>
    </w:p>
    <w:p w:rsidR="003520B0" w:rsidRDefault="00C37288">
      <w:pPr>
        <w:pStyle w:val="11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chm文件见实验目录</w:t>
      </w:r>
    </w:p>
    <w:p w:rsidR="003520B0" w:rsidRDefault="00C37288">
      <w:pPr>
        <w:pStyle w:val="11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也可在线查阅：</w:t>
      </w:r>
      <w:hyperlink r:id="rId15" w:history="1">
        <w:r>
          <w:rPr>
            <w:rStyle w:val="a8"/>
            <w:rFonts w:asciiTheme="majorEastAsia" w:eastAsiaTheme="majorEastAsia" w:hAnsiTheme="majorEastAsia" w:cstheme="majorEastAsia" w:hint="eastAsia"/>
          </w:rPr>
          <w:t>http://docs.oracle.com/javase/8/docs/api/index.html</w:t>
        </w:r>
      </w:hyperlink>
    </w:p>
    <w:p w:rsidR="003520B0" w:rsidRDefault="003520B0">
      <w:pPr>
        <w:pStyle w:val="11"/>
        <w:ind w:left="926" w:firstLineChars="0" w:firstLine="0"/>
        <w:rPr>
          <w:rFonts w:asciiTheme="majorEastAsia" w:eastAsiaTheme="majorEastAsia" w:hAnsiTheme="majorEastAsia" w:cstheme="majorEastAsia"/>
        </w:rPr>
      </w:pPr>
    </w:p>
    <w:p w:rsidR="003520B0" w:rsidRDefault="00C37288" w:rsidP="00371720">
      <w:pPr>
        <w:pStyle w:val="11"/>
        <w:numPr>
          <w:ilvl w:val="0"/>
          <w:numId w:val="6"/>
        </w:numPr>
        <w:ind w:left="0" w:firstLineChars="236" w:firstLine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解压lab2.zip，分三个步骤编写Java程序，并在命令行方式下测试是否正确。</w:t>
      </w:r>
    </w:p>
    <w:p w:rsidR="003520B0" w:rsidRDefault="00C37288">
      <w:pPr>
        <w:pStyle w:val="11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 xml:space="preserve"> Step 5：</w:t>
      </w:r>
    </w:p>
    <w:p w:rsidR="003520B0" w:rsidRDefault="00C37288">
      <w:pPr>
        <w:pStyle w:val="11"/>
        <w:ind w:left="926" w:firstLineChars="0" w:firstLine="334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创建Account类的两个子类</w:t>
      </w:r>
      <w:proofErr w:type="spellStart"/>
      <w:r>
        <w:rPr>
          <w:rFonts w:asciiTheme="majorEastAsia" w:eastAsiaTheme="majorEastAsia" w:hAnsiTheme="majorEastAsia" w:cstheme="majorEastAsia" w:hint="eastAsia"/>
        </w:rPr>
        <w:t>SavingsAccount</w:t>
      </w:r>
      <w:proofErr w:type="spellEnd"/>
      <w:r>
        <w:rPr>
          <w:rFonts w:asciiTheme="majorEastAsia" w:eastAsiaTheme="majorEastAsia" w:hAnsiTheme="majorEastAsia" w:cstheme="majorEastAsia" w:hint="eastAsia"/>
        </w:rPr>
        <w:t> 和</w:t>
      </w:r>
      <w:proofErr w:type="spellStart"/>
      <w:r>
        <w:rPr>
          <w:rFonts w:asciiTheme="majorEastAsia" w:eastAsiaTheme="majorEastAsia" w:hAnsiTheme="majorEastAsia" w:cstheme="majorEastAsia" w:hint="eastAsia"/>
        </w:rPr>
        <w:t>CheckingAccount</w:t>
      </w:r>
      <w:proofErr w:type="spellEnd"/>
      <w:r>
        <w:rPr>
          <w:rFonts w:asciiTheme="majorEastAsia" w:eastAsiaTheme="majorEastAsia" w:hAnsiTheme="majorEastAsia" w:cstheme="majorEastAsia" w:hint="eastAsia"/>
        </w:rPr>
        <w:t>类，掌握方法的覆盖，以及使用super()</w:t>
      </w:r>
      <w:proofErr w:type="gramStart"/>
      <w:r>
        <w:rPr>
          <w:rFonts w:asciiTheme="majorEastAsia" w:eastAsiaTheme="majorEastAsia" w:hAnsiTheme="majorEastAsia" w:cstheme="majorEastAsia" w:hint="eastAsia"/>
        </w:rPr>
        <w:t>调用父类的</w:t>
      </w:r>
      <w:proofErr w:type="gramEnd"/>
      <w:r>
        <w:rPr>
          <w:rFonts w:asciiTheme="majorEastAsia" w:eastAsiaTheme="majorEastAsia" w:hAnsiTheme="majorEastAsia" w:cstheme="majorEastAsia" w:hint="eastAsia"/>
        </w:rPr>
        <w:t>构造函数。</w:t>
      </w:r>
    </w:p>
    <w:p w:rsidR="003520B0" w:rsidRDefault="00C37288">
      <w:pPr>
        <w:pStyle w:val="11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 xml:space="preserve"> Step 6_pre1: </w:t>
      </w:r>
    </w:p>
    <w:p w:rsidR="003520B0" w:rsidRDefault="00C37288" w:rsidP="00371720">
      <w:pPr>
        <w:ind w:leftChars="236" w:left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</w:r>
      <w:r>
        <w:rPr>
          <w:rFonts w:asciiTheme="majorEastAsia" w:eastAsiaTheme="majorEastAsia" w:hAnsiTheme="majorEastAsia" w:cstheme="majorEastAsia" w:hint="eastAsia"/>
        </w:rPr>
        <w:tab/>
        <w:t>修改Customer类，支持一个客户拥有多个账户，使用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java.util.ArrayList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类创建客户拥有的不同类型的账户集合。</w:t>
      </w:r>
    </w:p>
    <w:p w:rsidR="003520B0" w:rsidRDefault="00C37288">
      <w:pPr>
        <w:pStyle w:val="11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当直接使用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类时编译出现警告：“Customer类使用了未经检查或不安全的操作”，此为JDK1.5以后版本的泛型警告（泛</w:t>
      </w:r>
      <w:proofErr w:type="gramStart"/>
      <w:r>
        <w:rPr>
          <w:rFonts w:asciiTheme="majorEastAsia" w:eastAsiaTheme="majorEastAsia" w:hAnsiTheme="majorEastAsia" w:cstheme="majorEastAsia" w:hint="eastAsia"/>
        </w:rPr>
        <w:t>型类似</w:t>
      </w:r>
      <w:proofErr w:type="gramEnd"/>
      <w:r>
        <w:rPr>
          <w:rFonts w:asciiTheme="majorEastAsia" w:eastAsiaTheme="majorEastAsia" w:hAnsiTheme="majorEastAsia" w:cstheme="majorEastAsia" w:hint="eastAsia"/>
        </w:rPr>
        <w:t>C++的模板），可忽略不计，或是使用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的泛型定义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&lt;Account&gt;。</w:t>
      </w:r>
    </w:p>
    <w:p w:rsidR="003520B0" w:rsidRDefault="00C37288">
      <w:pPr>
        <w:pStyle w:val="11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java.text.NumberFormat</w:t>
      </w:r>
      <w:proofErr w:type="spellEnd"/>
      <w:r>
        <w:rPr>
          <w:rFonts w:asciiTheme="majorEastAsia" w:eastAsiaTheme="majorEastAsia" w:hAnsiTheme="majorEastAsia" w:cstheme="majorEastAsia" w:hint="eastAsia"/>
        </w:rPr>
        <w:t>表示数值的格式化类，可以按照本地风格习惯进行数值的显示。</w:t>
      </w:r>
    </w:p>
    <w:p w:rsidR="003520B0" w:rsidRDefault="00C37288">
      <w:pPr>
        <w:pStyle w:val="11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>Step 6_pre2:</w:t>
      </w:r>
    </w:p>
    <w:p w:rsidR="003520B0" w:rsidRDefault="00C37288">
      <w:pPr>
        <w:pStyle w:val="11"/>
        <w:ind w:left="1260"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修改Bank类为</w:t>
      </w:r>
      <w:proofErr w:type="gramStart"/>
      <w:r>
        <w:rPr>
          <w:rFonts w:asciiTheme="majorEastAsia" w:eastAsiaTheme="majorEastAsia" w:hAnsiTheme="majorEastAsia" w:cstheme="majorEastAsia" w:hint="eastAsia"/>
        </w:rPr>
        <w:t>单例类</w:t>
      </w:r>
      <w:proofErr w:type="gramEnd"/>
      <w:r>
        <w:rPr>
          <w:rFonts w:asciiTheme="majorEastAsia" w:eastAsiaTheme="majorEastAsia" w:hAnsiTheme="majorEastAsia" w:cstheme="majorEastAsia" w:hint="eastAsia"/>
        </w:rPr>
        <w:t>，实现Singleton</w:t>
      </w:r>
      <w:proofErr w:type="gramStart"/>
      <w:r>
        <w:rPr>
          <w:rFonts w:asciiTheme="majorEastAsia" w:eastAsiaTheme="majorEastAsia" w:hAnsiTheme="majorEastAsia" w:cstheme="majorEastAsia" w:hint="eastAsia"/>
        </w:rPr>
        <w:t>单例设计</w:t>
      </w:r>
      <w:proofErr w:type="gramEnd"/>
      <w:r>
        <w:rPr>
          <w:rFonts w:asciiTheme="majorEastAsia" w:eastAsiaTheme="majorEastAsia" w:hAnsiTheme="majorEastAsia" w:cstheme="majorEastAsia" w:hint="eastAsia"/>
        </w:rPr>
        <w:t>模式。</w:t>
      </w:r>
    </w:p>
    <w:p w:rsidR="003520B0" w:rsidRDefault="00C37288">
      <w:pPr>
        <w:ind w:leftChars="177" w:left="372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1）设计模式用于复用好的设计方法，模式的定义包括模式名称、模式应用的问题背景及解决方案，常用的设计模式是23种GOF模式，如Singleton模式、Adaptor模式、Abstract Factory模式等。</w:t>
      </w:r>
    </w:p>
    <w:p w:rsidR="003520B0" w:rsidRDefault="00C37288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</w:t>
      </w:r>
      <w:proofErr w:type="gramStart"/>
      <w:r>
        <w:rPr>
          <w:rFonts w:asciiTheme="majorEastAsia" w:eastAsiaTheme="majorEastAsia" w:hAnsiTheme="majorEastAsia" w:cstheme="majorEastAsia" w:hint="eastAsia"/>
        </w:rPr>
        <w:t>单例模式</w:t>
      </w:r>
      <w:proofErr w:type="gramEnd"/>
      <w:r>
        <w:rPr>
          <w:rFonts w:asciiTheme="majorEastAsia" w:eastAsiaTheme="majorEastAsia" w:hAnsiTheme="majorEastAsia" w:cstheme="majorEastAsia" w:hint="eastAsia"/>
        </w:rPr>
        <w:t>：用于确保一个类仅有一个实例，并提供一个访问它的全局访问点。</w:t>
      </w: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  <w:t>3）</w:t>
      </w:r>
      <w:proofErr w:type="gramStart"/>
      <w:r>
        <w:rPr>
          <w:rFonts w:asciiTheme="majorEastAsia" w:eastAsiaTheme="majorEastAsia" w:hAnsiTheme="majorEastAsia" w:cstheme="majorEastAsia" w:hint="eastAsia"/>
        </w:rPr>
        <w:t>单例类</w:t>
      </w:r>
      <w:proofErr w:type="gramEnd"/>
      <w:r>
        <w:rPr>
          <w:rFonts w:asciiTheme="majorEastAsia" w:eastAsiaTheme="majorEastAsia" w:hAnsiTheme="majorEastAsia" w:cstheme="majorEastAsia" w:hint="eastAsia"/>
        </w:rPr>
        <w:t>（</w:t>
      </w:r>
      <w:proofErr w:type="spellStart"/>
      <w:r>
        <w:rPr>
          <w:rFonts w:asciiTheme="majorEastAsia" w:eastAsiaTheme="majorEastAsia" w:hAnsiTheme="majorEastAsia" w:cstheme="majorEastAsia" w:hint="eastAsia"/>
        </w:rPr>
        <w:t>ServicesFctory</w:t>
      </w:r>
      <w:proofErr w:type="spellEnd"/>
      <w:r>
        <w:rPr>
          <w:rFonts w:asciiTheme="majorEastAsia" w:eastAsiaTheme="majorEastAsia" w:hAnsiTheme="majorEastAsia" w:cstheme="majorEastAsia" w:hint="eastAsia"/>
        </w:rPr>
        <w:t>类）结构示例：</w:t>
      </w:r>
    </w:p>
    <w:p w:rsidR="003520B0" w:rsidRDefault="002531D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7.95pt;margin-top:7.95pt;width:419.8pt;height:298.85pt;z-index:251658240;mso-wrap-distance-left:9pt;mso-wrap-distance-top:0;mso-wrap-distance-right:9pt;mso-wrap-distance-bottom:0;mso-width-relative:page;mso-height-relative:page" fillcolor="#a3b2c1">
            <v:imagedata r:id="rId16" o:title=""/>
            <w10:wrap type="square"/>
          </v:shape>
          <o:OLEObject Type="Embed" ProgID="Visio.Drawing.11" ShapeID="Object 4" DrawAspect="Content" ObjectID="_1635072143" r:id="rId17"/>
        </w:pict>
      </w:r>
      <w:r w:rsidR="00C37288">
        <w:rPr>
          <w:rFonts w:asciiTheme="majorEastAsia" w:eastAsiaTheme="majorEastAsia" w:hAnsiTheme="majorEastAsia" w:cstheme="majorEastAsia" w:hint="eastAsia"/>
        </w:rPr>
        <w:t>3. 思考并回答问题</w:t>
      </w: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1）思考如何对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定义的Account集合排序，按照账户的余额由小到大排列？请描述实现思想或关键语句。</w:t>
      </w:r>
    </w:p>
    <w:p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2）归纳</w:t>
      </w:r>
      <w:proofErr w:type="gramStart"/>
      <w:r>
        <w:rPr>
          <w:rFonts w:asciiTheme="majorEastAsia" w:eastAsiaTheme="majorEastAsia" w:hAnsiTheme="majorEastAsia" w:cstheme="majorEastAsia" w:hint="eastAsia"/>
        </w:rPr>
        <w:t>单例模式</w:t>
      </w:r>
      <w:proofErr w:type="gramEnd"/>
      <w:r>
        <w:rPr>
          <w:rFonts w:asciiTheme="majorEastAsia" w:eastAsiaTheme="majorEastAsia" w:hAnsiTheme="majorEastAsia" w:cstheme="majorEastAsia" w:hint="eastAsia"/>
        </w:rPr>
        <w:t>的设计原理，思考为什么属性和方法为static ？构造函数为private？</w:t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接口实现与异常处理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>
        <w:trPr>
          <w:trHeight w:val="612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24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>
        <w:trPr>
          <w:trHeight w:val="605"/>
          <w:jc w:val="center"/>
        </w:trPr>
        <w:tc>
          <w:tcPr>
            <w:tcW w:w="2216" w:type="dxa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4"/>
      </w:pPr>
      <w:r>
        <w:rPr>
          <w:rFonts w:hint="eastAsia"/>
        </w:rPr>
        <w:lastRenderedPageBreak/>
        <w:t>一、实验目的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熟悉在</w:t>
      </w:r>
      <w:r>
        <w:rPr>
          <w:rFonts w:hint="eastAsia"/>
        </w:rPr>
        <w:t>Eclipse IDE</w:t>
      </w:r>
      <w:r>
        <w:rPr>
          <w:rFonts w:hint="eastAsia"/>
        </w:rPr>
        <w:t>集成开发环境中开发与调试</w:t>
      </w:r>
      <w:r>
        <w:rPr>
          <w:rFonts w:hint="eastAsia"/>
        </w:rPr>
        <w:t>Java</w:t>
      </w:r>
      <w:r>
        <w:rPr>
          <w:rFonts w:hint="eastAsia"/>
        </w:rPr>
        <w:t>项目；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掌握接口的定义与接口的实现，区分接口与抽象类；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掌握异常的概念及异常处理的机制；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掌握</w:t>
      </w:r>
      <w:r>
        <w:rPr>
          <w:rFonts w:hint="eastAsia"/>
        </w:rPr>
        <w:t>try-catch-finally</w:t>
      </w:r>
      <w:r>
        <w:rPr>
          <w:rFonts w:hint="eastAsia"/>
        </w:rPr>
        <w:t>异常处理语句的使用；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熟悉用户自定义异常及处理用户自定义异常的方法。</w:t>
      </w:r>
    </w:p>
    <w:p w:rsidR="003520B0" w:rsidRDefault="00C37288">
      <w:pPr>
        <w:pStyle w:val="4"/>
        <w:numPr>
          <w:ilvl w:val="0"/>
          <w:numId w:val="9"/>
        </w:numPr>
      </w:pPr>
      <w:r>
        <w:rPr>
          <w:rFonts w:hint="eastAsia"/>
        </w:rPr>
        <w:t>实验内容</w:t>
      </w:r>
    </w:p>
    <w:p w:rsidR="003520B0" w:rsidRDefault="00C37288">
      <w:pPr>
        <w:pStyle w:val="1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Eclipse IDE</w:t>
      </w:r>
      <w:r>
        <w:rPr>
          <w:rFonts w:hint="eastAsia"/>
          <w:b/>
        </w:rPr>
        <w:t>集成开发环境，建立</w:t>
      </w:r>
      <w:r>
        <w:rPr>
          <w:rFonts w:hint="eastAsia"/>
          <w:b/>
        </w:rPr>
        <w:t>Java</w:t>
      </w:r>
      <w:r>
        <w:rPr>
          <w:rFonts w:hint="eastAsia"/>
          <w:b/>
        </w:rPr>
        <w:t>项目，开发与调试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</w:t>
      </w:r>
    </w:p>
    <w:p w:rsidR="003520B0" w:rsidRDefault="00C37288">
      <w:pPr>
        <w:pStyle w:val="11"/>
        <w:numPr>
          <w:ilvl w:val="0"/>
          <w:numId w:val="11"/>
        </w:numPr>
        <w:ind w:left="851" w:firstLineChars="0" w:firstLine="0"/>
      </w:pPr>
      <w:r>
        <w:rPr>
          <w:rFonts w:hint="eastAsia"/>
        </w:rPr>
        <w:t>从</w:t>
      </w:r>
      <w:r>
        <w:t>http://www.eclipse.org/downloads</w:t>
      </w:r>
      <w:r>
        <w:rPr>
          <w:rFonts w:hint="eastAsia"/>
        </w:rPr>
        <w:t>下载</w:t>
      </w:r>
      <w:r>
        <w:t xml:space="preserve"> "Eclipse IDE for Java Developers"</w:t>
      </w:r>
      <w:r>
        <w:rPr>
          <w:rFonts w:hint="eastAsia"/>
        </w:rPr>
        <w:t>，解压到所需目录，</w:t>
      </w:r>
      <w:r>
        <w:t>不需其他的</w:t>
      </w:r>
      <w:r>
        <w:rPr>
          <w:rFonts w:hint="eastAsia"/>
        </w:rPr>
        <w:t>安装程序</w:t>
      </w:r>
      <w:r>
        <w:t>即可使</w:t>
      </w:r>
      <w:r>
        <w:rPr>
          <w:rFonts w:hint="eastAsia"/>
        </w:rPr>
        <w:t>用，直接运行</w:t>
      </w:r>
      <w:r>
        <w:t>eclipse.ex</w:t>
      </w:r>
      <w:r>
        <w:rPr>
          <w:rFonts w:hint="eastAsia"/>
        </w:rPr>
        <w:t>e</w:t>
      </w:r>
      <w:r>
        <w:rPr>
          <w:rFonts w:hint="eastAsia"/>
        </w:rPr>
        <w:t>启动</w:t>
      </w:r>
      <w:r>
        <w:t>Eclipse</w:t>
      </w:r>
      <w:r>
        <w:rPr>
          <w:rFonts w:hint="eastAsia"/>
        </w:rPr>
        <w:t>；（注：实验室中直接运行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为在</w:t>
      </w:r>
      <w:r>
        <w:rPr>
          <w:rFonts w:hint="eastAsia"/>
        </w:rPr>
        <w:t>Eclipse</w:t>
      </w:r>
      <w:r>
        <w:rPr>
          <w:rFonts w:hint="eastAsia"/>
        </w:rPr>
        <w:t>基础上扩展的插件集）</w:t>
      </w:r>
    </w:p>
    <w:p w:rsidR="003520B0" w:rsidRDefault="00C3728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）新建</w:t>
      </w:r>
      <w:r>
        <w:rPr>
          <w:rFonts w:hint="eastAsia"/>
        </w:rPr>
        <w:t>Java</w:t>
      </w:r>
      <w:r>
        <w:rPr>
          <w:rFonts w:hint="eastAsia"/>
        </w:rPr>
        <w:t>项目，名称为“</w:t>
      </w:r>
      <w:proofErr w:type="spellStart"/>
      <w:r>
        <w:rPr>
          <w:rFonts w:hint="eastAsia"/>
        </w:rPr>
        <w:t>BankProject</w:t>
      </w:r>
      <w:proofErr w:type="spellEnd"/>
      <w:r>
        <w:rPr>
          <w:rFonts w:hint="eastAsia"/>
        </w:rPr>
        <w:t>”，新建后在</w:t>
      </w:r>
      <w:r>
        <w:rPr>
          <w:rFonts w:hint="eastAsia"/>
        </w:rPr>
        <w:t xml:space="preserve">Package Explorer </w:t>
      </w:r>
      <w:r>
        <w:rPr>
          <w:rFonts w:hint="eastAsia"/>
        </w:rPr>
        <w:t>可见以项目名称命名的文件夹及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子目录；</w:t>
      </w:r>
    </w:p>
    <w:p w:rsidR="003520B0" w:rsidRDefault="00C37288">
      <w:pPr>
        <w:ind w:left="84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，执行</w:t>
      </w:r>
      <w:r>
        <w:rPr>
          <w:rFonts w:hint="eastAsia"/>
        </w:rPr>
        <w:t>Import</w:t>
      </w:r>
      <w:r>
        <w:rPr>
          <w:rFonts w:hint="eastAsia"/>
        </w:rPr>
        <w:t>命令导入上次实验</w:t>
      </w:r>
      <w:r>
        <w:rPr>
          <w:rFonts w:hint="eastAsia"/>
        </w:rPr>
        <w:t>Java</w:t>
      </w:r>
      <w:r>
        <w:rPr>
          <w:rFonts w:hint="eastAsia"/>
        </w:rPr>
        <w:t>源文件所在的工作目录；</w:t>
      </w:r>
    </w:p>
    <w:p w:rsidR="003520B0" w:rsidRDefault="00C37288">
      <w:pPr>
        <w:ind w:left="840"/>
      </w:pPr>
      <w:r>
        <w:rPr>
          <w:rFonts w:hint="eastAsia"/>
        </w:rPr>
        <w:t>4</w:t>
      </w:r>
      <w:r>
        <w:rPr>
          <w:rFonts w:hint="eastAsia"/>
        </w:rPr>
        <w:t>）进一步按以下要求修改程序，熟悉</w:t>
      </w:r>
      <w:r>
        <w:rPr>
          <w:rFonts w:hint="eastAsia"/>
        </w:rPr>
        <w:t>Eclipse</w:t>
      </w:r>
      <w:r>
        <w:rPr>
          <w:rFonts w:hint="eastAsia"/>
        </w:rPr>
        <w:t>的编辑器和运行调试过程。</w:t>
      </w:r>
    </w:p>
    <w:p w:rsidR="003520B0" w:rsidRDefault="003520B0">
      <w:pPr>
        <w:ind w:left="840"/>
      </w:pPr>
    </w:p>
    <w:p w:rsidR="003520B0" w:rsidRDefault="00C37288">
      <w:pPr>
        <w:pStyle w:val="1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3</w:t>
      </w:r>
      <w:r>
        <w:rPr>
          <w:b/>
        </w:rPr>
        <w:t>.zip</w:t>
      </w:r>
      <w:r>
        <w:rPr>
          <w:rFonts w:hint="eastAsia"/>
          <w:b/>
        </w:rPr>
        <w:t>，分两个步骤编写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程序，并在</w:t>
      </w:r>
      <w:r>
        <w:rPr>
          <w:rFonts w:hint="eastAsia"/>
          <w:b/>
        </w:rPr>
        <w:t>Eclipse</w:t>
      </w:r>
      <w:r>
        <w:rPr>
          <w:rFonts w:hint="eastAsia"/>
          <w:b/>
        </w:rPr>
        <w:t>平台下测试是否正确。</w:t>
      </w:r>
    </w:p>
    <w:p w:rsidR="003520B0" w:rsidRDefault="00C37288">
      <w:pPr>
        <w:pStyle w:val="11"/>
        <w:numPr>
          <w:ilvl w:val="0"/>
          <w:numId w:val="12"/>
        </w:numPr>
        <w:ind w:left="420" w:firstLineChars="0" w:firstLine="0"/>
      </w:pPr>
      <w:r>
        <w:rPr>
          <w:rFonts w:hint="eastAsia"/>
        </w:rPr>
        <w:t>Step6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在系统中添加新的功能，支持银行客户按姓名排序和搜索；</w:t>
      </w:r>
    </w:p>
    <w:p w:rsidR="003520B0" w:rsidRDefault="00C37288">
      <w:pPr>
        <w:pStyle w:val="11"/>
        <w:ind w:left="420" w:firstLineChars="0"/>
      </w:pPr>
      <w:r>
        <w:rPr>
          <w:rFonts w:hint="eastAsia"/>
        </w:rPr>
        <w:t>首先修改</w:t>
      </w:r>
      <w:r>
        <w:rPr>
          <w:rFonts w:hint="eastAsia"/>
        </w:rPr>
        <w:t>Customer</w:t>
      </w:r>
      <w:proofErr w:type="gramStart"/>
      <w:r>
        <w:rPr>
          <w:rFonts w:hint="eastAsia"/>
        </w:rPr>
        <w:t>类实现</w:t>
      </w:r>
      <w:proofErr w:type="gramEnd"/>
      <w:r>
        <w:t>Comparable </w:t>
      </w:r>
      <w:r>
        <w:rPr>
          <w:rFonts w:hint="eastAsia"/>
        </w:rPr>
        <w:t>接口；然后修改</w:t>
      </w:r>
      <w:r>
        <w:rPr>
          <w:rFonts w:hint="eastAsia"/>
        </w:rPr>
        <w:t>Bank</w:t>
      </w:r>
      <w:r>
        <w:rPr>
          <w:rFonts w:hint="eastAsia"/>
        </w:rPr>
        <w:t>类，增加</w:t>
      </w:r>
      <w:proofErr w:type="spellStart"/>
      <w:r>
        <w:t>sortCustomers</w:t>
      </w:r>
      <w:proofErr w:type="spellEnd"/>
      <w:r>
        <w:t> </w:t>
      </w:r>
      <w:r>
        <w:rPr>
          <w:rFonts w:hint="eastAsia"/>
        </w:rPr>
        <w:t>和</w:t>
      </w:r>
      <w:proofErr w:type="spellStart"/>
      <w:r>
        <w:t>searchCustomers</w:t>
      </w:r>
      <w:proofErr w:type="spellEnd"/>
      <w:r>
        <w:t> </w:t>
      </w:r>
      <w:r>
        <w:rPr>
          <w:rFonts w:hint="eastAsia"/>
        </w:rPr>
        <w:t>方法；最后修改</w:t>
      </w:r>
      <w:proofErr w:type="spellStart"/>
      <w:r>
        <w:t>CustomerReport</w:t>
      </w:r>
      <w:proofErr w:type="spellEnd"/>
      <w:r>
        <w:t> </w:t>
      </w:r>
      <w:r>
        <w:rPr>
          <w:rFonts w:hint="eastAsia"/>
        </w:rPr>
        <w:t>类，调用</w:t>
      </w:r>
      <w:proofErr w:type="spellStart"/>
      <w:r>
        <w:t>sortCustomers</w:t>
      </w:r>
      <w:proofErr w:type="spellEnd"/>
      <w:r>
        <w:rPr>
          <w:rFonts w:hint="eastAsia"/>
        </w:rPr>
        <w:t>进行输出。</w:t>
      </w:r>
    </w:p>
    <w:p w:rsidR="003520B0" w:rsidRDefault="00C37288">
      <w:pPr>
        <w:pStyle w:val="11"/>
        <w:numPr>
          <w:ilvl w:val="0"/>
          <w:numId w:val="12"/>
        </w:numPr>
        <w:ind w:left="420" w:firstLineChars="0" w:firstLine="0"/>
      </w:pPr>
      <w:r>
        <w:t> </w:t>
      </w:r>
      <w:r>
        <w:rPr>
          <w:rFonts w:hint="eastAsia"/>
        </w:rPr>
        <w:t>Step 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添加发生账户透支错误时的异常处理功能；</w:t>
      </w:r>
    </w:p>
    <w:p w:rsidR="003520B0" w:rsidRDefault="00C37288">
      <w:pPr>
        <w:pStyle w:val="11"/>
        <w:ind w:left="420" w:firstLineChars="0"/>
      </w:pPr>
      <w:r>
        <w:rPr>
          <w:rFonts w:hint="eastAsia"/>
        </w:rPr>
        <w:t>首先自定义新的异常类</w:t>
      </w:r>
      <w:proofErr w:type="spellStart"/>
      <w:r>
        <w:t>OverdraftException</w:t>
      </w:r>
      <w:proofErr w:type="spellEnd"/>
      <w:r>
        <w:rPr>
          <w:rFonts w:hint="eastAsia"/>
        </w:rPr>
        <w:t>，然后修改</w:t>
      </w:r>
      <w:r>
        <w:rPr>
          <w:rFonts w:hint="eastAsia"/>
        </w:rPr>
        <w:t>Account</w:t>
      </w:r>
      <w:r>
        <w:rPr>
          <w:rFonts w:hint="eastAsia"/>
        </w:rPr>
        <w:t>类和</w:t>
      </w:r>
      <w:proofErr w:type="spellStart"/>
      <w:r>
        <w:t>CheckingAccount</w:t>
      </w:r>
      <w:proofErr w:type="spellEnd"/>
      <w:r>
        <w:t> </w:t>
      </w:r>
      <w:r>
        <w:rPr>
          <w:rFonts w:hint="eastAsia"/>
        </w:rPr>
        <w:t>类声明和抛出</w:t>
      </w:r>
      <w:proofErr w:type="spellStart"/>
      <w:r>
        <w:t>OverdraftException</w:t>
      </w:r>
      <w:proofErr w:type="spellEnd"/>
      <w:r>
        <w:rPr>
          <w:rFonts w:hint="eastAsia"/>
        </w:rPr>
        <w:t>异常。</w:t>
      </w:r>
    </w:p>
    <w:p w:rsidR="003520B0" w:rsidRDefault="00C37288">
      <w:pPr>
        <w:pStyle w:val="11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新建一个新的Java项目，完成以下练习并回答问题：</w:t>
      </w:r>
    </w:p>
    <w:p w:rsidR="003520B0" w:rsidRDefault="00C37288">
      <w:pPr>
        <w:pStyle w:val="a4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创建接口</w:t>
      </w:r>
      <w:proofErr w:type="spellStart"/>
      <w:r>
        <w:rPr>
          <w:rFonts w:asciiTheme="minorEastAsia" w:eastAsiaTheme="minorEastAsia" w:hAnsiTheme="minorEastAsia" w:hint="eastAsia"/>
          <w:sz w:val="24"/>
        </w:rPr>
        <w:t>Speakable</w:t>
      </w:r>
      <w:proofErr w:type="spellEnd"/>
      <w:r>
        <w:rPr>
          <w:rFonts w:asciiTheme="minorEastAsia" w:eastAsiaTheme="minorEastAsia" w:hAnsiTheme="minorEastAsia" w:hint="eastAsia"/>
          <w:sz w:val="24"/>
        </w:rPr>
        <w:t>和Runner，然后创建两个类Dog和Person实现该接口。</w:t>
      </w:r>
    </w:p>
    <w:p w:rsidR="003520B0" w:rsidRDefault="00C37288">
      <w:pPr>
        <w:spacing w:line="300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程序代码：</w:t>
      </w:r>
    </w:p>
    <w:tbl>
      <w:tblPr>
        <w:tblW w:w="7560" w:type="dxa"/>
        <w:tblInd w:w="108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7560"/>
      </w:tblGrid>
      <w:tr w:rsidR="003520B0">
        <w:tc>
          <w:tcPr>
            <w:tcW w:w="7560" w:type="dxa"/>
            <w:shd w:val="clear" w:color="auto" w:fill="E7E6E6" w:themeFill="background2"/>
          </w:tcPr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interface </w:t>
            </w:r>
            <w:proofErr w:type="spellStart"/>
            <w:r>
              <w:t>Speakable</w:t>
            </w:r>
            <w:proofErr w:type="spellEnd"/>
            <w:r>
              <w:t>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speak();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>interface Runner{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run();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class Dog implements </w:t>
            </w:r>
            <w:proofErr w:type="spellStart"/>
            <w:r>
              <w:t>Speakable,Runner</w:t>
            </w:r>
            <w:proofErr w:type="spellEnd"/>
            <w:r>
              <w:t>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speak(){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狗的声音</w:t>
            </w:r>
            <w:r>
              <w:t>:</w:t>
            </w:r>
            <w:r>
              <w:rPr>
                <w:rFonts w:hAnsiTheme="minorEastAsia"/>
              </w:rPr>
              <w:t>汪、汪！</w:t>
            </w:r>
            <w:r>
              <w:t>");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run(){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狗用四肢跑步</w:t>
            </w:r>
            <w:r>
              <w:t>");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lastRenderedPageBreak/>
              <w:t xml:space="preserve">  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class Person implements </w:t>
            </w:r>
            <w:proofErr w:type="spellStart"/>
            <w:r>
              <w:t>Speakable,Runner</w:t>
            </w:r>
            <w:proofErr w:type="spellEnd"/>
            <w:r>
              <w:t>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speak(){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人们见面时经常说</w:t>
            </w:r>
            <w:r>
              <w:t>:</w:t>
            </w:r>
            <w:r>
              <w:rPr>
                <w:rFonts w:hAnsiTheme="minorEastAsia"/>
              </w:rPr>
              <w:t>您好！</w:t>
            </w:r>
            <w:r>
              <w:t>");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run(){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人用两腿跑步</w:t>
            </w:r>
            <w:r>
              <w:t>");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public class </w:t>
            </w:r>
            <w:proofErr w:type="spellStart"/>
            <w:r>
              <w:t>TestInterface</w:t>
            </w:r>
            <w:proofErr w:type="spellEnd"/>
            <w:r>
              <w:t>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Dog d=new Dog();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d.speak</w:t>
            </w:r>
            <w:proofErr w:type="spellEnd"/>
            <w:r>
              <w:t xml:space="preserve">(); </w:t>
            </w:r>
            <w:proofErr w:type="spellStart"/>
            <w:r>
              <w:t>d.run</w:t>
            </w:r>
            <w:proofErr w:type="spellEnd"/>
            <w:r>
              <w:t>();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Person p=new Person();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p.speak</w:t>
            </w:r>
            <w:proofErr w:type="spellEnd"/>
            <w:r>
              <w:t xml:space="preserve">();  </w:t>
            </w:r>
            <w:proofErr w:type="spellStart"/>
            <w:r>
              <w:t>p.run</w:t>
            </w:r>
            <w:proofErr w:type="spellEnd"/>
            <w:r>
              <w:t>();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</w:tc>
      </w:tr>
    </w:tbl>
    <w:p w:rsidR="003520B0" w:rsidRDefault="00C37288" w:rsidP="00371720">
      <w:pPr>
        <w:tabs>
          <w:tab w:val="left" w:pos="1089"/>
          <w:tab w:val="left" w:pos="11670"/>
        </w:tabs>
        <w:spacing w:beforeLines="50" w:before="156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lastRenderedPageBreak/>
        <w:t>运行上面的程序，思考如下的问题：</w:t>
      </w:r>
    </w:p>
    <w:p w:rsidR="003520B0" w:rsidRDefault="00C37288" w:rsidP="00371720">
      <w:pPr>
        <w:pStyle w:val="11"/>
        <w:numPr>
          <w:ilvl w:val="0"/>
          <w:numId w:val="13"/>
        </w:numPr>
        <w:tabs>
          <w:tab w:val="left" w:pos="1089"/>
          <w:tab w:val="left" w:pos="11670"/>
        </w:tabs>
        <w:spacing w:beforeLines="50" w:before="156"/>
        <w:ind w:firstLineChars="0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</w:rPr>
        <w:t xml:space="preserve"> 该程序编译后生成几个class文件？</w:t>
      </w:r>
    </w:p>
    <w:p w:rsidR="003520B0" w:rsidRDefault="00C37288">
      <w:pPr>
        <w:pStyle w:val="11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创建一个类Bird（鸟），给出其声音特征，并在主类中创建一个Bird类的实例，输出其特征。</w:t>
      </w:r>
    </w:p>
    <w:p w:rsidR="003520B0" w:rsidRDefault="00C37288">
      <w:pPr>
        <w:pStyle w:val="11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如何编写抽象类代替程序中的接口，实现程序同样的功能。试比较它们的不同。</w:t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接口实现与异常处理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>
        <w:trPr>
          <w:trHeight w:val="612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24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8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>
        <w:trPr>
          <w:trHeight w:val="605"/>
          <w:jc w:val="center"/>
        </w:trPr>
        <w:tc>
          <w:tcPr>
            <w:tcW w:w="2216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>
        <w:trPr>
          <w:trHeight w:val="605"/>
          <w:jc w:val="center"/>
        </w:trPr>
        <w:tc>
          <w:tcPr>
            <w:tcW w:w="2216" w:type="dxa"/>
          </w:tcPr>
          <w:p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pStyle w:val="4"/>
      </w:pPr>
      <w:r>
        <w:rPr>
          <w:rFonts w:hint="eastAsia"/>
        </w:rPr>
        <w:lastRenderedPageBreak/>
        <w:t>一、实验目的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理解</w:t>
      </w:r>
      <w:r>
        <w:rPr>
          <w:rFonts w:eastAsia="宋体" w:hint="eastAsia"/>
        </w:rPr>
        <w:t>Java</w:t>
      </w:r>
      <w:r>
        <w:rPr>
          <w:rFonts w:hint="eastAsia"/>
        </w:rPr>
        <w:t>系统图形用户界面的工作原理和界面设计步骤；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掌握图形界面容器（</w:t>
      </w:r>
      <w:r>
        <w:rPr>
          <w:rFonts w:hint="eastAsia"/>
        </w:rPr>
        <w:t>Frame</w:t>
      </w:r>
      <w:r>
        <w:rPr>
          <w:rFonts w:hint="eastAsia"/>
        </w:rPr>
        <w:t>、</w:t>
      </w:r>
      <w:r>
        <w:rPr>
          <w:rFonts w:hint="eastAsia"/>
        </w:rPr>
        <w:t>Panel</w:t>
      </w:r>
      <w:r>
        <w:rPr>
          <w:rFonts w:hint="eastAsia"/>
        </w:rPr>
        <w:t>）的使用；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掌握主要布局管理器（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）的使用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掌握图形用户界面的</w:t>
      </w:r>
      <w:r>
        <w:rPr>
          <w:rFonts w:eastAsia="宋体" w:hint="eastAsia"/>
        </w:rPr>
        <w:t>常用组件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JList</w:t>
      </w:r>
      <w:proofErr w:type="spellEnd"/>
      <w:r>
        <w:rPr>
          <w:rFonts w:hint="eastAsia"/>
        </w:rPr>
        <w:t>）</w:t>
      </w:r>
      <w:r>
        <w:rPr>
          <w:rFonts w:eastAsia="宋体" w:hint="eastAsia"/>
        </w:rPr>
        <w:t>的使用方法</w:t>
      </w:r>
      <w:r>
        <w:rPr>
          <w:rFonts w:hint="eastAsia"/>
        </w:rPr>
        <w:t>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  <w:rPr>
          <w:rFonts w:eastAsia="宋体"/>
        </w:rPr>
      </w:pPr>
      <w:r>
        <w:rPr>
          <w:rFonts w:hint="eastAsia"/>
        </w:rPr>
        <w:t>理解图形用户界面的事件响应机制，掌握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事件编程方法；</w:t>
      </w:r>
    </w:p>
    <w:p w:rsidR="003520B0" w:rsidRDefault="00C37288">
      <w:pPr>
        <w:pStyle w:val="11"/>
        <w:numPr>
          <w:ilvl w:val="0"/>
          <w:numId w:val="5"/>
        </w:numPr>
        <w:ind w:left="709" w:firstLineChars="0"/>
      </w:pPr>
      <w:r>
        <w:rPr>
          <w:rFonts w:hint="eastAsia"/>
        </w:rPr>
        <w:t>理解</w:t>
      </w:r>
      <w:r>
        <w:rPr>
          <w:rFonts w:hint="eastAsia"/>
        </w:rPr>
        <w:t>java IO</w:t>
      </w:r>
      <w:r>
        <w:rPr>
          <w:rFonts w:hint="eastAsia"/>
        </w:rPr>
        <w:t>的基本原理，掌握</w:t>
      </w:r>
      <w:proofErr w:type="spellStart"/>
      <w:r>
        <w:rPr>
          <w:rFonts w:eastAsia="宋体" w:hint="eastAsia"/>
        </w:rPr>
        <w:t>RandomAccessFile</w:t>
      </w:r>
      <w:proofErr w:type="spellEnd"/>
      <w:r>
        <w:rPr>
          <w:rFonts w:hint="eastAsia"/>
        </w:rPr>
        <w:t>类使用方法。</w:t>
      </w:r>
    </w:p>
    <w:p w:rsidR="003520B0" w:rsidRDefault="00C37288">
      <w:pPr>
        <w:pStyle w:val="4"/>
      </w:pPr>
      <w:r>
        <w:t>二、</w:t>
      </w:r>
      <w:r>
        <w:rPr>
          <w:rFonts w:hint="eastAsia"/>
        </w:rPr>
        <w:t>实验内容</w:t>
      </w:r>
    </w:p>
    <w:p w:rsidR="003520B0" w:rsidRDefault="00C37288">
      <w:pPr>
        <w:pStyle w:val="11"/>
        <w:numPr>
          <w:ilvl w:val="0"/>
          <w:numId w:val="14"/>
        </w:numPr>
        <w:ind w:firstLineChars="0"/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4</w:t>
      </w:r>
      <w:r>
        <w:rPr>
          <w:b/>
        </w:rPr>
        <w:t>.zip</w:t>
      </w:r>
      <w:r>
        <w:rPr>
          <w:rFonts w:hint="eastAsia"/>
          <w:b/>
        </w:rPr>
        <w:t>，分两个步骤编写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程序，并在</w:t>
      </w:r>
      <w:r>
        <w:rPr>
          <w:rFonts w:hint="eastAsia"/>
          <w:b/>
        </w:rPr>
        <w:t>Eclipse</w:t>
      </w:r>
      <w:r>
        <w:rPr>
          <w:rFonts w:hint="eastAsia"/>
          <w:b/>
        </w:rPr>
        <w:t>平台下测试。</w:t>
      </w:r>
    </w:p>
    <w:p w:rsidR="003520B0" w:rsidRDefault="00C37288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</w:t>
      </w:r>
      <w:r>
        <w:t>AddressBook.java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FixedLengthStringIO.java</w:t>
      </w:r>
      <w:r>
        <w:rPr>
          <w:rFonts w:hint="eastAsia"/>
        </w:rPr>
        <w:t>文件，编译运行，观察源代码与运行结果；学习</w:t>
      </w:r>
      <w:r>
        <w:rPr>
          <w:rFonts w:hint="eastAsia"/>
        </w:rPr>
        <w:t xml:space="preserve"> GUI</w:t>
      </w:r>
      <w:r>
        <w:rPr>
          <w:rFonts w:hint="eastAsia"/>
        </w:rPr>
        <w:t>界面程序结构、常用界面组件的使用、布局管理器的使用、按钮时间以及</w:t>
      </w:r>
      <w:proofErr w:type="spellStart"/>
      <w:r>
        <w:rPr>
          <w:rFonts w:eastAsia="宋体" w:hint="eastAsia"/>
        </w:rPr>
        <w:t>RandomAccessFile</w:t>
      </w:r>
      <w:proofErr w:type="spellEnd"/>
      <w:r>
        <w:rPr>
          <w:rFonts w:eastAsia="宋体" w:hint="eastAsia"/>
        </w:rPr>
        <w:t>类的使用。其中</w:t>
      </w:r>
      <w:proofErr w:type="spellStart"/>
      <w:r>
        <w:t>FixedLengthStringIO</w:t>
      </w:r>
      <w:proofErr w:type="spellEnd"/>
      <w:r>
        <w:rPr>
          <w:rFonts w:hint="eastAsia"/>
        </w:rPr>
        <w:t>是自定义的用于在记录文件中存取固定长度字符串的</w:t>
      </w:r>
      <w:r>
        <w:rPr>
          <w:rFonts w:hint="eastAsia"/>
        </w:rPr>
        <w:t>IO</w:t>
      </w:r>
      <w:r>
        <w:rPr>
          <w:rFonts w:hint="eastAsia"/>
        </w:rPr>
        <w:t>辅助类，该类可复用。</w:t>
      </w:r>
    </w:p>
    <w:p w:rsidR="003520B0" w:rsidRDefault="003520B0">
      <w:pPr>
        <w:pStyle w:val="11"/>
        <w:ind w:left="780" w:firstLineChars="0" w:firstLine="0"/>
      </w:pPr>
    </w:p>
    <w:p w:rsidR="003520B0" w:rsidRDefault="00C37288">
      <w:pPr>
        <w:pStyle w:val="11"/>
        <w:numPr>
          <w:ilvl w:val="0"/>
          <w:numId w:val="15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工程，导入之前</w:t>
      </w:r>
      <w:r>
        <w:rPr>
          <w:rFonts w:hint="eastAsia"/>
        </w:rPr>
        <w:t>STEP7</w:t>
      </w:r>
      <w:r>
        <w:rPr>
          <w:rFonts w:hint="eastAsia"/>
        </w:rPr>
        <w:t>所有文件，按以下方式修改代码。</w:t>
      </w:r>
    </w:p>
    <w:p w:rsidR="003520B0" w:rsidRDefault="003520B0">
      <w:pPr>
        <w:pStyle w:val="11"/>
        <w:ind w:left="780" w:firstLineChars="0" w:firstLine="0"/>
        <w:rPr>
          <w:b/>
        </w:rPr>
      </w:pPr>
    </w:p>
    <w:p w:rsidR="003520B0" w:rsidRDefault="00C37288">
      <w:pPr>
        <w:pStyle w:val="11"/>
        <w:ind w:left="780" w:firstLineChars="0" w:firstLine="0"/>
      </w:pPr>
      <w:r>
        <w:rPr>
          <w:rFonts w:hint="eastAsia"/>
          <w:b/>
        </w:rPr>
        <w:t>STEP 8:</w:t>
      </w:r>
      <w:r>
        <w:rPr>
          <w:rFonts w:hint="eastAsia"/>
        </w:rPr>
        <w:t xml:space="preserve"> </w:t>
      </w:r>
      <w:r>
        <w:rPr>
          <w:rFonts w:hint="eastAsia"/>
        </w:rPr>
        <w:t>创建简单的</w:t>
      </w:r>
      <w:r>
        <w:rPr>
          <w:rFonts w:hint="eastAsia"/>
        </w:rPr>
        <w:t>GUI</w:t>
      </w:r>
      <w:r>
        <w:rPr>
          <w:rFonts w:hint="eastAsia"/>
        </w:rPr>
        <w:t>界面管理银行客户，包括增加客户、删除客户、搜索客户和对客户列表排序，客户的数据持久保存在当前目录的</w:t>
      </w:r>
      <w:r>
        <w:rPr>
          <w:rFonts w:hint="eastAsia"/>
        </w:rPr>
        <w:t>customers.dat</w:t>
      </w:r>
      <w:r>
        <w:rPr>
          <w:rFonts w:hint="eastAsia"/>
        </w:rPr>
        <w:t>文件中。注意，为简化程序编写，暂不考虑客户的账户信息的显示与维护。</w:t>
      </w:r>
    </w:p>
    <w:p w:rsidR="003520B0" w:rsidRDefault="00C37288">
      <w:pPr>
        <w:pStyle w:val="11"/>
        <w:ind w:left="780" w:firstLineChars="0" w:firstLine="0"/>
        <w:rPr>
          <w:b/>
        </w:rPr>
      </w:pPr>
      <w:r>
        <w:rPr>
          <w:rFonts w:hint="eastAsia"/>
          <w:b/>
        </w:rPr>
        <w:t>界面与功能要求如下：</w:t>
      </w:r>
    </w:p>
    <w:p w:rsidR="003520B0" w:rsidRDefault="00C37288">
      <w:pPr>
        <w:pStyle w:val="11"/>
        <w:ind w:left="780" w:firstLineChars="0" w:firstLine="0"/>
      </w:pPr>
      <w:r>
        <w:rPr>
          <w:rFonts w:hint="eastAsia"/>
        </w:rPr>
        <w:t>（包括</w:t>
      </w:r>
      <w:r>
        <w:rPr>
          <w:rFonts w:hint="eastAsia"/>
        </w:rPr>
        <w:t>Frame</w:t>
      </w:r>
      <w:r>
        <w:rPr>
          <w:rFonts w:hint="eastAsia"/>
        </w:rPr>
        <w:t>容器、</w:t>
      </w:r>
      <w:r>
        <w:rPr>
          <w:rFonts w:hint="eastAsia"/>
        </w:rPr>
        <w:t>Panel</w:t>
      </w:r>
      <w:r>
        <w:rPr>
          <w:rFonts w:hint="eastAsia"/>
        </w:rPr>
        <w:t>容器及</w:t>
      </w:r>
      <w:proofErr w:type="spellStart"/>
      <w:r>
        <w:rPr>
          <w:rFonts w:hint="eastAsia"/>
        </w:rPr>
        <w:t>JList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组件，具体方法可查看）</w:t>
      </w:r>
    </w:p>
    <w:p w:rsidR="003520B0" w:rsidRDefault="00C37288">
      <w:pPr>
        <w:pStyle w:val="11"/>
        <w:ind w:left="780" w:firstLineChars="0" w:firstLine="0"/>
      </w:pPr>
      <w:r>
        <w:rPr>
          <w:noProof/>
        </w:rPr>
        <w:drawing>
          <wp:inline distT="0" distB="0" distL="0" distR="0">
            <wp:extent cx="4963795" cy="2171700"/>
            <wp:effectExtent l="0" t="0" r="1460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B0" w:rsidRDefault="00C37288"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增加客户，根据文本框中输入信息创建新的客户，并保存至文件；</w:t>
      </w:r>
    </w:p>
    <w:p w:rsidR="003520B0" w:rsidRDefault="00C37288">
      <w:r>
        <w:rPr>
          <w:rFonts w:hint="eastAsia"/>
        </w:rPr>
        <w:t>DEL</w:t>
      </w:r>
      <w:r>
        <w:rPr>
          <w:rFonts w:hint="eastAsia"/>
        </w:rPr>
        <w:t>：将列表中选定的客户删除，并从文件中删除；</w:t>
      </w:r>
    </w:p>
    <w:p w:rsidR="003520B0" w:rsidRDefault="00C37288">
      <w:r>
        <w:rPr>
          <w:rFonts w:hint="eastAsia"/>
        </w:rPr>
        <w:t>Search</w:t>
      </w:r>
      <w:r>
        <w:rPr>
          <w:rFonts w:hint="eastAsia"/>
        </w:rPr>
        <w:t>：在文本框中输入客户信息，进行查询，查询结果在列表中显示；</w:t>
      </w:r>
    </w:p>
    <w:p w:rsidR="003520B0" w:rsidRDefault="00C37288">
      <w:r>
        <w:rPr>
          <w:rFonts w:hint="eastAsia"/>
        </w:rPr>
        <w:t>Sort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对列表中所有的客户进行排序。</w:t>
      </w:r>
    </w:p>
    <w:p w:rsidR="003520B0" w:rsidRDefault="00C37288">
      <w:pPr>
        <w:rPr>
          <w:b/>
        </w:rPr>
      </w:pPr>
      <w:r>
        <w:rPr>
          <w:rFonts w:hint="eastAsia"/>
          <w:b/>
        </w:rPr>
        <w:t>推荐完成步骤（也可自行决定源文件结构）：</w:t>
      </w:r>
    </w:p>
    <w:p w:rsidR="003520B0" w:rsidRDefault="00C37288"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新建</w:t>
      </w:r>
      <w:proofErr w:type="spellStart"/>
      <w:r>
        <w:rPr>
          <w:rFonts w:hint="eastAsia"/>
        </w:rPr>
        <w:t>banking.D</w:t>
      </w:r>
      <w:r>
        <w:t>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包，在该包中导入</w:t>
      </w:r>
      <w:r>
        <w:t>FixedLengthStringIO</w:t>
      </w:r>
      <w:r>
        <w:rPr>
          <w:rFonts w:hint="eastAsia"/>
        </w:rPr>
        <w:t>.java</w:t>
      </w:r>
      <w:r>
        <w:rPr>
          <w:rFonts w:hint="eastAsia"/>
        </w:rPr>
        <w:t>、并且新建</w:t>
      </w:r>
      <w:r>
        <w:rPr>
          <w:rFonts w:hint="eastAsia"/>
        </w:rPr>
        <w:t>CustomerDAO.java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CustomerDAO</w:t>
      </w:r>
      <w:proofErr w:type="spellEnd"/>
      <w:r>
        <w:rPr>
          <w:rFonts w:hint="eastAsia"/>
        </w:rPr>
        <w:t>类封装了</w:t>
      </w:r>
      <w:r>
        <w:rPr>
          <w:rFonts w:hint="eastAsia"/>
        </w:rPr>
        <w:t>Customer</w:t>
      </w:r>
      <w:r>
        <w:rPr>
          <w:rFonts w:hint="eastAsia"/>
        </w:rPr>
        <w:t>文件访问的所有方法；</w:t>
      </w:r>
    </w:p>
    <w:p w:rsidR="003520B0" w:rsidRDefault="00C37288"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Bank</w:t>
      </w:r>
      <w:r>
        <w:rPr>
          <w:rFonts w:hint="eastAsia"/>
        </w:rPr>
        <w:t>类，调用</w:t>
      </w:r>
      <w:proofErr w:type="spellStart"/>
      <w:r>
        <w:rPr>
          <w:rFonts w:hint="eastAsia"/>
        </w:rPr>
        <w:t>CustomerDAO</w:t>
      </w:r>
      <w:proofErr w:type="spellEnd"/>
      <w:r>
        <w:rPr>
          <w:rFonts w:hint="eastAsia"/>
        </w:rPr>
        <w:t>类的方法，使其支持从文件读取客户或保存客户至文件。</w:t>
      </w:r>
    </w:p>
    <w:p w:rsidR="003520B0" w:rsidRDefault="00C37288"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banking.UI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包，新建</w:t>
      </w:r>
      <w:r>
        <w:rPr>
          <w:rFonts w:hint="eastAsia"/>
        </w:rPr>
        <w:t xml:space="preserve">MainWindow.java, </w:t>
      </w:r>
      <w:r>
        <w:rPr>
          <w:rFonts w:hint="eastAsia"/>
        </w:rPr>
        <w:t>调用</w:t>
      </w:r>
      <w:r>
        <w:rPr>
          <w:rFonts w:hint="eastAsia"/>
        </w:rPr>
        <w:t>Bank</w:t>
      </w:r>
      <w:r>
        <w:rPr>
          <w:rFonts w:hint="eastAsia"/>
        </w:rPr>
        <w:t>类的方法，处理界面组件的显示及相应按钮事件。</w:t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p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  <w:bookmarkStart w:id="3" w:name="_GoBack"/>
      <w:bookmarkEnd w:id="3"/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:rsidR="003520B0" w:rsidRDefault="003520B0">
      <w:pPr>
        <w:rPr>
          <w:rFonts w:asciiTheme="majorEastAsia" w:eastAsiaTheme="majorEastAsia" w:hAnsiTheme="majorEastAsia" w:cstheme="majorEastAsia"/>
        </w:rPr>
      </w:pPr>
    </w:p>
    <w:sectPr w:rsidR="003520B0"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1D3" w:rsidRDefault="002531D3">
      <w:r>
        <w:separator/>
      </w:r>
    </w:p>
  </w:endnote>
  <w:endnote w:type="continuationSeparator" w:id="0">
    <w:p w:rsidR="002531D3" w:rsidRDefault="0025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0B0" w:rsidRDefault="00C37288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3520B0" w:rsidRDefault="003520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0B0" w:rsidRDefault="00C37288">
    <w:pPr>
      <w:pStyle w:val="a5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61F52">
      <w:rPr>
        <w:rStyle w:val="a7"/>
        <w:noProof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0B0" w:rsidRDefault="00C37288">
    <w:pPr>
      <w:pStyle w:val="a5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61F52">
      <w:rPr>
        <w:rStyle w:val="a7"/>
        <w:noProof/>
        <w:sz w:val="24"/>
        <w:szCs w:val="24"/>
      </w:rPr>
      <w:t>12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1D3" w:rsidRDefault="002531D3">
      <w:r>
        <w:separator/>
      </w:r>
    </w:p>
  </w:footnote>
  <w:footnote w:type="continuationSeparator" w:id="0">
    <w:p w:rsidR="002531D3" w:rsidRDefault="00253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0B0" w:rsidRDefault="003520B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0B0" w:rsidRDefault="003520B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EB4"/>
    <w:multiLevelType w:val="multilevel"/>
    <w:tmpl w:val="01682EB4"/>
    <w:lvl w:ilvl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084874E6"/>
    <w:multiLevelType w:val="multilevel"/>
    <w:tmpl w:val="084874E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A403E"/>
    <w:multiLevelType w:val="multilevel"/>
    <w:tmpl w:val="1C2A403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6B439D"/>
    <w:multiLevelType w:val="multilevel"/>
    <w:tmpl w:val="286B439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01B2BA9"/>
    <w:multiLevelType w:val="multilevel"/>
    <w:tmpl w:val="301B2BA9"/>
    <w:lvl w:ilvl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5">
    <w:nsid w:val="3162354E"/>
    <w:multiLevelType w:val="multilevel"/>
    <w:tmpl w:val="316235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3EC41D5D"/>
    <w:multiLevelType w:val="multilevel"/>
    <w:tmpl w:val="3EC41D5D"/>
    <w:lvl w:ilvl="0">
      <w:start w:val="1"/>
      <w:numFmt w:val="decimal"/>
      <w:lvlText w:val="%1）"/>
      <w:lvlJc w:val="left"/>
      <w:pPr>
        <w:ind w:left="87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E57A2C"/>
    <w:multiLevelType w:val="multilevel"/>
    <w:tmpl w:val="51E57A2C"/>
    <w:lvl w:ilvl="0">
      <w:start w:val="1"/>
      <w:numFmt w:val="decimal"/>
      <w:lvlText w:val="%1."/>
      <w:lvlJc w:val="left"/>
      <w:pPr>
        <w:ind w:left="936" w:hanging="36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9">
    <w:nsid w:val="5AC75BE0"/>
    <w:multiLevelType w:val="multilevel"/>
    <w:tmpl w:val="5AC75BE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DB6B039"/>
    <w:multiLevelType w:val="singleLevel"/>
    <w:tmpl w:val="5DB6B039"/>
    <w:lvl w:ilvl="0">
      <w:start w:val="1"/>
      <w:numFmt w:val="chineseCounting"/>
      <w:suff w:val="nothing"/>
      <w:lvlText w:val="%1、"/>
      <w:lvlJc w:val="left"/>
    </w:lvl>
  </w:abstractNum>
  <w:abstractNum w:abstractNumId="11">
    <w:nsid w:val="6B206636"/>
    <w:multiLevelType w:val="multilevel"/>
    <w:tmpl w:val="6B206636"/>
    <w:lvl w:ilvl="0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8F6A6D"/>
    <w:multiLevelType w:val="multilevel"/>
    <w:tmpl w:val="6C8F6A6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54D49A8"/>
    <w:multiLevelType w:val="multilevel"/>
    <w:tmpl w:val="754D49A8"/>
    <w:lvl w:ilvl="0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94" w:hanging="420"/>
      </w:pPr>
    </w:lvl>
    <w:lvl w:ilvl="2">
      <w:start w:val="1"/>
      <w:numFmt w:val="lowerRoman"/>
      <w:lvlText w:val="%3."/>
      <w:lvlJc w:val="right"/>
      <w:pPr>
        <w:ind w:left="2214" w:hanging="420"/>
      </w:pPr>
    </w:lvl>
    <w:lvl w:ilvl="3">
      <w:start w:val="1"/>
      <w:numFmt w:val="decimal"/>
      <w:lvlText w:val="%4."/>
      <w:lvlJc w:val="left"/>
      <w:pPr>
        <w:ind w:left="2634" w:hanging="420"/>
      </w:pPr>
    </w:lvl>
    <w:lvl w:ilvl="4">
      <w:start w:val="1"/>
      <w:numFmt w:val="lowerLetter"/>
      <w:lvlText w:val="%5)"/>
      <w:lvlJc w:val="left"/>
      <w:pPr>
        <w:ind w:left="3054" w:hanging="420"/>
      </w:pPr>
    </w:lvl>
    <w:lvl w:ilvl="5">
      <w:start w:val="1"/>
      <w:numFmt w:val="lowerRoman"/>
      <w:lvlText w:val="%6."/>
      <w:lvlJc w:val="right"/>
      <w:pPr>
        <w:ind w:left="3474" w:hanging="420"/>
      </w:pPr>
    </w:lvl>
    <w:lvl w:ilvl="6">
      <w:start w:val="1"/>
      <w:numFmt w:val="decimal"/>
      <w:lvlText w:val="%7."/>
      <w:lvlJc w:val="left"/>
      <w:pPr>
        <w:ind w:left="3894" w:hanging="420"/>
      </w:pPr>
    </w:lvl>
    <w:lvl w:ilvl="7">
      <w:start w:val="1"/>
      <w:numFmt w:val="lowerLetter"/>
      <w:lvlText w:val="%8)"/>
      <w:lvlJc w:val="left"/>
      <w:pPr>
        <w:ind w:left="4314" w:hanging="420"/>
      </w:pPr>
    </w:lvl>
    <w:lvl w:ilvl="8">
      <w:start w:val="1"/>
      <w:numFmt w:val="lowerRoman"/>
      <w:lvlText w:val="%9."/>
      <w:lvlJc w:val="right"/>
      <w:pPr>
        <w:ind w:left="4734" w:hanging="420"/>
      </w:pPr>
    </w:lvl>
  </w:abstractNum>
  <w:abstractNum w:abstractNumId="14">
    <w:nsid w:val="779A0E4F"/>
    <w:multiLevelType w:val="multilevel"/>
    <w:tmpl w:val="779A0E4F"/>
    <w:lvl w:ilvl="0">
      <w:start w:val="2"/>
      <w:numFmt w:val="japaneseCounting"/>
      <w:lvlText w:val="%1、"/>
      <w:lvlJc w:val="left"/>
      <w:pPr>
        <w:ind w:left="576" w:hanging="576"/>
      </w:pPr>
      <w:rPr>
        <w:rFonts w:ascii="Times New Roman" w:eastAsiaTheme="minorEastAsia" w:hAnsi="Times New Roman" w:cs="Times New Roman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A64B29"/>
    <w:multiLevelType w:val="multilevel"/>
    <w:tmpl w:val="7FA64B2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13"/>
  </w:num>
  <w:num w:numId="12">
    <w:abstractNumId w:val="11"/>
  </w:num>
  <w:num w:numId="13">
    <w:abstractNumId w:val="2"/>
  </w:num>
  <w:num w:numId="14">
    <w:abstractNumId w:val="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EDB4A"/>
    <w:rsid w:val="DF7D8217"/>
    <w:rsid w:val="EADBB274"/>
    <w:rsid w:val="F77EDB4A"/>
    <w:rsid w:val="002531D3"/>
    <w:rsid w:val="002A5103"/>
    <w:rsid w:val="003520B0"/>
    <w:rsid w:val="00371720"/>
    <w:rsid w:val="00B61F52"/>
    <w:rsid w:val="00C37288"/>
    <w:rsid w:val="00C912B9"/>
    <w:rsid w:val="3FB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  <w:rPr>
      <w:rFonts w:eastAsia="宋体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qFormat/>
    <w:pPr>
      <w:spacing w:before="120" w:after="120"/>
      <w:jc w:val="left"/>
    </w:pPr>
    <w:rPr>
      <w:b/>
      <w:bCs/>
      <w:caps/>
      <w:sz w:val="20"/>
      <w:szCs w:val="20"/>
    </w:rPr>
  </w:style>
  <w:style w:type="character" w:styleId="a7">
    <w:name w:val="page number"/>
    <w:basedOn w:val="a1"/>
    <w:qFormat/>
  </w:style>
  <w:style w:type="character" w:styleId="a8">
    <w:name w:val="Hyperlink"/>
    <w:basedOn w:val="a1"/>
    <w:qFormat/>
    <w:rPr>
      <w:color w:val="0000FF"/>
      <w:u w:val="single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customStyle="1" w:styleId="a">
    <w:name w:val="正文_第三级标题_标号"/>
    <w:basedOn w:val="a0"/>
    <w:qFormat/>
    <w:pPr>
      <w:numPr>
        <w:numId w:val="2"/>
      </w:numPr>
    </w:pPr>
    <w:rPr>
      <w:rFonts w:eastAsia="宋体"/>
    </w:rPr>
  </w:style>
  <w:style w:type="paragraph" w:styleId="aa">
    <w:name w:val="Balloon Text"/>
    <w:basedOn w:val="a0"/>
    <w:link w:val="Char"/>
    <w:rsid w:val="00371720"/>
    <w:rPr>
      <w:sz w:val="18"/>
      <w:szCs w:val="18"/>
    </w:rPr>
  </w:style>
  <w:style w:type="character" w:customStyle="1" w:styleId="Char">
    <w:name w:val="批注框文本 Char"/>
    <w:basedOn w:val="a1"/>
    <w:link w:val="aa"/>
    <w:rsid w:val="003717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  <w:rPr>
      <w:rFonts w:eastAsia="宋体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qFormat/>
    <w:pPr>
      <w:spacing w:before="120" w:after="120"/>
      <w:jc w:val="left"/>
    </w:pPr>
    <w:rPr>
      <w:b/>
      <w:bCs/>
      <w:caps/>
      <w:sz w:val="20"/>
      <w:szCs w:val="20"/>
    </w:rPr>
  </w:style>
  <w:style w:type="character" w:styleId="a7">
    <w:name w:val="page number"/>
    <w:basedOn w:val="a1"/>
    <w:qFormat/>
  </w:style>
  <w:style w:type="character" w:styleId="a8">
    <w:name w:val="Hyperlink"/>
    <w:basedOn w:val="a1"/>
    <w:qFormat/>
    <w:rPr>
      <w:color w:val="0000FF"/>
      <w:u w:val="single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customStyle="1" w:styleId="a">
    <w:name w:val="正文_第三级标题_标号"/>
    <w:basedOn w:val="a0"/>
    <w:qFormat/>
    <w:pPr>
      <w:numPr>
        <w:numId w:val="2"/>
      </w:numPr>
    </w:pPr>
    <w:rPr>
      <w:rFonts w:eastAsia="宋体"/>
    </w:rPr>
  </w:style>
  <w:style w:type="paragraph" w:styleId="aa">
    <w:name w:val="Balloon Text"/>
    <w:basedOn w:val="a0"/>
    <w:link w:val="Char"/>
    <w:rsid w:val="00371720"/>
    <w:rPr>
      <w:sz w:val="18"/>
      <w:szCs w:val="18"/>
    </w:rPr>
  </w:style>
  <w:style w:type="character" w:customStyle="1" w:styleId="Char">
    <w:name w:val="批注框文本 Char"/>
    <w:basedOn w:val="a1"/>
    <w:link w:val="aa"/>
    <w:rsid w:val="003717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ocs.oracle.com/javase/8/docs/api/index.html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kexu</dc:creator>
  <cp:lastModifiedBy>user</cp:lastModifiedBy>
  <cp:revision>3</cp:revision>
  <dcterms:created xsi:type="dcterms:W3CDTF">2019-10-30T17:02:00Z</dcterms:created>
  <dcterms:modified xsi:type="dcterms:W3CDTF">2019-11-12T05:56:00Z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