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1AF2" w14:textId="77777777" w:rsidR="00742E2F" w:rsidRDefault="00742E2F">
      <w:pPr>
        <w:adjustRightInd w:val="0"/>
        <w:snapToGrid w:val="0"/>
        <w:spacing w:line="20" w:lineRule="exact"/>
        <w:rPr>
          <w:rFonts w:ascii="Times New Roman" w:hAnsi="Times New Roman" w:cs="Times New Roman"/>
          <w:snapToGrid w:val="0"/>
          <w:color w:val="000000"/>
          <w:kern w:val="0"/>
          <w:sz w:val="24"/>
          <w:szCs w:val="24"/>
          <w:u w:val="none"/>
        </w:rPr>
      </w:pPr>
    </w:p>
    <w:p w14:paraId="490D9EE3" w14:textId="77777777" w:rsidR="00742E2F" w:rsidRDefault="00000000">
      <w:pPr>
        <w:jc w:val="center"/>
        <w:rPr>
          <w:rFonts w:ascii="Times New Roman" w:hAnsi="Times New Roman" w:cs="Times New Roman"/>
          <w:b/>
          <w:bCs/>
          <w:sz w:val="30"/>
          <w:u w:val="none"/>
        </w:rPr>
      </w:pPr>
      <w:r>
        <w:rPr>
          <w:rFonts w:ascii="Times New Roman" w:eastAsia="黑体" w:hAnsi="Times New Roman" w:cs="Times New Roman"/>
          <w:b/>
          <w:noProof/>
          <w:sz w:val="36"/>
          <w:u w:val="none"/>
        </w:rPr>
        <w:drawing>
          <wp:inline distT="0" distB="0" distL="114300" distR="114300" wp14:anchorId="0175CBD8" wp14:editId="1F19CC27">
            <wp:extent cx="4512310" cy="761365"/>
            <wp:effectExtent l="0" t="0" r="2540" b="635"/>
            <wp:docPr id="2" name="图片 9" descr="校名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校名校徽"/>
                    <pic:cNvPicPr>
                      <a:picLocks noChangeAspect="1"/>
                    </pic:cNvPicPr>
                  </pic:nvPicPr>
                  <pic:blipFill>
                    <a:blip r:embed="rId8"/>
                    <a:stretch>
                      <a:fillRect/>
                    </a:stretch>
                  </pic:blipFill>
                  <pic:spPr>
                    <a:xfrm>
                      <a:off x="0" y="0"/>
                      <a:ext cx="4512310" cy="761365"/>
                    </a:xfrm>
                    <a:prstGeom prst="rect">
                      <a:avLst/>
                    </a:prstGeom>
                    <a:noFill/>
                    <a:ln>
                      <a:noFill/>
                    </a:ln>
                  </pic:spPr>
                </pic:pic>
              </a:graphicData>
            </a:graphic>
          </wp:inline>
        </w:drawing>
      </w:r>
    </w:p>
    <w:p w14:paraId="2A9556AA" w14:textId="77777777" w:rsidR="00742E2F" w:rsidRDefault="00742E2F">
      <w:pPr>
        <w:spacing w:beforeLines="100" w:before="312" w:line="1000" w:lineRule="exact"/>
        <w:jc w:val="center"/>
        <w:rPr>
          <w:rFonts w:ascii="Times New Roman" w:hAnsi="Times New Roman" w:cs="Times New Roman"/>
          <w:sz w:val="44"/>
          <w:szCs w:val="44"/>
          <w:u w:val="none"/>
        </w:rPr>
      </w:pPr>
    </w:p>
    <w:p w14:paraId="3E2A7653" w14:textId="77777777" w:rsidR="00742E2F" w:rsidRDefault="00742E2F">
      <w:pPr>
        <w:pStyle w:val="a0"/>
        <w:jc w:val="center"/>
        <w:rPr>
          <w:sz w:val="28"/>
          <w:szCs w:val="28"/>
          <w:u w:val="none"/>
        </w:rPr>
      </w:pPr>
    </w:p>
    <w:p w14:paraId="7E0A1B53" w14:textId="77777777" w:rsidR="00742E2F" w:rsidRDefault="00000000">
      <w:pPr>
        <w:spacing w:line="300" w:lineRule="auto"/>
        <w:jc w:val="center"/>
        <w:rPr>
          <w:rFonts w:ascii="Times New Roman" w:eastAsia="黑体" w:hAnsi="Times New Roman" w:cs="Times New Roman"/>
          <w:b/>
          <w:bCs/>
          <w:sz w:val="84"/>
          <w:szCs w:val="84"/>
          <w:u w:val="none"/>
        </w:rPr>
      </w:pPr>
      <w:bookmarkStart w:id="0" w:name="_Toc30247"/>
      <w:r>
        <w:rPr>
          <w:rFonts w:ascii="Times New Roman" w:eastAsia="黑体" w:hAnsi="Times New Roman" w:cs="Times New Roman" w:hint="eastAsia"/>
          <w:b/>
          <w:bCs/>
          <w:sz w:val="84"/>
          <w:szCs w:val="84"/>
          <w:u w:val="none"/>
        </w:rPr>
        <w:t>本科</w:t>
      </w:r>
      <w:r>
        <w:rPr>
          <w:rFonts w:ascii="Times New Roman" w:eastAsia="黑体" w:hAnsi="Times New Roman" w:cs="Times New Roman"/>
          <w:b/>
          <w:bCs/>
          <w:sz w:val="84"/>
          <w:szCs w:val="84"/>
          <w:u w:val="none"/>
        </w:rPr>
        <w:t>毕业</w:t>
      </w:r>
      <w:bookmarkEnd w:id="0"/>
      <w:r>
        <w:rPr>
          <w:rFonts w:ascii="Times New Roman" w:eastAsia="黑体" w:hAnsi="Times New Roman" w:cs="Times New Roman" w:hint="eastAsia"/>
          <w:b/>
          <w:bCs/>
          <w:sz w:val="84"/>
          <w:szCs w:val="84"/>
          <w:u w:val="none"/>
        </w:rPr>
        <w:t>设计</w:t>
      </w:r>
    </w:p>
    <w:p w14:paraId="64C742CD" w14:textId="77777777" w:rsidR="00742E2F" w:rsidRDefault="00742E2F">
      <w:pPr>
        <w:pStyle w:val="a0"/>
        <w:jc w:val="center"/>
        <w:rPr>
          <w:sz w:val="28"/>
          <w:szCs w:val="28"/>
          <w:u w:val="none"/>
        </w:rPr>
      </w:pPr>
    </w:p>
    <w:tbl>
      <w:tblPr>
        <w:tblW w:w="0" w:type="auto"/>
        <w:jc w:val="center"/>
        <w:tblBorders>
          <w:bottom w:val="single" w:sz="4" w:space="0" w:color="auto"/>
          <w:insideH w:val="single" w:sz="4" w:space="0" w:color="auto"/>
        </w:tblBorders>
        <w:tblLayout w:type="fixed"/>
        <w:tblLook w:val="04A0" w:firstRow="1" w:lastRow="0" w:firstColumn="1" w:lastColumn="0" w:noHBand="0" w:noVBand="1"/>
      </w:tblPr>
      <w:tblGrid>
        <w:gridCol w:w="1830"/>
        <w:gridCol w:w="6681"/>
      </w:tblGrid>
      <w:tr w:rsidR="00742E2F" w14:paraId="798E6398" w14:textId="77777777">
        <w:trPr>
          <w:trHeight w:val="443"/>
          <w:jc w:val="center"/>
        </w:trPr>
        <w:tc>
          <w:tcPr>
            <w:tcW w:w="1830" w:type="dxa"/>
            <w:tcBorders>
              <w:top w:val="nil"/>
              <w:bottom w:val="nil"/>
            </w:tcBorders>
            <w:vAlign w:val="bottom"/>
          </w:tcPr>
          <w:p w14:paraId="4B5A91DB" w14:textId="77777777" w:rsidR="00742E2F" w:rsidRDefault="00000000">
            <w:pPr>
              <w:pStyle w:val="a6"/>
              <w:spacing w:line="800" w:lineRule="exact"/>
              <w:jc w:val="distribute"/>
              <w:rPr>
                <w:rFonts w:ascii="黑体" w:eastAsia="黑体" w:hAnsi="Times New Roman" w:cs="宋体"/>
                <w:b/>
                <w:sz w:val="36"/>
                <w:szCs w:val="36"/>
                <w:u w:val="none"/>
              </w:rPr>
            </w:pPr>
            <w:r>
              <w:rPr>
                <w:rFonts w:ascii="黑体" w:eastAsia="黑体" w:hAnsi="Times New Roman" w:cs="宋体" w:hint="eastAsia"/>
                <w:b/>
                <w:sz w:val="36"/>
                <w:szCs w:val="36"/>
                <w:u w:val="none"/>
              </w:rPr>
              <w:t>题目</w:t>
            </w:r>
          </w:p>
        </w:tc>
        <w:tc>
          <w:tcPr>
            <w:tcW w:w="6681" w:type="dxa"/>
            <w:vAlign w:val="bottom"/>
          </w:tcPr>
          <w:p w14:paraId="6C9A6129" w14:textId="77777777" w:rsidR="00742E2F" w:rsidRDefault="00000000">
            <w:pPr>
              <w:pStyle w:val="a6"/>
              <w:spacing w:line="800" w:lineRule="exact"/>
              <w:jc w:val="center"/>
              <w:rPr>
                <w:rFonts w:ascii="楷体" w:eastAsia="楷体" w:hAnsi="楷体" w:cs="宋体"/>
                <w:b/>
                <w:color w:val="000000"/>
                <w:sz w:val="36"/>
                <w:szCs w:val="36"/>
                <w:u w:val="none"/>
              </w:rPr>
            </w:pPr>
            <w:r>
              <w:rPr>
                <w:rFonts w:ascii="楷体" w:eastAsia="楷体" w:hAnsi="楷体" w:cs="宋体" w:hint="eastAsia"/>
                <w:b/>
                <w:color w:val="000000"/>
                <w:sz w:val="36"/>
                <w:szCs w:val="36"/>
                <w:u w:val="none"/>
              </w:rPr>
              <w:t>基于Spring Boot+Vue的梦境档案馆系统设计与实现</w:t>
            </w:r>
          </w:p>
        </w:tc>
      </w:tr>
      <w:tr w:rsidR="00742E2F" w14:paraId="29733BE8" w14:textId="77777777">
        <w:trPr>
          <w:trHeight w:val="436"/>
          <w:jc w:val="center"/>
        </w:trPr>
        <w:tc>
          <w:tcPr>
            <w:tcW w:w="1830" w:type="dxa"/>
            <w:tcBorders>
              <w:top w:val="nil"/>
              <w:bottom w:val="nil"/>
            </w:tcBorders>
            <w:vAlign w:val="bottom"/>
          </w:tcPr>
          <w:p w14:paraId="668FA83E" w14:textId="77777777" w:rsidR="00742E2F" w:rsidRDefault="00000000">
            <w:pPr>
              <w:pStyle w:val="a6"/>
              <w:spacing w:line="800" w:lineRule="exact"/>
              <w:jc w:val="distribute"/>
              <w:rPr>
                <w:rFonts w:ascii="黑体" w:eastAsia="黑体" w:hAnsi="Times New Roman" w:cs="宋体"/>
                <w:b/>
                <w:sz w:val="36"/>
                <w:szCs w:val="36"/>
                <w:u w:val="none"/>
              </w:rPr>
            </w:pPr>
            <w:r>
              <w:rPr>
                <w:rFonts w:ascii="黑体" w:eastAsia="黑体" w:hAnsi="Times New Roman" w:cs="宋体" w:hint="eastAsia"/>
                <w:b/>
                <w:sz w:val="36"/>
                <w:szCs w:val="36"/>
                <w:u w:val="none"/>
              </w:rPr>
              <w:t>学生姓名</w:t>
            </w:r>
          </w:p>
        </w:tc>
        <w:tc>
          <w:tcPr>
            <w:tcW w:w="6681" w:type="dxa"/>
            <w:vAlign w:val="bottom"/>
          </w:tcPr>
          <w:p w14:paraId="30362D43" w14:textId="77777777" w:rsidR="00742E2F" w:rsidRDefault="00000000">
            <w:pPr>
              <w:pStyle w:val="a6"/>
              <w:spacing w:line="800" w:lineRule="exact"/>
              <w:jc w:val="center"/>
              <w:rPr>
                <w:rFonts w:ascii="楷体" w:eastAsia="楷体" w:hAnsi="楷体" w:cs="宋体"/>
                <w:b/>
                <w:color w:val="000000"/>
                <w:sz w:val="36"/>
                <w:szCs w:val="36"/>
                <w:u w:val="none"/>
              </w:rPr>
            </w:pPr>
            <w:r>
              <w:rPr>
                <w:rFonts w:ascii="楷体" w:eastAsia="楷体" w:hAnsi="楷体" w:cs="宋体" w:hint="eastAsia"/>
                <w:b/>
                <w:color w:val="000000"/>
                <w:sz w:val="36"/>
                <w:szCs w:val="36"/>
                <w:u w:val="none"/>
              </w:rPr>
              <w:t>陈俊杰</w:t>
            </w:r>
          </w:p>
        </w:tc>
      </w:tr>
      <w:tr w:rsidR="00742E2F" w14:paraId="0A120A0E" w14:textId="77777777">
        <w:trPr>
          <w:trHeight w:val="524"/>
          <w:jc w:val="center"/>
        </w:trPr>
        <w:tc>
          <w:tcPr>
            <w:tcW w:w="1830" w:type="dxa"/>
            <w:tcBorders>
              <w:top w:val="nil"/>
              <w:bottom w:val="nil"/>
            </w:tcBorders>
            <w:vAlign w:val="bottom"/>
          </w:tcPr>
          <w:p w14:paraId="44CE0195" w14:textId="77777777" w:rsidR="00742E2F" w:rsidRDefault="00000000">
            <w:pPr>
              <w:pStyle w:val="a6"/>
              <w:spacing w:line="800" w:lineRule="exact"/>
              <w:jc w:val="distribute"/>
              <w:rPr>
                <w:rFonts w:ascii="黑体" w:eastAsia="黑体" w:hAnsi="Times New Roman" w:cs="宋体"/>
                <w:b/>
                <w:sz w:val="36"/>
                <w:szCs w:val="36"/>
                <w:u w:val="none"/>
              </w:rPr>
            </w:pPr>
            <w:r>
              <w:rPr>
                <w:rFonts w:ascii="黑体" w:eastAsia="黑体" w:hAnsi="Times New Roman" w:cs="宋体" w:hint="eastAsia"/>
                <w:b/>
                <w:sz w:val="36"/>
                <w:szCs w:val="36"/>
                <w:u w:val="none"/>
              </w:rPr>
              <w:t>学号</w:t>
            </w:r>
          </w:p>
        </w:tc>
        <w:tc>
          <w:tcPr>
            <w:tcW w:w="6681" w:type="dxa"/>
            <w:vAlign w:val="bottom"/>
          </w:tcPr>
          <w:p w14:paraId="2E1F83DA" w14:textId="77777777" w:rsidR="00742E2F" w:rsidRDefault="00000000">
            <w:pPr>
              <w:pStyle w:val="a6"/>
              <w:spacing w:line="800" w:lineRule="exact"/>
              <w:jc w:val="center"/>
              <w:rPr>
                <w:rFonts w:ascii="楷体" w:eastAsia="楷体" w:hAnsi="楷体" w:cs="宋体"/>
                <w:b/>
                <w:color w:val="000000"/>
                <w:sz w:val="36"/>
                <w:szCs w:val="36"/>
                <w:u w:val="none"/>
              </w:rPr>
            </w:pPr>
            <w:r>
              <w:rPr>
                <w:rFonts w:ascii="楷体" w:eastAsia="楷体" w:hAnsi="楷体" w:cs="宋体" w:hint="eastAsia"/>
                <w:b/>
                <w:color w:val="000000"/>
                <w:sz w:val="36"/>
                <w:szCs w:val="36"/>
                <w:u w:val="none"/>
              </w:rPr>
              <w:t>3406220102</w:t>
            </w:r>
          </w:p>
        </w:tc>
      </w:tr>
      <w:tr w:rsidR="00742E2F" w14:paraId="1E4E9F30" w14:textId="77777777">
        <w:trPr>
          <w:trHeight w:val="462"/>
          <w:jc w:val="center"/>
        </w:trPr>
        <w:tc>
          <w:tcPr>
            <w:tcW w:w="1830" w:type="dxa"/>
            <w:tcBorders>
              <w:top w:val="nil"/>
              <w:bottom w:val="nil"/>
            </w:tcBorders>
            <w:vAlign w:val="bottom"/>
          </w:tcPr>
          <w:p w14:paraId="711875FA" w14:textId="77777777" w:rsidR="00742E2F" w:rsidRDefault="00000000">
            <w:pPr>
              <w:pStyle w:val="a6"/>
              <w:spacing w:line="800" w:lineRule="exact"/>
              <w:jc w:val="distribute"/>
              <w:rPr>
                <w:rFonts w:ascii="黑体" w:eastAsia="黑体" w:hAnsi="Times New Roman" w:cs="宋体"/>
                <w:b/>
                <w:sz w:val="36"/>
                <w:szCs w:val="36"/>
                <w:u w:val="none"/>
              </w:rPr>
            </w:pPr>
            <w:r>
              <w:rPr>
                <w:rFonts w:ascii="黑体" w:eastAsia="黑体" w:hAnsi="Times New Roman" w:cs="宋体" w:hint="eastAsia"/>
                <w:b/>
                <w:sz w:val="36"/>
                <w:szCs w:val="36"/>
                <w:u w:val="none"/>
              </w:rPr>
              <w:t>学院</w:t>
            </w:r>
          </w:p>
        </w:tc>
        <w:tc>
          <w:tcPr>
            <w:tcW w:w="6681" w:type="dxa"/>
            <w:vAlign w:val="bottom"/>
          </w:tcPr>
          <w:p w14:paraId="5272EF2E" w14:textId="77777777" w:rsidR="00742E2F" w:rsidRDefault="00000000">
            <w:pPr>
              <w:pStyle w:val="a6"/>
              <w:spacing w:line="800" w:lineRule="exact"/>
              <w:jc w:val="center"/>
              <w:rPr>
                <w:rFonts w:ascii="楷体" w:eastAsia="楷体" w:hAnsi="楷体" w:cs="宋体"/>
                <w:b/>
                <w:color w:val="000000"/>
                <w:sz w:val="36"/>
                <w:szCs w:val="36"/>
                <w:u w:val="none"/>
              </w:rPr>
            </w:pPr>
            <w:r>
              <w:rPr>
                <w:rFonts w:ascii="楷体" w:eastAsia="楷体" w:hAnsi="楷体" w:cs="宋体" w:hint="eastAsia"/>
                <w:b/>
                <w:color w:val="000000"/>
                <w:sz w:val="36"/>
                <w:szCs w:val="36"/>
                <w:u w:val="none"/>
              </w:rPr>
              <w:t>电气与信息工程学院</w:t>
            </w:r>
          </w:p>
        </w:tc>
      </w:tr>
      <w:tr w:rsidR="00742E2F" w14:paraId="3AE44042" w14:textId="77777777">
        <w:trPr>
          <w:trHeight w:val="232"/>
          <w:jc w:val="center"/>
        </w:trPr>
        <w:tc>
          <w:tcPr>
            <w:tcW w:w="1830" w:type="dxa"/>
            <w:tcBorders>
              <w:top w:val="nil"/>
              <w:bottom w:val="nil"/>
            </w:tcBorders>
            <w:vAlign w:val="bottom"/>
          </w:tcPr>
          <w:p w14:paraId="493DC85B" w14:textId="77777777" w:rsidR="00742E2F" w:rsidRDefault="00000000">
            <w:pPr>
              <w:pStyle w:val="a6"/>
              <w:spacing w:line="800" w:lineRule="exact"/>
              <w:jc w:val="distribute"/>
              <w:rPr>
                <w:rFonts w:ascii="黑体" w:eastAsia="黑体" w:hAnsi="Times New Roman" w:cs="宋体"/>
                <w:b/>
                <w:sz w:val="36"/>
                <w:szCs w:val="36"/>
                <w:u w:val="none"/>
              </w:rPr>
            </w:pPr>
            <w:r>
              <w:rPr>
                <w:rFonts w:ascii="黑体" w:eastAsia="黑体" w:hAnsi="Times New Roman" w:cs="宋体" w:hint="eastAsia"/>
                <w:b/>
                <w:sz w:val="36"/>
                <w:szCs w:val="36"/>
                <w:u w:val="none"/>
              </w:rPr>
              <w:t>专业班级</w:t>
            </w:r>
          </w:p>
        </w:tc>
        <w:tc>
          <w:tcPr>
            <w:tcW w:w="6681" w:type="dxa"/>
            <w:vAlign w:val="bottom"/>
          </w:tcPr>
          <w:p w14:paraId="623C35AE" w14:textId="77777777" w:rsidR="00742E2F" w:rsidRDefault="00000000">
            <w:pPr>
              <w:pStyle w:val="a6"/>
              <w:spacing w:line="800" w:lineRule="exact"/>
              <w:jc w:val="center"/>
              <w:rPr>
                <w:rFonts w:ascii="楷体" w:eastAsia="楷体" w:hAnsi="楷体" w:cs="宋体"/>
                <w:b/>
                <w:color w:val="000000"/>
                <w:sz w:val="36"/>
                <w:szCs w:val="36"/>
                <w:u w:val="none"/>
              </w:rPr>
            </w:pPr>
            <w:r>
              <w:rPr>
                <w:rFonts w:ascii="楷体" w:eastAsia="楷体" w:hAnsi="楷体" w:cs="宋体" w:hint="eastAsia"/>
                <w:b/>
                <w:color w:val="000000"/>
                <w:sz w:val="36"/>
                <w:szCs w:val="36"/>
                <w:u w:val="none"/>
              </w:rPr>
              <w:t>软件工程</w:t>
            </w:r>
          </w:p>
        </w:tc>
      </w:tr>
      <w:tr w:rsidR="00742E2F" w14:paraId="72C36B20" w14:textId="77777777">
        <w:trPr>
          <w:trHeight w:val="284"/>
          <w:jc w:val="center"/>
        </w:trPr>
        <w:tc>
          <w:tcPr>
            <w:tcW w:w="1830" w:type="dxa"/>
            <w:tcBorders>
              <w:top w:val="nil"/>
              <w:bottom w:val="nil"/>
            </w:tcBorders>
            <w:vAlign w:val="bottom"/>
          </w:tcPr>
          <w:p w14:paraId="6181FAF7" w14:textId="77777777" w:rsidR="00742E2F" w:rsidRDefault="00000000">
            <w:pPr>
              <w:pStyle w:val="a6"/>
              <w:spacing w:line="800" w:lineRule="exact"/>
              <w:jc w:val="distribute"/>
              <w:rPr>
                <w:rFonts w:ascii="黑体" w:eastAsia="黑体" w:hAnsi="Times New Roman" w:cs="宋体"/>
                <w:b/>
                <w:sz w:val="36"/>
                <w:szCs w:val="36"/>
                <w:u w:val="none"/>
              </w:rPr>
            </w:pPr>
            <w:r>
              <w:rPr>
                <w:rFonts w:ascii="黑体" w:eastAsia="黑体" w:hAnsi="Times New Roman" w:cs="宋体" w:hint="eastAsia"/>
                <w:b/>
                <w:sz w:val="36"/>
                <w:szCs w:val="36"/>
                <w:u w:val="none"/>
              </w:rPr>
              <w:t>指导教师</w:t>
            </w:r>
          </w:p>
        </w:tc>
        <w:tc>
          <w:tcPr>
            <w:tcW w:w="6681" w:type="dxa"/>
            <w:vAlign w:val="bottom"/>
          </w:tcPr>
          <w:p w14:paraId="5285D183" w14:textId="77777777" w:rsidR="00742E2F" w:rsidRDefault="00000000">
            <w:pPr>
              <w:pStyle w:val="a6"/>
              <w:spacing w:line="800" w:lineRule="exact"/>
              <w:jc w:val="center"/>
              <w:rPr>
                <w:rFonts w:ascii="楷体" w:eastAsia="楷体" w:hAnsi="楷体" w:cs="宋体"/>
                <w:b/>
                <w:color w:val="000000"/>
                <w:sz w:val="36"/>
                <w:szCs w:val="36"/>
                <w:u w:val="none"/>
              </w:rPr>
            </w:pPr>
            <w:r>
              <w:rPr>
                <w:rFonts w:ascii="楷体" w:eastAsia="楷体" w:hAnsi="楷体" w:cs="宋体" w:hint="eastAsia"/>
                <w:b/>
                <w:color w:val="000000"/>
                <w:sz w:val="36"/>
                <w:szCs w:val="36"/>
                <w:u w:val="none"/>
              </w:rPr>
              <w:t>段韩晶</w:t>
            </w:r>
          </w:p>
        </w:tc>
      </w:tr>
    </w:tbl>
    <w:p w14:paraId="4DF190FA" w14:textId="77777777" w:rsidR="00742E2F" w:rsidRDefault="00742E2F">
      <w:pPr>
        <w:widowControl/>
        <w:jc w:val="center"/>
        <w:rPr>
          <w:rFonts w:ascii="宋体" w:hAnsi="宋体"/>
          <w:sz w:val="36"/>
          <w:szCs w:val="36"/>
          <w:u w:val="none"/>
        </w:rPr>
      </w:pPr>
      <w:bookmarkStart w:id="1" w:name="_Toc3905_WPSOffice_Level2"/>
    </w:p>
    <w:p w14:paraId="4753A574" w14:textId="77777777" w:rsidR="00742E2F" w:rsidRDefault="00000000">
      <w:pPr>
        <w:widowControl/>
        <w:jc w:val="center"/>
        <w:rPr>
          <w:rFonts w:ascii="宋体" w:hAnsi="宋体"/>
          <w:sz w:val="36"/>
          <w:szCs w:val="36"/>
          <w:u w:val="none"/>
        </w:rPr>
      </w:pPr>
      <w:r>
        <w:rPr>
          <w:rFonts w:ascii="宋体" w:hAnsi="宋体" w:hint="eastAsia"/>
          <w:sz w:val="36"/>
          <w:szCs w:val="36"/>
          <w:u w:val="none"/>
        </w:rPr>
        <w:t>年  月  日</w:t>
      </w:r>
      <w:bookmarkEnd w:id="1"/>
    </w:p>
    <w:p w14:paraId="6EFF3CC9" w14:textId="77777777" w:rsidR="00742E2F" w:rsidRDefault="00742E2F">
      <w:pPr>
        <w:pageBreakBefore/>
        <w:spacing w:beforeLines="50" w:before="156" w:afterLines="50" w:after="156"/>
        <w:ind w:firstLine="560"/>
        <w:jc w:val="center"/>
        <w:rPr>
          <w:rFonts w:ascii="Times New Roman" w:eastAsia="黑体" w:hAnsi="Times New Roman" w:cs="Times New Roman"/>
          <w:sz w:val="44"/>
          <w:szCs w:val="44"/>
          <w:u w:val="none"/>
        </w:rPr>
        <w:sectPr w:rsidR="00742E2F">
          <w:pgSz w:w="11906" w:h="16838"/>
          <w:pgMar w:top="1440" w:right="1587" w:bottom="1440" w:left="1587" w:header="851" w:footer="992" w:gutter="0"/>
          <w:cols w:space="425"/>
          <w:docGrid w:type="lines" w:linePitch="312"/>
        </w:sectPr>
      </w:pPr>
    </w:p>
    <w:p w14:paraId="50CBEF91" w14:textId="77777777" w:rsidR="00742E2F" w:rsidRDefault="00000000">
      <w:pPr>
        <w:pageBreakBefore/>
        <w:spacing w:beforeLines="50" w:before="218" w:afterLines="50" w:after="218"/>
        <w:ind w:firstLine="560"/>
        <w:jc w:val="center"/>
        <w:rPr>
          <w:rFonts w:ascii="Times New Roman" w:eastAsia="黑体" w:hAnsi="Times New Roman" w:cs="Times New Roman"/>
          <w:sz w:val="44"/>
          <w:szCs w:val="44"/>
          <w:u w:val="none"/>
        </w:rPr>
      </w:pPr>
      <w:r>
        <w:rPr>
          <w:rFonts w:ascii="隶书" w:eastAsia="隶书" w:hAnsi="隶书" w:cs="隶书" w:hint="eastAsia"/>
          <w:sz w:val="48"/>
          <w:szCs w:val="48"/>
          <w:u w:val="none"/>
        </w:rPr>
        <w:lastRenderedPageBreak/>
        <w:t>学位论文原创性声明</w:t>
      </w:r>
    </w:p>
    <w:p w14:paraId="3AB273F4" w14:textId="77777777" w:rsidR="00742E2F" w:rsidRDefault="00000000">
      <w:pPr>
        <w:spacing w:line="300" w:lineRule="auto"/>
        <w:ind w:firstLineChars="200" w:firstLine="560"/>
        <w:rPr>
          <w:rFonts w:ascii="Times New Roman" w:hAnsi="Times New Roman" w:cs="Times New Roman"/>
          <w:sz w:val="28"/>
          <w:szCs w:val="28"/>
          <w:u w:val="none"/>
        </w:rPr>
      </w:pPr>
      <w:r>
        <w:rPr>
          <w:rFonts w:ascii="Times New Roman" w:hAnsi="Times New Roman" w:cs="Times New Roman"/>
          <w:sz w:val="28"/>
          <w:szCs w:val="28"/>
          <w:u w:val="none"/>
        </w:rPr>
        <w:t>本人声明，所呈交的学位论文是本人在导师指导下进行的研究工作及取得的研究成果。尽我所知，除了论文中特别加以标注和致谢的地方外，论文中不包含其他人已经发表或撰写过的研究成果，也不包含为获得湖南交通工程学院或其他单位的学位或证书而使用过的材料。与我共同工作的同志对本研究所作的贡献均已在论文中作了明确的说明。本人完全意识到本声明的法律结果由本人承担。</w:t>
      </w:r>
    </w:p>
    <w:p w14:paraId="6B172F28" w14:textId="77777777" w:rsidR="00742E2F" w:rsidRDefault="00742E2F">
      <w:pPr>
        <w:spacing w:line="300" w:lineRule="auto"/>
        <w:ind w:firstLineChars="200" w:firstLine="560"/>
        <w:rPr>
          <w:rFonts w:ascii="Times New Roman" w:hAnsi="Times New Roman" w:cs="Times New Roman"/>
          <w:sz w:val="28"/>
          <w:szCs w:val="28"/>
          <w:u w:val="none"/>
        </w:rPr>
      </w:pPr>
    </w:p>
    <w:p w14:paraId="7378F15D" w14:textId="77777777" w:rsidR="00742E2F" w:rsidRDefault="00000000">
      <w:pPr>
        <w:spacing w:line="300" w:lineRule="auto"/>
        <w:ind w:firstLineChars="200" w:firstLine="560"/>
        <w:jc w:val="center"/>
        <w:rPr>
          <w:rFonts w:ascii="Times New Roman" w:hAnsi="Times New Roman" w:cs="Times New Roman"/>
          <w:sz w:val="28"/>
          <w:szCs w:val="28"/>
          <w:u w:val="none"/>
        </w:rPr>
      </w:pPr>
      <w:r>
        <w:rPr>
          <w:rFonts w:ascii="Times New Roman" w:hAnsi="Times New Roman" w:cs="Times New Roman"/>
          <w:sz w:val="28"/>
          <w:szCs w:val="28"/>
          <w:u w:val="none"/>
        </w:rPr>
        <w:t xml:space="preserve">                      </w:t>
      </w:r>
      <w:bookmarkStart w:id="2" w:name="_Toc12021_WPSOffice_Level2"/>
      <w:r>
        <w:rPr>
          <w:rFonts w:ascii="Times New Roman" w:hAnsi="Times New Roman" w:cs="Times New Roman"/>
          <w:sz w:val="28"/>
          <w:szCs w:val="28"/>
          <w:u w:val="none"/>
        </w:rPr>
        <w:t>作者签名：</w:t>
      </w:r>
      <w:bookmarkEnd w:id="2"/>
    </w:p>
    <w:p w14:paraId="01D062EB" w14:textId="77777777" w:rsidR="00742E2F" w:rsidRDefault="00000000">
      <w:pPr>
        <w:spacing w:line="300" w:lineRule="auto"/>
        <w:ind w:firstLineChars="200" w:firstLine="560"/>
        <w:jc w:val="right"/>
        <w:rPr>
          <w:rFonts w:ascii="Times New Roman" w:hAnsi="Times New Roman" w:cs="Times New Roman"/>
          <w:sz w:val="28"/>
          <w:szCs w:val="28"/>
          <w:u w:val="none"/>
        </w:rPr>
      </w:pPr>
      <w:r>
        <w:rPr>
          <w:rFonts w:ascii="Times New Roman" w:hAnsi="Times New Roman" w:cs="Times New Roman"/>
          <w:sz w:val="28"/>
          <w:szCs w:val="28"/>
          <w:u w:val="none"/>
        </w:rPr>
        <w:t>年</w:t>
      </w:r>
      <w:r>
        <w:rPr>
          <w:rFonts w:ascii="Times New Roman" w:hAnsi="Times New Roman" w:cs="Times New Roman"/>
          <w:sz w:val="28"/>
          <w:szCs w:val="28"/>
          <w:u w:val="none"/>
        </w:rPr>
        <w:t xml:space="preserve">    </w:t>
      </w:r>
      <w:r>
        <w:rPr>
          <w:rFonts w:ascii="Times New Roman" w:hAnsi="Times New Roman" w:cs="Times New Roman"/>
          <w:sz w:val="28"/>
          <w:szCs w:val="28"/>
          <w:u w:val="none"/>
        </w:rPr>
        <w:t>月</w:t>
      </w:r>
      <w:r>
        <w:rPr>
          <w:rFonts w:ascii="Times New Roman" w:hAnsi="Times New Roman" w:cs="Times New Roman"/>
          <w:sz w:val="28"/>
          <w:szCs w:val="28"/>
          <w:u w:val="none"/>
        </w:rPr>
        <w:t xml:space="preserve">   </w:t>
      </w:r>
      <w:r>
        <w:rPr>
          <w:rFonts w:ascii="Times New Roman" w:hAnsi="Times New Roman" w:cs="Times New Roman"/>
          <w:sz w:val="28"/>
          <w:szCs w:val="28"/>
          <w:u w:val="none"/>
        </w:rPr>
        <w:t>日</w:t>
      </w:r>
    </w:p>
    <w:p w14:paraId="326F74AA" w14:textId="77777777" w:rsidR="00742E2F" w:rsidRDefault="00742E2F">
      <w:pPr>
        <w:pStyle w:val="a0"/>
        <w:rPr>
          <w:rFonts w:ascii="Times New Roman" w:hAnsi="Times New Roman" w:cs="Times New Roman"/>
          <w:u w:val="none"/>
        </w:rPr>
      </w:pPr>
    </w:p>
    <w:p w14:paraId="78DB6670" w14:textId="77777777" w:rsidR="00742E2F" w:rsidRDefault="00000000">
      <w:pPr>
        <w:spacing w:beforeLines="50" w:before="218" w:afterLines="50" w:after="218"/>
        <w:ind w:firstLine="560"/>
        <w:jc w:val="center"/>
        <w:rPr>
          <w:rFonts w:ascii="隶书" w:eastAsia="隶书" w:hAnsi="隶书" w:cs="隶书"/>
          <w:sz w:val="28"/>
          <w:szCs w:val="28"/>
          <w:u w:val="none"/>
        </w:rPr>
      </w:pPr>
      <w:bookmarkStart w:id="3" w:name="_Toc2076_WPSOffice_Level2"/>
      <w:r>
        <w:rPr>
          <w:rFonts w:ascii="隶书" w:eastAsia="隶书" w:hAnsi="隶书" w:cs="隶书" w:hint="eastAsia"/>
          <w:sz w:val="44"/>
          <w:szCs w:val="44"/>
          <w:u w:val="none"/>
        </w:rPr>
        <w:t>学位论文版权使用授权书</w:t>
      </w:r>
      <w:bookmarkEnd w:id="3"/>
    </w:p>
    <w:p w14:paraId="13F5CEE0" w14:textId="77777777" w:rsidR="00742E2F" w:rsidRDefault="00000000">
      <w:pPr>
        <w:spacing w:line="300" w:lineRule="auto"/>
        <w:ind w:firstLineChars="200" w:firstLine="560"/>
        <w:rPr>
          <w:rFonts w:ascii="Times New Roman" w:hAnsi="Times New Roman" w:cs="Times New Roman"/>
          <w:sz w:val="28"/>
          <w:szCs w:val="28"/>
          <w:u w:val="none"/>
        </w:rPr>
      </w:pPr>
      <w:r>
        <w:rPr>
          <w:rFonts w:ascii="Times New Roman" w:hAnsi="Times New Roman" w:cs="Times New Roman"/>
          <w:sz w:val="28"/>
          <w:szCs w:val="28"/>
          <w:u w:val="none"/>
        </w:rPr>
        <w:t>本人同意湖南交通工程学院有关保留、使用学位论文的规定，即：学校有权保留学位论文，允许学位论文被查阅和借阅；学校可以公布学位论文的全部或部分内容，可以编入有关数据库进行检索，可以采用复印、缩印或其它手段保留学位论文；学校可根据国家或湖南省有关部门规定送交学位论文。对于涉密的学位论文，解密后适用该授权。</w:t>
      </w:r>
    </w:p>
    <w:p w14:paraId="580E2856" w14:textId="77777777" w:rsidR="00742E2F" w:rsidRDefault="00000000">
      <w:pPr>
        <w:spacing w:line="300" w:lineRule="auto"/>
        <w:rPr>
          <w:rFonts w:ascii="Times New Roman" w:hAnsi="Times New Roman" w:cs="Times New Roman"/>
          <w:sz w:val="28"/>
          <w:szCs w:val="28"/>
          <w:u w:val="none"/>
        </w:rPr>
      </w:pPr>
      <w:r>
        <w:rPr>
          <w:rFonts w:ascii="Times New Roman" w:hAnsi="Times New Roman"/>
          <w:noProof/>
          <w:sz w:val="28"/>
          <w:szCs w:val="28"/>
          <w:u w:val="none"/>
        </w:rPr>
        <mc:AlternateContent>
          <mc:Choice Requires="wps">
            <w:drawing>
              <wp:anchor distT="0" distB="0" distL="114300" distR="114300" simplePos="0" relativeHeight="251666432" behindDoc="0" locked="0" layoutInCell="1" allowOverlap="1" wp14:anchorId="3BB9ADDD" wp14:editId="5D4FD761">
                <wp:simplePos x="0" y="0"/>
                <wp:positionH relativeFrom="column">
                  <wp:posOffset>2113915</wp:posOffset>
                </wp:positionH>
                <wp:positionV relativeFrom="paragraph">
                  <wp:posOffset>8588375</wp:posOffset>
                </wp:positionV>
                <wp:extent cx="2962275" cy="1064895"/>
                <wp:effectExtent l="4445" t="4445" r="290830" b="16510"/>
                <wp:wrapNone/>
                <wp:docPr id="18" name="圆角矩形标注 18"/>
                <wp:cNvGraphicFramePr/>
                <a:graphic xmlns:a="http://schemas.openxmlformats.org/drawingml/2006/main">
                  <a:graphicData uri="http://schemas.microsoft.com/office/word/2010/wordprocessingShape">
                    <wps:wsp>
                      <wps:cNvSpPr/>
                      <wps:spPr>
                        <a:xfrm>
                          <a:off x="0" y="0"/>
                          <a:ext cx="2962275" cy="1064895"/>
                        </a:xfrm>
                        <a:prstGeom prst="wedgeRoundRectCallout">
                          <a:avLst>
                            <a:gd name="adj1" fmla="val 59023"/>
                            <a:gd name="adj2" fmla="val -47912"/>
                            <a:gd name="adj3" fmla="val 16667"/>
                          </a:avLst>
                        </a:prstGeom>
                        <a:solidFill>
                          <a:srgbClr val="FF0000"/>
                        </a:solidFill>
                        <a:ln w="9525" cap="flat" cmpd="sng">
                          <a:solidFill>
                            <a:srgbClr val="000000"/>
                          </a:solidFill>
                          <a:prstDash val="solid"/>
                          <a:miter/>
                          <a:headEnd type="none" w="med" len="med"/>
                          <a:tailEnd type="none" w="med" len="med"/>
                        </a:ln>
                      </wps:spPr>
                      <wps:txbx>
                        <w:txbxContent>
                          <w:p w14:paraId="40A41E4F" w14:textId="77777777" w:rsidR="00742E2F" w:rsidRDefault="00000000">
                            <w:pPr>
                              <w:rPr>
                                <w:u w:val="none"/>
                              </w:rPr>
                            </w:pPr>
                            <w:r>
                              <w:rPr>
                                <w:rFonts w:hint="eastAsia"/>
                                <w:u w:val="none"/>
                              </w:rPr>
                              <w:t>5.</w:t>
                            </w:r>
                            <w:r>
                              <w:rPr>
                                <w:rFonts w:hint="eastAsia"/>
                                <w:u w:val="none"/>
                              </w:rPr>
                              <w:t>指导教师不在衡阳，可以不签，空着，不能代签，本页无页码。</w:t>
                            </w:r>
                          </w:p>
                        </w:txbxContent>
                      </wps:txbx>
                      <wps:bodyPr upright="1"/>
                    </wps:wsp>
                  </a:graphicData>
                </a:graphic>
              </wp:anchor>
            </w:drawing>
          </mc:Choice>
          <mc:Fallback>
            <w:pict>
              <v:shapetype w14:anchorId="3BB9ADDD"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8" o:spid="_x0000_s1026" type="#_x0000_t62" style="position:absolute;left:0;text-align:left;margin-left:166.45pt;margin-top:676.25pt;width:233.25pt;height:83.8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" adj="23549,451" fillcolor="red">
                <v:textbox>
                  <w:txbxContent>
                    <w:p w14:paraId="40A41E4F" w14:textId="77777777" w:rsidR="00742E2F" w:rsidRDefault="00000000">
                      <w:pPr>
                        <w:rPr>
                          <w:u w:val="none"/>
                        </w:rPr>
                      </w:pPr>
                      <w:r>
                        <w:rPr>
                          <w:rFonts w:hint="eastAsia"/>
                          <w:u w:val="none"/>
                        </w:rPr>
                        <w:t>5.</w:t>
                      </w:r>
                      <w:r>
                        <w:rPr>
                          <w:rFonts w:hint="eastAsia"/>
                          <w:u w:val="none"/>
                        </w:rPr>
                        <w:t>指导教师不在衡阳，可以不签，空着，不能代签，本页无页码。</w:t>
                      </w:r>
                    </w:p>
                  </w:txbxContent>
                </v:textbox>
              </v:shape>
            </w:pict>
          </mc:Fallback>
        </mc:AlternateContent>
      </w:r>
      <w:r>
        <w:rPr>
          <w:rFonts w:ascii="Times New Roman" w:hAnsi="Times New Roman"/>
          <w:noProof/>
          <w:sz w:val="28"/>
          <w:szCs w:val="28"/>
          <w:u w:val="none"/>
        </w:rPr>
        <mc:AlternateContent>
          <mc:Choice Requires="wps">
            <w:drawing>
              <wp:anchor distT="0" distB="0" distL="114300" distR="114300" simplePos="0" relativeHeight="251665408" behindDoc="0" locked="0" layoutInCell="1" allowOverlap="1" wp14:anchorId="5B068F89" wp14:editId="25BD58CE">
                <wp:simplePos x="0" y="0"/>
                <wp:positionH relativeFrom="column">
                  <wp:posOffset>1961515</wp:posOffset>
                </wp:positionH>
                <wp:positionV relativeFrom="paragraph">
                  <wp:posOffset>8435975</wp:posOffset>
                </wp:positionV>
                <wp:extent cx="2962275" cy="1064895"/>
                <wp:effectExtent l="4445" t="4445" r="290830" b="16510"/>
                <wp:wrapNone/>
                <wp:docPr id="17" name="圆角矩形标注 17"/>
                <wp:cNvGraphicFramePr/>
                <a:graphic xmlns:a="http://schemas.openxmlformats.org/drawingml/2006/main">
                  <a:graphicData uri="http://schemas.microsoft.com/office/word/2010/wordprocessingShape">
                    <wps:wsp>
                      <wps:cNvSpPr/>
                      <wps:spPr>
                        <a:xfrm>
                          <a:off x="0" y="0"/>
                          <a:ext cx="2962275" cy="1064895"/>
                        </a:xfrm>
                        <a:prstGeom prst="wedgeRoundRectCallout">
                          <a:avLst>
                            <a:gd name="adj1" fmla="val 59023"/>
                            <a:gd name="adj2" fmla="val -47912"/>
                            <a:gd name="adj3" fmla="val 16667"/>
                          </a:avLst>
                        </a:prstGeom>
                        <a:solidFill>
                          <a:srgbClr val="FF0000"/>
                        </a:solidFill>
                        <a:ln w="9525" cap="flat" cmpd="sng">
                          <a:solidFill>
                            <a:srgbClr val="000000"/>
                          </a:solidFill>
                          <a:prstDash val="solid"/>
                          <a:miter/>
                          <a:headEnd type="none" w="med" len="med"/>
                          <a:tailEnd type="none" w="med" len="med"/>
                        </a:ln>
                      </wps:spPr>
                      <wps:txbx>
                        <w:txbxContent>
                          <w:p w14:paraId="6C93C2C6" w14:textId="77777777" w:rsidR="00742E2F" w:rsidRDefault="00000000">
                            <w:pPr>
                              <w:rPr>
                                <w:u w:val="none"/>
                              </w:rPr>
                            </w:pPr>
                            <w:r>
                              <w:rPr>
                                <w:rFonts w:hint="eastAsia"/>
                                <w:u w:val="none"/>
                              </w:rPr>
                              <w:t>5.</w:t>
                            </w:r>
                            <w:r>
                              <w:rPr>
                                <w:rFonts w:hint="eastAsia"/>
                                <w:u w:val="none"/>
                              </w:rPr>
                              <w:t>指导教师不在衡阳，可以不签，空着，不能代签，本页无页码。</w:t>
                            </w:r>
                          </w:p>
                        </w:txbxContent>
                      </wps:txbx>
                      <wps:bodyPr upright="1"/>
                    </wps:wsp>
                  </a:graphicData>
                </a:graphic>
              </wp:anchor>
            </w:drawing>
          </mc:Choice>
          <mc:Fallback>
            <w:pict>
              <v:shape w14:anchorId="5B068F89" id="圆角矩形标注 17" o:spid="_x0000_s1027" type="#_x0000_t62" style="position:absolute;left:0;text-align:left;margin-left:154.45pt;margin-top:664.25pt;width:233.25pt;height:83.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" adj="23549,451" fillcolor="red">
                <v:textbox>
                  <w:txbxContent>
                    <w:p w14:paraId="6C93C2C6" w14:textId="77777777" w:rsidR="00742E2F" w:rsidRDefault="00000000">
                      <w:pPr>
                        <w:rPr>
                          <w:u w:val="none"/>
                        </w:rPr>
                      </w:pPr>
                      <w:r>
                        <w:rPr>
                          <w:rFonts w:hint="eastAsia"/>
                          <w:u w:val="none"/>
                        </w:rPr>
                        <w:t>5.</w:t>
                      </w:r>
                      <w:r>
                        <w:rPr>
                          <w:rFonts w:hint="eastAsia"/>
                          <w:u w:val="none"/>
                        </w:rPr>
                        <w:t>指导教师不在衡阳，可以不签，空着，不能代签，本页无页码。</w:t>
                      </w:r>
                    </w:p>
                  </w:txbxContent>
                </v:textbox>
              </v:shape>
            </w:pict>
          </mc:Fallback>
        </mc:AlternateContent>
      </w:r>
    </w:p>
    <w:p w14:paraId="322E5797" w14:textId="77777777" w:rsidR="00742E2F" w:rsidRDefault="00000000">
      <w:pPr>
        <w:spacing w:line="300" w:lineRule="auto"/>
        <w:ind w:firstLineChars="200" w:firstLine="560"/>
        <w:rPr>
          <w:rFonts w:ascii="Times New Roman" w:hAnsi="Times New Roman" w:cs="Times New Roman"/>
          <w:sz w:val="28"/>
          <w:szCs w:val="28"/>
          <w:u w:val="none"/>
        </w:rPr>
      </w:pPr>
      <w:r>
        <w:rPr>
          <w:rFonts w:ascii="Times New Roman" w:hAnsi="Times New Roman" w:cs="Times New Roman"/>
          <w:sz w:val="28"/>
          <w:szCs w:val="28"/>
          <w:u w:val="none"/>
        </w:rPr>
        <w:t>作者签名：</w:t>
      </w:r>
      <w:r>
        <w:rPr>
          <w:rFonts w:ascii="Times New Roman" w:hAnsi="Times New Roman" w:cs="Times New Roman"/>
          <w:sz w:val="28"/>
          <w:szCs w:val="28"/>
          <w:u w:val="none"/>
        </w:rPr>
        <w:t xml:space="preserve">                             </w:t>
      </w:r>
      <w:r>
        <w:rPr>
          <w:rFonts w:ascii="Times New Roman" w:hAnsi="Times New Roman" w:cs="Times New Roman"/>
          <w:sz w:val="28"/>
          <w:szCs w:val="28"/>
          <w:u w:val="none"/>
        </w:rPr>
        <w:t>导师签名：</w:t>
      </w:r>
    </w:p>
    <w:p w14:paraId="36E3085C" w14:textId="77777777" w:rsidR="00742E2F" w:rsidRDefault="00000000">
      <w:pPr>
        <w:spacing w:line="300" w:lineRule="auto"/>
        <w:ind w:firstLineChars="200" w:firstLine="560"/>
        <w:rPr>
          <w:rFonts w:ascii="Times New Roman" w:eastAsia="华文仿宋" w:hAnsi="Times New Roman" w:cs="Times New Roman"/>
          <w:u w:val="none"/>
        </w:rPr>
      </w:pPr>
      <w:r>
        <w:rPr>
          <w:rFonts w:ascii="Times New Roman" w:hAnsi="Times New Roman" w:cs="Times New Roman"/>
          <w:sz w:val="28"/>
          <w:szCs w:val="28"/>
          <w:u w:val="none"/>
        </w:rPr>
        <w:t>年</w:t>
      </w:r>
      <w:r>
        <w:rPr>
          <w:rFonts w:ascii="Times New Roman" w:hAnsi="Times New Roman" w:cs="Times New Roman"/>
          <w:sz w:val="28"/>
          <w:szCs w:val="28"/>
          <w:u w:val="none"/>
        </w:rPr>
        <w:t xml:space="preserve">  </w:t>
      </w:r>
      <w:r>
        <w:rPr>
          <w:rFonts w:ascii="Times New Roman" w:hAnsi="Times New Roman" w:cs="Times New Roman"/>
          <w:sz w:val="28"/>
          <w:szCs w:val="28"/>
          <w:u w:val="none"/>
        </w:rPr>
        <w:t>月</w:t>
      </w:r>
      <w:r>
        <w:rPr>
          <w:rFonts w:ascii="Times New Roman" w:hAnsi="Times New Roman" w:cs="Times New Roman"/>
          <w:sz w:val="28"/>
          <w:szCs w:val="28"/>
          <w:u w:val="none"/>
        </w:rPr>
        <w:t xml:space="preserve">   </w:t>
      </w:r>
      <w:r>
        <w:rPr>
          <w:rFonts w:ascii="Times New Roman" w:hAnsi="Times New Roman"/>
          <w:noProof/>
          <w:sz w:val="28"/>
          <w:szCs w:val="28"/>
          <w:u w:val="none"/>
        </w:rPr>
        <mc:AlternateContent>
          <mc:Choice Requires="wps">
            <w:drawing>
              <wp:anchor distT="0" distB="0" distL="114300" distR="114300" simplePos="0" relativeHeight="251661312" behindDoc="0" locked="0" layoutInCell="1" allowOverlap="1" wp14:anchorId="6C04AF19" wp14:editId="0ABE513D">
                <wp:simplePos x="0" y="0"/>
                <wp:positionH relativeFrom="column">
                  <wp:posOffset>1961515</wp:posOffset>
                </wp:positionH>
                <wp:positionV relativeFrom="paragraph">
                  <wp:posOffset>8435975</wp:posOffset>
                </wp:positionV>
                <wp:extent cx="2962275" cy="1064895"/>
                <wp:effectExtent l="4445" t="4445" r="290830" b="16510"/>
                <wp:wrapNone/>
                <wp:docPr id="13" name="圆角矩形标注 13"/>
                <wp:cNvGraphicFramePr/>
                <a:graphic xmlns:a="http://schemas.openxmlformats.org/drawingml/2006/main">
                  <a:graphicData uri="http://schemas.microsoft.com/office/word/2010/wordprocessingShape">
                    <wps:wsp>
                      <wps:cNvSpPr/>
                      <wps:spPr>
                        <a:xfrm>
                          <a:off x="0" y="0"/>
                          <a:ext cx="2962275" cy="1064895"/>
                        </a:xfrm>
                        <a:prstGeom prst="wedgeRoundRectCallout">
                          <a:avLst>
                            <a:gd name="adj1" fmla="val 59023"/>
                            <a:gd name="adj2" fmla="val -47912"/>
                            <a:gd name="adj3" fmla="val 16667"/>
                          </a:avLst>
                        </a:prstGeom>
                        <a:solidFill>
                          <a:srgbClr val="FF0000"/>
                        </a:solidFill>
                        <a:ln w="9525" cap="flat" cmpd="sng">
                          <a:solidFill>
                            <a:srgbClr val="000000"/>
                          </a:solidFill>
                          <a:prstDash val="solid"/>
                          <a:miter/>
                          <a:headEnd type="none" w="med" len="med"/>
                          <a:tailEnd type="none" w="med" len="med"/>
                        </a:ln>
                      </wps:spPr>
                      <wps:txbx>
                        <w:txbxContent>
                          <w:p w14:paraId="60B1569E" w14:textId="77777777" w:rsidR="00742E2F" w:rsidRDefault="00000000">
                            <w:pPr>
                              <w:rPr>
                                <w:u w:val="none"/>
                              </w:rPr>
                            </w:pPr>
                            <w:r>
                              <w:rPr>
                                <w:rFonts w:hint="eastAsia"/>
                                <w:u w:val="none"/>
                              </w:rPr>
                              <w:t>5.</w:t>
                            </w:r>
                            <w:r>
                              <w:rPr>
                                <w:rFonts w:hint="eastAsia"/>
                                <w:u w:val="none"/>
                              </w:rPr>
                              <w:t>指导教师不在衡阳，可以不签，空着，不能代签，本页无页码。</w:t>
                            </w:r>
                          </w:p>
                        </w:txbxContent>
                      </wps:txbx>
                      <wps:bodyPr upright="1"/>
                    </wps:wsp>
                  </a:graphicData>
                </a:graphic>
              </wp:anchor>
            </w:drawing>
          </mc:Choice>
          <mc:Fallback>
            <w:pict>
              <v:shape w14:anchorId="6C04AF19" id="圆角矩形标注 13" o:spid="_x0000_s1028" type="#_x0000_t62" style="position:absolute;left:0;text-align:left;margin-left:154.45pt;margin-top:664.25pt;width:233.25pt;height:83.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" adj="23549,451" fillcolor="red">
                <v:textbox>
                  <w:txbxContent>
                    <w:p w14:paraId="60B1569E" w14:textId="77777777" w:rsidR="00742E2F" w:rsidRDefault="00000000">
                      <w:pPr>
                        <w:rPr>
                          <w:u w:val="none"/>
                        </w:rPr>
                      </w:pPr>
                      <w:r>
                        <w:rPr>
                          <w:rFonts w:hint="eastAsia"/>
                          <w:u w:val="none"/>
                        </w:rPr>
                        <w:t>5.</w:t>
                      </w:r>
                      <w:r>
                        <w:rPr>
                          <w:rFonts w:hint="eastAsia"/>
                          <w:u w:val="none"/>
                        </w:rPr>
                        <w:t>指导教师不在衡阳，可以不签，空着，不能代签，本页无页码。</w:t>
                      </w:r>
                    </w:p>
                  </w:txbxContent>
                </v:textbox>
              </v:shape>
            </w:pict>
          </mc:Fallback>
        </mc:AlternateContent>
      </w:r>
      <w:r>
        <w:rPr>
          <w:rFonts w:ascii="Times New Roman" w:hAnsi="Times New Roman" w:cs="Times New Roman"/>
          <w:sz w:val="28"/>
          <w:szCs w:val="28"/>
          <w:u w:val="none"/>
        </w:rPr>
        <w:t>日</w:t>
      </w:r>
      <w:r>
        <w:rPr>
          <w:rFonts w:ascii="Times New Roman" w:hAnsi="Times New Roman" w:cs="Times New Roman"/>
          <w:sz w:val="28"/>
          <w:szCs w:val="28"/>
          <w:u w:val="none"/>
        </w:rPr>
        <w:t xml:space="preserve">    </w:t>
      </w:r>
      <w:r>
        <w:rPr>
          <w:rFonts w:ascii="Times New Roman" w:hAnsi="Times New Roman"/>
          <w:noProof/>
          <w:sz w:val="28"/>
          <w:szCs w:val="28"/>
          <w:u w:val="none"/>
        </w:rPr>
        <mc:AlternateContent>
          <mc:Choice Requires="wps">
            <w:drawing>
              <wp:anchor distT="0" distB="0" distL="114300" distR="114300" simplePos="0" relativeHeight="251662336" behindDoc="0" locked="0" layoutInCell="1" allowOverlap="1" wp14:anchorId="423F4E14" wp14:editId="11A32298">
                <wp:simplePos x="0" y="0"/>
                <wp:positionH relativeFrom="column">
                  <wp:posOffset>2113915</wp:posOffset>
                </wp:positionH>
                <wp:positionV relativeFrom="paragraph">
                  <wp:posOffset>8588375</wp:posOffset>
                </wp:positionV>
                <wp:extent cx="2962275" cy="1064895"/>
                <wp:effectExtent l="4445" t="4445" r="290830" b="16510"/>
                <wp:wrapNone/>
                <wp:docPr id="14" name="圆角矩形标注 14"/>
                <wp:cNvGraphicFramePr/>
                <a:graphic xmlns:a="http://schemas.openxmlformats.org/drawingml/2006/main">
                  <a:graphicData uri="http://schemas.microsoft.com/office/word/2010/wordprocessingShape">
                    <wps:wsp>
                      <wps:cNvSpPr/>
                      <wps:spPr>
                        <a:xfrm>
                          <a:off x="0" y="0"/>
                          <a:ext cx="2962275" cy="1064895"/>
                        </a:xfrm>
                        <a:prstGeom prst="wedgeRoundRectCallout">
                          <a:avLst>
                            <a:gd name="adj1" fmla="val 59023"/>
                            <a:gd name="adj2" fmla="val -47912"/>
                            <a:gd name="adj3" fmla="val 16667"/>
                          </a:avLst>
                        </a:prstGeom>
                        <a:solidFill>
                          <a:srgbClr val="FF0000"/>
                        </a:solidFill>
                        <a:ln w="9525" cap="flat" cmpd="sng">
                          <a:solidFill>
                            <a:srgbClr val="000000"/>
                          </a:solidFill>
                          <a:prstDash val="solid"/>
                          <a:miter/>
                          <a:headEnd type="none" w="med" len="med"/>
                          <a:tailEnd type="none" w="med" len="med"/>
                        </a:ln>
                      </wps:spPr>
                      <wps:txbx>
                        <w:txbxContent>
                          <w:p w14:paraId="6821E42C" w14:textId="77777777" w:rsidR="00742E2F" w:rsidRDefault="00000000">
                            <w:pPr>
                              <w:rPr>
                                <w:u w:val="none"/>
                              </w:rPr>
                            </w:pPr>
                            <w:r>
                              <w:rPr>
                                <w:rFonts w:hint="eastAsia"/>
                                <w:u w:val="none"/>
                              </w:rPr>
                              <w:t>5.</w:t>
                            </w:r>
                            <w:r>
                              <w:rPr>
                                <w:rFonts w:hint="eastAsia"/>
                                <w:u w:val="none"/>
                              </w:rPr>
                              <w:t>指导教师不在衡阳，可以不签，空着，不能代签，本页无页码。</w:t>
                            </w:r>
                          </w:p>
                        </w:txbxContent>
                      </wps:txbx>
                      <wps:bodyPr upright="1"/>
                    </wps:wsp>
                  </a:graphicData>
                </a:graphic>
              </wp:anchor>
            </w:drawing>
          </mc:Choice>
          <mc:Fallback>
            <w:pict>
              <v:shape w14:anchorId="423F4E14" id="圆角矩形标注 14" o:spid="_x0000_s1029" type="#_x0000_t62" style="position:absolute;left:0;text-align:left;margin-left:166.45pt;margin-top:676.25pt;width:233.25pt;height:83.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" adj="23549,451" fillcolor="red">
                <v:textbox>
                  <w:txbxContent>
                    <w:p w14:paraId="6821E42C" w14:textId="77777777" w:rsidR="00742E2F" w:rsidRDefault="00000000">
                      <w:pPr>
                        <w:rPr>
                          <w:u w:val="none"/>
                        </w:rPr>
                      </w:pPr>
                      <w:r>
                        <w:rPr>
                          <w:rFonts w:hint="eastAsia"/>
                          <w:u w:val="none"/>
                        </w:rPr>
                        <w:t>5.</w:t>
                      </w:r>
                      <w:r>
                        <w:rPr>
                          <w:rFonts w:hint="eastAsia"/>
                          <w:u w:val="none"/>
                        </w:rPr>
                        <w:t>指导教师不在衡阳，可以不签，空着，不能代签，本页无页码。</w:t>
                      </w:r>
                    </w:p>
                  </w:txbxContent>
                </v:textbox>
              </v:shape>
            </w:pict>
          </mc:Fallback>
        </mc:AlternateContent>
      </w:r>
      <w:r>
        <w:rPr>
          <w:rFonts w:ascii="Times New Roman" w:hAnsi="Times New Roman" w:cs="Times New Roman"/>
          <w:sz w:val="28"/>
          <w:szCs w:val="28"/>
          <w:u w:val="none"/>
        </w:rPr>
        <w:t xml:space="preserve">                        </w:t>
      </w:r>
      <w:r>
        <w:rPr>
          <w:rFonts w:ascii="Times New Roman" w:hAnsi="Times New Roman" w:cs="Times New Roman"/>
          <w:sz w:val="28"/>
          <w:szCs w:val="28"/>
          <w:u w:val="none"/>
        </w:rPr>
        <w:t>年</w:t>
      </w:r>
      <w:r>
        <w:rPr>
          <w:rFonts w:ascii="Times New Roman" w:hAnsi="Times New Roman" w:cs="Times New Roman"/>
          <w:sz w:val="28"/>
          <w:szCs w:val="28"/>
          <w:u w:val="none"/>
        </w:rPr>
        <w:t xml:space="preserve"> </w:t>
      </w:r>
      <w:r>
        <w:rPr>
          <w:rFonts w:ascii="Times New Roman" w:hAnsi="Times New Roman"/>
          <w:noProof/>
          <w:sz w:val="28"/>
          <w:szCs w:val="28"/>
          <w:u w:val="none"/>
        </w:rPr>
        <mc:AlternateContent>
          <mc:Choice Requires="wps">
            <w:drawing>
              <wp:anchor distT="0" distB="0" distL="114300" distR="114300" simplePos="0" relativeHeight="251663360" behindDoc="0" locked="0" layoutInCell="1" allowOverlap="1" wp14:anchorId="3A72E614" wp14:editId="64F16455">
                <wp:simplePos x="0" y="0"/>
                <wp:positionH relativeFrom="column">
                  <wp:posOffset>2266315</wp:posOffset>
                </wp:positionH>
                <wp:positionV relativeFrom="paragraph">
                  <wp:posOffset>8740775</wp:posOffset>
                </wp:positionV>
                <wp:extent cx="2962275" cy="1064895"/>
                <wp:effectExtent l="4445" t="4445" r="290830" b="16510"/>
                <wp:wrapNone/>
                <wp:docPr id="15" name="圆角矩形标注 15"/>
                <wp:cNvGraphicFramePr/>
                <a:graphic xmlns:a="http://schemas.openxmlformats.org/drawingml/2006/main">
                  <a:graphicData uri="http://schemas.microsoft.com/office/word/2010/wordprocessingShape">
                    <wps:wsp>
                      <wps:cNvSpPr/>
                      <wps:spPr>
                        <a:xfrm>
                          <a:off x="0" y="0"/>
                          <a:ext cx="2962275" cy="1064895"/>
                        </a:xfrm>
                        <a:prstGeom prst="wedgeRoundRectCallout">
                          <a:avLst>
                            <a:gd name="adj1" fmla="val 59023"/>
                            <a:gd name="adj2" fmla="val -47912"/>
                            <a:gd name="adj3" fmla="val 16667"/>
                          </a:avLst>
                        </a:prstGeom>
                        <a:solidFill>
                          <a:srgbClr val="FF0000"/>
                        </a:solidFill>
                        <a:ln w="9525" cap="flat" cmpd="sng">
                          <a:solidFill>
                            <a:srgbClr val="000000"/>
                          </a:solidFill>
                          <a:prstDash val="solid"/>
                          <a:miter/>
                          <a:headEnd type="none" w="med" len="med"/>
                          <a:tailEnd type="none" w="med" len="med"/>
                        </a:ln>
                      </wps:spPr>
                      <wps:txbx>
                        <w:txbxContent>
                          <w:p w14:paraId="3917B422" w14:textId="77777777" w:rsidR="00742E2F" w:rsidRDefault="00000000">
                            <w:pPr>
                              <w:rPr>
                                <w:u w:val="none"/>
                              </w:rPr>
                            </w:pPr>
                            <w:r>
                              <w:rPr>
                                <w:rFonts w:hint="eastAsia"/>
                                <w:u w:val="none"/>
                              </w:rPr>
                              <w:t>5.</w:t>
                            </w:r>
                            <w:r>
                              <w:rPr>
                                <w:rFonts w:hint="eastAsia"/>
                                <w:u w:val="none"/>
                              </w:rPr>
                              <w:t>指导教师不在衡阳，可以不签，空着，不能代签，本页无页码。</w:t>
                            </w:r>
                          </w:p>
                        </w:txbxContent>
                      </wps:txbx>
                      <wps:bodyPr upright="1"/>
                    </wps:wsp>
                  </a:graphicData>
                </a:graphic>
              </wp:anchor>
            </w:drawing>
          </mc:Choice>
          <mc:Fallback>
            <w:pict>
              <v:shape w14:anchorId="3A72E614" id="圆角矩形标注 15" o:spid="_x0000_s1030" type="#_x0000_t62" style="position:absolute;left:0;text-align:left;margin-left:178.45pt;margin-top:688.25pt;width:233.25pt;height:83.8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" adj="23549,451" fillcolor="red">
                <v:textbox>
                  <w:txbxContent>
                    <w:p w14:paraId="3917B422" w14:textId="77777777" w:rsidR="00742E2F" w:rsidRDefault="00000000">
                      <w:pPr>
                        <w:rPr>
                          <w:u w:val="none"/>
                        </w:rPr>
                      </w:pPr>
                      <w:r>
                        <w:rPr>
                          <w:rFonts w:hint="eastAsia"/>
                          <w:u w:val="none"/>
                        </w:rPr>
                        <w:t>5.</w:t>
                      </w:r>
                      <w:r>
                        <w:rPr>
                          <w:rFonts w:hint="eastAsia"/>
                          <w:u w:val="none"/>
                        </w:rPr>
                        <w:t>指导教师不在衡阳，可以不签，空着，不能代签，本页无页码。</w:t>
                      </w:r>
                    </w:p>
                  </w:txbxContent>
                </v:textbox>
              </v:shape>
            </w:pict>
          </mc:Fallback>
        </mc:AlternateContent>
      </w:r>
      <w:r>
        <w:rPr>
          <w:rFonts w:ascii="Times New Roman" w:hAnsi="Times New Roman" w:cs="Times New Roman"/>
          <w:sz w:val="28"/>
          <w:szCs w:val="28"/>
          <w:u w:val="none"/>
        </w:rPr>
        <w:t xml:space="preserve"> </w:t>
      </w:r>
      <w:r>
        <w:rPr>
          <w:rFonts w:ascii="Times New Roman" w:hAnsi="Times New Roman" w:cs="Times New Roman"/>
          <w:sz w:val="28"/>
          <w:szCs w:val="28"/>
          <w:u w:val="none"/>
        </w:rPr>
        <w:t>月</w:t>
      </w:r>
      <w:r>
        <w:rPr>
          <w:rFonts w:ascii="Times New Roman" w:hAnsi="Times New Roman" w:cs="Times New Roman"/>
          <w:sz w:val="28"/>
          <w:szCs w:val="28"/>
          <w:u w:val="none"/>
        </w:rPr>
        <w:t xml:space="preserve">   </w:t>
      </w:r>
      <w:r>
        <w:rPr>
          <w:rFonts w:ascii="Times New Roman" w:hAnsi="Times New Roman" w:cs="Times New Roman"/>
          <w:sz w:val="28"/>
          <w:szCs w:val="28"/>
          <w:u w:val="none"/>
        </w:rPr>
        <w:t>日</w:t>
      </w:r>
      <w:r>
        <w:rPr>
          <w:rFonts w:ascii="Times New Roman" w:hAnsi="Times New Roman"/>
          <w:noProof/>
          <w:sz w:val="28"/>
          <w:szCs w:val="28"/>
          <w:u w:val="none"/>
        </w:rPr>
        <mc:AlternateContent>
          <mc:Choice Requires="wps">
            <w:drawing>
              <wp:anchor distT="0" distB="0" distL="114300" distR="114300" simplePos="0" relativeHeight="251664384" behindDoc="0" locked="0" layoutInCell="1" allowOverlap="1" wp14:anchorId="1BA2ED45" wp14:editId="5475221E">
                <wp:simplePos x="0" y="0"/>
                <wp:positionH relativeFrom="column">
                  <wp:posOffset>2418715</wp:posOffset>
                </wp:positionH>
                <wp:positionV relativeFrom="paragraph">
                  <wp:posOffset>8893175</wp:posOffset>
                </wp:positionV>
                <wp:extent cx="2962275" cy="1064895"/>
                <wp:effectExtent l="4445" t="4445" r="290830" b="16510"/>
                <wp:wrapNone/>
                <wp:docPr id="16" name="圆角矩形标注 16"/>
                <wp:cNvGraphicFramePr/>
                <a:graphic xmlns:a="http://schemas.openxmlformats.org/drawingml/2006/main">
                  <a:graphicData uri="http://schemas.microsoft.com/office/word/2010/wordprocessingShape">
                    <wps:wsp>
                      <wps:cNvSpPr/>
                      <wps:spPr>
                        <a:xfrm>
                          <a:off x="0" y="0"/>
                          <a:ext cx="2962275" cy="1064895"/>
                        </a:xfrm>
                        <a:prstGeom prst="wedgeRoundRectCallout">
                          <a:avLst>
                            <a:gd name="adj1" fmla="val 59023"/>
                            <a:gd name="adj2" fmla="val -47912"/>
                            <a:gd name="adj3" fmla="val 16667"/>
                          </a:avLst>
                        </a:prstGeom>
                        <a:solidFill>
                          <a:srgbClr val="FF0000"/>
                        </a:solidFill>
                        <a:ln w="9525" cap="flat" cmpd="sng">
                          <a:solidFill>
                            <a:srgbClr val="000000"/>
                          </a:solidFill>
                          <a:prstDash val="solid"/>
                          <a:miter/>
                          <a:headEnd type="none" w="med" len="med"/>
                          <a:tailEnd type="none" w="med" len="med"/>
                        </a:ln>
                      </wps:spPr>
                      <wps:txbx>
                        <w:txbxContent>
                          <w:p w14:paraId="3A336567" w14:textId="77777777" w:rsidR="00742E2F" w:rsidRDefault="00000000">
                            <w:pPr>
                              <w:rPr>
                                <w:u w:val="none"/>
                              </w:rPr>
                            </w:pPr>
                            <w:r>
                              <w:rPr>
                                <w:rFonts w:hint="eastAsia"/>
                                <w:u w:val="none"/>
                              </w:rPr>
                              <w:t>5.</w:t>
                            </w:r>
                            <w:r>
                              <w:rPr>
                                <w:rFonts w:hint="eastAsia"/>
                                <w:u w:val="none"/>
                              </w:rPr>
                              <w:t>指导教师不在衡阳，可以不签，空着，不能代签，本页无页码。</w:t>
                            </w:r>
                          </w:p>
                        </w:txbxContent>
                      </wps:txbx>
                      <wps:bodyPr upright="1"/>
                    </wps:wsp>
                  </a:graphicData>
                </a:graphic>
              </wp:anchor>
            </w:drawing>
          </mc:Choice>
          <mc:Fallback>
            <w:pict>
              <v:shape w14:anchorId="1BA2ED45" id="圆角矩形标注 16" o:spid="_x0000_s1031" type="#_x0000_t62" style="position:absolute;left:0;text-align:left;margin-left:190.45pt;margin-top:700.25pt;width:233.25pt;height:83.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" adj="23549,451" fillcolor="red">
                <v:textbox>
                  <w:txbxContent>
                    <w:p w14:paraId="3A336567" w14:textId="77777777" w:rsidR="00742E2F" w:rsidRDefault="00000000">
                      <w:pPr>
                        <w:rPr>
                          <w:u w:val="none"/>
                        </w:rPr>
                      </w:pPr>
                      <w:r>
                        <w:rPr>
                          <w:rFonts w:hint="eastAsia"/>
                          <w:u w:val="none"/>
                        </w:rPr>
                        <w:t>5.</w:t>
                      </w:r>
                      <w:r>
                        <w:rPr>
                          <w:rFonts w:hint="eastAsia"/>
                          <w:u w:val="none"/>
                        </w:rPr>
                        <w:t>指导教师不在衡阳，可以不签，空着，不能代签，本页无页码。</w:t>
                      </w:r>
                    </w:p>
                  </w:txbxContent>
                </v:textbox>
              </v:shape>
            </w:pict>
          </mc:Fallback>
        </mc:AlternateContent>
      </w:r>
    </w:p>
    <w:p w14:paraId="3EC4765B" w14:textId="77777777" w:rsidR="00742E2F" w:rsidRDefault="00742E2F">
      <w:pPr>
        <w:pStyle w:val="a6"/>
        <w:pageBreakBefore/>
        <w:spacing w:beforeLines="50" w:before="218" w:afterLines="50" w:after="218"/>
        <w:jc w:val="center"/>
        <w:rPr>
          <w:rFonts w:ascii="Times New Roman" w:eastAsia="黑体" w:hAnsi="Times New Roman" w:cs="Times New Roman"/>
          <w:b/>
          <w:sz w:val="36"/>
          <w:szCs w:val="36"/>
          <w:u w:val="none"/>
        </w:rPr>
        <w:sectPr w:rsidR="00742E2F">
          <w:footerReference w:type="default" r:id="rId9"/>
          <w:pgSz w:w="11906" w:h="16838"/>
          <w:pgMar w:top="1440" w:right="1701" w:bottom="1440" w:left="1701" w:header="851" w:footer="992" w:gutter="0"/>
          <w:pgNumType w:start="1"/>
          <w:cols w:space="720"/>
          <w:docGrid w:type="lines" w:linePitch="436"/>
        </w:sectPr>
      </w:pPr>
    </w:p>
    <w:p w14:paraId="11FD5F19" w14:textId="77777777" w:rsidR="00742E2F" w:rsidRDefault="00742E2F">
      <w:pPr>
        <w:snapToGrid w:val="0"/>
        <w:jc w:val="center"/>
        <w:rPr>
          <w:rFonts w:ascii="黑体" w:eastAsia="黑体" w:hAnsi="宋体"/>
          <w:b/>
          <w:bCs/>
          <w:sz w:val="44"/>
          <w:szCs w:val="44"/>
          <w:u w:val="none"/>
        </w:rPr>
      </w:pPr>
    </w:p>
    <w:p w14:paraId="4035F3FC" w14:textId="77777777" w:rsidR="00742E2F" w:rsidRDefault="00000000">
      <w:pPr>
        <w:snapToGrid w:val="0"/>
        <w:jc w:val="center"/>
        <w:rPr>
          <w:rFonts w:ascii="黑体" w:eastAsia="黑体" w:hAnsi="宋体"/>
          <w:b/>
          <w:bCs/>
          <w:sz w:val="44"/>
          <w:szCs w:val="44"/>
          <w:u w:val="none"/>
        </w:rPr>
      </w:pPr>
      <w:r>
        <w:rPr>
          <w:rFonts w:ascii="黑体" w:eastAsia="黑体" w:hAnsi="宋体" w:hint="eastAsia"/>
          <w:b/>
          <w:bCs/>
          <w:sz w:val="44"/>
          <w:szCs w:val="44"/>
          <w:u w:val="none"/>
        </w:rPr>
        <w:t>基于Spring Boot+Vue的梦境档案馆系统设计与实现</w:t>
      </w:r>
    </w:p>
    <w:p w14:paraId="70DDE356" w14:textId="77777777" w:rsidR="00742E2F" w:rsidRDefault="00742E2F">
      <w:pPr>
        <w:snapToGrid w:val="0"/>
        <w:jc w:val="center"/>
        <w:rPr>
          <w:rFonts w:ascii="黑体" w:eastAsia="黑体" w:hAnsi="宋体"/>
          <w:b/>
          <w:bCs/>
          <w:sz w:val="44"/>
          <w:szCs w:val="44"/>
          <w:u w:val="none"/>
        </w:rPr>
      </w:pPr>
    </w:p>
    <w:p w14:paraId="0B673D73" w14:textId="77777777" w:rsidR="00742E2F" w:rsidRDefault="00000000">
      <w:pPr>
        <w:snapToGrid w:val="0"/>
        <w:jc w:val="center"/>
        <w:outlineLvl w:val="0"/>
        <w:rPr>
          <w:rFonts w:ascii="Times New Roman" w:eastAsia="黑体" w:hAnsi="Times New Roman" w:cs="Times New Roman"/>
          <w:color w:val="0000FF"/>
          <w:sz w:val="36"/>
          <w:szCs w:val="36"/>
          <w:u w:val="none"/>
        </w:rPr>
      </w:pPr>
      <w:bookmarkStart w:id="4" w:name="_Toc18943"/>
      <w:r>
        <w:rPr>
          <w:rFonts w:ascii="Times New Roman" w:eastAsia="黑体" w:hAnsi="Times New Roman" w:cs="Times New Roman"/>
          <w:b/>
          <w:sz w:val="36"/>
          <w:szCs w:val="36"/>
          <w:u w:val="none"/>
        </w:rPr>
        <w:t>摘</w:t>
      </w:r>
      <w:r>
        <w:rPr>
          <w:rFonts w:ascii="Times New Roman" w:eastAsia="黑体" w:hAnsi="Times New Roman" w:cs="Times New Roman"/>
          <w:b/>
          <w:sz w:val="36"/>
          <w:szCs w:val="36"/>
          <w:u w:val="none"/>
        </w:rPr>
        <w:t xml:space="preserve">  </w:t>
      </w:r>
      <w:r>
        <w:rPr>
          <w:rFonts w:ascii="Times New Roman" w:eastAsia="黑体" w:hAnsi="Times New Roman" w:cs="Times New Roman"/>
          <w:b/>
          <w:sz w:val="36"/>
          <w:szCs w:val="36"/>
          <w:u w:val="none"/>
        </w:rPr>
        <w:t>要</w:t>
      </w:r>
      <w:bookmarkEnd w:id="4"/>
    </w:p>
    <w:p w14:paraId="12AD2B23" w14:textId="77777777" w:rsidR="00742E2F" w:rsidRDefault="00742E2F">
      <w:pPr>
        <w:spacing w:line="300" w:lineRule="auto"/>
        <w:ind w:firstLineChars="200" w:firstLine="480"/>
        <w:rPr>
          <w:rFonts w:ascii="Times New Roman" w:eastAsia="楷体" w:hAnsi="Times New Roman" w:cs="Times New Roman"/>
          <w:color w:val="0000FF"/>
          <w:sz w:val="24"/>
          <w:u w:val="none"/>
        </w:rPr>
      </w:pPr>
    </w:p>
    <w:p w14:paraId="185CA6B3" w14:textId="77777777" w:rsidR="00742E2F" w:rsidRDefault="00000000">
      <w:pPr>
        <w:spacing w:line="300" w:lineRule="auto"/>
        <w:ind w:firstLineChars="200" w:firstLine="480"/>
        <w:rPr>
          <w:rFonts w:ascii="宋体" w:hAnsi="宋体"/>
          <w:sz w:val="24"/>
          <w:szCs w:val="24"/>
          <w:u w:val="none"/>
        </w:rPr>
      </w:pPr>
      <w:r>
        <w:rPr>
          <w:rFonts w:ascii="宋体" w:hAnsi="宋体" w:hint="eastAsia"/>
          <w:sz w:val="24"/>
          <w:szCs w:val="24"/>
          <w:u w:val="none"/>
        </w:rPr>
        <w:t>梦境往往能反映出人们内心的活动和情绪，人们记录梦境的方式是口头传达或者备忘录，纸质的记录只能单一记录文本，对于信息保存、分类管理、内容检索和社区互动等方面存在一定局限，随着人工智能和互联网的发展，</w:t>
      </w:r>
      <w:r>
        <w:rPr>
          <w:rFonts w:ascii="宋体" w:hAnsi="宋体"/>
          <w:sz w:val="24"/>
          <w:szCs w:val="24"/>
          <w:u w:val="none"/>
        </w:rPr>
        <w:t>文本智能分析技术也为梦境内容自动处理与辅助理解提供了新的实现路径</w:t>
      </w:r>
      <w:r>
        <w:rPr>
          <w:rFonts w:ascii="宋体" w:hAnsi="宋体" w:hint="eastAsia"/>
          <w:sz w:val="24"/>
          <w:szCs w:val="24"/>
          <w:u w:val="none"/>
        </w:rPr>
        <w:t>，为提高梦境记录的便捷性和信息管理的规范性，设计了基于Spring Boot + Vue的梦境档案馆系统，系统采用前后端分离架构，前端以Vue3构建交互界面，后端以Spring Boot搭建业务服务，MySQL实现数据持久化，结合Flask封装了深度学习模型，实现梦境的智能分析功能且返回分析结果，在经系统测试，</w:t>
      </w:r>
      <w:r>
        <w:rPr>
          <w:rFonts w:ascii="宋体" w:hAnsi="宋体"/>
          <w:sz w:val="24"/>
          <w:szCs w:val="24"/>
          <w:u w:val="none"/>
        </w:rPr>
        <w:t>该系统能够</w:t>
      </w:r>
      <w:r>
        <w:rPr>
          <w:rFonts w:ascii="宋体" w:hAnsi="宋体" w:hint="eastAsia"/>
          <w:sz w:val="24"/>
          <w:szCs w:val="24"/>
          <w:u w:val="none"/>
        </w:rPr>
        <w:t>比较</w:t>
      </w:r>
      <w:r>
        <w:rPr>
          <w:rFonts w:ascii="宋体" w:hAnsi="宋体"/>
          <w:sz w:val="24"/>
          <w:szCs w:val="24"/>
          <w:u w:val="none"/>
        </w:rPr>
        <w:t>稳定地</w:t>
      </w:r>
      <w:r>
        <w:rPr>
          <w:rFonts w:ascii="宋体" w:hAnsi="宋体" w:hint="eastAsia"/>
          <w:sz w:val="24"/>
          <w:szCs w:val="24"/>
          <w:u w:val="none"/>
        </w:rPr>
        <w:t>录入</w:t>
      </w:r>
      <w:r>
        <w:rPr>
          <w:rFonts w:ascii="宋体" w:hAnsi="宋体"/>
          <w:sz w:val="24"/>
          <w:szCs w:val="24"/>
          <w:u w:val="none"/>
        </w:rPr>
        <w:t>信息、查询、编辑、删除和</w:t>
      </w:r>
      <w:r>
        <w:rPr>
          <w:rFonts w:ascii="宋体" w:hAnsi="宋体" w:hint="eastAsia"/>
          <w:sz w:val="24"/>
          <w:szCs w:val="24"/>
          <w:u w:val="none"/>
        </w:rPr>
        <w:t>展示</w:t>
      </w:r>
      <w:r>
        <w:rPr>
          <w:rFonts w:ascii="宋体" w:hAnsi="宋体"/>
          <w:sz w:val="24"/>
          <w:szCs w:val="24"/>
          <w:u w:val="none"/>
        </w:rPr>
        <w:t>，能够对梦境文本进行分类分析，功能满足设计要求</w:t>
      </w:r>
      <w:r>
        <w:rPr>
          <w:rFonts w:ascii="宋体" w:hAnsi="宋体" w:hint="eastAsia"/>
          <w:sz w:val="24"/>
          <w:szCs w:val="24"/>
          <w:u w:val="none"/>
        </w:rPr>
        <w:t>规范，并设计了心理辅导室可供用户与AI助手进行心理辅导</w:t>
      </w:r>
      <w:r>
        <w:rPr>
          <w:rFonts w:ascii="宋体" w:hAnsi="宋体"/>
          <w:sz w:val="24"/>
          <w:szCs w:val="24"/>
          <w:u w:val="none"/>
        </w:rPr>
        <w:t>。本文</w:t>
      </w:r>
      <w:r>
        <w:rPr>
          <w:rFonts w:ascii="宋体" w:hAnsi="宋体" w:hint="eastAsia"/>
          <w:sz w:val="24"/>
          <w:szCs w:val="24"/>
          <w:u w:val="none"/>
        </w:rPr>
        <w:t>设计</w:t>
      </w:r>
      <w:r>
        <w:rPr>
          <w:rFonts w:ascii="宋体" w:hAnsi="宋体"/>
          <w:sz w:val="24"/>
          <w:szCs w:val="24"/>
          <w:u w:val="none"/>
        </w:rPr>
        <w:t>的系统为梦境信息的数字化管理与文本智能分析提供了一种可行方案，为智能文本分析技术在垂直场景中的落地应用提供了参考</w:t>
      </w:r>
      <w:r>
        <w:rPr>
          <w:rFonts w:ascii="宋体" w:hAnsi="宋体" w:hint="eastAsia"/>
          <w:sz w:val="24"/>
          <w:szCs w:val="24"/>
          <w:u w:val="none"/>
        </w:rPr>
        <w:t>。</w:t>
      </w:r>
    </w:p>
    <w:p w14:paraId="3573D15B" w14:textId="77777777" w:rsidR="00742E2F" w:rsidRDefault="00742E2F">
      <w:pPr>
        <w:pStyle w:val="a0"/>
        <w:rPr>
          <w:u w:val="none"/>
        </w:rPr>
      </w:pPr>
    </w:p>
    <w:p w14:paraId="37336FF8" w14:textId="77777777" w:rsidR="00742E2F" w:rsidRDefault="00000000">
      <w:pPr>
        <w:spacing w:line="300" w:lineRule="auto"/>
        <w:rPr>
          <w:rFonts w:ascii="Times New Roman" w:hAnsi="Times New Roman" w:cs="Times New Roman"/>
          <w:color w:val="0000FF"/>
          <w:sz w:val="24"/>
          <w:u w:val="none"/>
        </w:rPr>
      </w:pPr>
      <w:r>
        <w:rPr>
          <w:rFonts w:ascii="Times New Roman" w:eastAsia="黑体" w:hAnsi="Times New Roman" w:cs="Times New Roman"/>
          <w:b/>
          <w:sz w:val="24"/>
          <w:u w:val="none"/>
        </w:rPr>
        <w:t>关键词</w:t>
      </w:r>
      <w:r>
        <w:rPr>
          <w:rFonts w:ascii="Times New Roman" w:eastAsia="黑体" w:hAnsi="Times New Roman" w:cs="Times New Roman"/>
          <w:sz w:val="24"/>
          <w:u w:val="none"/>
        </w:rPr>
        <w:t>：</w:t>
      </w:r>
      <w:r>
        <w:rPr>
          <w:rFonts w:ascii="Times New Roman" w:hAnsi="Times New Roman" w:cs="Times New Roman" w:hint="eastAsia"/>
          <w:sz w:val="24"/>
          <w:u w:val="none"/>
        </w:rPr>
        <w:t>Sp</w:t>
      </w:r>
      <w:r>
        <w:rPr>
          <w:rFonts w:asciiTheme="minorEastAsia" w:eastAsiaTheme="minorEastAsia" w:hAnsiTheme="minorEastAsia" w:cs="Times New Roman" w:hint="eastAsia"/>
          <w:sz w:val="24"/>
          <w:u w:val="none"/>
        </w:rPr>
        <w:t>ring Boot；Vue；深度学习；梦境分析；心理辅导；梦境档案</w:t>
      </w:r>
    </w:p>
    <w:p w14:paraId="4B5B43C0" w14:textId="77777777" w:rsidR="00742E2F" w:rsidRDefault="00742E2F">
      <w:pPr>
        <w:spacing w:line="300" w:lineRule="auto"/>
        <w:rPr>
          <w:rFonts w:ascii="Times New Roman" w:hAnsi="Times New Roman" w:cs="Times New Roman"/>
          <w:sz w:val="24"/>
          <w:u w:val="none"/>
        </w:rPr>
      </w:pPr>
    </w:p>
    <w:p w14:paraId="0743019B" w14:textId="77777777" w:rsidR="00742E2F" w:rsidRDefault="00000000">
      <w:pPr>
        <w:pStyle w:val="a6"/>
        <w:spacing w:beforeLines="50" w:before="218" w:afterLines="50" w:after="218"/>
        <w:jc w:val="center"/>
        <w:rPr>
          <w:rFonts w:ascii="Times New Roman" w:hAnsi="Times New Roman" w:cs="Times New Roman"/>
          <w:b/>
          <w:sz w:val="36"/>
          <w:szCs w:val="36"/>
          <w:u w:val="none"/>
        </w:rPr>
      </w:pPr>
      <w:r>
        <w:rPr>
          <w:rFonts w:ascii="Times New Roman" w:hAnsi="Times New Roman" w:cs="Times New Roman"/>
          <w:b/>
          <w:noProof/>
          <w:sz w:val="36"/>
          <w:szCs w:val="36"/>
          <w:u w:val="none"/>
        </w:rPr>
        <mc:AlternateContent>
          <mc:Choice Requires="wps">
            <w:drawing>
              <wp:anchor distT="0" distB="0" distL="114300" distR="114300" simplePos="0" relativeHeight="251668480" behindDoc="0" locked="0" layoutInCell="1" allowOverlap="1" wp14:anchorId="2CAABFA0" wp14:editId="2D863817">
                <wp:simplePos x="0" y="0"/>
                <wp:positionH relativeFrom="column">
                  <wp:posOffset>2425065</wp:posOffset>
                </wp:positionH>
                <wp:positionV relativeFrom="paragraph">
                  <wp:posOffset>6725920</wp:posOffset>
                </wp:positionV>
                <wp:extent cx="2924175" cy="408940"/>
                <wp:effectExtent l="1191895" t="937895" r="17780" b="5715"/>
                <wp:wrapNone/>
                <wp:docPr id="25" name="圆角矩形标注 25"/>
                <wp:cNvGraphicFramePr/>
                <a:graphic xmlns:a="http://schemas.openxmlformats.org/drawingml/2006/main">
                  <a:graphicData uri="http://schemas.microsoft.com/office/word/2010/wordprocessingShape">
                    <wps:wsp>
                      <wps:cNvSpPr/>
                      <wps:spPr>
                        <a:xfrm>
                          <a:off x="0" y="0"/>
                          <a:ext cx="2924175" cy="408940"/>
                        </a:xfrm>
                        <a:prstGeom prst="wedgeRoundRectCallout">
                          <a:avLst>
                            <a:gd name="adj1" fmla="val -89542"/>
                            <a:gd name="adj2" fmla="val -274843"/>
                            <a:gd name="adj3" fmla="val 16667"/>
                          </a:avLst>
                        </a:prstGeom>
                        <a:solidFill>
                          <a:srgbClr val="FF0000"/>
                        </a:solidFill>
                        <a:ln w="9525" cap="flat" cmpd="sng">
                          <a:solidFill>
                            <a:srgbClr val="000000"/>
                          </a:solidFill>
                          <a:prstDash val="solid"/>
                          <a:miter/>
                          <a:headEnd type="none" w="med" len="med"/>
                          <a:tailEnd type="none" w="med" len="med"/>
                        </a:ln>
                      </wps:spPr>
                      <wps:txbx>
                        <w:txbxContent>
                          <w:p w14:paraId="27AB35CE" w14:textId="77777777" w:rsidR="00742E2F" w:rsidRDefault="00000000">
                            <w:pPr>
                              <w:rPr>
                                <w:u w:val="none"/>
                              </w:rPr>
                            </w:pPr>
                            <w:r>
                              <w:rPr>
                                <w:rFonts w:hint="eastAsia"/>
                                <w:u w:val="none"/>
                              </w:rPr>
                              <w:t>8.</w:t>
                            </w:r>
                            <w:r>
                              <w:rPr>
                                <w:rFonts w:hint="eastAsia"/>
                                <w:u w:val="none"/>
                              </w:rPr>
                              <w:t>关键词前空一行</w:t>
                            </w:r>
                          </w:p>
                        </w:txbxContent>
                      </wps:txbx>
                      <wps:bodyPr upright="1"/>
                    </wps:wsp>
                  </a:graphicData>
                </a:graphic>
              </wp:anchor>
            </w:drawing>
          </mc:Choice>
          <mc:Fallback>
            <w:pict>
              <v:shape w14:anchorId="2CAABFA0" id="圆角矩形标注 25" o:spid="_x0000_s1032" type="#_x0000_t62" style="position:absolute;left:0;text-align:left;margin-left:190.95pt;margin-top:529.6pt;width:230.25pt;height:32.2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" adj="-8541,-48566" fillcolor="red">
                <v:textbox>
                  <w:txbxContent>
                    <w:p w14:paraId="27AB35CE" w14:textId="77777777" w:rsidR="00742E2F" w:rsidRDefault="00000000">
                      <w:pPr>
                        <w:rPr>
                          <w:u w:val="none"/>
                        </w:rPr>
                      </w:pPr>
                      <w:r>
                        <w:rPr>
                          <w:rFonts w:hint="eastAsia"/>
                          <w:u w:val="none"/>
                        </w:rPr>
                        <w:t>8.</w:t>
                      </w:r>
                      <w:r>
                        <w:rPr>
                          <w:rFonts w:hint="eastAsia"/>
                          <w:u w:val="none"/>
                        </w:rPr>
                        <w:t>关键词前空一行</w:t>
                      </w:r>
                    </w:p>
                  </w:txbxContent>
                </v:textbox>
              </v:shape>
            </w:pict>
          </mc:Fallback>
        </mc:AlternateContent>
      </w:r>
      <w:r>
        <w:rPr>
          <w:rFonts w:ascii="Times New Roman" w:hAnsi="Times New Roman" w:cs="Times New Roman"/>
          <w:b/>
          <w:noProof/>
          <w:sz w:val="36"/>
          <w:szCs w:val="36"/>
          <w:u w:val="none"/>
        </w:rPr>
        <mc:AlternateContent>
          <mc:Choice Requires="wps">
            <w:drawing>
              <wp:anchor distT="0" distB="0" distL="114300" distR="114300" simplePos="0" relativeHeight="251667456" behindDoc="0" locked="0" layoutInCell="1" allowOverlap="1" wp14:anchorId="11229177" wp14:editId="7633442A">
                <wp:simplePos x="0" y="0"/>
                <wp:positionH relativeFrom="column">
                  <wp:posOffset>2272665</wp:posOffset>
                </wp:positionH>
                <wp:positionV relativeFrom="paragraph">
                  <wp:posOffset>6573520</wp:posOffset>
                </wp:positionV>
                <wp:extent cx="2924175" cy="408940"/>
                <wp:effectExtent l="1191895" t="937895" r="17780" b="5715"/>
                <wp:wrapNone/>
                <wp:docPr id="24" name="圆角矩形标注 24"/>
                <wp:cNvGraphicFramePr/>
                <a:graphic xmlns:a="http://schemas.openxmlformats.org/drawingml/2006/main">
                  <a:graphicData uri="http://schemas.microsoft.com/office/word/2010/wordprocessingShape">
                    <wps:wsp>
                      <wps:cNvSpPr/>
                      <wps:spPr>
                        <a:xfrm>
                          <a:off x="0" y="0"/>
                          <a:ext cx="2924175" cy="408940"/>
                        </a:xfrm>
                        <a:prstGeom prst="wedgeRoundRectCallout">
                          <a:avLst>
                            <a:gd name="adj1" fmla="val -89542"/>
                            <a:gd name="adj2" fmla="val -274843"/>
                            <a:gd name="adj3" fmla="val 16667"/>
                          </a:avLst>
                        </a:prstGeom>
                        <a:solidFill>
                          <a:srgbClr val="FF0000"/>
                        </a:solidFill>
                        <a:ln w="9525" cap="flat" cmpd="sng">
                          <a:solidFill>
                            <a:srgbClr val="000000"/>
                          </a:solidFill>
                          <a:prstDash val="solid"/>
                          <a:miter/>
                          <a:headEnd type="none" w="med" len="med"/>
                          <a:tailEnd type="none" w="med" len="med"/>
                        </a:ln>
                      </wps:spPr>
                      <wps:txbx>
                        <w:txbxContent>
                          <w:p w14:paraId="0917EAE0" w14:textId="77777777" w:rsidR="00742E2F" w:rsidRDefault="00000000">
                            <w:pPr>
                              <w:rPr>
                                <w:u w:val="none"/>
                              </w:rPr>
                            </w:pPr>
                            <w:r>
                              <w:rPr>
                                <w:rFonts w:hint="eastAsia"/>
                                <w:u w:val="none"/>
                              </w:rPr>
                              <w:t>8.</w:t>
                            </w:r>
                            <w:r>
                              <w:rPr>
                                <w:rFonts w:hint="eastAsia"/>
                                <w:u w:val="none"/>
                              </w:rPr>
                              <w:t>关键词前空一行</w:t>
                            </w:r>
                          </w:p>
                        </w:txbxContent>
                      </wps:txbx>
                      <wps:bodyPr upright="1"/>
                    </wps:wsp>
                  </a:graphicData>
                </a:graphic>
              </wp:anchor>
            </w:drawing>
          </mc:Choice>
          <mc:Fallback>
            <w:pict>
              <v:shape w14:anchorId="11229177" id="圆角矩形标注 24" o:spid="_x0000_s1033" type="#_x0000_t62" style="position:absolute;left:0;text-align:left;margin-left:178.95pt;margin-top:517.6pt;width:230.25pt;height:32.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" adj="-8541,-48566" fillcolor="red">
                <v:textbox>
                  <w:txbxContent>
                    <w:p w14:paraId="0917EAE0" w14:textId="77777777" w:rsidR="00742E2F" w:rsidRDefault="00000000">
                      <w:pPr>
                        <w:rPr>
                          <w:u w:val="none"/>
                        </w:rPr>
                      </w:pPr>
                      <w:r>
                        <w:rPr>
                          <w:rFonts w:hint="eastAsia"/>
                          <w:u w:val="none"/>
                        </w:rPr>
                        <w:t>8.</w:t>
                      </w:r>
                      <w:r>
                        <w:rPr>
                          <w:rFonts w:hint="eastAsia"/>
                          <w:u w:val="none"/>
                        </w:rPr>
                        <w:t>关键词前空一行</w:t>
                      </w:r>
                    </w:p>
                  </w:txbxContent>
                </v:textbox>
              </v:shape>
            </w:pict>
          </mc:Fallback>
        </mc:AlternateContent>
      </w:r>
    </w:p>
    <w:p w14:paraId="30A15D85" w14:textId="77777777" w:rsidR="00742E2F" w:rsidRDefault="00742E2F">
      <w:pPr>
        <w:pStyle w:val="a6"/>
        <w:spacing w:beforeLines="50" w:before="218" w:afterLines="50" w:after="218"/>
        <w:jc w:val="center"/>
        <w:rPr>
          <w:rFonts w:ascii="Times New Roman" w:hAnsi="Times New Roman" w:cs="Times New Roman"/>
          <w:b/>
          <w:sz w:val="36"/>
          <w:szCs w:val="36"/>
          <w:u w:val="none"/>
        </w:rPr>
      </w:pPr>
    </w:p>
    <w:p w14:paraId="398D725C" w14:textId="77777777" w:rsidR="00742E2F" w:rsidRDefault="00742E2F">
      <w:pPr>
        <w:pStyle w:val="a6"/>
        <w:spacing w:beforeLines="50" w:before="218" w:afterLines="50" w:after="218"/>
        <w:rPr>
          <w:rFonts w:ascii="Times New Roman" w:hAnsi="Times New Roman" w:cs="Times New Roman"/>
          <w:b/>
          <w:sz w:val="36"/>
          <w:szCs w:val="36"/>
          <w:u w:val="none"/>
        </w:rPr>
      </w:pPr>
    </w:p>
    <w:p w14:paraId="0269125C" w14:textId="77777777" w:rsidR="00742E2F" w:rsidRDefault="00742E2F">
      <w:pPr>
        <w:pStyle w:val="a6"/>
        <w:spacing w:beforeLines="50" w:before="218" w:afterLines="50" w:after="218"/>
        <w:rPr>
          <w:rFonts w:ascii="Times New Roman" w:hAnsi="Times New Roman" w:cs="Times New Roman"/>
          <w:b/>
          <w:sz w:val="36"/>
          <w:szCs w:val="36"/>
          <w:u w:val="none"/>
        </w:rPr>
      </w:pPr>
    </w:p>
    <w:p w14:paraId="13F20C38" w14:textId="77777777" w:rsidR="00742E2F" w:rsidRDefault="00000000">
      <w:pPr>
        <w:snapToGrid w:val="0"/>
        <w:jc w:val="center"/>
        <w:rPr>
          <w:rFonts w:ascii="Times New Roman" w:eastAsia="黑体" w:hAnsi="Times New Roman" w:cs="Times New Roman"/>
          <w:b/>
          <w:bCs/>
          <w:sz w:val="44"/>
          <w:szCs w:val="44"/>
          <w:u w:val="none"/>
        </w:rPr>
      </w:pPr>
      <w:r>
        <w:rPr>
          <w:rFonts w:ascii="Times New Roman" w:eastAsia="黑体" w:hAnsi="Times New Roman" w:cs="Times New Roman"/>
          <w:b/>
          <w:bCs/>
          <w:sz w:val="44"/>
          <w:szCs w:val="44"/>
          <w:u w:val="none"/>
        </w:rPr>
        <w:t>Design and Implementation of a Dream Archive System Based on Spring Boot and Vue</w:t>
      </w:r>
    </w:p>
    <w:p w14:paraId="47CB8E0C" w14:textId="77777777" w:rsidR="00742E2F" w:rsidRDefault="00742E2F">
      <w:pPr>
        <w:snapToGrid w:val="0"/>
        <w:jc w:val="center"/>
        <w:rPr>
          <w:rFonts w:ascii="Times New Roman" w:eastAsia="黑体" w:hAnsi="Times New Roman" w:cs="Times New Roman"/>
          <w:b/>
          <w:bCs/>
          <w:sz w:val="44"/>
          <w:szCs w:val="44"/>
          <w:u w:val="none"/>
        </w:rPr>
      </w:pPr>
    </w:p>
    <w:p w14:paraId="67153AB3" w14:textId="77777777" w:rsidR="00742E2F" w:rsidRDefault="00000000">
      <w:pPr>
        <w:snapToGrid w:val="0"/>
        <w:jc w:val="center"/>
        <w:outlineLvl w:val="0"/>
        <w:rPr>
          <w:rFonts w:ascii="Times New Roman" w:eastAsia="黑体" w:hAnsi="Times New Roman" w:cs="Times New Roman"/>
          <w:b/>
          <w:bCs/>
          <w:sz w:val="44"/>
          <w:szCs w:val="44"/>
          <w:u w:val="none"/>
        </w:rPr>
      </w:pPr>
      <w:bookmarkStart w:id="5" w:name="_Toc21298"/>
      <w:r>
        <w:rPr>
          <w:rFonts w:ascii="Times New Roman" w:eastAsia="黑体" w:hAnsi="Times New Roman" w:cs="Times New Roman"/>
          <w:b/>
          <w:bCs/>
          <w:sz w:val="36"/>
          <w:szCs w:val="36"/>
          <w:u w:val="none"/>
        </w:rPr>
        <w:t>ABSTRACT</w:t>
      </w:r>
      <w:bookmarkEnd w:id="5"/>
    </w:p>
    <w:p w14:paraId="3479C4C9" w14:textId="77777777" w:rsidR="00742E2F" w:rsidRDefault="00742E2F">
      <w:pPr>
        <w:snapToGrid w:val="0"/>
        <w:jc w:val="center"/>
        <w:rPr>
          <w:rFonts w:ascii="黑体" w:eastAsia="黑体" w:hAnsi="宋体"/>
          <w:b/>
          <w:bCs/>
          <w:sz w:val="44"/>
          <w:szCs w:val="44"/>
          <w:u w:val="none"/>
        </w:rPr>
      </w:pPr>
    </w:p>
    <w:p w14:paraId="3E7F321B" w14:textId="57228E61" w:rsidR="00742E2F" w:rsidRDefault="00000000">
      <w:pPr>
        <w:pStyle w:val="a0"/>
        <w:rPr>
          <w:szCs w:val="24"/>
          <w:u w:val="none"/>
        </w:rPr>
      </w:pPr>
      <w:r>
        <w:rPr>
          <w:rFonts w:ascii="Times New Roman" w:hAnsi="Times New Roman" w:cs="Times New Roman"/>
          <w:sz w:val="28"/>
          <w:szCs w:val="28"/>
          <w:u w:val="none"/>
        </w:rPr>
        <w:t xml:space="preserve"> </w:t>
      </w:r>
      <w:r>
        <w:rPr>
          <w:rFonts w:ascii="Times New Roman" w:hAnsi="Times New Roman" w:cs="Times New Roman"/>
          <w:szCs w:val="24"/>
          <w:u w:val="none"/>
        </w:rPr>
        <w:t>Dreams often reflect people’s inner thoughts and emotions. Traditional dream recording methods (oral narration, memos, paper notes) only support plain text recording and have limitations in information storage, classification, retrieval and community interaction. With the advancement of AI and the Internet, intelligent text analysis technologies provide a new approach for automatic processing and assisted interpretation of dream content. To improve recording convenience and standardize information management, this paper designs a Dream Archive System based on Spring Boot and Vue. Adopting a front-end and back-end separation architecture, the system uses Vue 3 for the front-end interface, Spring Boot for back-end services, MySQL for data persistence, and Flask to encapsulate a deep learning model for intelligent dream text analysis. System tests show that the system stably realizes information entry, query, editing, deletion and display, and effectively conducts dream text classification, meeting design requirements. In addition, it integrates a psychological counseling room for users to communicate with an AI assistant. This system provides a feasible solution for digital management and intelligent analysis of dream information, and offers a reference for the application of intelligent text analysis in vertical scenarios.</w:t>
      </w:r>
    </w:p>
    <w:p w14:paraId="30B1FC8B" w14:textId="77777777" w:rsidR="00742E2F" w:rsidRDefault="00000000">
      <w:pPr>
        <w:tabs>
          <w:tab w:val="left" w:pos="1695"/>
        </w:tabs>
        <w:spacing w:line="300" w:lineRule="auto"/>
        <w:rPr>
          <w:rFonts w:ascii="Times New Roman" w:hAnsi="Times New Roman" w:cs="Times New Roman"/>
          <w:color w:val="000000"/>
          <w:sz w:val="24"/>
          <w:u w:val="none"/>
        </w:rPr>
      </w:pPr>
      <w:r>
        <w:rPr>
          <w:rFonts w:ascii="Times New Roman" w:hAnsi="Times New Roman" w:cs="Times New Roman"/>
          <w:b/>
          <w:sz w:val="24"/>
          <w:u w:val="none"/>
        </w:rPr>
        <w:t>Keywords:</w:t>
      </w:r>
      <w:r>
        <w:rPr>
          <w:rFonts w:ascii="Times New Roman" w:hAnsi="Times New Roman" w:cs="Times New Roman" w:hint="eastAsia"/>
          <w:b/>
          <w:sz w:val="24"/>
          <w:u w:val="none"/>
        </w:rPr>
        <w:t xml:space="preserve"> </w:t>
      </w:r>
      <w:r>
        <w:rPr>
          <w:rFonts w:ascii="Times New Roman" w:hAnsi="Times New Roman" w:cs="Times New Roman" w:hint="eastAsia"/>
          <w:bCs/>
          <w:sz w:val="24"/>
          <w:u w:val="none"/>
        </w:rPr>
        <w:t>Spring Boot; Vue; deep learning; dream analysis; psychological counseling; dream archive management</w:t>
      </w:r>
    </w:p>
    <w:p w14:paraId="373225F5" w14:textId="77777777" w:rsidR="00742E2F" w:rsidRDefault="00000000">
      <w:pPr>
        <w:pStyle w:val="a6"/>
        <w:pageBreakBefore/>
        <w:spacing w:beforeLines="50" w:before="218" w:afterLines="50" w:after="218"/>
        <w:jc w:val="center"/>
        <w:rPr>
          <w:rFonts w:ascii="Times New Roman" w:hAnsi="Times New Roman" w:cs="Times New Roman"/>
          <w:sz w:val="24"/>
          <w:szCs w:val="24"/>
          <w:u w:val="none"/>
        </w:rPr>
      </w:pPr>
      <w:r>
        <w:rPr>
          <w:rFonts w:ascii="Times New Roman" w:eastAsia="黑体" w:hAnsi="Times New Roman" w:cs="Times New Roman"/>
          <w:b/>
          <w:bCs/>
          <w:sz w:val="36"/>
          <w:szCs w:val="36"/>
          <w:u w:val="none"/>
        </w:rPr>
        <w:lastRenderedPageBreak/>
        <w:t>目</w:t>
      </w:r>
      <w:r>
        <w:rPr>
          <w:rFonts w:ascii="Times New Roman" w:eastAsia="黑体" w:hAnsi="Times New Roman" w:cs="Times New Roman"/>
          <w:b/>
          <w:bCs/>
          <w:sz w:val="36"/>
          <w:szCs w:val="36"/>
          <w:u w:val="none"/>
        </w:rPr>
        <w:t xml:space="preserve">  </w:t>
      </w:r>
      <w:r>
        <w:rPr>
          <w:rFonts w:ascii="Times New Roman" w:eastAsia="黑体" w:hAnsi="Times New Roman" w:cs="Times New Roman"/>
          <w:b/>
          <w:bCs/>
          <w:sz w:val="36"/>
          <w:szCs w:val="36"/>
          <w:u w:val="none"/>
        </w:rPr>
        <w:t>录</w:t>
      </w:r>
    </w:p>
    <w:p w14:paraId="19E6EA18" w14:textId="77777777" w:rsidR="00742E2F" w:rsidRPr="00656D7B" w:rsidRDefault="00000000">
      <w:pPr>
        <w:pStyle w:val="TOC1"/>
        <w:tabs>
          <w:tab w:val="right" w:leader="dot" w:pos="8504"/>
        </w:tabs>
        <w:rPr>
          <w:rFonts w:ascii="黑体" w:eastAsia="黑体" w:hAnsi="黑体" w:cs="黑体"/>
          <w:b/>
          <w:bCs/>
          <w:sz w:val="28"/>
          <w:szCs w:val="28"/>
          <w:u w:val="none"/>
        </w:rPr>
      </w:pPr>
      <w:r>
        <w:rPr>
          <w:rFonts w:ascii="Times New Roman" w:hAnsi="Times New Roman" w:cs="Times New Roman"/>
          <w:b/>
          <w:bCs/>
          <w:sz w:val="24"/>
          <w:szCs w:val="24"/>
          <w:u w:val="none"/>
        </w:rPr>
        <w:fldChar w:fldCharType="begin"/>
      </w:r>
      <w:r>
        <w:rPr>
          <w:rFonts w:ascii="Times New Roman" w:hAnsi="Times New Roman" w:cs="Times New Roman"/>
          <w:b/>
          <w:bCs/>
          <w:sz w:val="24"/>
          <w:szCs w:val="24"/>
          <w:u w:val="none"/>
        </w:rPr>
        <w:instrText xml:space="preserve">TOC \o "1-3" \h \u </w:instrText>
      </w:r>
      <w:r>
        <w:rPr>
          <w:rFonts w:ascii="Times New Roman" w:hAnsi="Times New Roman" w:cs="Times New Roman"/>
          <w:b/>
          <w:bCs/>
          <w:sz w:val="24"/>
          <w:szCs w:val="24"/>
          <w:u w:val="none"/>
        </w:rPr>
        <w:fldChar w:fldCharType="separate"/>
      </w:r>
      <w:hyperlink w:anchor="_Toc18943" w:history="1">
        <w:r w:rsidR="00742E2F" w:rsidRPr="00656D7B">
          <w:rPr>
            <w:rFonts w:ascii="黑体" w:eastAsia="黑体" w:hAnsi="黑体" w:cs="黑体" w:hint="eastAsia"/>
            <w:b/>
            <w:bCs/>
            <w:sz w:val="28"/>
            <w:szCs w:val="28"/>
            <w:u w:val="none"/>
          </w:rPr>
          <w:t>摘  要</w:t>
        </w:r>
        <w:r w:rsidR="00742E2F" w:rsidRPr="00656D7B">
          <w:rPr>
            <w:rFonts w:ascii="黑体" w:eastAsia="黑体" w:hAnsi="黑体" w:cs="黑体" w:hint="eastAsia"/>
            <w:b/>
            <w:bCs/>
            <w:sz w:val="28"/>
            <w:szCs w:val="28"/>
            <w:u w:val="none"/>
          </w:rPr>
          <w:tab/>
        </w:r>
        <w:r w:rsidR="00742E2F" w:rsidRPr="00656D7B">
          <w:rPr>
            <w:rFonts w:ascii="黑体" w:eastAsia="黑体" w:hAnsi="黑体" w:cs="黑体" w:hint="eastAsia"/>
            <w:b/>
            <w:bCs/>
            <w:sz w:val="28"/>
            <w:szCs w:val="28"/>
            <w:u w:val="none"/>
          </w:rPr>
          <w:fldChar w:fldCharType="begin"/>
        </w:r>
        <w:r w:rsidR="00742E2F" w:rsidRPr="00656D7B">
          <w:rPr>
            <w:rFonts w:ascii="黑体" w:eastAsia="黑体" w:hAnsi="黑体" w:cs="黑体" w:hint="eastAsia"/>
            <w:b/>
            <w:bCs/>
            <w:sz w:val="28"/>
            <w:szCs w:val="28"/>
            <w:u w:val="none"/>
          </w:rPr>
          <w:instrText xml:space="preserve"> PAGEREF _Toc18943 \h </w:instrText>
        </w:r>
        <w:r w:rsidR="00742E2F" w:rsidRPr="00656D7B">
          <w:rPr>
            <w:rFonts w:ascii="黑体" w:eastAsia="黑体" w:hAnsi="黑体" w:cs="黑体" w:hint="eastAsia"/>
            <w:b/>
            <w:bCs/>
            <w:sz w:val="28"/>
            <w:szCs w:val="28"/>
            <w:u w:val="none"/>
          </w:rPr>
        </w:r>
        <w:r w:rsidR="00742E2F" w:rsidRPr="00656D7B">
          <w:rPr>
            <w:rFonts w:ascii="黑体" w:eastAsia="黑体" w:hAnsi="黑体" w:cs="黑体" w:hint="eastAsia"/>
            <w:b/>
            <w:bCs/>
            <w:sz w:val="28"/>
            <w:szCs w:val="28"/>
            <w:u w:val="none"/>
          </w:rPr>
          <w:fldChar w:fldCharType="separate"/>
        </w:r>
        <w:r w:rsidR="00742E2F" w:rsidRPr="00656D7B">
          <w:rPr>
            <w:rFonts w:ascii="黑体" w:eastAsia="黑体" w:hAnsi="黑体" w:cs="黑体" w:hint="eastAsia"/>
            <w:b/>
            <w:bCs/>
            <w:sz w:val="28"/>
            <w:szCs w:val="28"/>
            <w:u w:val="none"/>
          </w:rPr>
          <w:t>II</w:t>
        </w:r>
        <w:r w:rsidR="00742E2F" w:rsidRPr="00656D7B">
          <w:rPr>
            <w:rFonts w:ascii="黑体" w:eastAsia="黑体" w:hAnsi="黑体" w:cs="黑体" w:hint="eastAsia"/>
            <w:b/>
            <w:bCs/>
            <w:sz w:val="28"/>
            <w:szCs w:val="28"/>
            <w:u w:val="none"/>
          </w:rPr>
          <w:fldChar w:fldCharType="end"/>
        </w:r>
      </w:hyperlink>
    </w:p>
    <w:p w14:paraId="4AAF5623" w14:textId="77777777" w:rsidR="00742E2F" w:rsidRPr="00656D7B" w:rsidRDefault="00742E2F">
      <w:pPr>
        <w:pStyle w:val="TOC1"/>
        <w:tabs>
          <w:tab w:val="right" w:leader="dot" w:pos="8504"/>
        </w:tabs>
        <w:rPr>
          <w:rFonts w:ascii="黑体" w:eastAsia="黑体" w:hAnsi="黑体" w:cs="黑体"/>
          <w:b/>
          <w:bCs/>
          <w:sz w:val="28"/>
          <w:szCs w:val="28"/>
          <w:u w:val="none"/>
        </w:rPr>
      </w:pPr>
      <w:hyperlink w:anchor="_Toc21298" w:history="1">
        <w:r w:rsidRPr="00656D7B">
          <w:rPr>
            <w:rFonts w:ascii="黑体" w:eastAsia="黑体" w:hAnsi="黑体" w:cs="黑体" w:hint="eastAsia"/>
            <w:b/>
            <w:bCs/>
            <w:sz w:val="28"/>
            <w:szCs w:val="28"/>
            <w:u w:val="none"/>
          </w:rPr>
          <w:t>ABSTRACT</w:t>
        </w:r>
        <w:r w:rsidRPr="00656D7B">
          <w:rPr>
            <w:rFonts w:ascii="黑体" w:eastAsia="黑体" w:hAnsi="黑体" w:cs="黑体" w:hint="eastAsia"/>
            <w:b/>
            <w:bCs/>
            <w:sz w:val="28"/>
            <w:szCs w:val="28"/>
            <w:u w:val="none"/>
          </w:rPr>
          <w:tab/>
        </w:r>
        <w:r w:rsidRPr="00656D7B">
          <w:rPr>
            <w:rFonts w:ascii="黑体" w:eastAsia="黑体" w:hAnsi="黑体" w:cs="黑体" w:hint="eastAsia"/>
            <w:b/>
            <w:bCs/>
            <w:sz w:val="28"/>
            <w:szCs w:val="28"/>
            <w:u w:val="none"/>
          </w:rPr>
          <w:fldChar w:fldCharType="begin"/>
        </w:r>
        <w:r w:rsidRPr="00656D7B">
          <w:rPr>
            <w:rFonts w:ascii="黑体" w:eastAsia="黑体" w:hAnsi="黑体" w:cs="黑体" w:hint="eastAsia"/>
            <w:b/>
            <w:bCs/>
            <w:sz w:val="28"/>
            <w:szCs w:val="28"/>
            <w:u w:val="none"/>
          </w:rPr>
          <w:instrText xml:space="preserve"> PAGEREF _Toc21298 \h </w:instrText>
        </w:r>
        <w:r w:rsidRPr="00656D7B">
          <w:rPr>
            <w:rFonts w:ascii="黑体" w:eastAsia="黑体" w:hAnsi="黑体" w:cs="黑体" w:hint="eastAsia"/>
            <w:b/>
            <w:bCs/>
            <w:sz w:val="28"/>
            <w:szCs w:val="28"/>
            <w:u w:val="none"/>
          </w:rPr>
        </w:r>
        <w:r w:rsidRPr="00656D7B">
          <w:rPr>
            <w:rFonts w:ascii="黑体" w:eastAsia="黑体" w:hAnsi="黑体" w:cs="黑体" w:hint="eastAsia"/>
            <w:b/>
            <w:bCs/>
            <w:sz w:val="28"/>
            <w:szCs w:val="28"/>
            <w:u w:val="none"/>
          </w:rPr>
          <w:fldChar w:fldCharType="separate"/>
        </w:r>
        <w:r w:rsidRPr="00656D7B">
          <w:rPr>
            <w:rFonts w:ascii="黑体" w:eastAsia="黑体" w:hAnsi="黑体" w:cs="黑体" w:hint="eastAsia"/>
            <w:b/>
            <w:bCs/>
            <w:sz w:val="28"/>
            <w:szCs w:val="28"/>
            <w:u w:val="none"/>
          </w:rPr>
          <w:t>III</w:t>
        </w:r>
        <w:r w:rsidRPr="00656D7B">
          <w:rPr>
            <w:rFonts w:ascii="黑体" w:eastAsia="黑体" w:hAnsi="黑体" w:cs="黑体" w:hint="eastAsia"/>
            <w:b/>
            <w:bCs/>
            <w:sz w:val="28"/>
            <w:szCs w:val="28"/>
            <w:u w:val="none"/>
          </w:rPr>
          <w:fldChar w:fldCharType="end"/>
        </w:r>
      </w:hyperlink>
    </w:p>
    <w:p w14:paraId="43885821" w14:textId="77777777" w:rsidR="00742E2F" w:rsidRPr="00656D7B" w:rsidRDefault="00742E2F">
      <w:pPr>
        <w:pStyle w:val="TOC1"/>
        <w:tabs>
          <w:tab w:val="right" w:leader="dot" w:pos="8504"/>
        </w:tabs>
        <w:rPr>
          <w:rFonts w:ascii="黑体" w:eastAsia="黑体" w:hAnsi="黑体" w:cs="黑体"/>
          <w:b/>
          <w:bCs/>
          <w:sz w:val="28"/>
          <w:szCs w:val="28"/>
          <w:u w:val="none"/>
        </w:rPr>
      </w:pPr>
      <w:hyperlink w:anchor="_Toc15480" w:history="1">
        <w:r w:rsidRPr="00656D7B">
          <w:rPr>
            <w:rFonts w:ascii="黑体" w:eastAsia="黑体" w:hAnsi="黑体" w:cs="黑体" w:hint="eastAsia"/>
            <w:b/>
            <w:bCs/>
            <w:sz w:val="28"/>
            <w:szCs w:val="28"/>
            <w:u w:val="none"/>
          </w:rPr>
          <w:t>1</w:t>
        </w:r>
        <w:r w:rsidRPr="00656D7B">
          <w:rPr>
            <w:rFonts w:ascii="黑体" w:eastAsia="黑体" w:hAnsi="黑体" w:cs="黑体" w:hint="eastAsia"/>
            <w:b/>
            <w:bCs/>
            <w:kern w:val="44"/>
            <w:sz w:val="28"/>
            <w:szCs w:val="28"/>
            <w:u w:val="none"/>
          </w:rPr>
          <w:t xml:space="preserve">  绪  论</w:t>
        </w:r>
        <w:r w:rsidRPr="00656D7B">
          <w:rPr>
            <w:rFonts w:ascii="黑体" w:eastAsia="黑体" w:hAnsi="黑体" w:cs="黑体" w:hint="eastAsia"/>
            <w:b/>
            <w:bCs/>
            <w:sz w:val="28"/>
            <w:szCs w:val="28"/>
            <w:u w:val="none"/>
          </w:rPr>
          <w:tab/>
        </w:r>
        <w:r w:rsidRPr="00656D7B">
          <w:rPr>
            <w:rFonts w:ascii="黑体" w:eastAsia="黑体" w:hAnsi="黑体" w:cs="黑体" w:hint="eastAsia"/>
            <w:b/>
            <w:bCs/>
            <w:sz w:val="28"/>
            <w:szCs w:val="28"/>
            <w:u w:val="none"/>
          </w:rPr>
          <w:fldChar w:fldCharType="begin"/>
        </w:r>
        <w:r w:rsidRPr="00656D7B">
          <w:rPr>
            <w:rFonts w:ascii="黑体" w:eastAsia="黑体" w:hAnsi="黑体" w:cs="黑体" w:hint="eastAsia"/>
            <w:b/>
            <w:bCs/>
            <w:sz w:val="28"/>
            <w:szCs w:val="28"/>
            <w:u w:val="none"/>
          </w:rPr>
          <w:instrText xml:space="preserve"> PAGEREF _Toc15480 \h </w:instrText>
        </w:r>
        <w:r w:rsidRPr="00656D7B">
          <w:rPr>
            <w:rFonts w:ascii="黑体" w:eastAsia="黑体" w:hAnsi="黑体" w:cs="黑体" w:hint="eastAsia"/>
            <w:b/>
            <w:bCs/>
            <w:sz w:val="28"/>
            <w:szCs w:val="28"/>
            <w:u w:val="none"/>
          </w:rPr>
        </w:r>
        <w:r w:rsidRPr="00656D7B">
          <w:rPr>
            <w:rFonts w:ascii="黑体" w:eastAsia="黑体" w:hAnsi="黑体" w:cs="黑体" w:hint="eastAsia"/>
            <w:b/>
            <w:bCs/>
            <w:sz w:val="28"/>
            <w:szCs w:val="28"/>
            <w:u w:val="none"/>
          </w:rPr>
          <w:fldChar w:fldCharType="separate"/>
        </w:r>
        <w:r w:rsidRPr="00656D7B">
          <w:rPr>
            <w:rFonts w:ascii="黑体" w:eastAsia="黑体" w:hAnsi="黑体" w:cs="黑体" w:hint="eastAsia"/>
            <w:b/>
            <w:bCs/>
            <w:sz w:val="28"/>
            <w:szCs w:val="28"/>
            <w:u w:val="none"/>
          </w:rPr>
          <w:t>1</w:t>
        </w:r>
        <w:r w:rsidRPr="00656D7B">
          <w:rPr>
            <w:rFonts w:ascii="黑体" w:eastAsia="黑体" w:hAnsi="黑体" w:cs="黑体" w:hint="eastAsia"/>
            <w:b/>
            <w:bCs/>
            <w:sz w:val="28"/>
            <w:szCs w:val="28"/>
            <w:u w:val="none"/>
          </w:rPr>
          <w:fldChar w:fldCharType="end"/>
        </w:r>
      </w:hyperlink>
    </w:p>
    <w:p w14:paraId="60A9B48A" w14:textId="77777777" w:rsidR="00742E2F" w:rsidRPr="00656D7B" w:rsidRDefault="00742E2F">
      <w:pPr>
        <w:pStyle w:val="TOC2"/>
        <w:tabs>
          <w:tab w:val="right" w:leader="dot" w:pos="8504"/>
        </w:tabs>
        <w:ind w:left="640"/>
        <w:rPr>
          <w:rFonts w:ascii="宋体" w:hAnsi="宋体"/>
          <w:sz w:val="24"/>
          <w:szCs w:val="24"/>
          <w:u w:val="none"/>
        </w:rPr>
      </w:pPr>
      <w:hyperlink w:anchor="_Toc29174" w:history="1">
        <w:r w:rsidRPr="00656D7B">
          <w:rPr>
            <w:rFonts w:ascii="宋体" w:hAnsi="宋体" w:hint="eastAsia"/>
            <w:bCs/>
            <w:sz w:val="24"/>
            <w:szCs w:val="24"/>
            <w:u w:val="none"/>
          </w:rPr>
          <w:t>1.1 课题的研究背景和意义</w:t>
        </w:r>
        <w:r w:rsidRPr="00656D7B">
          <w:rPr>
            <w:rFonts w:ascii="宋体" w:hAnsi="宋体" w:hint="eastAsia"/>
            <w:sz w:val="24"/>
            <w:szCs w:val="24"/>
            <w:u w:val="none"/>
          </w:rPr>
          <w:tab/>
        </w:r>
        <w:r w:rsidRPr="00656D7B">
          <w:rPr>
            <w:rFonts w:ascii="宋体" w:hAnsi="宋体" w:hint="eastAsia"/>
            <w:sz w:val="24"/>
            <w:szCs w:val="24"/>
            <w:u w:val="none"/>
          </w:rPr>
          <w:fldChar w:fldCharType="begin"/>
        </w:r>
        <w:r w:rsidRPr="00656D7B">
          <w:rPr>
            <w:rFonts w:ascii="宋体" w:hAnsi="宋体" w:hint="eastAsia"/>
            <w:sz w:val="24"/>
            <w:szCs w:val="24"/>
            <w:u w:val="none"/>
          </w:rPr>
          <w:instrText xml:space="preserve"> PAGEREF _Toc29174 \h </w:instrText>
        </w:r>
        <w:r w:rsidRPr="00656D7B">
          <w:rPr>
            <w:rFonts w:ascii="宋体" w:hAnsi="宋体" w:hint="eastAsia"/>
            <w:sz w:val="24"/>
            <w:szCs w:val="24"/>
            <w:u w:val="none"/>
          </w:rPr>
        </w:r>
        <w:r w:rsidRPr="00656D7B">
          <w:rPr>
            <w:rFonts w:ascii="宋体" w:hAnsi="宋体" w:hint="eastAsia"/>
            <w:sz w:val="24"/>
            <w:szCs w:val="24"/>
            <w:u w:val="none"/>
          </w:rPr>
          <w:fldChar w:fldCharType="separate"/>
        </w:r>
        <w:r w:rsidRPr="00656D7B">
          <w:rPr>
            <w:rFonts w:ascii="宋体" w:hAnsi="宋体" w:hint="eastAsia"/>
            <w:sz w:val="24"/>
            <w:szCs w:val="24"/>
            <w:u w:val="none"/>
          </w:rPr>
          <w:t>1</w:t>
        </w:r>
        <w:r w:rsidRPr="00656D7B">
          <w:rPr>
            <w:rFonts w:ascii="宋体" w:hAnsi="宋体" w:hint="eastAsia"/>
            <w:sz w:val="24"/>
            <w:szCs w:val="24"/>
            <w:u w:val="none"/>
          </w:rPr>
          <w:fldChar w:fldCharType="end"/>
        </w:r>
      </w:hyperlink>
    </w:p>
    <w:p w14:paraId="69800811" w14:textId="77777777" w:rsidR="00742E2F" w:rsidRPr="00656D7B" w:rsidRDefault="00742E2F">
      <w:pPr>
        <w:pStyle w:val="TOC2"/>
        <w:tabs>
          <w:tab w:val="right" w:leader="dot" w:pos="8504"/>
        </w:tabs>
        <w:ind w:left="640"/>
        <w:rPr>
          <w:rFonts w:ascii="宋体" w:hAnsi="宋体"/>
          <w:sz w:val="24"/>
          <w:szCs w:val="24"/>
          <w:u w:val="none"/>
        </w:rPr>
      </w:pPr>
      <w:hyperlink w:anchor="_Toc15797" w:history="1">
        <w:r w:rsidRPr="00656D7B">
          <w:rPr>
            <w:rFonts w:ascii="宋体" w:hAnsi="宋体" w:hint="eastAsia"/>
            <w:sz w:val="24"/>
            <w:szCs w:val="24"/>
            <w:u w:val="none"/>
          </w:rPr>
          <w:t>1.2 国内外研究现状</w:t>
        </w:r>
        <w:r w:rsidRPr="00656D7B">
          <w:rPr>
            <w:rFonts w:ascii="宋体" w:hAnsi="宋体" w:hint="eastAsia"/>
            <w:sz w:val="24"/>
            <w:szCs w:val="24"/>
            <w:u w:val="none"/>
          </w:rPr>
          <w:tab/>
        </w:r>
        <w:r w:rsidRPr="00656D7B">
          <w:rPr>
            <w:rFonts w:ascii="宋体" w:hAnsi="宋体" w:hint="eastAsia"/>
            <w:sz w:val="24"/>
            <w:szCs w:val="24"/>
            <w:u w:val="none"/>
          </w:rPr>
          <w:fldChar w:fldCharType="begin"/>
        </w:r>
        <w:r w:rsidRPr="00656D7B">
          <w:rPr>
            <w:rFonts w:ascii="宋体" w:hAnsi="宋体" w:hint="eastAsia"/>
            <w:sz w:val="24"/>
            <w:szCs w:val="24"/>
            <w:u w:val="none"/>
          </w:rPr>
          <w:instrText xml:space="preserve"> PAGEREF _Toc15797 \h </w:instrText>
        </w:r>
        <w:r w:rsidRPr="00656D7B">
          <w:rPr>
            <w:rFonts w:ascii="宋体" w:hAnsi="宋体" w:hint="eastAsia"/>
            <w:sz w:val="24"/>
            <w:szCs w:val="24"/>
            <w:u w:val="none"/>
          </w:rPr>
        </w:r>
        <w:r w:rsidRPr="00656D7B">
          <w:rPr>
            <w:rFonts w:ascii="宋体" w:hAnsi="宋体" w:hint="eastAsia"/>
            <w:sz w:val="24"/>
            <w:szCs w:val="24"/>
            <w:u w:val="none"/>
          </w:rPr>
          <w:fldChar w:fldCharType="separate"/>
        </w:r>
        <w:r w:rsidRPr="00656D7B">
          <w:rPr>
            <w:rFonts w:ascii="宋体" w:hAnsi="宋体" w:hint="eastAsia"/>
            <w:sz w:val="24"/>
            <w:szCs w:val="24"/>
            <w:u w:val="none"/>
          </w:rPr>
          <w:t>1</w:t>
        </w:r>
        <w:r w:rsidRPr="00656D7B">
          <w:rPr>
            <w:rFonts w:ascii="宋体" w:hAnsi="宋体" w:hint="eastAsia"/>
            <w:sz w:val="24"/>
            <w:szCs w:val="24"/>
            <w:u w:val="none"/>
          </w:rPr>
          <w:fldChar w:fldCharType="end"/>
        </w:r>
      </w:hyperlink>
    </w:p>
    <w:p w14:paraId="6FC270A1" w14:textId="77777777" w:rsidR="00742E2F" w:rsidRPr="00656D7B" w:rsidRDefault="00742E2F">
      <w:pPr>
        <w:pStyle w:val="TOC2"/>
        <w:tabs>
          <w:tab w:val="right" w:leader="dot" w:pos="8504"/>
        </w:tabs>
        <w:ind w:left="640"/>
        <w:rPr>
          <w:rFonts w:ascii="宋体" w:hAnsi="宋体"/>
          <w:sz w:val="24"/>
          <w:szCs w:val="24"/>
          <w:u w:val="none"/>
        </w:rPr>
      </w:pPr>
      <w:hyperlink w:anchor="_Toc5438" w:history="1">
        <w:r w:rsidRPr="00656D7B">
          <w:rPr>
            <w:rFonts w:ascii="宋体" w:hAnsi="宋体" w:hint="eastAsia"/>
            <w:bCs/>
            <w:sz w:val="24"/>
            <w:szCs w:val="24"/>
            <w:u w:val="none"/>
          </w:rPr>
          <w:t>1.3 研究目的和研究内容</w:t>
        </w:r>
        <w:r w:rsidRPr="00656D7B">
          <w:rPr>
            <w:rFonts w:ascii="宋体" w:hAnsi="宋体" w:hint="eastAsia"/>
            <w:sz w:val="24"/>
            <w:szCs w:val="24"/>
            <w:u w:val="none"/>
          </w:rPr>
          <w:tab/>
        </w:r>
        <w:r w:rsidRPr="00656D7B">
          <w:rPr>
            <w:rFonts w:ascii="宋体" w:hAnsi="宋体" w:hint="eastAsia"/>
            <w:sz w:val="24"/>
            <w:szCs w:val="24"/>
            <w:u w:val="none"/>
          </w:rPr>
          <w:fldChar w:fldCharType="begin"/>
        </w:r>
        <w:r w:rsidRPr="00656D7B">
          <w:rPr>
            <w:rFonts w:ascii="宋体" w:hAnsi="宋体" w:hint="eastAsia"/>
            <w:sz w:val="24"/>
            <w:szCs w:val="24"/>
            <w:u w:val="none"/>
          </w:rPr>
          <w:instrText xml:space="preserve"> PAGEREF _Toc5438 \h </w:instrText>
        </w:r>
        <w:r w:rsidRPr="00656D7B">
          <w:rPr>
            <w:rFonts w:ascii="宋体" w:hAnsi="宋体" w:hint="eastAsia"/>
            <w:sz w:val="24"/>
            <w:szCs w:val="24"/>
            <w:u w:val="none"/>
          </w:rPr>
        </w:r>
        <w:r w:rsidRPr="00656D7B">
          <w:rPr>
            <w:rFonts w:ascii="宋体" w:hAnsi="宋体" w:hint="eastAsia"/>
            <w:sz w:val="24"/>
            <w:szCs w:val="24"/>
            <w:u w:val="none"/>
          </w:rPr>
          <w:fldChar w:fldCharType="separate"/>
        </w:r>
        <w:r w:rsidRPr="00656D7B">
          <w:rPr>
            <w:rFonts w:ascii="宋体" w:hAnsi="宋体" w:hint="eastAsia"/>
            <w:sz w:val="24"/>
            <w:szCs w:val="24"/>
            <w:u w:val="none"/>
          </w:rPr>
          <w:t>2</w:t>
        </w:r>
        <w:r w:rsidRPr="00656D7B">
          <w:rPr>
            <w:rFonts w:ascii="宋体" w:hAnsi="宋体" w:hint="eastAsia"/>
            <w:sz w:val="24"/>
            <w:szCs w:val="24"/>
            <w:u w:val="none"/>
          </w:rPr>
          <w:fldChar w:fldCharType="end"/>
        </w:r>
      </w:hyperlink>
    </w:p>
    <w:p w14:paraId="1167C561" w14:textId="77777777" w:rsidR="00742E2F" w:rsidRPr="00656D7B" w:rsidRDefault="00742E2F">
      <w:pPr>
        <w:pStyle w:val="TOC1"/>
        <w:tabs>
          <w:tab w:val="right" w:leader="dot" w:pos="8504"/>
        </w:tabs>
        <w:rPr>
          <w:rFonts w:ascii="黑体" w:eastAsia="黑体" w:hAnsi="黑体" w:cs="黑体"/>
          <w:b/>
          <w:bCs/>
          <w:sz w:val="28"/>
          <w:szCs w:val="28"/>
          <w:u w:val="none"/>
        </w:rPr>
      </w:pPr>
      <w:hyperlink w:anchor="_Toc8198" w:history="1">
        <w:r w:rsidRPr="00656D7B">
          <w:rPr>
            <w:rFonts w:ascii="黑体" w:eastAsia="黑体" w:hAnsi="黑体" w:cs="黑体" w:hint="eastAsia"/>
            <w:b/>
            <w:bCs/>
            <w:sz w:val="28"/>
            <w:szCs w:val="28"/>
            <w:u w:val="none"/>
          </w:rPr>
          <w:t>2  相关技术与理论基础</w:t>
        </w:r>
        <w:r w:rsidRPr="00656D7B">
          <w:rPr>
            <w:rFonts w:ascii="黑体" w:eastAsia="黑体" w:hAnsi="黑体" w:cs="黑体" w:hint="eastAsia"/>
            <w:b/>
            <w:bCs/>
            <w:sz w:val="28"/>
            <w:szCs w:val="28"/>
            <w:u w:val="none"/>
          </w:rPr>
          <w:tab/>
        </w:r>
        <w:r w:rsidRPr="00656D7B">
          <w:rPr>
            <w:rFonts w:ascii="黑体" w:eastAsia="黑体" w:hAnsi="黑体" w:cs="黑体" w:hint="eastAsia"/>
            <w:b/>
            <w:bCs/>
            <w:sz w:val="28"/>
            <w:szCs w:val="28"/>
            <w:u w:val="none"/>
          </w:rPr>
          <w:fldChar w:fldCharType="begin"/>
        </w:r>
        <w:r w:rsidRPr="00656D7B">
          <w:rPr>
            <w:rFonts w:ascii="黑体" w:eastAsia="黑体" w:hAnsi="黑体" w:cs="黑体" w:hint="eastAsia"/>
            <w:b/>
            <w:bCs/>
            <w:sz w:val="28"/>
            <w:szCs w:val="28"/>
            <w:u w:val="none"/>
          </w:rPr>
          <w:instrText xml:space="preserve"> PAGEREF _Toc8198 \h </w:instrText>
        </w:r>
        <w:r w:rsidRPr="00656D7B">
          <w:rPr>
            <w:rFonts w:ascii="黑体" w:eastAsia="黑体" w:hAnsi="黑体" w:cs="黑体" w:hint="eastAsia"/>
            <w:b/>
            <w:bCs/>
            <w:sz w:val="28"/>
            <w:szCs w:val="28"/>
            <w:u w:val="none"/>
          </w:rPr>
        </w:r>
        <w:r w:rsidRPr="00656D7B">
          <w:rPr>
            <w:rFonts w:ascii="黑体" w:eastAsia="黑体" w:hAnsi="黑体" w:cs="黑体" w:hint="eastAsia"/>
            <w:b/>
            <w:bCs/>
            <w:sz w:val="28"/>
            <w:szCs w:val="28"/>
            <w:u w:val="none"/>
          </w:rPr>
          <w:fldChar w:fldCharType="separate"/>
        </w:r>
        <w:r w:rsidRPr="00656D7B">
          <w:rPr>
            <w:rFonts w:ascii="黑体" w:eastAsia="黑体" w:hAnsi="黑体" w:cs="黑体" w:hint="eastAsia"/>
            <w:b/>
            <w:bCs/>
            <w:sz w:val="28"/>
            <w:szCs w:val="28"/>
            <w:u w:val="none"/>
          </w:rPr>
          <w:t>3</w:t>
        </w:r>
        <w:r w:rsidRPr="00656D7B">
          <w:rPr>
            <w:rFonts w:ascii="黑体" w:eastAsia="黑体" w:hAnsi="黑体" w:cs="黑体" w:hint="eastAsia"/>
            <w:b/>
            <w:bCs/>
            <w:sz w:val="28"/>
            <w:szCs w:val="28"/>
            <w:u w:val="none"/>
          </w:rPr>
          <w:fldChar w:fldCharType="end"/>
        </w:r>
      </w:hyperlink>
    </w:p>
    <w:p w14:paraId="550BDB80" w14:textId="77777777" w:rsidR="00742E2F" w:rsidRPr="00656D7B" w:rsidRDefault="00742E2F">
      <w:pPr>
        <w:pStyle w:val="TOC2"/>
        <w:tabs>
          <w:tab w:val="right" w:leader="dot" w:pos="8504"/>
        </w:tabs>
        <w:ind w:left="640"/>
        <w:rPr>
          <w:rFonts w:ascii="宋体" w:hAnsi="宋体"/>
          <w:bCs/>
          <w:sz w:val="24"/>
          <w:szCs w:val="24"/>
          <w:u w:val="none"/>
        </w:rPr>
      </w:pPr>
      <w:hyperlink w:anchor="_Toc18039" w:history="1">
        <w:r w:rsidRPr="00656D7B">
          <w:rPr>
            <w:rFonts w:ascii="宋体" w:hAnsi="宋体" w:hint="eastAsia"/>
            <w:bCs/>
            <w:sz w:val="24"/>
            <w:szCs w:val="24"/>
            <w:u w:val="none"/>
          </w:rPr>
          <w:t>2.1  Spring Boot 后端开发技术</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_Toc18039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3</w:t>
        </w:r>
        <w:r w:rsidRPr="00656D7B">
          <w:rPr>
            <w:rFonts w:ascii="宋体" w:hAnsi="宋体" w:hint="eastAsia"/>
            <w:bCs/>
            <w:sz w:val="24"/>
            <w:szCs w:val="24"/>
            <w:u w:val="none"/>
          </w:rPr>
          <w:fldChar w:fldCharType="end"/>
        </w:r>
      </w:hyperlink>
    </w:p>
    <w:p w14:paraId="42F09F5B" w14:textId="77777777" w:rsidR="00742E2F" w:rsidRPr="00656D7B" w:rsidRDefault="00742E2F">
      <w:pPr>
        <w:pStyle w:val="TOC2"/>
        <w:tabs>
          <w:tab w:val="right" w:leader="dot" w:pos="8504"/>
        </w:tabs>
        <w:ind w:left="640"/>
        <w:rPr>
          <w:rFonts w:ascii="宋体" w:hAnsi="宋体"/>
          <w:bCs/>
          <w:sz w:val="24"/>
          <w:szCs w:val="24"/>
          <w:u w:val="none"/>
        </w:rPr>
      </w:pPr>
      <w:hyperlink w:anchor="_Toc19957" w:history="1">
        <w:r w:rsidRPr="00656D7B">
          <w:rPr>
            <w:rFonts w:ascii="宋体" w:hAnsi="宋体" w:hint="eastAsia"/>
            <w:bCs/>
            <w:sz w:val="24"/>
            <w:szCs w:val="24"/>
            <w:u w:val="none"/>
          </w:rPr>
          <w:t>2.2  Vue 3 前端开发技术</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_Toc19957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3</w:t>
        </w:r>
        <w:r w:rsidRPr="00656D7B">
          <w:rPr>
            <w:rFonts w:ascii="宋体" w:hAnsi="宋体" w:hint="eastAsia"/>
            <w:bCs/>
            <w:sz w:val="24"/>
            <w:szCs w:val="24"/>
            <w:u w:val="none"/>
          </w:rPr>
          <w:fldChar w:fldCharType="end"/>
        </w:r>
      </w:hyperlink>
    </w:p>
    <w:p w14:paraId="241E4871" w14:textId="77777777" w:rsidR="00742E2F" w:rsidRPr="00656D7B" w:rsidRDefault="00742E2F">
      <w:pPr>
        <w:pStyle w:val="TOC2"/>
        <w:tabs>
          <w:tab w:val="right" w:leader="dot" w:pos="8504"/>
        </w:tabs>
        <w:ind w:left="640"/>
        <w:rPr>
          <w:rFonts w:ascii="宋体" w:hAnsi="宋体"/>
          <w:bCs/>
          <w:sz w:val="24"/>
          <w:szCs w:val="24"/>
          <w:u w:val="none"/>
        </w:rPr>
      </w:pPr>
      <w:hyperlink w:anchor="_Toc6519" w:history="1">
        <w:r w:rsidRPr="00656D7B">
          <w:rPr>
            <w:rFonts w:ascii="宋体" w:hAnsi="宋体" w:hint="eastAsia"/>
            <w:bCs/>
            <w:sz w:val="24"/>
            <w:szCs w:val="24"/>
            <w:u w:val="none"/>
          </w:rPr>
          <w:t>2.3  MySQL 与 MyBatis 数据访问技术</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_Toc6519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3</w:t>
        </w:r>
        <w:r w:rsidRPr="00656D7B">
          <w:rPr>
            <w:rFonts w:ascii="宋体" w:hAnsi="宋体" w:hint="eastAsia"/>
            <w:bCs/>
            <w:sz w:val="24"/>
            <w:szCs w:val="24"/>
            <w:u w:val="none"/>
          </w:rPr>
          <w:fldChar w:fldCharType="end"/>
        </w:r>
      </w:hyperlink>
    </w:p>
    <w:p w14:paraId="38CDDD7C" w14:textId="77777777" w:rsidR="00742E2F" w:rsidRPr="00656D7B" w:rsidRDefault="00742E2F">
      <w:pPr>
        <w:pStyle w:val="TOC2"/>
        <w:tabs>
          <w:tab w:val="right" w:leader="dot" w:pos="8504"/>
        </w:tabs>
        <w:ind w:left="640"/>
        <w:rPr>
          <w:rFonts w:ascii="宋体" w:hAnsi="宋体"/>
          <w:bCs/>
          <w:sz w:val="24"/>
          <w:szCs w:val="24"/>
          <w:u w:val="none"/>
        </w:rPr>
      </w:pPr>
      <w:hyperlink w:anchor="_Toc22962" w:history="1">
        <w:r w:rsidRPr="00656D7B">
          <w:rPr>
            <w:rFonts w:ascii="宋体" w:hAnsi="宋体" w:hint="eastAsia"/>
            <w:bCs/>
            <w:sz w:val="24"/>
            <w:szCs w:val="24"/>
            <w:u w:val="none"/>
          </w:rPr>
          <w:t>2.4 文本分析与辅导对话相关技术</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_Toc22962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3</w:t>
        </w:r>
        <w:r w:rsidRPr="00656D7B">
          <w:rPr>
            <w:rFonts w:ascii="宋体" w:hAnsi="宋体" w:hint="eastAsia"/>
            <w:bCs/>
            <w:sz w:val="24"/>
            <w:szCs w:val="24"/>
            <w:u w:val="none"/>
          </w:rPr>
          <w:fldChar w:fldCharType="end"/>
        </w:r>
      </w:hyperlink>
    </w:p>
    <w:p w14:paraId="4CB6ADFF" w14:textId="77777777" w:rsidR="00742E2F" w:rsidRPr="00656D7B" w:rsidRDefault="00742E2F">
      <w:pPr>
        <w:pStyle w:val="TOC2"/>
        <w:tabs>
          <w:tab w:val="right" w:leader="dot" w:pos="8504"/>
        </w:tabs>
        <w:ind w:left="640"/>
        <w:rPr>
          <w:rFonts w:ascii="宋体" w:hAnsi="宋体"/>
          <w:bCs/>
          <w:sz w:val="24"/>
          <w:szCs w:val="24"/>
          <w:u w:val="none"/>
        </w:rPr>
      </w:pPr>
      <w:hyperlink w:anchor="_Toc5806" w:history="1">
        <w:r w:rsidRPr="00656D7B">
          <w:rPr>
            <w:rFonts w:ascii="宋体" w:hAnsi="宋体" w:hint="eastAsia"/>
            <w:bCs/>
            <w:sz w:val="24"/>
            <w:szCs w:val="24"/>
            <w:u w:val="none"/>
          </w:rPr>
          <w:t>2.5 本章小结</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_Toc5806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4</w:t>
        </w:r>
        <w:r w:rsidRPr="00656D7B">
          <w:rPr>
            <w:rFonts w:ascii="宋体" w:hAnsi="宋体" w:hint="eastAsia"/>
            <w:bCs/>
            <w:sz w:val="24"/>
            <w:szCs w:val="24"/>
            <w:u w:val="none"/>
          </w:rPr>
          <w:fldChar w:fldCharType="end"/>
        </w:r>
      </w:hyperlink>
    </w:p>
    <w:p w14:paraId="173DE236" w14:textId="77777777" w:rsidR="00742E2F" w:rsidRPr="00656D7B" w:rsidRDefault="00742E2F">
      <w:pPr>
        <w:pStyle w:val="TOC1"/>
        <w:tabs>
          <w:tab w:val="right" w:leader="dot" w:pos="8504"/>
        </w:tabs>
        <w:rPr>
          <w:rFonts w:ascii="黑体" w:eastAsia="黑体" w:hAnsi="黑体" w:cs="黑体"/>
          <w:b/>
          <w:bCs/>
          <w:sz w:val="28"/>
          <w:szCs w:val="28"/>
          <w:u w:val="none"/>
        </w:rPr>
      </w:pPr>
      <w:hyperlink w:anchor="_Toc12360" w:history="1">
        <w:r w:rsidRPr="00656D7B">
          <w:rPr>
            <w:rFonts w:ascii="黑体" w:eastAsia="黑体" w:hAnsi="黑体" w:cs="黑体" w:hint="eastAsia"/>
            <w:b/>
            <w:bCs/>
            <w:sz w:val="28"/>
            <w:szCs w:val="28"/>
            <w:u w:val="none"/>
          </w:rPr>
          <w:t>3  系统需求分析</w:t>
        </w:r>
        <w:r w:rsidRPr="00656D7B">
          <w:rPr>
            <w:rFonts w:ascii="黑体" w:eastAsia="黑体" w:hAnsi="黑体" w:cs="黑体" w:hint="eastAsia"/>
            <w:b/>
            <w:bCs/>
            <w:sz w:val="28"/>
            <w:szCs w:val="28"/>
            <w:u w:val="none"/>
          </w:rPr>
          <w:tab/>
        </w:r>
        <w:r w:rsidRPr="00656D7B">
          <w:rPr>
            <w:rFonts w:ascii="黑体" w:eastAsia="黑体" w:hAnsi="黑体" w:cs="黑体" w:hint="eastAsia"/>
            <w:b/>
            <w:bCs/>
            <w:sz w:val="28"/>
            <w:szCs w:val="28"/>
            <w:u w:val="none"/>
          </w:rPr>
          <w:fldChar w:fldCharType="begin"/>
        </w:r>
        <w:r w:rsidRPr="00656D7B">
          <w:rPr>
            <w:rFonts w:ascii="黑体" w:eastAsia="黑体" w:hAnsi="黑体" w:cs="黑体" w:hint="eastAsia"/>
            <w:b/>
            <w:bCs/>
            <w:sz w:val="28"/>
            <w:szCs w:val="28"/>
            <w:u w:val="none"/>
          </w:rPr>
          <w:instrText xml:space="preserve"> PAGEREF _Toc12360 \h </w:instrText>
        </w:r>
        <w:r w:rsidRPr="00656D7B">
          <w:rPr>
            <w:rFonts w:ascii="黑体" w:eastAsia="黑体" w:hAnsi="黑体" w:cs="黑体" w:hint="eastAsia"/>
            <w:b/>
            <w:bCs/>
            <w:sz w:val="28"/>
            <w:szCs w:val="28"/>
            <w:u w:val="none"/>
          </w:rPr>
        </w:r>
        <w:r w:rsidRPr="00656D7B">
          <w:rPr>
            <w:rFonts w:ascii="黑体" w:eastAsia="黑体" w:hAnsi="黑体" w:cs="黑体" w:hint="eastAsia"/>
            <w:b/>
            <w:bCs/>
            <w:sz w:val="28"/>
            <w:szCs w:val="28"/>
            <w:u w:val="none"/>
          </w:rPr>
          <w:fldChar w:fldCharType="separate"/>
        </w:r>
        <w:r w:rsidRPr="00656D7B">
          <w:rPr>
            <w:rFonts w:ascii="黑体" w:eastAsia="黑体" w:hAnsi="黑体" w:cs="黑体" w:hint="eastAsia"/>
            <w:b/>
            <w:bCs/>
            <w:sz w:val="28"/>
            <w:szCs w:val="28"/>
            <w:u w:val="none"/>
          </w:rPr>
          <w:t>5</w:t>
        </w:r>
        <w:r w:rsidRPr="00656D7B">
          <w:rPr>
            <w:rFonts w:ascii="黑体" w:eastAsia="黑体" w:hAnsi="黑体" w:cs="黑体" w:hint="eastAsia"/>
            <w:b/>
            <w:bCs/>
            <w:sz w:val="28"/>
            <w:szCs w:val="28"/>
            <w:u w:val="none"/>
          </w:rPr>
          <w:fldChar w:fldCharType="end"/>
        </w:r>
      </w:hyperlink>
    </w:p>
    <w:p w14:paraId="3C1BEB8A" w14:textId="77777777" w:rsidR="00742E2F" w:rsidRPr="00656D7B" w:rsidRDefault="00742E2F">
      <w:pPr>
        <w:pStyle w:val="TOC2"/>
        <w:tabs>
          <w:tab w:val="right" w:leader="dot" w:pos="8504"/>
        </w:tabs>
        <w:ind w:left="640"/>
        <w:rPr>
          <w:rFonts w:ascii="宋体" w:hAnsi="宋体"/>
          <w:bCs/>
          <w:sz w:val="24"/>
          <w:szCs w:val="24"/>
          <w:u w:val="none"/>
        </w:rPr>
      </w:pPr>
      <w:hyperlink w:anchor="_Toc31689" w:history="1">
        <w:r w:rsidRPr="00656D7B">
          <w:rPr>
            <w:rFonts w:ascii="宋体" w:hAnsi="宋体" w:hint="eastAsia"/>
            <w:bCs/>
            <w:sz w:val="24"/>
            <w:szCs w:val="24"/>
            <w:u w:val="none"/>
          </w:rPr>
          <w:t>3.1 系统可行性分析</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_Toc31689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5</w:t>
        </w:r>
        <w:r w:rsidRPr="00656D7B">
          <w:rPr>
            <w:rFonts w:ascii="宋体" w:hAnsi="宋体" w:hint="eastAsia"/>
            <w:bCs/>
            <w:sz w:val="24"/>
            <w:szCs w:val="24"/>
            <w:u w:val="none"/>
          </w:rPr>
          <w:fldChar w:fldCharType="end"/>
        </w:r>
      </w:hyperlink>
    </w:p>
    <w:p w14:paraId="1627D045" w14:textId="77777777" w:rsidR="00742E2F" w:rsidRPr="00656D7B" w:rsidRDefault="00742E2F">
      <w:pPr>
        <w:pStyle w:val="TOC2"/>
        <w:tabs>
          <w:tab w:val="right" w:leader="dot" w:pos="8504"/>
        </w:tabs>
        <w:ind w:left="640"/>
        <w:rPr>
          <w:rFonts w:ascii="宋体" w:hAnsi="宋体"/>
          <w:bCs/>
          <w:sz w:val="24"/>
          <w:szCs w:val="24"/>
          <w:u w:val="none"/>
        </w:rPr>
      </w:pPr>
      <w:hyperlink w:anchor="_Toc24836" w:history="1">
        <w:r w:rsidRPr="00656D7B">
          <w:rPr>
            <w:rFonts w:ascii="宋体" w:hAnsi="宋体" w:hint="eastAsia"/>
            <w:bCs/>
            <w:sz w:val="24"/>
            <w:szCs w:val="24"/>
            <w:u w:val="none"/>
          </w:rPr>
          <w:t>3.2 功能需求分析</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_Toc24836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5</w:t>
        </w:r>
        <w:r w:rsidRPr="00656D7B">
          <w:rPr>
            <w:rFonts w:ascii="宋体" w:hAnsi="宋体" w:hint="eastAsia"/>
            <w:bCs/>
            <w:sz w:val="24"/>
            <w:szCs w:val="24"/>
            <w:u w:val="none"/>
          </w:rPr>
          <w:fldChar w:fldCharType="end"/>
        </w:r>
      </w:hyperlink>
    </w:p>
    <w:p w14:paraId="106DB751" w14:textId="77777777" w:rsidR="00742E2F" w:rsidRPr="00656D7B" w:rsidRDefault="00742E2F">
      <w:pPr>
        <w:pStyle w:val="TOC2"/>
        <w:tabs>
          <w:tab w:val="right" w:leader="dot" w:pos="8504"/>
        </w:tabs>
        <w:ind w:left="640"/>
        <w:rPr>
          <w:rFonts w:ascii="宋体" w:hAnsi="宋体"/>
          <w:bCs/>
          <w:sz w:val="24"/>
          <w:szCs w:val="24"/>
          <w:u w:val="none"/>
        </w:rPr>
      </w:pPr>
      <w:hyperlink w:anchor="_Toc22347" w:history="1">
        <w:r w:rsidRPr="00656D7B">
          <w:rPr>
            <w:rFonts w:ascii="宋体" w:hAnsi="宋体" w:hint="eastAsia"/>
            <w:bCs/>
            <w:sz w:val="24"/>
            <w:szCs w:val="24"/>
            <w:u w:val="none"/>
          </w:rPr>
          <w:t>3.3 非功能需求分析</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_Toc22347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6</w:t>
        </w:r>
        <w:r w:rsidRPr="00656D7B">
          <w:rPr>
            <w:rFonts w:ascii="宋体" w:hAnsi="宋体" w:hint="eastAsia"/>
            <w:bCs/>
            <w:sz w:val="24"/>
            <w:szCs w:val="24"/>
            <w:u w:val="none"/>
          </w:rPr>
          <w:fldChar w:fldCharType="end"/>
        </w:r>
      </w:hyperlink>
    </w:p>
    <w:p w14:paraId="5C1E6681" w14:textId="77777777" w:rsidR="00742E2F" w:rsidRPr="00656D7B" w:rsidRDefault="00742E2F">
      <w:pPr>
        <w:pStyle w:val="TOC2"/>
        <w:tabs>
          <w:tab w:val="right" w:leader="dot" w:pos="8504"/>
        </w:tabs>
        <w:ind w:left="640"/>
        <w:rPr>
          <w:rFonts w:ascii="宋体" w:hAnsi="宋体"/>
          <w:bCs/>
          <w:sz w:val="24"/>
          <w:szCs w:val="24"/>
          <w:u w:val="none"/>
        </w:rPr>
      </w:pPr>
      <w:hyperlink w:anchor="_Toc19201" w:history="1">
        <w:r w:rsidRPr="00656D7B">
          <w:rPr>
            <w:rFonts w:ascii="宋体" w:hAnsi="宋体" w:hint="eastAsia"/>
            <w:bCs/>
            <w:sz w:val="24"/>
            <w:szCs w:val="24"/>
            <w:u w:val="none"/>
          </w:rPr>
          <w:t>3.4 系统用例分析</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_Toc19201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6</w:t>
        </w:r>
        <w:r w:rsidRPr="00656D7B">
          <w:rPr>
            <w:rFonts w:ascii="宋体" w:hAnsi="宋体" w:hint="eastAsia"/>
            <w:bCs/>
            <w:sz w:val="24"/>
            <w:szCs w:val="24"/>
            <w:u w:val="none"/>
          </w:rPr>
          <w:fldChar w:fldCharType="end"/>
        </w:r>
      </w:hyperlink>
    </w:p>
    <w:p w14:paraId="154F5907" w14:textId="77777777" w:rsidR="00742E2F" w:rsidRPr="00656D7B" w:rsidRDefault="00742E2F">
      <w:pPr>
        <w:pStyle w:val="TOC2"/>
        <w:tabs>
          <w:tab w:val="right" w:leader="dot" w:pos="8504"/>
        </w:tabs>
        <w:ind w:left="640"/>
        <w:rPr>
          <w:rFonts w:ascii="宋体" w:hAnsi="宋体"/>
          <w:bCs/>
          <w:sz w:val="24"/>
          <w:szCs w:val="24"/>
          <w:u w:val="none"/>
        </w:rPr>
      </w:pPr>
      <w:hyperlink w:anchor="_Toc21231" w:history="1">
        <w:r w:rsidRPr="00656D7B">
          <w:rPr>
            <w:rFonts w:ascii="宋体" w:hAnsi="宋体" w:hint="eastAsia"/>
            <w:bCs/>
            <w:sz w:val="24"/>
            <w:szCs w:val="24"/>
            <w:u w:val="none"/>
          </w:rPr>
          <w:t>3.5 本章小结</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_Toc21231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6</w:t>
        </w:r>
        <w:r w:rsidRPr="00656D7B">
          <w:rPr>
            <w:rFonts w:ascii="宋体" w:hAnsi="宋体" w:hint="eastAsia"/>
            <w:bCs/>
            <w:sz w:val="24"/>
            <w:szCs w:val="24"/>
            <w:u w:val="none"/>
          </w:rPr>
          <w:fldChar w:fldCharType="end"/>
        </w:r>
      </w:hyperlink>
    </w:p>
    <w:p w14:paraId="2017262E" w14:textId="77777777" w:rsidR="00742E2F" w:rsidRPr="00656D7B" w:rsidRDefault="00742E2F">
      <w:pPr>
        <w:pStyle w:val="TOC1"/>
        <w:tabs>
          <w:tab w:val="right" w:leader="dot" w:pos="8504"/>
        </w:tabs>
        <w:rPr>
          <w:rFonts w:ascii="黑体" w:eastAsia="黑体" w:hAnsi="黑体" w:cs="黑体"/>
          <w:b/>
          <w:bCs/>
          <w:sz w:val="28"/>
          <w:szCs w:val="28"/>
          <w:u w:val="none"/>
        </w:rPr>
      </w:pPr>
      <w:hyperlink w:anchor="_Toc7647" w:history="1">
        <w:r w:rsidRPr="00656D7B">
          <w:rPr>
            <w:rFonts w:ascii="黑体" w:eastAsia="黑体" w:hAnsi="黑体" w:cs="黑体" w:hint="eastAsia"/>
            <w:b/>
            <w:bCs/>
            <w:sz w:val="28"/>
            <w:szCs w:val="28"/>
            <w:u w:val="none"/>
          </w:rPr>
          <w:t>4  系统总体设计</w:t>
        </w:r>
        <w:r w:rsidRPr="00656D7B">
          <w:rPr>
            <w:rFonts w:ascii="黑体" w:eastAsia="黑体" w:hAnsi="黑体" w:cs="黑体" w:hint="eastAsia"/>
            <w:b/>
            <w:bCs/>
            <w:sz w:val="28"/>
            <w:szCs w:val="28"/>
            <w:u w:val="none"/>
          </w:rPr>
          <w:tab/>
        </w:r>
        <w:r w:rsidRPr="00656D7B">
          <w:rPr>
            <w:rFonts w:ascii="黑体" w:eastAsia="黑体" w:hAnsi="黑体" w:cs="黑体" w:hint="eastAsia"/>
            <w:b/>
            <w:bCs/>
            <w:sz w:val="28"/>
            <w:szCs w:val="28"/>
            <w:u w:val="none"/>
          </w:rPr>
          <w:fldChar w:fldCharType="begin"/>
        </w:r>
        <w:r w:rsidRPr="00656D7B">
          <w:rPr>
            <w:rFonts w:ascii="黑体" w:eastAsia="黑体" w:hAnsi="黑体" w:cs="黑体" w:hint="eastAsia"/>
            <w:b/>
            <w:bCs/>
            <w:sz w:val="28"/>
            <w:szCs w:val="28"/>
            <w:u w:val="none"/>
          </w:rPr>
          <w:instrText xml:space="preserve"> PAGEREF _Toc7647 \h </w:instrText>
        </w:r>
        <w:r w:rsidRPr="00656D7B">
          <w:rPr>
            <w:rFonts w:ascii="黑体" w:eastAsia="黑体" w:hAnsi="黑体" w:cs="黑体" w:hint="eastAsia"/>
            <w:b/>
            <w:bCs/>
            <w:sz w:val="28"/>
            <w:szCs w:val="28"/>
            <w:u w:val="none"/>
          </w:rPr>
        </w:r>
        <w:r w:rsidRPr="00656D7B">
          <w:rPr>
            <w:rFonts w:ascii="黑体" w:eastAsia="黑体" w:hAnsi="黑体" w:cs="黑体" w:hint="eastAsia"/>
            <w:b/>
            <w:bCs/>
            <w:sz w:val="28"/>
            <w:szCs w:val="28"/>
            <w:u w:val="none"/>
          </w:rPr>
          <w:fldChar w:fldCharType="separate"/>
        </w:r>
        <w:r w:rsidRPr="00656D7B">
          <w:rPr>
            <w:rFonts w:ascii="黑体" w:eastAsia="黑体" w:hAnsi="黑体" w:cs="黑体" w:hint="eastAsia"/>
            <w:b/>
            <w:bCs/>
            <w:sz w:val="28"/>
            <w:szCs w:val="28"/>
            <w:u w:val="none"/>
          </w:rPr>
          <w:t>8</w:t>
        </w:r>
        <w:r w:rsidRPr="00656D7B">
          <w:rPr>
            <w:rFonts w:ascii="黑体" w:eastAsia="黑体" w:hAnsi="黑体" w:cs="黑体" w:hint="eastAsia"/>
            <w:b/>
            <w:bCs/>
            <w:sz w:val="28"/>
            <w:szCs w:val="28"/>
            <w:u w:val="none"/>
          </w:rPr>
          <w:fldChar w:fldCharType="end"/>
        </w:r>
      </w:hyperlink>
    </w:p>
    <w:p w14:paraId="332074E0" w14:textId="77777777" w:rsidR="00742E2F" w:rsidRPr="00656D7B" w:rsidRDefault="00742E2F">
      <w:pPr>
        <w:pStyle w:val="TOC2"/>
        <w:tabs>
          <w:tab w:val="right" w:leader="dot" w:pos="8504"/>
        </w:tabs>
        <w:ind w:left="640"/>
        <w:rPr>
          <w:rFonts w:ascii="宋体" w:hAnsi="宋体"/>
          <w:bCs/>
          <w:sz w:val="24"/>
          <w:szCs w:val="24"/>
          <w:u w:val="none"/>
        </w:rPr>
      </w:pPr>
      <w:hyperlink w:anchor="_Toc12564" w:history="1">
        <w:r w:rsidRPr="00656D7B">
          <w:rPr>
            <w:rFonts w:ascii="宋体" w:hAnsi="宋体" w:hint="eastAsia"/>
            <w:bCs/>
            <w:sz w:val="24"/>
            <w:szCs w:val="24"/>
            <w:u w:val="none"/>
          </w:rPr>
          <w:t>4.1 系统总体架构设计</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_Toc12564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8</w:t>
        </w:r>
        <w:r w:rsidRPr="00656D7B">
          <w:rPr>
            <w:rFonts w:ascii="宋体" w:hAnsi="宋体" w:hint="eastAsia"/>
            <w:bCs/>
            <w:sz w:val="24"/>
            <w:szCs w:val="24"/>
            <w:u w:val="none"/>
          </w:rPr>
          <w:fldChar w:fldCharType="end"/>
        </w:r>
      </w:hyperlink>
    </w:p>
    <w:p w14:paraId="7F3077C2" w14:textId="77777777" w:rsidR="00742E2F" w:rsidRPr="00656D7B" w:rsidRDefault="00742E2F">
      <w:pPr>
        <w:pStyle w:val="TOC2"/>
        <w:tabs>
          <w:tab w:val="right" w:leader="dot" w:pos="8504"/>
        </w:tabs>
        <w:ind w:left="640"/>
        <w:rPr>
          <w:rFonts w:ascii="宋体" w:hAnsi="宋体"/>
          <w:bCs/>
          <w:sz w:val="24"/>
          <w:szCs w:val="24"/>
          <w:u w:val="none"/>
        </w:rPr>
      </w:pPr>
      <w:hyperlink w:anchor="_Toc1752" w:history="1">
        <w:r w:rsidRPr="00656D7B">
          <w:rPr>
            <w:rFonts w:ascii="宋体" w:hAnsi="宋体" w:hint="eastAsia"/>
            <w:bCs/>
            <w:sz w:val="24"/>
            <w:szCs w:val="24"/>
            <w:u w:val="none"/>
          </w:rPr>
          <w:t>4.2 系统功能模块设计</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_Toc1752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9</w:t>
        </w:r>
        <w:r w:rsidRPr="00656D7B">
          <w:rPr>
            <w:rFonts w:ascii="宋体" w:hAnsi="宋体" w:hint="eastAsia"/>
            <w:bCs/>
            <w:sz w:val="24"/>
            <w:szCs w:val="24"/>
            <w:u w:val="none"/>
          </w:rPr>
          <w:fldChar w:fldCharType="end"/>
        </w:r>
      </w:hyperlink>
    </w:p>
    <w:p w14:paraId="016F4B23" w14:textId="77777777" w:rsidR="00742E2F" w:rsidRPr="00656D7B" w:rsidRDefault="00742E2F">
      <w:pPr>
        <w:pStyle w:val="TOC2"/>
        <w:tabs>
          <w:tab w:val="right" w:leader="dot" w:pos="8504"/>
        </w:tabs>
        <w:ind w:left="640"/>
        <w:rPr>
          <w:rFonts w:ascii="宋体" w:hAnsi="宋体"/>
          <w:bCs/>
          <w:sz w:val="24"/>
          <w:szCs w:val="24"/>
          <w:u w:val="none"/>
        </w:rPr>
      </w:pPr>
      <w:hyperlink w:anchor="_Toc21778" w:history="1">
        <w:r w:rsidRPr="00656D7B">
          <w:rPr>
            <w:rFonts w:ascii="宋体" w:hAnsi="宋体" w:hint="eastAsia"/>
            <w:bCs/>
            <w:sz w:val="24"/>
            <w:szCs w:val="24"/>
            <w:u w:val="none"/>
          </w:rPr>
          <w:t>4.3 数据库设计</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_Toc21778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10</w:t>
        </w:r>
        <w:r w:rsidRPr="00656D7B">
          <w:rPr>
            <w:rFonts w:ascii="宋体" w:hAnsi="宋体" w:hint="eastAsia"/>
            <w:bCs/>
            <w:sz w:val="24"/>
            <w:szCs w:val="24"/>
            <w:u w:val="none"/>
          </w:rPr>
          <w:fldChar w:fldCharType="end"/>
        </w:r>
      </w:hyperlink>
    </w:p>
    <w:p w14:paraId="25A2225B" w14:textId="77777777" w:rsidR="00742E2F" w:rsidRPr="00656D7B" w:rsidRDefault="00742E2F">
      <w:pPr>
        <w:pStyle w:val="TOC2"/>
        <w:tabs>
          <w:tab w:val="right" w:leader="dot" w:pos="8504"/>
        </w:tabs>
        <w:ind w:left="640"/>
        <w:rPr>
          <w:rFonts w:ascii="宋体" w:hAnsi="宋体"/>
          <w:bCs/>
          <w:sz w:val="24"/>
          <w:szCs w:val="24"/>
          <w:u w:val="none"/>
        </w:rPr>
      </w:pPr>
      <w:hyperlink w:anchor="_Toc17094" w:history="1">
        <w:r w:rsidRPr="00656D7B">
          <w:rPr>
            <w:rFonts w:ascii="宋体" w:hAnsi="宋体" w:hint="eastAsia"/>
            <w:bCs/>
            <w:sz w:val="24"/>
            <w:szCs w:val="24"/>
            <w:u w:val="none"/>
          </w:rPr>
          <w:t>4.4 系统安全与权限设计</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_Toc17094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12</w:t>
        </w:r>
        <w:r w:rsidRPr="00656D7B">
          <w:rPr>
            <w:rFonts w:ascii="宋体" w:hAnsi="宋体" w:hint="eastAsia"/>
            <w:bCs/>
            <w:sz w:val="24"/>
            <w:szCs w:val="24"/>
            <w:u w:val="none"/>
          </w:rPr>
          <w:fldChar w:fldCharType="end"/>
        </w:r>
      </w:hyperlink>
    </w:p>
    <w:p w14:paraId="580CD014" w14:textId="77777777" w:rsidR="00742E2F" w:rsidRPr="00656D7B" w:rsidRDefault="00742E2F">
      <w:pPr>
        <w:pStyle w:val="TOC2"/>
        <w:tabs>
          <w:tab w:val="right" w:leader="dot" w:pos="8504"/>
        </w:tabs>
        <w:ind w:left="640"/>
        <w:rPr>
          <w:rFonts w:ascii="宋体" w:hAnsi="宋体"/>
          <w:bCs/>
          <w:sz w:val="24"/>
          <w:szCs w:val="24"/>
          <w:u w:val="none"/>
        </w:rPr>
      </w:pPr>
      <w:hyperlink w:anchor="_Toc23478" w:history="1">
        <w:r w:rsidRPr="00656D7B">
          <w:rPr>
            <w:rFonts w:ascii="宋体" w:hAnsi="宋体" w:hint="eastAsia"/>
            <w:bCs/>
            <w:sz w:val="24"/>
            <w:szCs w:val="24"/>
            <w:u w:val="none"/>
          </w:rPr>
          <w:t>4.5 本章小结</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_Toc23478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15</w:t>
        </w:r>
        <w:r w:rsidRPr="00656D7B">
          <w:rPr>
            <w:rFonts w:ascii="宋体" w:hAnsi="宋体" w:hint="eastAsia"/>
            <w:bCs/>
            <w:sz w:val="24"/>
            <w:szCs w:val="24"/>
            <w:u w:val="none"/>
          </w:rPr>
          <w:fldChar w:fldCharType="end"/>
        </w:r>
      </w:hyperlink>
    </w:p>
    <w:p w14:paraId="7E977E7E" w14:textId="77777777" w:rsidR="00742E2F" w:rsidRPr="00656D7B" w:rsidRDefault="00742E2F">
      <w:pPr>
        <w:pStyle w:val="TOC1"/>
        <w:tabs>
          <w:tab w:val="right" w:leader="dot" w:pos="8504"/>
        </w:tabs>
        <w:rPr>
          <w:rFonts w:ascii="黑体" w:eastAsia="黑体" w:hAnsi="黑体" w:cs="黑体"/>
          <w:b/>
          <w:bCs/>
          <w:sz w:val="28"/>
          <w:szCs w:val="28"/>
          <w:u w:val="none"/>
        </w:rPr>
      </w:pPr>
      <w:hyperlink w:anchor="_Toc26926" w:history="1">
        <w:r w:rsidRPr="00656D7B">
          <w:rPr>
            <w:rFonts w:ascii="黑体" w:eastAsia="黑体" w:hAnsi="黑体" w:cs="黑体" w:hint="eastAsia"/>
            <w:b/>
            <w:bCs/>
            <w:sz w:val="28"/>
            <w:szCs w:val="28"/>
            <w:u w:val="none"/>
          </w:rPr>
          <w:t>5  系统实现</w:t>
        </w:r>
        <w:r w:rsidRPr="00656D7B">
          <w:rPr>
            <w:rFonts w:ascii="黑体" w:eastAsia="黑体" w:hAnsi="黑体" w:cs="黑体" w:hint="eastAsia"/>
            <w:b/>
            <w:bCs/>
            <w:sz w:val="28"/>
            <w:szCs w:val="28"/>
            <w:u w:val="none"/>
          </w:rPr>
          <w:tab/>
        </w:r>
        <w:r w:rsidRPr="00656D7B">
          <w:rPr>
            <w:rFonts w:ascii="黑体" w:eastAsia="黑体" w:hAnsi="黑体" w:cs="黑体" w:hint="eastAsia"/>
            <w:b/>
            <w:bCs/>
            <w:sz w:val="28"/>
            <w:szCs w:val="28"/>
            <w:u w:val="none"/>
          </w:rPr>
          <w:fldChar w:fldCharType="begin"/>
        </w:r>
        <w:r w:rsidRPr="00656D7B">
          <w:rPr>
            <w:rFonts w:ascii="黑体" w:eastAsia="黑体" w:hAnsi="黑体" w:cs="黑体" w:hint="eastAsia"/>
            <w:b/>
            <w:bCs/>
            <w:sz w:val="28"/>
            <w:szCs w:val="28"/>
            <w:u w:val="none"/>
          </w:rPr>
          <w:instrText xml:space="preserve"> PAGEREF _Toc26926 \h </w:instrText>
        </w:r>
        <w:r w:rsidRPr="00656D7B">
          <w:rPr>
            <w:rFonts w:ascii="黑体" w:eastAsia="黑体" w:hAnsi="黑体" w:cs="黑体" w:hint="eastAsia"/>
            <w:b/>
            <w:bCs/>
            <w:sz w:val="28"/>
            <w:szCs w:val="28"/>
            <w:u w:val="none"/>
          </w:rPr>
        </w:r>
        <w:r w:rsidRPr="00656D7B">
          <w:rPr>
            <w:rFonts w:ascii="黑体" w:eastAsia="黑体" w:hAnsi="黑体" w:cs="黑体" w:hint="eastAsia"/>
            <w:b/>
            <w:bCs/>
            <w:sz w:val="28"/>
            <w:szCs w:val="28"/>
            <w:u w:val="none"/>
          </w:rPr>
          <w:fldChar w:fldCharType="separate"/>
        </w:r>
        <w:r w:rsidRPr="00656D7B">
          <w:rPr>
            <w:rFonts w:ascii="黑体" w:eastAsia="黑体" w:hAnsi="黑体" w:cs="黑体" w:hint="eastAsia"/>
            <w:b/>
            <w:bCs/>
            <w:sz w:val="28"/>
            <w:szCs w:val="28"/>
            <w:u w:val="none"/>
          </w:rPr>
          <w:t>16</w:t>
        </w:r>
        <w:r w:rsidRPr="00656D7B">
          <w:rPr>
            <w:rFonts w:ascii="黑体" w:eastAsia="黑体" w:hAnsi="黑体" w:cs="黑体" w:hint="eastAsia"/>
            <w:b/>
            <w:bCs/>
            <w:sz w:val="28"/>
            <w:szCs w:val="28"/>
            <w:u w:val="none"/>
          </w:rPr>
          <w:fldChar w:fldCharType="end"/>
        </w:r>
      </w:hyperlink>
    </w:p>
    <w:p w14:paraId="14DCAD99" w14:textId="77777777" w:rsidR="00742E2F" w:rsidRPr="00656D7B" w:rsidRDefault="00742E2F">
      <w:pPr>
        <w:pStyle w:val="TOC2"/>
        <w:tabs>
          <w:tab w:val="right" w:leader="dot" w:pos="8504"/>
        </w:tabs>
        <w:ind w:left="640"/>
        <w:rPr>
          <w:rFonts w:ascii="宋体" w:hAnsi="宋体"/>
          <w:bCs/>
          <w:sz w:val="24"/>
          <w:szCs w:val="24"/>
          <w:u w:val="none"/>
        </w:rPr>
      </w:pPr>
      <w:hyperlink w:anchor="_Toc31900" w:history="1">
        <w:r w:rsidRPr="00656D7B">
          <w:rPr>
            <w:rFonts w:ascii="宋体" w:hAnsi="宋体" w:hint="eastAsia"/>
            <w:bCs/>
            <w:sz w:val="24"/>
            <w:szCs w:val="24"/>
            <w:u w:val="none"/>
          </w:rPr>
          <w:t>5.1 用户模块实现</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_Toc31900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16</w:t>
        </w:r>
        <w:r w:rsidRPr="00656D7B">
          <w:rPr>
            <w:rFonts w:ascii="宋体" w:hAnsi="宋体" w:hint="eastAsia"/>
            <w:bCs/>
            <w:sz w:val="24"/>
            <w:szCs w:val="24"/>
            <w:u w:val="none"/>
          </w:rPr>
          <w:fldChar w:fldCharType="end"/>
        </w:r>
      </w:hyperlink>
    </w:p>
    <w:p w14:paraId="70FC89F1" w14:textId="77777777" w:rsidR="00742E2F" w:rsidRPr="00656D7B" w:rsidRDefault="00742E2F">
      <w:pPr>
        <w:pStyle w:val="TOC2"/>
        <w:tabs>
          <w:tab w:val="right" w:leader="dot" w:pos="8504"/>
        </w:tabs>
        <w:ind w:left="640"/>
        <w:rPr>
          <w:rFonts w:ascii="宋体" w:hAnsi="宋体"/>
          <w:bCs/>
          <w:sz w:val="24"/>
          <w:szCs w:val="24"/>
          <w:u w:val="none"/>
        </w:rPr>
      </w:pPr>
      <w:hyperlink w:anchor="_Toc197" w:history="1">
        <w:r w:rsidRPr="00656D7B">
          <w:rPr>
            <w:rFonts w:ascii="宋体" w:hAnsi="宋体" w:hint="eastAsia"/>
            <w:bCs/>
            <w:sz w:val="24"/>
            <w:szCs w:val="24"/>
            <w:u w:val="none"/>
          </w:rPr>
          <w:t>5.2 梦境管理模块实现</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_Toc197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18</w:t>
        </w:r>
        <w:r w:rsidRPr="00656D7B">
          <w:rPr>
            <w:rFonts w:ascii="宋体" w:hAnsi="宋体" w:hint="eastAsia"/>
            <w:bCs/>
            <w:sz w:val="24"/>
            <w:szCs w:val="24"/>
            <w:u w:val="none"/>
          </w:rPr>
          <w:fldChar w:fldCharType="end"/>
        </w:r>
      </w:hyperlink>
    </w:p>
    <w:p w14:paraId="2344C7B5" w14:textId="77777777" w:rsidR="00742E2F" w:rsidRPr="00656D7B" w:rsidRDefault="00742E2F">
      <w:pPr>
        <w:pStyle w:val="TOC2"/>
        <w:tabs>
          <w:tab w:val="right" w:leader="dot" w:pos="8504"/>
        </w:tabs>
        <w:ind w:left="640"/>
        <w:rPr>
          <w:rFonts w:ascii="宋体" w:hAnsi="宋体"/>
          <w:bCs/>
          <w:sz w:val="24"/>
          <w:szCs w:val="24"/>
          <w:u w:val="none"/>
        </w:rPr>
      </w:pPr>
      <w:hyperlink w:anchor="_Toc8988" w:history="1">
        <w:r w:rsidRPr="00656D7B">
          <w:rPr>
            <w:rFonts w:ascii="宋体" w:hAnsi="宋体" w:hint="eastAsia"/>
            <w:bCs/>
            <w:sz w:val="24"/>
            <w:szCs w:val="24"/>
            <w:u w:val="none"/>
          </w:rPr>
          <w:t>5.3 评论与点赞模块实现</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_Toc8988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21</w:t>
        </w:r>
        <w:r w:rsidRPr="00656D7B">
          <w:rPr>
            <w:rFonts w:ascii="宋体" w:hAnsi="宋体" w:hint="eastAsia"/>
            <w:bCs/>
            <w:sz w:val="24"/>
            <w:szCs w:val="24"/>
            <w:u w:val="none"/>
          </w:rPr>
          <w:fldChar w:fldCharType="end"/>
        </w:r>
      </w:hyperlink>
    </w:p>
    <w:p w14:paraId="20AE26A0" w14:textId="77777777" w:rsidR="00742E2F" w:rsidRPr="00656D7B" w:rsidRDefault="00742E2F">
      <w:pPr>
        <w:pStyle w:val="TOC2"/>
        <w:tabs>
          <w:tab w:val="right" w:leader="dot" w:pos="8504"/>
        </w:tabs>
        <w:ind w:left="640"/>
        <w:rPr>
          <w:rFonts w:ascii="宋体" w:hAnsi="宋体"/>
          <w:bCs/>
          <w:sz w:val="24"/>
          <w:szCs w:val="24"/>
          <w:u w:val="none"/>
        </w:rPr>
      </w:pPr>
      <w:hyperlink w:anchor="_Toc12563" w:history="1">
        <w:r w:rsidRPr="00656D7B">
          <w:rPr>
            <w:rFonts w:ascii="宋体" w:hAnsi="宋体" w:hint="eastAsia"/>
            <w:bCs/>
            <w:sz w:val="24"/>
            <w:szCs w:val="24"/>
            <w:u w:val="none"/>
          </w:rPr>
          <w:t>5.4 后台管理模块实现</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_Toc12563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22</w:t>
        </w:r>
        <w:r w:rsidRPr="00656D7B">
          <w:rPr>
            <w:rFonts w:ascii="宋体" w:hAnsi="宋体" w:hint="eastAsia"/>
            <w:bCs/>
            <w:sz w:val="24"/>
            <w:szCs w:val="24"/>
            <w:u w:val="none"/>
          </w:rPr>
          <w:fldChar w:fldCharType="end"/>
        </w:r>
      </w:hyperlink>
    </w:p>
    <w:p w14:paraId="540C809F" w14:textId="77777777" w:rsidR="00742E2F" w:rsidRPr="00656D7B" w:rsidRDefault="00742E2F">
      <w:pPr>
        <w:pStyle w:val="TOC2"/>
        <w:tabs>
          <w:tab w:val="right" w:leader="dot" w:pos="8504"/>
        </w:tabs>
        <w:ind w:left="640"/>
        <w:rPr>
          <w:rFonts w:ascii="宋体" w:hAnsi="宋体"/>
          <w:bCs/>
          <w:sz w:val="24"/>
          <w:szCs w:val="24"/>
          <w:u w:val="none"/>
        </w:rPr>
      </w:pPr>
      <w:hyperlink w:anchor="_Toc25581" w:history="1">
        <w:r w:rsidRPr="00656D7B">
          <w:rPr>
            <w:rFonts w:ascii="宋体" w:hAnsi="宋体" w:hint="eastAsia"/>
            <w:bCs/>
            <w:sz w:val="24"/>
            <w:szCs w:val="24"/>
            <w:u w:val="none"/>
          </w:rPr>
          <w:t>5.5 梦境文本智能分析模块实现</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_Toc25581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22</w:t>
        </w:r>
        <w:r w:rsidRPr="00656D7B">
          <w:rPr>
            <w:rFonts w:ascii="宋体" w:hAnsi="宋体" w:hint="eastAsia"/>
            <w:bCs/>
            <w:sz w:val="24"/>
            <w:szCs w:val="24"/>
            <w:u w:val="none"/>
          </w:rPr>
          <w:fldChar w:fldCharType="end"/>
        </w:r>
      </w:hyperlink>
    </w:p>
    <w:p w14:paraId="7EAF2BF3" w14:textId="77777777" w:rsidR="00742E2F" w:rsidRPr="00656D7B" w:rsidRDefault="00742E2F">
      <w:pPr>
        <w:pStyle w:val="TOC2"/>
        <w:tabs>
          <w:tab w:val="right" w:leader="dot" w:pos="8504"/>
        </w:tabs>
        <w:ind w:left="640"/>
        <w:rPr>
          <w:rFonts w:ascii="宋体" w:hAnsi="宋体"/>
          <w:bCs/>
          <w:sz w:val="24"/>
          <w:szCs w:val="24"/>
          <w:u w:val="none"/>
        </w:rPr>
      </w:pPr>
      <w:hyperlink w:anchor="_Toc16915" w:history="1">
        <w:r w:rsidRPr="00656D7B">
          <w:rPr>
            <w:rFonts w:ascii="宋体" w:hAnsi="宋体" w:hint="eastAsia"/>
            <w:bCs/>
            <w:sz w:val="24"/>
            <w:szCs w:val="24"/>
            <w:u w:val="none"/>
          </w:rPr>
          <w:t>5.6 心理辅导室模块实现</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_Toc16915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24</w:t>
        </w:r>
        <w:r w:rsidRPr="00656D7B">
          <w:rPr>
            <w:rFonts w:ascii="宋体" w:hAnsi="宋体" w:hint="eastAsia"/>
            <w:bCs/>
            <w:sz w:val="24"/>
            <w:szCs w:val="24"/>
            <w:u w:val="none"/>
          </w:rPr>
          <w:fldChar w:fldCharType="end"/>
        </w:r>
      </w:hyperlink>
    </w:p>
    <w:p w14:paraId="21360177" w14:textId="77777777" w:rsidR="00742E2F" w:rsidRPr="00656D7B" w:rsidRDefault="00742E2F">
      <w:pPr>
        <w:pStyle w:val="TOC2"/>
        <w:tabs>
          <w:tab w:val="right" w:leader="dot" w:pos="8504"/>
        </w:tabs>
        <w:ind w:left="640"/>
        <w:rPr>
          <w:rFonts w:ascii="宋体" w:hAnsi="宋体"/>
          <w:bCs/>
          <w:sz w:val="24"/>
          <w:szCs w:val="24"/>
          <w:u w:val="none"/>
        </w:rPr>
      </w:pPr>
      <w:hyperlink w:anchor="_Toc23731" w:history="1">
        <w:r w:rsidRPr="00656D7B">
          <w:rPr>
            <w:rFonts w:ascii="宋体" w:hAnsi="宋体" w:hint="eastAsia"/>
            <w:bCs/>
            <w:sz w:val="24"/>
            <w:szCs w:val="24"/>
            <w:u w:val="none"/>
          </w:rPr>
          <w:t>5.7 本章小结</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_Toc23731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26</w:t>
        </w:r>
        <w:r w:rsidRPr="00656D7B">
          <w:rPr>
            <w:rFonts w:ascii="宋体" w:hAnsi="宋体" w:hint="eastAsia"/>
            <w:bCs/>
            <w:sz w:val="24"/>
            <w:szCs w:val="24"/>
            <w:u w:val="none"/>
          </w:rPr>
          <w:fldChar w:fldCharType="end"/>
        </w:r>
      </w:hyperlink>
    </w:p>
    <w:p w14:paraId="2FE2F332" w14:textId="77777777" w:rsidR="00742E2F" w:rsidRPr="00656D7B" w:rsidRDefault="00742E2F">
      <w:pPr>
        <w:pStyle w:val="TOC1"/>
        <w:tabs>
          <w:tab w:val="right" w:leader="dot" w:pos="8504"/>
        </w:tabs>
        <w:rPr>
          <w:rFonts w:ascii="黑体" w:eastAsia="黑体" w:hAnsi="黑体" w:cs="黑体"/>
          <w:b/>
          <w:bCs/>
          <w:sz w:val="28"/>
          <w:szCs w:val="28"/>
          <w:u w:val="none"/>
        </w:rPr>
      </w:pPr>
      <w:hyperlink w:anchor="_Toc25099" w:history="1">
        <w:r w:rsidRPr="00656D7B">
          <w:rPr>
            <w:rFonts w:ascii="黑体" w:eastAsia="黑体" w:hAnsi="黑体" w:cs="黑体" w:hint="eastAsia"/>
            <w:b/>
            <w:bCs/>
            <w:sz w:val="28"/>
            <w:szCs w:val="28"/>
            <w:u w:val="none"/>
          </w:rPr>
          <w:t>6  系统测试与结果分析</w:t>
        </w:r>
        <w:r w:rsidRPr="00656D7B">
          <w:rPr>
            <w:rFonts w:ascii="黑体" w:eastAsia="黑体" w:hAnsi="黑体" w:cs="黑体" w:hint="eastAsia"/>
            <w:b/>
            <w:bCs/>
            <w:sz w:val="28"/>
            <w:szCs w:val="28"/>
            <w:u w:val="none"/>
          </w:rPr>
          <w:tab/>
        </w:r>
        <w:r w:rsidRPr="00656D7B">
          <w:rPr>
            <w:rFonts w:ascii="黑体" w:eastAsia="黑体" w:hAnsi="黑体" w:cs="黑体" w:hint="eastAsia"/>
            <w:b/>
            <w:bCs/>
            <w:sz w:val="28"/>
            <w:szCs w:val="28"/>
            <w:u w:val="none"/>
          </w:rPr>
          <w:fldChar w:fldCharType="begin"/>
        </w:r>
        <w:r w:rsidRPr="00656D7B">
          <w:rPr>
            <w:rFonts w:ascii="黑体" w:eastAsia="黑体" w:hAnsi="黑体" w:cs="黑体" w:hint="eastAsia"/>
            <w:b/>
            <w:bCs/>
            <w:sz w:val="28"/>
            <w:szCs w:val="28"/>
            <w:u w:val="none"/>
          </w:rPr>
          <w:instrText xml:space="preserve"> PAGEREF _Toc25099 \h </w:instrText>
        </w:r>
        <w:r w:rsidRPr="00656D7B">
          <w:rPr>
            <w:rFonts w:ascii="黑体" w:eastAsia="黑体" w:hAnsi="黑体" w:cs="黑体" w:hint="eastAsia"/>
            <w:b/>
            <w:bCs/>
            <w:sz w:val="28"/>
            <w:szCs w:val="28"/>
            <w:u w:val="none"/>
          </w:rPr>
        </w:r>
        <w:r w:rsidRPr="00656D7B">
          <w:rPr>
            <w:rFonts w:ascii="黑体" w:eastAsia="黑体" w:hAnsi="黑体" w:cs="黑体" w:hint="eastAsia"/>
            <w:b/>
            <w:bCs/>
            <w:sz w:val="28"/>
            <w:szCs w:val="28"/>
            <w:u w:val="none"/>
          </w:rPr>
          <w:fldChar w:fldCharType="separate"/>
        </w:r>
        <w:r w:rsidRPr="00656D7B">
          <w:rPr>
            <w:rFonts w:ascii="黑体" w:eastAsia="黑体" w:hAnsi="黑体" w:cs="黑体" w:hint="eastAsia"/>
            <w:b/>
            <w:bCs/>
            <w:sz w:val="28"/>
            <w:szCs w:val="28"/>
            <w:u w:val="none"/>
          </w:rPr>
          <w:t>27</w:t>
        </w:r>
        <w:r w:rsidRPr="00656D7B">
          <w:rPr>
            <w:rFonts w:ascii="黑体" w:eastAsia="黑体" w:hAnsi="黑体" w:cs="黑体" w:hint="eastAsia"/>
            <w:b/>
            <w:bCs/>
            <w:sz w:val="28"/>
            <w:szCs w:val="28"/>
            <w:u w:val="none"/>
          </w:rPr>
          <w:fldChar w:fldCharType="end"/>
        </w:r>
      </w:hyperlink>
    </w:p>
    <w:p w14:paraId="30988B26" w14:textId="77777777" w:rsidR="00742E2F" w:rsidRPr="00656D7B" w:rsidRDefault="00742E2F">
      <w:pPr>
        <w:pStyle w:val="TOC2"/>
        <w:tabs>
          <w:tab w:val="right" w:leader="dot" w:pos="8504"/>
        </w:tabs>
        <w:ind w:left="640"/>
        <w:rPr>
          <w:rFonts w:ascii="宋体" w:hAnsi="宋体"/>
          <w:bCs/>
          <w:sz w:val="24"/>
          <w:szCs w:val="24"/>
          <w:u w:val="none"/>
        </w:rPr>
      </w:pPr>
      <w:hyperlink w:anchor="_Toc13576" w:history="1">
        <w:r w:rsidRPr="00656D7B">
          <w:rPr>
            <w:rFonts w:ascii="宋体" w:hAnsi="宋体" w:hint="eastAsia"/>
            <w:bCs/>
            <w:sz w:val="24"/>
            <w:szCs w:val="24"/>
            <w:u w:val="none"/>
          </w:rPr>
          <w:t>6.1 测试环境</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_Toc13576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27</w:t>
        </w:r>
        <w:r w:rsidRPr="00656D7B">
          <w:rPr>
            <w:rFonts w:ascii="宋体" w:hAnsi="宋体" w:hint="eastAsia"/>
            <w:bCs/>
            <w:sz w:val="24"/>
            <w:szCs w:val="24"/>
            <w:u w:val="none"/>
          </w:rPr>
          <w:fldChar w:fldCharType="end"/>
        </w:r>
      </w:hyperlink>
    </w:p>
    <w:p w14:paraId="671EFD4E" w14:textId="77777777" w:rsidR="00742E2F" w:rsidRPr="00656D7B" w:rsidRDefault="00742E2F">
      <w:pPr>
        <w:pStyle w:val="TOC2"/>
        <w:tabs>
          <w:tab w:val="right" w:leader="dot" w:pos="8504"/>
        </w:tabs>
        <w:ind w:left="640"/>
        <w:rPr>
          <w:rFonts w:ascii="宋体" w:hAnsi="宋体"/>
          <w:bCs/>
          <w:sz w:val="24"/>
          <w:szCs w:val="24"/>
          <w:u w:val="none"/>
        </w:rPr>
      </w:pPr>
      <w:hyperlink w:anchor="_Toc10994" w:history="1">
        <w:r w:rsidRPr="00656D7B">
          <w:rPr>
            <w:rFonts w:ascii="宋体" w:hAnsi="宋体" w:hint="eastAsia"/>
            <w:bCs/>
            <w:sz w:val="24"/>
            <w:szCs w:val="24"/>
            <w:u w:val="none"/>
          </w:rPr>
          <w:t>6.2 功能测试</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_Toc10994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27</w:t>
        </w:r>
        <w:r w:rsidRPr="00656D7B">
          <w:rPr>
            <w:rFonts w:ascii="宋体" w:hAnsi="宋体" w:hint="eastAsia"/>
            <w:bCs/>
            <w:sz w:val="24"/>
            <w:szCs w:val="24"/>
            <w:u w:val="none"/>
          </w:rPr>
          <w:fldChar w:fldCharType="end"/>
        </w:r>
      </w:hyperlink>
    </w:p>
    <w:p w14:paraId="2AE884A3" w14:textId="77777777" w:rsidR="00742E2F" w:rsidRPr="00656D7B" w:rsidRDefault="00742E2F">
      <w:pPr>
        <w:pStyle w:val="TOC2"/>
        <w:tabs>
          <w:tab w:val="right" w:leader="dot" w:pos="8504"/>
        </w:tabs>
        <w:ind w:left="640"/>
        <w:rPr>
          <w:rFonts w:ascii="宋体" w:hAnsi="宋体"/>
          <w:bCs/>
          <w:sz w:val="24"/>
          <w:szCs w:val="24"/>
          <w:u w:val="none"/>
        </w:rPr>
      </w:pPr>
      <w:hyperlink w:anchor="_Toc29891" w:history="1">
        <w:r w:rsidRPr="00656D7B">
          <w:rPr>
            <w:rFonts w:ascii="宋体" w:hAnsi="宋体" w:hint="eastAsia"/>
            <w:bCs/>
            <w:sz w:val="24"/>
            <w:szCs w:val="24"/>
            <w:u w:val="none"/>
          </w:rPr>
          <w:t>6.3 智能分析与心理辅导室专项测试</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_Toc29891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29</w:t>
        </w:r>
        <w:r w:rsidRPr="00656D7B">
          <w:rPr>
            <w:rFonts w:ascii="宋体" w:hAnsi="宋体" w:hint="eastAsia"/>
            <w:bCs/>
            <w:sz w:val="24"/>
            <w:szCs w:val="24"/>
            <w:u w:val="none"/>
          </w:rPr>
          <w:fldChar w:fldCharType="end"/>
        </w:r>
      </w:hyperlink>
    </w:p>
    <w:p w14:paraId="353518E3" w14:textId="77777777" w:rsidR="00742E2F" w:rsidRPr="00656D7B" w:rsidRDefault="00742E2F">
      <w:pPr>
        <w:pStyle w:val="TOC2"/>
        <w:tabs>
          <w:tab w:val="right" w:leader="dot" w:pos="8504"/>
        </w:tabs>
        <w:ind w:left="640"/>
        <w:rPr>
          <w:rFonts w:ascii="宋体" w:hAnsi="宋体"/>
          <w:bCs/>
          <w:sz w:val="24"/>
          <w:szCs w:val="24"/>
          <w:u w:val="none"/>
        </w:rPr>
      </w:pPr>
      <w:hyperlink w:anchor="_Toc27666" w:history="1">
        <w:r w:rsidRPr="00656D7B">
          <w:rPr>
            <w:rFonts w:ascii="宋体" w:hAnsi="宋体" w:hint="eastAsia"/>
            <w:bCs/>
            <w:sz w:val="24"/>
            <w:szCs w:val="24"/>
            <w:u w:val="none"/>
          </w:rPr>
          <w:t>6.4 系统问题修复与优化验证</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_Toc27666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31</w:t>
        </w:r>
        <w:r w:rsidRPr="00656D7B">
          <w:rPr>
            <w:rFonts w:ascii="宋体" w:hAnsi="宋体" w:hint="eastAsia"/>
            <w:bCs/>
            <w:sz w:val="24"/>
            <w:szCs w:val="24"/>
            <w:u w:val="none"/>
          </w:rPr>
          <w:fldChar w:fldCharType="end"/>
        </w:r>
      </w:hyperlink>
    </w:p>
    <w:p w14:paraId="510894BB" w14:textId="77777777" w:rsidR="00742E2F" w:rsidRPr="00656D7B" w:rsidRDefault="00742E2F">
      <w:pPr>
        <w:pStyle w:val="TOC2"/>
        <w:tabs>
          <w:tab w:val="right" w:leader="dot" w:pos="8504"/>
        </w:tabs>
        <w:ind w:left="640"/>
        <w:rPr>
          <w:rFonts w:ascii="宋体" w:hAnsi="宋体"/>
          <w:bCs/>
          <w:sz w:val="24"/>
          <w:szCs w:val="24"/>
          <w:u w:val="none"/>
        </w:rPr>
      </w:pPr>
      <w:hyperlink w:anchor="_Toc16780" w:history="1">
        <w:r w:rsidRPr="00656D7B">
          <w:rPr>
            <w:rFonts w:ascii="宋体" w:hAnsi="宋体" w:hint="eastAsia"/>
            <w:bCs/>
            <w:sz w:val="24"/>
            <w:szCs w:val="24"/>
            <w:u w:val="none"/>
          </w:rPr>
          <w:t>6.5 测试结果分析</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_Toc16780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31</w:t>
        </w:r>
        <w:r w:rsidRPr="00656D7B">
          <w:rPr>
            <w:rFonts w:ascii="宋体" w:hAnsi="宋体" w:hint="eastAsia"/>
            <w:bCs/>
            <w:sz w:val="24"/>
            <w:szCs w:val="24"/>
            <w:u w:val="none"/>
          </w:rPr>
          <w:fldChar w:fldCharType="end"/>
        </w:r>
      </w:hyperlink>
    </w:p>
    <w:p w14:paraId="513EA2B9" w14:textId="77777777" w:rsidR="00742E2F" w:rsidRPr="00656D7B" w:rsidRDefault="00742E2F">
      <w:pPr>
        <w:pStyle w:val="TOC2"/>
        <w:tabs>
          <w:tab w:val="right" w:leader="dot" w:pos="8504"/>
        </w:tabs>
        <w:ind w:left="640"/>
        <w:rPr>
          <w:rFonts w:ascii="宋体" w:hAnsi="宋体"/>
          <w:bCs/>
          <w:sz w:val="24"/>
          <w:szCs w:val="24"/>
          <w:u w:val="none"/>
        </w:rPr>
      </w:pPr>
      <w:hyperlink w:anchor="_Toc8663" w:history="1">
        <w:r w:rsidRPr="00656D7B">
          <w:rPr>
            <w:rFonts w:ascii="宋体" w:hAnsi="宋体" w:hint="eastAsia"/>
            <w:bCs/>
            <w:sz w:val="24"/>
            <w:szCs w:val="24"/>
            <w:u w:val="none"/>
          </w:rPr>
          <w:t>6.6 本章小结</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_Toc8663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32</w:t>
        </w:r>
        <w:r w:rsidRPr="00656D7B">
          <w:rPr>
            <w:rFonts w:ascii="宋体" w:hAnsi="宋体" w:hint="eastAsia"/>
            <w:bCs/>
            <w:sz w:val="24"/>
            <w:szCs w:val="24"/>
            <w:u w:val="none"/>
          </w:rPr>
          <w:fldChar w:fldCharType="end"/>
        </w:r>
      </w:hyperlink>
    </w:p>
    <w:p w14:paraId="6AF57669" w14:textId="77777777" w:rsidR="00742E2F" w:rsidRPr="00656D7B" w:rsidRDefault="00742E2F">
      <w:pPr>
        <w:pStyle w:val="TOC1"/>
        <w:tabs>
          <w:tab w:val="right" w:leader="dot" w:pos="8504"/>
        </w:tabs>
        <w:rPr>
          <w:rFonts w:ascii="黑体" w:eastAsia="黑体" w:hAnsi="黑体" w:cs="黑体"/>
          <w:b/>
          <w:bCs/>
          <w:sz w:val="28"/>
          <w:szCs w:val="28"/>
          <w:u w:val="none"/>
        </w:rPr>
      </w:pPr>
      <w:hyperlink w:anchor="_Toc26111" w:history="1">
        <w:r w:rsidRPr="00656D7B">
          <w:rPr>
            <w:rFonts w:ascii="黑体" w:eastAsia="黑体" w:hAnsi="黑体" w:cs="黑体" w:hint="eastAsia"/>
            <w:b/>
            <w:bCs/>
            <w:sz w:val="28"/>
            <w:szCs w:val="28"/>
            <w:u w:val="none"/>
          </w:rPr>
          <w:t>7  总结与展望</w:t>
        </w:r>
        <w:r w:rsidRPr="00656D7B">
          <w:rPr>
            <w:rFonts w:ascii="黑体" w:eastAsia="黑体" w:hAnsi="黑体" w:cs="黑体" w:hint="eastAsia"/>
            <w:b/>
            <w:bCs/>
            <w:sz w:val="28"/>
            <w:szCs w:val="28"/>
            <w:u w:val="none"/>
          </w:rPr>
          <w:tab/>
        </w:r>
        <w:r w:rsidRPr="00656D7B">
          <w:rPr>
            <w:rFonts w:ascii="黑体" w:eastAsia="黑体" w:hAnsi="黑体" w:cs="黑体" w:hint="eastAsia"/>
            <w:b/>
            <w:bCs/>
            <w:sz w:val="28"/>
            <w:szCs w:val="28"/>
            <w:u w:val="none"/>
          </w:rPr>
          <w:fldChar w:fldCharType="begin"/>
        </w:r>
        <w:r w:rsidRPr="00656D7B">
          <w:rPr>
            <w:rFonts w:ascii="黑体" w:eastAsia="黑体" w:hAnsi="黑体" w:cs="黑体" w:hint="eastAsia"/>
            <w:b/>
            <w:bCs/>
            <w:sz w:val="28"/>
            <w:szCs w:val="28"/>
            <w:u w:val="none"/>
          </w:rPr>
          <w:instrText xml:space="preserve"> PAGEREF _Toc26111 \h </w:instrText>
        </w:r>
        <w:r w:rsidRPr="00656D7B">
          <w:rPr>
            <w:rFonts w:ascii="黑体" w:eastAsia="黑体" w:hAnsi="黑体" w:cs="黑体" w:hint="eastAsia"/>
            <w:b/>
            <w:bCs/>
            <w:sz w:val="28"/>
            <w:szCs w:val="28"/>
            <w:u w:val="none"/>
          </w:rPr>
        </w:r>
        <w:r w:rsidRPr="00656D7B">
          <w:rPr>
            <w:rFonts w:ascii="黑体" w:eastAsia="黑体" w:hAnsi="黑体" w:cs="黑体" w:hint="eastAsia"/>
            <w:b/>
            <w:bCs/>
            <w:sz w:val="28"/>
            <w:szCs w:val="28"/>
            <w:u w:val="none"/>
          </w:rPr>
          <w:fldChar w:fldCharType="separate"/>
        </w:r>
        <w:r w:rsidRPr="00656D7B">
          <w:rPr>
            <w:rFonts w:ascii="黑体" w:eastAsia="黑体" w:hAnsi="黑体" w:cs="黑体" w:hint="eastAsia"/>
            <w:b/>
            <w:bCs/>
            <w:sz w:val="28"/>
            <w:szCs w:val="28"/>
            <w:u w:val="none"/>
          </w:rPr>
          <w:t>33</w:t>
        </w:r>
        <w:r w:rsidRPr="00656D7B">
          <w:rPr>
            <w:rFonts w:ascii="黑体" w:eastAsia="黑体" w:hAnsi="黑体" w:cs="黑体" w:hint="eastAsia"/>
            <w:b/>
            <w:bCs/>
            <w:sz w:val="28"/>
            <w:szCs w:val="28"/>
            <w:u w:val="none"/>
          </w:rPr>
          <w:fldChar w:fldCharType="end"/>
        </w:r>
      </w:hyperlink>
    </w:p>
    <w:p w14:paraId="65CC86DD" w14:textId="77777777" w:rsidR="00742E2F" w:rsidRPr="00656D7B" w:rsidRDefault="00742E2F">
      <w:pPr>
        <w:pStyle w:val="TOC2"/>
        <w:tabs>
          <w:tab w:val="right" w:leader="dot" w:pos="8504"/>
        </w:tabs>
        <w:ind w:left="640"/>
        <w:rPr>
          <w:rFonts w:ascii="宋体" w:hAnsi="宋体"/>
          <w:bCs/>
          <w:sz w:val="24"/>
          <w:szCs w:val="24"/>
          <w:u w:val="none"/>
        </w:rPr>
      </w:pPr>
      <w:hyperlink w:anchor="_Toc5343" w:history="1">
        <w:r w:rsidRPr="00656D7B">
          <w:rPr>
            <w:rFonts w:ascii="宋体" w:hAnsi="宋体" w:hint="eastAsia"/>
            <w:bCs/>
            <w:sz w:val="24"/>
            <w:szCs w:val="24"/>
            <w:u w:val="none"/>
          </w:rPr>
          <w:t>7.1 工作总结</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_Toc5343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33</w:t>
        </w:r>
        <w:r w:rsidRPr="00656D7B">
          <w:rPr>
            <w:rFonts w:ascii="宋体" w:hAnsi="宋体" w:hint="eastAsia"/>
            <w:bCs/>
            <w:sz w:val="24"/>
            <w:szCs w:val="24"/>
            <w:u w:val="none"/>
          </w:rPr>
          <w:fldChar w:fldCharType="end"/>
        </w:r>
      </w:hyperlink>
    </w:p>
    <w:p w14:paraId="725EBBB3" w14:textId="77777777" w:rsidR="00742E2F" w:rsidRPr="00656D7B" w:rsidRDefault="00742E2F">
      <w:pPr>
        <w:pStyle w:val="TOC2"/>
        <w:tabs>
          <w:tab w:val="right" w:leader="dot" w:pos="8504"/>
        </w:tabs>
        <w:ind w:left="640"/>
        <w:rPr>
          <w:rFonts w:ascii="宋体" w:hAnsi="宋体"/>
          <w:bCs/>
          <w:sz w:val="24"/>
          <w:szCs w:val="24"/>
          <w:u w:val="none"/>
        </w:rPr>
      </w:pPr>
      <w:hyperlink w:anchor="_Toc22247" w:history="1">
        <w:r w:rsidRPr="00656D7B">
          <w:rPr>
            <w:rFonts w:ascii="宋体" w:hAnsi="宋体" w:hint="eastAsia"/>
            <w:bCs/>
            <w:sz w:val="24"/>
            <w:szCs w:val="24"/>
            <w:u w:val="none"/>
          </w:rPr>
          <w:t>7.2 存在的不足</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_Toc22247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33</w:t>
        </w:r>
        <w:r w:rsidRPr="00656D7B">
          <w:rPr>
            <w:rFonts w:ascii="宋体" w:hAnsi="宋体" w:hint="eastAsia"/>
            <w:bCs/>
            <w:sz w:val="24"/>
            <w:szCs w:val="24"/>
            <w:u w:val="none"/>
          </w:rPr>
          <w:fldChar w:fldCharType="end"/>
        </w:r>
      </w:hyperlink>
    </w:p>
    <w:p w14:paraId="3753C60D" w14:textId="77777777" w:rsidR="00742E2F" w:rsidRPr="00656D7B" w:rsidRDefault="00742E2F">
      <w:pPr>
        <w:pStyle w:val="TOC2"/>
        <w:tabs>
          <w:tab w:val="right" w:leader="dot" w:pos="8504"/>
        </w:tabs>
        <w:ind w:left="640"/>
        <w:rPr>
          <w:rFonts w:ascii="宋体" w:hAnsi="宋体"/>
          <w:bCs/>
          <w:sz w:val="24"/>
          <w:szCs w:val="24"/>
          <w:u w:val="none"/>
        </w:rPr>
      </w:pPr>
      <w:hyperlink w:anchor="_Toc8907" w:history="1">
        <w:r w:rsidRPr="00656D7B">
          <w:rPr>
            <w:rFonts w:ascii="宋体" w:hAnsi="宋体" w:hint="eastAsia"/>
            <w:bCs/>
            <w:sz w:val="24"/>
            <w:szCs w:val="24"/>
            <w:u w:val="none"/>
          </w:rPr>
          <w:t>7.3 未来展望</w:t>
        </w:r>
        <w:r w:rsidRPr="00656D7B">
          <w:rPr>
            <w:rFonts w:ascii="宋体" w:hAnsi="宋体" w:hint="eastAsia"/>
            <w:bCs/>
            <w:sz w:val="24"/>
            <w:szCs w:val="24"/>
            <w:u w:val="none"/>
          </w:rPr>
          <w:tab/>
        </w:r>
        <w:r w:rsidRPr="00656D7B">
          <w:rPr>
            <w:rFonts w:ascii="宋体" w:hAnsi="宋体" w:hint="eastAsia"/>
            <w:bCs/>
            <w:sz w:val="24"/>
            <w:szCs w:val="24"/>
            <w:u w:val="none"/>
          </w:rPr>
          <w:fldChar w:fldCharType="begin"/>
        </w:r>
        <w:r w:rsidRPr="00656D7B">
          <w:rPr>
            <w:rFonts w:ascii="宋体" w:hAnsi="宋体" w:hint="eastAsia"/>
            <w:bCs/>
            <w:sz w:val="24"/>
            <w:szCs w:val="24"/>
            <w:u w:val="none"/>
          </w:rPr>
          <w:instrText xml:space="preserve"> PAGEREF _Toc8907 \h </w:instrText>
        </w:r>
        <w:r w:rsidRPr="00656D7B">
          <w:rPr>
            <w:rFonts w:ascii="宋体" w:hAnsi="宋体" w:hint="eastAsia"/>
            <w:bCs/>
            <w:sz w:val="24"/>
            <w:szCs w:val="24"/>
            <w:u w:val="none"/>
          </w:rPr>
        </w:r>
        <w:r w:rsidRPr="00656D7B">
          <w:rPr>
            <w:rFonts w:ascii="宋体" w:hAnsi="宋体" w:hint="eastAsia"/>
            <w:bCs/>
            <w:sz w:val="24"/>
            <w:szCs w:val="24"/>
            <w:u w:val="none"/>
          </w:rPr>
          <w:fldChar w:fldCharType="separate"/>
        </w:r>
        <w:r w:rsidRPr="00656D7B">
          <w:rPr>
            <w:rFonts w:ascii="宋体" w:hAnsi="宋体" w:hint="eastAsia"/>
            <w:bCs/>
            <w:sz w:val="24"/>
            <w:szCs w:val="24"/>
            <w:u w:val="none"/>
          </w:rPr>
          <w:t>34</w:t>
        </w:r>
        <w:r w:rsidRPr="00656D7B">
          <w:rPr>
            <w:rFonts w:ascii="宋体" w:hAnsi="宋体" w:hint="eastAsia"/>
            <w:bCs/>
            <w:sz w:val="24"/>
            <w:szCs w:val="24"/>
            <w:u w:val="none"/>
          </w:rPr>
          <w:fldChar w:fldCharType="end"/>
        </w:r>
      </w:hyperlink>
    </w:p>
    <w:p w14:paraId="23E1BCA9" w14:textId="77777777" w:rsidR="00742E2F" w:rsidRPr="00656D7B" w:rsidRDefault="00742E2F">
      <w:pPr>
        <w:pStyle w:val="TOC1"/>
        <w:tabs>
          <w:tab w:val="right" w:leader="dot" w:pos="8504"/>
        </w:tabs>
        <w:rPr>
          <w:rFonts w:ascii="黑体" w:eastAsia="黑体" w:hAnsi="黑体" w:cs="黑体"/>
          <w:b/>
          <w:bCs/>
          <w:sz w:val="28"/>
          <w:szCs w:val="28"/>
          <w:u w:val="none"/>
        </w:rPr>
      </w:pPr>
      <w:hyperlink w:anchor="_Toc20315" w:history="1">
        <w:r w:rsidRPr="00656D7B">
          <w:rPr>
            <w:rFonts w:ascii="黑体" w:eastAsia="黑体" w:hAnsi="黑体" w:cs="黑体" w:hint="eastAsia"/>
            <w:b/>
            <w:bCs/>
            <w:sz w:val="28"/>
            <w:szCs w:val="28"/>
            <w:u w:val="none"/>
          </w:rPr>
          <w:t>参考文献</w:t>
        </w:r>
        <w:r w:rsidRPr="00656D7B">
          <w:rPr>
            <w:rFonts w:ascii="黑体" w:eastAsia="黑体" w:hAnsi="黑体" w:cs="黑体" w:hint="eastAsia"/>
            <w:b/>
            <w:bCs/>
            <w:sz w:val="28"/>
            <w:szCs w:val="28"/>
            <w:u w:val="none"/>
          </w:rPr>
          <w:tab/>
        </w:r>
        <w:r w:rsidRPr="00656D7B">
          <w:rPr>
            <w:rFonts w:ascii="黑体" w:eastAsia="黑体" w:hAnsi="黑体" w:cs="黑体" w:hint="eastAsia"/>
            <w:b/>
            <w:bCs/>
            <w:sz w:val="28"/>
            <w:szCs w:val="28"/>
            <w:u w:val="none"/>
          </w:rPr>
          <w:fldChar w:fldCharType="begin"/>
        </w:r>
        <w:r w:rsidRPr="00656D7B">
          <w:rPr>
            <w:rFonts w:ascii="黑体" w:eastAsia="黑体" w:hAnsi="黑体" w:cs="黑体" w:hint="eastAsia"/>
            <w:b/>
            <w:bCs/>
            <w:sz w:val="28"/>
            <w:szCs w:val="28"/>
            <w:u w:val="none"/>
          </w:rPr>
          <w:instrText xml:space="preserve"> PAGEREF _Toc20315 \h </w:instrText>
        </w:r>
        <w:r w:rsidRPr="00656D7B">
          <w:rPr>
            <w:rFonts w:ascii="黑体" w:eastAsia="黑体" w:hAnsi="黑体" w:cs="黑体" w:hint="eastAsia"/>
            <w:b/>
            <w:bCs/>
            <w:sz w:val="28"/>
            <w:szCs w:val="28"/>
            <w:u w:val="none"/>
          </w:rPr>
        </w:r>
        <w:r w:rsidRPr="00656D7B">
          <w:rPr>
            <w:rFonts w:ascii="黑体" w:eastAsia="黑体" w:hAnsi="黑体" w:cs="黑体" w:hint="eastAsia"/>
            <w:b/>
            <w:bCs/>
            <w:sz w:val="28"/>
            <w:szCs w:val="28"/>
            <w:u w:val="none"/>
          </w:rPr>
          <w:fldChar w:fldCharType="separate"/>
        </w:r>
        <w:r w:rsidRPr="00656D7B">
          <w:rPr>
            <w:rFonts w:ascii="黑体" w:eastAsia="黑体" w:hAnsi="黑体" w:cs="黑体" w:hint="eastAsia"/>
            <w:b/>
            <w:bCs/>
            <w:sz w:val="28"/>
            <w:szCs w:val="28"/>
            <w:u w:val="none"/>
          </w:rPr>
          <w:t>35</w:t>
        </w:r>
        <w:r w:rsidRPr="00656D7B">
          <w:rPr>
            <w:rFonts w:ascii="黑体" w:eastAsia="黑体" w:hAnsi="黑体" w:cs="黑体" w:hint="eastAsia"/>
            <w:b/>
            <w:bCs/>
            <w:sz w:val="28"/>
            <w:szCs w:val="28"/>
            <w:u w:val="none"/>
          </w:rPr>
          <w:fldChar w:fldCharType="end"/>
        </w:r>
      </w:hyperlink>
    </w:p>
    <w:p w14:paraId="260F745D" w14:textId="77777777" w:rsidR="00742E2F" w:rsidRPr="00656D7B" w:rsidRDefault="00742E2F">
      <w:pPr>
        <w:pStyle w:val="TOC1"/>
        <w:tabs>
          <w:tab w:val="right" w:leader="dot" w:pos="8504"/>
        </w:tabs>
        <w:rPr>
          <w:rFonts w:ascii="黑体" w:eastAsia="黑体" w:hAnsi="黑体" w:cs="黑体"/>
          <w:b/>
          <w:bCs/>
          <w:sz w:val="28"/>
          <w:szCs w:val="28"/>
          <w:u w:val="none"/>
        </w:rPr>
      </w:pPr>
      <w:hyperlink w:anchor="_Toc1638" w:history="1">
        <w:r w:rsidRPr="00656D7B">
          <w:rPr>
            <w:rFonts w:ascii="黑体" w:eastAsia="黑体" w:hAnsi="黑体" w:cs="黑体" w:hint="eastAsia"/>
            <w:b/>
            <w:bCs/>
            <w:sz w:val="28"/>
            <w:szCs w:val="28"/>
            <w:u w:val="none"/>
          </w:rPr>
          <w:t>致  谢</w:t>
        </w:r>
        <w:r w:rsidRPr="00656D7B">
          <w:rPr>
            <w:rFonts w:ascii="黑体" w:eastAsia="黑体" w:hAnsi="黑体" w:cs="黑体" w:hint="eastAsia"/>
            <w:b/>
            <w:bCs/>
            <w:sz w:val="28"/>
            <w:szCs w:val="28"/>
            <w:u w:val="none"/>
          </w:rPr>
          <w:tab/>
        </w:r>
        <w:r w:rsidRPr="00656D7B">
          <w:rPr>
            <w:rFonts w:ascii="黑体" w:eastAsia="黑体" w:hAnsi="黑体" w:cs="黑体" w:hint="eastAsia"/>
            <w:b/>
            <w:bCs/>
            <w:sz w:val="28"/>
            <w:szCs w:val="28"/>
            <w:u w:val="none"/>
          </w:rPr>
          <w:fldChar w:fldCharType="begin"/>
        </w:r>
        <w:r w:rsidRPr="00656D7B">
          <w:rPr>
            <w:rFonts w:ascii="黑体" w:eastAsia="黑体" w:hAnsi="黑体" w:cs="黑体" w:hint="eastAsia"/>
            <w:b/>
            <w:bCs/>
            <w:sz w:val="28"/>
            <w:szCs w:val="28"/>
            <w:u w:val="none"/>
          </w:rPr>
          <w:instrText xml:space="preserve"> PAGEREF _Toc1638 \h </w:instrText>
        </w:r>
        <w:r w:rsidRPr="00656D7B">
          <w:rPr>
            <w:rFonts w:ascii="黑体" w:eastAsia="黑体" w:hAnsi="黑体" w:cs="黑体" w:hint="eastAsia"/>
            <w:b/>
            <w:bCs/>
            <w:sz w:val="28"/>
            <w:szCs w:val="28"/>
            <w:u w:val="none"/>
          </w:rPr>
        </w:r>
        <w:r w:rsidRPr="00656D7B">
          <w:rPr>
            <w:rFonts w:ascii="黑体" w:eastAsia="黑体" w:hAnsi="黑体" w:cs="黑体" w:hint="eastAsia"/>
            <w:b/>
            <w:bCs/>
            <w:sz w:val="28"/>
            <w:szCs w:val="28"/>
            <w:u w:val="none"/>
          </w:rPr>
          <w:fldChar w:fldCharType="separate"/>
        </w:r>
        <w:r w:rsidRPr="00656D7B">
          <w:rPr>
            <w:rFonts w:ascii="黑体" w:eastAsia="黑体" w:hAnsi="黑体" w:cs="黑体" w:hint="eastAsia"/>
            <w:b/>
            <w:bCs/>
            <w:sz w:val="28"/>
            <w:szCs w:val="28"/>
            <w:u w:val="none"/>
          </w:rPr>
          <w:t>36</w:t>
        </w:r>
        <w:r w:rsidRPr="00656D7B">
          <w:rPr>
            <w:rFonts w:ascii="黑体" w:eastAsia="黑体" w:hAnsi="黑体" w:cs="黑体" w:hint="eastAsia"/>
            <w:b/>
            <w:bCs/>
            <w:sz w:val="28"/>
            <w:szCs w:val="28"/>
            <w:u w:val="none"/>
          </w:rPr>
          <w:fldChar w:fldCharType="end"/>
        </w:r>
      </w:hyperlink>
    </w:p>
    <w:p w14:paraId="39EFECE0" w14:textId="77777777" w:rsidR="00742E2F" w:rsidRDefault="00000000">
      <w:pPr>
        <w:pStyle w:val="TOC1"/>
        <w:tabs>
          <w:tab w:val="right" w:leader="dot" w:pos="8504"/>
        </w:tabs>
        <w:spacing w:line="300" w:lineRule="auto"/>
        <w:ind w:firstLineChars="200" w:firstLine="640"/>
        <w:rPr>
          <w:rFonts w:ascii="Times New Roman" w:hAnsi="Times New Roman" w:cs="Times New Roman"/>
          <w:b/>
          <w:bCs/>
          <w:sz w:val="24"/>
          <w:szCs w:val="24"/>
          <w:u w:val="none"/>
        </w:rPr>
        <w:sectPr w:rsidR="00742E2F">
          <w:footerReference w:type="default" r:id="rId10"/>
          <w:pgSz w:w="11906" w:h="16838"/>
          <w:pgMar w:top="1440" w:right="1701" w:bottom="1440" w:left="1701" w:header="851" w:footer="992" w:gutter="0"/>
          <w:pgNumType w:fmt="upperRoman"/>
          <w:cols w:space="720"/>
          <w:docGrid w:type="lines" w:linePitch="436"/>
        </w:sectPr>
      </w:pPr>
      <w:r>
        <w:rPr>
          <w:rFonts w:ascii="Times New Roman" w:hAnsi="Times New Roman" w:cs="Times New Roman"/>
          <w:bCs/>
          <w:szCs w:val="24"/>
          <w:u w:val="none"/>
        </w:rPr>
        <w:fldChar w:fldCharType="end"/>
      </w:r>
    </w:p>
    <w:p w14:paraId="445F2617" w14:textId="77777777" w:rsidR="00742E2F" w:rsidRDefault="00000000">
      <w:pPr>
        <w:pStyle w:val="TOC1"/>
        <w:pageBreakBefore/>
        <w:tabs>
          <w:tab w:val="right" w:leader="dot" w:pos="8504"/>
        </w:tabs>
        <w:spacing w:beforeLines="50" w:before="217" w:afterLines="50" w:after="217"/>
        <w:jc w:val="center"/>
        <w:outlineLvl w:val="0"/>
        <w:rPr>
          <w:rFonts w:ascii="Times New Roman" w:eastAsia="黑体" w:hAnsi="Times New Roman" w:cs="Times New Roman"/>
          <w:b/>
          <w:bCs/>
          <w:kern w:val="44"/>
          <w:sz w:val="36"/>
          <w:szCs w:val="36"/>
          <w:u w:val="none"/>
        </w:rPr>
      </w:pPr>
      <w:bookmarkStart w:id="6" w:name="_Toc19712101"/>
      <w:bookmarkStart w:id="7" w:name="_Toc10401"/>
      <w:bookmarkStart w:id="8" w:name="_Toc15480"/>
      <w:r>
        <w:rPr>
          <w:rFonts w:ascii="Times New Roman" w:eastAsia="黑体" w:hAnsi="Times New Roman" w:cs="Times New Roman" w:hint="eastAsia"/>
          <w:b/>
          <w:bCs/>
          <w:sz w:val="36"/>
          <w:szCs w:val="36"/>
          <w:u w:val="none"/>
        </w:rPr>
        <w:lastRenderedPageBreak/>
        <w:t>1</w:t>
      </w:r>
      <w:r>
        <w:rPr>
          <w:rFonts w:ascii="Times New Roman" w:eastAsia="黑体" w:hAnsi="Times New Roman" w:cs="Times New Roman"/>
          <w:b/>
          <w:bCs/>
          <w:kern w:val="44"/>
          <w:sz w:val="36"/>
          <w:szCs w:val="36"/>
          <w:u w:val="none"/>
        </w:rPr>
        <w:t xml:space="preserve">  </w:t>
      </w:r>
      <w:bookmarkEnd w:id="6"/>
      <w:bookmarkEnd w:id="7"/>
      <w:r>
        <w:rPr>
          <w:rFonts w:ascii="Times New Roman" w:eastAsia="黑体" w:hAnsi="Times New Roman" w:cs="Times New Roman"/>
          <w:b/>
          <w:bCs/>
          <w:kern w:val="44"/>
          <w:sz w:val="36"/>
          <w:szCs w:val="36"/>
          <w:u w:val="none"/>
        </w:rPr>
        <w:t>绪</w:t>
      </w:r>
      <w:r>
        <w:rPr>
          <w:rFonts w:ascii="Times New Roman" w:eastAsia="黑体" w:hAnsi="Times New Roman" w:cs="Times New Roman" w:hint="eastAsia"/>
          <w:b/>
          <w:bCs/>
          <w:kern w:val="44"/>
          <w:sz w:val="36"/>
          <w:szCs w:val="36"/>
          <w:u w:val="none"/>
        </w:rPr>
        <w:t xml:space="preserve">  </w:t>
      </w:r>
      <w:r>
        <w:rPr>
          <w:rFonts w:ascii="Times New Roman" w:eastAsia="黑体" w:hAnsi="Times New Roman" w:cs="Times New Roman"/>
          <w:b/>
          <w:bCs/>
          <w:kern w:val="44"/>
          <w:sz w:val="36"/>
          <w:szCs w:val="36"/>
          <w:u w:val="none"/>
        </w:rPr>
        <w:t>论</w:t>
      </w:r>
      <w:bookmarkEnd w:id="8"/>
    </w:p>
    <w:p w14:paraId="11451C98" w14:textId="77777777" w:rsidR="00742E2F" w:rsidRDefault="00000000">
      <w:pPr>
        <w:spacing w:line="300" w:lineRule="auto"/>
        <w:ind w:firstLineChars="200" w:firstLine="480"/>
        <w:rPr>
          <w:rFonts w:ascii="Times New Roman" w:hAnsi="Times New Roman" w:cs="Times New Roman"/>
          <w:sz w:val="24"/>
          <w:u w:val="none"/>
        </w:rPr>
      </w:pPr>
      <w:r>
        <w:rPr>
          <w:rFonts w:ascii="宋体" w:hAnsi="宋体" w:hint="eastAsia"/>
          <w:sz w:val="24"/>
          <w:szCs w:val="24"/>
          <w:u w:val="none"/>
        </w:rPr>
        <w:t>梦境能够反映出内心的活动和情绪，而</w:t>
      </w:r>
      <w:r>
        <w:rPr>
          <w:rFonts w:ascii="Times New Roman" w:hAnsi="Times New Roman" w:cs="Times New Roman" w:hint="eastAsia"/>
          <w:sz w:val="24"/>
          <w:u w:val="none"/>
        </w:rPr>
        <w:t>梦境具有记忆极其脆弱的特点，过程中有着</w:t>
      </w:r>
      <w:r>
        <w:rPr>
          <w:rFonts w:ascii="宋体" w:hAnsi="宋体"/>
          <w:sz w:val="24"/>
          <w:szCs w:val="24"/>
          <w:u w:val="none"/>
        </w:rPr>
        <w:t>强烈的感官模拟</w:t>
      </w:r>
      <w:r>
        <w:rPr>
          <w:rFonts w:ascii="宋体" w:hAnsi="宋体" w:hint="eastAsia"/>
          <w:sz w:val="24"/>
          <w:szCs w:val="24"/>
          <w:u w:val="none"/>
        </w:rPr>
        <w:t>，调动视觉听觉等器官让梦变得十分沉浸且逼真，当</w:t>
      </w:r>
      <w:r>
        <w:rPr>
          <w:rFonts w:ascii="Times New Roman" w:hAnsi="Times New Roman" w:cs="Times New Roman" w:hint="eastAsia"/>
          <w:sz w:val="24"/>
          <w:u w:val="none"/>
        </w:rPr>
        <w:t>梦醒的时候情绪很容易被放大，常常能感觉到逻辑断层和失控扭曲，</w:t>
      </w:r>
      <w:r>
        <w:rPr>
          <w:rFonts w:ascii="宋体" w:hAnsi="宋体" w:hint="eastAsia"/>
          <w:sz w:val="24"/>
          <w:szCs w:val="24"/>
          <w:u w:val="none"/>
        </w:rPr>
        <w:t>且样式五花八门，</w:t>
      </w:r>
      <w:r>
        <w:rPr>
          <w:rFonts w:ascii="Times New Roman" w:hAnsi="Times New Roman" w:cs="Times New Roman" w:hint="eastAsia"/>
          <w:sz w:val="24"/>
          <w:u w:val="none"/>
        </w:rPr>
        <w:t>因此人们往往有记录和回顾梦境的需求，基于对梦境内容保存及其管理和分析方面，本文提出的</w:t>
      </w:r>
      <w:r>
        <w:rPr>
          <w:rFonts w:ascii="Times New Roman" w:hAnsi="Times New Roman" w:cs="Times New Roman" w:hint="eastAsia"/>
          <w:sz w:val="24"/>
          <w:u w:val="none"/>
        </w:rPr>
        <w:t>Spring Boot</w:t>
      </w:r>
      <w:r>
        <w:rPr>
          <w:rFonts w:ascii="Times New Roman" w:hAnsi="Times New Roman" w:cs="Times New Roman" w:hint="eastAsia"/>
          <w:sz w:val="24"/>
          <w:u w:val="none"/>
        </w:rPr>
        <w:t>系统借助于更加信息化的手段来应对此痛点。</w:t>
      </w:r>
    </w:p>
    <w:p w14:paraId="2366BDB3" w14:textId="77777777" w:rsidR="00742E2F" w:rsidRDefault="00000000">
      <w:pPr>
        <w:numPr>
          <w:ilvl w:val="1"/>
          <w:numId w:val="1"/>
        </w:numPr>
        <w:spacing w:beforeLines="50" w:before="217" w:afterLines="50" w:after="217" w:line="300" w:lineRule="auto"/>
        <w:outlineLvl w:val="1"/>
        <w:rPr>
          <w:rFonts w:eastAsia="黑体"/>
          <w:b/>
          <w:bCs/>
          <w:sz w:val="28"/>
          <w:szCs w:val="28"/>
          <w:u w:val="none"/>
        </w:rPr>
      </w:pPr>
      <w:r>
        <w:rPr>
          <w:rFonts w:ascii="黑体" w:eastAsia="黑体" w:hAnsi="黑体" w:cs="黑体" w:hint="eastAsia"/>
          <w:b/>
          <w:bCs/>
          <w:sz w:val="28"/>
          <w:szCs w:val="28"/>
          <w:u w:val="none"/>
        </w:rPr>
        <w:t xml:space="preserve"> </w:t>
      </w:r>
      <w:bookmarkStart w:id="9" w:name="_Toc29174"/>
      <w:r>
        <w:rPr>
          <w:rFonts w:ascii="黑体" w:eastAsia="黑体" w:hAnsi="黑体" w:cs="黑体" w:hint="eastAsia"/>
          <w:b/>
          <w:bCs/>
          <w:sz w:val="28"/>
          <w:szCs w:val="28"/>
          <w:u w:val="none"/>
        </w:rPr>
        <w:t>课题的研究背景和意义</w:t>
      </w:r>
      <w:bookmarkEnd w:id="9"/>
    </w:p>
    <w:p w14:paraId="378844A2" w14:textId="77777777" w:rsidR="00742E2F" w:rsidRDefault="00000000">
      <w:pPr>
        <w:spacing w:line="300" w:lineRule="auto"/>
        <w:rPr>
          <w:rFonts w:ascii="Times New Roman" w:hAnsi="Times New Roman" w:cs="Times New Roman"/>
          <w:sz w:val="24"/>
          <w:szCs w:val="24"/>
          <w:u w:val="none"/>
        </w:rPr>
      </w:pPr>
      <w:r>
        <w:rPr>
          <w:rFonts w:ascii="Times New Roman" w:hAnsi="Times New Roman" w:cs="Times New Roman" w:hint="eastAsia"/>
          <w:sz w:val="24"/>
          <w:szCs w:val="24"/>
          <w:u w:val="none"/>
        </w:rPr>
        <w:t>传统保存梦境的方式不限于口头复述、日记、备忘录等，此类方式虽然有记录文本的功能，但在长期保存、分类管理、检索和交流分享下存在明显的不足，随着信息化的发展和不断深入，用户对于梦境的要求也不仅仅是记录下来，而是希望能实现更加结构化的管理，实现多场景下的查询检索，交流分享，及时记录。人工智能和自然语言处理技术的飞速发展，让</w:t>
      </w:r>
      <w:r>
        <w:rPr>
          <w:rFonts w:ascii="Times New Roman" w:hAnsi="Times New Roman" w:cs="Times New Roman" w:hint="eastAsia"/>
          <w:sz w:val="24"/>
          <w:szCs w:val="24"/>
          <w:u w:val="none"/>
        </w:rPr>
        <w:t>ai</w:t>
      </w:r>
      <w:r>
        <w:rPr>
          <w:rFonts w:ascii="Times New Roman" w:hAnsi="Times New Roman" w:cs="Times New Roman" w:hint="eastAsia"/>
          <w:sz w:val="24"/>
          <w:szCs w:val="24"/>
          <w:u w:val="none"/>
        </w:rPr>
        <w:t>模型能够嵌入</w:t>
      </w:r>
      <w:r>
        <w:rPr>
          <w:rFonts w:ascii="Times New Roman" w:hAnsi="Times New Roman" w:cs="Times New Roman" w:hint="eastAsia"/>
          <w:sz w:val="24"/>
          <w:szCs w:val="24"/>
          <w:u w:val="none"/>
        </w:rPr>
        <w:t>web</w:t>
      </w:r>
      <w:r>
        <w:rPr>
          <w:rFonts w:ascii="Times New Roman" w:hAnsi="Times New Roman" w:cs="Times New Roman" w:hint="eastAsia"/>
          <w:sz w:val="24"/>
          <w:szCs w:val="24"/>
          <w:u w:val="none"/>
        </w:rPr>
        <w:t>系统，为梦境档案馆实现梦境文本分析提供了方向。因此，设计一个集成有核心记录梦境功能的，能够管理、分享与文本分析于一体的系统是有必要的。</w:t>
      </w:r>
    </w:p>
    <w:p w14:paraId="01BDD512" w14:textId="77777777" w:rsidR="00742E2F" w:rsidRDefault="00000000">
      <w:pPr>
        <w:numPr>
          <w:ilvl w:val="1"/>
          <w:numId w:val="1"/>
        </w:numPr>
        <w:spacing w:beforeLines="50" w:before="217" w:afterLines="50" w:after="217"/>
        <w:outlineLvl w:val="1"/>
        <w:rPr>
          <w:rStyle w:val="20"/>
          <w:rFonts w:ascii="黑体" w:hAnsi="黑体"/>
          <w:szCs w:val="28"/>
          <w:u w:val="none"/>
        </w:rPr>
      </w:pPr>
      <w:r>
        <w:rPr>
          <w:rStyle w:val="20"/>
          <w:rFonts w:ascii="黑体" w:hAnsi="黑体" w:hint="eastAsia"/>
          <w:szCs w:val="28"/>
          <w:u w:val="none"/>
        </w:rPr>
        <w:t xml:space="preserve"> </w:t>
      </w:r>
      <w:bookmarkStart w:id="10" w:name="_Toc15797"/>
      <w:r>
        <w:rPr>
          <w:rStyle w:val="20"/>
          <w:rFonts w:ascii="黑体" w:hAnsi="黑体" w:hint="eastAsia"/>
          <w:szCs w:val="28"/>
          <w:u w:val="none"/>
        </w:rPr>
        <w:t>国内外研究现状</w:t>
      </w:r>
      <w:bookmarkEnd w:id="10"/>
    </w:p>
    <w:p w14:paraId="6AA3BB53" w14:textId="77777777" w:rsidR="00742E2F" w:rsidRDefault="00000000">
      <w:pPr>
        <w:pStyle w:val="a0"/>
        <w:rPr>
          <w:rFonts w:ascii="宋体" w:hAnsi="宋体" w:cs="宋体"/>
          <w:u w:val="none"/>
        </w:rPr>
      </w:pPr>
      <w:r>
        <w:rPr>
          <w:rFonts w:ascii="宋体" w:hAnsi="宋体" w:cs="宋体" w:hint="eastAsia"/>
          <w:u w:val="none"/>
        </w:rPr>
        <w:t>从系统工程角度看，Spring Boot 在业务系统开发中的技术路径已经比较成熟，尤其适合需要快速构建接口、权限和数据管理能力的项目。相关研究与实践多出现在校园管理、绩效管理、供需匹配等场景[2][3][4][13]。这类系统的共同点是业务边界清晰、模块职责可拆分，和本文的梦境档案馆系统在工程组织方式上有较高相似度。前端方面，Vue 与 Vue 3 在中小型管理类系统中也形成了稳定实践，组件化开发与状态管理方式更利于页面迭代和交互维护[9][11][14]。</w:t>
      </w:r>
    </w:p>
    <w:p w14:paraId="26564A4E" w14:textId="77777777" w:rsidR="00742E2F" w:rsidRDefault="00000000">
      <w:pPr>
        <w:pStyle w:val="a0"/>
        <w:rPr>
          <w:rFonts w:ascii="宋体" w:hAnsi="宋体" w:cs="宋体"/>
          <w:u w:val="none"/>
        </w:rPr>
      </w:pPr>
      <w:r>
        <w:rPr>
          <w:rFonts w:ascii="宋体" w:hAnsi="宋体" w:cs="宋体" w:hint="eastAsia"/>
          <w:u w:val="none"/>
        </w:rPr>
        <w:t>在数据访问层建设方面，MyBatis 及 MyBatis Plus 的应用较为广泛，核心价值在于能兼顾开发效率与可维护性，适合需要较多业务查询和数据状态管理的系[15]。对本文项目来说，梦境内容、互动记录、后台治理数据都依赖稳定的数据持久化与</w:t>
      </w:r>
      <w:r>
        <w:rPr>
          <w:rFonts w:ascii="宋体" w:hAnsi="宋体" w:cs="宋体" w:hint="eastAsia"/>
          <w:u w:val="none"/>
        </w:rPr>
        <w:lastRenderedPageBreak/>
        <w:t>查询组织，因此这一路线具有现实可行性。</w:t>
      </w:r>
    </w:p>
    <w:p w14:paraId="576D5313" w14:textId="77777777" w:rsidR="00742E2F" w:rsidRDefault="00000000">
      <w:pPr>
        <w:pStyle w:val="a0"/>
        <w:rPr>
          <w:rFonts w:ascii="宋体" w:hAnsi="宋体" w:cs="宋体"/>
          <w:u w:val="none"/>
        </w:rPr>
      </w:pPr>
      <w:r>
        <w:rPr>
          <w:rFonts w:ascii="宋体" w:hAnsi="宋体" w:cs="宋体" w:hint="eastAsia"/>
          <w:u w:val="none"/>
        </w:rPr>
        <w:t>从内容智能方向看，文本分类、语义分析、推荐等技术已经在教育、服务平台和内容系统中持续落地[6][7][10]。但聚焦到“梦境档案管理+文本分析+心理辅导室交互”这一组合，现有公开研究和工程案例相对较少，尤其缺少从业务流程到模块联动都较完整的实现路径。很多系统要么停留在记录管理层，要么只展示模型分析结果，较少把记录、分析和后续对话衔接为一个连续过程。</w:t>
      </w:r>
    </w:p>
    <w:p w14:paraId="1818D759" w14:textId="77777777" w:rsidR="00742E2F" w:rsidRDefault="00000000">
      <w:pPr>
        <w:pStyle w:val="a0"/>
        <w:rPr>
          <w:rFonts w:ascii="宋体" w:hAnsi="宋体" w:cs="宋体"/>
          <w:u w:val="none"/>
        </w:rPr>
      </w:pPr>
      <w:r>
        <w:rPr>
          <w:rFonts w:ascii="宋体" w:hAnsi="宋体" w:cs="宋体" w:hint="eastAsia"/>
          <w:u w:val="none"/>
        </w:rPr>
        <w:t>本文的工作重点正是在这个空白区域内做工程化实现：既保留常规 Web 系统应有的用户、内容和管理能力，也把文本分析和对话辅导放进同一业务闭环中。这样做不追求概念上的“全能”，而是尽量保证每一环都能在真实交互里跑通，并为后续优化留出清晰接口边界。</w:t>
      </w:r>
    </w:p>
    <w:p w14:paraId="0C0A23D6" w14:textId="77777777" w:rsidR="00742E2F" w:rsidRDefault="00000000">
      <w:pPr>
        <w:pStyle w:val="2"/>
        <w:rPr>
          <w:rFonts w:ascii="黑体" w:hAnsi="黑体"/>
          <w:u w:val="none"/>
        </w:rPr>
      </w:pPr>
      <w:bookmarkStart w:id="11" w:name="_Toc5438"/>
      <w:r>
        <w:rPr>
          <w:rFonts w:ascii="黑体" w:hAnsi="黑体" w:hint="eastAsia"/>
          <w:u w:val="none"/>
        </w:rPr>
        <w:t>1.3 研究目的和研究内容</w:t>
      </w:r>
      <w:bookmarkEnd w:id="11"/>
    </w:p>
    <w:p w14:paraId="7C0D8C8D" w14:textId="77777777" w:rsidR="00742E2F" w:rsidRDefault="00000000">
      <w:pPr>
        <w:pStyle w:val="a0"/>
        <w:rPr>
          <w:rFonts w:ascii="宋体" w:hAnsi="宋体" w:cs="宋体"/>
          <w:u w:val="none"/>
        </w:rPr>
      </w:pPr>
      <w:r>
        <w:rPr>
          <w:rFonts w:ascii="宋体" w:hAnsi="宋体" w:cs="宋体" w:hint="eastAsia"/>
          <w:u w:val="none"/>
        </w:rPr>
        <w:t>本文的研究目标是完成一个可稳定运行、可持续扩展、具备实际交互价值的梦境档案馆系统。系统不仅要支持基础的梦境记录与管理，还需要在用户完成发布后提供分析反馈与对话辅导，使“记录”不再是终点，而是后续理解流程的起点。</w:t>
      </w:r>
    </w:p>
    <w:p w14:paraId="2ED5E5D3" w14:textId="77777777" w:rsidR="00742E2F" w:rsidRDefault="00000000">
      <w:pPr>
        <w:pStyle w:val="a0"/>
        <w:rPr>
          <w:rFonts w:ascii="宋体" w:hAnsi="宋体" w:cs="宋体"/>
          <w:u w:val="none"/>
        </w:rPr>
      </w:pPr>
      <w:r>
        <w:rPr>
          <w:rFonts w:ascii="宋体" w:hAnsi="宋体" w:cs="宋体" w:hint="eastAsia"/>
          <w:u w:val="none"/>
        </w:rPr>
        <w:t>围绕这一目标，本文在系统架构上采用前后端分离方案，后端基于 Spring Boot 承担业务服务、权限控制和数据管理，前端基于 Vue 3 实现页面交互与模块组织，MySQL 负责核心数据存储。为支持梦境文本分析，系统引入 Python Flask 模型服务，承担分析接口与结果返回；在对话能力上，集成 Dify 实现心理辅导室模块，使用户可以围绕具体梦境帖子进行上下文相关交流。</w:t>
      </w:r>
    </w:p>
    <w:p w14:paraId="5EDE9901" w14:textId="77777777" w:rsidR="00742E2F" w:rsidRDefault="00000000">
      <w:pPr>
        <w:pStyle w:val="a0"/>
        <w:rPr>
          <w:rFonts w:ascii="宋体" w:hAnsi="宋体" w:cs="宋体"/>
          <w:u w:val="none"/>
        </w:rPr>
      </w:pPr>
      <w:r>
        <w:rPr>
          <w:rFonts w:ascii="宋体" w:hAnsi="宋体" w:cs="宋体" w:hint="eastAsia"/>
          <w:u w:val="none"/>
        </w:rPr>
        <w:t>在功能实现层面，本文完成了用户注册登录与个人信息管理、梦境发布编辑删除与公开/私密状态控制、评论点赞等互动功能，以及后台对用户、梦境和评论内容的治理能力。为了让智能能力可以长期维护，文本分析模块不仅支持自动分析，还考虑了重分析和批量补分析场景，降低模型迭代或历史数据补全时的维护成本。心理辅导室模块则围绕“今日梦境帖检测—房间进入—消息交互—历史切换”展开流程设计，尽量让对话入口与用户当次记录保持关联，避免出现与内容脱节的泛聊天体验。</w:t>
      </w:r>
    </w:p>
    <w:p w14:paraId="1CA0B4E6" w14:textId="77777777" w:rsidR="00742E2F" w:rsidRDefault="00000000">
      <w:pPr>
        <w:pStyle w:val="a0"/>
        <w:rPr>
          <w:rFonts w:ascii="宋体" w:hAnsi="宋体" w:cs="宋体"/>
          <w:u w:val="none"/>
        </w:rPr>
      </w:pPr>
      <w:r>
        <w:rPr>
          <w:rFonts w:ascii="宋体" w:hAnsi="宋体" w:cs="宋体" w:hint="eastAsia"/>
          <w:u w:val="none"/>
        </w:rPr>
        <w:t>本文最后还将结合系统实现结果进行功能测试与回归验证，重点关注核心流程可达性、模块协同稳定性和基础可用性表现，确保系统在常见使用路径下能够正常运行。</w:t>
      </w:r>
    </w:p>
    <w:p w14:paraId="5C48A6DB" w14:textId="77777777" w:rsidR="00742E2F" w:rsidRDefault="00000000">
      <w:pPr>
        <w:pStyle w:val="a6"/>
        <w:pageBreakBefore/>
        <w:spacing w:beforeLines="50" w:before="217" w:afterLines="50" w:after="217"/>
        <w:jc w:val="center"/>
        <w:outlineLvl w:val="0"/>
        <w:rPr>
          <w:rFonts w:ascii="Times New Roman" w:eastAsia="黑体" w:hAnsi="Times New Roman" w:cs="Times New Roman"/>
          <w:b/>
          <w:sz w:val="24"/>
          <w:szCs w:val="24"/>
          <w:u w:val="none"/>
        </w:rPr>
      </w:pPr>
      <w:bookmarkStart w:id="12" w:name="_Toc28785"/>
      <w:bookmarkStart w:id="13" w:name="_Toc19712102"/>
      <w:bookmarkStart w:id="14" w:name="_Toc8198"/>
      <w:r>
        <w:rPr>
          <w:rFonts w:ascii="Times New Roman" w:eastAsia="黑体" w:hAnsi="Times New Roman" w:cs="Times New Roman" w:hint="eastAsia"/>
          <w:b/>
          <w:bCs/>
          <w:sz w:val="36"/>
          <w:szCs w:val="36"/>
          <w:u w:val="none"/>
        </w:rPr>
        <w:lastRenderedPageBreak/>
        <w:t xml:space="preserve">2 </w:t>
      </w:r>
      <w:r>
        <w:rPr>
          <w:rFonts w:ascii="Times New Roman" w:eastAsia="黑体" w:hAnsi="Times New Roman" w:cs="Times New Roman"/>
          <w:b/>
          <w:bCs/>
          <w:sz w:val="36"/>
          <w:szCs w:val="36"/>
          <w:u w:val="none"/>
        </w:rPr>
        <w:t xml:space="preserve"> </w:t>
      </w:r>
      <w:bookmarkEnd w:id="12"/>
      <w:bookmarkEnd w:id="13"/>
      <w:r>
        <w:rPr>
          <w:rFonts w:ascii="Times New Roman" w:eastAsia="黑体" w:hAnsi="Times New Roman" w:cs="Times New Roman" w:hint="eastAsia"/>
          <w:b/>
          <w:bCs/>
          <w:sz w:val="36"/>
          <w:szCs w:val="36"/>
          <w:u w:val="none"/>
        </w:rPr>
        <w:t>相关技术与理论基础</w:t>
      </w:r>
      <w:bookmarkEnd w:id="14"/>
    </w:p>
    <w:p w14:paraId="6A360E73" w14:textId="77777777" w:rsidR="00742E2F" w:rsidRDefault="00000000">
      <w:pPr>
        <w:spacing w:beforeLines="50" w:before="217" w:afterLines="50" w:after="217"/>
        <w:outlineLvl w:val="1"/>
        <w:rPr>
          <w:rFonts w:ascii="黑体" w:eastAsia="黑体" w:hAnsi="黑体" w:cs="黑体"/>
          <w:b/>
          <w:sz w:val="28"/>
          <w:u w:val="none"/>
        </w:rPr>
      </w:pPr>
      <w:bookmarkStart w:id="15" w:name="_Toc23917_WPSOffice_Level1"/>
      <w:bookmarkStart w:id="16" w:name="_Toc19930_WPSOffice_Level1"/>
      <w:bookmarkStart w:id="17" w:name="_Toc3405_WPSOffice_Level1"/>
      <w:bookmarkStart w:id="18" w:name="_Toc1812_WPSOffice_Level1"/>
      <w:bookmarkStart w:id="19" w:name="_Toc18039"/>
      <w:r>
        <w:rPr>
          <w:rStyle w:val="20"/>
          <w:rFonts w:ascii="黑体" w:hAnsi="黑体" w:hint="eastAsia"/>
          <w:szCs w:val="28"/>
          <w:u w:val="none"/>
        </w:rPr>
        <w:t xml:space="preserve">2.1  </w:t>
      </w:r>
      <w:bookmarkEnd w:id="15"/>
      <w:bookmarkEnd w:id="16"/>
      <w:bookmarkEnd w:id="17"/>
      <w:bookmarkEnd w:id="18"/>
      <w:r>
        <w:rPr>
          <w:rStyle w:val="20"/>
          <w:rFonts w:ascii="黑体" w:hAnsi="黑体" w:hint="eastAsia"/>
          <w:szCs w:val="28"/>
          <w:u w:val="none"/>
        </w:rPr>
        <w:t>Spring Boot 后端开发技术</w:t>
      </w:r>
      <w:bookmarkEnd w:id="19"/>
    </w:p>
    <w:p w14:paraId="36D54B63" w14:textId="77777777" w:rsidR="00742E2F" w:rsidRDefault="00000000">
      <w:pPr>
        <w:spacing w:beforeLines="50" w:before="217" w:afterLines="50" w:after="217"/>
        <w:rPr>
          <w:rFonts w:ascii="宋体" w:hAnsi="宋体"/>
          <w:sz w:val="24"/>
          <w:szCs w:val="24"/>
          <w:u w:val="none"/>
        </w:rPr>
      </w:pPr>
      <w:bookmarkStart w:id="20" w:name="_Toc21280_WPSOffice_Level1"/>
      <w:bookmarkStart w:id="21" w:name="_Toc15184_WPSOffice_Level1"/>
      <w:bookmarkStart w:id="22" w:name="_Toc21598_WPSOffice_Level1"/>
      <w:bookmarkStart w:id="23" w:name="_Toc25813_WPSOffice_Level1"/>
      <w:r>
        <w:rPr>
          <w:rFonts w:ascii="宋体" w:hAnsi="宋体" w:hint="eastAsia"/>
          <w:sz w:val="24"/>
          <w:szCs w:val="24"/>
          <w:u w:val="none"/>
        </w:rPr>
        <w:t>Spring Boot 用自动配置和约定减少样板代码，适合快速搭 REST 接口。本系统服务端采用 Spring Boot，统一网关前缀为/api，与前端以 JSON 通信。安全上配合 Spring Security 与 JWT，区分普通用户与管理员。业务上负责用户、梦境、评论、点赞、分类与后台治理，并对外部能力做“衔接”：梦境分析由独立 Flask 服务提供 HTTP 接口，后端调用后回写；心理辅导室则通过 Dify 工作流生成回复，后端维护房间与消息。把分析与对话放在主工程之外，便于单独维护模型或调整工作流，主工程侧重稳定的路由、鉴权与数据落库。</w:t>
      </w:r>
    </w:p>
    <w:p w14:paraId="2FB9E73D" w14:textId="77777777" w:rsidR="00742E2F" w:rsidRDefault="00000000">
      <w:pPr>
        <w:spacing w:beforeLines="50" w:before="217" w:afterLines="50" w:after="217"/>
        <w:outlineLvl w:val="1"/>
        <w:rPr>
          <w:rStyle w:val="20"/>
          <w:rFonts w:ascii="黑体" w:hAnsi="黑体"/>
          <w:szCs w:val="28"/>
          <w:u w:val="none"/>
        </w:rPr>
      </w:pPr>
      <w:bookmarkStart w:id="24" w:name="_Toc19957"/>
      <w:r>
        <w:rPr>
          <w:rFonts w:ascii="黑体" w:eastAsia="黑体" w:hAnsi="黑体" w:cs="黑体" w:hint="eastAsia"/>
          <w:b/>
          <w:bCs/>
          <w:sz w:val="28"/>
          <w:szCs w:val="28"/>
          <w:u w:val="none"/>
        </w:rPr>
        <w:t>2.2</w:t>
      </w:r>
      <w:r>
        <w:rPr>
          <w:rStyle w:val="20"/>
          <w:rFonts w:ascii="黑体" w:hAnsi="黑体" w:hint="eastAsia"/>
          <w:szCs w:val="28"/>
          <w:u w:val="none"/>
        </w:rPr>
        <w:t xml:space="preserve">  </w:t>
      </w:r>
      <w:bookmarkEnd w:id="20"/>
      <w:bookmarkEnd w:id="21"/>
      <w:bookmarkEnd w:id="22"/>
      <w:bookmarkEnd w:id="23"/>
      <w:r>
        <w:rPr>
          <w:rStyle w:val="20"/>
          <w:rFonts w:ascii="黑体" w:hAnsi="黑体" w:hint="eastAsia"/>
          <w:szCs w:val="28"/>
          <w:u w:val="none"/>
        </w:rPr>
        <w:t>Vue 3 前端开发技术</w:t>
      </w:r>
      <w:bookmarkEnd w:id="24"/>
    </w:p>
    <w:p w14:paraId="09E8D393" w14:textId="77777777" w:rsidR="00742E2F" w:rsidRDefault="00000000">
      <w:pPr>
        <w:spacing w:beforeLines="50" w:before="217" w:afterLines="50" w:after="217"/>
        <w:jc w:val="left"/>
        <w:rPr>
          <w:rFonts w:ascii="宋体" w:hAnsi="宋体"/>
          <w:sz w:val="24"/>
          <w:u w:val="none"/>
        </w:rPr>
      </w:pPr>
      <w:bookmarkStart w:id="25" w:name="_Toc24855_WPSOffice_Level1"/>
      <w:bookmarkStart w:id="26" w:name="_Toc26211_WPSOffice_Level1"/>
      <w:bookmarkStart w:id="27" w:name="_Toc1553_WPSOffice_Level1"/>
      <w:bookmarkStart w:id="28" w:name="_Toc6143_WPSOffice_Level1"/>
      <w:r>
        <w:rPr>
          <w:rFonts w:ascii="宋体" w:hAnsi="宋体" w:hint="eastAsia"/>
          <w:sz w:val="24"/>
          <w:u w:val="none"/>
        </w:rPr>
        <w:t>前端采用 Vue 3 单文件组件，配合 Pinia 管登录态与用户信息，Vue Router 管路由。除首页、发现、发布、详情、个人中心、后台等页面外，增加了心理辅导室入口页与按梦境帖维度的聊天页。界面组件以 Element Plus 为主，请求经 axios 封装，与 /api 与 Token 约定一致，减少联调时路径与鉴权上的混乱。</w:t>
      </w:r>
    </w:p>
    <w:p w14:paraId="44095BA9" w14:textId="77777777" w:rsidR="00742E2F" w:rsidRDefault="00000000">
      <w:pPr>
        <w:pStyle w:val="2"/>
        <w:rPr>
          <w:rFonts w:ascii="黑体" w:hAnsi="黑体"/>
          <w:szCs w:val="28"/>
          <w:u w:val="none"/>
        </w:rPr>
      </w:pPr>
      <w:bookmarkStart w:id="29" w:name="_Toc6519"/>
      <w:r>
        <w:rPr>
          <w:rFonts w:ascii="黑体" w:hAnsi="黑体" w:hint="eastAsia"/>
          <w:szCs w:val="28"/>
          <w:u w:val="none"/>
        </w:rPr>
        <w:t xml:space="preserve">2.3  </w:t>
      </w:r>
      <w:bookmarkEnd w:id="25"/>
      <w:bookmarkEnd w:id="26"/>
      <w:bookmarkEnd w:id="27"/>
      <w:bookmarkEnd w:id="28"/>
      <w:r>
        <w:rPr>
          <w:rFonts w:ascii="黑体" w:hAnsi="黑体" w:hint="eastAsia"/>
          <w:szCs w:val="28"/>
          <w:u w:val="none"/>
        </w:rPr>
        <w:t>MySQL 与 MyBatis 数据访问技术</w:t>
      </w:r>
      <w:bookmarkEnd w:id="29"/>
    </w:p>
    <w:p w14:paraId="360E3125" w14:textId="77777777" w:rsidR="00742E2F" w:rsidRDefault="00000000">
      <w:pPr>
        <w:pStyle w:val="a0"/>
        <w:rPr>
          <w:rFonts w:asciiTheme="minorEastAsia" w:eastAsiaTheme="minorEastAsia" w:hAnsiTheme="minorEastAsia" w:cstheme="minorEastAsia"/>
          <w:szCs w:val="24"/>
          <w:u w:val="none"/>
        </w:rPr>
      </w:pPr>
      <w:r>
        <w:rPr>
          <w:rFonts w:ascii="宋体" w:hAnsi="宋体" w:cs="宋体" w:hint="eastAsia"/>
          <w:szCs w:val="24"/>
          <w:u w:val="none"/>
        </w:rPr>
        <w:t>持久化使用 MySQL。数据访问采用 MyBatis（未使用 MyBatis-Plus），SQL 与 Mapper 映射可显式控制，在分析字段、辅导室表结构变化时改起来直接。dream 表扩展分析相关列；辅导室用 dream_room、dream_room_message 等表；若出话需要排队，可配合任务表异步处理，避免长请求占满 Web 线程。</w:t>
      </w:r>
    </w:p>
    <w:p w14:paraId="59802E9C" w14:textId="77777777" w:rsidR="00742E2F" w:rsidRDefault="00000000">
      <w:pPr>
        <w:pStyle w:val="2"/>
        <w:rPr>
          <w:rFonts w:ascii="黑体" w:hAnsi="黑体"/>
          <w:szCs w:val="28"/>
          <w:u w:val="none"/>
        </w:rPr>
      </w:pPr>
      <w:bookmarkStart w:id="30" w:name="_Toc22962"/>
      <w:r>
        <w:rPr>
          <w:rFonts w:ascii="黑体" w:hAnsi="黑体" w:hint="eastAsia"/>
          <w:szCs w:val="28"/>
          <w:u w:val="none"/>
        </w:rPr>
        <w:t>2.4 文本分析与辅导对话相关技术</w:t>
      </w:r>
      <w:bookmarkEnd w:id="30"/>
    </w:p>
    <w:p w14:paraId="2588EC2B" w14:textId="77777777" w:rsidR="00742E2F" w:rsidRDefault="00000000">
      <w:pPr>
        <w:pStyle w:val="a0"/>
        <w:rPr>
          <w:rFonts w:ascii="宋体" w:hAnsi="宋体" w:cs="宋体"/>
          <w:szCs w:val="24"/>
          <w:u w:val="none"/>
        </w:rPr>
      </w:pPr>
      <w:r>
        <w:rPr>
          <w:rFonts w:ascii="宋体" w:hAnsi="宋体" w:cs="宋体" w:hint="eastAsia"/>
          <w:szCs w:val="24"/>
          <w:u w:val="none"/>
        </w:rPr>
        <w:t>文本分析由 Flask 提供分析接口，后端在保存或重分析时调用，结果写回梦境记录。心理辅导室由 Dify 工作流支持，后端提交上下文并保存返回内容；前端以轮询等方式更新消息区。本系统把“辅导”定位为基于文本的轻量引导，不等同专业心理服务，话术与规则以工作流配置为准。</w:t>
      </w:r>
    </w:p>
    <w:p w14:paraId="10D8EAC4" w14:textId="77777777" w:rsidR="00742E2F" w:rsidRDefault="00000000">
      <w:pPr>
        <w:spacing w:beforeLines="50" w:before="217" w:afterLines="50" w:after="217"/>
        <w:outlineLvl w:val="1"/>
        <w:rPr>
          <w:rStyle w:val="20"/>
          <w:rFonts w:ascii="黑体" w:hAnsi="黑体"/>
          <w:szCs w:val="28"/>
          <w:u w:val="none"/>
        </w:rPr>
      </w:pPr>
      <w:bookmarkStart w:id="31" w:name="_Toc5806"/>
      <w:r>
        <w:rPr>
          <w:rStyle w:val="20"/>
          <w:rFonts w:ascii="黑体" w:hAnsi="黑体" w:hint="eastAsia"/>
          <w:szCs w:val="28"/>
          <w:u w:val="none"/>
        </w:rPr>
        <w:lastRenderedPageBreak/>
        <w:t>2.5 本章小结</w:t>
      </w:r>
      <w:bookmarkEnd w:id="31"/>
    </w:p>
    <w:p w14:paraId="6CB31D12" w14:textId="77777777" w:rsidR="00742E2F" w:rsidRDefault="00000000">
      <w:pPr>
        <w:spacing w:beforeLines="50" w:before="217" w:afterLines="50" w:after="217"/>
        <w:rPr>
          <w:rStyle w:val="20"/>
          <w:rFonts w:ascii="宋体" w:eastAsia="宋体" w:hAnsi="宋体" w:cs="宋体"/>
          <w:b w:val="0"/>
          <w:bCs w:val="0"/>
          <w:sz w:val="24"/>
          <w:szCs w:val="24"/>
          <w:u w:val="none"/>
        </w:rPr>
      </w:pPr>
      <w:bookmarkStart w:id="32" w:name="_Toc29920"/>
      <w:r>
        <w:rPr>
          <w:rStyle w:val="20"/>
          <w:rFonts w:ascii="宋体" w:eastAsia="宋体" w:hAnsi="宋体" w:cs="宋体" w:hint="eastAsia"/>
          <w:b w:val="0"/>
          <w:bCs w:val="0"/>
          <w:sz w:val="24"/>
          <w:szCs w:val="24"/>
          <w:u w:val="none"/>
        </w:rPr>
        <w:t>本章说明了 Spring Boot、Vue 3、MySQL 与 MyBatis、Flask 与 Dify 在系统中的分工，为后文需求与总体设计做技术铺垫。</w:t>
      </w:r>
    </w:p>
    <w:bookmarkEnd w:id="32"/>
    <w:p w14:paraId="2E6F1A66" w14:textId="77777777" w:rsidR="00742E2F" w:rsidRDefault="00000000">
      <w:pPr>
        <w:pStyle w:val="a0"/>
        <w:rPr>
          <w:rFonts w:ascii="宋体" w:hAnsi="宋体" w:cs="宋体"/>
          <w:sz w:val="20"/>
          <w:szCs w:val="20"/>
          <w:u w:val="none"/>
        </w:rPr>
      </w:pPr>
      <w:r>
        <w:rPr>
          <w:rFonts w:ascii="宋体" w:hAnsi="宋体" w:cs="宋体" w:hint="eastAsia"/>
          <w:sz w:val="20"/>
          <w:szCs w:val="20"/>
          <w:u w:val="none"/>
        </w:rPr>
        <w:t>表2-1 主要技术选型对比</w:t>
      </w:r>
    </w:p>
    <w:tbl>
      <w:tblPr>
        <w:tblW w:w="-4" w:type="dxa"/>
        <w:jc w:val="center"/>
        <w:tblCellMar>
          <w:top w:w="15" w:type="dxa"/>
          <w:left w:w="15" w:type="dxa"/>
          <w:bottom w:w="15" w:type="dxa"/>
          <w:right w:w="15" w:type="dxa"/>
        </w:tblCellMar>
        <w:tblLook w:val="04A0" w:firstRow="1" w:lastRow="0" w:firstColumn="1" w:lastColumn="0" w:noHBand="0" w:noVBand="1"/>
      </w:tblPr>
      <w:tblGrid>
        <w:gridCol w:w="1498"/>
        <w:gridCol w:w="2309"/>
        <w:gridCol w:w="2589"/>
        <w:gridCol w:w="2336"/>
      </w:tblGrid>
      <w:tr w:rsidR="00742E2F" w14:paraId="73661822" w14:textId="77777777">
        <w:trPr>
          <w:tblHeader/>
          <w:jc w:val="center"/>
        </w:trPr>
        <w:tc>
          <w:tcPr>
            <w:tcW w:w="1784" w:type="dxa"/>
            <w:tcBorders>
              <w:top w:val="single" w:sz="12" w:space="0" w:color="auto"/>
              <w:left w:val="nil"/>
              <w:bottom w:val="nil"/>
              <w:right w:val="nil"/>
            </w:tcBorders>
            <w:tcMar>
              <w:top w:w="75" w:type="dxa"/>
              <w:left w:w="135" w:type="dxa"/>
              <w:bottom w:w="75" w:type="dxa"/>
              <w:right w:w="135" w:type="dxa"/>
            </w:tcMar>
            <w:vAlign w:val="center"/>
          </w:tcPr>
          <w:p w14:paraId="77549364" w14:textId="77777777" w:rsidR="00742E2F" w:rsidRDefault="00000000">
            <w:pPr>
              <w:pStyle w:val="a0"/>
              <w:snapToGrid w:val="0"/>
              <w:jc w:val="center"/>
              <w:rPr>
                <w:rFonts w:ascii="宋体" w:hAnsi="宋体" w:cs="宋体"/>
                <w:b/>
                <w:sz w:val="20"/>
                <w:szCs w:val="20"/>
                <w:u w:val="none"/>
              </w:rPr>
            </w:pPr>
            <w:r>
              <w:rPr>
                <w:rFonts w:ascii="宋体" w:hAnsi="宋体" w:cs="宋体" w:hint="eastAsia"/>
                <w:b/>
                <w:sz w:val="20"/>
                <w:szCs w:val="20"/>
                <w:u w:val="none"/>
              </w:rPr>
              <w:t>技术</w:t>
            </w:r>
          </w:p>
        </w:tc>
        <w:tc>
          <w:tcPr>
            <w:tcW w:w="3030" w:type="dxa"/>
            <w:tcBorders>
              <w:top w:val="single" w:sz="12" w:space="0" w:color="auto"/>
              <w:left w:val="nil"/>
              <w:bottom w:val="nil"/>
              <w:right w:val="nil"/>
            </w:tcBorders>
            <w:tcMar>
              <w:top w:w="75" w:type="dxa"/>
              <w:left w:w="135" w:type="dxa"/>
              <w:bottom w:w="75" w:type="dxa"/>
              <w:right w:w="135" w:type="dxa"/>
            </w:tcMar>
            <w:vAlign w:val="center"/>
          </w:tcPr>
          <w:p w14:paraId="02A76974" w14:textId="77777777" w:rsidR="00742E2F" w:rsidRDefault="00000000">
            <w:pPr>
              <w:pStyle w:val="a0"/>
              <w:snapToGrid w:val="0"/>
              <w:jc w:val="center"/>
              <w:rPr>
                <w:rFonts w:ascii="宋体" w:hAnsi="宋体" w:cs="宋体"/>
                <w:b/>
                <w:sz w:val="20"/>
                <w:szCs w:val="20"/>
                <w:u w:val="none"/>
              </w:rPr>
            </w:pPr>
            <w:r>
              <w:rPr>
                <w:rFonts w:ascii="宋体" w:hAnsi="宋体" w:cs="宋体" w:hint="eastAsia"/>
                <w:b/>
                <w:sz w:val="20"/>
                <w:szCs w:val="20"/>
                <w:u w:val="none"/>
              </w:rPr>
              <w:t>学习成本与上手</w:t>
            </w:r>
          </w:p>
        </w:tc>
        <w:tc>
          <w:tcPr>
            <w:tcW w:w="3030" w:type="dxa"/>
            <w:tcBorders>
              <w:top w:val="single" w:sz="12" w:space="0" w:color="auto"/>
              <w:left w:val="nil"/>
              <w:bottom w:val="nil"/>
              <w:right w:val="nil"/>
            </w:tcBorders>
            <w:tcMar>
              <w:top w:w="75" w:type="dxa"/>
              <w:left w:w="135" w:type="dxa"/>
              <w:bottom w:w="75" w:type="dxa"/>
              <w:right w:w="135" w:type="dxa"/>
            </w:tcMar>
            <w:vAlign w:val="center"/>
          </w:tcPr>
          <w:p w14:paraId="6B854002" w14:textId="77777777" w:rsidR="00742E2F" w:rsidRDefault="00000000">
            <w:pPr>
              <w:pStyle w:val="a0"/>
              <w:snapToGrid w:val="0"/>
              <w:jc w:val="center"/>
              <w:rPr>
                <w:rFonts w:ascii="宋体" w:hAnsi="宋体" w:cs="宋体"/>
                <w:b/>
                <w:sz w:val="20"/>
                <w:szCs w:val="20"/>
                <w:u w:val="none"/>
              </w:rPr>
            </w:pPr>
            <w:r>
              <w:rPr>
                <w:rFonts w:ascii="宋体" w:hAnsi="宋体" w:cs="宋体" w:hint="eastAsia"/>
                <w:b/>
                <w:sz w:val="20"/>
                <w:szCs w:val="20"/>
                <w:u w:val="none"/>
              </w:rPr>
              <w:t>与“梦境档案馆”类项目的匹配点</w:t>
            </w:r>
          </w:p>
        </w:tc>
        <w:tc>
          <w:tcPr>
            <w:tcW w:w="3018" w:type="dxa"/>
            <w:tcBorders>
              <w:top w:val="single" w:sz="12" w:space="0" w:color="auto"/>
              <w:left w:val="nil"/>
              <w:bottom w:val="nil"/>
              <w:right w:val="nil"/>
            </w:tcBorders>
            <w:tcMar>
              <w:top w:w="75" w:type="dxa"/>
              <w:left w:w="135" w:type="dxa"/>
              <w:bottom w:w="75" w:type="dxa"/>
              <w:right w:w="135" w:type="dxa"/>
            </w:tcMar>
            <w:vAlign w:val="center"/>
          </w:tcPr>
          <w:p w14:paraId="71F587C2" w14:textId="77777777" w:rsidR="00742E2F" w:rsidRDefault="00000000">
            <w:pPr>
              <w:pStyle w:val="a0"/>
              <w:snapToGrid w:val="0"/>
              <w:jc w:val="center"/>
              <w:rPr>
                <w:rFonts w:ascii="宋体" w:hAnsi="宋体" w:cs="宋体"/>
                <w:b/>
                <w:sz w:val="20"/>
                <w:szCs w:val="20"/>
                <w:u w:val="none"/>
              </w:rPr>
            </w:pPr>
            <w:r>
              <w:rPr>
                <w:rFonts w:ascii="宋体" w:hAnsi="宋体" w:cs="宋体" w:hint="eastAsia"/>
                <w:b/>
                <w:sz w:val="20"/>
                <w:szCs w:val="20"/>
                <w:u w:val="none"/>
              </w:rPr>
              <w:t>选用时的主要取舍或说明</w:t>
            </w:r>
          </w:p>
        </w:tc>
      </w:tr>
      <w:tr w:rsidR="00742E2F" w14:paraId="275307AA" w14:textId="77777777">
        <w:trPr>
          <w:jc w:val="center"/>
        </w:trPr>
        <w:tc>
          <w:tcPr>
            <w:tcW w:w="1784" w:type="dxa"/>
            <w:tcBorders>
              <w:top w:val="single" w:sz="4" w:space="0" w:color="auto"/>
              <w:left w:val="nil"/>
              <w:bottom w:val="nil"/>
              <w:right w:val="nil"/>
            </w:tcBorders>
            <w:tcMar>
              <w:top w:w="75" w:type="dxa"/>
              <w:left w:w="135" w:type="dxa"/>
              <w:bottom w:w="75" w:type="dxa"/>
              <w:right w:w="135" w:type="dxa"/>
            </w:tcMar>
            <w:vAlign w:val="center"/>
          </w:tcPr>
          <w:p w14:paraId="2EB8B787" w14:textId="77777777" w:rsidR="00742E2F" w:rsidRDefault="00000000">
            <w:pPr>
              <w:pStyle w:val="a0"/>
              <w:snapToGrid w:val="0"/>
              <w:jc w:val="center"/>
              <w:rPr>
                <w:rFonts w:ascii="宋体" w:hAnsi="宋体" w:cs="宋体"/>
                <w:sz w:val="20"/>
                <w:szCs w:val="20"/>
                <w:u w:val="none"/>
              </w:rPr>
            </w:pPr>
            <w:r>
              <w:rPr>
                <w:rFonts w:ascii="宋体" w:hAnsi="宋体" w:cs="宋体" w:hint="eastAsia"/>
                <w:sz w:val="20"/>
                <w:szCs w:val="20"/>
                <w:u w:val="none"/>
              </w:rPr>
              <w:t>Spring Boot</w:t>
            </w:r>
          </w:p>
        </w:tc>
        <w:tc>
          <w:tcPr>
            <w:tcW w:w="3030" w:type="dxa"/>
            <w:tcBorders>
              <w:top w:val="single" w:sz="4" w:space="0" w:color="auto"/>
              <w:left w:val="nil"/>
              <w:bottom w:val="nil"/>
              <w:right w:val="nil"/>
            </w:tcBorders>
            <w:tcMar>
              <w:top w:w="75" w:type="dxa"/>
              <w:left w:w="135" w:type="dxa"/>
              <w:bottom w:w="75" w:type="dxa"/>
              <w:right w:w="135" w:type="dxa"/>
            </w:tcMar>
            <w:vAlign w:val="center"/>
          </w:tcPr>
          <w:p w14:paraId="7F659486"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文档多、例程多，课程与毕设中常见。</w:t>
            </w:r>
          </w:p>
        </w:tc>
        <w:tc>
          <w:tcPr>
            <w:tcW w:w="3030" w:type="dxa"/>
            <w:tcBorders>
              <w:top w:val="single" w:sz="4" w:space="0" w:color="auto"/>
              <w:left w:val="nil"/>
              <w:bottom w:val="nil"/>
              <w:right w:val="nil"/>
            </w:tcBorders>
            <w:tcMar>
              <w:top w:w="75" w:type="dxa"/>
              <w:left w:w="135" w:type="dxa"/>
              <w:bottom w:w="75" w:type="dxa"/>
              <w:right w:w="135" w:type="dxa"/>
            </w:tcMar>
            <w:vAlign w:val="center"/>
          </w:tcPr>
          <w:p w14:paraId="76FFDAC1"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适合多模块 CRUD、鉴权、调用外部 API，与 Vue 前后端分离成熟。</w:t>
            </w:r>
          </w:p>
        </w:tc>
        <w:tc>
          <w:tcPr>
            <w:tcW w:w="3018" w:type="dxa"/>
            <w:tcBorders>
              <w:top w:val="single" w:sz="4" w:space="0" w:color="auto"/>
              <w:left w:val="nil"/>
              <w:bottom w:val="nil"/>
              <w:right w:val="nil"/>
            </w:tcBorders>
            <w:tcMar>
              <w:top w:w="75" w:type="dxa"/>
              <w:left w:w="135" w:type="dxa"/>
              <w:bottom w:w="75" w:type="dxa"/>
              <w:right w:w="135" w:type="dxa"/>
            </w:tcMar>
            <w:vAlign w:val="center"/>
          </w:tcPr>
          <w:p w14:paraId="5078048A"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不选单体 JSP/模板时，用 Boot 作 JSON API 更轻。</w:t>
            </w:r>
          </w:p>
        </w:tc>
      </w:tr>
      <w:tr w:rsidR="00742E2F" w14:paraId="50C8DBEE" w14:textId="77777777">
        <w:trPr>
          <w:jc w:val="center"/>
        </w:trPr>
        <w:tc>
          <w:tcPr>
            <w:tcW w:w="1784" w:type="dxa"/>
            <w:tcBorders>
              <w:top w:val="nil"/>
              <w:left w:val="nil"/>
              <w:bottom w:val="nil"/>
              <w:right w:val="nil"/>
            </w:tcBorders>
            <w:tcMar>
              <w:top w:w="75" w:type="dxa"/>
              <w:left w:w="135" w:type="dxa"/>
              <w:bottom w:w="75" w:type="dxa"/>
              <w:right w:w="135" w:type="dxa"/>
            </w:tcMar>
            <w:vAlign w:val="center"/>
          </w:tcPr>
          <w:p w14:paraId="3759BCF4" w14:textId="77777777" w:rsidR="00742E2F" w:rsidRDefault="00000000">
            <w:pPr>
              <w:pStyle w:val="a0"/>
              <w:snapToGrid w:val="0"/>
              <w:jc w:val="center"/>
              <w:rPr>
                <w:rFonts w:ascii="宋体" w:hAnsi="宋体" w:cs="宋体"/>
                <w:sz w:val="20"/>
                <w:szCs w:val="20"/>
                <w:u w:val="none"/>
              </w:rPr>
            </w:pPr>
            <w:r>
              <w:rPr>
                <w:rFonts w:ascii="宋体" w:hAnsi="宋体" w:cs="宋体" w:hint="eastAsia"/>
                <w:sz w:val="20"/>
                <w:szCs w:val="20"/>
                <w:u w:val="none"/>
              </w:rPr>
              <w:t>Vue 3</w:t>
            </w:r>
          </w:p>
        </w:tc>
        <w:tc>
          <w:tcPr>
            <w:tcW w:w="3030" w:type="dxa"/>
            <w:tcBorders>
              <w:top w:val="nil"/>
              <w:left w:val="nil"/>
              <w:bottom w:val="nil"/>
              <w:right w:val="nil"/>
            </w:tcBorders>
            <w:tcMar>
              <w:top w:w="75" w:type="dxa"/>
              <w:left w:w="135" w:type="dxa"/>
              <w:bottom w:w="75" w:type="dxa"/>
              <w:right w:w="135" w:type="dxa"/>
            </w:tcMar>
            <w:vAlign w:val="center"/>
          </w:tcPr>
          <w:p w14:paraId="08B2BF53"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与 Vue2 有差异，但组件+路由体系清晰。</w:t>
            </w:r>
          </w:p>
        </w:tc>
        <w:tc>
          <w:tcPr>
            <w:tcW w:w="3030" w:type="dxa"/>
            <w:tcBorders>
              <w:top w:val="nil"/>
              <w:left w:val="nil"/>
              <w:bottom w:val="nil"/>
              <w:right w:val="nil"/>
            </w:tcBorders>
            <w:tcMar>
              <w:top w:w="75" w:type="dxa"/>
              <w:left w:w="135" w:type="dxa"/>
              <w:bottom w:w="75" w:type="dxa"/>
              <w:right w:w="135" w:type="dxa"/>
            </w:tcMar>
            <w:vAlign w:val="center"/>
          </w:tcPr>
          <w:p w14:paraId="4C628F18"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管理端、列表详情、聊天页都适用；生态与 Vite 配合好。</w:t>
            </w:r>
          </w:p>
        </w:tc>
        <w:tc>
          <w:tcPr>
            <w:tcW w:w="3018" w:type="dxa"/>
            <w:tcBorders>
              <w:top w:val="nil"/>
              <w:left w:val="nil"/>
              <w:bottom w:val="nil"/>
              <w:right w:val="nil"/>
            </w:tcBorders>
            <w:tcMar>
              <w:top w:w="75" w:type="dxa"/>
              <w:left w:w="135" w:type="dxa"/>
              <w:bottom w:w="75" w:type="dxa"/>
              <w:right w:w="135" w:type="dxa"/>
            </w:tcMar>
            <w:vAlign w:val="center"/>
          </w:tcPr>
          <w:p w14:paraId="7C18718B"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与 React 等相比属团队/课程熟悉度问题，本系统以 Vue3 为既定路线。</w:t>
            </w:r>
          </w:p>
        </w:tc>
      </w:tr>
      <w:tr w:rsidR="00742E2F" w14:paraId="4E3DEAA9" w14:textId="77777777">
        <w:trPr>
          <w:jc w:val="center"/>
        </w:trPr>
        <w:tc>
          <w:tcPr>
            <w:tcW w:w="1784" w:type="dxa"/>
            <w:tcBorders>
              <w:top w:val="nil"/>
              <w:left w:val="nil"/>
              <w:bottom w:val="nil"/>
              <w:right w:val="nil"/>
            </w:tcBorders>
            <w:tcMar>
              <w:top w:w="75" w:type="dxa"/>
              <w:left w:w="135" w:type="dxa"/>
              <w:bottom w:w="75" w:type="dxa"/>
              <w:right w:w="135" w:type="dxa"/>
            </w:tcMar>
            <w:vAlign w:val="center"/>
          </w:tcPr>
          <w:p w14:paraId="44AA0BCF" w14:textId="77777777" w:rsidR="00742E2F" w:rsidRDefault="00000000">
            <w:pPr>
              <w:pStyle w:val="a0"/>
              <w:snapToGrid w:val="0"/>
              <w:jc w:val="center"/>
              <w:rPr>
                <w:rFonts w:ascii="宋体" w:hAnsi="宋体" w:cs="宋体"/>
                <w:sz w:val="20"/>
                <w:szCs w:val="20"/>
                <w:u w:val="none"/>
              </w:rPr>
            </w:pPr>
            <w:r>
              <w:rPr>
                <w:rFonts w:ascii="宋体" w:hAnsi="宋体" w:cs="宋体" w:hint="eastAsia"/>
                <w:sz w:val="20"/>
                <w:szCs w:val="20"/>
                <w:u w:val="none"/>
              </w:rPr>
              <w:t>MyBatis</w:t>
            </w:r>
          </w:p>
        </w:tc>
        <w:tc>
          <w:tcPr>
            <w:tcW w:w="3030" w:type="dxa"/>
            <w:tcBorders>
              <w:top w:val="nil"/>
              <w:left w:val="nil"/>
              <w:bottom w:val="nil"/>
              <w:right w:val="nil"/>
            </w:tcBorders>
            <w:tcMar>
              <w:top w:w="75" w:type="dxa"/>
              <w:left w:w="135" w:type="dxa"/>
              <w:bottom w:w="75" w:type="dxa"/>
              <w:right w:w="135" w:type="dxa"/>
            </w:tcMar>
            <w:vAlign w:val="center"/>
          </w:tcPr>
          <w:p w14:paraId="4A93CF94"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SQL 可显式控制，和注解/Mapper 映射常见。</w:t>
            </w:r>
          </w:p>
        </w:tc>
        <w:tc>
          <w:tcPr>
            <w:tcW w:w="3030" w:type="dxa"/>
            <w:tcBorders>
              <w:top w:val="nil"/>
              <w:left w:val="nil"/>
              <w:bottom w:val="nil"/>
              <w:right w:val="nil"/>
            </w:tcBorders>
            <w:tcMar>
              <w:top w:w="75" w:type="dxa"/>
              <w:left w:w="135" w:type="dxa"/>
              <w:bottom w:w="75" w:type="dxa"/>
              <w:right w:w="135" w:type="dxa"/>
            </w:tcMar>
            <w:vAlign w:val="center"/>
          </w:tcPr>
          <w:p w14:paraId="238F3044"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梦境分析字段、辅导室表结构迭代时，便于手调 SQL。</w:t>
            </w:r>
          </w:p>
        </w:tc>
        <w:tc>
          <w:tcPr>
            <w:tcW w:w="3018" w:type="dxa"/>
            <w:tcBorders>
              <w:top w:val="nil"/>
              <w:left w:val="nil"/>
              <w:bottom w:val="nil"/>
              <w:right w:val="nil"/>
            </w:tcBorders>
            <w:tcMar>
              <w:top w:w="75" w:type="dxa"/>
              <w:left w:w="135" w:type="dxa"/>
              <w:bottom w:w="75" w:type="dxa"/>
              <w:right w:w="135" w:type="dxa"/>
            </w:tcMar>
            <w:vAlign w:val="center"/>
          </w:tcPr>
          <w:p w14:paraId="473B6FD4"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未用 MyBatis-Plus，为减少“生成 SQL 不直观”的调试成本。</w:t>
            </w:r>
          </w:p>
        </w:tc>
      </w:tr>
      <w:tr w:rsidR="00742E2F" w14:paraId="21D299BC" w14:textId="77777777">
        <w:trPr>
          <w:jc w:val="center"/>
        </w:trPr>
        <w:tc>
          <w:tcPr>
            <w:tcW w:w="1784" w:type="dxa"/>
            <w:tcBorders>
              <w:top w:val="nil"/>
              <w:left w:val="nil"/>
              <w:bottom w:val="nil"/>
              <w:right w:val="nil"/>
            </w:tcBorders>
            <w:tcMar>
              <w:top w:w="75" w:type="dxa"/>
              <w:left w:w="135" w:type="dxa"/>
              <w:bottom w:w="75" w:type="dxa"/>
              <w:right w:w="135" w:type="dxa"/>
            </w:tcMar>
            <w:vAlign w:val="center"/>
          </w:tcPr>
          <w:p w14:paraId="38603CA6" w14:textId="77777777" w:rsidR="00742E2F" w:rsidRDefault="00000000">
            <w:pPr>
              <w:pStyle w:val="a0"/>
              <w:snapToGrid w:val="0"/>
              <w:jc w:val="center"/>
              <w:rPr>
                <w:rFonts w:ascii="宋体" w:hAnsi="宋体" w:cs="宋体"/>
                <w:sz w:val="20"/>
                <w:szCs w:val="20"/>
                <w:u w:val="none"/>
              </w:rPr>
            </w:pPr>
            <w:r>
              <w:rPr>
                <w:rFonts w:ascii="宋体" w:hAnsi="宋体" w:cs="宋体" w:hint="eastAsia"/>
                <w:sz w:val="20"/>
                <w:szCs w:val="20"/>
                <w:u w:val="none"/>
              </w:rPr>
              <w:t>Flask</w:t>
            </w:r>
          </w:p>
        </w:tc>
        <w:tc>
          <w:tcPr>
            <w:tcW w:w="3030" w:type="dxa"/>
            <w:tcBorders>
              <w:top w:val="nil"/>
              <w:left w:val="nil"/>
              <w:bottom w:val="nil"/>
              <w:right w:val="nil"/>
            </w:tcBorders>
            <w:tcMar>
              <w:top w:w="75" w:type="dxa"/>
              <w:left w:w="135" w:type="dxa"/>
              <w:bottom w:w="75" w:type="dxa"/>
              <w:right w:w="135" w:type="dxa"/>
            </w:tcMar>
            <w:vAlign w:val="center"/>
          </w:tcPr>
          <w:p w14:paraId="5F036B51"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Python Web 小服务写法简单。</w:t>
            </w:r>
          </w:p>
        </w:tc>
        <w:tc>
          <w:tcPr>
            <w:tcW w:w="3030" w:type="dxa"/>
            <w:tcBorders>
              <w:top w:val="nil"/>
              <w:left w:val="nil"/>
              <w:bottom w:val="nil"/>
              <w:right w:val="nil"/>
            </w:tcBorders>
            <w:tcMar>
              <w:top w:w="75" w:type="dxa"/>
              <w:left w:w="135" w:type="dxa"/>
              <w:bottom w:w="75" w:type="dxa"/>
              <w:right w:w="135" w:type="dxa"/>
            </w:tcMar>
            <w:vAlign w:val="center"/>
          </w:tcPr>
          <w:p w14:paraId="2138F96A"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适合单独部署一个 /analyze 类接口，和 Java 主工程解耦。</w:t>
            </w:r>
          </w:p>
        </w:tc>
        <w:tc>
          <w:tcPr>
            <w:tcW w:w="3018" w:type="dxa"/>
            <w:tcBorders>
              <w:top w:val="nil"/>
              <w:left w:val="nil"/>
              <w:bottom w:val="nil"/>
              <w:right w:val="nil"/>
            </w:tcBorders>
            <w:tcMar>
              <w:top w:w="75" w:type="dxa"/>
              <w:left w:w="135" w:type="dxa"/>
              <w:bottom w:w="75" w:type="dxa"/>
              <w:right w:w="135" w:type="dxa"/>
            </w:tcMar>
            <w:vAlign w:val="center"/>
          </w:tcPr>
          <w:p w14:paraId="21C51C12"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不绑定某一深度学习框架，模型与 Web 可分开维护。</w:t>
            </w:r>
          </w:p>
        </w:tc>
      </w:tr>
      <w:tr w:rsidR="00742E2F" w14:paraId="3464FE12" w14:textId="77777777">
        <w:trPr>
          <w:jc w:val="center"/>
        </w:trPr>
        <w:tc>
          <w:tcPr>
            <w:tcW w:w="1784" w:type="dxa"/>
            <w:tcBorders>
              <w:top w:val="nil"/>
              <w:left w:val="nil"/>
              <w:bottom w:val="single" w:sz="12" w:space="0" w:color="auto"/>
              <w:right w:val="nil"/>
            </w:tcBorders>
            <w:tcMar>
              <w:top w:w="75" w:type="dxa"/>
              <w:left w:w="135" w:type="dxa"/>
              <w:bottom w:w="75" w:type="dxa"/>
              <w:right w:w="135" w:type="dxa"/>
            </w:tcMar>
            <w:vAlign w:val="center"/>
          </w:tcPr>
          <w:p w14:paraId="276087CE" w14:textId="77777777" w:rsidR="00742E2F" w:rsidRDefault="00000000">
            <w:pPr>
              <w:pStyle w:val="a0"/>
              <w:snapToGrid w:val="0"/>
              <w:jc w:val="center"/>
              <w:rPr>
                <w:rFonts w:ascii="宋体" w:hAnsi="宋体" w:cs="宋体"/>
                <w:sz w:val="20"/>
                <w:szCs w:val="20"/>
                <w:u w:val="none"/>
              </w:rPr>
            </w:pPr>
            <w:r>
              <w:rPr>
                <w:rFonts w:ascii="宋体" w:hAnsi="宋体" w:cs="宋体" w:hint="eastAsia"/>
                <w:sz w:val="20"/>
                <w:szCs w:val="20"/>
                <w:u w:val="none"/>
              </w:rPr>
              <w:t>Dify 工作流</w:t>
            </w:r>
          </w:p>
        </w:tc>
        <w:tc>
          <w:tcPr>
            <w:tcW w:w="3030" w:type="dxa"/>
            <w:tcBorders>
              <w:top w:val="nil"/>
              <w:left w:val="nil"/>
              <w:bottom w:val="single" w:sz="12" w:space="0" w:color="auto"/>
              <w:right w:val="nil"/>
            </w:tcBorders>
            <w:tcMar>
              <w:top w:w="75" w:type="dxa"/>
              <w:left w:w="135" w:type="dxa"/>
              <w:bottom w:w="75" w:type="dxa"/>
              <w:right w:w="135" w:type="dxa"/>
            </w:tcMar>
            <w:vAlign w:val="center"/>
          </w:tcPr>
          <w:p w14:paraId="3D46C0C1"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偏配置与编排，对对话策略调整友好。</w:t>
            </w:r>
          </w:p>
        </w:tc>
        <w:tc>
          <w:tcPr>
            <w:tcW w:w="3030" w:type="dxa"/>
            <w:tcBorders>
              <w:top w:val="nil"/>
              <w:left w:val="nil"/>
              <w:bottom w:val="single" w:sz="12" w:space="0" w:color="auto"/>
              <w:right w:val="nil"/>
            </w:tcBorders>
            <w:tcMar>
              <w:top w:w="75" w:type="dxa"/>
              <w:left w:w="135" w:type="dxa"/>
              <w:bottom w:w="75" w:type="dxa"/>
              <w:right w:w="135" w:type="dxa"/>
            </w:tcMar>
            <w:vAlign w:val="center"/>
          </w:tcPr>
          <w:p w14:paraId="5E5D7A90"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适合心理辅导室这种“可更换提示与流程、后端只负责账号与落库”的形态。</w:t>
            </w:r>
          </w:p>
        </w:tc>
        <w:tc>
          <w:tcPr>
            <w:tcW w:w="3018" w:type="dxa"/>
            <w:tcBorders>
              <w:top w:val="nil"/>
              <w:left w:val="nil"/>
              <w:bottom w:val="single" w:sz="12" w:space="0" w:color="auto"/>
              <w:right w:val="nil"/>
            </w:tcBorders>
            <w:tcMar>
              <w:top w:w="75" w:type="dxa"/>
              <w:left w:w="135" w:type="dxa"/>
              <w:bottom w:w="75" w:type="dxa"/>
              <w:right w:w="135" w:type="dxa"/>
            </w:tcMar>
            <w:vAlign w:val="center"/>
          </w:tcPr>
          <w:p w14:paraId="4333C6F8" w14:textId="77777777" w:rsidR="00742E2F" w:rsidRDefault="00000000">
            <w:pPr>
              <w:pStyle w:val="a0"/>
              <w:snapToGrid w:val="0"/>
              <w:rPr>
                <w:rFonts w:ascii="宋体" w:hAnsi="宋体" w:cs="宋体"/>
                <w:sz w:val="20"/>
                <w:szCs w:val="20"/>
                <w:u w:val="none"/>
              </w:rPr>
            </w:pPr>
            <w:r>
              <w:rPr>
                <w:rFonts w:ascii="宋体" w:hAnsi="宋体" w:cs="宋体" w:hint="eastAsia"/>
                <w:sz w:val="20"/>
                <w:szCs w:val="20"/>
                <w:u w:val="none"/>
              </w:rPr>
              <w:t>不替代专业心理咨询；工程定位为轻量引导与可配置话术。</w:t>
            </w:r>
          </w:p>
        </w:tc>
      </w:tr>
    </w:tbl>
    <w:p w14:paraId="2173DA8C" w14:textId="77777777" w:rsidR="00742E2F" w:rsidRDefault="00742E2F">
      <w:pPr>
        <w:pStyle w:val="a0"/>
        <w:rPr>
          <w:u w:val="none"/>
        </w:rPr>
      </w:pPr>
    </w:p>
    <w:p w14:paraId="7493F6D0" w14:textId="77777777" w:rsidR="00742E2F" w:rsidRDefault="00000000">
      <w:pPr>
        <w:pStyle w:val="a6"/>
        <w:pageBreakBefore/>
        <w:spacing w:beforeLines="50" w:before="217" w:afterLines="50" w:after="217"/>
        <w:jc w:val="center"/>
        <w:outlineLvl w:val="0"/>
        <w:rPr>
          <w:rFonts w:ascii="Times New Roman" w:eastAsia="黑体" w:hAnsi="Times New Roman" w:cs="Times New Roman"/>
          <w:b/>
          <w:sz w:val="24"/>
          <w:szCs w:val="24"/>
          <w:u w:val="none"/>
        </w:rPr>
      </w:pPr>
      <w:bookmarkStart w:id="33" w:name="_Toc12360"/>
      <w:r>
        <w:rPr>
          <w:rFonts w:ascii="Times New Roman" w:eastAsia="黑体" w:hAnsi="Times New Roman" w:cs="Times New Roman" w:hint="eastAsia"/>
          <w:b/>
          <w:bCs/>
          <w:sz w:val="36"/>
          <w:szCs w:val="36"/>
          <w:u w:val="none"/>
        </w:rPr>
        <w:lastRenderedPageBreak/>
        <w:t xml:space="preserve">3 </w:t>
      </w:r>
      <w:r>
        <w:rPr>
          <w:rFonts w:ascii="Times New Roman" w:eastAsia="黑体" w:hAnsi="Times New Roman" w:cs="Times New Roman"/>
          <w:b/>
          <w:bCs/>
          <w:sz w:val="36"/>
          <w:szCs w:val="36"/>
          <w:u w:val="none"/>
        </w:rPr>
        <w:t xml:space="preserve"> </w:t>
      </w:r>
      <w:r>
        <w:rPr>
          <w:rFonts w:ascii="Times New Roman" w:eastAsia="黑体" w:hAnsi="Times New Roman" w:cs="Times New Roman" w:hint="eastAsia"/>
          <w:b/>
          <w:bCs/>
          <w:sz w:val="36"/>
          <w:szCs w:val="36"/>
          <w:u w:val="none"/>
        </w:rPr>
        <w:t>系统需求分析</w:t>
      </w:r>
      <w:bookmarkEnd w:id="33"/>
    </w:p>
    <w:p w14:paraId="6B706E1D" w14:textId="77777777" w:rsidR="00742E2F" w:rsidRDefault="00000000">
      <w:pPr>
        <w:pStyle w:val="2"/>
        <w:rPr>
          <w:rFonts w:ascii="黑体" w:hAnsi="黑体"/>
          <w:szCs w:val="28"/>
          <w:u w:val="none"/>
        </w:rPr>
      </w:pPr>
      <w:bookmarkStart w:id="34" w:name="_Toc31689"/>
      <w:r>
        <w:rPr>
          <w:rFonts w:ascii="黑体" w:hAnsi="黑体" w:hint="eastAsia"/>
          <w:szCs w:val="28"/>
          <w:u w:val="none"/>
        </w:rPr>
        <w:t>3.1 系统可行性分析</w:t>
      </w:r>
      <w:bookmarkEnd w:id="34"/>
    </w:p>
    <w:p w14:paraId="533D45BF" w14:textId="77777777" w:rsidR="00742E2F" w:rsidRDefault="00000000">
      <w:pPr>
        <w:pStyle w:val="a0"/>
        <w:rPr>
          <w:rFonts w:ascii="宋体" w:hAnsi="宋体" w:cs="宋体"/>
          <w:szCs w:val="24"/>
          <w:u w:val="none"/>
        </w:rPr>
      </w:pPr>
      <w:r>
        <w:rPr>
          <w:rFonts w:ascii="宋体" w:hAnsi="宋体" w:cs="宋体" w:hint="eastAsia"/>
          <w:szCs w:val="24"/>
          <w:u w:val="none"/>
        </w:rPr>
        <w:t>从技术条件看，前后端分离、Java 与 Vue 的教材和示例多，团队或个人在课程设计阶段能较快搭起原型；数据库使用 MySQL，数据模型与表关系容易用工具或脚本维护。模型分析端用 Python/Flask 单服务方式部署，与 Spring Boot 通过 HTTP 调用即可衔接；心理辅导室借助 Dify 等现成工作流，后端主要承担鉴权、会话与落库，不一定要把大模型全放进 Java 里训练与部署[2][9][14]。、</w:t>
      </w:r>
    </w:p>
    <w:p w14:paraId="70A989EC" w14:textId="77777777" w:rsidR="00742E2F" w:rsidRDefault="00000000">
      <w:pPr>
        <w:pStyle w:val="2"/>
        <w:rPr>
          <w:rFonts w:ascii="黑体" w:hAnsi="黑体"/>
          <w:szCs w:val="28"/>
          <w:u w:val="none"/>
        </w:rPr>
      </w:pPr>
      <w:bookmarkStart w:id="35" w:name="_Toc24836"/>
      <w:r>
        <w:rPr>
          <w:rFonts w:ascii="黑体" w:hAnsi="黑体" w:hint="eastAsia"/>
          <w:szCs w:val="28"/>
          <w:u w:val="none"/>
        </w:rPr>
        <w:t>3.2 功能需求分析</w:t>
      </w:r>
      <w:bookmarkEnd w:id="35"/>
    </w:p>
    <w:p w14:paraId="331D2543" w14:textId="77777777" w:rsidR="00742E2F" w:rsidRDefault="00000000">
      <w:pPr>
        <w:pStyle w:val="a0"/>
        <w:rPr>
          <w:rFonts w:ascii="宋体" w:hAnsi="宋体" w:cs="宋体"/>
          <w:szCs w:val="24"/>
          <w:u w:val="none"/>
        </w:rPr>
      </w:pPr>
      <w:r>
        <w:rPr>
          <w:rFonts w:ascii="宋体" w:hAnsi="宋体" w:cs="宋体" w:hint="eastAsia"/>
          <w:szCs w:val="24"/>
          <w:u w:val="none"/>
        </w:rPr>
        <w:t>在普通用户侧，系统要支撑账号的注册、登录与退出，以及个人资料、头像的维护。梦境作为核心数据，应支持按标题、正文、标签、情绪与做梦日期等维度发布、修改与删除，可配置公开或仅自己可见，并支持在正文中配图的保存与展示。在互动上，用户应对梦境发表评论与二级回复，可点赞与取消点赞，并能在个人主页或相应页面看到自己发表过的内容与会话。梦境经后台分析后，在详情中展示分析结论；分析失败或重跑时，还应有与系统既有接口一致的再分析、批量补分析等操作入口。心理辅导室是扩展能力：在具备当日梦境相关前提时，应能进入或复用与某一梦境帖关联的房间，在房内发送与查看历史消息，并在不同梦境帖对应会话间切换。若未满足进房条件或服务不可用，界面需有明确说明，避免用户空等。</w:t>
      </w:r>
    </w:p>
    <w:p w14:paraId="002B3F01" w14:textId="77777777" w:rsidR="00742E2F" w:rsidRDefault="00000000">
      <w:pPr>
        <w:pStyle w:val="a0"/>
        <w:rPr>
          <w:rFonts w:ascii="宋体" w:hAnsi="宋体" w:cs="宋体"/>
          <w:szCs w:val="24"/>
          <w:u w:val="none"/>
        </w:rPr>
      </w:pPr>
      <w:r>
        <w:rPr>
          <w:rFonts w:ascii="宋体" w:hAnsi="宋体" w:cs="宋体" w:hint="eastAsia"/>
          <w:szCs w:val="24"/>
          <w:u w:val="none"/>
        </w:rPr>
        <w:t>在管理员侧，需能够分页查看与检索用户、调整一般用户与管理员角色、对账号启用与禁用。梦境端应支持在后台按条件管理内容，并具备批量删除以减轻重复操作。对整体运行状况，应提供一定统计与看板信息，便于从治理角度看到用户量、内容量等概况。与上述能力并列，智能分析模块在业务上应覆盖梦境新建或内容更新后自动拉取分析、手动对单条重新分析、以及面向历史数据的批量补全分析，以减轻人工逐条点触。</w:t>
      </w:r>
    </w:p>
    <w:p w14:paraId="161CBDAB" w14:textId="77777777" w:rsidR="00742E2F" w:rsidRDefault="00000000">
      <w:pPr>
        <w:pStyle w:val="2"/>
        <w:rPr>
          <w:rFonts w:ascii="黑体" w:hAnsi="黑体"/>
          <w:szCs w:val="28"/>
          <w:u w:val="none"/>
        </w:rPr>
      </w:pPr>
      <w:bookmarkStart w:id="36" w:name="_Toc22347"/>
      <w:r>
        <w:rPr>
          <w:rFonts w:ascii="黑体" w:hAnsi="黑体" w:hint="eastAsia"/>
          <w:szCs w:val="28"/>
          <w:u w:val="none"/>
        </w:rPr>
        <w:t>3.3 非功能需求分析</w:t>
      </w:r>
      <w:bookmarkEnd w:id="36"/>
    </w:p>
    <w:p w14:paraId="67A4F45B" w14:textId="77777777" w:rsidR="00742E2F" w:rsidRDefault="00000000">
      <w:pPr>
        <w:pStyle w:val="a0"/>
        <w:rPr>
          <w:rFonts w:ascii="宋体" w:hAnsi="宋体" w:cs="宋体"/>
          <w:szCs w:val="24"/>
          <w:u w:val="none"/>
        </w:rPr>
      </w:pPr>
      <w:r>
        <w:rPr>
          <w:rFonts w:ascii="宋体" w:hAnsi="宋体" w:cs="宋体" w:hint="eastAsia"/>
          <w:szCs w:val="24"/>
          <w:u w:val="none"/>
        </w:rPr>
        <w:t>在性能上，一般列表、详情、提交类请求应能在可接受时间内返回，不因单次操作</w:t>
      </w:r>
      <w:r>
        <w:rPr>
          <w:rFonts w:ascii="宋体" w:hAnsi="宋体" w:cs="宋体" w:hint="eastAsia"/>
          <w:szCs w:val="24"/>
          <w:u w:val="none"/>
        </w:rPr>
        <w:lastRenderedPageBreak/>
        <w:t>明显阻塞界面；心理辅导室因存在轮询或异步出话，接口响应与刷新频率要约定在合理范围，以减轻服务器压力。在安全上，业务接口在登录后访问，用 JWT 等方式保持会话；涉及后台管理的操作需与管理员身份绑定；被禁用的用户不应以正常方式进入系统。在可维护性上，主业务、模型分析服务、对话工作流之间边界清楚，问题定位时可分别看日志与配置。在可扩展性上，后续若加强辅导策略、推荐或统计，应能在不推翻现有表结构的前提下增量迭代[7][10]；本阶段以完成既定模块与可演示的闭环为主，不预先承诺具体并发指标或压测数据。</w:t>
      </w:r>
    </w:p>
    <w:p w14:paraId="3E3F27D9" w14:textId="77777777" w:rsidR="00742E2F" w:rsidRDefault="00000000">
      <w:pPr>
        <w:pStyle w:val="2"/>
        <w:rPr>
          <w:u w:val="none"/>
        </w:rPr>
      </w:pPr>
      <w:bookmarkStart w:id="37" w:name="_Toc19201"/>
      <w:r>
        <w:rPr>
          <w:rFonts w:hint="eastAsia"/>
          <w:u w:val="none"/>
        </w:rPr>
        <w:t xml:space="preserve">3.4 </w:t>
      </w:r>
      <w:r>
        <w:rPr>
          <w:rFonts w:hint="eastAsia"/>
          <w:u w:val="none"/>
        </w:rPr>
        <w:t>系统用例分析</w:t>
      </w:r>
      <w:bookmarkEnd w:id="37"/>
    </w:p>
    <w:p w14:paraId="17E88541" w14:textId="77777777" w:rsidR="00742E2F" w:rsidRDefault="00000000">
      <w:pPr>
        <w:pStyle w:val="a0"/>
        <w:rPr>
          <w:u w:val="none"/>
        </w:rPr>
      </w:pPr>
      <w:r>
        <w:rPr>
          <w:rFonts w:hint="eastAsia"/>
          <w:u w:val="none"/>
        </w:rPr>
        <w:t>从用例角度，可将参与者大致分为普通用户与系统管理员两类。普通用户典型路径包括发布与管理梦境、浏览与互动、查看个人维度统计，在条件具备时经心理辅导室与</w:t>
      </w:r>
      <w:r>
        <w:rPr>
          <w:rFonts w:hint="eastAsia"/>
          <w:u w:val="none"/>
        </w:rPr>
        <w:t xml:space="preserve"> AI </w:t>
      </w:r>
      <w:r>
        <w:rPr>
          <w:rFonts w:hint="eastAsia"/>
          <w:u w:val="none"/>
        </w:rPr>
        <w:t>围绕梦境文本互动。其主线可概括为在记录梦境后获得分析反馈，再进入辅助对话，形成与题目一致的“记录—分析—引导”链。管理员的用例则集中在用户与内容的治理、角色与状态控制、以及从统计上把握平台运行情况，不直接参与梦境文本与辅导话术的生成。</w:t>
      </w:r>
    </w:p>
    <w:p w14:paraId="4E4CC4C9" w14:textId="77777777" w:rsidR="00742E2F" w:rsidRDefault="00000000">
      <w:pPr>
        <w:pStyle w:val="2"/>
        <w:rPr>
          <w:u w:val="none"/>
        </w:rPr>
      </w:pPr>
      <w:bookmarkStart w:id="38" w:name="_Toc21231"/>
      <w:r>
        <w:rPr>
          <w:rFonts w:hint="eastAsia"/>
          <w:u w:val="none"/>
        </w:rPr>
        <w:t xml:space="preserve">3.5 </w:t>
      </w:r>
      <w:r>
        <w:rPr>
          <w:rFonts w:hint="eastAsia"/>
          <w:u w:val="none"/>
        </w:rPr>
        <w:t>本章小结</w:t>
      </w:r>
      <w:bookmarkEnd w:id="38"/>
    </w:p>
    <w:p w14:paraId="45765AE5" w14:textId="00A391C5" w:rsidR="00742E2F" w:rsidRPr="00656D7B" w:rsidRDefault="00000000">
      <w:pPr>
        <w:pStyle w:val="a0"/>
        <w:rPr>
          <w:sz w:val="21"/>
          <w:szCs w:val="21"/>
          <w:u w:val="none"/>
        </w:rPr>
      </w:pPr>
      <w:r>
        <w:rPr>
          <w:rFonts w:hint="eastAsia"/>
          <w:sz w:val="21"/>
          <w:szCs w:val="21"/>
          <w:u w:val="none"/>
        </w:rPr>
        <w:t>本章从技术、经济、操作三方面说明了课题可行，并将普通用户、管理员、智能分析与心理辅导室的需求边界做了归纳，对性能、安全、可维护与可扩展提出了原则性要求。</w:t>
      </w:r>
    </w:p>
    <w:p w14:paraId="6889D084"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表3-1 功能需求一览</w:t>
      </w:r>
    </w:p>
    <w:tbl>
      <w:tblPr>
        <w:tblW w:w="0" w:type="auto"/>
        <w:tblCellMar>
          <w:top w:w="15" w:type="dxa"/>
          <w:left w:w="15" w:type="dxa"/>
          <w:bottom w:w="15" w:type="dxa"/>
          <w:right w:w="15" w:type="dxa"/>
        </w:tblCellMar>
        <w:tblLook w:val="04A0" w:firstRow="1" w:lastRow="0" w:firstColumn="1" w:lastColumn="0" w:noHBand="0" w:noVBand="1"/>
      </w:tblPr>
      <w:tblGrid>
        <w:gridCol w:w="2123"/>
        <w:gridCol w:w="6609"/>
      </w:tblGrid>
      <w:tr w:rsidR="00742E2F" w14:paraId="7C5C7AE4" w14:textId="77777777">
        <w:tc>
          <w:tcPr>
            <w:tcW w:w="0" w:type="auto"/>
            <w:noWrap/>
            <w:tcMar>
              <w:top w:w="75" w:type="dxa"/>
              <w:left w:w="135" w:type="dxa"/>
              <w:bottom w:w="75" w:type="dxa"/>
              <w:right w:w="135" w:type="dxa"/>
            </w:tcMar>
            <w:vAlign w:val="center"/>
          </w:tcPr>
          <w:p w14:paraId="0A11432E"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角色/模块</w:t>
            </w:r>
          </w:p>
        </w:tc>
        <w:tc>
          <w:tcPr>
            <w:tcW w:w="0" w:type="auto"/>
            <w:tcBorders>
              <w:right w:val="nil"/>
            </w:tcBorders>
            <w:noWrap/>
            <w:tcMar>
              <w:top w:w="75" w:type="dxa"/>
              <w:left w:w="135" w:type="dxa"/>
              <w:bottom w:w="75" w:type="dxa"/>
              <w:right w:w="135" w:type="dxa"/>
            </w:tcMar>
            <w:vAlign w:val="center"/>
          </w:tcPr>
          <w:p w14:paraId="534AEC6A"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主要功能需求（摘要）</w:t>
            </w:r>
          </w:p>
        </w:tc>
      </w:tr>
      <w:tr w:rsidR="00742E2F" w14:paraId="4F7EC43C" w14:textId="77777777">
        <w:tc>
          <w:tcPr>
            <w:tcW w:w="0" w:type="auto"/>
            <w:noWrap/>
            <w:tcMar>
              <w:top w:w="75" w:type="dxa"/>
              <w:left w:w="135" w:type="dxa"/>
              <w:bottom w:w="75" w:type="dxa"/>
              <w:right w:w="135" w:type="dxa"/>
            </w:tcMar>
            <w:vAlign w:val="center"/>
          </w:tcPr>
          <w:p w14:paraId="02E37B9C"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普通用户-账号与资料</w:t>
            </w:r>
          </w:p>
        </w:tc>
        <w:tc>
          <w:tcPr>
            <w:tcW w:w="0" w:type="auto"/>
            <w:tcBorders>
              <w:right w:val="nil"/>
            </w:tcBorders>
            <w:noWrap/>
            <w:tcMar>
              <w:top w:w="75" w:type="dxa"/>
              <w:left w:w="135" w:type="dxa"/>
              <w:bottom w:w="75" w:type="dxa"/>
              <w:right w:w="135" w:type="dxa"/>
            </w:tcMar>
            <w:vAlign w:val="center"/>
          </w:tcPr>
          <w:p w14:paraId="6C09D008"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注册、登录、资料与头像维护</w:t>
            </w:r>
          </w:p>
        </w:tc>
      </w:tr>
      <w:tr w:rsidR="00742E2F" w14:paraId="6A590483" w14:textId="77777777">
        <w:tc>
          <w:tcPr>
            <w:tcW w:w="0" w:type="auto"/>
            <w:noWrap/>
            <w:tcMar>
              <w:top w:w="75" w:type="dxa"/>
              <w:left w:w="135" w:type="dxa"/>
              <w:bottom w:w="75" w:type="dxa"/>
              <w:right w:w="135" w:type="dxa"/>
            </w:tcMar>
            <w:vAlign w:val="center"/>
          </w:tcPr>
          <w:p w14:paraId="4D3B0FFB"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普通用户-梦境</w:t>
            </w:r>
          </w:p>
        </w:tc>
        <w:tc>
          <w:tcPr>
            <w:tcW w:w="0" w:type="auto"/>
            <w:tcBorders>
              <w:right w:val="nil"/>
            </w:tcBorders>
            <w:noWrap/>
            <w:tcMar>
              <w:top w:w="75" w:type="dxa"/>
              <w:left w:w="135" w:type="dxa"/>
              <w:bottom w:w="75" w:type="dxa"/>
              <w:right w:w="135" w:type="dxa"/>
            </w:tcMar>
            <w:vAlign w:val="center"/>
          </w:tcPr>
          <w:p w14:paraId="6DE0F662"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发布/编辑/删除、公开/私密、图文、个人列表与统计展示</w:t>
            </w:r>
          </w:p>
        </w:tc>
      </w:tr>
      <w:tr w:rsidR="00742E2F" w14:paraId="5ACD0185" w14:textId="77777777">
        <w:tc>
          <w:tcPr>
            <w:tcW w:w="0" w:type="auto"/>
            <w:noWrap/>
            <w:tcMar>
              <w:top w:w="75" w:type="dxa"/>
              <w:left w:w="135" w:type="dxa"/>
              <w:bottom w:w="75" w:type="dxa"/>
              <w:right w:w="135" w:type="dxa"/>
            </w:tcMar>
            <w:vAlign w:val="center"/>
          </w:tcPr>
          <w:p w14:paraId="740EF99E"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普通用户-互动</w:t>
            </w:r>
          </w:p>
        </w:tc>
        <w:tc>
          <w:tcPr>
            <w:tcW w:w="0" w:type="auto"/>
            <w:tcBorders>
              <w:right w:val="nil"/>
            </w:tcBorders>
            <w:noWrap/>
            <w:tcMar>
              <w:top w:w="75" w:type="dxa"/>
              <w:left w:w="135" w:type="dxa"/>
              <w:bottom w:w="75" w:type="dxa"/>
              <w:right w:w="135" w:type="dxa"/>
            </w:tcMar>
            <w:vAlign w:val="center"/>
          </w:tcPr>
          <w:p w14:paraId="7D8B0F0B"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评论与回复、点赞/取消、详情与列表展示</w:t>
            </w:r>
          </w:p>
        </w:tc>
      </w:tr>
      <w:tr w:rsidR="00742E2F" w14:paraId="5CFAFB69" w14:textId="77777777">
        <w:tc>
          <w:tcPr>
            <w:tcW w:w="0" w:type="auto"/>
            <w:noWrap/>
            <w:tcMar>
              <w:top w:w="75" w:type="dxa"/>
              <w:left w:w="135" w:type="dxa"/>
              <w:bottom w:w="75" w:type="dxa"/>
              <w:right w:w="135" w:type="dxa"/>
            </w:tcMar>
            <w:vAlign w:val="center"/>
          </w:tcPr>
          <w:p w14:paraId="05C03425"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普通用户-分析</w:t>
            </w:r>
          </w:p>
        </w:tc>
        <w:tc>
          <w:tcPr>
            <w:tcW w:w="0" w:type="auto"/>
            <w:tcBorders>
              <w:right w:val="nil"/>
            </w:tcBorders>
            <w:noWrap/>
            <w:tcMar>
              <w:top w:w="75" w:type="dxa"/>
              <w:left w:w="135" w:type="dxa"/>
              <w:bottom w:w="75" w:type="dxa"/>
              <w:right w:w="135" w:type="dxa"/>
            </w:tcMar>
            <w:vAlign w:val="center"/>
          </w:tcPr>
          <w:p w14:paraId="399D2757"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查看分析结果、手动重分析（与系统接口配合）</w:t>
            </w:r>
          </w:p>
        </w:tc>
      </w:tr>
      <w:tr w:rsidR="00742E2F" w14:paraId="449C0053" w14:textId="77777777">
        <w:tc>
          <w:tcPr>
            <w:tcW w:w="0" w:type="auto"/>
            <w:noWrap/>
            <w:tcMar>
              <w:top w:w="75" w:type="dxa"/>
              <w:left w:w="135" w:type="dxa"/>
              <w:bottom w:w="75" w:type="dxa"/>
              <w:right w:w="135" w:type="dxa"/>
            </w:tcMar>
            <w:vAlign w:val="center"/>
          </w:tcPr>
          <w:p w14:paraId="238BDDF0"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普通用户-辅导室</w:t>
            </w:r>
          </w:p>
        </w:tc>
        <w:tc>
          <w:tcPr>
            <w:tcW w:w="0" w:type="auto"/>
            <w:tcBorders>
              <w:right w:val="nil"/>
            </w:tcBorders>
            <w:noWrap/>
            <w:tcMar>
              <w:top w:w="75" w:type="dxa"/>
              <w:left w:w="135" w:type="dxa"/>
              <w:bottom w:w="75" w:type="dxa"/>
              <w:right w:w="135" w:type="dxa"/>
            </w:tcMar>
            <w:vAlign w:val="center"/>
          </w:tcPr>
          <w:p w14:paraId="47CDFE27"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进房前校验、进房/会话、发消息、历史拉取、按梦帖切换会话、异常提示</w:t>
            </w:r>
          </w:p>
        </w:tc>
      </w:tr>
      <w:tr w:rsidR="00742E2F" w14:paraId="76B76A25" w14:textId="77777777">
        <w:tc>
          <w:tcPr>
            <w:tcW w:w="0" w:type="auto"/>
            <w:noWrap/>
            <w:tcMar>
              <w:top w:w="75" w:type="dxa"/>
              <w:left w:w="135" w:type="dxa"/>
              <w:bottom w:w="75" w:type="dxa"/>
              <w:right w:w="135" w:type="dxa"/>
            </w:tcMar>
            <w:vAlign w:val="center"/>
          </w:tcPr>
          <w:p w14:paraId="2FC5480B" w14:textId="77777777" w:rsidR="00742E2F" w:rsidRDefault="00000000">
            <w:pPr>
              <w:pStyle w:val="a0"/>
              <w:rPr>
                <w:rFonts w:ascii="宋体" w:hAnsi="宋体" w:cs="宋体"/>
                <w:sz w:val="21"/>
                <w:szCs w:val="21"/>
                <w:u w:val="none"/>
              </w:rPr>
            </w:pPr>
            <w:r>
              <w:rPr>
                <w:rFonts w:ascii="宋体" w:hAnsi="宋体" w:cs="宋体" w:hint="eastAsia"/>
                <w:sz w:val="21"/>
                <w:szCs w:val="21"/>
                <w:u w:val="none"/>
              </w:rPr>
              <w:lastRenderedPageBreak/>
              <w:t>管理端</w:t>
            </w:r>
          </w:p>
        </w:tc>
        <w:tc>
          <w:tcPr>
            <w:tcW w:w="0" w:type="auto"/>
            <w:tcBorders>
              <w:right w:val="nil"/>
            </w:tcBorders>
            <w:noWrap/>
            <w:tcMar>
              <w:top w:w="75" w:type="dxa"/>
              <w:left w:w="135" w:type="dxa"/>
              <w:bottom w:w="75" w:type="dxa"/>
              <w:right w:w="135" w:type="dxa"/>
            </w:tcMar>
            <w:vAlign w:val="center"/>
          </w:tcPr>
          <w:p w14:paraId="3E69AA4F"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用户检索与排序、角色/启用禁用、梦境管理与批量删、统计看板</w:t>
            </w:r>
          </w:p>
        </w:tc>
      </w:tr>
      <w:tr w:rsidR="00742E2F" w14:paraId="679EF166" w14:textId="77777777">
        <w:tc>
          <w:tcPr>
            <w:tcW w:w="0" w:type="auto"/>
            <w:tcBorders>
              <w:bottom w:val="nil"/>
            </w:tcBorders>
            <w:noWrap/>
            <w:tcMar>
              <w:top w:w="75" w:type="dxa"/>
              <w:left w:w="135" w:type="dxa"/>
              <w:bottom w:w="75" w:type="dxa"/>
              <w:right w:w="135" w:type="dxa"/>
            </w:tcMar>
            <w:vAlign w:val="center"/>
          </w:tcPr>
          <w:p w14:paraId="756FF849"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系统-分析任务</w:t>
            </w:r>
          </w:p>
        </w:tc>
        <w:tc>
          <w:tcPr>
            <w:tcW w:w="0" w:type="auto"/>
            <w:tcBorders>
              <w:bottom w:val="nil"/>
              <w:right w:val="nil"/>
            </w:tcBorders>
            <w:noWrap/>
            <w:tcMar>
              <w:top w:w="75" w:type="dxa"/>
              <w:left w:w="135" w:type="dxa"/>
              <w:bottom w:w="75" w:type="dxa"/>
              <w:right w:w="135" w:type="dxa"/>
            </w:tcMar>
            <w:vAlign w:val="center"/>
          </w:tcPr>
          <w:p w14:paraId="6395099E"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新建/更新后自动分析、更新重分析、单条重分析、批量补分析</w:t>
            </w:r>
          </w:p>
        </w:tc>
      </w:tr>
    </w:tbl>
    <w:p w14:paraId="579FD1AF" w14:textId="77777777" w:rsidR="00742E2F" w:rsidRDefault="00742E2F">
      <w:pPr>
        <w:pStyle w:val="a0"/>
        <w:rPr>
          <w:rFonts w:ascii="宋体" w:hAnsi="宋体" w:cs="宋体"/>
          <w:sz w:val="21"/>
          <w:szCs w:val="21"/>
          <w:u w:val="none"/>
        </w:rPr>
      </w:pPr>
    </w:p>
    <w:p w14:paraId="293C1B8A"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表3-2 非功能需求</w:t>
      </w:r>
    </w:p>
    <w:tbl>
      <w:tblPr>
        <w:tblW w:w="0" w:type="auto"/>
        <w:tblCellMar>
          <w:top w:w="15" w:type="dxa"/>
          <w:left w:w="15" w:type="dxa"/>
          <w:bottom w:w="15" w:type="dxa"/>
          <w:right w:w="15" w:type="dxa"/>
        </w:tblCellMar>
        <w:tblLook w:val="04A0" w:firstRow="1" w:lastRow="0" w:firstColumn="1" w:lastColumn="0" w:noHBand="0" w:noVBand="1"/>
      </w:tblPr>
      <w:tblGrid>
        <w:gridCol w:w="1110"/>
        <w:gridCol w:w="5730"/>
      </w:tblGrid>
      <w:tr w:rsidR="00742E2F" w14:paraId="7DF37712" w14:textId="77777777">
        <w:tc>
          <w:tcPr>
            <w:tcW w:w="0" w:type="auto"/>
            <w:noWrap/>
            <w:tcMar>
              <w:top w:w="75" w:type="dxa"/>
              <w:left w:w="135" w:type="dxa"/>
              <w:bottom w:w="75" w:type="dxa"/>
              <w:right w:w="135" w:type="dxa"/>
            </w:tcMar>
            <w:vAlign w:val="center"/>
          </w:tcPr>
          <w:p w14:paraId="01F9455E"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类别</w:t>
            </w:r>
          </w:p>
        </w:tc>
        <w:tc>
          <w:tcPr>
            <w:tcW w:w="0" w:type="auto"/>
            <w:tcBorders>
              <w:right w:val="nil"/>
            </w:tcBorders>
            <w:noWrap/>
            <w:tcMar>
              <w:top w:w="75" w:type="dxa"/>
              <w:left w:w="135" w:type="dxa"/>
              <w:bottom w:w="75" w:type="dxa"/>
              <w:right w:w="135" w:type="dxa"/>
            </w:tcMar>
            <w:vAlign w:val="center"/>
          </w:tcPr>
          <w:p w14:paraId="52E6DE85"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要求要点</w:t>
            </w:r>
          </w:p>
        </w:tc>
      </w:tr>
      <w:tr w:rsidR="00742E2F" w14:paraId="6BDFE6F1" w14:textId="77777777">
        <w:tc>
          <w:tcPr>
            <w:tcW w:w="0" w:type="auto"/>
            <w:noWrap/>
            <w:tcMar>
              <w:top w:w="75" w:type="dxa"/>
              <w:left w:w="135" w:type="dxa"/>
              <w:bottom w:w="75" w:type="dxa"/>
              <w:right w:w="135" w:type="dxa"/>
            </w:tcMar>
            <w:vAlign w:val="center"/>
          </w:tcPr>
          <w:p w14:paraId="002BEDD2"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性能</w:t>
            </w:r>
          </w:p>
        </w:tc>
        <w:tc>
          <w:tcPr>
            <w:tcW w:w="0" w:type="auto"/>
            <w:tcBorders>
              <w:right w:val="nil"/>
            </w:tcBorders>
            <w:noWrap/>
            <w:tcMar>
              <w:top w:w="75" w:type="dxa"/>
              <w:left w:w="135" w:type="dxa"/>
              <w:bottom w:w="75" w:type="dxa"/>
              <w:right w:w="135" w:type="dxa"/>
            </w:tcMar>
            <w:vAlign w:val="center"/>
          </w:tcPr>
          <w:p w14:paraId="304F4391"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日常操作可接受响应；辅导室拉取/轮询频率可承受</w:t>
            </w:r>
          </w:p>
        </w:tc>
      </w:tr>
      <w:tr w:rsidR="00742E2F" w14:paraId="1AFB23B1" w14:textId="77777777">
        <w:tc>
          <w:tcPr>
            <w:tcW w:w="0" w:type="auto"/>
            <w:noWrap/>
            <w:tcMar>
              <w:top w:w="75" w:type="dxa"/>
              <w:left w:w="135" w:type="dxa"/>
              <w:bottom w:w="75" w:type="dxa"/>
              <w:right w:w="135" w:type="dxa"/>
            </w:tcMar>
            <w:vAlign w:val="center"/>
          </w:tcPr>
          <w:p w14:paraId="07ABAEE7"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安全</w:t>
            </w:r>
          </w:p>
        </w:tc>
        <w:tc>
          <w:tcPr>
            <w:tcW w:w="0" w:type="auto"/>
            <w:tcBorders>
              <w:right w:val="nil"/>
            </w:tcBorders>
            <w:noWrap/>
            <w:tcMar>
              <w:top w:w="75" w:type="dxa"/>
              <w:left w:w="135" w:type="dxa"/>
              <w:bottom w:w="75" w:type="dxa"/>
              <w:right w:w="135" w:type="dxa"/>
            </w:tcMar>
            <w:vAlign w:val="center"/>
          </w:tcPr>
          <w:p w14:paraId="6061976D"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JWT 鉴权；管理员接口与角色一致；禁用账号无法正常使用</w:t>
            </w:r>
          </w:p>
        </w:tc>
      </w:tr>
      <w:tr w:rsidR="00742E2F" w14:paraId="2F01841F" w14:textId="77777777">
        <w:tc>
          <w:tcPr>
            <w:tcW w:w="0" w:type="auto"/>
            <w:noWrap/>
            <w:tcMar>
              <w:top w:w="75" w:type="dxa"/>
              <w:left w:w="135" w:type="dxa"/>
              <w:bottom w:w="75" w:type="dxa"/>
              <w:right w:w="135" w:type="dxa"/>
            </w:tcMar>
            <w:vAlign w:val="center"/>
          </w:tcPr>
          <w:p w14:paraId="2F94F0C7"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可维护性</w:t>
            </w:r>
          </w:p>
        </w:tc>
        <w:tc>
          <w:tcPr>
            <w:tcW w:w="0" w:type="auto"/>
            <w:tcBorders>
              <w:right w:val="nil"/>
            </w:tcBorders>
            <w:noWrap/>
            <w:tcMar>
              <w:top w:w="75" w:type="dxa"/>
              <w:left w:w="135" w:type="dxa"/>
              <w:bottom w:w="75" w:type="dxa"/>
              <w:right w:w="135" w:type="dxa"/>
            </w:tcMar>
            <w:vAlign w:val="center"/>
          </w:tcPr>
          <w:p w14:paraId="7FE5D3F6"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分层清楚；分析服务与主业务、对话编排解耦</w:t>
            </w:r>
          </w:p>
        </w:tc>
      </w:tr>
      <w:tr w:rsidR="00742E2F" w14:paraId="67996B20" w14:textId="77777777">
        <w:tc>
          <w:tcPr>
            <w:tcW w:w="0" w:type="auto"/>
            <w:tcBorders>
              <w:bottom w:val="nil"/>
            </w:tcBorders>
            <w:noWrap/>
            <w:tcMar>
              <w:top w:w="75" w:type="dxa"/>
              <w:left w:w="135" w:type="dxa"/>
              <w:bottom w:w="75" w:type="dxa"/>
              <w:right w:w="135" w:type="dxa"/>
            </w:tcMar>
            <w:vAlign w:val="center"/>
          </w:tcPr>
          <w:p w14:paraId="6836678F"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可扩展性</w:t>
            </w:r>
          </w:p>
        </w:tc>
        <w:tc>
          <w:tcPr>
            <w:tcW w:w="0" w:type="auto"/>
            <w:tcBorders>
              <w:bottom w:val="nil"/>
              <w:right w:val="nil"/>
            </w:tcBorders>
            <w:noWrap/>
            <w:tcMar>
              <w:top w:w="75" w:type="dxa"/>
              <w:left w:w="135" w:type="dxa"/>
              <w:bottom w:w="75" w:type="dxa"/>
              <w:right w:w="135" w:type="dxa"/>
            </w:tcMar>
            <w:vAlign w:val="center"/>
          </w:tcPr>
          <w:p w14:paraId="0A2FD209"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便于增辅导策略与推荐等，表结构与接口可迭代</w:t>
            </w:r>
          </w:p>
        </w:tc>
      </w:tr>
    </w:tbl>
    <w:p w14:paraId="03AF8BE3" w14:textId="77777777" w:rsidR="00742E2F" w:rsidRDefault="00742E2F">
      <w:pPr>
        <w:pStyle w:val="a0"/>
        <w:rPr>
          <w:rFonts w:ascii="宋体" w:hAnsi="宋体" w:cs="宋体"/>
          <w:b/>
          <w:bCs/>
          <w:szCs w:val="24"/>
          <w:u w:val="none"/>
        </w:rPr>
      </w:pPr>
    </w:p>
    <w:p w14:paraId="00962E1A" w14:textId="77777777" w:rsidR="00742E2F" w:rsidRDefault="00000000">
      <w:pPr>
        <w:pStyle w:val="a6"/>
        <w:pageBreakBefore/>
        <w:spacing w:beforeLines="50" w:before="217" w:afterLines="50" w:after="217"/>
        <w:jc w:val="center"/>
        <w:outlineLvl w:val="0"/>
        <w:rPr>
          <w:rFonts w:ascii="Times New Roman" w:eastAsia="黑体" w:hAnsi="Times New Roman" w:cs="Times New Roman"/>
          <w:b/>
          <w:sz w:val="24"/>
          <w:szCs w:val="24"/>
          <w:u w:val="none"/>
        </w:rPr>
      </w:pPr>
      <w:bookmarkStart w:id="39" w:name="_Toc7647"/>
      <w:r>
        <w:rPr>
          <w:rFonts w:ascii="Times New Roman" w:eastAsia="黑体" w:hAnsi="Times New Roman" w:cs="Times New Roman" w:hint="eastAsia"/>
          <w:b/>
          <w:bCs/>
          <w:sz w:val="36"/>
          <w:szCs w:val="36"/>
          <w:u w:val="none"/>
        </w:rPr>
        <w:lastRenderedPageBreak/>
        <w:t xml:space="preserve">4 </w:t>
      </w:r>
      <w:r>
        <w:rPr>
          <w:rFonts w:ascii="Times New Roman" w:eastAsia="黑体" w:hAnsi="Times New Roman" w:cs="Times New Roman"/>
          <w:b/>
          <w:bCs/>
          <w:sz w:val="36"/>
          <w:szCs w:val="36"/>
          <w:u w:val="none"/>
        </w:rPr>
        <w:t xml:space="preserve"> </w:t>
      </w:r>
      <w:r>
        <w:rPr>
          <w:rFonts w:ascii="Times New Roman" w:eastAsia="黑体" w:hAnsi="Times New Roman" w:cs="Times New Roman" w:hint="eastAsia"/>
          <w:b/>
          <w:bCs/>
          <w:sz w:val="36"/>
          <w:szCs w:val="36"/>
          <w:u w:val="none"/>
        </w:rPr>
        <w:t>系统总体设计</w:t>
      </w:r>
      <w:bookmarkEnd w:id="39"/>
    </w:p>
    <w:p w14:paraId="1C735C7C" w14:textId="77777777" w:rsidR="00742E2F" w:rsidRDefault="00000000">
      <w:pPr>
        <w:pStyle w:val="2"/>
        <w:rPr>
          <w:u w:val="none"/>
        </w:rPr>
      </w:pPr>
      <w:bookmarkStart w:id="40" w:name="_Toc12564"/>
      <w:r>
        <w:rPr>
          <w:rFonts w:hint="eastAsia"/>
          <w:u w:val="none"/>
        </w:rPr>
        <w:t xml:space="preserve">4.1 </w:t>
      </w:r>
      <w:r>
        <w:rPr>
          <w:rFonts w:hint="eastAsia"/>
          <w:u w:val="none"/>
        </w:rPr>
        <w:t>系统总体架构设计</w:t>
      </w:r>
      <w:bookmarkEnd w:id="40"/>
    </w:p>
    <w:p w14:paraId="10AFCE01" w14:textId="77777777" w:rsidR="00742E2F" w:rsidRDefault="00000000">
      <w:pPr>
        <w:spacing w:beforeLines="50" w:before="217" w:afterLines="50" w:after="217"/>
        <w:rPr>
          <w:rFonts w:ascii="宋体" w:hAnsi="宋体"/>
          <w:sz w:val="24"/>
          <w:szCs w:val="24"/>
          <w:u w:val="none"/>
        </w:rPr>
      </w:pPr>
      <w:r>
        <w:rPr>
          <w:rStyle w:val="a4"/>
          <w:rFonts w:ascii="宋体" w:hAnsi="宋体" w:cs="宋体" w:hint="eastAsia"/>
          <w:u w:val="none"/>
        </w:rPr>
        <w:t>在部署形态上，本系统可概括为浏览器访问 Vue 3 单页应用，经反向代理或直连，将 API 请求发往 Spring Boot 服务；后端配置中 context-path 为 /api，与前端 axios 的 baseURL 配合，形成带统一前缀的 REST 调用。数据持久化使用 MySQL 8.0；uploads 下头像与梦境图片以静态方式映射，供前端以 URL 访问。业务与展示以外，还连接两类外部/独立进程能力：一是本机或局域网内的 Flask 梦境分析服务（application.yml 中 sentiment.base-url，默认如 http://localhost:5000），在梦境发布、更新、手动/批量重分析时由 SentimentClient 以 HTTP 调用，结果回写 dream 表；二是 Dify 工作流（dify 节配置 base-url、api-key、工作流路径），在心理辅导室中由 DifyWorkflowClient 等组件调用，与 dream_room 的会话标识、消息与异步任务表协同。dream-room 的队列轮询间隔、批大小、最大重试在配置中可调，与后台异步消费任务、避免阻塞的设计一致。总体上看，是「前端 + Spring Boot 业务/协调 + MySQL + Flask 分析服务 + Dify 对话服务」的多进程结构。</w:t>
      </w:r>
    </w:p>
    <w:p w14:paraId="437EA9E2" w14:textId="77777777" w:rsidR="00742E2F" w:rsidRDefault="00000000">
      <w:pPr>
        <w:pStyle w:val="a0"/>
        <w:rPr>
          <w:u w:val="none"/>
        </w:rPr>
      </w:pPr>
      <w:r>
        <w:rPr>
          <w:rFonts w:ascii="宋体" w:hAnsi="宋体" w:cs="宋体" w:hint="eastAsia"/>
          <w:sz w:val="21"/>
          <w:szCs w:val="24"/>
          <w:u w:val="none"/>
        </w:rPr>
        <w:t>图4-1 系统总体架构图</w:t>
      </w:r>
      <w:r>
        <w:rPr>
          <w:noProof/>
          <w:u w:val="none"/>
        </w:rPr>
        <w:drawing>
          <wp:inline distT="0" distB="0" distL="114300" distR="114300" wp14:anchorId="27CAF978" wp14:editId="30D12DF6">
            <wp:extent cx="4656455" cy="2999105"/>
            <wp:effectExtent l="0" t="0" r="10795" b="10795"/>
            <wp:docPr id="1" name="图片 5" descr="C:/Users/32081/Downloads/exported_image.png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C:/Users/32081/Downloads/exported_image.pngexported_image"/>
                    <pic:cNvPicPr>
                      <a:picLocks noChangeAspect="1"/>
                    </pic:cNvPicPr>
                  </pic:nvPicPr>
                  <pic:blipFill>
                    <a:blip r:embed="rId11"/>
                    <a:srcRect l="5410" r="5410"/>
                    <a:stretch>
                      <a:fillRect/>
                    </a:stretch>
                  </pic:blipFill>
                  <pic:spPr>
                    <a:xfrm>
                      <a:off x="0" y="0"/>
                      <a:ext cx="4656455" cy="2999105"/>
                    </a:xfrm>
                    <a:prstGeom prst="round2DiagRect">
                      <a:avLst/>
                    </a:prstGeom>
                    <a:noFill/>
                    <a:ln>
                      <a:noFill/>
                    </a:ln>
                  </pic:spPr>
                </pic:pic>
              </a:graphicData>
            </a:graphic>
          </wp:inline>
        </w:drawing>
      </w:r>
    </w:p>
    <w:p w14:paraId="6D48170E" w14:textId="77777777" w:rsidR="00742E2F" w:rsidRDefault="00000000">
      <w:pPr>
        <w:pStyle w:val="2"/>
        <w:rPr>
          <w:u w:val="none"/>
        </w:rPr>
      </w:pPr>
      <w:bookmarkStart w:id="41" w:name="_Toc1752"/>
      <w:r>
        <w:rPr>
          <w:rFonts w:hint="eastAsia"/>
          <w:u w:val="none"/>
        </w:rPr>
        <w:lastRenderedPageBreak/>
        <w:t xml:space="preserve">4.2 </w:t>
      </w:r>
      <w:r>
        <w:rPr>
          <w:rFonts w:hint="eastAsia"/>
          <w:u w:val="none"/>
        </w:rPr>
        <w:t>系统功能模块设计</w:t>
      </w:r>
      <w:bookmarkEnd w:id="41"/>
    </w:p>
    <w:p w14:paraId="01A9756B" w14:textId="77777777" w:rsidR="00742E2F" w:rsidRDefault="00000000">
      <w:pPr>
        <w:pStyle w:val="a0"/>
        <w:rPr>
          <w:rFonts w:ascii="宋体" w:hAnsi="宋体" w:cs="宋体"/>
          <w:u w:val="none"/>
        </w:rPr>
      </w:pPr>
      <w:r>
        <w:rPr>
          <w:rFonts w:ascii="宋体" w:hAnsi="宋体" w:cs="宋体" w:hint="eastAsia"/>
          <w:u w:val="none"/>
        </w:rPr>
        <w:t>后端以 Controller 边界 划分，与第3章功能需求一一对应，可归纳为：用户与鉴权、梦境与点赞/浏览、评论、分类、后台管理、心理辅导室。UserController 负责注册、登录、资料与头像、密码等；DreamController 在梦境增删改查之外，还串联发布后的自动/重训分析、与图片上传、点赞等。CommentController 与点赞记录配合 like_record 的统计刷新。CategoryController 提供公开分类列表及数量等。AdminController 提供统计、用户列表（关键词、角色、状态、按 id/用户名排序）、用户角色与启用禁用、梦境查询与单删/批量删等。DreamRoomController 暴露 /dream-room/enter、/enter-by-post、/send、/messages 与 /history：覆盖指定梦境帖进房、消息发送、分页取消息、历史房间列表（便于切换与当日帖关联的会话）等。前端在路由层对 /admin 与心理辅导室等页设置 requiresAuth / requiresAdmin，与后端需登录/需管理员在职责上成对。心理辅导室在实现上可再拆为入口与当日/指定帖校验、房间创建与状态迁移、消息持久化与拉取、异步 AI 任务与 Dify 会话等子能力，子功能上包含入口页上的条件判断、进房、发送、分页取历史、历史会话列表切换，以及以 dream_room_status 为主的状态与异常反馈。</w:t>
      </w:r>
    </w:p>
    <w:p w14:paraId="5D0A2AC3" w14:textId="77777777" w:rsidR="00742E2F" w:rsidRDefault="00000000">
      <w:pPr>
        <w:pStyle w:val="a0"/>
        <w:rPr>
          <w:rFonts w:ascii="宋体" w:hAnsi="宋体" w:cs="宋体"/>
          <w:sz w:val="21"/>
          <w:szCs w:val="24"/>
          <w:u w:val="none"/>
        </w:rPr>
      </w:pPr>
      <w:r>
        <w:rPr>
          <w:rFonts w:ascii="宋体" w:hAnsi="宋体" w:cs="宋体" w:hint="eastAsia"/>
          <w:sz w:val="21"/>
          <w:szCs w:val="24"/>
          <w:u w:val="none"/>
        </w:rPr>
        <w:t>图4-2 系统功能模块图</w:t>
      </w:r>
    </w:p>
    <w:p w14:paraId="6A177113" w14:textId="77777777" w:rsidR="00742E2F" w:rsidRDefault="00000000">
      <w:pPr>
        <w:pStyle w:val="a0"/>
        <w:rPr>
          <w:u w:val="none"/>
        </w:rPr>
      </w:pPr>
      <w:r>
        <w:rPr>
          <w:noProof/>
          <w:u w:val="none"/>
        </w:rPr>
        <w:drawing>
          <wp:inline distT="0" distB="0" distL="114300" distR="114300" wp14:anchorId="63DD0723" wp14:editId="3167C293">
            <wp:extent cx="4140835" cy="3298190"/>
            <wp:effectExtent l="0" t="0" r="12065" b="16510"/>
            <wp:docPr id="3" name="图片 6" descr="C:/Users/32081/Downloads/exported_image (1).pngexpor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C:/Users/32081/Downloads/exported_image (1).pngexported_image (1)"/>
                    <pic:cNvPicPr>
                      <a:picLocks noChangeAspect="1"/>
                    </pic:cNvPicPr>
                  </pic:nvPicPr>
                  <pic:blipFill>
                    <a:blip r:embed="rId12"/>
                    <a:srcRect t="2109" b="2109"/>
                    <a:stretch>
                      <a:fillRect/>
                    </a:stretch>
                  </pic:blipFill>
                  <pic:spPr>
                    <a:xfrm>
                      <a:off x="0" y="0"/>
                      <a:ext cx="4140835" cy="3298190"/>
                    </a:xfrm>
                    <a:prstGeom prst="rect">
                      <a:avLst/>
                    </a:prstGeom>
                    <a:noFill/>
                    <a:ln>
                      <a:noFill/>
                    </a:ln>
                  </pic:spPr>
                </pic:pic>
              </a:graphicData>
            </a:graphic>
          </wp:inline>
        </w:drawing>
      </w:r>
    </w:p>
    <w:p w14:paraId="2059E356" w14:textId="77777777" w:rsidR="00742E2F" w:rsidRDefault="00742E2F">
      <w:pPr>
        <w:pStyle w:val="a0"/>
        <w:rPr>
          <w:u w:val="none"/>
        </w:rPr>
      </w:pPr>
    </w:p>
    <w:p w14:paraId="33731044" w14:textId="77777777" w:rsidR="00742E2F" w:rsidRDefault="00000000">
      <w:pPr>
        <w:pStyle w:val="2"/>
        <w:rPr>
          <w:u w:val="none"/>
        </w:rPr>
      </w:pPr>
      <w:bookmarkStart w:id="42" w:name="_Toc21778"/>
      <w:r>
        <w:rPr>
          <w:rFonts w:hint="eastAsia"/>
          <w:u w:val="none"/>
        </w:rPr>
        <w:lastRenderedPageBreak/>
        <w:t xml:space="preserve">4.3 </w:t>
      </w:r>
      <w:r>
        <w:rPr>
          <w:rFonts w:hint="eastAsia"/>
          <w:u w:val="none"/>
        </w:rPr>
        <w:t>数据库设计</w:t>
      </w:r>
      <w:bookmarkEnd w:id="42"/>
    </w:p>
    <w:p w14:paraId="6043D91E" w14:textId="77777777" w:rsidR="00742E2F" w:rsidRDefault="00000000">
      <w:pPr>
        <w:pStyle w:val="a0"/>
        <w:rPr>
          <w:rFonts w:ascii="宋体" w:hAnsi="宋体" w:cs="宋体"/>
          <w:u w:val="none"/>
        </w:rPr>
      </w:pPr>
      <w:r>
        <w:rPr>
          <w:rFonts w:ascii="宋体" w:hAnsi="宋体" w:cs="宋体" w:hint="eastAsia"/>
          <w:u w:val="none"/>
        </w:rPr>
        <w:t>init.sql 中实体的核心关系可概括为：user 与 dream 为一对多，并与 dream_category 多对一；comment 与 dream、user 外键级联；like_record 以 user_id、target_id、target_type（1 为梦境、2 为评论）与业务对象关联。除上述与论文题目直接相关的表外，初始化脚本中还包括 questionnaire、system_config 等，用于问卷/站点类扩展配置；辅导室则增加 dream_room（user+dream 唯一、房间状态、dify_conversation_id 等）、dream_room_message（角色、内容、幂等键 client_msg_id 等）以及异步出话队列表 dream_room_ai_task（task_type、task_status 与 Dify 返回的违规标记等）。dream 表在业务字段外包含 analysis_* 等列，实现记录与分析结果同表存储。图4-4 可在 ER 图中用「用户—梦境—房间—消息、任务」主线展开，辅助表在图中可收束为方框加注释。具体字段级说明见表4-1；辅导室在库表层的房间状态与代码常量 DreamRoomConstants 中定义一致，见表4-2。</w:t>
      </w:r>
    </w:p>
    <w:p w14:paraId="25ED3AA1"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表4-1 主要数据表说明</w:t>
      </w:r>
    </w:p>
    <w:tbl>
      <w:tblPr>
        <w:tblW w:w="0" w:type="auto"/>
        <w:tblCellMar>
          <w:top w:w="15" w:type="dxa"/>
          <w:left w:w="15" w:type="dxa"/>
          <w:bottom w:w="15" w:type="dxa"/>
          <w:right w:w="15" w:type="dxa"/>
        </w:tblCellMar>
        <w:tblLook w:val="04A0" w:firstRow="1" w:lastRow="0" w:firstColumn="1" w:lastColumn="0" w:noHBand="0" w:noVBand="1"/>
      </w:tblPr>
      <w:tblGrid>
        <w:gridCol w:w="1661"/>
        <w:gridCol w:w="7071"/>
      </w:tblGrid>
      <w:tr w:rsidR="00742E2F" w14:paraId="2597AB2B" w14:textId="77777777">
        <w:tc>
          <w:tcPr>
            <w:tcW w:w="0" w:type="auto"/>
            <w:noWrap/>
            <w:tcMar>
              <w:top w:w="75" w:type="dxa"/>
              <w:left w:w="135" w:type="dxa"/>
              <w:bottom w:w="75" w:type="dxa"/>
              <w:right w:w="135" w:type="dxa"/>
            </w:tcMar>
            <w:vAlign w:val="center"/>
          </w:tcPr>
          <w:p w14:paraId="18EEE717"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表名</w:t>
            </w:r>
          </w:p>
        </w:tc>
        <w:tc>
          <w:tcPr>
            <w:tcW w:w="0" w:type="auto"/>
            <w:tcBorders>
              <w:right w:val="nil"/>
            </w:tcBorders>
            <w:noWrap/>
            <w:tcMar>
              <w:top w:w="75" w:type="dxa"/>
              <w:left w:w="135" w:type="dxa"/>
              <w:bottom w:w="75" w:type="dxa"/>
              <w:right w:w="135" w:type="dxa"/>
            </w:tcMar>
            <w:vAlign w:val="center"/>
          </w:tcPr>
          <w:p w14:paraId="20242477"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简要作用</w:t>
            </w:r>
          </w:p>
        </w:tc>
      </w:tr>
      <w:tr w:rsidR="00742E2F" w14:paraId="26482A45" w14:textId="77777777">
        <w:tc>
          <w:tcPr>
            <w:tcW w:w="0" w:type="auto"/>
            <w:noWrap/>
            <w:tcMar>
              <w:top w:w="75" w:type="dxa"/>
              <w:left w:w="135" w:type="dxa"/>
              <w:bottom w:w="75" w:type="dxa"/>
              <w:right w:w="135" w:type="dxa"/>
            </w:tcMar>
            <w:vAlign w:val="center"/>
          </w:tcPr>
          <w:p w14:paraId="468E6477"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user</w:t>
            </w:r>
          </w:p>
        </w:tc>
        <w:tc>
          <w:tcPr>
            <w:tcW w:w="0" w:type="auto"/>
            <w:tcBorders>
              <w:right w:val="nil"/>
            </w:tcBorders>
            <w:noWrap/>
            <w:tcMar>
              <w:top w:w="75" w:type="dxa"/>
              <w:left w:w="135" w:type="dxa"/>
              <w:bottom w:w="75" w:type="dxa"/>
              <w:right w:w="135" w:type="dxa"/>
            </w:tcMar>
            <w:vAlign w:val="center"/>
          </w:tcPr>
          <w:p w14:paraId="5FB10CE2"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账号、BCrypt 密码、邮箱、头像路径、角色 USER/ADMIN、启用状态等</w:t>
            </w:r>
          </w:p>
        </w:tc>
      </w:tr>
      <w:tr w:rsidR="00742E2F" w14:paraId="77A243BA" w14:textId="77777777">
        <w:tc>
          <w:tcPr>
            <w:tcW w:w="0" w:type="auto"/>
            <w:noWrap/>
            <w:tcMar>
              <w:top w:w="75" w:type="dxa"/>
              <w:left w:w="135" w:type="dxa"/>
              <w:bottom w:w="75" w:type="dxa"/>
              <w:right w:w="135" w:type="dxa"/>
            </w:tcMar>
            <w:vAlign w:val="center"/>
          </w:tcPr>
          <w:p w14:paraId="398A6FAF"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dream_category</w:t>
            </w:r>
          </w:p>
        </w:tc>
        <w:tc>
          <w:tcPr>
            <w:tcW w:w="0" w:type="auto"/>
            <w:tcBorders>
              <w:right w:val="nil"/>
            </w:tcBorders>
            <w:noWrap/>
            <w:tcMar>
              <w:top w:w="75" w:type="dxa"/>
              <w:left w:w="135" w:type="dxa"/>
              <w:bottom w:w="75" w:type="dxa"/>
              <w:right w:w="135" w:type="dxa"/>
            </w:tcMar>
            <w:vAlign w:val="center"/>
          </w:tcPr>
          <w:p w14:paraId="0EEB6584"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梦境分类名称、颜色、排序等</w:t>
            </w:r>
          </w:p>
        </w:tc>
      </w:tr>
      <w:tr w:rsidR="00742E2F" w14:paraId="277058AE" w14:textId="77777777">
        <w:tc>
          <w:tcPr>
            <w:tcW w:w="0" w:type="auto"/>
            <w:noWrap/>
            <w:tcMar>
              <w:top w:w="75" w:type="dxa"/>
              <w:left w:w="135" w:type="dxa"/>
              <w:bottom w:w="75" w:type="dxa"/>
              <w:right w:w="135" w:type="dxa"/>
            </w:tcMar>
            <w:vAlign w:val="center"/>
          </w:tcPr>
          <w:p w14:paraId="270D416A"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dream</w:t>
            </w:r>
          </w:p>
        </w:tc>
        <w:tc>
          <w:tcPr>
            <w:tcW w:w="0" w:type="auto"/>
            <w:tcBorders>
              <w:right w:val="nil"/>
            </w:tcBorders>
            <w:noWrap/>
            <w:tcMar>
              <w:top w:w="75" w:type="dxa"/>
              <w:left w:w="135" w:type="dxa"/>
              <w:bottom w:w="75" w:type="dxa"/>
              <w:right w:w="135" w:type="dxa"/>
            </w:tcMar>
            <w:vAlign w:val="center"/>
          </w:tcPr>
          <w:p w14:paraId="42934950"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梦境内容、图片、情绪、公开性、统计字段、分析结果列等</w:t>
            </w:r>
          </w:p>
        </w:tc>
      </w:tr>
      <w:tr w:rsidR="00742E2F" w14:paraId="68BF0664" w14:textId="77777777">
        <w:tc>
          <w:tcPr>
            <w:tcW w:w="0" w:type="auto"/>
            <w:noWrap/>
            <w:tcMar>
              <w:top w:w="75" w:type="dxa"/>
              <w:left w:w="135" w:type="dxa"/>
              <w:bottom w:w="75" w:type="dxa"/>
              <w:right w:w="135" w:type="dxa"/>
            </w:tcMar>
            <w:vAlign w:val="center"/>
          </w:tcPr>
          <w:p w14:paraId="1C06E427"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comment</w:t>
            </w:r>
          </w:p>
        </w:tc>
        <w:tc>
          <w:tcPr>
            <w:tcW w:w="0" w:type="auto"/>
            <w:tcBorders>
              <w:right w:val="nil"/>
            </w:tcBorders>
            <w:noWrap/>
            <w:tcMar>
              <w:top w:w="75" w:type="dxa"/>
              <w:left w:w="135" w:type="dxa"/>
              <w:bottom w:w="75" w:type="dxa"/>
              <w:right w:w="135" w:type="dxa"/>
            </w:tcMar>
            <w:vAlign w:val="center"/>
          </w:tcPr>
          <w:p w14:paraId="4F6B76F2"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楼中楼评论，parent_id 区分主评与回复</w:t>
            </w:r>
          </w:p>
        </w:tc>
      </w:tr>
      <w:tr w:rsidR="00742E2F" w14:paraId="76FE6B29" w14:textId="77777777">
        <w:tc>
          <w:tcPr>
            <w:tcW w:w="0" w:type="auto"/>
            <w:noWrap/>
            <w:tcMar>
              <w:top w:w="75" w:type="dxa"/>
              <w:left w:w="135" w:type="dxa"/>
              <w:bottom w:w="75" w:type="dxa"/>
              <w:right w:w="135" w:type="dxa"/>
            </w:tcMar>
            <w:vAlign w:val="center"/>
          </w:tcPr>
          <w:p w14:paraId="03651A6D"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like_record</w:t>
            </w:r>
          </w:p>
        </w:tc>
        <w:tc>
          <w:tcPr>
            <w:tcW w:w="0" w:type="auto"/>
            <w:tcBorders>
              <w:right w:val="nil"/>
            </w:tcBorders>
            <w:noWrap/>
            <w:tcMar>
              <w:top w:w="75" w:type="dxa"/>
              <w:left w:w="135" w:type="dxa"/>
              <w:bottom w:w="75" w:type="dxa"/>
              <w:right w:w="135" w:type="dxa"/>
            </w:tcMar>
            <w:vAlign w:val="center"/>
          </w:tcPr>
          <w:p w14:paraId="58B370E2"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点赞，按 target_type 区分针对梦境或评论</w:t>
            </w:r>
          </w:p>
        </w:tc>
      </w:tr>
      <w:tr w:rsidR="00742E2F" w14:paraId="6FD0E3E5" w14:textId="77777777">
        <w:tc>
          <w:tcPr>
            <w:tcW w:w="0" w:type="auto"/>
            <w:noWrap/>
            <w:tcMar>
              <w:top w:w="75" w:type="dxa"/>
              <w:left w:w="135" w:type="dxa"/>
              <w:bottom w:w="75" w:type="dxa"/>
              <w:right w:w="135" w:type="dxa"/>
            </w:tcMar>
            <w:vAlign w:val="center"/>
          </w:tcPr>
          <w:p w14:paraId="1961F4AA"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questionnaire</w:t>
            </w:r>
          </w:p>
        </w:tc>
        <w:tc>
          <w:tcPr>
            <w:tcW w:w="0" w:type="auto"/>
            <w:tcBorders>
              <w:right w:val="nil"/>
            </w:tcBorders>
            <w:noWrap/>
            <w:tcMar>
              <w:top w:w="75" w:type="dxa"/>
              <w:left w:w="135" w:type="dxa"/>
              <w:bottom w:w="75" w:type="dxa"/>
              <w:right w:w="135" w:type="dxa"/>
            </w:tcMar>
            <w:vAlign w:val="center"/>
          </w:tcPr>
          <w:p w14:paraId="5DF3DF78"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预留问卷结果（JSON 等）</w:t>
            </w:r>
          </w:p>
        </w:tc>
      </w:tr>
      <w:tr w:rsidR="00742E2F" w14:paraId="3E73FCAA" w14:textId="77777777">
        <w:tc>
          <w:tcPr>
            <w:tcW w:w="0" w:type="auto"/>
            <w:noWrap/>
            <w:tcMar>
              <w:top w:w="75" w:type="dxa"/>
              <w:left w:w="135" w:type="dxa"/>
              <w:bottom w:w="75" w:type="dxa"/>
              <w:right w:w="135" w:type="dxa"/>
            </w:tcMar>
            <w:vAlign w:val="center"/>
          </w:tcPr>
          <w:p w14:paraId="3BC3B836"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system_config</w:t>
            </w:r>
          </w:p>
        </w:tc>
        <w:tc>
          <w:tcPr>
            <w:tcW w:w="0" w:type="auto"/>
            <w:tcBorders>
              <w:right w:val="nil"/>
            </w:tcBorders>
            <w:noWrap/>
            <w:tcMar>
              <w:top w:w="75" w:type="dxa"/>
              <w:left w:w="135" w:type="dxa"/>
              <w:bottom w:w="75" w:type="dxa"/>
              <w:right w:w="135" w:type="dxa"/>
            </w:tcMar>
            <w:vAlign w:val="center"/>
          </w:tcPr>
          <w:p w14:paraId="5E7EB85F"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站点配置键值对</w:t>
            </w:r>
          </w:p>
        </w:tc>
      </w:tr>
      <w:tr w:rsidR="00742E2F" w14:paraId="42C50A17" w14:textId="77777777">
        <w:tc>
          <w:tcPr>
            <w:tcW w:w="0" w:type="auto"/>
            <w:noWrap/>
            <w:tcMar>
              <w:top w:w="75" w:type="dxa"/>
              <w:left w:w="135" w:type="dxa"/>
              <w:bottom w:w="75" w:type="dxa"/>
              <w:right w:w="135" w:type="dxa"/>
            </w:tcMar>
            <w:vAlign w:val="center"/>
          </w:tcPr>
          <w:p w14:paraId="02B0CBAC"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dream_room</w:t>
            </w:r>
          </w:p>
        </w:tc>
        <w:tc>
          <w:tcPr>
            <w:tcW w:w="0" w:type="auto"/>
            <w:tcBorders>
              <w:right w:val="nil"/>
            </w:tcBorders>
            <w:noWrap/>
            <w:tcMar>
              <w:top w:w="75" w:type="dxa"/>
              <w:left w:w="135" w:type="dxa"/>
              <w:bottom w:w="75" w:type="dxa"/>
              <w:right w:w="135" w:type="dxa"/>
            </w:tcMar>
            <w:vAlign w:val="center"/>
          </w:tcPr>
          <w:p w14:paraId="538224A7"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辅导室房间：业务上唯一 dream_room_id、用户与梦境帖绑定、房间状态、Dify 会话、封禁原因等</w:t>
            </w:r>
          </w:p>
        </w:tc>
      </w:tr>
      <w:tr w:rsidR="00742E2F" w14:paraId="167CC8F9" w14:textId="77777777">
        <w:tc>
          <w:tcPr>
            <w:tcW w:w="0" w:type="auto"/>
            <w:noWrap/>
            <w:tcMar>
              <w:top w:w="75" w:type="dxa"/>
              <w:left w:w="135" w:type="dxa"/>
              <w:bottom w:w="75" w:type="dxa"/>
              <w:right w:w="135" w:type="dxa"/>
            </w:tcMar>
            <w:vAlign w:val="center"/>
          </w:tcPr>
          <w:p w14:paraId="1C20E2A8"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dream_room_message</w:t>
            </w:r>
          </w:p>
        </w:tc>
        <w:tc>
          <w:tcPr>
            <w:tcW w:w="0" w:type="auto"/>
            <w:tcBorders>
              <w:right w:val="nil"/>
            </w:tcBorders>
            <w:noWrap/>
            <w:tcMar>
              <w:top w:w="75" w:type="dxa"/>
              <w:left w:w="135" w:type="dxa"/>
              <w:bottom w:w="75" w:type="dxa"/>
              <w:right w:w="135" w:type="dxa"/>
            </w:tcMar>
            <w:vAlign w:val="center"/>
          </w:tcPr>
          <w:p w14:paraId="34A419C1"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房间内消息、发送方、角色、幂等 client_msg_id</w:t>
            </w:r>
          </w:p>
        </w:tc>
      </w:tr>
      <w:tr w:rsidR="00742E2F" w14:paraId="213CF1B4" w14:textId="77777777">
        <w:tc>
          <w:tcPr>
            <w:tcW w:w="0" w:type="auto"/>
            <w:tcBorders>
              <w:bottom w:val="nil"/>
            </w:tcBorders>
            <w:noWrap/>
            <w:tcMar>
              <w:top w:w="75" w:type="dxa"/>
              <w:left w:w="135" w:type="dxa"/>
              <w:bottom w:w="75" w:type="dxa"/>
              <w:right w:w="135" w:type="dxa"/>
            </w:tcMar>
            <w:vAlign w:val="center"/>
          </w:tcPr>
          <w:p w14:paraId="4C36B35A" w14:textId="77777777" w:rsidR="00742E2F" w:rsidRDefault="00000000">
            <w:pPr>
              <w:pStyle w:val="a0"/>
              <w:rPr>
                <w:rFonts w:ascii="宋体" w:hAnsi="宋体" w:cs="宋体"/>
                <w:sz w:val="21"/>
                <w:szCs w:val="21"/>
                <w:u w:val="none"/>
              </w:rPr>
            </w:pPr>
            <w:r>
              <w:rPr>
                <w:rFonts w:ascii="宋体" w:hAnsi="宋体" w:cs="宋体" w:hint="eastAsia"/>
                <w:sz w:val="21"/>
                <w:szCs w:val="21"/>
                <w:u w:val="none"/>
              </w:rPr>
              <w:lastRenderedPageBreak/>
              <w:t>dream_room_ai_task</w:t>
            </w:r>
          </w:p>
        </w:tc>
        <w:tc>
          <w:tcPr>
            <w:tcW w:w="0" w:type="auto"/>
            <w:tcBorders>
              <w:bottom w:val="nil"/>
              <w:right w:val="nil"/>
            </w:tcBorders>
            <w:noWrap/>
            <w:tcMar>
              <w:top w:w="75" w:type="dxa"/>
              <w:left w:w="135" w:type="dxa"/>
              <w:bottom w:w="75" w:type="dxa"/>
              <w:right w:w="135" w:type="dxa"/>
            </w:tcMar>
            <w:vAlign w:val="center"/>
          </w:tcPr>
          <w:p w14:paraId="698B54B1"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异步拉取/生成 Dify 回复的任务队列表，含状态与重试、违规标记</w:t>
            </w:r>
          </w:p>
        </w:tc>
      </w:tr>
    </w:tbl>
    <w:p w14:paraId="3A115358"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表4-2 心理辅导室房间状态码（dream_room.dream_room_status / DreamRoomConstants）</w:t>
      </w:r>
    </w:p>
    <w:tbl>
      <w:tblPr>
        <w:tblW w:w="0" w:type="auto"/>
        <w:tblCellMar>
          <w:top w:w="15" w:type="dxa"/>
          <w:left w:w="15" w:type="dxa"/>
          <w:bottom w:w="15" w:type="dxa"/>
          <w:right w:w="15" w:type="dxa"/>
        </w:tblCellMar>
        <w:tblLook w:val="04A0" w:firstRow="1" w:lastRow="0" w:firstColumn="1" w:lastColumn="0" w:noHBand="0" w:noVBand="1"/>
      </w:tblPr>
      <w:tblGrid>
        <w:gridCol w:w="835"/>
        <w:gridCol w:w="3477"/>
        <w:gridCol w:w="4420"/>
      </w:tblGrid>
      <w:tr w:rsidR="00742E2F" w14:paraId="3F0AE866" w14:textId="77777777">
        <w:tc>
          <w:tcPr>
            <w:tcW w:w="0" w:type="auto"/>
            <w:noWrap/>
            <w:tcMar>
              <w:top w:w="75" w:type="dxa"/>
              <w:left w:w="135" w:type="dxa"/>
              <w:bottom w:w="75" w:type="dxa"/>
              <w:right w:w="135" w:type="dxa"/>
            </w:tcMar>
            <w:vAlign w:val="center"/>
          </w:tcPr>
          <w:p w14:paraId="45B71F59"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状态值</w:t>
            </w:r>
          </w:p>
        </w:tc>
        <w:tc>
          <w:tcPr>
            <w:tcW w:w="0" w:type="auto"/>
            <w:noWrap/>
            <w:tcMar>
              <w:top w:w="75" w:type="dxa"/>
              <w:left w:w="135" w:type="dxa"/>
              <w:bottom w:w="75" w:type="dxa"/>
              <w:right w:w="135" w:type="dxa"/>
            </w:tcMar>
            <w:vAlign w:val="center"/>
          </w:tcPr>
          <w:p w14:paraId="1D3A8502"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含义</w:t>
            </w:r>
          </w:p>
        </w:tc>
        <w:tc>
          <w:tcPr>
            <w:tcW w:w="0" w:type="auto"/>
            <w:tcBorders>
              <w:right w:val="nil"/>
            </w:tcBorders>
            <w:noWrap/>
            <w:tcMar>
              <w:top w:w="75" w:type="dxa"/>
              <w:left w:w="135" w:type="dxa"/>
              <w:bottom w:w="75" w:type="dxa"/>
              <w:right w:w="135" w:type="dxa"/>
            </w:tcMar>
            <w:vAlign w:val="center"/>
          </w:tcPr>
          <w:p w14:paraId="690D51E0"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与实现的关系（简述）</w:t>
            </w:r>
          </w:p>
        </w:tc>
      </w:tr>
      <w:tr w:rsidR="00742E2F" w14:paraId="5742AC4D" w14:textId="77777777">
        <w:tc>
          <w:tcPr>
            <w:tcW w:w="0" w:type="auto"/>
            <w:noWrap/>
            <w:tcMar>
              <w:top w:w="75" w:type="dxa"/>
              <w:left w:w="135" w:type="dxa"/>
              <w:bottom w:w="75" w:type="dxa"/>
              <w:right w:w="135" w:type="dxa"/>
            </w:tcMar>
            <w:vAlign w:val="center"/>
          </w:tcPr>
          <w:p w14:paraId="20826BB8"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0</w:t>
            </w:r>
          </w:p>
        </w:tc>
        <w:tc>
          <w:tcPr>
            <w:tcW w:w="0" w:type="auto"/>
            <w:noWrap/>
            <w:tcMar>
              <w:top w:w="75" w:type="dxa"/>
              <w:left w:w="135" w:type="dxa"/>
              <w:bottom w:w="75" w:type="dxa"/>
              <w:right w:w="135" w:type="dxa"/>
            </w:tcMar>
            <w:vAlign w:val="center"/>
          </w:tcPr>
          <w:p w14:paraId="466B4371"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异常 (ROOM_STATUS_ABNORMAL)</w:t>
            </w:r>
          </w:p>
        </w:tc>
        <w:tc>
          <w:tcPr>
            <w:tcW w:w="0" w:type="auto"/>
            <w:tcBorders>
              <w:right w:val="nil"/>
            </w:tcBorders>
            <w:noWrap/>
            <w:tcMar>
              <w:top w:w="75" w:type="dxa"/>
              <w:left w:w="135" w:type="dxa"/>
              <w:bottom w:w="75" w:type="dxa"/>
              <w:right w:w="135" w:type="dxa"/>
            </w:tcMar>
            <w:vAlign w:val="center"/>
          </w:tcPr>
          <w:p w14:paraId="1C071879"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与流程异常、不可正常对话等处理分支对应</w:t>
            </w:r>
          </w:p>
        </w:tc>
      </w:tr>
      <w:tr w:rsidR="00742E2F" w14:paraId="1CCC0B59" w14:textId="77777777">
        <w:tc>
          <w:tcPr>
            <w:tcW w:w="0" w:type="auto"/>
            <w:noWrap/>
            <w:tcMar>
              <w:top w:w="75" w:type="dxa"/>
              <w:left w:w="135" w:type="dxa"/>
              <w:bottom w:w="75" w:type="dxa"/>
              <w:right w:w="135" w:type="dxa"/>
            </w:tcMar>
            <w:vAlign w:val="center"/>
          </w:tcPr>
          <w:p w14:paraId="33D8F7B7"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1</w:t>
            </w:r>
          </w:p>
        </w:tc>
        <w:tc>
          <w:tcPr>
            <w:tcW w:w="0" w:type="auto"/>
            <w:noWrap/>
            <w:tcMar>
              <w:top w:w="75" w:type="dxa"/>
              <w:left w:w="135" w:type="dxa"/>
              <w:bottom w:w="75" w:type="dxa"/>
              <w:right w:w="135" w:type="dxa"/>
            </w:tcMar>
            <w:vAlign w:val="center"/>
          </w:tcPr>
          <w:p w14:paraId="25A3F6FB"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首次进入 (ROOM_STATUS_FIRST_ENTER)</w:t>
            </w:r>
          </w:p>
        </w:tc>
        <w:tc>
          <w:tcPr>
            <w:tcW w:w="0" w:type="auto"/>
            <w:tcBorders>
              <w:right w:val="nil"/>
            </w:tcBorders>
            <w:noWrap/>
            <w:tcMar>
              <w:top w:w="75" w:type="dxa"/>
              <w:left w:w="135" w:type="dxa"/>
              <w:bottom w:w="75" w:type="dxa"/>
              <w:right w:w="135" w:type="dxa"/>
            </w:tcMar>
            <w:vAlign w:val="center"/>
          </w:tcPr>
          <w:p w14:paraId="1E46CA4F"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默认/尚未进入正常多轮等状态</w:t>
            </w:r>
          </w:p>
        </w:tc>
      </w:tr>
      <w:tr w:rsidR="00742E2F" w14:paraId="485433F0" w14:textId="77777777">
        <w:tc>
          <w:tcPr>
            <w:tcW w:w="0" w:type="auto"/>
            <w:noWrap/>
            <w:tcMar>
              <w:top w:w="75" w:type="dxa"/>
              <w:left w:w="135" w:type="dxa"/>
              <w:bottom w:w="75" w:type="dxa"/>
              <w:right w:w="135" w:type="dxa"/>
            </w:tcMar>
            <w:vAlign w:val="center"/>
          </w:tcPr>
          <w:p w14:paraId="5ADC1638"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2</w:t>
            </w:r>
          </w:p>
        </w:tc>
        <w:tc>
          <w:tcPr>
            <w:tcW w:w="0" w:type="auto"/>
            <w:noWrap/>
            <w:tcMar>
              <w:top w:w="75" w:type="dxa"/>
              <w:left w:w="135" w:type="dxa"/>
              <w:bottom w:w="75" w:type="dxa"/>
              <w:right w:w="135" w:type="dxa"/>
            </w:tcMar>
            <w:vAlign w:val="center"/>
          </w:tcPr>
          <w:p w14:paraId="484D47B9"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正常可聊 (ROOM_STATUS_CHAT)</w:t>
            </w:r>
          </w:p>
        </w:tc>
        <w:tc>
          <w:tcPr>
            <w:tcW w:w="0" w:type="auto"/>
            <w:tcBorders>
              <w:right w:val="nil"/>
            </w:tcBorders>
            <w:noWrap/>
            <w:tcMar>
              <w:top w:w="75" w:type="dxa"/>
              <w:left w:w="135" w:type="dxa"/>
              <w:bottom w:w="75" w:type="dxa"/>
              <w:right w:w="135" w:type="dxa"/>
            </w:tcMar>
            <w:vAlign w:val="center"/>
          </w:tcPr>
          <w:p w14:paraId="57C554D4"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可发送/拉取消息的预期状态之一</w:t>
            </w:r>
          </w:p>
        </w:tc>
      </w:tr>
      <w:tr w:rsidR="00742E2F" w14:paraId="3F2AB09F" w14:textId="77777777">
        <w:tc>
          <w:tcPr>
            <w:tcW w:w="0" w:type="auto"/>
            <w:tcBorders>
              <w:bottom w:val="nil"/>
            </w:tcBorders>
            <w:noWrap/>
            <w:tcMar>
              <w:top w:w="75" w:type="dxa"/>
              <w:left w:w="135" w:type="dxa"/>
              <w:bottom w:w="75" w:type="dxa"/>
              <w:right w:w="135" w:type="dxa"/>
            </w:tcMar>
            <w:vAlign w:val="center"/>
          </w:tcPr>
          <w:p w14:paraId="61595FBE"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3</w:t>
            </w:r>
          </w:p>
        </w:tc>
        <w:tc>
          <w:tcPr>
            <w:tcW w:w="0" w:type="auto"/>
            <w:tcBorders>
              <w:bottom w:val="nil"/>
            </w:tcBorders>
            <w:noWrap/>
            <w:tcMar>
              <w:top w:w="75" w:type="dxa"/>
              <w:left w:w="135" w:type="dxa"/>
              <w:bottom w:w="75" w:type="dxa"/>
              <w:right w:w="135" w:type="dxa"/>
            </w:tcMar>
            <w:vAlign w:val="center"/>
          </w:tcPr>
          <w:p w14:paraId="3CBAE8E5"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已封禁 (ROOM_STATUS_BANNED)</w:t>
            </w:r>
          </w:p>
        </w:tc>
        <w:tc>
          <w:tcPr>
            <w:tcW w:w="0" w:type="auto"/>
            <w:tcBorders>
              <w:bottom w:val="nil"/>
              <w:right w:val="nil"/>
            </w:tcBorders>
            <w:noWrap/>
            <w:tcMar>
              <w:top w:w="75" w:type="dxa"/>
              <w:left w:w="135" w:type="dxa"/>
              <w:bottom w:w="75" w:type="dxa"/>
              <w:right w:w="135" w:type="dxa"/>
            </w:tcMar>
            <w:vAlign w:val="center"/>
          </w:tcPr>
          <w:p w14:paraId="6985701B"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表中有 banned_reason，与违规/风控等逻辑配合</w:t>
            </w:r>
          </w:p>
        </w:tc>
      </w:tr>
    </w:tbl>
    <w:p w14:paraId="63C6A46B" w14:textId="77777777" w:rsidR="00742E2F" w:rsidRDefault="00742E2F">
      <w:pPr>
        <w:pStyle w:val="a0"/>
        <w:rPr>
          <w:rFonts w:ascii="宋体" w:hAnsi="宋体" w:cs="宋体"/>
          <w:sz w:val="21"/>
          <w:szCs w:val="24"/>
          <w:u w:val="none"/>
        </w:rPr>
      </w:pPr>
    </w:p>
    <w:p w14:paraId="569E82D9" w14:textId="77777777" w:rsidR="00742E2F" w:rsidRDefault="00742E2F">
      <w:pPr>
        <w:pStyle w:val="a0"/>
        <w:rPr>
          <w:rFonts w:ascii="宋体" w:hAnsi="宋体" w:cs="宋体"/>
          <w:sz w:val="21"/>
          <w:szCs w:val="24"/>
          <w:u w:val="none"/>
        </w:rPr>
      </w:pPr>
    </w:p>
    <w:p w14:paraId="1A0EA0D7" w14:textId="77777777" w:rsidR="00742E2F" w:rsidRDefault="00742E2F">
      <w:pPr>
        <w:pStyle w:val="a0"/>
        <w:rPr>
          <w:rFonts w:ascii="宋体" w:hAnsi="宋体" w:cs="宋体"/>
          <w:sz w:val="21"/>
          <w:szCs w:val="24"/>
          <w:u w:val="none"/>
        </w:rPr>
      </w:pPr>
    </w:p>
    <w:p w14:paraId="3E3D220F" w14:textId="77777777" w:rsidR="00742E2F" w:rsidRDefault="00742E2F">
      <w:pPr>
        <w:pStyle w:val="a0"/>
        <w:rPr>
          <w:rFonts w:ascii="宋体" w:hAnsi="宋体" w:cs="宋体"/>
          <w:sz w:val="21"/>
          <w:szCs w:val="24"/>
          <w:u w:val="none"/>
        </w:rPr>
      </w:pPr>
    </w:p>
    <w:p w14:paraId="4A507E01" w14:textId="77777777" w:rsidR="00742E2F" w:rsidRDefault="00742E2F">
      <w:pPr>
        <w:pStyle w:val="a0"/>
        <w:rPr>
          <w:rFonts w:ascii="宋体" w:hAnsi="宋体" w:cs="宋体"/>
          <w:sz w:val="21"/>
          <w:szCs w:val="24"/>
          <w:u w:val="none"/>
        </w:rPr>
      </w:pPr>
    </w:p>
    <w:p w14:paraId="0CFEBD11" w14:textId="77777777" w:rsidR="00742E2F" w:rsidRDefault="00742E2F">
      <w:pPr>
        <w:pStyle w:val="a0"/>
        <w:rPr>
          <w:rFonts w:ascii="宋体" w:hAnsi="宋体" w:cs="宋体"/>
          <w:sz w:val="21"/>
          <w:szCs w:val="24"/>
          <w:u w:val="none"/>
        </w:rPr>
      </w:pPr>
    </w:p>
    <w:p w14:paraId="23A7DA58" w14:textId="77777777" w:rsidR="00742E2F" w:rsidRDefault="00742E2F">
      <w:pPr>
        <w:pStyle w:val="a0"/>
        <w:rPr>
          <w:rFonts w:ascii="宋体" w:hAnsi="宋体" w:cs="宋体"/>
          <w:sz w:val="21"/>
          <w:szCs w:val="24"/>
          <w:u w:val="none"/>
        </w:rPr>
      </w:pPr>
    </w:p>
    <w:p w14:paraId="7970190A" w14:textId="77777777" w:rsidR="00742E2F" w:rsidRDefault="00742E2F">
      <w:pPr>
        <w:pStyle w:val="a0"/>
        <w:rPr>
          <w:rFonts w:ascii="宋体" w:hAnsi="宋体" w:cs="宋体"/>
          <w:sz w:val="21"/>
          <w:szCs w:val="24"/>
          <w:u w:val="none"/>
        </w:rPr>
      </w:pPr>
    </w:p>
    <w:p w14:paraId="5C7D81E0" w14:textId="77777777" w:rsidR="00742E2F" w:rsidRDefault="00742E2F">
      <w:pPr>
        <w:pStyle w:val="a0"/>
        <w:rPr>
          <w:rFonts w:ascii="宋体" w:hAnsi="宋体" w:cs="宋体"/>
          <w:sz w:val="21"/>
          <w:szCs w:val="24"/>
          <w:u w:val="none"/>
        </w:rPr>
      </w:pPr>
    </w:p>
    <w:p w14:paraId="55EC6848" w14:textId="77777777" w:rsidR="00742E2F" w:rsidRDefault="00742E2F">
      <w:pPr>
        <w:pStyle w:val="a0"/>
        <w:rPr>
          <w:rFonts w:ascii="宋体" w:hAnsi="宋体" w:cs="宋体"/>
          <w:sz w:val="21"/>
          <w:szCs w:val="24"/>
          <w:u w:val="none"/>
        </w:rPr>
      </w:pPr>
    </w:p>
    <w:p w14:paraId="6969804C" w14:textId="77777777" w:rsidR="00742E2F" w:rsidRDefault="00742E2F">
      <w:pPr>
        <w:pStyle w:val="a0"/>
        <w:rPr>
          <w:rFonts w:ascii="宋体" w:hAnsi="宋体" w:cs="宋体"/>
          <w:sz w:val="21"/>
          <w:szCs w:val="24"/>
          <w:u w:val="none"/>
        </w:rPr>
      </w:pPr>
    </w:p>
    <w:p w14:paraId="0F6BE444" w14:textId="77777777" w:rsidR="00742E2F" w:rsidRDefault="00742E2F">
      <w:pPr>
        <w:pStyle w:val="a0"/>
        <w:rPr>
          <w:rFonts w:ascii="宋体" w:hAnsi="宋体" w:cs="宋体"/>
          <w:sz w:val="21"/>
          <w:szCs w:val="24"/>
          <w:u w:val="none"/>
        </w:rPr>
      </w:pPr>
    </w:p>
    <w:p w14:paraId="3920B376" w14:textId="77777777" w:rsidR="00742E2F" w:rsidRDefault="00742E2F">
      <w:pPr>
        <w:pStyle w:val="a0"/>
        <w:rPr>
          <w:rFonts w:ascii="宋体" w:hAnsi="宋体" w:cs="宋体"/>
          <w:sz w:val="21"/>
          <w:szCs w:val="24"/>
          <w:u w:val="none"/>
        </w:rPr>
      </w:pPr>
    </w:p>
    <w:p w14:paraId="36917688" w14:textId="77777777" w:rsidR="00742E2F" w:rsidRDefault="00742E2F">
      <w:pPr>
        <w:pStyle w:val="a0"/>
        <w:rPr>
          <w:rFonts w:ascii="宋体" w:hAnsi="宋体" w:cs="宋体"/>
          <w:sz w:val="21"/>
          <w:szCs w:val="24"/>
          <w:u w:val="none"/>
        </w:rPr>
      </w:pPr>
    </w:p>
    <w:p w14:paraId="057D0FE2" w14:textId="77777777" w:rsidR="00742E2F" w:rsidRDefault="00000000">
      <w:pPr>
        <w:pStyle w:val="a0"/>
        <w:rPr>
          <w:rFonts w:ascii="宋体" w:hAnsi="宋体" w:cs="宋体"/>
          <w:sz w:val="21"/>
          <w:szCs w:val="24"/>
          <w:u w:val="none"/>
        </w:rPr>
      </w:pPr>
      <w:r>
        <w:rPr>
          <w:rFonts w:ascii="宋体" w:hAnsi="宋体" w:cs="宋体" w:hint="eastAsia"/>
          <w:sz w:val="21"/>
          <w:szCs w:val="24"/>
          <w:u w:val="none"/>
        </w:rPr>
        <w:t>图4-4 数据库 ER 图</w:t>
      </w:r>
    </w:p>
    <w:p w14:paraId="29D707BA" w14:textId="77777777" w:rsidR="00742E2F" w:rsidRDefault="00000000">
      <w:pPr>
        <w:pStyle w:val="a0"/>
        <w:rPr>
          <w:u w:val="none"/>
        </w:rPr>
      </w:pPr>
      <w:r>
        <w:rPr>
          <w:noProof/>
        </w:rPr>
        <w:lastRenderedPageBreak/>
        <w:drawing>
          <wp:inline distT="0" distB="0" distL="114300" distR="114300" wp14:anchorId="74A05AB7" wp14:editId="46C50C1A">
            <wp:extent cx="5542280" cy="6728460"/>
            <wp:effectExtent l="0" t="0" r="1270" b="1524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5542280" cy="6728460"/>
                    </a:xfrm>
                    <a:prstGeom prst="rect">
                      <a:avLst/>
                    </a:prstGeom>
                    <a:noFill/>
                    <a:ln>
                      <a:noFill/>
                    </a:ln>
                  </pic:spPr>
                </pic:pic>
              </a:graphicData>
            </a:graphic>
          </wp:inline>
        </w:drawing>
      </w:r>
    </w:p>
    <w:p w14:paraId="39502E02" w14:textId="77777777" w:rsidR="00742E2F" w:rsidRDefault="00000000">
      <w:pPr>
        <w:pStyle w:val="2"/>
        <w:rPr>
          <w:u w:val="none"/>
        </w:rPr>
      </w:pPr>
      <w:bookmarkStart w:id="43" w:name="_Toc17094"/>
      <w:r>
        <w:rPr>
          <w:rFonts w:hint="eastAsia"/>
          <w:u w:val="none"/>
        </w:rPr>
        <w:t xml:space="preserve">4.4 </w:t>
      </w:r>
      <w:r>
        <w:rPr>
          <w:rFonts w:hint="eastAsia"/>
          <w:u w:val="none"/>
        </w:rPr>
        <w:t>系统安全与权限设计</w:t>
      </w:r>
      <w:bookmarkEnd w:id="43"/>
    </w:p>
    <w:p w14:paraId="5401C87C" w14:textId="77777777" w:rsidR="00742E2F" w:rsidRDefault="00000000">
      <w:pPr>
        <w:pStyle w:val="a0"/>
        <w:rPr>
          <w:rFonts w:ascii="宋体" w:hAnsi="宋体" w:cs="宋体"/>
          <w:u w:val="none"/>
        </w:rPr>
      </w:pPr>
      <w:r>
        <w:rPr>
          <w:rFonts w:ascii="宋体" w:hAnsi="宋体" w:cs="宋体" w:hint="eastAsia"/>
          <w:u w:val="none"/>
        </w:rPr>
        <w:t>JWT 与公开接口方面，本系统在 WebMvcConfig 中注册 JwtAuthInterceptor，对除 CORS 预检外的请求做筛选：POST 中仅 user/login、user/register 免令牌；GET 中公开梦列表、热门、分类、以及符合正则的梦境详情、用户信息、按用户/梦境取评论等路径免令牌；uploads 等静态也放行。其余需携</w:t>
      </w:r>
      <w:r>
        <w:rPr>
          <w:rFonts w:ascii="宋体" w:hAnsi="宋体" w:cs="宋体" w:hint="eastAsia"/>
          <w:u w:val="none"/>
        </w:rPr>
        <w:lastRenderedPageBreak/>
        <w:t>带 Authorization: Bearer 或约定头名 token，校验通过后在 request 中设置 currentUserId、currentUsername、currentUserRole。需登录的接口与拦截器白名单的缺口一旦不对齐，会出现 401，这属于实现阶段联调时重点核对的点。</w:t>
      </w:r>
    </w:p>
    <w:p w14:paraId="63751B01" w14:textId="77777777" w:rsidR="00742E2F" w:rsidRDefault="00000000">
      <w:pPr>
        <w:pStyle w:val="a0"/>
        <w:rPr>
          <w:rFonts w:ascii="宋体" w:hAnsi="宋体" w:cs="宋体"/>
          <w:u w:val="none"/>
        </w:rPr>
      </w:pPr>
      <w:r>
        <w:rPr>
          <w:rFonts w:ascii="宋体" w:hAnsi="宋体" w:cs="宋体" w:hint="eastAsia"/>
          <w:u w:val="none"/>
        </w:rPr>
        <w:t>Spring Security 当前配置中 anyRequest().permitAll()，不在过滤器链中按角色拦截业务 URL；BCrypt 的 PasswordEncoder 只负责密码存取算法，与接口鉴权是两条线。管理员能力集中在 AdminController：各方法在接口层调用 checkAdmin（基于请求属性中的 currentUserId 查库，核对 role 是否为 ADMIN），不通过前端的 isAdmin 自声明信任。</w:t>
      </w:r>
    </w:p>
    <w:p w14:paraId="1E99ED07" w14:textId="77777777" w:rsidR="00742E2F" w:rsidRDefault="00000000">
      <w:pPr>
        <w:pStyle w:val="a0"/>
        <w:rPr>
          <w:rFonts w:ascii="宋体" w:hAnsi="宋体" w:cs="宋体"/>
          <w:u w:val="none"/>
        </w:rPr>
      </w:pPr>
      <w:r>
        <w:rPr>
          <w:rFonts w:ascii="宋体" w:hAnsi="宋体" w:cs="宋体" w:hint="eastAsia"/>
          <w:u w:val="none"/>
        </w:rPr>
        <w:t>用户状态在登录时校验，禁用账号在业务层直接拒绝登录。心理辅导室 DreamRoomController 在方法内读取 currentUserId，null 则 401，并在服务层按当前用户限制房间、消息，避免串号。</w:t>
      </w:r>
    </w:p>
    <w:p w14:paraId="1226DC18" w14:textId="77777777" w:rsidR="00742E2F" w:rsidRDefault="00000000">
      <w:pPr>
        <w:pStyle w:val="a0"/>
        <w:rPr>
          <w:rFonts w:ascii="宋体" w:hAnsi="宋体" w:cs="宋体"/>
          <w:u w:val="none"/>
        </w:rPr>
      </w:pPr>
      <w:r>
        <w:rPr>
          <w:rFonts w:ascii="宋体" w:hAnsi="宋体" w:cs="宋体" w:hint="eastAsia"/>
          <w:u w:val="none"/>
        </w:rPr>
        <w:t>前端 router.beforeEach 中：需登录的页面未登录则进登录页，需管理员的非管理员重定向到首页；这属于界面层防护，不能替代后端 401/管理员校验。</w:t>
      </w:r>
    </w:p>
    <w:p w14:paraId="77D6412F" w14:textId="77777777" w:rsidR="00742E2F" w:rsidRDefault="00742E2F">
      <w:pPr>
        <w:pStyle w:val="a0"/>
        <w:rPr>
          <w:rFonts w:ascii="宋体" w:hAnsi="宋体" w:cs="宋体"/>
          <w:sz w:val="21"/>
          <w:szCs w:val="24"/>
          <w:u w:val="none"/>
        </w:rPr>
      </w:pPr>
    </w:p>
    <w:p w14:paraId="718F9850" w14:textId="77777777" w:rsidR="00742E2F" w:rsidRDefault="00742E2F">
      <w:pPr>
        <w:pStyle w:val="a0"/>
        <w:rPr>
          <w:rFonts w:ascii="宋体" w:hAnsi="宋体" w:cs="宋体"/>
          <w:sz w:val="21"/>
          <w:szCs w:val="24"/>
          <w:u w:val="none"/>
        </w:rPr>
      </w:pPr>
    </w:p>
    <w:p w14:paraId="2CD3392A" w14:textId="77777777" w:rsidR="00742E2F" w:rsidRDefault="00742E2F">
      <w:pPr>
        <w:pStyle w:val="a0"/>
        <w:rPr>
          <w:rFonts w:ascii="宋体" w:hAnsi="宋体" w:cs="宋体"/>
          <w:sz w:val="21"/>
          <w:szCs w:val="24"/>
          <w:u w:val="none"/>
        </w:rPr>
      </w:pPr>
    </w:p>
    <w:p w14:paraId="3E44BCBA" w14:textId="77777777" w:rsidR="00742E2F" w:rsidRDefault="00742E2F">
      <w:pPr>
        <w:pStyle w:val="a0"/>
        <w:rPr>
          <w:rFonts w:ascii="宋体" w:hAnsi="宋体" w:cs="宋体"/>
          <w:sz w:val="21"/>
          <w:szCs w:val="24"/>
          <w:u w:val="none"/>
        </w:rPr>
      </w:pPr>
    </w:p>
    <w:p w14:paraId="6E08F572" w14:textId="77777777" w:rsidR="00742E2F" w:rsidRDefault="00742E2F">
      <w:pPr>
        <w:pStyle w:val="a0"/>
        <w:rPr>
          <w:rFonts w:ascii="宋体" w:hAnsi="宋体" w:cs="宋体"/>
          <w:sz w:val="21"/>
          <w:szCs w:val="24"/>
          <w:u w:val="none"/>
        </w:rPr>
      </w:pPr>
    </w:p>
    <w:p w14:paraId="68BD1A5C" w14:textId="77777777" w:rsidR="00742E2F" w:rsidRDefault="00742E2F">
      <w:pPr>
        <w:pStyle w:val="a0"/>
        <w:rPr>
          <w:rFonts w:ascii="宋体" w:hAnsi="宋体" w:cs="宋体"/>
          <w:sz w:val="21"/>
          <w:szCs w:val="24"/>
          <w:u w:val="none"/>
        </w:rPr>
      </w:pPr>
    </w:p>
    <w:p w14:paraId="39A936AE" w14:textId="77777777" w:rsidR="00742E2F" w:rsidRDefault="00742E2F">
      <w:pPr>
        <w:pStyle w:val="a0"/>
        <w:rPr>
          <w:rFonts w:ascii="宋体" w:hAnsi="宋体" w:cs="宋体"/>
          <w:sz w:val="21"/>
          <w:szCs w:val="24"/>
          <w:u w:val="none"/>
        </w:rPr>
      </w:pPr>
    </w:p>
    <w:p w14:paraId="2BA38355" w14:textId="77777777" w:rsidR="00742E2F" w:rsidRDefault="00742E2F">
      <w:pPr>
        <w:pStyle w:val="a0"/>
        <w:rPr>
          <w:rFonts w:ascii="宋体" w:hAnsi="宋体" w:cs="宋体"/>
          <w:sz w:val="21"/>
          <w:szCs w:val="24"/>
          <w:u w:val="none"/>
        </w:rPr>
      </w:pPr>
    </w:p>
    <w:p w14:paraId="3AF230B7" w14:textId="77777777" w:rsidR="00742E2F" w:rsidRDefault="00742E2F">
      <w:pPr>
        <w:pStyle w:val="a0"/>
        <w:rPr>
          <w:rFonts w:ascii="宋体" w:hAnsi="宋体" w:cs="宋体"/>
          <w:sz w:val="21"/>
          <w:szCs w:val="24"/>
          <w:u w:val="none"/>
        </w:rPr>
      </w:pPr>
    </w:p>
    <w:p w14:paraId="7843B857" w14:textId="77777777" w:rsidR="00742E2F" w:rsidRDefault="00742E2F">
      <w:pPr>
        <w:pStyle w:val="a0"/>
        <w:rPr>
          <w:rFonts w:ascii="宋体" w:hAnsi="宋体" w:cs="宋体"/>
          <w:sz w:val="21"/>
          <w:szCs w:val="24"/>
          <w:u w:val="none"/>
        </w:rPr>
      </w:pPr>
    </w:p>
    <w:p w14:paraId="5903D5F8" w14:textId="77777777" w:rsidR="00742E2F" w:rsidRDefault="00742E2F">
      <w:pPr>
        <w:pStyle w:val="a0"/>
        <w:rPr>
          <w:rFonts w:ascii="宋体" w:hAnsi="宋体" w:cs="宋体"/>
          <w:sz w:val="21"/>
          <w:szCs w:val="24"/>
          <w:u w:val="none"/>
        </w:rPr>
      </w:pPr>
    </w:p>
    <w:p w14:paraId="03346862" w14:textId="77777777" w:rsidR="00742E2F" w:rsidRDefault="00742E2F">
      <w:pPr>
        <w:pStyle w:val="a0"/>
        <w:rPr>
          <w:rFonts w:ascii="宋体" w:hAnsi="宋体" w:cs="宋体"/>
          <w:sz w:val="21"/>
          <w:szCs w:val="24"/>
          <w:u w:val="none"/>
        </w:rPr>
      </w:pPr>
    </w:p>
    <w:p w14:paraId="0C95308D" w14:textId="77777777" w:rsidR="00742E2F" w:rsidRDefault="00742E2F">
      <w:pPr>
        <w:pStyle w:val="a0"/>
        <w:rPr>
          <w:rFonts w:ascii="宋体" w:hAnsi="宋体" w:cs="宋体"/>
          <w:sz w:val="21"/>
          <w:szCs w:val="24"/>
          <w:u w:val="none"/>
        </w:rPr>
      </w:pPr>
    </w:p>
    <w:p w14:paraId="52744680" w14:textId="77777777" w:rsidR="00742E2F" w:rsidRDefault="00742E2F">
      <w:pPr>
        <w:pStyle w:val="a0"/>
        <w:rPr>
          <w:rFonts w:ascii="宋体" w:hAnsi="宋体" w:cs="宋体"/>
          <w:sz w:val="21"/>
          <w:szCs w:val="24"/>
          <w:u w:val="none"/>
        </w:rPr>
      </w:pPr>
    </w:p>
    <w:p w14:paraId="51C16C97" w14:textId="77777777" w:rsidR="00742E2F" w:rsidRDefault="00742E2F">
      <w:pPr>
        <w:pStyle w:val="a0"/>
        <w:rPr>
          <w:rFonts w:ascii="宋体" w:hAnsi="宋体" w:cs="宋体"/>
          <w:sz w:val="21"/>
          <w:szCs w:val="24"/>
          <w:u w:val="none"/>
        </w:rPr>
      </w:pPr>
    </w:p>
    <w:p w14:paraId="046FAE15" w14:textId="77777777" w:rsidR="00742E2F" w:rsidRDefault="00742E2F">
      <w:pPr>
        <w:pStyle w:val="a0"/>
        <w:rPr>
          <w:rFonts w:ascii="宋体" w:hAnsi="宋体" w:cs="宋体"/>
          <w:sz w:val="21"/>
          <w:szCs w:val="24"/>
          <w:u w:val="none"/>
        </w:rPr>
      </w:pPr>
    </w:p>
    <w:p w14:paraId="4B760B35" w14:textId="77777777" w:rsidR="00742E2F" w:rsidRDefault="00742E2F">
      <w:pPr>
        <w:pStyle w:val="a0"/>
        <w:rPr>
          <w:rFonts w:ascii="宋体" w:hAnsi="宋体" w:cs="宋体"/>
          <w:sz w:val="21"/>
          <w:szCs w:val="24"/>
          <w:u w:val="none"/>
        </w:rPr>
      </w:pPr>
    </w:p>
    <w:p w14:paraId="0A98D735" w14:textId="77777777" w:rsidR="00742E2F" w:rsidRDefault="00742E2F">
      <w:pPr>
        <w:pStyle w:val="a0"/>
        <w:rPr>
          <w:rFonts w:ascii="宋体" w:hAnsi="宋体" w:cs="宋体"/>
          <w:sz w:val="21"/>
          <w:szCs w:val="24"/>
          <w:u w:val="none"/>
        </w:rPr>
      </w:pPr>
    </w:p>
    <w:p w14:paraId="2484D5C3" w14:textId="77777777" w:rsidR="00742E2F" w:rsidRDefault="00742E2F">
      <w:pPr>
        <w:pStyle w:val="a0"/>
        <w:rPr>
          <w:rFonts w:ascii="宋体" w:hAnsi="宋体" w:cs="宋体"/>
          <w:sz w:val="21"/>
          <w:szCs w:val="24"/>
          <w:u w:val="none"/>
        </w:rPr>
      </w:pPr>
    </w:p>
    <w:p w14:paraId="17095496" w14:textId="77777777" w:rsidR="00742E2F" w:rsidRDefault="00000000">
      <w:pPr>
        <w:pStyle w:val="a0"/>
        <w:rPr>
          <w:rFonts w:ascii="宋体" w:hAnsi="宋体" w:cs="宋体"/>
          <w:sz w:val="21"/>
          <w:szCs w:val="24"/>
          <w:u w:val="none"/>
        </w:rPr>
      </w:pPr>
      <w:r>
        <w:rPr>
          <w:rFonts w:ascii="宋体" w:hAnsi="宋体" w:cs="宋体" w:hint="eastAsia"/>
          <w:sz w:val="21"/>
          <w:szCs w:val="24"/>
          <w:u w:val="none"/>
        </w:rPr>
        <w:lastRenderedPageBreak/>
        <w:t>图4-3 权限与鉴权关系示意</w:t>
      </w:r>
    </w:p>
    <w:p w14:paraId="5BFEC18D" w14:textId="77777777" w:rsidR="00742E2F" w:rsidRDefault="00000000">
      <w:pPr>
        <w:pStyle w:val="a0"/>
        <w:rPr>
          <w:u w:val="none"/>
        </w:rPr>
      </w:pPr>
      <w:r>
        <w:rPr>
          <w:noProof/>
        </w:rPr>
        <w:drawing>
          <wp:inline distT="0" distB="0" distL="114300" distR="114300" wp14:anchorId="106E1166" wp14:editId="699E2243">
            <wp:extent cx="5026025" cy="8217535"/>
            <wp:effectExtent l="0" t="0" r="3175" b="1206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4"/>
                    <a:stretch>
                      <a:fillRect/>
                    </a:stretch>
                  </pic:blipFill>
                  <pic:spPr>
                    <a:xfrm>
                      <a:off x="0" y="0"/>
                      <a:ext cx="5026025" cy="8217535"/>
                    </a:xfrm>
                    <a:prstGeom prst="rect">
                      <a:avLst/>
                    </a:prstGeom>
                    <a:noFill/>
                    <a:ln>
                      <a:noFill/>
                    </a:ln>
                  </pic:spPr>
                </pic:pic>
              </a:graphicData>
            </a:graphic>
          </wp:inline>
        </w:drawing>
      </w:r>
    </w:p>
    <w:p w14:paraId="57542DDD" w14:textId="77777777" w:rsidR="00742E2F" w:rsidRDefault="00000000">
      <w:pPr>
        <w:pStyle w:val="2"/>
        <w:rPr>
          <w:u w:val="none"/>
        </w:rPr>
      </w:pPr>
      <w:bookmarkStart w:id="44" w:name="_Toc23478"/>
      <w:r>
        <w:rPr>
          <w:rFonts w:hint="eastAsia"/>
          <w:u w:val="none"/>
        </w:rPr>
        <w:lastRenderedPageBreak/>
        <w:t xml:space="preserve">4.5 </w:t>
      </w:r>
      <w:r>
        <w:rPr>
          <w:rFonts w:hint="eastAsia"/>
          <w:u w:val="none"/>
        </w:rPr>
        <w:t>本章小结</w:t>
      </w:r>
      <w:bookmarkEnd w:id="44"/>
    </w:p>
    <w:p w14:paraId="537069DA" w14:textId="77777777" w:rsidR="00742E2F" w:rsidRDefault="00000000">
      <w:pPr>
        <w:pStyle w:val="a0"/>
        <w:rPr>
          <w:rFonts w:ascii="宋体" w:hAnsi="宋体" w:cs="宋体"/>
          <w:u w:val="none"/>
        </w:rPr>
      </w:pPr>
      <w:r>
        <w:rPr>
          <w:rFonts w:ascii="宋体" w:hAnsi="宋体" w:cs="宋体" w:hint="eastAsia"/>
          <w:u w:val="none"/>
        </w:rPr>
        <w:t>本章按实际代码与库表，给出了前后端、MySQL、Flask 与 Dify、队列配置组成的总体结构，用 Controller 划分与路由元信息对应说明功能模块，在数据库上列出 init.sql 中十类主要表及辅导室三张扩展表，并据 DreamRoomConstants 与表注释写清房间状态码。安全上区分了 JWT 拦截、管理员在 Controller 内二次验证、禁用的登录拒绝 与 Spring Security 对 URL 的放开策略，与前端路由守卫的互补关系。</w:t>
      </w:r>
    </w:p>
    <w:p w14:paraId="1A999F9F" w14:textId="77777777" w:rsidR="00742E2F" w:rsidRDefault="00742E2F">
      <w:pPr>
        <w:pStyle w:val="a0"/>
        <w:rPr>
          <w:u w:val="none"/>
        </w:rPr>
      </w:pPr>
    </w:p>
    <w:p w14:paraId="128D5EEC" w14:textId="77777777" w:rsidR="00742E2F" w:rsidRDefault="00000000">
      <w:pPr>
        <w:pStyle w:val="a6"/>
        <w:pageBreakBefore/>
        <w:spacing w:beforeLines="50" w:before="217" w:afterLines="50" w:after="217"/>
        <w:jc w:val="center"/>
        <w:outlineLvl w:val="0"/>
        <w:rPr>
          <w:rFonts w:ascii="Times New Roman" w:eastAsia="黑体" w:hAnsi="Times New Roman" w:cs="Times New Roman"/>
          <w:b/>
          <w:sz w:val="24"/>
          <w:szCs w:val="24"/>
          <w:u w:val="none"/>
        </w:rPr>
      </w:pPr>
      <w:bookmarkStart w:id="45" w:name="_Toc26926"/>
      <w:r>
        <w:rPr>
          <w:rFonts w:ascii="Times New Roman" w:eastAsia="黑体" w:hAnsi="Times New Roman" w:cs="Times New Roman" w:hint="eastAsia"/>
          <w:b/>
          <w:bCs/>
          <w:sz w:val="36"/>
          <w:szCs w:val="36"/>
          <w:u w:val="none"/>
        </w:rPr>
        <w:lastRenderedPageBreak/>
        <w:t xml:space="preserve">5 </w:t>
      </w:r>
      <w:r>
        <w:rPr>
          <w:rFonts w:ascii="Times New Roman" w:eastAsia="黑体" w:hAnsi="Times New Roman" w:cs="Times New Roman"/>
          <w:b/>
          <w:bCs/>
          <w:sz w:val="36"/>
          <w:szCs w:val="36"/>
          <w:u w:val="none"/>
        </w:rPr>
        <w:t xml:space="preserve"> </w:t>
      </w:r>
      <w:r>
        <w:rPr>
          <w:rFonts w:ascii="Times New Roman" w:eastAsia="黑体" w:hAnsi="Times New Roman" w:cs="Times New Roman" w:hint="eastAsia"/>
          <w:b/>
          <w:bCs/>
          <w:sz w:val="36"/>
          <w:szCs w:val="36"/>
          <w:u w:val="none"/>
        </w:rPr>
        <w:t>系统实现</w:t>
      </w:r>
      <w:bookmarkEnd w:id="45"/>
    </w:p>
    <w:p w14:paraId="547F3423" w14:textId="77777777" w:rsidR="00742E2F" w:rsidRDefault="00000000">
      <w:pPr>
        <w:spacing w:beforeLines="50" w:before="217" w:afterLines="50" w:after="217"/>
        <w:outlineLvl w:val="1"/>
        <w:rPr>
          <w:rStyle w:val="20"/>
          <w:rFonts w:ascii="黑体" w:hAnsi="黑体"/>
          <w:u w:val="none"/>
        </w:rPr>
      </w:pPr>
      <w:bookmarkStart w:id="46" w:name="_Toc31900"/>
      <w:r>
        <w:rPr>
          <w:rStyle w:val="20"/>
          <w:rFonts w:ascii="黑体" w:hAnsi="黑体" w:hint="eastAsia"/>
          <w:u w:val="none"/>
        </w:rPr>
        <w:t>5.1 用户模块实现</w:t>
      </w:r>
      <w:bookmarkEnd w:id="46"/>
    </w:p>
    <w:p w14:paraId="2F000998" w14:textId="77777777" w:rsidR="00742E2F" w:rsidRDefault="00000000">
      <w:pPr>
        <w:spacing w:beforeLines="50" w:before="217" w:afterLines="50" w:after="217"/>
        <w:rPr>
          <w:rFonts w:ascii="宋体" w:hAnsi="宋体"/>
          <w:sz w:val="24"/>
          <w:szCs w:val="24"/>
          <w:u w:val="none"/>
        </w:rPr>
      </w:pPr>
      <w:r>
        <w:rPr>
          <w:rFonts w:ascii="宋体" w:hAnsi="宋体"/>
          <w:sz w:val="24"/>
          <w:szCs w:val="24"/>
          <w:u w:val="none"/>
        </w:rPr>
        <w:t xml:space="preserve">注册、登录为 </w:t>
      </w:r>
      <w:r>
        <w:rPr>
          <w:rStyle w:val="HTML0"/>
          <w:rFonts w:ascii="宋体" w:hAnsi="宋体"/>
          <w:sz w:val="24"/>
          <w:szCs w:val="24"/>
          <w:u w:val="none"/>
        </w:rPr>
        <w:t>POST</w:t>
      </w:r>
      <w:r>
        <w:rPr>
          <w:rFonts w:ascii="宋体" w:hAnsi="宋体"/>
          <w:sz w:val="24"/>
          <w:szCs w:val="24"/>
          <w:u w:val="none"/>
        </w:rPr>
        <w:t xml:space="preserve"> 提交用户名与密码；注册时校验密码长度 6～20 位（</w:t>
      </w:r>
      <w:r>
        <w:rPr>
          <w:rStyle w:val="HTML0"/>
          <w:rFonts w:ascii="宋体" w:hAnsi="宋体"/>
          <w:sz w:val="24"/>
          <w:szCs w:val="24"/>
          <w:u w:val="none"/>
        </w:rPr>
        <w:t>UserController</w:t>
      </w:r>
      <w:r>
        <w:rPr>
          <w:rFonts w:ascii="宋体" w:hAnsi="宋体"/>
          <w:sz w:val="24"/>
          <w:szCs w:val="24"/>
          <w:u w:val="none"/>
        </w:rPr>
        <w:t xml:space="preserve"> 中 </w:t>
      </w:r>
      <w:r>
        <w:rPr>
          <w:rStyle w:val="HTML0"/>
          <w:rFonts w:ascii="宋体" w:hAnsi="宋体"/>
          <w:sz w:val="24"/>
          <w:szCs w:val="24"/>
          <w:u w:val="none"/>
        </w:rPr>
        <w:t>PASSWORD_MIN_LENGTH</w:t>
      </w:r>
      <w:r>
        <w:rPr>
          <w:rFonts w:ascii="宋体" w:hAnsi="宋体"/>
          <w:sz w:val="24"/>
          <w:szCs w:val="24"/>
          <w:u w:val="none"/>
        </w:rPr>
        <w:t>/</w:t>
      </w:r>
      <w:r>
        <w:rPr>
          <w:rStyle w:val="HTML0"/>
          <w:rFonts w:ascii="宋体" w:hAnsi="宋体"/>
          <w:sz w:val="24"/>
          <w:szCs w:val="24"/>
          <w:u w:val="none"/>
        </w:rPr>
        <w:t>MAX_LENGTH</w:t>
      </w:r>
      <w:r>
        <w:rPr>
          <w:rFonts w:ascii="宋体" w:hAnsi="宋体"/>
          <w:sz w:val="24"/>
          <w:szCs w:val="24"/>
          <w:u w:val="none"/>
        </w:rPr>
        <w:t xml:space="preserve">），邮箱可选。登录成功时，业务层在 </w:t>
      </w:r>
      <w:r>
        <w:rPr>
          <w:rStyle w:val="HTML0"/>
          <w:rFonts w:ascii="宋体" w:hAnsi="宋体"/>
          <w:sz w:val="24"/>
          <w:szCs w:val="24"/>
          <w:u w:val="none"/>
        </w:rPr>
        <w:t>user.status == 0</w:t>
      </w:r>
      <w:r>
        <w:rPr>
          <w:rFonts w:ascii="宋体" w:hAnsi="宋体"/>
          <w:sz w:val="24"/>
          <w:szCs w:val="24"/>
          <w:u w:val="none"/>
        </w:rPr>
        <w:t xml:space="preserve"> 时直接返回“账号已被禁用”，不签发令牌。登录成功返回体中含 </w:t>
      </w:r>
      <w:r>
        <w:rPr>
          <w:rStyle w:val="HTML0"/>
          <w:rFonts w:ascii="宋体" w:hAnsi="宋体"/>
          <w:sz w:val="24"/>
          <w:szCs w:val="24"/>
          <w:u w:val="none"/>
        </w:rPr>
        <w:t>user</w:t>
      </w:r>
      <w:r>
        <w:rPr>
          <w:rFonts w:ascii="宋体" w:hAnsi="宋体"/>
          <w:sz w:val="24"/>
          <w:szCs w:val="24"/>
          <w:u w:val="none"/>
        </w:rPr>
        <w:t xml:space="preserve"> 与 </w:t>
      </w:r>
      <w:r>
        <w:rPr>
          <w:rStyle w:val="HTML0"/>
          <w:rFonts w:ascii="宋体" w:hAnsi="宋体"/>
          <w:sz w:val="24"/>
          <w:szCs w:val="24"/>
          <w:u w:val="none"/>
        </w:rPr>
        <w:t>token</w:t>
      </w:r>
      <w:r>
        <w:rPr>
          <w:rFonts w:ascii="宋体" w:hAnsi="宋体"/>
          <w:sz w:val="24"/>
          <w:szCs w:val="24"/>
          <w:u w:val="none"/>
        </w:rPr>
        <w:t xml:space="preserve"> 字段，其中 </w:t>
      </w:r>
      <w:r>
        <w:rPr>
          <w:rStyle w:val="HTML0"/>
          <w:rFonts w:ascii="宋体" w:hAnsi="宋体"/>
          <w:sz w:val="24"/>
          <w:szCs w:val="24"/>
          <w:u w:val="none"/>
        </w:rPr>
        <w:t>token</w:t>
      </w:r>
      <w:r>
        <w:rPr>
          <w:rFonts w:ascii="宋体" w:hAnsi="宋体"/>
          <w:sz w:val="24"/>
          <w:szCs w:val="24"/>
          <w:u w:val="none"/>
        </w:rPr>
        <w:t xml:space="preserve"> 由 </w:t>
      </w:r>
      <w:r>
        <w:rPr>
          <w:rStyle w:val="HTML0"/>
          <w:rFonts w:ascii="宋体" w:hAnsi="宋体"/>
          <w:sz w:val="24"/>
          <w:szCs w:val="24"/>
          <w:u w:val="none"/>
        </w:rPr>
        <w:t>JwtUtil.generateToken</w:t>
      </w:r>
      <w:r>
        <w:rPr>
          <w:rFonts w:ascii="宋体" w:hAnsi="宋体"/>
          <w:sz w:val="24"/>
          <w:szCs w:val="24"/>
          <w:u w:val="none"/>
        </w:rPr>
        <w:t xml:space="preserve"> 根据用户 id、用户名、角色生成。前端在 </w:t>
      </w:r>
      <w:r>
        <w:rPr>
          <w:rStyle w:val="HTML0"/>
          <w:rFonts w:ascii="宋体" w:hAnsi="宋体"/>
          <w:sz w:val="24"/>
          <w:szCs w:val="24"/>
          <w:u w:val="none"/>
        </w:rPr>
        <w:t>user</w:t>
      </w:r>
      <w:r>
        <w:rPr>
          <w:rFonts w:ascii="宋体" w:hAnsi="宋体"/>
          <w:sz w:val="24"/>
          <w:szCs w:val="24"/>
          <w:u w:val="none"/>
        </w:rPr>
        <w:t xml:space="preserve"> 的 Pinia 仓库中把 </w:t>
      </w:r>
      <w:r>
        <w:rPr>
          <w:rStyle w:val="HTML0"/>
          <w:rFonts w:ascii="宋体" w:hAnsi="宋体"/>
          <w:sz w:val="24"/>
          <w:szCs w:val="24"/>
          <w:u w:val="none"/>
        </w:rPr>
        <w:t>token</w:t>
      </w:r>
      <w:r>
        <w:rPr>
          <w:rFonts w:ascii="宋体" w:hAnsi="宋体"/>
          <w:sz w:val="24"/>
          <w:szCs w:val="24"/>
          <w:u w:val="none"/>
        </w:rPr>
        <w:t xml:space="preserve"> 与序列化后的 </w:t>
      </w:r>
      <w:r>
        <w:rPr>
          <w:rStyle w:val="HTML0"/>
          <w:rFonts w:ascii="宋体" w:hAnsi="宋体"/>
          <w:sz w:val="24"/>
          <w:szCs w:val="24"/>
          <w:u w:val="none"/>
        </w:rPr>
        <w:t>user</w:t>
      </w:r>
      <w:r>
        <w:rPr>
          <w:rFonts w:ascii="宋体" w:hAnsi="宋体"/>
          <w:sz w:val="24"/>
          <w:szCs w:val="24"/>
          <w:u w:val="none"/>
        </w:rPr>
        <w:t xml:space="preserve"> 写入 localStorage（键名 </w:t>
      </w:r>
      <w:r>
        <w:rPr>
          <w:rStyle w:val="HTML0"/>
          <w:rFonts w:ascii="宋体" w:hAnsi="宋体"/>
          <w:sz w:val="24"/>
          <w:szCs w:val="24"/>
          <w:u w:val="none"/>
        </w:rPr>
        <w:t>token</w:t>
      </w:r>
      <w:r>
        <w:rPr>
          <w:rFonts w:ascii="宋体" w:hAnsi="宋体"/>
          <w:sz w:val="24"/>
          <w:szCs w:val="24"/>
          <w:u w:val="none"/>
        </w:rPr>
        <w:t>、</w:t>
      </w:r>
      <w:r>
        <w:rPr>
          <w:rStyle w:val="HTML0"/>
          <w:rFonts w:ascii="宋体" w:hAnsi="宋体"/>
          <w:sz w:val="24"/>
          <w:szCs w:val="24"/>
          <w:u w:val="none"/>
        </w:rPr>
        <w:t>user</w:t>
      </w:r>
      <w:r>
        <w:rPr>
          <w:rFonts w:ascii="宋体" w:hAnsi="宋体"/>
          <w:sz w:val="24"/>
          <w:szCs w:val="24"/>
          <w:u w:val="none"/>
        </w:rPr>
        <w:t xml:space="preserve">），后续 </w:t>
      </w:r>
      <w:r>
        <w:rPr>
          <w:rStyle w:val="HTML0"/>
          <w:rFonts w:ascii="宋体" w:hAnsi="宋体"/>
          <w:sz w:val="24"/>
          <w:szCs w:val="24"/>
          <w:u w:val="none"/>
        </w:rPr>
        <w:t>axios</w:t>
      </w:r>
      <w:r>
        <w:rPr>
          <w:rFonts w:ascii="宋体" w:hAnsi="宋体"/>
          <w:sz w:val="24"/>
          <w:szCs w:val="24"/>
          <w:u w:val="none"/>
        </w:rPr>
        <w:t xml:space="preserve"> 请求头携带 </w:t>
      </w:r>
      <w:r>
        <w:rPr>
          <w:rStyle w:val="HTML0"/>
          <w:rFonts w:ascii="宋体" w:hAnsi="宋体"/>
          <w:sz w:val="24"/>
          <w:szCs w:val="24"/>
          <w:u w:val="none"/>
        </w:rPr>
        <w:t>Authorization: Bearer ...</w:t>
      </w:r>
      <w:r>
        <w:rPr>
          <w:rFonts w:ascii="宋体" w:hAnsi="宋体"/>
          <w:sz w:val="24"/>
          <w:szCs w:val="24"/>
          <w:u w:val="none"/>
        </w:rPr>
        <w:t xml:space="preserve"> 与拦截器约定一致。资料维护走 </w:t>
      </w:r>
      <w:r>
        <w:rPr>
          <w:rStyle w:val="HTML0"/>
          <w:rFonts w:ascii="宋体" w:hAnsi="宋体"/>
          <w:sz w:val="24"/>
          <w:szCs w:val="24"/>
          <w:u w:val="none"/>
        </w:rPr>
        <w:t>PUT /user/profile</w:t>
      </w:r>
      <w:r>
        <w:rPr>
          <w:rFonts w:ascii="宋体" w:hAnsi="宋体"/>
          <w:sz w:val="24"/>
          <w:szCs w:val="24"/>
          <w:u w:val="none"/>
        </w:rPr>
        <w:t xml:space="preserve">，可改用户名、邮箱、头像 URL、并在提供旧密码且新密码满足长度时改密。头像除传 URL 外，还可 </w:t>
      </w:r>
      <w:r>
        <w:rPr>
          <w:rStyle w:val="HTML0"/>
          <w:rFonts w:ascii="宋体" w:hAnsi="宋体"/>
          <w:sz w:val="24"/>
          <w:szCs w:val="24"/>
          <w:u w:val="none"/>
        </w:rPr>
        <w:t>POST /user/avatar</w:t>
      </w:r>
      <w:r>
        <w:rPr>
          <w:rFonts w:ascii="宋体" w:hAnsi="宋体"/>
          <w:sz w:val="24"/>
          <w:szCs w:val="24"/>
          <w:u w:val="none"/>
        </w:rPr>
        <w:t xml:space="preserve"> 以 </w:t>
      </w:r>
      <w:r>
        <w:rPr>
          <w:rStyle w:val="HTML0"/>
          <w:rFonts w:ascii="宋体" w:hAnsi="宋体"/>
          <w:sz w:val="24"/>
          <w:szCs w:val="24"/>
          <w:u w:val="none"/>
        </w:rPr>
        <w:t>multipart</w:t>
      </w:r>
      <w:r>
        <w:rPr>
          <w:rFonts w:ascii="宋体" w:hAnsi="宋体"/>
          <w:sz w:val="24"/>
          <w:szCs w:val="24"/>
          <w:u w:val="none"/>
        </w:rPr>
        <w:t xml:space="preserve"> 上传文件，服务端落盘到 </w:t>
      </w:r>
      <w:r>
        <w:rPr>
          <w:rStyle w:val="HTML0"/>
          <w:rFonts w:ascii="宋体" w:hAnsi="宋体"/>
          <w:sz w:val="24"/>
          <w:szCs w:val="24"/>
          <w:u w:val="none"/>
        </w:rPr>
        <w:t>uploads/avatars/</w:t>
      </w:r>
      <w:r>
        <w:rPr>
          <w:rFonts w:ascii="宋体" w:hAnsi="宋体"/>
          <w:sz w:val="24"/>
          <w:szCs w:val="24"/>
          <w:u w:val="none"/>
        </w:rPr>
        <w:t xml:space="preserve">，并更新 </w:t>
      </w:r>
      <w:r>
        <w:rPr>
          <w:rStyle w:val="HTML0"/>
          <w:rFonts w:ascii="宋体" w:hAnsi="宋体"/>
          <w:sz w:val="24"/>
          <w:szCs w:val="24"/>
          <w:u w:val="none"/>
        </w:rPr>
        <w:t>user</w:t>
      </w:r>
      <w:r>
        <w:rPr>
          <w:rFonts w:ascii="宋体" w:hAnsi="宋体"/>
          <w:sz w:val="24"/>
          <w:szCs w:val="24"/>
          <w:u w:val="none"/>
        </w:rPr>
        <w:t xml:space="preserve"> 与 </w:t>
      </w:r>
      <w:r>
        <w:rPr>
          <w:rStyle w:val="HTML0"/>
          <w:rFonts w:ascii="宋体" w:hAnsi="宋体"/>
          <w:sz w:val="24"/>
          <w:szCs w:val="24"/>
          <w:u w:val="none"/>
        </w:rPr>
        <w:t>user_avatar</w:t>
      </w:r>
      <w:r>
        <w:rPr>
          <w:rFonts w:ascii="宋体" w:hAnsi="宋体"/>
          <w:sz w:val="24"/>
          <w:szCs w:val="24"/>
          <w:u w:val="none"/>
        </w:rPr>
        <w:t xml:space="preserve"> 历史记录。</w:t>
      </w:r>
    </w:p>
    <w:p w14:paraId="2F7CCEC2"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表5-1 用户模块主要接口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2290"/>
        <w:gridCol w:w="4236"/>
        <w:gridCol w:w="1711"/>
      </w:tblGrid>
      <w:tr w:rsidR="00742E2F" w14:paraId="45E6ACFD" w14:textId="77777777">
        <w:trPr>
          <w:tblHeader/>
          <w:tblCellSpacing w:w="15" w:type="dxa"/>
        </w:trPr>
        <w:tc>
          <w:tcPr>
            <w:tcW w:w="0" w:type="auto"/>
            <w:vAlign w:val="center"/>
          </w:tcPr>
          <w:p w14:paraId="6214A757"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方法</w:t>
            </w:r>
          </w:p>
        </w:tc>
        <w:tc>
          <w:tcPr>
            <w:tcW w:w="0" w:type="auto"/>
            <w:vAlign w:val="center"/>
          </w:tcPr>
          <w:p w14:paraId="4D649DA8"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路径</w:t>
            </w:r>
          </w:p>
        </w:tc>
        <w:tc>
          <w:tcPr>
            <w:tcW w:w="0" w:type="auto"/>
            <w:vAlign w:val="center"/>
          </w:tcPr>
          <w:p w14:paraId="280102D6"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说明</w:t>
            </w:r>
          </w:p>
        </w:tc>
        <w:tc>
          <w:tcPr>
            <w:tcW w:w="0" w:type="auto"/>
            <w:vAlign w:val="center"/>
          </w:tcPr>
          <w:p w14:paraId="49D68630"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需登录</w:t>
            </w:r>
          </w:p>
        </w:tc>
      </w:tr>
      <w:tr w:rsidR="00742E2F" w14:paraId="17C4C315" w14:textId="77777777">
        <w:trPr>
          <w:tblCellSpacing w:w="15" w:type="dxa"/>
        </w:trPr>
        <w:tc>
          <w:tcPr>
            <w:tcW w:w="0" w:type="auto"/>
            <w:vAlign w:val="center"/>
          </w:tcPr>
          <w:p w14:paraId="3D873FAD"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POST</w:t>
            </w:r>
          </w:p>
        </w:tc>
        <w:tc>
          <w:tcPr>
            <w:tcW w:w="0" w:type="auto"/>
            <w:vAlign w:val="center"/>
          </w:tcPr>
          <w:p w14:paraId="08A29A8E"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/user/register</w:t>
            </w:r>
          </w:p>
        </w:tc>
        <w:tc>
          <w:tcPr>
            <w:tcW w:w="0" w:type="auto"/>
            <w:vAlign w:val="center"/>
          </w:tcPr>
          <w:p w14:paraId="610FF0BB"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用户注册</w:t>
            </w:r>
          </w:p>
        </w:tc>
        <w:tc>
          <w:tcPr>
            <w:tcW w:w="0" w:type="auto"/>
            <w:vAlign w:val="center"/>
          </w:tcPr>
          <w:p w14:paraId="3B932A26"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否</w:t>
            </w:r>
          </w:p>
        </w:tc>
      </w:tr>
      <w:tr w:rsidR="00742E2F" w14:paraId="3066A91A" w14:textId="77777777">
        <w:trPr>
          <w:tblCellSpacing w:w="15" w:type="dxa"/>
        </w:trPr>
        <w:tc>
          <w:tcPr>
            <w:tcW w:w="0" w:type="auto"/>
            <w:vAlign w:val="center"/>
          </w:tcPr>
          <w:p w14:paraId="727CB6D8"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POST</w:t>
            </w:r>
          </w:p>
        </w:tc>
        <w:tc>
          <w:tcPr>
            <w:tcW w:w="0" w:type="auto"/>
            <w:vAlign w:val="center"/>
          </w:tcPr>
          <w:p w14:paraId="357F81D8"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/user/login</w:t>
            </w:r>
          </w:p>
        </w:tc>
        <w:tc>
          <w:tcPr>
            <w:tcW w:w="0" w:type="auto"/>
            <w:vAlign w:val="center"/>
          </w:tcPr>
          <w:p w14:paraId="77A4FB3B"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登录、返回 JWT</w:t>
            </w:r>
          </w:p>
        </w:tc>
        <w:tc>
          <w:tcPr>
            <w:tcW w:w="0" w:type="auto"/>
            <w:vAlign w:val="center"/>
          </w:tcPr>
          <w:p w14:paraId="0F46F661"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否</w:t>
            </w:r>
          </w:p>
        </w:tc>
      </w:tr>
      <w:tr w:rsidR="00742E2F" w14:paraId="60522C5A" w14:textId="77777777">
        <w:trPr>
          <w:tblCellSpacing w:w="15" w:type="dxa"/>
        </w:trPr>
        <w:tc>
          <w:tcPr>
            <w:tcW w:w="0" w:type="auto"/>
            <w:vAlign w:val="center"/>
          </w:tcPr>
          <w:p w14:paraId="6D721752"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GET</w:t>
            </w:r>
          </w:p>
        </w:tc>
        <w:tc>
          <w:tcPr>
            <w:tcW w:w="0" w:type="auto"/>
            <w:vAlign w:val="center"/>
          </w:tcPr>
          <w:p w14:paraId="4CF58C90"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/user/{id}</w:t>
            </w:r>
          </w:p>
        </w:tc>
        <w:tc>
          <w:tcPr>
            <w:tcW w:w="0" w:type="auto"/>
            <w:vAlign w:val="center"/>
          </w:tcPr>
          <w:p w14:paraId="031E602F"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按 id 取公开用户信息（含头像等，不含密码）</w:t>
            </w:r>
          </w:p>
        </w:tc>
        <w:tc>
          <w:tcPr>
            <w:tcW w:w="0" w:type="auto"/>
            <w:vAlign w:val="center"/>
          </w:tcPr>
          <w:p w14:paraId="3F5CA5D2"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否（见拦截器白名单）</w:t>
            </w:r>
          </w:p>
        </w:tc>
      </w:tr>
      <w:tr w:rsidR="00742E2F" w14:paraId="6DB40926" w14:textId="77777777">
        <w:trPr>
          <w:tblCellSpacing w:w="15" w:type="dxa"/>
        </w:trPr>
        <w:tc>
          <w:tcPr>
            <w:tcW w:w="0" w:type="auto"/>
            <w:vAlign w:val="center"/>
          </w:tcPr>
          <w:p w14:paraId="4B7C58FA"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PUT</w:t>
            </w:r>
          </w:p>
        </w:tc>
        <w:tc>
          <w:tcPr>
            <w:tcW w:w="0" w:type="auto"/>
            <w:vAlign w:val="center"/>
          </w:tcPr>
          <w:p w14:paraId="7C6E5851"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/user/profile</w:t>
            </w:r>
          </w:p>
        </w:tc>
        <w:tc>
          <w:tcPr>
            <w:tcW w:w="0" w:type="auto"/>
            <w:vAlign w:val="center"/>
          </w:tcPr>
          <w:p w14:paraId="303F120A"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更新资料、改密等</w:t>
            </w:r>
          </w:p>
        </w:tc>
        <w:tc>
          <w:tcPr>
            <w:tcW w:w="0" w:type="auto"/>
            <w:vAlign w:val="center"/>
          </w:tcPr>
          <w:p w14:paraId="7EA3D1C9"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是</w:t>
            </w:r>
          </w:p>
        </w:tc>
      </w:tr>
      <w:tr w:rsidR="00742E2F" w14:paraId="65F6294A" w14:textId="77777777">
        <w:trPr>
          <w:tblCellSpacing w:w="15" w:type="dxa"/>
        </w:trPr>
        <w:tc>
          <w:tcPr>
            <w:tcW w:w="0" w:type="auto"/>
            <w:vAlign w:val="center"/>
          </w:tcPr>
          <w:p w14:paraId="2ECFDDD5"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POST</w:t>
            </w:r>
          </w:p>
        </w:tc>
        <w:tc>
          <w:tcPr>
            <w:tcW w:w="0" w:type="auto"/>
            <w:vAlign w:val="center"/>
          </w:tcPr>
          <w:p w14:paraId="777E04EC"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/user/avatar</w:t>
            </w:r>
          </w:p>
        </w:tc>
        <w:tc>
          <w:tcPr>
            <w:tcW w:w="0" w:type="auto"/>
            <w:vAlign w:val="center"/>
          </w:tcPr>
          <w:p w14:paraId="388FDC0E"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上传头像文件，返回可访问 URL</w:t>
            </w:r>
          </w:p>
        </w:tc>
        <w:tc>
          <w:tcPr>
            <w:tcW w:w="0" w:type="auto"/>
            <w:vAlign w:val="center"/>
          </w:tcPr>
          <w:p w14:paraId="01F9C48E"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是</w:t>
            </w:r>
          </w:p>
        </w:tc>
      </w:tr>
      <w:tr w:rsidR="00742E2F" w14:paraId="47775545" w14:textId="77777777">
        <w:trPr>
          <w:tblCellSpacing w:w="15" w:type="dxa"/>
        </w:trPr>
        <w:tc>
          <w:tcPr>
            <w:tcW w:w="0" w:type="auto"/>
            <w:vAlign w:val="center"/>
          </w:tcPr>
          <w:p w14:paraId="2F9AF472"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POST</w:t>
            </w:r>
          </w:p>
        </w:tc>
        <w:tc>
          <w:tcPr>
            <w:tcW w:w="0" w:type="auto"/>
            <w:vAlign w:val="center"/>
          </w:tcPr>
          <w:p w14:paraId="66A08DDB"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/user/reset-password-dev</w:t>
            </w:r>
          </w:p>
        </w:tc>
        <w:tc>
          <w:tcPr>
            <w:tcW w:w="0" w:type="auto"/>
            <w:vAlign w:val="center"/>
          </w:tcPr>
          <w:p w14:paraId="386EFF99"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开发用重置密码，受 security.dev-reset-enabled 控制</w:t>
            </w:r>
          </w:p>
        </w:tc>
        <w:tc>
          <w:tcPr>
            <w:tcW w:w="0" w:type="auto"/>
            <w:vAlign w:val="center"/>
          </w:tcPr>
          <w:p w14:paraId="15505FC9" w14:textId="77777777" w:rsidR="00742E2F" w:rsidRDefault="00000000">
            <w:pPr>
              <w:pStyle w:val="a0"/>
              <w:rPr>
                <w:rFonts w:ascii="宋体" w:hAnsi="宋体" w:cs="宋体"/>
                <w:sz w:val="21"/>
                <w:szCs w:val="21"/>
                <w:u w:val="none"/>
              </w:rPr>
            </w:pPr>
            <w:r>
              <w:rPr>
                <w:rFonts w:ascii="宋体" w:hAnsi="宋体" w:cs="宋体" w:hint="eastAsia"/>
                <w:sz w:val="21"/>
                <w:szCs w:val="21"/>
                <w:u w:val="none"/>
              </w:rPr>
              <w:t>是（代码内另有分支）</w:t>
            </w:r>
          </w:p>
        </w:tc>
      </w:tr>
    </w:tbl>
    <w:p w14:paraId="480F1B32" w14:textId="77777777" w:rsidR="00742E2F" w:rsidRDefault="00742E2F">
      <w:pPr>
        <w:pStyle w:val="a0"/>
        <w:rPr>
          <w:rFonts w:ascii="宋体" w:hAnsi="宋体" w:cs="宋体"/>
          <w:sz w:val="21"/>
          <w:szCs w:val="24"/>
          <w:u w:val="none"/>
        </w:rPr>
      </w:pPr>
    </w:p>
    <w:p w14:paraId="069332EC" w14:textId="77777777" w:rsidR="00742E2F" w:rsidRDefault="00742E2F">
      <w:pPr>
        <w:pStyle w:val="a0"/>
        <w:rPr>
          <w:rFonts w:ascii="宋体" w:hAnsi="宋体" w:cs="宋体"/>
          <w:sz w:val="21"/>
          <w:szCs w:val="24"/>
          <w:u w:val="none"/>
        </w:rPr>
      </w:pPr>
    </w:p>
    <w:p w14:paraId="58152E79" w14:textId="77777777" w:rsidR="00742E2F" w:rsidRDefault="00742E2F">
      <w:pPr>
        <w:pStyle w:val="a0"/>
        <w:rPr>
          <w:rFonts w:ascii="宋体" w:hAnsi="宋体" w:cs="宋体"/>
          <w:sz w:val="21"/>
          <w:szCs w:val="24"/>
          <w:u w:val="none"/>
        </w:rPr>
      </w:pPr>
    </w:p>
    <w:p w14:paraId="3FA4AE46" w14:textId="77777777" w:rsidR="00742E2F" w:rsidRDefault="00742E2F">
      <w:pPr>
        <w:pStyle w:val="a0"/>
        <w:rPr>
          <w:rFonts w:ascii="宋体" w:hAnsi="宋体" w:cs="宋体"/>
          <w:sz w:val="21"/>
          <w:szCs w:val="24"/>
          <w:u w:val="none"/>
        </w:rPr>
      </w:pPr>
    </w:p>
    <w:p w14:paraId="2DA8B8F1" w14:textId="77777777" w:rsidR="00656D7B" w:rsidRDefault="00656D7B">
      <w:pPr>
        <w:pStyle w:val="a0"/>
        <w:rPr>
          <w:rFonts w:ascii="宋体" w:hAnsi="宋体" w:cs="宋体"/>
          <w:sz w:val="21"/>
          <w:szCs w:val="24"/>
          <w:u w:val="none"/>
        </w:rPr>
      </w:pPr>
    </w:p>
    <w:p w14:paraId="6DD0DFC0" w14:textId="77777777" w:rsidR="00656D7B" w:rsidRDefault="00656D7B">
      <w:pPr>
        <w:pStyle w:val="a0"/>
        <w:rPr>
          <w:rFonts w:ascii="宋体" w:hAnsi="宋体" w:cs="宋体"/>
          <w:sz w:val="21"/>
          <w:szCs w:val="24"/>
          <w:u w:val="none"/>
        </w:rPr>
      </w:pPr>
    </w:p>
    <w:p w14:paraId="2BBE96DC" w14:textId="3CCBB44E" w:rsidR="00742E2F" w:rsidRDefault="00000000">
      <w:pPr>
        <w:pStyle w:val="a0"/>
        <w:rPr>
          <w:rFonts w:ascii="宋体" w:hAnsi="宋体" w:cs="宋体"/>
          <w:sz w:val="21"/>
          <w:szCs w:val="24"/>
          <w:u w:val="none"/>
        </w:rPr>
      </w:pPr>
      <w:r>
        <w:rPr>
          <w:rFonts w:ascii="宋体" w:hAnsi="宋体" w:cs="宋体" w:hint="eastAsia"/>
          <w:sz w:val="21"/>
          <w:szCs w:val="24"/>
          <w:u w:val="none"/>
        </w:rPr>
        <w:lastRenderedPageBreak/>
        <w:t>图5-2 时序图。</w:t>
      </w:r>
    </w:p>
    <w:p w14:paraId="49AE512F" w14:textId="77777777" w:rsidR="00742E2F" w:rsidRDefault="00000000">
      <w:pPr>
        <w:pStyle w:val="a0"/>
        <w:rPr>
          <w:rFonts w:ascii="宋体" w:hAnsi="宋体" w:cs="宋体"/>
          <w:sz w:val="21"/>
          <w:szCs w:val="24"/>
          <w:u w:val="none"/>
        </w:rPr>
      </w:pPr>
      <w:r>
        <w:rPr>
          <w:noProof/>
        </w:rPr>
        <w:drawing>
          <wp:inline distT="0" distB="0" distL="114300" distR="114300" wp14:anchorId="7295449F" wp14:editId="63767142">
            <wp:extent cx="5534025" cy="4253865"/>
            <wp:effectExtent l="0" t="0" r="9525" b="1333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5534025" cy="4253865"/>
                    </a:xfrm>
                    <a:prstGeom prst="rect">
                      <a:avLst/>
                    </a:prstGeom>
                    <a:noFill/>
                    <a:ln>
                      <a:noFill/>
                    </a:ln>
                  </pic:spPr>
                </pic:pic>
              </a:graphicData>
            </a:graphic>
          </wp:inline>
        </w:drawing>
      </w:r>
    </w:p>
    <w:p w14:paraId="3F6D5B0E" w14:textId="77777777" w:rsidR="00742E2F" w:rsidRDefault="00000000">
      <w:pPr>
        <w:pStyle w:val="a0"/>
        <w:rPr>
          <w:rFonts w:ascii="宋体" w:hAnsi="宋体" w:cs="宋体"/>
          <w:color w:val="000000" w:themeColor="text1"/>
          <w:sz w:val="21"/>
          <w:szCs w:val="24"/>
          <w:u w:val="none"/>
        </w:rPr>
      </w:pPr>
      <w:r>
        <w:rPr>
          <w:rFonts w:ascii="宋体" w:hAnsi="宋体" w:cs="宋体" w:hint="eastAsia"/>
          <w:color w:val="000000" w:themeColor="text1"/>
          <w:sz w:val="21"/>
          <w:szCs w:val="24"/>
          <w:u w:val="none"/>
        </w:rPr>
        <w:t>图5-3 可截取个人资料或头像上传成功后的界面</w:t>
      </w:r>
    </w:p>
    <w:p w14:paraId="614AFFE6" w14:textId="77777777" w:rsidR="00742E2F" w:rsidRDefault="00000000">
      <w:pPr>
        <w:pStyle w:val="a0"/>
        <w:rPr>
          <w:rFonts w:ascii="宋体" w:hAnsi="宋体" w:cs="宋体"/>
          <w:color w:val="000000" w:themeColor="text1"/>
          <w:sz w:val="21"/>
          <w:szCs w:val="24"/>
          <w:u w:val="none"/>
        </w:rPr>
      </w:pPr>
      <w:r>
        <w:rPr>
          <w:noProof/>
        </w:rPr>
        <w:drawing>
          <wp:inline distT="0" distB="0" distL="114300" distR="114300" wp14:anchorId="51E3E796" wp14:editId="2F3853F0">
            <wp:extent cx="2593340" cy="2800350"/>
            <wp:effectExtent l="0" t="0" r="1651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6"/>
                    <a:stretch>
                      <a:fillRect/>
                    </a:stretch>
                  </pic:blipFill>
                  <pic:spPr>
                    <a:xfrm>
                      <a:off x="0" y="0"/>
                      <a:ext cx="2593340" cy="2800350"/>
                    </a:xfrm>
                    <a:prstGeom prst="rect">
                      <a:avLst/>
                    </a:prstGeom>
                    <a:noFill/>
                    <a:ln>
                      <a:noFill/>
                    </a:ln>
                  </pic:spPr>
                </pic:pic>
              </a:graphicData>
            </a:graphic>
          </wp:inline>
        </w:drawing>
      </w:r>
      <w:r>
        <w:rPr>
          <w:noProof/>
        </w:rPr>
        <w:drawing>
          <wp:inline distT="0" distB="0" distL="114300" distR="114300" wp14:anchorId="1EF8EDFD" wp14:editId="4ECEC78B">
            <wp:extent cx="2861945" cy="965200"/>
            <wp:effectExtent l="0" t="0" r="14605" b="635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17"/>
                    <a:stretch>
                      <a:fillRect/>
                    </a:stretch>
                  </pic:blipFill>
                  <pic:spPr>
                    <a:xfrm>
                      <a:off x="0" y="0"/>
                      <a:ext cx="2861945" cy="965200"/>
                    </a:xfrm>
                    <a:prstGeom prst="rect">
                      <a:avLst/>
                    </a:prstGeom>
                    <a:noFill/>
                    <a:ln>
                      <a:noFill/>
                    </a:ln>
                  </pic:spPr>
                </pic:pic>
              </a:graphicData>
            </a:graphic>
          </wp:inline>
        </w:drawing>
      </w:r>
    </w:p>
    <w:p w14:paraId="15481644" w14:textId="77777777" w:rsidR="00742E2F" w:rsidRDefault="00000000">
      <w:pPr>
        <w:pStyle w:val="2"/>
        <w:rPr>
          <w:rFonts w:ascii="黑体" w:hAnsi="黑体"/>
          <w:u w:val="none"/>
        </w:rPr>
      </w:pPr>
      <w:bookmarkStart w:id="47" w:name="_Toc197"/>
      <w:r>
        <w:rPr>
          <w:rFonts w:ascii="黑体" w:hAnsi="黑体" w:hint="eastAsia"/>
          <w:u w:val="none"/>
        </w:rPr>
        <w:lastRenderedPageBreak/>
        <w:t>5.2 梦境管理模块实现</w:t>
      </w:r>
      <w:bookmarkEnd w:id="47"/>
    </w:p>
    <w:p w14:paraId="098ADDE9" w14:textId="77777777" w:rsidR="00742E2F" w:rsidRDefault="00000000">
      <w:pPr>
        <w:pStyle w:val="ad"/>
      </w:pPr>
      <w:r>
        <w:rPr>
          <w:rFonts w:hint="eastAsia"/>
        </w:rPr>
        <w:t xml:space="preserve">梦境的创建、更新、删除、查询分别对应 </w:t>
      </w:r>
      <w:r>
        <w:rPr>
          <w:rStyle w:val="HTML0"/>
          <w:rFonts w:ascii="宋体" w:hAnsi="宋体" w:hint="eastAsia"/>
          <w:sz w:val="24"/>
        </w:rPr>
        <w:t>POST /dream/create</w:t>
      </w:r>
      <w:r>
        <w:rPr>
          <w:rFonts w:hint="eastAsia"/>
        </w:rPr>
        <w:t xml:space="preserve">（体为 </w:t>
      </w:r>
      <w:r>
        <w:rPr>
          <w:rStyle w:val="HTML0"/>
          <w:rFonts w:ascii="宋体" w:hAnsi="宋体" w:hint="eastAsia"/>
          <w:sz w:val="24"/>
        </w:rPr>
        <w:t>Dream</w:t>
      </w:r>
      <w:r>
        <w:rPr>
          <w:rFonts w:hint="eastAsia"/>
        </w:rPr>
        <w:t xml:space="preserve"> JSON，从 Token 取 </w:t>
      </w:r>
      <w:r>
        <w:rPr>
          <w:rStyle w:val="HTML0"/>
          <w:rFonts w:ascii="宋体" w:hAnsi="宋体" w:hint="eastAsia"/>
          <w:sz w:val="24"/>
        </w:rPr>
        <w:t>userId</w:t>
      </w:r>
      <w:r>
        <w:rPr>
          <w:rFonts w:hint="eastAsia"/>
        </w:rPr>
        <w:t>）、</w:t>
      </w:r>
      <w:r>
        <w:rPr>
          <w:rStyle w:val="HTML0"/>
          <w:rFonts w:ascii="宋体" w:hAnsi="宋体" w:hint="eastAsia"/>
          <w:sz w:val="24"/>
        </w:rPr>
        <w:t>PUT /dream/{id}</w:t>
      </w:r>
      <w:r>
        <w:rPr>
          <w:rFonts w:hint="eastAsia"/>
        </w:rPr>
        <w:t>（作者或管理员可改）、</w:t>
      </w:r>
      <w:r>
        <w:rPr>
          <w:rStyle w:val="HTML0"/>
          <w:rFonts w:ascii="宋体" w:hAnsi="宋体" w:hint="eastAsia"/>
          <w:sz w:val="24"/>
        </w:rPr>
        <w:t>DELETE /dream/{id}</w:t>
      </w:r>
      <w:r>
        <w:rPr>
          <w:rFonts w:hint="eastAsia"/>
        </w:rPr>
        <w:t>（仅作者，非管理员代删个人帖）、</w:t>
      </w:r>
      <w:r>
        <w:rPr>
          <w:rStyle w:val="HTML0"/>
          <w:rFonts w:ascii="宋体" w:hAnsi="宋体" w:hint="eastAsia"/>
          <w:sz w:val="24"/>
        </w:rPr>
        <w:t>GET /dream/{id}</w:t>
      </w:r>
      <w:r>
        <w:rPr>
          <w:rFonts w:hint="eastAsia"/>
        </w:rPr>
        <w:t>。访问详情时，</w:t>
      </w:r>
      <w:r>
        <w:rPr>
          <w:rStyle w:val="HTML0"/>
          <w:rFonts w:ascii="宋体" w:hAnsi="宋体" w:hint="eastAsia"/>
          <w:sz w:val="24"/>
        </w:rPr>
        <w:t>DreamService.getDreamById</w:t>
      </w:r>
      <w:r>
        <w:rPr>
          <w:rFonts w:hint="eastAsia"/>
        </w:rPr>
        <w:t xml:space="preserve"> 会自增 </w:t>
      </w:r>
      <w:r>
        <w:rPr>
          <w:rStyle w:val="HTML0"/>
          <w:rFonts w:ascii="宋体" w:hAnsi="宋体" w:hint="eastAsia"/>
          <w:sz w:val="24"/>
        </w:rPr>
        <w:t>view_count</w:t>
      </w:r>
      <w:r>
        <w:rPr>
          <w:rFonts w:hint="eastAsia"/>
        </w:rPr>
        <w:t>，并在当前用户已登录时填充是否已点赞（</w:t>
      </w:r>
      <w:r>
        <w:rPr>
          <w:rStyle w:val="HTML0"/>
          <w:rFonts w:ascii="宋体" w:hAnsi="宋体" w:hint="eastAsia"/>
          <w:sz w:val="24"/>
        </w:rPr>
        <w:t>like_record</w:t>
      </w:r>
      <w:r>
        <w:rPr>
          <w:rFonts w:hint="eastAsia"/>
        </w:rPr>
        <w:t xml:space="preserve"> 中 </w:t>
      </w:r>
      <w:r>
        <w:rPr>
          <w:rStyle w:val="HTML0"/>
          <w:rFonts w:ascii="宋体" w:hAnsi="宋体" w:hint="eastAsia"/>
          <w:sz w:val="24"/>
        </w:rPr>
        <w:t>target_type=1</w:t>
      </w:r>
      <w:r>
        <w:rPr>
          <w:rFonts w:hint="eastAsia"/>
        </w:rPr>
        <w:t xml:space="preserve">）。公开列表、热门、按用户分页分别为 </w:t>
      </w:r>
      <w:r>
        <w:rPr>
          <w:rStyle w:val="HTML0"/>
          <w:rFonts w:ascii="宋体" w:hAnsi="宋体" w:hint="eastAsia"/>
          <w:sz w:val="24"/>
        </w:rPr>
        <w:t>GET /dream/public</w:t>
      </w:r>
      <w:r>
        <w:rPr>
          <w:rFonts w:hint="eastAsia"/>
        </w:rPr>
        <w:t xml:space="preserve">（可带 </w:t>
      </w:r>
      <w:r>
        <w:rPr>
          <w:rStyle w:val="HTML0"/>
          <w:rFonts w:ascii="宋体" w:hAnsi="宋体" w:hint="eastAsia"/>
          <w:sz w:val="24"/>
        </w:rPr>
        <w:t>categoryId</w:t>
      </w:r>
      <w:r>
        <w:rPr>
          <w:rFonts w:hint="eastAsia"/>
        </w:rPr>
        <w:t>、</w:t>
      </w:r>
      <w:r>
        <w:rPr>
          <w:rStyle w:val="HTML0"/>
          <w:rFonts w:ascii="宋体" w:hAnsi="宋体" w:hint="eastAsia"/>
          <w:sz w:val="24"/>
        </w:rPr>
        <w:t>keyword</w:t>
      </w:r>
      <w:r>
        <w:rPr>
          <w:rFonts w:hint="eastAsia"/>
        </w:rPr>
        <w:t>、</w:t>
      </w:r>
      <w:r>
        <w:rPr>
          <w:rStyle w:val="HTML0"/>
          <w:rFonts w:ascii="宋体" w:hAnsi="宋体" w:hint="eastAsia"/>
          <w:sz w:val="24"/>
        </w:rPr>
        <w:t>pageNum</w:t>
      </w:r>
      <w:r>
        <w:rPr>
          <w:rFonts w:hint="eastAsia"/>
        </w:rPr>
        <w:t>、</w:t>
      </w:r>
      <w:r>
        <w:rPr>
          <w:rStyle w:val="HTML0"/>
          <w:rFonts w:ascii="宋体" w:hAnsi="宋体" w:hint="eastAsia"/>
          <w:sz w:val="24"/>
        </w:rPr>
        <w:t>pageSize</w:t>
      </w:r>
      <w:r>
        <w:rPr>
          <w:rFonts w:hint="eastAsia"/>
        </w:rPr>
        <w:t>）、</w:t>
      </w:r>
      <w:r>
        <w:rPr>
          <w:rStyle w:val="HTML0"/>
          <w:rFonts w:ascii="宋体" w:hAnsi="宋体" w:hint="eastAsia"/>
          <w:sz w:val="24"/>
        </w:rPr>
        <w:t>GET /dream/hot</w:t>
      </w:r>
      <w:r>
        <w:rPr>
          <w:rFonts w:hint="eastAsia"/>
        </w:rPr>
        <w:t>、</w:t>
      </w:r>
      <w:r>
        <w:rPr>
          <w:rStyle w:val="HTML0"/>
          <w:rFonts w:ascii="宋体" w:hAnsi="宋体" w:hint="eastAsia"/>
          <w:sz w:val="24"/>
        </w:rPr>
        <w:t>GET /dream/user/{userId}</w:t>
      </w:r>
      <w:r>
        <w:rPr>
          <w:rFonts w:hint="eastAsia"/>
        </w:rPr>
        <w:t xml:space="preserve">。图片经 </w:t>
      </w:r>
      <w:r>
        <w:rPr>
          <w:rStyle w:val="HTML0"/>
          <w:rFonts w:ascii="宋体" w:hAnsi="宋体" w:hint="eastAsia"/>
          <w:sz w:val="24"/>
        </w:rPr>
        <w:t>POST /dream/upload-image</w:t>
      </w:r>
      <w:r>
        <w:rPr>
          <w:rFonts w:hint="eastAsia"/>
        </w:rPr>
        <w:t xml:space="preserve"> 上传，返回以 </w:t>
      </w:r>
      <w:r>
        <w:rPr>
          <w:rStyle w:val="HTML0"/>
          <w:rFonts w:ascii="宋体" w:hAnsi="宋体" w:hint="eastAsia"/>
          <w:sz w:val="24"/>
        </w:rPr>
        <w:t>/uploads/dreams/</w:t>
      </w:r>
      <w:r>
        <w:rPr>
          <w:rFonts w:hint="eastAsia"/>
        </w:rPr>
        <w:t xml:space="preserve"> 为前缀的相对 URL，可写入梦境 </w:t>
      </w:r>
      <w:r>
        <w:rPr>
          <w:rStyle w:val="HTML0"/>
          <w:rFonts w:ascii="宋体" w:hAnsi="宋体" w:hint="eastAsia"/>
          <w:sz w:val="24"/>
        </w:rPr>
        <w:t>images</w:t>
      </w:r>
      <w:r>
        <w:rPr>
          <w:rFonts w:hint="eastAsia"/>
        </w:rPr>
        <w:t xml:space="preserve"> 或前端维护的 </w:t>
      </w:r>
      <w:r>
        <w:rPr>
          <w:rStyle w:val="HTML0"/>
          <w:rFonts w:ascii="宋体" w:hAnsi="宋体" w:hint="eastAsia"/>
          <w:sz w:val="24"/>
        </w:rPr>
        <w:t>imageUrls</w:t>
      </w:r>
      <w:r>
        <w:rPr>
          <w:rFonts w:hint="eastAsia"/>
        </w:rPr>
        <w:t xml:space="preserve"> 后随创建/更新一并保存；</w:t>
      </w:r>
      <w:r>
        <w:rPr>
          <w:rStyle w:val="HTML0"/>
          <w:rFonts w:ascii="宋体" w:hAnsi="宋体" w:hint="eastAsia"/>
          <w:sz w:val="24"/>
        </w:rPr>
        <w:t>DreamServiceImpl</w:t>
      </w:r>
      <w:r>
        <w:rPr>
          <w:rFonts w:hint="eastAsia"/>
        </w:rPr>
        <w:t xml:space="preserve"> 将多图序列化/拼接为库中 </w:t>
      </w:r>
      <w:r>
        <w:rPr>
          <w:rStyle w:val="HTML0"/>
          <w:rFonts w:ascii="宋体" w:hAnsi="宋体" w:hint="eastAsia"/>
          <w:sz w:val="24"/>
        </w:rPr>
        <w:t>images</w:t>
      </w:r>
      <w:r>
        <w:rPr>
          <w:rFonts w:hint="eastAsia"/>
        </w:rPr>
        <w:t xml:space="preserve"> 字段。个人主页在实现上由 </w:t>
      </w:r>
      <w:r>
        <w:rPr>
          <w:rStyle w:val="HTML0"/>
          <w:rFonts w:ascii="宋体" w:hAnsi="宋体" w:hint="eastAsia"/>
          <w:sz w:val="24"/>
        </w:rPr>
        <w:t>Profile.vue</w:t>
      </w:r>
      <w:r>
        <w:rPr>
          <w:rFonts w:hint="eastAsia"/>
        </w:rPr>
        <w:t xml:space="preserve"> 等拉取用户自己的梦境列表、通过 </w:t>
      </w:r>
      <w:r>
        <w:rPr>
          <w:rStyle w:val="HTML0"/>
          <w:rFonts w:ascii="宋体" w:hAnsi="宋体" w:hint="eastAsia"/>
          <w:sz w:val="24"/>
        </w:rPr>
        <w:t>GET /comment/user/{userId}</w:t>
      </w:r>
      <w:r>
        <w:rPr>
          <w:rFonts w:hint="eastAsia"/>
        </w:rPr>
        <w:t xml:space="preserve"> 取评论并拼统计。分类下拉等使用 </w:t>
      </w:r>
      <w:r>
        <w:rPr>
          <w:rStyle w:val="HTML0"/>
          <w:rFonts w:ascii="宋体" w:hAnsi="宋体" w:hint="eastAsia"/>
          <w:sz w:val="24"/>
        </w:rPr>
        <w:t>GET /category/list</w:t>
      </w:r>
      <w:r>
        <w:rPr>
          <w:rFonts w:hint="eastAsia"/>
        </w:rPr>
        <w:t xml:space="preserve"> 等。</w:t>
      </w:r>
    </w:p>
    <w:p w14:paraId="2F6FF7C1" w14:textId="77777777" w:rsidR="00742E2F" w:rsidRDefault="00000000">
      <w:pPr>
        <w:pStyle w:val="a0"/>
        <w:rPr>
          <w:rFonts w:ascii="宋体" w:hAnsi="宋体" w:cs="宋体"/>
          <w:color w:val="000000" w:themeColor="text1"/>
          <w:sz w:val="21"/>
          <w:szCs w:val="24"/>
          <w:u w:val="none"/>
        </w:rPr>
      </w:pPr>
      <w:r>
        <w:rPr>
          <w:rFonts w:ascii="宋体" w:hAnsi="宋体" w:cs="宋体" w:hint="eastAsia"/>
          <w:color w:val="000000" w:themeColor="text1"/>
          <w:sz w:val="21"/>
          <w:szCs w:val="24"/>
          <w:u w:val="none"/>
        </w:rPr>
        <w:t>图5-3 梦境记录</w:t>
      </w:r>
    </w:p>
    <w:p w14:paraId="75808538" w14:textId="77777777" w:rsidR="00742E2F" w:rsidRDefault="00000000">
      <w:pPr>
        <w:pStyle w:val="a0"/>
        <w:rPr>
          <w:rFonts w:ascii="宋体" w:hAnsi="宋体" w:cs="宋体"/>
          <w:color w:val="000000" w:themeColor="text1"/>
          <w:sz w:val="21"/>
          <w:szCs w:val="24"/>
          <w:u w:val="none"/>
        </w:rPr>
      </w:pPr>
      <w:r>
        <w:rPr>
          <w:noProof/>
        </w:rPr>
        <w:drawing>
          <wp:inline distT="0" distB="0" distL="114300" distR="114300" wp14:anchorId="6DCA0805" wp14:editId="7AA29090">
            <wp:extent cx="5534025" cy="2768600"/>
            <wp:effectExtent l="0" t="0" r="9525" b="1270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18"/>
                    <a:stretch>
                      <a:fillRect/>
                    </a:stretch>
                  </pic:blipFill>
                  <pic:spPr>
                    <a:xfrm>
                      <a:off x="0" y="0"/>
                      <a:ext cx="5534025" cy="2768600"/>
                    </a:xfrm>
                    <a:prstGeom prst="rect">
                      <a:avLst/>
                    </a:prstGeom>
                    <a:noFill/>
                    <a:ln>
                      <a:noFill/>
                    </a:ln>
                  </pic:spPr>
                </pic:pic>
              </a:graphicData>
            </a:graphic>
          </wp:inline>
        </w:drawing>
      </w:r>
    </w:p>
    <w:p w14:paraId="5E83BAF0" w14:textId="77777777" w:rsidR="00742E2F" w:rsidRDefault="00742E2F">
      <w:pPr>
        <w:pStyle w:val="a0"/>
        <w:rPr>
          <w:rFonts w:ascii="宋体" w:hAnsi="宋体" w:cs="宋体"/>
          <w:color w:val="000000" w:themeColor="text1"/>
          <w:sz w:val="21"/>
          <w:szCs w:val="24"/>
          <w:u w:val="none"/>
        </w:rPr>
      </w:pPr>
    </w:p>
    <w:p w14:paraId="7EA7844B" w14:textId="77777777" w:rsidR="00742E2F" w:rsidRDefault="00742E2F">
      <w:pPr>
        <w:pStyle w:val="a0"/>
        <w:rPr>
          <w:rFonts w:ascii="宋体" w:hAnsi="宋体" w:cs="宋体"/>
          <w:color w:val="000000" w:themeColor="text1"/>
          <w:sz w:val="21"/>
          <w:szCs w:val="24"/>
          <w:u w:val="none"/>
        </w:rPr>
      </w:pPr>
    </w:p>
    <w:p w14:paraId="7B8B1BCA" w14:textId="77777777" w:rsidR="00742E2F" w:rsidRDefault="00742E2F">
      <w:pPr>
        <w:pStyle w:val="a0"/>
        <w:rPr>
          <w:rFonts w:ascii="宋体" w:hAnsi="宋体" w:cs="宋体"/>
          <w:color w:val="000000" w:themeColor="text1"/>
          <w:sz w:val="21"/>
          <w:szCs w:val="24"/>
          <w:u w:val="none"/>
        </w:rPr>
      </w:pPr>
    </w:p>
    <w:p w14:paraId="22B61FFA" w14:textId="77777777" w:rsidR="00742E2F" w:rsidRDefault="00742E2F">
      <w:pPr>
        <w:pStyle w:val="a0"/>
        <w:rPr>
          <w:rFonts w:ascii="宋体" w:hAnsi="宋体" w:cs="宋体"/>
          <w:color w:val="000000" w:themeColor="text1"/>
          <w:sz w:val="21"/>
          <w:szCs w:val="24"/>
          <w:u w:val="none"/>
        </w:rPr>
      </w:pPr>
    </w:p>
    <w:p w14:paraId="3FF57C95" w14:textId="77777777" w:rsidR="00742E2F" w:rsidRDefault="00742E2F">
      <w:pPr>
        <w:pStyle w:val="a0"/>
        <w:rPr>
          <w:rFonts w:ascii="宋体" w:hAnsi="宋体" w:cs="宋体"/>
          <w:color w:val="000000" w:themeColor="text1"/>
          <w:sz w:val="21"/>
          <w:szCs w:val="24"/>
          <w:u w:val="none"/>
        </w:rPr>
      </w:pPr>
    </w:p>
    <w:p w14:paraId="47B933E6" w14:textId="77777777" w:rsidR="00742E2F" w:rsidRDefault="00000000">
      <w:pPr>
        <w:pStyle w:val="a0"/>
        <w:rPr>
          <w:rFonts w:ascii="宋体" w:hAnsi="宋体" w:cs="宋体"/>
          <w:color w:val="000000" w:themeColor="text1"/>
          <w:sz w:val="21"/>
          <w:szCs w:val="24"/>
          <w:u w:val="none"/>
        </w:rPr>
      </w:pPr>
      <w:r>
        <w:rPr>
          <w:rFonts w:ascii="宋体" w:hAnsi="宋体" w:cs="宋体" w:hint="eastAsia"/>
          <w:color w:val="000000" w:themeColor="text1"/>
          <w:sz w:val="21"/>
          <w:szCs w:val="24"/>
          <w:u w:val="none"/>
        </w:rPr>
        <w:lastRenderedPageBreak/>
        <w:t>图5-3 梦境详情</w:t>
      </w:r>
    </w:p>
    <w:p w14:paraId="2708DB3E" w14:textId="77777777" w:rsidR="00742E2F" w:rsidRDefault="00000000">
      <w:pPr>
        <w:pStyle w:val="a0"/>
        <w:rPr>
          <w:rFonts w:ascii="宋体" w:hAnsi="宋体" w:cs="宋体"/>
          <w:color w:val="000000" w:themeColor="text1"/>
          <w:sz w:val="21"/>
          <w:szCs w:val="24"/>
          <w:u w:val="none"/>
        </w:rPr>
      </w:pPr>
      <w:r>
        <w:rPr>
          <w:noProof/>
        </w:rPr>
        <w:drawing>
          <wp:inline distT="0" distB="0" distL="114300" distR="114300" wp14:anchorId="4990E21E" wp14:editId="563F71D6">
            <wp:extent cx="5534025" cy="2768600"/>
            <wp:effectExtent l="0" t="0" r="9525" b="1270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19"/>
                    <a:stretch>
                      <a:fillRect/>
                    </a:stretch>
                  </pic:blipFill>
                  <pic:spPr>
                    <a:xfrm>
                      <a:off x="0" y="0"/>
                      <a:ext cx="5534025" cy="2768600"/>
                    </a:xfrm>
                    <a:prstGeom prst="rect">
                      <a:avLst/>
                    </a:prstGeom>
                    <a:noFill/>
                    <a:ln>
                      <a:noFill/>
                    </a:ln>
                  </pic:spPr>
                </pic:pic>
              </a:graphicData>
            </a:graphic>
          </wp:inline>
        </w:drawing>
      </w:r>
    </w:p>
    <w:p w14:paraId="19CFA774" w14:textId="77777777" w:rsidR="00742E2F" w:rsidRDefault="00000000">
      <w:pPr>
        <w:pStyle w:val="a0"/>
        <w:rPr>
          <w:rFonts w:ascii="宋体" w:hAnsi="宋体" w:cs="宋体"/>
          <w:color w:val="000000" w:themeColor="text1"/>
          <w:sz w:val="21"/>
          <w:szCs w:val="24"/>
          <w:u w:val="none"/>
        </w:rPr>
      </w:pPr>
      <w:r>
        <w:rPr>
          <w:rFonts w:ascii="宋体" w:hAnsi="宋体" w:cs="宋体" w:hint="eastAsia"/>
          <w:color w:val="000000" w:themeColor="text1"/>
          <w:sz w:val="21"/>
          <w:szCs w:val="24"/>
          <w:u w:val="none"/>
        </w:rPr>
        <w:t>图5-3 图片区</w:t>
      </w:r>
    </w:p>
    <w:p w14:paraId="4E57BD05" w14:textId="77777777" w:rsidR="00742E2F" w:rsidRDefault="00000000">
      <w:pPr>
        <w:pStyle w:val="a0"/>
        <w:rPr>
          <w:rFonts w:ascii="宋体" w:hAnsi="宋体" w:cs="宋体"/>
          <w:color w:val="000000" w:themeColor="text1"/>
          <w:sz w:val="21"/>
          <w:szCs w:val="24"/>
          <w:u w:val="none"/>
        </w:rPr>
      </w:pPr>
      <w:r>
        <w:rPr>
          <w:noProof/>
        </w:rPr>
        <w:drawing>
          <wp:inline distT="0" distB="0" distL="114300" distR="114300" wp14:anchorId="5AFF0FE2" wp14:editId="06113596">
            <wp:extent cx="5536565" cy="4093845"/>
            <wp:effectExtent l="0" t="0" r="6985" b="190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0"/>
                    <a:stretch>
                      <a:fillRect/>
                    </a:stretch>
                  </pic:blipFill>
                  <pic:spPr>
                    <a:xfrm>
                      <a:off x="0" y="0"/>
                      <a:ext cx="5536565" cy="4093845"/>
                    </a:xfrm>
                    <a:prstGeom prst="rect">
                      <a:avLst/>
                    </a:prstGeom>
                    <a:noFill/>
                    <a:ln>
                      <a:noFill/>
                    </a:ln>
                  </pic:spPr>
                </pic:pic>
              </a:graphicData>
            </a:graphic>
          </wp:inline>
        </w:drawing>
      </w:r>
    </w:p>
    <w:p w14:paraId="16FB4548" w14:textId="77777777" w:rsidR="00742E2F" w:rsidRDefault="00742E2F">
      <w:pPr>
        <w:pStyle w:val="a0"/>
        <w:rPr>
          <w:rFonts w:ascii="宋体" w:hAnsi="宋体" w:cs="宋体"/>
          <w:color w:val="000000" w:themeColor="text1"/>
          <w:sz w:val="21"/>
          <w:szCs w:val="24"/>
          <w:u w:val="none"/>
        </w:rPr>
      </w:pPr>
    </w:p>
    <w:p w14:paraId="409D942D" w14:textId="77777777" w:rsidR="00742E2F" w:rsidRDefault="00742E2F">
      <w:pPr>
        <w:pStyle w:val="a0"/>
        <w:rPr>
          <w:rFonts w:ascii="宋体" w:hAnsi="宋体" w:cs="宋体"/>
          <w:color w:val="000000" w:themeColor="text1"/>
          <w:sz w:val="21"/>
          <w:szCs w:val="24"/>
          <w:u w:val="none"/>
        </w:rPr>
      </w:pPr>
    </w:p>
    <w:p w14:paraId="784A64F3" w14:textId="77777777" w:rsidR="00742E2F" w:rsidRDefault="00742E2F">
      <w:pPr>
        <w:pStyle w:val="a0"/>
        <w:rPr>
          <w:rFonts w:ascii="宋体" w:hAnsi="宋体" w:cs="宋体"/>
          <w:color w:val="000000" w:themeColor="text1"/>
          <w:sz w:val="21"/>
          <w:szCs w:val="24"/>
          <w:u w:val="none"/>
        </w:rPr>
      </w:pPr>
    </w:p>
    <w:p w14:paraId="590FBFFA" w14:textId="77777777" w:rsidR="00742E2F" w:rsidRDefault="00742E2F">
      <w:pPr>
        <w:pStyle w:val="a0"/>
        <w:rPr>
          <w:rFonts w:ascii="宋体" w:hAnsi="宋体" w:cs="宋体"/>
          <w:color w:val="000000" w:themeColor="text1"/>
          <w:sz w:val="21"/>
          <w:szCs w:val="24"/>
          <w:u w:val="none"/>
        </w:rPr>
      </w:pPr>
    </w:p>
    <w:p w14:paraId="4C44C3D8" w14:textId="77777777" w:rsidR="00742E2F" w:rsidRDefault="00742E2F">
      <w:pPr>
        <w:pStyle w:val="a0"/>
        <w:rPr>
          <w:rFonts w:ascii="宋体" w:hAnsi="宋体" w:cs="宋体"/>
          <w:color w:val="000000" w:themeColor="text1"/>
          <w:sz w:val="21"/>
          <w:szCs w:val="24"/>
          <w:u w:val="none"/>
        </w:rPr>
      </w:pPr>
    </w:p>
    <w:p w14:paraId="051A1023" w14:textId="77777777" w:rsidR="00742E2F" w:rsidRDefault="00000000">
      <w:pPr>
        <w:pStyle w:val="a0"/>
        <w:rPr>
          <w:rFonts w:ascii="宋体" w:hAnsi="宋体" w:cs="宋体"/>
          <w:color w:val="000000" w:themeColor="text1"/>
          <w:sz w:val="21"/>
          <w:szCs w:val="24"/>
          <w:u w:val="none"/>
        </w:rPr>
      </w:pPr>
      <w:r>
        <w:rPr>
          <w:rFonts w:ascii="宋体" w:hAnsi="宋体" w:cs="宋体" w:hint="eastAsia"/>
          <w:color w:val="000000" w:themeColor="text1"/>
          <w:sz w:val="21"/>
          <w:szCs w:val="24"/>
          <w:u w:val="none"/>
        </w:rPr>
        <w:t>图5-3 个人主页</w:t>
      </w:r>
    </w:p>
    <w:p w14:paraId="53E9B9F3" w14:textId="77777777" w:rsidR="00742E2F" w:rsidRDefault="00000000">
      <w:pPr>
        <w:pStyle w:val="a0"/>
        <w:rPr>
          <w:rFonts w:ascii="宋体" w:hAnsi="宋体" w:cs="宋体"/>
          <w:color w:val="000000" w:themeColor="text1"/>
          <w:sz w:val="21"/>
          <w:szCs w:val="24"/>
          <w:u w:val="none"/>
        </w:rPr>
      </w:pPr>
      <w:r>
        <w:rPr>
          <w:noProof/>
        </w:rPr>
        <w:drawing>
          <wp:inline distT="0" distB="0" distL="114300" distR="114300" wp14:anchorId="5D415EDB" wp14:editId="2FE0ED92">
            <wp:extent cx="5534025" cy="2768600"/>
            <wp:effectExtent l="0" t="0" r="9525" b="12700"/>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21"/>
                    <a:stretch>
                      <a:fillRect/>
                    </a:stretch>
                  </pic:blipFill>
                  <pic:spPr>
                    <a:xfrm>
                      <a:off x="0" y="0"/>
                      <a:ext cx="5534025" cy="2768600"/>
                    </a:xfrm>
                    <a:prstGeom prst="rect">
                      <a:avLst/>
                    </a:prstGeom>
                    <a:noFill/>
                    <a:ln>
                      <a:noFill/>
                    </a:ln>
                  </pic:spPr>
                </pic:pic>
              </a:graphicData>
            </a:graphic>
          </wp:inline>
        </w:drawing>
      </w:r>
    </w:p>
    <w:p w14:paraId="488F71B3" w14:textId="77777777" w:rsidR="00742E2F" w:rsidRDefault="00742E2F">
      <w:pPr>
        <w:pStyle w:val="ad"/>
        <w:rPr>
          <w:color w:val="FF0000"/>
        </w:rPr>
      </w:pPr>
    </w:p>
    <w:p w14:paraId="4209B260" w14:textId="77777777" w:rsidR="00742E2F" w:rsidRDefault="00000000">
      <w:pPr>
        <w:pStyle w:val="ad"/>
        <w:rPr>
          <w:sz w:val="21"/>
          <w:szCs w:val="21"/>
        </w:rPr>
      </w:pPr>
      <w:r>
        <w:rPr>
          <w:rFonts w:hint="eastAsia"/>
          <w:sz w:val="21"/>
          <w:szCs w:val="21"/>
        </w:rPr>
        <w:t>表5-2 梦境管理相关主要接口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3105"/>
        <w:gridCol w:w="3147"/>
        <w:gridCol w:w="1775"/>
      </w:tblGrid>
      <w:tr w:rsidR="00742E2F" w14:paraId="0FCDECE3" w14:textId="77777777">
        <w:trPr>
          <w:tblHeader/>
          <w:tblCellSpacing w:w="15" w:type="dxa"/>
        </w:trPr>
        <w:tc>
          <w:tcPr>
            <w:tcW w:w="0" w:type="auto"/>
            <w:vAlign w:val="center"/>
          </w:tcPr>
          <w:p w14:paraId="090CD842"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方法</w:t>
            </w:r>
          </w:p>
        </w:tc>
        <w:tc>
          <w:tcPr>
            <w:tcW w:w="0" w:type="auto"/>
            <w:vAlign w:val="center"/>
          </w:tcPr>
          <w:p w14:paraId="4CD1051D"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路径</w:t>
            </w:r>
          </w:p>
        </w:tc>
        <w:tc>
          <w:tcPr>
            <w:tcW w:w="0" w:type="auto"/>
            <w:vAlign w:val="center"/>
          </w:tcPr>
          <w:p w14:paraId="09BDF8AA"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说明</w:t>
            </w:r>
          </w:p>
        </w:tc>
        <w:tc>
          <w:tcPr>
            <w:tcW w:w="0" w:type="auto"/>
            <w:vAlign w:val="center"/>
          </w:tcPr>
          <w:p w14:paraId="57F93E0A"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需登录/备注</w:t>
            </w:r>
          </w:p>
        </w:tc>
      </w:tr>
      <w:tr w:rsidR="00742E2F" w14:paraId="6BD25C25" w14:textId="77777777">
        <w:trPr>
          <w:tblCellSpacing w:w="15" w:type="dxa"/>
        </w:trPr>
        <w:tc>
          <w:tcPr>
            <w:tcW w:w="0" w:type="auto"/>
            <w:vAlign w:val="center"/>
          </w:tcPr>
          <w:p w14:paraId="6A057F7A"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GET</w:t>
            </w:r>
          </w:p>
        </w:tc>
        <w:tc>
          <w:tcPr>
            <w:tcW w:w="0" w:type="auto"/>
            <w:vAlign w:val="center"/>
          </w:tcPr>
          <w:p w14:paraId="6FF8624E"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/dream/public</w:t>
            </w:r>
          </w:p>
        </w:tc>
        <w:tc>
          <w:tcPr>
            <w:tcW w:w="0" w:type="auto"/>
            <w:vAlign w:val="center"/>
          </w:tcPr>
          <w:p w14:paraId="26E0354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公开梦列表，支持分类与关键词分页</w:t>
            </w:r>
          </w:p>
        </w:tc>
        <w:tc>
          <w:tcPr>
            <w:tcW w:w="0" w:type="auto"/>
            <w:vAlign w:val="center"/>
          </w:tcPr>
          <w:p w14:paraId="0268069D"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否，登录则列表项带 isLiked</w:t>
            </w:r>
          </w:p>
        </w:tc>
      </w:tr>
      <w:tr w:rsidR="00742E2F" w14:paraId="4CB3E036" w14:textId="77777777">
        <w:trPr>
          <w:tblCellSpacing w:w="15" w:type="dxa"/>
        </w:trPr>
        <w:tc>
          <w:tcPr>
            <w:tcW w:w="0" w:type="auto"/>
            <w:vAlign w:val="center"/>
          </w:tcPr>
          <w:p w14:paraId="0025F09B"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GET</w:t>
            </w:r>
          </w:p>
        </w:tc>
        <w:tc>
          <w:tcPr>
            <w:tcW w:w="0" w:type="auto"/>
            <w:vAlign w:val="center"/>
          </w:tcPr>
          <w:p w14:paraId="4A8C29C6"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/dream/hot</w:t>
            </w:r>
          </w:p>
        </w:tc>
        <w:tc>
          <w:tcPr>
            <w:tcW w:w="0" w:type="auto"/>
            <w:vAlign w:val="center"/>
          </w:tcPr>
          <w:p w14:paraId="7E2B64FF"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热门列表，</w:t>
            </w:r>
            <w:r>
              <w:rPr>
                <w:rStyle w:val="HTML0"/>
                <w:rFonts w:ascii="宋体" w:hAnsi="宋体" w:hint="eastAsia"/>
                <w:kern w:val="0"/>
                <w:sz w:val="21"/>
                <w:szCs w:val="21"/>
                <w:u w:val="none"/>
                <w:lang w:bidi="ar"/>
              </w:rPr>
              <w:t>limit</w:t>
            </w:r>
            <w:r>
              <w:rPr>
                <w:rFonts w:ascii="宋体" w:hAnsi="宋体" w:hint="eastAsia"/>
                <w:kern w:val="0"/>
                <w:sz w:val="21"/>
                <w:szCs w:val="21"/>
                <w:u w:val="none"/>
                <w:lang w:bidi="ar"/>
              </w:rPr>
              <w:t xml:space="preserve"> 默认 10</w:t>
            </w:r>
          </w:p>
        </w:tc>
        <w:tc>
          <w:tcPr>
            <w:tcW w:w="0" w:type="auto"/>
            <w:vAlign w:val="center"/>
          </w:tcPr>
          <w:p w14:paraId="61CE9195"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否</w:t>
            </w:r>
          </w:p>
        </w:tc>
      </w:tr>
      <w:tr w:rsidR="00742E2F" w14:paraId="0D32180D" w14:textId="77777777">
        <w:trPr>
          <w:tblCellSpacing w:w="15" w:type="dxa"/>
        </w:trPr>
        <w:tc>
          <w:tcPr>
            <w:tcW w:w="0" w:type="auto"/>
            <w:vAlign w:val="center"/>
          </w:tcPr>
          <w:p w14:paraId="2BAD64B7"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GET</w:t>
            </w:r>
          </w:p>
        </w:tc>
        <w:tc>
          <w:tcPr>
            <w:tcW w:w="0" w:type="auto"/>
            <w:vAlign w:val="center"/>
          </w:tcPr>
          <w:p w14:paraId="35FD85F1"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/dream/{id}</w:t>
            </w:r>
          </w:p>
        </w:tc>
        <w:tc>
          <w:tcPr>
            <w:tcW w:w="0" w:type="auto"/>
            <w:vAlign w:val="center"/>
          </w:tcPr>
          <w:p w14:paraId="5A0830A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详情+浏览量+1</w:t>
            </w:r>
          </w:p>
        </w:tc>
        <w:tc>
          <w:tcPr>
            <w:tcW w:w="0" w:type="auto"/>
            <w:vAlign w:val="center"/>
          </w:tcPr>
          <w:p w14:paraId="073EBF0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否，登录填点赞态</w:t>
            </w:r>
          </w:p>
        </w:tc>
      </w:tr>
      <w:tr w:rsidR="00742E2F" w14:paraId="0E8BD8FD" w14:textId="77777777">
        <w:trPr>
          <w:tblCellSpacing w:w="15" w:type="dxa"/>
        </w:trPr>
        <w:tc>
          <w:tcPr>
            <w:tcW w:w="0" w:type="auto"/>
            <w:vAlign w:val="center"/>
          </w:tcPr>
          <w:p w14:paraId="55D17546"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GET</w:t>
            </w:r>
          </w:p>
        </w:tc>
        <w:tc>
          <w:tcPr>
            <w:tcW w:w="0" w:type="auto"/>
            <w:vAlign w:val="center"/>
          </w:tcPr>
          <w:p w14:paraId="5F8CF45D"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/dream/user/{userId}</w:t>
            </w:r>
          </w:p>
        </w:tc>
        <w:tc>
          <w:tcPr>
            <w:tcW w:w="0" w:type="auto"/>
            <w:vAlign w:val="center"/>
          </w:tcPr>
          <w:p w14:paraId="3D87903E"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某用户梦境分页</w:t>
            </w:r>
          </w:p>
        </w:tc>
        <w:tc>
          <w:tcPr>
            <w:tcW w:w="0" w:type="auto"/>
            <w:vAlign w:val="center"/>
          </w:tcPr>
          <w:p w14:paraId="14B5690D"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否（拦截器白名单）</w:t>
            </w:r>
          </w:p>
        </w:tc>
      </w:tr>
      <w:tr w:rsidR="00742E2F" w14:paraId="172A9E02" w14:textId="77777777">
        <w:trPr>
          <w:tblCellSpacing w:w="15" w:type="dxa"/>
        </w:trPr>
        <w:tc>
          <w:tcPr>
            <w:tcW w:w="0" w:type="auto"/>
            <w:vAlign w:val="center"/>
          </w:tcPr>
          <w:p w14:paraId="26101D68"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5344DACC"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/dream/create</w:t>
            </w:r>
          </w:p>
        </w:tc>
        <w:tc>
          <w:tcPr>
            <w:tcW w:w="0" w:type="auto"/>
            <w:vAlign w:val="center"/>
          </w:tcPr>
          <w:p w14:paraId="138AB0E9"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新建，成功后异步分析在 </w:t>
            </w:r>
            <w:r>
              <w:rPr>
                <w:rStyle w:val="HTML0"/>
                <w:rFonts w:ascii="宋体" w:hAnsi="宋体" w:hint="eastAsia"/>
                <w:kern w:val="0"/>
                <w:sz w:val="21"/>
                <w:szCs w:val="21"/>
                <w:u w:val="none"/>
                <w:lang w:bidi="ar"/>
              </w:rPr>
              <w:t>createDream</w:t>
            </w:r>
            <w:r>
              <w:rPr>
                <w:rFonts w:ascii="宋体" w:hAnsi="宋体" w:hint="eastAsia"/>
                <w:kern w:val="0"/>
                <w:sz w:val="21"/>
                <w:szCs w:val="21"/>
                <w:u w:val="none"/>
                <w:lang w:bidi="ar"/>
              </w:rPr>
              <w:t xml:space="preserve"> 内触发</w:t>
            </w:r>
          </w:p>
        </w:tc>
        <w:tc>
          <w:tcPr>
            <w:tcW w:w="0" w:type="auto"/>
            <w:vAlign w:val="center"/>
          </w:tcPr>
          <w:p w14:paraId="4AB1843B"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是</w:t>
            </w:r>
          </w:p>
        </w:tc>
      </w:tr>
      <w:tr w:rsidR="00742E2F" w14:paraId="4E0B04E2" w14:textId="77777777">
        <w:trPr>
          <w:tblCellSpacing w:w="15" w:type="dxa"/>
        </w:trPr>
        <w:tc>
          <w:tcPr>
            <w:tcW w:w="0" w:type="auto"/>
            <w:vAlign w:val="center"/>
          </w:tcPr>
          <w:p w14:paraId="58FC6CA5"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PUT</w:t>
            </w:r>
          </w:p>
        </w:tc>
        <w:tc>
          <w:tcPr>
            <w:tcW w:w="0" w:type="auto"/>
            <w:vAlign w:val="center"/>
          </w:tcPr>
          <w:p w14:paraId="66E0DF70"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/dream/{id}</w:t>
            </w:r>
          </w:p>
        </w:tc>
        <w:tc>
          <w:tcPr>
            <w:tcW w:w="0" w:type="auto"/>
            <w:vAlign w:val="center"/>
          </w:tcPr>
          <w:p w14:paraId="5BE8C24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更新，作者或管理员，成功后重跑分析</w:t>
            </w:r>
          </w:p>
        </w:tc>
        <w:tc>
          <w:tcPr>
            <w:tcW w:w="0" w:type="auto"/>
            <w:vAlign w:val="center"/>
          </w:tcPr>
          <w:p w14:paraId="0B72CC0F"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是</w:t>
            </w:r>
          </w:p>
        </w:tc>
      </w:tr>
      <w:tr w:rsidR="00742E2F" w14:paraId="291DCCF4" w14:textId="77777777">
        <w:trPr>
          <w:tblCellSpacing w:w="15" w:type="dxa"/>
        </w:trPr>
        <w:tc>
          <w:tcPr>
            <w:tcW w:w="0" w:type="auto"/>
            <w:vAlign w:val="center"/>
          </w:tcPr>
          <w:p w14:paraId="17C73D1A"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DELETE</w:t>
            </w:r>
          </w:p>
        </w:tc>
        <w:tc>
          <w:tcPr>
            <w:tcW w:w="0" w:type="auto"/>
            <w:vAlign w:val="center"/>
          </w:tcPr>
          <w:p w14:paraId="517FD09B"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/dream/{id}</w:t>
            </w:r>
          </w:p>
        </w:tc>
        <w:tc>
          <w:tcPr>
            <w:tcW w:w="0" w:type="auto"/>
            <w:vAlign w:val="center"/>
          </w:tcPr>
          <w:p w14:paraId="2F72B30F"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删除，仅作者</w:t>
            </w:r>
          </w:p>
        </w:tc>
        <w:tc>
          <w:tcPr>
            <w:tcW w:w="0" w:type="auto"/>
            <w:vAlign w:val="center"/>
          </w:tcPr>
          <w:p w14:paraId="5E4C1DBD"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是</w:t>
            </w:r>
          </w:p>
        </w:tc>
      </w:tr>
      <w:tr w:rsidR="00742E2F" w14:paraId="7DBB9E26" w14:textId="77777777">
        <w:trPr>
          <w:tblCellSpacing w:w="15" w:type="dxa"/>
        </w:trPr>
        <w:tc>
          <w:tcPr>
            <w:tcW w:w="0" w:type="auto"/>
            <w:vAlign w:val="center"/>
          </w:tcPr>
          <w:p w14:paraId="774C78B1"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lastRenderedPageBreak/>
              <w:t>POST</w:t>
            </w:r>
          </w:p>
        </w:tc>
        <w:tc>
          <w:tcPr>
            <w:tcW w:w="0" w:type="auto"/>
            <w:vAlign w:val="center"/>
          </w:tcPr>
          <w:p w14:paraId="4BBF0627"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/dream/{id}/like</w:t>
            </w:r>
          </w:p>
        </w:tc>
        <w:tc>
          <w:tcPr>
            <w:tcW w:w="0" w:type="auto"/>
            <w:vAlign w:val="center"/>
          </w:tcPr>
          <w:p w14:paraId="7A5BD6B6"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梦境点赞/取消，刷新 </w:t>
            </w:r>
            <w:r>
              <w:rPr>
                <w:rStyle w:val="HTML0"/>
                <w:rFonts w:ascii="宋体" w:hAnsi="宋体" w:hint="eastAsia"/>
                <w:kern w:val="0"/>
                <w:sz w:val="21"/>
                <w:szCs w:val="21"/>
                <w:u w:val="none"/>
                <w:lang w:bidi="ar"/>
              </w:rPr>
              <w:t>like_count</w:t>
            </w:r>
          </w:p>
        </w:tc>
        <w:tc>
          <w:tcPr>
            <w:tcW w:w="0" w:type="auto"/>
            <w:vAlign w:val="center"/>
          </w:tcPr>
          <w:p w14:paraId="30490E7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是</w:t>
            </w:r>
          </w:p>
        </w:tc>
      </w:tr>
      <w:tr w:rsidR="00742E2F" w14:paraId="4C678F53" w14:textId="77777777">
        <w:trPr>
          <w:tblCellSpacing w:w="15" w:type="dxa"/>
        </w:trPr>
        <w:tc>
          <w:tcPr>
            <w:tcW w:w="0" w:type="auto"/>
            <w:vAlign w:val="center"/>
          </w:tcPr>
          <w:p w14:paraId="21AF123D"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545B8081"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/dream/{id}/analyze</w:t>
            </w:r>
          </w:p>
        </w:tc>
        <w:tc>
          <w:tcPr>
            <w:tcW w:w="0" w:type="auto"/>
            <w:vAlign w:val="center"/>
          </w:tcPr>
          <w:p w14:paraId="555DC69A"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手动重分析，成功后与辅导室 </w:t>
            </w:r>
            <w:r>
              <w:rPr>
                <w:rStyle w:val="HTML0"/>
                <w:rFonts w:ascii="宋体" w:hAnsi="宋体" w:hint="eastAsia"/>
                <w:kern w:val="0"/>
                <w:sz w:val="21"/>
                <w:szCs w:val="21"/>
                <w:u w:val="none"/>
                <w:lang w:bidi="ar"/>
              </w:rPr>
              <w:t>initRoomAfterAnalyze</w:t>
            </w:r>
            <w:r>
              <w:rPr>
                <w:rFonts w:ascii="宋体" w:hAnsi="宋体" w:hint="eastAsia"/>
                <w:kern w:val="0"/>
                <w:sz w:val="21"/>
                <w:szCs w:val="21"/>
                <w:u w:val="none"/>
                <w:lang w:bidi="ar"/>
              </w:rPr>
              <w:t xml:space="preserve"> 联动</w:t>
            </w:r>
          </w:p>
        </w:tc>
        <w:tc>
          <w:tcPr>
            <w:tcW w:w="0" w:type="auto"/>
            <w:vAlign w:val="center"/>
          </w:tcPr>
          <w:p w14:paraId="0998F7D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是，作者或管理员</w:t>
            </w:r>
          </w:p>
        </w:tc>
      </w:tr>
      <w:tr w:rsidR="00742E2F" w14:paraId="7A1188A3" w14:textId="77777777">
        <w:trPr>
          <w:tblCellSpacing w:w="15" w:type="dxa"/>
        </w:trPr>
        <w:tc>
          <w:tcPr>
            <w:tcW w:w="0" w:type="auto"/>
            <w:vAlign w:val="center"/>
          </w:tcPr>
          <w:p w14:paraId="3BF235C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5606BA5C"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/dream/analyze/batch?limit=…</w:t>
            </w:r>
          </w:p>
        </w:tc>
        <w:tc>
          <w:tcPr>
            <w:tcW w:w="0" w:type="auto"/>
            <w:vAlign w:val="center"/>
          </w:tcPr>
          <w:p w14:paraId="5B2840C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批量补分析未分析条数，方法内未显式校验管理员，部署时宜限制或内网用</w:t>
            </w:r>
          </w:p>
        </w:tc>
        <w:tc>
          <w:tcPr>
            <w:tcW w:w="0" w:type="auto"/>
            <w:vAlign w:val="center"/>
          </w:tcPr>
          <w:p w14:paraId="324AC919"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代码未拦 Token，见 4.4 说明</w:t>
            </w:r>
          </w:p>
        </w:tc>
      </w:tr>
      <w:tr w:rsidR="00742E2F" w14:paraId="4732DF77" w14:textId="77777777">
        <w:trPr>
          <w:tblCellSpacing w:w="15" w:type="dxa"/>
        </w:trPr>
        <w:tc>
          <w:tcPr>
            <w:tcW w:w="0" w:type="auto"/>
            <w:vAlign w:val="center"/>
          </w:tcPr>
          <w:p w14:paraId="0DB3DD2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48374E5F"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/dream/upload-image</w:t>
            </w:r>
          </w:p>
        </w:tc>
        <w:tc>
          <w:tcPr>
            <w:tcW w:w="0" w:type="auto"/>
            <w:vAlign w:val="center"/>
          </w:tcPr>
          <w:p w14:paraId="0CC6775E"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图片上传，返回 URL</w:t>
            </w:r>
          </w:p>
        </w:tc>
        <w:tc>
          <w:tcPr>
            <w:tcW w:w="0" w:type="auto"/>
            <w:vAlign w:val="center"/>
          </w:tcPr>
          <w:p w14:paraId="34DE175B"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代码未写死必须登录，实际部署建议与拦截白名单策略一致</w:t>
            </w:r>
          </w:p>
        </w:tc>
      </w:tr>
    </w:tbl>
    <w:p w14:paraId="05B3B72B" w14:textId="77777777" w:rsidR="00742E2F" w:rsidRDefault="00000000">
      <w:pPr>
        <w:pStyle w:val="2"/>
        <w:rPr>
          <w:rFonts w:ascii="黑体" w:hAnsi="黑体"/>
          <w:szCs w:val="28"/>
          <w:u w:val="none"/>
        </w:rPr>
      </w:pPr>
      <w:bookmarkStart w:id="48" w:name="_Toc8988"/>
      <w:r>
        <w:rPr>
          <w:rFonts w:ascii="黑体" w:hAnsi="黑体" w:hint="eastAsia"/>
          <w:szCs w:val="28"/>
          <w:u w:val="none"/>
        </w:rPr>
        <w:t>5.3 评论与点赞模块实现</w:t>
      </w:r>
      <w:bookmarkEnd w:id="48"/>
    </w:p>
    <w:p w14:paraId="5A86A56A" w14:textId="77777777" w:rsidR="00742E2F" w:rsidRDefault="00000000">
      <w:pPr>
        <w:pStyle w:val="ad"/>
      </w:pPr>
      <w:r>
        <w:rPr>
          <w:rFonts w:hint="eastAsia"/>
        </w:rPr>
        <w:t xml:space="preserve">评论的创建、分页树形列表、按用户查、删除由 </w:t>
      </w:r>
      <w:r>
        <w:rPr>
          <w:rStyle w:val="HTML0"/>
          <w:rFonts w:ascii="宋体" w:hAnsi="宋体" w:hint="eastAsia"/>
          <w:sz w:val="24"/>
        </w:rPr>
        <w:t>CommentController</w:t>
      </w:r>
      <w:r>
        <w:rPr>
          <w:rFonts w:hint="eastAsia"/>
        </w:rPr>
        <w:t xml:space="preserve"> 提供。</w:t>
      </w:r>
      <w:r>
        <w:rPr>
          <w:rStyle w:val="HTML0"/>
          <w:rFonts w:ascii="宋体" w:hAnsi="宋体" w:hint="eastAsia"/>
          <w:sz w:val="24"/>
        </w:rPr>
        <w:t>POST /comment/create</w:t>
      </w:r>
      <w:r>
        <w:rPr>
          <w:rFonts w:hint="eastAsia"/>
        </w:rPr>
        <w:t xml:space="preserve"> 在体中带 </w:t>
      </w:r>
      <w:r>
        <w:rPr>
          <w:rStyle w:val="HTML0"/>
          <w:rFonts w:ascii="宋体" w:hAnsi="宋体" w:hint="eastAsia"/>
          <w:sz w:val="24"/>
        </w:rPr>
        <w:t>dreamId</w:t>
      </w:r>
      <w:r>
        <w:rPr>
          <w:rFonts w:hint="eastAsia"/>
        </w:rPr>
        <w:t>、</w:t>
      </w:r>
      <w:r>
        <w:rPr>
          <w:rStyle w:val="HTML0"/>
          <w:rFonts w:ascii="宋体" w:hAnsi="宋体" w:hint="eastAsia"/>
          <w:sz w:val="24"/>
        </w:rPr>
        <w:t>content</w:t>
      </w:r>
      <w:r>
        <w:rPr>
          <w:rFonts w:hint="eastAsia"/>
        </w:rPr>
        <w:t xml:space="preserve">、可选 </w:t>
      </w:r>
      <w:r>
        <w:rPr>
          <w:rStyle w:val="HTML0"/>
          <w:rFonts w:ascii="宋体" w:hAnsi="宋体" w:hint="eastAsia"/>
          <w:sz w:val="24"/>
        </w:rPr>
        <w:t>parentId</w:t>
      </w:r>
      <w:r>
        <w:rPr>
          <w:rFonts w:hint="eastAsia"/>
        </w:rPr>
        <w:t>；</w:t>
      </w:r>
      <w:r>
        <w:rPr>
          <w:rStyle w:val="HTML0"/>
          <w:rFonts w:ascii="宋体" w:hAnsi="宋体" w:hint="eastAsia"/>
          <w:sz w:val="24"/>
        </w:rPr>
        <w:t>parentId</w:t>
      </w:r>
      <w:r>
        <w:rPr>
          <w:rFonts w:hint="eastAsia"/>
        </w:rPr>
        <w:t xml:space="preserve"> 为空时置 0 表示顶层评论，大于 0 表示楼中楼回复。</w:t>
      </w:r>
      <w:r>
        <w:rPr>
          <w:rStyle w:val="HTML0"/>
          <w:rFonts w:ascii="宋体" w:hAnsi="宋体" w:hint="eastAsia"/>
          <w:sz w:val="24"/>
        </w:rPr>
        <w:t>GET /comment/dream/{dreamId}</w:t>
      </w:r>
      <w:r>
        <w:rPr>
          <w:rFonts w:hint="eastAsia"/>
        </w:rPr>
        <w:t xml:space="preserve"> 在内存中把回复挂到主评下，再对顶层做分页。删除评论时，作者或管理员可删，并级联删子评、</w:t>
      </w:r>
      <w:r>
        <w:rPr>
          <w:rStyle w:val="HTML0"/>
          <w:rFonts w:ascii="宋体" w:hAnsi="宋体" w:hint="eastAsia"/>
          <w:sz w:val="24"/>
        </w:rPr>
        <w:t>refreshCommentCount</w:t>
      </w:r>
      <w:r>
        <w:rPr>
          <w:rFonts w:hint="eastAsia"/>
        </w:rPr>
        <w:t xml:space="preserve"> 以纠偏数量。点赞在本仓库中，仅对梦境暴露 </w:t>
      </w:r>
      <w:r>
        <w:rPr>
          <w:rStyle w:val="HTML0"/>
          <w:rFonts w:ascii="宋体" w:hAnsi="宋体" w:hint="eastAsia"/>
          <w:sz w:val="24"/>
        </w:rPr>
        <w:t>POST /dream/{id}/like</w:t>
      </w:r>
      <w:r>
        <w:rPr>
          <w:rFonts w:hint="eastAsia"/>
        </w:rPr>
        <w:t>，</w:t>
      </w:r>
      <w:r>
        <w:rPr>
          <w:rStyle w:val="HTML0"/>
          <w:rFonts w:ascii="宋体" w:hAnsi="宋体" w:hint="eastAsia"/>
          <w:sz w:val="24"/>
        </w:rPr>
        <w:t>LikeRecordMapper</w:t>
      </w:r>
      <w:r>
        <w:rPr>
          <w:rFonts w:hint="eastAsia"/>
        </w:rPr>
        <w:t xml:space="preserve"> 使用 </w:t>
      </w:r>
      <w:r>
        <w:rPr>
          <w:rStyle w:val="HTML0"/>
          <w:rFonts w:ascii="宋体" w:hAnsi="宋体" w:hint="eastAsia"/>
          <w:sz w:val="24"/>
        </w:rPr>
        <w:t>target_type = 1</w:t>
      </w:r>
      <w:r>
        <w:rPr>
          <w:rFonts w:hint="eastAsia"/>
        </w:rPr>
        <w:t xml:space="preserve"> 表示梦境。</w:t>
      </w:r>
    </w:p>
    <w:p w14:paraId="7A84C792" w14:textId="77777777" w:rsidR="00742E2F" w:rsidRDefault="00000000">
      <w:pPr>
        <w:pStyle w:val="ad"/>
        <w:rPr>
          <w:sz w:val="21"/>
          <w:szCs w:val="21"/>
        </w:rPr>
      </w:pPr>
      <w:r>
        <w:rPr>
          <w:rFonts w:hint="eastAsia"/>
          <w:sz w:val="21"/>
          <w:szCs w:val="21"/>
        </w:rPr>
        <w:t>图5-8 为评论楼中楼</w:t>
      </w:r>
    </w:p>
    <w:p w14:paraId="52E913BD" w14:textId="77777777" w:rsidR="00742E2F" w:rsidRDefault="00000000">
      <w:pPr>
        <w:pStyle w:val="ad"/>
      </w:pPr>
      <w:r>
        <w:rPr>
          <w:noProof/>
        </w:rPr>
        <w:lastRenderedPageBreak/>
        <w:drawing>
          <wp:inline distT="0" distB="0" distL="114300" distR="114300" wp14:anchorId="6306D719" wp14:editId="1876CADA">
            <wp:extent cx="4318000" cy="2271395"/>
            <wp:effectExtent l="0" t="0" r="6350"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2"/>
                    <a:stretch>
                      <a:fillRect/>
                    </a:stretch>
                  </pic:blipFill>
                  <pic:spPr>
                    <a:xfrm>
                      <a:off x="0" y="0"/>
                      <a:ext cx="4318000" cy="2271395"/>
                    </a:xfrm>
                    <a:prstGeom prst="rect">
                      <a:avLst/>
                    </a:prstGeom>
                    <a:noFill/>
                    <a:ln>
                      <a:noFill/>
                    </a:ln>
                  </pic:spPr>
                </pic:pic>
              </a:graphicData>
            </a:graphic>
          </wp:inline>
        </w:drawing>
      </w:r>
    </w:p>
    <w:p w14:paraId="52A7227C" w14:textId="77777777" w:rsidR="00742E2F" w:rsidRDefault="00000000">
      <w:pPr>
        <w:pStyle w:val="ad"/>
        <w:rPr>
          <w:sz w:val="21"/>
          <w:szCs w:val="21"/>
        </w:rPr>
      </w:pPr>
      <w:r>
        <w:rPr>
          <w:rFonts w:hint="eastAsia"/>
          <w:sz w:val="21"/>
          <w:szCs w:val="21"/>
        </w:rPr>
        <w:t>图5-9详情页点赞前后对比截图</w:t>
      </w:r>
    </w:p>
    <w:p w14:paraId="70E2CD4E" w14:textId="77777777" w:rsidR="00742E2F" w:rsidRDefault="00000000">
      <w:pPr>
        <w:pStyle w:val="ad"/>
        <w:rPr>
          <w:sz w:val="21"/>
          <w:szCs w:val="21"/>
        </w:rPr>
      </w:pPr>
      <w:r>
        <w:rPr>
          <w:noProof/>
        </w:rPr>
        <w:drawing>
          <wp:inline distT="0" distB="0" distL="114300" distR="114300" wp14:anchorId="2050CED6" wp14:editId="571B9FB6">
            <wp:extent cx="3502660" cy="2532380"/>
            <wp:effectExtent l="0" t="0" r="2540" b="127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23"/>
                    <a:stretch>
                      <a:fillRect/>
                    </a:stretch>
                  </pic:blipFill>
                  <pic:spPr>
                    <a:xfrm>
                      <a:off x="0" y="0"/>
                      <a:ext cx="3502660" cy="2532380"/>
                    </a:xfrm>
                    <a:prstGeom prst="rect">
                      <a:avLst/>
                    </a:prstGeom>
                    <a:noFill/>
                    <a:ln>
                      <a:noFill/>
                    </a:ln>
                  </pic:spPr>
                </pic:pic>
              </a:graphicData>
            </a:graphic>
          </wp:inline>
        </w:drawing>
      </w:r>
    </w:p>
    <w:p w14:paraId="47EB1682" w14:textId="77777777" w:rsidR="00742E2F" w:rsidRDefault="00000000">
      <w:pPr>
        <w:pStyle w:val="ad"/>
        <w:rPr>
          <w:sz w:val="21"/>
          <w:szCs w:val="21"/>
        </w:rPr>
      </w:pPr>
      <w:r>
        <w:rPr>
          <w:rFonts w:hint="eastAsia"/>
          <w:sz w:val="21"/>
          <w:szCs w:val="21"/>
        </w:rPr>
        <w:t>表5-3 评论与点赞主要接口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2580"/>
        <w:gridCol w:w="3210"/>
        <w:gridCol w:w="1335"/>
      </w:tblGrid>
      <w:tr w:rsidR="00742E2F" w14:paraId="1B8936E6" w14:textId="77777777">
        <w:trPr>
          <w:tblHeader/>
          <w:tblCellSpacing w:w="15" w:type="dxa"/>
        </w:trPr>
        <w:tc>
          <w:tcPr>
            <w:tcW w:w="0" w:type="auto"/>
            <w:vAlign w:val="center"/>
          </w:tcPr>
          <w:p w14:paraId="20CB45BB"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方法</w:t>
            </w:r>
          </w:p>
        </w:tc>
        <w:tc>
          <w:tcPr>
            <w:tcW w:w="0" w:type="auto"/>
            <w:vAlign w:val="center"/>
          </w:tcPr>
          <w:p w14:paraId="313EDBDE"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路径</w:t>
            </w:r>
          </w:p>
        </w:tc>
        <w:tc>
          <w:tcPr>
            <w:tcW w:w="0" w:type="auto"/>
            <w:vAlign w:val="center"/>
          </w:tcPr>
          <w:p w14:paraId="5385B1AF"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说明</w:t>
            </w:r>
          </w:p>
        </w:tc>
        <w:tc>
          <w:tcPr>
            <w:tcW w:w="0" w:type="auto"/>
            <w:vAlign w:val="center"/>
          </w:tcPr>
          <w:p w14:paraId="4AFE5ED7"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需登录</w:t>
            </w:r>
          </w:p>
        </w:tc>
      </w:tr>
      <w:tr w:rsidR="00742E2F" w14:paraId="11A5393F" w14:textId="77777777">
        <w:trPr>
          <w:tblCellSpacing w:w="15" w:type="dxa"/>
        </w:trPr>
        <w:tc>
          <w:tcPr>
            <w:tcW w:w="0" w:type="auto"/>
            <w:vAlign w:val="center"/>
          </w:tcPr>
          <w:p w14:paraId="7A0BD265"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3293596A"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/comment/create</w:t>
            </w:r>
          </w:p>
        </w:tc>
        <w:tc>
          <w:tcPr>
            <w:tcW w:w="0" w:type="auto"/>
            <w:vAlign w:val="center"/>
          </w:tcPr>
          <w:p w14:paraId="59DA009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发表评论/回复，刷新该梦评论数</w:t>
            </w:r>
          </w:p>
        </w:tc>
        <w:tc>
          <w:tcPr>
            <w:tcW w:w="0" w:type="auto"/>
            <w:vAlign w:val="center"/>
          </w:tcPr>
          <w:p w14:paraId="1B5471FA"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是</w:t>
            </w:r>
          </w:p>
        </w:tc>
      </w:tr>
      <w:tr w:rsidR="00742E2F" w14:paraId="43F6C1EE" w14:textId="77777777">
        <w:trPr>
          <w:tblCellSpacing w:w="15" w:type="dxa"/>
        </w:trPr>
        <w:tc>
          <w:tcPr>
            <w:tcW w:w="0" w:type="auto"/>
            <w:vAlign w:val="center"/>
          </w:tcPr>
          <w:p w14:paraId="0A91ECE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GET</w:t>
            </w:r>
          </w:p>
        </w:tc>
        <w:tc>
          <w:tcPr>
            <w:tcW w:w="0" w:type="auto"/>
            <w:vAlign w:val="center"/>
          </w:tcPr>
          <w:p w14:paraId="1B3AD4B5"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/comment/dream/{dreamId}</w:t>
            </w:r>
          </w:p>
        </w:tc>
        <w:tc>
          <w:tcPr>
            <w:tcW w:w="0" w:type="auto"/>
            <w:vAlign w:val="center"/>
          </w:tcPr>
          <w:p w14:paraId="3AFED55B"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树形分页，顶层分页</w:t>
            </w:r>
          </w:p>
        </w:tc>
        <w:tc>
          <w:tcPr>
            <w:tcW w:w="0" w:type="auto"/>
            <w:vAlign w:val="center"/>
          </w:tcPr>
          <w:p w14:paraId="5D4BE756"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否（白名单）</w:t>
            </w:r>
          </w:p>
        </w:tc>
      </w:tr>
      <w:tr w:rsidR="00742E2F" w14:paraId="6DC7FAF2" w14:textId="77777777">
        <w:trPr>
          <w:tblCellSpacing w:w="15" w:type="dxa"/>
        </w:trPr>
        <w:tc>
          <w:tcPr>
            <w:tcW w:w="0" w:type="auto"/>
            <w:vAlign w:val="center"/>
          </w:tcPr>
          <w:p w14:paraId="6C7AB2AE"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GET</w:t>
            </w:r>
          </w:p>
        </w:tc>
        <w:tc>
          <w:tcPr>
            <w:tcW w:w="0" w:type="auto"/>
            <w:vAlign w:val="center"/>
          </w:tcPr>
          <w:p w14:paraId="3A25BAA4"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/comment/user/{userId}</w:t>
            </w:r>
          </w:p>
        </w:tc>
        <w:tc>
          <w:tcPr>
            <w:tcW w:w="0" w:type="auto"/>
            <w:vAlign w:val="center"/>
          </w:tcPr>
          <w:p w14:paraId="5476021D"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用户所发评论列表</w:t>
            </w:r>
          </w:p>
        </w:tc>
        <w:tc>
          <w:tcPr>
            <w:tcW w:w="0" w:type="auto"/>
            <w:vAlign w:val="center"/>
          </w:tcPr>
          <w:p w14:paraId="4E3BF8E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否（白名单）</w:t>
            </w:r>
          </w:p>
        </w:tc>
      </w:tr>
      <w:tr w:rsidR="00742E2F" w14:paraId="1824776B" w14:textId="77777777">
        <w:trPr>
          <w:tblCellSpacing w:w="15" w:type="dxa"/>
        </w:trPr>
        <w:tc>
          <w:tcPr>
            <w:tcW w:w="0" w:type="auto"/>
            <w:vAlign w:val="center"/>
          </w:tcPr>
          <w:p w14:paraId="2BF317FE"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DELETE</w:t>
            </w:r>
          </w:p>
        </w:tc>
        <w:tc>
          <w:tcPr>
            <w:tcW w:w="0" w:type="auto"/>
            <w:vAlign w:val="center"/>
          </w:tcPr>
          <w:p w14:paraId="27EC2B57"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/comment/{id}</w:t>
            </w:r>
          </w:p>
        </w:tc>
        <w:tc>
          <w:tcPr>
            <w:tcW w:w="0" w:type="auto"/>
            <w:vAlign w:val="center"/>
          </w:tcPr>
          <w:p w14:paraId="2A4767B2"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删除，作者或管理员，刷新评论数</w:t>
            </w:r>
          </w:p>
        </w:tc>
        <w:tc>
          <w:tcPr>
            <w:tcW w:w="0" w:type="auto"/>
            <w:vAlign w:val="center"/>
          </w:tcPr>
          <w:p w14:paraId="1061EF42"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是</w:t>
            </w:r>
          </w:p>
        </w:tc>
      </w:tr>
      <w:tr w:rsidR="00742E2F" w14:paraId="3132E936" w14:textId="77777777">
        <w:trPr>
          <w:tblCellSpacing w:w="15" w:type="dxa"/>
        </w:trPr>
        <w:tc>
          <w:tcPr>
            <w:tcW w:w="0" w:type="auto"/>
            <w:vAlign w:val="center"/>
          </w:tcPr>
          <w:p w14:paraId="4A05FF7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63255509"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/dream/{id}/like</w:t>
            </w:r>
          </w:p>
        </w:tc>
        <w:tc>
          <w:tcPr>
            <w:tcW w:w="0" w:type="auto"/>
            <w:vAlign w:val="center"/>
          </w:tcPr>
          <w:p w14:paraId="2A3C22F2"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梦境点赞/取消，见上节</w:t>
            </w:r>
          </w:p>
        </w:tc>
        <w:tc>
          <w:tcPr>
            <w:tcW w:w="0" w:type="auto"/>
            <w:vAlign w:val="center"/>
          </w:tcPr>
          <w:p w14:paraId="60156E3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是</w:t>
            </w:r>
          </w:p>
        </w:tc>
      </w:tr>
    </w:tbl>
    <w:p w14:paraId="0929884C" w14:textId="77777777" w:rsidR="00742E2F" w:rsidRDefault="00000000">
      <w:pPr>
        <w:pStyle w:val="2"/>
        <w:rPr>
          <w:rFonts w:ascii="黑体" w:hAnsi="黑体"/>
          <w:u w:val="none"/>
        </w:rPr>
      </w:pPr>
      <w:bookmarkStart w:id="49" w:name="_Toc12563"/>
      <w:r>
        <w:rPr>
          <w:rFonts w:ascii="黑体" w:hAnsi="黑体" w:hint="eastAsia"/>
          <w:u w:val="none"/>
        </w:rPr>
        <w:lastRenderedPageBreak/>
        <w:t>5.4 后台管理模块实现</w:t>
      </w:r>
      <w:bookmarkEnd w:id="49"/>
    </w:p>
    <w:p w14:paraId="195E909F" w14:textId="77777777" w:rsidR="00742E2F" w:rsidRDefault="00000000">
      <w:pPr>
        <w:pStyle w:val="ad"/>
        <w:rPr>
          <w:color w:val="FF0000"/>
          <w:sz w:val="21"/>
          <w:szCs w:val="21"/>
        </w:rPr>
      </w:pPr>
      <w:r>
        <w:rPr>
          <w:rStyle w:val="HTML0"/>
          <w:rFonts w:ascii="宋体" w:hAnsi="宋体" w:hint="eastAsia"/>
          <w:sz w:val="24"/>
        </w:rPr>
        <w:t>AdminController</w:t>
      </w:r>
      <w:r>
        <w:rPr>
          <w:rFonts w:hint="eastAsia"/>
        </w:rPr>
        <w:t xml:space="preserve"> 下接口均在方法首部调用 </w:t>
      </w:r>
      <w:r>
        <w:rPr>
          <w:rStyle w:val="HTML0"/>
          <w:rFonts w:ascii="宋体" w:hAnsi="宋体" w:hint="eastAsia"/>
          <w:sz w:val="24"/>
        </w:rPr>
        <w:t>checkAdmin</w:t>
      </w:r>
      <w:r>
        <w:rPr>
          <w:rFonts w:hint="eastAsia"/>
        </w:rPr>
        <w:t xml:space="preserve">：从请求属性取 </w:t>
      </w:r>
      <w:r>
        <w:rPr>
          <w:rStyle w:val="HTML0"/>
          <w:rFonts w:ascii="宋体" w:hAnsi="宋体" w:hint="eastAsia"/>
          <w:sz w:val="24"/>
        </w:rPr>
        <w:t>currentUserId</w:t>
      </w:r>
      <w:r>
        <w:rPr>
          <w:rFonts w:hint="eastAsia"/>
        </w:rPr>
        <w:t xml:space="preserve"> 后查库，必须是角色为管理员的非禁用用户。</w:t>
      </w:r>
      <w:r>
        <w:rPr>
          <w:rStyle w:val="HTML0"/>
          <w:rFonts w:ascii="宋体" w:hAnsi="宋体" w:hint="eastAsia"/>
          <w:sz w:val="24"/>
        </w:rPr>
        <w:t>GET /admin/stats</w:t>
      </w:r>
      <w:r>
        <w:rPr>
          <w:rFonts w:hint="eastAsia"/>
        </w:rPr>
        <w:t xml:space="preserve"> 汇总用户、梦境、评论、今日增量等。</w:t>
      </w:r>
      <w:r>
        <w:rPr>
          <w:rStyle w:val="HTML0"/>
          <w:rFonts w:ascii="宋体" w:hAnsi="宋体" w:hint="eastAsia"/>
          <w:sz w:val="24"/>
        </w:rPr>
        <w:t>GET /admin/users</w:t>
      </w:r>
      <w:r>
        <w:rPr>
          <w:rFonts w:hint="eastAsia"/>
        </w:rPr>
        <w:t xml:space="preserve"> 支持 </w:t>
      </w:r>
      <w:r>
        <w:rPr>
          <w:rStyle w:val="HTML0"/>
          <w:rFonts w:ascii="宋体" w:hAnsi="宋体" w:hint="eastAsia"/>
          <w:sz w:val="24"/>
        </w:rPr>
        <w:t>keyword</w:t>
      </w:r>
      <w:r>
        <w:rPr>
          <w:rFonts w:hint="eastAsia"/>
        </w:rPr>
        <w:t>、</w:t>
      </w:r>
      <w:r>
        <w:rPr>
          <w:rStyle w:val="HTML0"/>
          <w:rFonts w:ascii="宋体" w:hAnsi="宋体" w:hint="eastAsia"/>
          <w:sz w:val="24"/>
        </w:rPr>
        <w:t>role</w:t>
      </w:r>
      <w:r>
        <w:rPr>
          <w:rFonts w:hint="eastAsia"/>
        </w:rPr>
        <w:t>、</w:t>
      </w:r>
      <w:r>
        <w:rPr>
          <w:rStyle w:val="HTML0"/>
          <w:rFonts w:ascii="宋体" w:hAnsi="宋体" w:hint="eastAsia"/>
          <w:sz w:val="24"/>
        </w:rPr>
        <w:t>status</w:t>
      </w:r>
      <w:r>
        <w:rPr>
          <w:rFonts w:hint="eastAsia"/>
        </w:rPr>
        <w:t xml:space="preserve">、按 </w:t>
      </w:r>
      <w:r>
        <w:rPr>
          <w:rStyle w:val="HTML0"/>
          <w:rFonts w:ascii="宋体" w:hAnsi="宋体" w:hint="eastAsia"/>
          <w:sz w:val="24"/>
        </w:rPr>
        <w:t>id</w:t>
      </w:r>
      <w:r>
        <w:rPr>
          <w:rFonts w:hint="eastAsia"/>
        </w:rPr>
        <w:t xml:space="preserve"> 或 </w:t>
      </w:r>
      <w:r>
        <w:rPr>
          <w:rStyle w:val="HTML0"/>
          <w:rFonts w:ascii="宋体" w:hAnsi="宋体" w:hint="eastAsia"/>
          <w:sz w:val="24"/>
        </w:rPr>
        <w:t>username</w:t>
      </w:r>
      <w:r>
        <w:rPr>
          <w:rFonts w:hint="eastAsia"/>
        </w:rPr>
        <w:t xml:space="preserve"> 的排序及分页。</w:t>
      </w:r>
      <w:r>
        <w:rPr>
          <w:rStyle w:val="HTML0"/>
          <w:rFonts w:ascii="宋体" w:hAnsi="宋体" w:hint="eastAsia"/>
          <w:sz w:val="24"/>
        </w:rPr>
        <w:t>PUT /admin/user/{id}/role</w:t>
      </w:r>
      <w:r>
        <w:rPr>
          <w:rFonts w:hint="eastAsia"/>
        </w:rPr>
        <w:t>、</w:t>
      </w:r>
      <w:r>
        <w:rPr>
          <w:rStyle w:val="HTML0"/>
          <w:rFonts w:ascii="宋体" w:hAnsi="宋体" w:hint="eastAsia"/>
          <w:sz w:val="24"/>
        </w:rPr>
        <w:t>/status</w:t>
      </w:r>
      <w:r>
        <w:rPr>
          <w:rFonts w:hint="eastAsia"/>
        </w:rPr>
        <w:t xml:space="preserve"> 在业务上禁止管理员改自己角色、禁止禁用自己。梦境侧 </w:t>
      </w:r>
      <w:r>
        <w:rPr>
          <w:rStyle w:val="HTML0"/>
          <w:rFonts w:ascii="宋体" w:hAnsi="宋体" w:hint="eastAsia"/>
          <w:sz w:val="24"/>
        </w:rPr>
        <w:t>GET /admin/dreams</w:t>
      </w:r>
      <w:r>
        <w:rPr>
          <w:rFonts w:hint="eastAsia"/>
        </w:rPr>
        <w:t xml:space="preserve"> 为全量列表分页；</w:t>
      </w:r>
      <w:r>
        <w:rPr>
          <w:rStyle w:val="HTML0"/>
          <w:rFonts w:ascii="宋体" w:hAnsi="宋体" w:hint="eastAsia"/>
          <w:sz w:val="24"/>
        </w:rPr>
        <w:t>DELETE /admin/dream/{id}</w:t>
      </w:r>
      <w:r>
        <w:rPr>
          <w:rFonts w:hint="eastAsia"/>
        </w:rPr>
        <w:t xml:space="preserve"> 单条删除；</w:t>
      </w:r>
      <w:r>
        <w:rPr>
          <w:rStyle w:val="HTML0"/>
          <w:rFonts w:ascii="宋体" w:hAnsi="宋体" w:hint="eastAsia"/>
          <w:sz w:val="24"/>
        </w:rPr>
        <w:t>POST /admin/dreams/batch-delete</w:t>
      </w:r>
      <w:r>
        <w:rPr>
          <w:rFonts w:hint="eastAsia"/>
        </w:rPr>
        <w:t xml:space="preserve"> 体为 </w:t>
      </w:r>
      <w:r>
        <w:rPr>
          <w:rStyle w:val="HTML0"/>
          <w:rFonts w:ascii="宋体" w:hAnsi="宋体" w:hint="eastAsia"/>
          <w:sz w:val="24"/>
        </w:rPr>
        <w:t>{"ids":[...]}</w:t>
      </w:r>
      <w:r>
        <w:rPr>
          <w:rFonts w:hint="eastAsia"/>
        </w:rPr>
        <w:t xml:space="preserve">。另有 </w:t>
      </w:r>
      <w:r>
        <w:rPr>
          <w:rStyle w:val="HTML0"/>
          <w:rFonts w:ascii="宋体" w:hAnsi="宋体" w:hint="eastAsia"/>
          <w:sz w:val="24"/>
        </w:rPr>
        <w:t>DELETE /admin/user/{id}</w:t>
      </w:r>
      <w:r>
        <w:rPr>
          <w:rFonts w:hint="eastAsia"/>
        </w:rPr>
        <w:t xml:space="preserve"> 删用户（对管理员账号与删自己做了限制）。前端 </w:t>
      </w:r>
      <w:r>
        <w:rPr>
          <w:rStyle w:val="HTML0"/>
          <w:rFonts w:ascii="宋体" w:hAnsi="宋体" w:hint="eastAsia"/>
          <w:sz w:val="24"/>
        </w:rPr>
        <w:t>Admin.vue</w:t>
      </w:r>
      <w:r>
        <w:rPr>
          <w:rFonts w:hint="eastAsia"/>
        </w:rPr>
        <w:t xml:space="preserve"> 与 </w:t>
      </w:r>
      <w:r>
        <w:rPr>
          <w:rStyle w:val="HTML0"/>
          <w:rFonts w:ascii="宋体" w:hAnsi="宋体" w:hint="eastAsia"/>
          <w:sz w:val="24"/>
        </w:rPr>
        <w:t>adminApi</w:t>
      </w:r>
      <w:r>
        <w:rPr>
          <w:rFonts w:hint="eastAsia"/>
        </w:rPr>
        <w:t xml:space="preserve"> 对应这些路径。</w:t>
      </w:r>
    </w:p>
    <w:p w14:paraId="5BDEE267" w14:textId="77777777" w:rsidR="00742E2F" w:rsidRDefault="00000000">
      <w:pPr>
        <w:pStyle w:val="ad"/>
        <w:rPr>
          <w:sz w:val="21"/>
          <w:szCs w:val="21"/>
        </w:rPr>
      </w:pPr>
      <w:r>
        <w:rPr>
          <w:rFonts w:hint="eastAsia"/>
          <w:sz w:val="21"/>
          <w:szCs w:val="21"/>
        </w:rPr>
        <w:t>图5-10 统计卡片</w:t>
      </w:r>
    </w:p>
    <w:p w14:paraId="10A05D91" w14:textId="77777777" w:rsidR="00742E2F" w:rsidRDefault="00000000">
      <w:pPr>
        <w:pStyle w:val="ad"/>
        <w:rPr>
          <w:sz w:val="21"/>
          <w:szCs w:val="21"/>
        </w:rPr>
      </w:pPr>
      <w:r>
        <w:rPr>
          <w:noProof/>
        </w:rPr>
        <w:drawing>
          <wp:inline distT="0" distB="0" distL="114300" distR="114300" wp14:anchorId="59CAFD41" wp14:editId="5B629548">
            <wp:extent cx="2860675" cy="2115185"/>
            <wp:effectExtent l="0" t="0" r="15875" b="18415"/>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24"/>
                    <a:stretch>
                      <a:fillRect/>
                    </a:stretch>
                  </pic:blipFill>
                  <pic:spPr>
                    <a:xfrm>
                      <a:off x="0" y="0"/>
                      <a:ext cx="2860675" cy="2115185"/>
                    </a:xfrm>
                    <a:prstGeom prst="rect">
                      <a:avLst/>
                    </a:prstGeom>
                    <a:noFill/>
                    <a:ln>
                      <a:noFill/>
                    </a:ln>
                  </pic:spPr>
                </pic:pic>
              </a:graphicData>
            </a:graphic>
          </wp:inline>
        </w:drawing>
      </w:r>
    </w:p>
    <w:p w14:paraId="73323679" w14:textId="77777777" w:rsidR="00742E2F" w:rsidRDefault="00000000">
      <w:pPr>
        <w:pStyle w:val="ad"/>
        <w:rPr>
          <w:sz w:val="21"/>
          <w:szCs w:val="21"/>
        </w:rPr>
      </w:pPr>
      <w:r>
        <w:rPr>
          <w:rFonts w:hint="eastAsia"/>
          <w:sz w:val="21"/>
          <w:szCs w:val="21"/>
        </w:rPr>
        <w:t>图5-11 带筛选与排序的用户表</w:t>
      </w:r>
    </w:p>
    <w:p w14:paraId="6860C600" w14:textId="77777777" w:rsidR="00742E2F" w:rsidRDefault="00000000">
      <w:pPr>
        <w:pStyle w:val="ad"/>
        <w:rPr>
          <w:sz w:val="21"/>
          <w:szCs w:val="21"/>
        </w:rPr>
      </w:pPr>
      <w:r>
        <w:rPr>
          <w:noProof/>
        </w:rPr>
        <w:drawing>
          <wp:inline distT="0" distB="0" distL="114300" distR="114300" wp14:anchorId="7005CFDB" wp14:editId="2A04098F">
            <wp:extent cx="3281045" cy="1910715"/>
            <wp:effectExtent l="0" t="0" r="14605" b="13335"/>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25"/>
                    <a:stretch>
                      <a:fillRect/>
                    </a:stretch>
                  </pic:blipFill>
                  <pic:spPr>
                    <a:xfrm>
                      <a:off x="0" y="0"/>
                      <a:ext cx="3281045" cy="1910715"/>
                    </a:xfrm>
                    <a:prstGeom prst="rect">
                      <a:avLst/>
                    </a:prstGeom>
                    <a:noFill/>
                    <a:ln>
                      <a:noFill/>
                    </a:ln>
                  </pic:spPr>
                </pic:pic>
              </a:graphicData>
            </a:graphic>
          </wp:inline>
        </w:drawing>
      </w:r>
    </w:p>
    <w:p w14:paraId="6398EC8D" w14:textId="77777777" w:rsidR="00742E2F" w:rsidRDefault="00000000">
      <w:pPr>
        <w:pStyle w:val="ad"/>
        <w:rPr>
          <w:sz w:val="21"/>
          <w:szCs w:val="21"/>
        </w:rPr>
      </w:pPr>
      <w:r>
        <w:rPr>
          <w:rFonts w:hint="eastAsia"/>
          <w:sz w:val="21"/>
          <w:szCs w:val="21"/>
        </w:rPr>
        <w:lastRenderedPageBreak/>
        <w:t>图5-12 带勾选的梦境批量删</w:t>
      </w:r>
    </w:p>
    <w:p w14:paraId="7CB7D567" w14:textId="77777777" w:rsidR="00742E2F" w:rsidRDefault="00000000">
      <w:pPr>
        <w:pStyle w:val="ad"/>
        <w:rPr>
          <w:sz w:val="21"/>
          <w:szCs w:val="21"/>
        </w:rPr>
      </w:pPr>
      <w:r>
        <w:rPr>
          <w:noProof/>
        </w:rPr>
        <w:drawing>
          <wp:inline distT="0" distB="0" distL="114300" distR="114300" wp14:anchorId="77EF764F" wp14:editId="389A99DA">
            <wp:extent cx="4204970" cy="2131695"/>
            <wp:effectExtent l="0" t="0" r="5080" b="1905"/>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26"/>
                    <a:stretch>
                      <a:fillRect/>
                    </a:stretch>
                  </pic:blipFill>
                  <pic:spPr>
                    <a:xfrm>
                      <a:off x="0" y="0"/>
                      <a:ext cx="4204970" cy="2131695"/>
                    </a:xfrm>
                    <a:prstGeom prst="rect">
                      <a:avLst/>
                    </a:prstGeom>
                    <a:noFill/>
                    <a:ln>
                      <a:noFill/>
                    </a:ln>
                  </pic:spPr>
                </pic:pic>
              </a:graphicData>
            </a:graphic>
          </wp:inline>
        </w:drawing>
      </w:r>
    </w:p>
    <w:p w14:paraId="3382DE1C" w14:textId="77777777" w:rsidR="00742E2F" w:rsidRDefault="00000000">
      <w:pPr>
        <w:pStyle w:val="ad"/>
        <w:rPr>
          <w:sz w:val="21"/>
          <w:szCs w:val="21"/>
        </w:rPr>
      </w:pPr>
      <w:r>
        <w:rPr>
          <w:rFonts w:hint="eastAsia"/>
          <w:sz w:val="21"/>
          <w:szCs w:val="21"/>
        </w:rPr>
        <w:t>表5-4 后台管理主要接口（均需管理员，且需有效 JWT）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2790"/>
        <w:gridCol w:w="3120"/>
      </w:tblGrid>
      <w:tr w:rsidR="00742E2F" w14:paraId="47D45821" w14:textId="77777777">
        <w:trPr>
          <w:tblHeader/>
          <w:tblCellSpacing w:w="15" w:type="dxa"/>
        </w:trPr>
        <w:tc>
          <w:tcPr>
            <w:tcW w:w="0" w:type="auto"/>
            <w:vAlign w:val="center"/>
          </w:tcPr>
          <w:p w14:paraId="3E8F9E3B"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方法</w:t>
            </w:r>
          </w:p>
        </w:tc>
        <w:tc>
          <w:tcPr>
            <w:tcW w:w="0" w:type="auto"/>
            <w:vAlign w:val="center"/>
          </w:tcPr>
          <w:p w14:paraId="26B610E8"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路径</w:t>
            </w:r>
          </w:p>
        </w:tc>
        <w:tc>
          <w:tcPr>
            <w:tcW w:w="0" w:type="auto"/>
            <w:vAlign w:val="center"/>
          </w:tcPr>
          <w:p w14:paraId="31B35518"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说明</w:t>
            </w:r>
          </w:p>
        </w:tc>
      </w:tr>
      <w:tr w:rsidR="00742E2F" w14:paraId="67FE60F3" w14:textId="77777777">
        <w:trPr>
          <w:tblCellSpacing w:w="15" w:type="dxa"/>
        </w:trPr>
        <w:tc>
          <w:tcPr>
            <w:tcW w:w="0" w:type="auto"/>
            <w:vAlign w:val="center"/>
          </w:tcPr>
          <w:p w14:paraId="3845BEB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GET</w:t>
            </w:r>
          </w:p>
        </w:tc>
        <w:tc>
          <w:tcPr>
            <w:tcW w:w="0" w:type="auto"/>
            <w:vAlign w:val="center"/>
          </w:tcPr>
          <w:p w14:paraId="66B2F67B"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/admin/stats</w:t>
            </w:r>
          </w:p>
        </w:tc>
        <w:tc>
          <w:tcPr>
            <w:tcW w:w="0" w:type="auto"/>
            <w:vAlign w:val="center"/>
          </w:tcPr>
          <w:p w14:paraId="7AA6B1C2"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看板数据</w:t>
            </w:r>
          </w:p>
        </w:tc>
      </w:tr>
      <w:tr w:rsidR="00742E2F" w14:paraId="6CEDBB06" w14:textId="77777777">
        <w:trPr>
          <w:tblCellSpacing w:w="15" w:type="dxa"/>
        </w:trPr>
        <w:tc>
          <w:tcPr>
            <w:tcW w:w="0" w:type="auto"/>
            <w:vAlign w:val="center"/>
          </w:tcPr>
          <w:p w14:paraId="24DA45B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GET</w:t>
            </w:r>
          </w:p>
        </w:tc>
        <w:tc>
          <w:tcPr>
            <w:tcW w:w="0" w:type="auto"/>
            <w:vAlign w:val="center"/>
          </w:tcPr>
          <w:p w14:paraId="64B02AA1"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/admin/users</w:t>
            </w:r>
          </w:p>
        </w:tc>
        <w:tc>
          <w:tcPr>
            <w:tcW w:w="0" w:type="auto"/>
            <w:vAlign w:val="center"/>
          </w:tcPr>
          <w:p w14:paraId="55605D72"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用户列表与筛选、排序、分页</w:t>
            </w:r>
          </w:p>
        </w:tc>
      </w:tr>
      <w:tr w:rsidR="00742E2F" w14:paraId="57B24D2D" w14:textId="77777777">
        <w:trPr>
          <w:tblCellSpacing w:w="15" w:type="dxa"/>
        </w:trPr>
        <w:tc>
          <w:tcPr>
            <w:tcW w:w="0" w:type="auto"/>
            <w:vAlign w:val="center"/>
          </w:tcPr>
          <w:p w14:paraId="772CC27F"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GET</w:t>
            </w:r>
          </w:p>
        </w:tc>
        <w:tc>
          <w:tcPr>
            <w:tcW w:w="0" w:type="auto"/>
            <w:vAlign w:val="center"/>
          </w:tcPr>
          <w:p w14:paraId="0B2E82F1"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/admin/dreams</w:t>
            </w:r>
          </w:p>
        </w:tc>
        <w:tc>
          <w:tcPr>
            <w:tcW w:w="0" w:type="auto"/>
            <w:vAlign w:val="center"/>
          </w:tcPr>
          <w:p w14:paraId="12621452"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全站梦境列表分页</w:t>
            </w:r>
          </w:p>
        </w:tc>
      </w:tr>
      <w:tr w:rsidR="00742E2F" w14:paraId="3983B6E2" w14:textId="77777777">
        <w:trPr>
          <w:tblCellSpacing w:w="15" w:type="dxa"/>
        </w:trPr>
        <w:tc>
          <w:tcPr>
            <w:tcW w:w="0" w:type="auto"/>
            <w:vAlign w:val="center"/>
          </w:tcPr>
          <w:p w14:paraId="6E47AACF"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DELETE</w:t>
            </w:r>
          </w:p>
        </w:tc>
        <w:tc>
          <w:tcPr>
            <w:tcW w:w="0" w:type="auto"/>
            <w:vAlign w:val="center"/>
          </w:tcPr>
          <w:p w14:paraId="4E70C3E1"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/admin/dream/{id}</w:t>
            </w:r>
          </w:p>
        </w:tc>
        <w:tc>
          <w:tcPr>
            <w:tcW w:w="0" w:type="auto"/>
            <w:vAlign w:val="center"/>
          </w:tcPr>
          <w:p w14:paraId="5717722B"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单条删梦</w:t>
            </w:r>
          </w:p>
        </w:tc>
      </w:tr>
      <w:tr w:rsidR="00742E2F" w14:paraId="0A8DEA0C" w14:textId="77777777">
        <w:trPr>
          <w:tblCellSpacing w:w="15" w:type="dxa"/>
        </w:trPr>
        <w:tc>
          <w:tcPr>
            <w:tcW w:w="0" w:type="auto"/>
            <w:vAlign w:val="center"/>
          </w:tcPr>
          <w:p w14:paraId="0D0BDF16"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1B7A0073"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/admin/dreams/batch-delete</w:t>
            </w:r>
          </w:p>
        </w:tc>
        <w:tc>
          <w:tcPr>
            <w:tcW w:w="0" w:type="auto"/>
            <w:vAlign w:val="center"/>
          </w:tcPr>
          <w:p w14:paraId="326FEAC2"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批量 id 删梦</w:t>
            </w:r>
          </w:p>
        </w:tc>
      </w:tr>
      <w:tr w:rsidR="00742E2F" w14:paraId="69E68D41" w14:textId="77777777">
        <w:trPr>
          <w:tblCellSpacing w:w="15" w:type="dxa"/>
        </w:trPr>
        <w:tc>
          <w:tcPr>
            <w:tcW w:w="0" w:type="auto"/>
            <w:vAlign w:val="center"/>
          </w:tcPr>
          <w:p w14:paraId="01589279"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DELETE</w:t>
            </w:r>
          </w:p>
        </w:tc>
        <w:tc>
          <w:tcPr>
            <w:tcW w:w="0" w:type="auto"/>
            <w:vAlign w:val="center"/>
          </w:tcPr>
          <w:p w14:paraId="3DF7E3B4"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/admin/user/{id}</w:t>
            </w:r>
          </w:p>
        </w:tc>
        <w:tc>
          <w:tcPr>
            <w:tcW w:w="0" w:type="auto"/>
            <w:vAlign w:val="center"/>
          </w:tcPr>
          <w:p w14:paraId="69E74FA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删用户，限制见上</w:t>
            </w:r>
          </w:p>
        </w:tc>
      </w:tr>
      <w:tr w:rsidR="00742E2F" w14:paraId="04FC8A5A" w14:textId="77777777">
        <w:trPr>
          <w:tblCellSpacing w:w="15" w:type="dxa"/>
        </w:trPr>
        <w:tc>
          <w:tcPr>
            <w:tcW w:w="0" w:type="auto"/>
            <w:vAlign w:val="center"/>
          </w:tcPr>
          <w:p w14:paraId="4CC5F88A"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PUT</w:t>
            </w:r>
          </w:p>
        </w:tc>
        <w:tc>
          <w:tcPr>
            <w:tcW w:w="0" w:type="auto"/>
            <w:vAlign w:val="center"/>
          </w:tcPr>
          <w:p w14:paraId="61DC9E9F"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/admin/user/{id}/role</w:t>
            </w:r>
          </w:p>
        </w:tc>
        <w:tc>
          <w:tcPr>
            <w:tcW w:w="0" w:type="auto"/>
            <w:vAlign w:val="center"/>
          </w:tcPr>
          <w:p w14:paraId="67BE2774"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改角色</w:t>
            </w:r>
          </w:p>
        </w:tc>
      </w:tr>
      <w:tr w:rsidR="00742E2F" w14:paraId="5D4074C8" w14:textId="77777777">
        <w:trPr>
          <w:tblCellSpacing w:w="15" w:type="dxa"/>
        </w:trPr>
        <w:tc>
          <w:tcPr>
            <w:tcW w:w="0" w:type="auto"/>
            <w:vAlign w:val="center"/>
          </w:tcPr>
          <w:p w14:paraId="67543FD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PUT</w:t>
            </w:r>
          </w:p>
        </w:tc>
        <w:tc>
          <w:tcPr>
            <w:tcW w:w="0" w:type="auto"/>
            <w:vAlign w:val="center"/>
          </w:tcPr>
          <w:p w14:paraId="2620F358"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/admin/user/{id}/status</w:t>
            </w:r>
          </w:p>
        </w:tc>
        <w:tc>
          <w:tcPr>
            <w:tcW w:w="0" w:type="auto"/>
            <w:vAlign w:val="center"/>
          </w:tcPr>
          <w:p w14:paraId="59243635"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启用/禁用，body </w:t>
            </w:r>
            <w:r>
              <w:rPr>
                <w:rStyle w:val="HTML0"/>
                <w:rFonts w:ascii="宋体" w:hAnsi="宋体" w:hint="eastAsia"/>
                <w:kern w:val="0"/>
                <w:sz w:val="21"/>
                <w:szCs w:val="21"/>
                <w:u w:val="none"/>
                <w:lang w:bidi="ar"/>
              </w:rPr>
              <w:t>status</w:t>
            </w:r>
            <w:r>
              <w:rPr>
                <w:rFonts w:ascii="宋体" w:hAnsi="宋体" w:hint="eastAsia"/>
                <w:kern w:val="0"/>
                <w:sz w:val="21"/>
                <w:szCs w:val="21"/>
                <w:u w:val="none"/>
                <w:lang w:bidi="ar"/>
              </w:rPr>
              <w:t xml:space="preserve"> 0 或 1</w:t>
            </w:r>
          </w:p>
        </w:tc>
      </w:tr>
    </w:tbl>
    <w:p w14:paraId="0CCCFB38" w14:textId="77777777" w:rsidR="00742E2F" w:rsidRDefault="00000000">
      <w:pPr>
        <w:pStyle w:val="2"/>
        <w:keepNext w:val="0"/>
        <w:keepLines w:val="0"/>
        <w:widowControl/>
        <w:rPr>
          <w:rFonts w:ascii="黑体" w:hAnsi="黑体"/>
          <w:szCs w:val="28"/>
          <w:u w:val="none"/>
        </w:rPr>
      </w:pPr>
      <w:bookmarkStart w:id="50" w:name="_Toc25581"/>
      <w:r>
        <w:rPr>
          <w:rFonts w:ascii="黑体" w:hAnsi="黑体" w:hint="eastAsia"/>
          <w:szCs w:val="28"/>
          <w:u w:val="none"/>
        </w:rPr>
        <w:t>5.5 梦境文本智能分析模块实现</w:t>
      </w:r>
      <w:bookmarkEnd w:id="50"/>
    </w:p>
    <w:p w14:paraId="2ECE4FAA" w14:textId="77777777" w:rsidR="00742E2F" w:rsidRDefault="00000000">
      <w:pPr>
        <w:pStyle w:val="ad"/>
      </w:pPr>
      <w:r>
        <w:rPr>
          <w:rFonts w:hint="eastAsia"/>
        </w:rPr>
        <w:t xml:space="preserve">分析服务在独立进程运行 Flask 应用，对外提供 </w:t>
      </w:r>
      <w:r>
        <w:rPr>
          <w:rStyle w:val="HTML0"/>
          <w:rFonts w:ascii="宋体" w:hAnsi="宋体" w:hint="eastAsia"/>
          <w:sz w:val="24"/>
        </w:rPr>
        <w:t>POST /analyze</w:t>
      </w:r>
      <w:r>
        <w:rPr>
          <w:rFonts w:hint="eastAsia"/>
        </w:rPr>
        <w:t xml:space="preserve">，请求体为 JSON，字段 </w:t>
      </w:r>
      <w:r>
        <w:rPr>
          <w:rStyle w:val="HTML0"/>
          <w:rFonts w:ascii="宋体" w:hAnsi="宋体" w:hint="eastAsia"/>
          <w:sz w:val="24"/>
        </w:rPr>
        <w:t>text</w:t>
      </w:r>
      <w:r>
        <w:rPr>
          <w:rFonts w:hint="eastAsia"/>
        </w:rPr>
        <w:t xml:space="preserve"> 为梦境正文拼接；本系统 </w:t>
      </w:r>
      <w:r>
        <w:rPr>
          <w:rStyle w:val="HTML0"/>
          <w:rFonts w:ascii="宋体" w:hAnsi="宋体" w:hint="eastAsia"/>
          <w:sz w:val="24"/>
        </w:rPr>
        <w:t>SentimentClient</w:t>
      </w:r>
      <w:r>
        <w:rPr>
          <w:rFonts w:hint="eastAsia"/>
        </w:rPr>
        <w:t xml:space="preserve"> 使用 </w:t>
      </w:r>
      <w:r>
        <w:rPr>
          <w:rStyle w:val="HTML0"/>
          <w:rFonts w:ascii="宋体" w:hAnsi="宋体" w:hint="eastAsia"/>
          <w:sz w:val="24"/>
        </w:rPr>
        <w:t>RestTemplate</w:t>
      </w:r>
      <w:r>
        <w:rPr>
          <w:rFonts w:hint="eastAsia"/>
        </w:rPr>
        <w:t xml:space="preserve"> 对 </w:t>
      </w:r>
      <w:r>
        <w:rPr>
          <w:rStyle w:val="HTML0"/>
          <w:rFonts w:ascii="宋体" w:hAnsi="宋体" w:hint="eastAsia"/>
          <w:sz w:val="24"/>
        </w:rPr>
        <w:t>sentiment.base-url</w:t>
      </w:r>
      <w:r>
        <w:rPr>
          <w:rFonts w:hint="eastAsia"/>
        </w:rPr>
        <w:t xml:space="preserve">（默认 </w:t>
      </w:r>
      <w:r>
        <w:rPr>
          <w:rStyle w:val="HTML0"/>
          <w:rFonts w:ascii="宋体" w:hAnsi="宋体" w:hint="eastAsia"/>
          <w:sz w:val="24"/>
        </w:rPr>
        <w:t>http://localhost:5000</w:t>
      </w:r>
      <w:r>
        <w:rPr>
          <w:rFonts w:hint="eastAsia"/>
        </w:rPr>
        <w:t xml:space="preserve">）发起调用，解析返回 </w:t>
      </w:r>
      <w:r>
        <w:rPr>
          <w:rStyle w:val="HTML0"/>
          <w:rFonts w:ascii="宋体" w:hAnsi="宋体" w:hint="eastAsia"/>
          <w:sz w:val="24"/>
        </w:rPr>
        <w:t>code == 200</w:t>
      </w:r>
      <w:r>
        <w:rPr>
          <w:rFonts w:hint="eastAsia"/>
        </w:rPr>
        <w:t xml:space="preserve"> 时的 </w:t>
      </w:r>
      <w:r>
        <w:rPr>
          <w:rStyle w:val="HTML0"/>
          <w:rFonts w:ascii="宋体" w:hAnsi="宋体" w:hint="eastAsia"/>
          <w:sz w:val="24"/>
        </w:rPr>
        <w:t>data</w:t>
      </w:r>
      <w:r>
        <w:rPr>
          <w:rFonts w:hint="eastAsia"/>
        </w:rPr>
        <w:t>。</w:t>
      </w:r>
      <w:r>
        <w:rPr>
          <w:rStyle w:val="HTML0"/>
          <w:rFonts w:ascii="宋体" w:hAnsi="宋体" w:hint="eastAsia"/>
          <w:sz w:val="24"/>
        </w:rPr>
        <w:t>DreamServiceImpl</w:t>
      </w:r>
      <w:r>
        <w:rPr>
          <w:rFonts w:hint="eastAsia"/>
        </w:rPr>
        <w:t xml:space="preserve"> 在 </w:t>
      </w:r>
      <w:r>
        <w:rPr>
          <w:rStyle w:val="HTML0"/>
          <w:rFonts w:ascii="宋体" w:hAnsi="宋体" w:hint="eastAsia"/>
          <w:sz w:val="24"/>
        </w:rPr>
        <w:t>createDream</w:t>
      </w:r>
      <w:r>
        <w:rPr>
          <w:rFonts w:hint="eastAsia"/>
        </w:rPr>
        <w:t>、</w:t>
      </w:r>
      <w:r>
        <w:rPr>
          <w:rStyle w:val="HTML0"/>
          <w:rFonts w:ascii="宋体" w:hAnsi="宋体" w:hint="eastAsia"/>
          <w:sz w:val="24"/>
        </w:rPr>
        <w:t>updateDream</w:t>
      </w:r>
      <w:r>
        <w:rPr>
          <w:rFonts w:hint="eastAsia"/>
        </w:rPr>
        <w:t xml:space="preserve"> 中于事务内调用 </w:t>
      </w:r>
      <w:r>
        <w:rPr>
          <w:rStyle w:val="HTML0"/>
          <w:rFonts w:ascii="宋体" w:hAnsi="宋体" w:hint="eastAsia"/>
          <w:sz w:val="24"/>
        </w:rPr>
        <w:t>tryAnalyzeAndSave</w:t>
      </w:r>
      <w:r>
        <w:rPr>
          <w:rFonts w:hint="eastAsia"/>
        </w:rPr>
        <w:t xml:space="preserve">，以标题+正文组串后请求 Flask，将 </w:t>
      </w:r>
      <w:r>
        <w:rPr>
          <w:rStyle w:val="HTML0"/>
          <w:rFonts w:ascii="宋体" w:hAnsi="宋体" w:hint="eastAsia"/>
          <w:sz w:val="24"/>
        </w:rPr>
        <w:t>label</w:t>
      </w:r>
      <w:r>
        <w:rPr>
          <w:rFonts w:hint="eastAsia"/>
        </w:rPr>
        <w:t>、</w:t>
      </w:r>
      <w:r>
        <w:rPr>
          <w:rStyle w:val="HTML0"/>
          <w:rFonts w:ascii="宋体" w:hAnsi="宋体" w:hint="eastAsia"/>
          <w:sz w:val="24"/>
        </w:rPr>
        <w:t>label_name</w:t>
      </w:r>
      <w:r>
        <w:rPr>
          <w:rFonts w:hint="eastAsia"/>
        </w:rPr>
        <w:t>、</w:t>
      </w:r>
      <w:r>
        <w:rPr>
          <w:rStyle w:val="HTML0"/>
          <w:rFonts w:ascii="宋体" w:hAnsi="宋体" w:hint="eastAsia"/>
          <w:sz w:val="24"/>
        </w:rPr>
        <w:t>confidence</w:t>
      </w:r>
      <w:r>
        <w:rPr>
          <w:rFonts w:hint="eastAsia"/>
        </w:rPr>
        <w:t>、</w:t>
      </w:r>
      <w:r>
        <w:rPr>
          <w:rStyle w:val="HTML0"/>
          <w:rFonts w:ascii="宋体" w:hAnsi="宋体" w:hint="eastAsia"/>
          <w:sz w:val="24"/>
        </w:rPr>
        <w:t>intensity</w:t>
      </w:r>
      <w:r>
        <w:rPr>
          <w:rFonts w:hint="eastAsia"/>
        </w:rPr>
        <w:t>、</w:t>
      </w:r>
      <w:r>
        <w:rPr>
          <w:rStyle w:val="HTML0"/>
          <w:rFonts w:ascii="宋体" w:hAnsi="宋体" w:hint="eastAsia"/>
          <w:sz w:val="24"/>
        </w:rPr>
        <w:t>feedback</w:t>
      </w:r>
      <w:r>
        <w:rPr>
          <w:rFonts w:hint="eastAsia"/>
        </w:rPr>
        <w:t xml:space="preserve"> 等写回 </w:t>
      </w:r>
      <w:r>
        <w:rPr>
          <w:rStyle w:val="HTML0"/>
          <w:rFonts w:ascii="宋体" w:hAnsi="宋体" w:hint="eastAsia"/>
          <w:sz w:val="24"/>
        </w:rPr>
        <w:t>dream</w:t>
      </w:r>
      <w:r>
        <w:rPr>
          <w:rFonts w:hint="eastAsia"/>
        </w:rPr>
        <w:t xml:space="preserve"> 表分析列。</w:t>
      </w:r>
      <w:r>
        <w:rPr>
          <w:rStyle w:val="HTML0"/>
          <w:rFonts w:ascii="宋体" w:hAnsi="宋体" w:hint="eastAsia"/>
          <w:sz w:val="24"/>
        </w:rPr>
        <w:t xml:space="preserve">POST </w:t>
      </w:r>
      <w:r>
        <w:rPr>
          <w:rStyle w:val="HTML0"/>
          <w:rFonts w:ascii="宋体" w:hAnsi="宋体" w:hint="eastAsia"/>
          <w:sz w:val="24"/>
        </w:rPr>
        <w:lastRenderedPageBreak/>
        <w:t>/dream/{id}/analyze</w:t>
      </w:r>
      <w:r>
        <w:rPr>
          <w:rFonts w:hint="eastAsia"/>
        </w:rPr>
        <w:t xml:space="preserve"> 供手动重跑；</w:t>
      </w:r>
      <w:r>
        <w:rPr>
          <w:rStyle w:val="HTML0"/>
          <w:rFonts w:ascii="宋体" w:hAnsi="宋体" w:hint="eastAsia"/>
          <w:sz w:val="24"/>
        </w:rPr>
        <w:t>POST /dream/analyze/batch</w:t>
      </w:r>
      <w:r>
        <w:rPr>
          <w:rFonts w:hint="eastAsia"/>
        </w:rPr>
        <w:t xml:space="preserve"> 按待分析 id 列表与 </w:t>
      </w:r>
      <w:r>
        <w:rPr>
          <w:rStyle w:val="HTML0"/>
          <w:rFonts w:ascii="宋体" w:hAnsi="宋体" w:hint="eastAsia"/>
          <w:sz w:val="24"/>
        </w:rPr>
        <w:t>limit</w:t>
      </w:r>
      <w:r>
        <w:rPr>
          <w:rFonts w:hint="eastAsia"/>
        </w:rPr>
        <w:t xml:space="preserve"> 上限（实现中在 1～200 间限幅）批处理。环境变量 </w:t>
      </w:r>
      <w:r>
        <w:rPr>
          <w:rStyle w:val="HTML0"/>
          <w:rFonts w:ascii="宋体" w:hAnsi="宋体" w:hint="eastAsia"/>
          <w:sz w:val="24"/>
        </w:rPr>
        <w:t>MODEL_TYPE</w:t>
      </w:r>
      <w:r>
        <w:rPr>
          <w:rFonts w:hint="eastAsia"/>
        </w:rPr>
        <w:t xml:space="preserve"> 等影响 Flask 侧用何种分析器，属部署配置，不重复成业务接口。</w:t>
      </w:r>
    </w:p>
    <w:p w14:paraId="3BD2E8B3" w14:textId="77777777" w:rsidR="00742E2F" w:rsidRDefault="00000000">
      <w:pPr>
        <w:pStyle w:val="ad"/>
      </w:pPr>
      <w:r>
        <w:rPr>
          <w:rFonts w:hint="eastAsia"/>
        </w:rPr>
        <w:t xml:space="preserve">前端的“其他”类交互在 </w:t>
      </w:r>
      <w:r>
        <w:rPr>
          <w:rStyle w:val="HTML0"/>
          <w:rFonts w:ascii="宋体" w:hAnsi="宋体" w:hint="eastAsia"/>
          <w:sz w:val="24"/>
        </w:rPr>
        <w:t>DreamDetail.vue</w:t>
      </w:r>
      <w:r>
        <w:rPr>
          <w:rFonts w:hint="eastAsia"/>
        </w:rPr>
        <w:t xml:space="preserve">：当 </w:t>
      </w:r>
      <w:r>
        <w:rPr>
          <w:rStyle w:val="HTML0"/>
          <w:rFonts w:ascii="宋体" w:hAnsi="宋体" w:hint="eastAsia"/>
          <w:sz w:val="24"/>
        </w:rPr>
        <w:t>analysisLabelName === '其他'</w:t>
      </w:r>
      <w:r>
        <w:rPr>
          <w:rFonts w:hint="eastAsia"/>
        </w:rPr>
        <w:t xml:space="preserve"> 时，可弹窗收集睡眠感受与压力 1～5（界面上是滑块/评分），用本地逻辑拼出鼓励性文案，与 Flask 无二次请求。</w:t>
      </w:r>
    </w:p>
    <w:p w14:paraId="253600DB" w14:textId="77777777" w:rsidR="00742E2F" w:rsidRDefault="00000000">
      <w:pPr>
        <w:pStyle w:val="ad"/>
        <w:rPr>
          <w:sz w:val="21"/>
          <w:szCs w:val="21"/>
        </w:rPr>
      </w:pPr>
      <w:r>
        <w:rPr>
          <w:rFonts w:hint="eastAsia"/>
          <w:sz w:val="21"/>
          <w:szCs w:val="21"/>
        </w:rPr>
        <w:t>图5-13 分析服务调用时序图（创建/更新后自动分析）</w:t>
      </w:r>
    </w:p>
    <w:p w14:paraId="23CBA5A1" w14:textId="77777777" w:rsidR="00742E2F" w:rsidRDefault="00000000">
      <w:pPr>
        <w:pStyle w:val="ad"/>
        <w:rPr>
          <w:sz w:val="21"/>
          <w:szCs w:val="21"/>
        </w:rPr>
      </w:pPr>
      <w:r>
        <w:rPr>
          <w:noProof/>
        </w:rPr>
        <w:drawing>
          <wp:inline distT="0" distB="0" distL="114300" distR="114300" wp14:anchorId="1E0D226E" wp14:editId="78EE8E74">
            <wp:extent cx="5533390" cy="2397125"/>
            <wp:effectExtent l="0" t="0" r="10160" b="317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7"/>
                    <a:stretch>
                      <a:fillRect/>
                    </a:stretch>
                  </pic:blipFill>
                  <pic:spPr>
                    <a:xfrm>
                      <a:off x="0" y="0"/>
                      <a:ext cx="5533390" cy="2397125"/>
                    </a:xfrm>
                    <a:prstGeom prst="rect">
                      <a:avLst/>
                    </a:prstGeom>
                    <a:noFill/>
                    <a:ln>
                      <a:noFill/>
                    </a:ln>
                  </pic:spPr>
                </pic:pic>
              </a:graphicData>
            </a:graphic>
          </wp:inline>
        </w:drawing>
      </w:r>
    </w:p>
    <w:p w14:paraId="569DE3AF" w14:textId="77777777" w:rsidR="00742E2F" w:rsidRDefault="00000000">
      <w:pPr>
        <w:pStyle w:val="ad"/>
        <w:rPr>
          <w:sz w:val="21"/>
          <w:szCs w:val="21"/>
        </w:rPr>
      </w:pPr>
      <w:r>
        <w:rPr>
          <w:rFonts w:hint="eastAsia"/>
          <w:sz w:val="21"/>
          <w:szCs w:val="21"/>
        </w:rPr>
        <w:t>表5-5 与智能分析相关接口与外部端点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
        <w:gridCol w:w="481"/>
        <w:gridCol w:w="7826"/>
      </w:tblGrid>
      <w:tr w:rsidR="00742E2F" w14:paraId="315A81A5" w14:textId="77777777">
        <w:trPr>
          <w:tblHeader/>
          <w:tblCellSpacing w:w="15" w:type="dxa"/>
        </w:trPr>
        <w:tc>
          <w:tcPr>
            <w:tcW w:w="0" w:type="auto"/>
            <w:vAlign w:val="center"/>
          </w:tcPr>
          <w:p w14:paraId="02349462"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位置</w:t>
            </w:r>
          </w:p>
        </w:tc>
        <w:tc>
          <w:tcPr>
            <w:tcW w:w="0" w:type="auto"/>
            <w:vAlign w:val="center"/>
          </w:tcPr>
          <w:p w14:paraId="362D24FB"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方法</w:t>
            </w:r>
          </w:p>
        </w:tc>
        <w:tc>
          <w:tcPr>
            <w:tcW w:w="0" w:type="auto"/>
            <w:vAlign w:val="center"/>
          </w:tcPr>
          <w:p w14:paraId="7CF07F8F"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路径/说明</w:t>
            </w:r>
          </w:p>
        </w:tc>
      </w:tr>
      <w:tr w:rsidR="00742E2F" w14:paraId="60031AE5" w14:textId="77777777">
        <w:trPr>
          <w:tblCellSpacing w:w="15" w:type="dxa"/>
        </w:trPr>
        <w:tc>
          <w:tcPr>
            <w:tcW w:w="0" w:type="auto"/>
            <w:vAlign w:val="center"/>
          </w:tcPr>
          <w:p w14:paraId="782C519B"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后端</w:t>
            </w:r>
          </w:p>
        </w:tc>
        <w:tc>
          <w:tcPr>
            <w:tcW w:w="0" w:type="auto"/>
            <w:vAlign w:val="center"/>
          </w:tcPr>
          <w:p w14:paraId="5743B02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5AC8AF8A"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/dream/{id}/analyze</w:t>
            </w:r>
            <w:r>
              <w:rPr>
                <w:rFonts w:ascii="宋体" w:hAnsi="宋体" w:hint="eastAsia"/>
                <w:kern w:val="0"/>
                <w:sz w:val="21"/>
                <w:szCs w:val="21"/>
                <w:u w:val="none"/>
                <w:lang w:bidi="ar"/>
              </w:rPr>
              <w:t xml:space="preserve"> 单条重分析，成功后可触发辅导室初始化（见 </w:t>
            </w:r>
            <w:r>
              <w:rPr>
                <w:rStyle w:val="HTML0"/>
                <w:rFonts w:ascii="宋体" w:hAnsi="宋体" w:hint="eastAsia"/>
                <w:kern w:val="0"/>
                <w:sz w:val="21"/>
                <w:szCs w:val="21"/>
                <w:u w:val="none"/>
                <w:lang w:bidi="ar"/>
              </w:rPr>
              <w:t>DreamController</w:t>
            </w:r>
            <w:r>
              <w:rPr>
                <w:rFonts w:ascii="宋体" w:hAnsi="宋体" w:hint="eastAsia"/>
                <w:kern w:val="0"/>
                <w:sz w:val="21"/>
                <w:szCs w:val="21"/>
                <w:u w:val="none"/>
                <w:lang w:bidi="ar"/>
              </w:rPr>
              <w:t xml:space="preserve"> 与 </w:t>
            </w:r>
            <w:r>
              <w:rPr>
                <w:rStyle w:val="HTML0"/>
                <w:rFonts w:ascii="宋体" w:hAnsi="宋体" w:hint="eastAsia"/>
                <w:kern w:val="0"/>
                <w:sz w:val="21"/>
                <w:szCs w:val="21"/>
                <w:u w:val="none"/>
                <w:lang w:bidi="ar"/>
              </w:rPr>
              <w:t>DreamRoomService</w:t>
            </w:r>
            <w:r>
              <w:rPr>
                <w:rFonts w:ascii="宋体" w:hAnsi="宋体" w:hint="eastAsia"/>
                <w:kern w:val="0"/>
                <w:sz w:val="21"/>
                <w:szCs w:val="21"/>
                <w:u w:val="none"/>
                <w:lang w:bidi="ar"/>
              </w:rPr>
              <w:t>）</w:t>
            </w:r>
          </w:p>
        </w:tc>
      </w:tr>
      <w:tr w:rsidR="00742E2F" w14:paraId="6FB6AB9D" w14:textId="77777777">
        <w:trPr>
          <w:tblCellSpacing w:w="15" w:type="dxa"/>
        </w:trPr>
        <w:tc>
          <w:tcPr>
            <w:tcW w:w="0" w:type="auto"/>
            <w:vAlign w:val="center"/>
          </w:tcPr>
          <w:p w14:paraId="722BB441"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后端</w:t>
            </w:r>
          </w:p>
        </w:tc>
        <w:tc>
          <w:tcPr>
            <w:tcW w:w="0" w:type="auto"/>
            <w:vAlign w:val="center"/>
          </w:tcPr>
          <w:p w14:paraId="11AF257D"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073DFA44"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/dream/analyze/batch?limit=</w:t>
            </w:r>
            <w:r>
              <w:rPr>
                <w:rFonts w:ascii="宋体" w:hAnsi="宋体" w:hint="eastAsia"/>
                <w:kern w:val="0"/>
                <w:sz w:val="21"/>
                <w:szCs w:val="21"/>
                <w:u w:val="none"/>
                <w:lang w:bidi="ar"/>
              </w:rPr>
              <w:t xml:space="preserve"> 批量补分析</w:t>
            </w:r>
          </w:p>
        </w:tc>
      </w:tr>
      <w:tr w:rsidR="00742E2F" w14:paraId="4C3B571D" w14:textId="77777777">
        <w:trPr>
          <w:tblCellSpacing w:w="15" w:type="dxa"/>
        </w:trPr>
        <w:tc>
          <w:tcPr>
            <w:tcW w:w="0" w:type="auto"/>
            <w:vAlign w:val="center"/>
          </w:tcPr>
          <w:p w14:paraId="4DE2869E"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外部</w:t>
            </w:r>
          </w:p>
        </w:tc>
        <w:tc>
          <w:tcPr>
            <w:tcW w:w="0" w:type="auto"/>
            <w:vAlign w:val="center"/>
          </w:tcPr>
          <w:p w14:paraId="06533A7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41F76DC8"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sentiment</w:t>
            </w:r>
            <w:r>
              <w:rPr>
                <w:rFonts w:ascii="宋体" w:hAnsi="宋体" w:hint="eastAsia"/>
                <w:kern w:val="0"/>
                <w:sz w:val="21"/>
                <w:szCs w:val="21"/>
                <w:u w:val="none"/>
                <w:lang w:bidi="ar"/>
              </w:rPr>
              <w:t xml:space="preserve"> 基址 + </w:t>
            </w:r>
            <w:r>
              <w:rPr>
                <w:rStyle w:val="HTML0"/>
                <w:rFonts w:ascii="宋体" w:hAnsi="宋体" w:hint="eastAsia"/>
                <w:kern w:val="0"/>
                <w:sz w:val="21"/>
                <w:szCs w:val="21"/>
                <w:u w:val="none"/>
                <w:lang w:bidi="ar"/>
              </w:rPr>
              <w:t>/analyze</w:t>
            </w:r>
            <w:r>
              <w:rPr>
                <w:rFonts w:ascii="宋体" w:hAnsi="宋体" w:hint="eastAsia"/>
                <w:kern w:val="0"/>
                <w:sz w:val="21"/>
                <w:szCs w:val="21"/>
                <w:u w:val="none"/>
                <w:lang w:bidi="ar"/>
              </w:rPr>
              <w:t xml:space="preserve">，体 </w:t>
            </w:r>
            <w:r>
              <w:rPr>
                <w:rStyle w:val="HTML0"/>
                <w:rFonts w:ascii="宋体" w:hAnsi="宋体" w:hint="eastAsia"/>
                <w:kern w:val="0"/>
                <w:sz w:val="21"/>
                <w:szCs w:val="21"/>
                <w:u w:val="none"/>
                <w:lang w:bidi="ar"/>
              </w:rPr>
              <w:t>{ "text": "..." }</w:t>
            </w:r>
            <w:r>
              <w:rPr>
                <w:rFonts w:ascii="宋体" w:hAnsi="宋体" w:hint="eastAsia"/>
                <w:kern w:val="0"/>
                <w:sz w:val="21"/>
                <w:szCs w:val="21"/>
                <w:u w:val="none"/>
                <w:lang w:bidi="ar"/>
              </w:rPr>
              <w:t xml:space="preserve">（由 </w:t>
            </w:r>
            <w:r>
              <w:rPr>
                <w:rStyle w:val="HTML0"/>
                <w:rFonts w:ascii="宋体" w:hAnsi="宋体" w:hint="eastAsia"/>
                <w:kern w:val="0"/>
                <w:sz w:val="21"/>
                <w:szCs w:val="21"/>
                <w:u w:val="none"/>
                <w:lang w:bidi="ar"/>
              </w:rPr>
              <w:t>SentimentClient</w:t>
            </w:r>
            <w:r>
              <w:rPr>
                <w:rFonts w:ascii="宋体" w:hAnsi="宋体" w:hint="eastAsia"/>
                <w:kern w:val="0"/>
                <w:sz w:val="21"/>
                <w:szCs w:val="21"/>
                <w:u w:val="none"/>
                <w:lang w:bidi="ar"/>
              </w:rPr>
              <w:t xml:space="preserve"> 调用，非对外浏览器直连）</w:t>
            </w:r>
          </w:p>
        </w:tc>
      </w:tr>
      <w:tr w:rsidR="00742E2F" w14:paraId="51925604" w14:textId="77777777">
        <w:trPr>
          <w:tblCellSpacing w:w="15" w:type="dxa"/>
        </w:trPr>
        <w:tc>
          <w:tcPr>
            <w:tcW w:w="0" w:type="auto"/>
            <w:vAlign w:val="center"/>
          </w:tcPr>
          <w:p w14:paraId="1B89DBFD"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外部</w:t>
            </w:r>
          </w:p>
        </w:tc>
        <w:tc>
          <w:tcPr>
            <w:tcW w:w="0" w:type="auto"/>
            <w:vAlign w:val="center"/>
          </w:tcPr>
          <w:p w14:paraId="12C93455"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GET</w:t>
            </w:r>
          </w:p>
        </w:tc>
        <w:tc>
          <w:tcPr>
            <w:tcW w:w="0" w:type="auto"/>
            <w:vAlign w:val="center"/>
          </w:tcPr>
          <w:p w14:paraId="4BE955EE"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Flask </w:t>
            </w:r>
            <w:r>
              <w:rPr>
                <w:rStyle w:val="HTML0"/>
                <w:rFonts w:ascii="宋体" w:hAnsi="宋体" w:hint="eastAsia"/>
                <w:kern w:val="0"/>
                <w:sz w:val="21"/>
                <w:szCs w:val="21"/>
                <w:u w:val="none"/>
                <w:lang w:bidi="ar"/>
              </w:rPr>
              <w:t>GET /health</w:t>
            </w:r>
            <w:r>
              <w:rPr>
                <w:rFonts w:ascii="宋体" w:hAnsi="宋体" w:hint="eastAsia"/>
                <w:kern w:val="0"/>
                <w:sz w:val="21"/>
                <w:szCs w:val="21"/>
                <w:u w:val="none"/>
                <w:lang w:bidi="ar"/>
              </w:rPr>
              <w:t xml:space="preserve"> 做探活，便于运维，主业务不强制经 Spring 转发</w:t>
            </w:r>
          </w:p>
        </w:tc>
      </w:tr>
    </w:tbl>
    <w:p w14:paraId="75FAA706" w14:textId="77777777" w:rsidR="00742E2F" w:rsidRDefault="00000000">
      <w:pPr>
        <w:pStyle w:val="2"/>
        <w:keepNext w:val="0"/>
        <w:keepLines w:val="0"/>
        <w:widowControl/>
        <w:rPr>
          <w:rFonts w:ascii="黑体" w:hAnsi="黑体"/>
          <w:szCs w:val="28"/>
          <w:u w:val="none"/>
        </w:rPr>
      </w:pPr>
      <w:bookmarkStart w:id="51" w:name="_Toc16915"/>
      <w:r>
        <w:rPr>
          <w:rFonts w:ascii="黑体" w:hAnsi="黑体" w:hint="eastAsia"/>
          <w:szCs w:val="28"/>
          <w:u w:val="none"/>
        </w:rPr>
        <w:lastRenderedPageBreak/>
        <w:t>5.6 心理辅导室模块实现</w:t>
      </w:r>
      <w:bookmarkEnd w:id="51"/>
    </w:p>
    <w:p w14:paraId="2BE68DA3" w14:textId="77777777" w:rsidR="00742E2F" w:rsidRDefault="00000000">
      <w:pPr>
        <w:pStyle w:val="ad"/>
        <w:rPr>
          <w:sz w:val="21"/>
          <w:szCs w:val="21"/>
        </w:rPr>
      </w:pPr>
      <w:r>
        <w:rPr>
          <w:rStyle w:val="HTML0"/>
          <w:rFonts w:ascii="宋体" w:hAnsi="宋体" w:hint="eastAsia"/>
          <w:sz w:val="24"/>
        </w:rPr>
        <w:t>DreamRoomWelcome</w:t>
      </w:r>
      <w:r>
        <w:rPr>
          <w:rFonts w:hint="eastAsia"/>
        </w:rPr>
        <w:t xml:space="preserve"> 在点击“进入心理辅导室”时调用 </w:t>
      </w:r>
      <w:r>
        <w:rPr>
          <w:rStyle w:val="HTML0"/>
          <w:rFonts w:ascii="宋体" w:hAnsi="宋体" w:hint="eastAsia"/>
          <w:sz w:val="24"/>
        </w:rPr>
        <w:t>POST /dream-room/enter</w:t>
      </w:r>
      <w:r>
        <w:rPr>
          <w:rFonts w:hint="eastAsia"/>
        </w:rPr>
        <w:t xml:space="preserve">（体可为空对象），由服务层解析当日梦境帖、房间是否已建等，返回 </w:t>
      </w:r>
      <w:r>
        <w:rPr>
          <w:rStyle w:val="HTML0"/>
          <w:rFonts w:ascii="宋体" w:hAnsi="宋体" w:hint="eastAsia"/>
          <w:sz w:val="24"/>
        </w:rPr>
        <w:t>dream_room_id</w:t>
      </w:r>
      <w:r>
        <w:rPr>
          <w:rFonts w:hint="eastAsia"/>
        </w:rPr>
        <w:t>、</w:t>
      </w:r>
      <w:r>
        <w:rPr>
          <w:rStyle w:val="HTML0"/>
          <w:rFonts w:ascii="宋体" w:hAnsi="宋体" w:hint="eastAsia"/>
          <w:sz w:val="24"/>
        </w:rPr>
        <w:t>dream_room_status</w:t>
      </w:r>
      <w:r>
        <w:rPr>
          <w:rFonts w:hint="eastAsia"/>
        </w:rPr>
        <w:t>、</w:t>
      </w:r>
      <w:r>
        <w:rPr>
          <w:rStyle w:val="HTML0"/>
          <w:rFonts w:ascii="宋体" w:hAnsi="宋体" w:hint="eastAsia"/>
          <w:sz w:val="24"/>
        </w:rPr>
        <w:t>tip</w:t>
      </w:r>
      <w:r>
        <w:rPr>
          <w:rFonts w:hint="eastAsia"/>
        </w:rPr>
        <w:t>、</w:t>
      </w:r>
      <w:r>
        <w:rPr>
          <w:rStyle w:val="HTML0"/>
          <w:rFonts w:ascii="宋体" w:hAnsi="宋体" w:hint="eastAsia"/>
          <w:sz w:val="24"/>
        </w:rPr>
        <w:t>dream_post_id</w:t>
      </w:r>
      <w:r>
        <w:rPr>
          <w:rFonts w:hint="eastAsia"/>
        </w:rPr>
        <w:t xml:space="preserve"> 等。状态为 0 时前端 </w:t>
      </w:r>
      <w:r>
        <w:rPr>
          <w:rStyle w:val="HTML0"/>
          <w:rFonts w:ascii="宋体" w:hAnsi="宋体" w:hint="eastAsia"/>
          <w:sz w:val="24"/>
        </w:rPr>
        <w:t>ElMessage</w:t>
      </w:r>
      <w:r>
        <w:rPr>
          <w:rFonts w:hint="eastAsia"/>
        </w:rPr>
        <w:t xml:space="preserve"> 提示先记录梦；有 </w:t>
      </w:r>
      <w:r>
        <w:rPr>
          <w:rStyle w:val="HTML0"/>
          <w:rFonts w:ascii="宋体" w:hAnsi="宋体" w:hint="eastAsia"/>
          <w:sz w:val="24"/>
        </w:rPr>
        <w:t>dream_post_id</w:t>
      </w:r>
      <w:r>
        <w:rPr>
          <w:rFonts w:hint="eastAsia"/>
        </w:rPr>
        <w:t xml:space="preserve"> 则 </w:t>
      </w:r>
      <w:r>
        <w:rPr>
          <w:rStyle w:val="HTML0"/>
          <w:rFonts w:ascii="宋体" w:hAnsi="宋体" w:hint="eastAsia"/>
          <w:sz w:val="24"/>
        </w:rPr>
        <w:t>router.push</w:t>
      </w:r>
      <w:r>
        <w:rPr>
          <w:rFonts w:hint="eastAsia"/>
        </w:rPr>
        <w:t xml:space="preserve"> 到 </w:t>
      </w:r>
      <w:r>
        <w:rPr>
          <w:rStyle w:val="HTML0"/>
          <w:rFonts w:ascii="宋体" w:hAnsi="宋体" w:hint="eastAsia"/>
          <w:sz w:val="24"/>
        </w:rPr>
        <w:t>/dream-room/chat/{id}</w:t>
      </w:r>
      <w:r>
        <w:rPr>
          <w:rFonts w:hint="eastAsia"/>
        </w:rPr>
        <w:t>。</w:t>
      </w:r>
      <w:r>
        <w:rPr>
          <w:rStyle w:val="HTML0"/>
          <w:rFonts w:ascii="宋体" w:hAnsi="宋体" w:hint="eastAsia"/>
          <w:sz w:val="24"/>
        </w:rPr>
        <w:t>DreamRoom</w:t>
      </w:r>
      <w:r>
        <w:rPr>
          <w:rFonts w:hint="eastAsia"/>
        </w:rPr>
        <w:t xml:space="preserve"> 页进入后：先 </w:t>
      </w:r>
      <w:r>
        <w:rPr>
          <w:rStyle w:val="HTML0"/>
          <w:rFonts w:ascii="宋体" w:hAnsi="宋体" w:hint="eastAsia"/>
          <w:sz w:val="24"/>
        </w:rPr>
        <w:t>loadHistoryPosts</w:t>
      </w:r>
      <w:r>
        <w:rPr>
          <w:rFonts w:hint="eastAsia"/>
        </w:rPr>
        <w:t xml:space="preserve">——实现上调用的是 </w:t>
      </w:r>
      <w:r>
        <w:rPr>
          <w:rStyle w:val="HTML0"/>
          <w:rFonts w:ascii="宋体" w:hAnsi="宋体" w:hint="eastAsia"/>
          <w:sz w:val="24"/>
        </w:rPr>
        <w:t>GET /dream/user/{userId}</w:t>
      </w:r>
      <w:r>
        <w:rPr>
          <w:rFonts w:hint="eastAsia"/>
        </w:rPr>
        <w:t xml:space="preserve"> 拉取当前用户梦境并排序作为侧栏“梦境历史”，并非请求 </w:t>
      </w:r>
      <w:r>
        <w:rPr>
          <w:rStyle w:val="HTML0"/>
          <w:rFonts w:ascii="宋体" w:hAnsi="宋体" w:hint="eastAsia"/>
          <w:sz w:val="24"/>
        </w:rPr>
        <w:t>GET /dream-room/history</w:t>
      </w:r>
      <w:r>
        <w:rPr>
          <w:rFonts w:hint="eastAsia"/>
        </w:rPr>
        <w:t xml:space="preserve">（该接口在 </w:t>
      </w:r>
      <w:r>
        <w:rPr>
          <w:rStyle w:val="HTML0"/>
          <w:rFonts w:ascii="宋体" w:hAnsi="宋体" w:hint="eastAsia"/>
          <w:sz w:val="24"/>
        </w:rPr>
        <w:t>DreamRoomController</w:t>
      </w:r>
      <w:r>
        <w:rPr>
          <w:rFonts w:hint="eastAsia"/>
        </w:rPr>
        <w:t xml:space="preserve"> 中已实现，但当前前端未使用，论文若列接口可二者都写，并注明实际换会话靠路由 </w:t>
      </w:r>
      <w:r>
        <w:rPr>
          <w:rStyle w:val="HTML0"/>
          <w:rFonts w:ascii="宋体" w:hAnsi="宋体" w:hint="eastAsia"/>
          <w:sz w:val="24"/>
        </w:rPr>
        <w:t>dreamPostId</w:t>
      </w:r>
      <w:r>
        <w:rPr>
          <w:rFonts w:hint="eastAsia"/>
        </w:rPr>
        <w:t xml:space="preserve"> 变更多触发 </w:t>
      </w:r>
      <w:r>
        <w:rPr>
          <w:rStyle w:val="HTML0"/>
          <w:rFonts w:ascii="宋体" w:hAnsi="宋体" w:hint="eastAsia"/>
          <w:sz w:val="24"/>
        </w:rPr>
        <w:t>enterRoom</w:t>
      </w:r>
      <w:r>
        <w:rPr>
          <w:rFonts w:hint="eastAsia"/>
        </w:rPr>
        <w:t xml:space="preserve">）。聊天区通过 </w:t>
      </w:r>
      <w:r>
        <w:rPr>
          <w:rStyle w:val="HTML0"/>
          <w:rFonts w:ascii="宋体" w:hAnsi="宋体" w:hint="eastAsia"/>
          <w:sz w:val="24"/>
        </w:rPr>
        <w:t>enterRoom({ dream_post_id })</w:t>
      </w:r>
      <w:r>
        <w:rPr>
          <w:rFonts w:hint="eastAsia"/>
        </w:rPr>
        <w:t xml:space="preserve"> 取得 </w:t>
      </w:r>
      <w:r>
        <w:rPr>
          <w:rStyle w:val="HTML0"/>
          <w:rFonts w:ascii="宋体" w:hAnsi="宋体" w:hint="eastAsia"/>
          <w:sz w:val="24"/>
        </w:rPr>
        <w:t>roomId</w:t>
      </w:r>
      <w:r>
        <w:rPr>
          <w:rFonts w:hint="eastAsia"/>
        </w:rPr>
        <w:t>，</w:t>
      </w:r>
      <w:r>
        <w:rPr>
          <w:rStyle w:val="HTML0"/>
          <w:rFonts w:ascii="宋体" w:hAnsi="宋体" w:hint="eastAsia"/>
          <w:sz w:val="24"/>
        </w:rPr>
        <w:t>GET /dream-room/messages</w:t>
      </w:r>
      <w:r>
        <w:rPr>
          <w:rFonts w:hint="eastAsia"/>
        </w:rPr>
        <w:t xml:space="preserve"> 以 </w:t>
      </w:r>
      <w:r>
        <w:rPr>
          <w:rStyle w:val="HTML0"/>
          <w:rFonts w:ascii="宋体" w:hAnsi="宋体" w:hint="eastAsia"/>
          <w:sz w:val="24"/>
        </w:rPr>
        <w:t>dream_room_id</w:t>
      </w:r>
      <w:r>
        <w:rPr>
          <w:rFonts w:hint="eastAsia"/>
        </w:rPr>
        <w:t>、</w:t>
      </w:r>
      <w:r>
        <w:rPr>
          <w:rStyle w:val="HTML0"/>
          <w:rFonts w:ascii="宋体" w:hAnsi="宋体" w:hint="eastAsia"/>
          <w:sz w:val="24"/>
        </w:rPr>
        <w:t>pageNum</w:t>
      </w:r>
      <w:r>
        <w:rPr>
          <w:rFonts w:hint="eastAsia"/>
        </w:rPr>
        <w:t>、</w:t>
      </w:r>
      <w:r>
        <w:rPr>
          <w:rStyle w:val="HTML0"/>
          <w:rFonts w:ascii="宋体" w:hAnsi="宋体" w:hint="eastAsia"/>
          <w:sz w:val="24"/>
        </w:rPr>
        <w:t>pageSize</w:t>
      </w:r>
      <w:r>
        <w:rPr>
          <w:rFonts w:hint="eastAsia"/>
        </w:rPr>
        <w:t xml:space="preserve"> 拉取消息；发送为 </w:t>
      </w:r>
      <w:r>
        <w:rPr>
          <w:rStyle w:val="HTML0"/>
          <w:rFonts w:ascii="宋体" w:hAnsi="宋体" w:hint="eastAsia"/>
          <w:sz w:val="24"/>
        </w:rPr>
        <w:t>POST /dream-room/sbody</w:t>
      </w:r>
      <w:r>
        <w:rPr>
          <w:rFonts w:hint="eastAsia"/>
        </w:rPr>
        <w:t xml:space="preserve"> 体含 </w:t>
      </w:r>
      <w:r>
        <w:rPr>
          <w:rStyle w:val="HTML0"/>
          <w:rFonts w:ascii="宋体" w:hAnsi="宋体" w:hint="eastAsia"/>
          <w:sz w:val="24"/>
        </w:rPr>
        <w:t>dream_room_id</w:t>
      </w:r>
      <w:r>
        <w:rPr>
          <w:rFonts w:hint="eastAsia"/>
        </w:rPr>
        <w:t>、</w:t>
      </w:r>
      <w:r>
        <w:rPr>
          <w:rStyle w:val="HTML0"/>
          <w:rFonts w:ascii="宋体" w:hAnsi="宋体" w:hint="eastAsia"/>
          <w:sz w:val="24"/>
        </w:rPr>
        <w:t>dream_post_id</w:t>
      </w:r>
      <w:r>
        <w:rPr>
          <w:rFonts w:hint="eastAsia"/>
        </w:rPr>
        <w:t>、</w:t>
      </w:r>
      <w:r>
        <w:rPr>
          <w:rStyle w:val="HTML0"/>
          <w:rFonts w:ascii="宋体" w:hAnsi="宋体" w:hint="eastAsia"/>
          <w:sz w:val="24"/>
        </w:rPr>
        <w:t>text</w:t>
      </w:r>
      <w:r>
        <w:rPr>
          <w:rFonts w:hint="eastAsia"/>
        </w:rPr>
        <w:t>、</w:t>
      </w:r>
      <w:r>
        <w:rPr>
          <w:rStyle w:val="HTML0"/>
          <w:rFonts w:ascii="宋体" w:hAnsi="宋体" w:hint="eastAsia"/>
          <w:sz w:val="24"/>
        </w:rPr>
        <w:t>client_msg_id</w:t>
      </w:r>
      <w:r>
        <w:rPr>
          <w:rFonts w:hint="eastAsia"/>
        </w:rPr>
        <w:t xml:space="preserve"> 幂等。页面 </w:t>
      </w:r>
      <w:r>
        <w:rPr>
          <w:rStyle w:val="HTML0"/>
          <w:rFonts w:ascii="宋体" w:hAnsi="宋体" w:hint="eastAsia"/>
          <w:sz w:val="24"/>
        </w:rPr>
        <w:t>onMounted</w:t>
      </w:r>
      <w:r>
        <w:rPr>
          <w:rFonts w:hint="eastAsia"/>
        </w:rPr>
        <w:t xml:space="preserve"> 后每 2500ms 执行一次 </w:t>
      </w:r>
      <w:r>
        <w:rPr>
          <w:rStyle w:val="HTML0"/>
          <w:rFonts w:ascii="宋体" w:hAnsi="宋体" w:hint="eastAsia"/>
          <w:sz w:val="24"/>
        </w:rPr>
        <w:t>setInterval</w:t>
      </w:r>
      <w:r>
        <w:rPr>
          <w:rFonts w:hint="eastAsia"/>
        </w:rPr>
        <w:t xml:space="preserve">：内部再调 </w:t>
      </w:r>
      <w:r>
        <w:rPr>
          <w:rStyle w:val="HTML0"/>
          <w:rFonts w:ascii="宋体" w:hAnsi="宋体" w:hint="eastAsia"/>
          <w:sz w:val="24"/>
        </w:rPr>
        <w:t>enterRoom</w:t>
      </w:r>
      <w:r>
        <w:rPr>
          <w:rFonts w:hint="eastAsia"/>
        </w:rPr>
        <w:t>+</w:t>
      </w:r>
      <w:r>
        <w:rPr>
          <w:rStyle w:val="HTML0"/>
          <w:rFonts w:ascii="宋体" w:hAnsi="宋体" w:hint="eastAsia"/>
          <w:sz w:val="24"/>
        </w:rPr>
        <w:t>loadMessages</w:t>
      </w:r>
      <w:r>
        <w:rPr>
          <w:rFonts w:hint="eastAsia"/>
        </w:rPr>
        <w:t xml:space="preserve"> 以同步房间状态与首条引导等。后端具体出话、违规标记与 Dify、任务队列的配合见第4章与 </w:t>
      </w:r>
      <w:r>
        <w:rPr>
          <w:rStyle w:val="HTML0"/>
          <w:rFonts w:ascii="宋体" w:hAnsi="宋体" w:hint="eastAsia"/>
          <w:sz w:val="24"/>
        </w:rPr>
        <w:t>DreamRoomService</w:t>
      </w:r>
      <w:r>
        <w:rPr>
          <w:rFonts w:hint="eastAsia"/>
        </w:rPr>
        <w:t xml:space="preserve"> 实现类，本章不重复类名铺陈。</w:t>
      </w:r>
    </w:p>
    <w:p w14:paraId="46D474D1" w14:textId="77777777" w:rsidR="00742E2F" w:rsidRDefault="00000000">
      <w:pPr>
        <w:pStyle w:val="ad"/>
        <w:rPr>
          <w:sz w:val="21"/>
          <w:szCs w:val="21"/>
        </w:rPr>
      </w:pPr>
      <w:r>
        <w:rPr>
          <w:rFonts w:hint="eastAsia"/>
          <w:sz w:val="21"/>
          <w:szCs w:val="21"/>
        </w:rPr>
        <w:t>图5-16 Welcome</w:t>
      </w:r>
    </w:p>
    <w:p w14:paraId="5F923E28" w14:textId="77777777" w:rsidR="00742E2F" w:rsidRDefault="00000000">
      <w:pPr>
        <w:pStyle w:val="ad"/>
        <w:rPr>
          <w:sz w:val="21"/>
          <w:szCs w:val="21"/>
        </w:rPr>
      </w:pPr>
      <w:r>
        <w:rPr>
          <w:noProof/>
        </w:rPr>
        <w:drawing>
          <wp:inline distT="0" distB="0" distL="114300" distR="114300" wp14:anchorId="72DBF6B1" wp14:editId="7B93DC8F">
            <wp:extent cx="4196080" cy="2260600"/>
            <wp:effectExtent l="0" t="0" r="13970" b="6350"/>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28"/>
                    <a:stretch>
                      <a:fillRect/>
                    </a:stretch>
                  </pic:blipFill>
                  <pic:spPr>
                    <a:xfrm>
                      <a:off x="0" y="0"/>
                      <a:ext cx="4196080" cy="2260600"/>
                    </a:xfrm>
                    <a:prstGeom prst="rect">
                      <a:avLst/>
                    </a:prstGeom>
                    <a:noFill/>
                    <a:ln>
                      <a:noFill/>
                    </a:ln>
                  </pic:spPr>
                </pic:pic>
              </a:graphicData>
            </a:graphic>
          </wp:inline>
        </w:drawing>
      </w:r>
    </w:p>
    <w:p w14:paraId="08676245" w14:textId="77777777" w:rsidR="00742E2F" w:rsidRDefault="00000000">
      <w:pPr>
        <w:pStyle w:val="ad"/>
        <w:rPr>
          <w:sz w:val="21"/>
          <w:szCs w:val="21"/>
        </w:rPr>
      </w:pPr>
      <w:r>
        <w:rPr>
          <w:rFonts w:hint="eastAsia"/>
          <w:sz w:val="21"/>
          <w:szCs w:val="21"/>
        </w:rPr>
        <w:t>图5-17 聊天页</w:t>
      </w:r>
    </w:p>
    <w:p w14:paraId="0131AD76" w14:textId="77777777" w:rsidR="00742E2F" w:rsidRDefault="00000000">
      <w:pPr>
        <w:pStyle w:val="ad"/>
      </w:pPr>
      <w:r>
        <w:rPr>
          <w:noProof/>
        </w:rPr>
        <w:lastRenderedPageBreak/>
        <w:drawing>
          <wp:inline distT="0" distB="0" distL="114300" distR="114300" wp14:anchorId="72814851" wp14:editId="64C03AB1">
            <wp:extent cx="5168900" cy="5006340"/>
            <wp:effectExtent l="0" t="0" r="12700" b="3810"/>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29"/>
                    <a:stretch>
                      <a:fillRect/>
                    </a:stretch>
                  </pic:blipFill>
                  <pic:spPr>
                    <a:xfrm>
                      <a:off x="0" y="0"/>
                      <a:ext cx="5168900" cy="5006340"/>
                    </a:xfrm>
                    <a:prstGeom prst="rect">
                      <a:avLst/>
                    </a:prstGeom>
                    <a:noFill/>
                    <a:ln>
                      <a:noFill/>
                    </a:ln>
                  </pic:spPr>
                </pic:pic>
              </a:graphicData>
            </a:graphic>
          </wp:inline>
        </w:drawing>
      </w:r>
    </w:p>
    <w:p w14:paraId="69D84AC7" w14:textId="77777777" w:rsidR="00742E2F" w:rsidRDefault="00000000">
      <w:pPr>
        <w:pStyle w:val="ad"/>
        <w:rPr>
          <w:sz w:val="21"/>
          <w:szCs w:val="21"/>
        </w:rPr>
      </w:pPr>
      <w:r>
        <w:rPr>
          <w:rFonts w:hint="eastAsia"/>
          <w:sz w:val="21"/>
          <w:szCs w:val="21"/>
        </w:rPr>
        <w:br/>
        <w:t>图5-18 辅导室从入口到聊天</w:t>
      </w:r>
    </w:p>
    <w:p w14:paraId="29B99601" w14:textId="77777777" w:rsidR="00742E2F" w:rsidRDefault="00000000">
      <w:pPr>
        <w:pStyle w:val="ad"/>
        <w:rPr>
          <w:sz w:val="21"/>
          <w:szCs w:val="21"/>
        </w:rPr>
      </w:pPr>
      <w:r>
        <w:rPr>
          <w:noProof/>
        </w:rPr>
        <w:drawing>
          <wp:inline distT="0" distB="0" distL="114300" distR="114300" wp14:anchorId="3D988E77" wp14:editId="209E2FDE">
            <wp:extent cx="5529580" cy="1330325"/>
            <wp:effectExtent l="0" t="0" r="13970" b="317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30"/>
                    <a:stretch>
                      <a:fillRect/>
                    </a:stretch>
                  </pic:blipFill>
                  <pic:spPr>
                    <a:xfrm>
                      <a:off x="0" y="0"/>
                      <a:ext cx="5529580" cy="1330325"/>
                    </a:xfrm>
                    <a:prstGeom prst="rect">
                      <a:avLst/>
                    </a:prstGeom>
                    <a:noFill/>
                    <a:ln>
                      <a:noFill/>
                    </a:ln>
                  </pic:spPr>
                </pic:pic>
              </a:graphicData>
            </a:graphic>
          </wp:inline>
        </w:drawing>
      </w:r>
    </w:p>
    <w:p w14:paraId="4FBC5DE8" w14:textId="77777777" w:rsidR="00742E2F" w:rsidRDefault="00000000">
      <w:pPr>
        <w:pStyle w:val="ad"/>
        <w:rPr>
          <w:sz w:val="21"/>
          <w:szCs w:val="21"/>
        </w:rPr>
      </w:pPr>
      <w:r>
        <w:rPr>
          <w:rFonts w:hint="eastAsia"/>
          <w:sz w:val="21"/>
          <w:szCs w:val="21"/>
        </w:rPr>
        <w:t>图5-19 聊天内轮询与发消息</w:t>
      </w:r>
    </w:p>
    <w:p w14:paraId="086B7A4E" w14:textId="77777777" w:rsidR="00742E2F" w:rsidRDefault="00000000">
      <w:pPr>
        <w:pStyle w:val="ad"/>
        <w:rPr>
          <w:sz w:val="21"/>
          <w:szCs w:val="21"/>
        </w:rPr>
      </w:pPr>
      <w:r>
        <w:rPr>
          <w:noProof/>
        </w:rPr>
        <w:lastRenderedPageBreak/>
        <w:drawing>
          <wp:inline distT="0" distB="0" distL="114300" distR="114300" wp14:anchorId="6F9F19CF" wp14:editId="45AE02F3">
            <wp:extent cx="5539740" cy="4784090"/>
            <wp:effectExtent l="0" t="0" r="3810" b="1651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31"/>
                    <a:stretch>
                      <a:fillRect/>
                    </a:stretch>
                  </pic:blipFill>
                  <pic:spPr>
                    <a:xfrm>
                      <a:off x="0" y="0"/>
                      <a:ext cx="5539740" cy="4784090"/>
                    </a:xfrm>
                    <a:prstGeom prst="rect">
                      <a:avLst/>
                    </a:prstGeom>
                    <a:noFill/>
                    <a:ln>
                      <a:noFill/>
                    </a:ln>
                  </pic:spPr>
                </pic:pic>
              </a:graphicData>
            </a:graphic>
          </wp:inline>
        </w:drawing>
      </w:r>
    </w:p>
    <w:p w14:paraId="1E3FC0D4" w14:textId="77777777" w:rsidR="00742E2F" w:rsidRDefault="00000000">
      <w:pPr>
        <w:pStyle w:val="ad"/>
        <w:rPr>
          <w:sz w:val="21"/>
          <w:szCs w:val="21"/>
        </w:rPr>
      </w:pPr>
      <w:r>
        <w:rPr>
          <w:rFonts w:hint="eastAsia"/>
          <w:sz w:val="21"/>
          <w:szCs w:val="21"/>
        </w:rPr>
        <w:t>表5-6 心理辅导室主要接口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2685"/>
        <w:gridCol w:w="5325"/>
      </w:tblGrid>
      <w:tr w:rsidR="00742E2F" w14:paraId="64DA18C0" w14:textId="77777777">
        <w:trPr>
          <w:tblHeader/>
          <w:tblCellSpacing w:w="15" w:type="dxa"/>
        </w:trPr>
        <w:tc>
          <w:tcPr>
            <w:tcW w:w="0" w:type="auto"/>
            <w:vAlign w:val="center"/>
          </w:tcPr>
          <w:p w14:paraId="0ED54B3A"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方法</w:t>
            </w:r>
          </w:p>
        </w:tc>
        <w:tc>
          <w:tcPr>
            <w:tcW w:w="0" w:type="auto"/>
            <w:vAlign w:val="center"/>
          </w:tcPr>
          <w:p w14:paraId="27B3AB1E"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路径</w:t>
            </w:r>
          </w:p>
        </w:tc>
        <w:tc>
          <w:tcPr>
            <w:tcW w:w="0" w:type="auto"/>
            <w:vAlign w:val="center"/>
          </w:tcPr>
          <w:p w14:paraId="32B85678"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说明</w:t>
            </w:r>
          </w:p>
        </w:tc>
      </w:tr>
      <w:tr w:rsidR="00742E2F" w14:paraId="182B9085" w14:textId="77777777">
        <w:trPr>
          <w:tblCellSpacing w:w="15" w:type="dxa"/>
        </w:trPr>
        <w:tc>
          <w:tcPr>
            <w:tcW w:w="0" w:type="auto"/>
            <w:vAlign w:val="center"/>
          </w:tcPr>
          <w:p w14:paraId="1DF471D1"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45BF2043"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/dream-room/enter</w:t>
            </w:r>
          </w:p>
        </w:tc>
        <w:tc>
          <w:tcPr>
            <w:tcW w:w="0" w:type="auto"/>
            <w:vAlign w:val="center"/>
          </w:tcPr>
          <w:p w14:paraId="5045932A"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进房/缺省今日帖，body 可带 </w:t>
            </w:r>
            <w:r>
              <w:rPr>
                <w:rStyle w:val="HTML0"/>
                <w:rFonts w:ascii="宋体" w:hAnsi="宋体" w:hint="eastAsia"/>
                <w:kern w:val="0"/>
                <w:sz w:val="21"/>
                <w:szCs w:val="21"/>
                <w:u w:val="none"/>
                <w:lang w:bidi="ar"/>
              </w:rPr>
              <w:t>dream_post_id</w:t>
            </w:r>
          </w:p>
        </w:tc>
      </w:tr>
      <w:tr w:rsidR="00742E2F" w14:paraId="4FF160E1" w14:textId="77777777">
        <w:trPr>
          <w:tblCellSpacing w:w="15" w:type="dxa"/>
        </w:trPr>
        <w:tc>
          <w:tcPr>
            <w:tcW w:w="0" w:type="auto"/>
            <w:vAlign w:val="center"/>
          </w:tcPr>
          <w:p w14:paraId="5A54051F"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6455690D"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/dream-room/enter-by-post</w:t>
            </w:r>
          </w:p>
        </w:tc>
        <w:tc>
          <w:tcPr>
            <w:tcW w:w="0" w:type="auto"/>
            <w:vAlign w:val="center"/>
          </w:tcPr>
          <w:p w14:paraId="3BABFC0D"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显式按帖进房，非法参数 400（见方法内分支）</w:t>
            </w:r>
          </w:p>
        </w:tc>
      </w:tr>
      <w:tr w:rsidR="00742E2F" w14:paraId="38BCEE4B" w14:textId="77777777">
        <w:trPr>
          <w:tblCellSpacing w:w="15" w:type="dxa"/>
        </w:trPr>
        <w:tc>
          <w:tcPr>
            <w:tcW w:w="0" w:type="auto"/>
            <w:vAlign w:val="center"/>
          </w:tcPr>
          <w:p w14:paraId="7A1E6FA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GET</w:t>
            </w:r>
          </w:p>
        </w:tc>
        <w:tc>
          <w:tcPr>
            <w:tcW w:w="0" w:type="auto"/>
            <w:vAlign w:val="center"/>
          </w:tcPr>
          <w:p w14:paraId="7CAD4FCC"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/dream-room/history</w:t>
            </w:r>
          </w:p>
        </w:tc>
        <w:tc>
          <w:tcPr>
            <w:tcW w:w="0" w:type="auto"/>
            <w:vAlign w:val="center"/>
          </w:tcPr>
          <w:p w14:paraId="1FDB3CE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用户维度房间历史，当前前端 </w:t>
            </w:r>
            <w:r>
              <w:rPr>
                <w:rStyle w:val="HTML0"/>
                <w:rFonts w:ascii="宋体" w:hAnsi="宋体" w:hint="eastAsia"/>
                <w:kern w:val="0"/>
                <w:sz w:val="21"/>
                <w:szCs w:val="21"/>
                <w:u w:val="none"/>
                <w:lang w:bidi="ar"/>
              </w:rPr>
              <w:t>api/index.js</w:t>
            </w:r>
            <w:r>
              <w:rPr>
                <w:rFonts w:ascii="宋体" w:hAnsi="宋体" w:hint="eastAsia"/>
                <w:kern w:val="0"/>
                <w:sz w:val="21"/>
                <w:szCs w:val="21"/>
                <w:u w:val="none"/>
                <w:lang w:bidi="ar"/>
              </w:rPr>
              <w:t xml:space="preserve"> 未封装调用</w:t>
            </w:r>
          </w:p>
        </w:tc>
      </w:tr>
      <w:tr w:rsidR="00742E2F" w14:paraId="288571EB" w14:textId="77777777">
        <w:trPr>
          <w:tblCellSpacing w:w="15" w:type="dxa"/>
        </w:trPr>
        <w:tc>
          <w:tcPr>
            <w:tcW w:w="0" w:type="auto"/>
            <w:vAlign w:val="center"/>
          </w:tcPr>
          <w:p w14:paraId="430E94CE"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POST</w:t>
            </w:r>
          </w:p>
        </w:tc>
        <w:tc>
          <w:tcPr>
            <w:tcW w:w="0" w:type="auto"/>
            <w:vAlign w:val="center"/>
          </w:tcPr>
          <w:p w14:paraId="216F6958"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/dream-room/send</w:t>
            </w:r>
          </w:p>
        </w:tc>
        <w:tc>
          <w:tcPr>
            <w:tcW w:w="0" w:type="auto"/>
            <w:vAlign w:val="center"/>
          </w:tcPr>
          <w:p w14:paraId="4A292BE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发送消息，冲突等可能 409（</w:t>
            </w:r>
            <w:r>
              <w:rPr>
                <w:rStyle w:val="HTML0"/>
                <w:rFonts w:ascii="宋体" w:hAnsi="宋体" w:hint="eastAsia"/>
                <w:kern w:val="0"/>
                <w:sz w:val="21"/>
                <w:szCs w:val="21"/>
                <w:u w:val="none"/>
                <w:lang w:bidi="ar"/>
              </w:rPr>
              <w:t>IllegalStateException</w:t>
            </w:r>
            <w:r>
              <w:rPr>
                <w:rFonts w:ascii="宋体" w:hAnsi="宋体" w:hint="eastAsia"/>
                <w:kern w:val="0"/>
                <w:sz w:val="21"/>
                <w:szCs w:val="21"/>
                <w:u w:val="none"/>
                <w:lang w:bidi="ar"/>
              </w:rPr>
              <w:t>）</w:t>
            </w:r>
          </w:p>
        </w:tc>
      </w:tr>
      <w:tr w:rsidR="00742E2F" w14:paraId="1BFA1D4B" w14:textId="77777777">
        <w:trPr>
          <w:tblCellSpacing w:w="15" w:type="dxa"/>
        </w:trPr>
        <w:tc>
          <w:tcPr>
            <w:tcW w:w="0" w:type="auto"/>
            <w:vAlign w:val="center"/>
          </w:tcPr>
          <w:p w14:paraId="226FFEAB"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GET</w:t>
            </w:r>
          </w:p>
        </w:tc>
        <w:tc>
          <w:tcPr>
            <w:tcW w:w="0" w:type="auto"/>
            <w:vAlign w:val="center"/>
          </w:tcPr>
          <w:p w14:paraId="3D89A5BC"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/dream-room/messages</w:t>
            </w:r>
          </w:p>
        </w:tc>
        <w:tc>
          <w:tcPr>
            <w:tcW w:w="0" w:type="auto"/>
            <w:vAlign w:val="center"/>
          </w:tcPr>
          <w:p w14:paraId="64A7FF4D"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分页消息，查询参数 </w:t>
            </w:r>
            <w:r>
              <w:rPr>
                <w:rStyle w:val="HTML0"/>
                <w:rFonts w:ascii="宋体" w:hAnsi="宋体" w:hint="eastAsia"/>
                <w:kern w:val="0"/>
                <w:sz w:val="21"/>
                <w:szCs w:val="21"/>
                <w:u w:val="none"/>
                <w:lang w:bidi="ar"/>
              </w:rPr>
              <w:t>dream_room_id</w:t>
            </w:r>
            <w:r>
              <w:rPr>
                <w:rFonts w:ascii="宋体" w:hAnsi="宋体" w:hint="eastAsia"/>
                <w:kern w:val="0"/>
                <w:sz w:val="21"/>
                <w:szCs w:val="21"/>
                <w:u w:val="none"/>
                <w:lang w:bidi="ar"/>
              </w:rPr>
              <w:t xml:space="preserve"> 必填</w:t>
            </w:r>
          </w:p>
        </w:tc>
      </w:tr>
    </w:tbl>
    <w:p w14:paraId="6542846F" w14:textId="77777777" w:rsidR="00742E2F" w:rsidRDefault="00000000">
      <w:pPr>
        <w:pStyle w:val="ad"/>
        <w:rPr>
          <w:sz w:val="21"/>
          <w:szCs w:val="21"/>
        </w:rPr>
      </w:pPr>
      <w:r>
        <w:rPr>
          <w:rFonts w:hint="eastAsia"/>
          <w:sz w:val="21"/>
          <w:szCs w:val="21"/>
        </w:rPr>
        <w:t>表5-7 房间状态与入口页、聊天页展示（</w:t>
      </w:r>
      <w:r>
        <w:rPr>
          <w:rStyle w:val="HTML0"/>
          <w:rFonts w:ascii="宋体" w:hAnsi="宋体" w:hint="eastAsia"/>
          <w:sz w:val="21"/>
          <w:szCs w:val="21"/>
        </w:rPr>
        <w:t>DreamRoomWelcome</w:t>
      </w:r>
      <w:r>
        <w:rPr>
          <w:rFonts w:hint="eastAsia"/>
          <w:sz w:val="21"/>
          <w:szCs w:val="21"/>
        </w:rPr>
        <w:t xml:space="preserve"> 的 </w:t>
      </w:r>
      <w:r>
        <w:rPr>
          <w:rStyle w:val="HTML0"/>
          <w:rFonts w:ascii="宋体" w:hAnsi="宋体" w:hint="eastAsia"/>
          <w:sz w:val="21"/>
          <w:szCs w:val="21"/>
        </w:rPr>
        <w:t>statusText</w:t>
      </w:r>
      <w:r>
        <w:rPr>
          <w:rFonts w:hint="eastAsia"/>
          <w:sz w:val="21"/>
          <w:szCs w:val="21"/>
        </w:rPr>
        <w:t xml:space="preserve"> 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2430"/>
        <w:gridCol w:w="4428"/>
      </w:tblGrid>
      <w:tr w:rsidR="00742E2F" w14:paraId="2A0B6B93" w14:textId="77777777">
        <w:trPr>
          <w:tblHeader/>
          <w:tblCellSpacing w:w="15" w:type="dxa"/>
        </w:trPr>
        <w:tc>
          <w:tcPr>
            <w:tcW w:w="0" w:type="auto"/>
            <w:vAlign w:val="center"/>
          </w:tcPr>
          <w:p w14:paraId="43DF8D63" w14:textId="77777777" w:rsidR="00742E2F" w:rsidRDefault="00000000">
            <w:pPr>
              <w:widowControl/>
              <w:jc w:val="center"/>
              <w:rPr>
                <w:rFonts w:ascii="宋体" w:hAnsi="宋体"/>
                <w:b/>
                <w:bCs/>
                <w:sz w:val="21"/>
                <w:szCs w:val="21"/>
                <w:u w:val="none"/>
              </w:rPr>
            </w:pPr>
            <w:r>
              <w:rPr>
                <w:rStyle w:val="HTML0"/>
                <w:rFonts w:ascii="宋体" w:hAnsi="宋体" w:hint="eastAsia"/>
                <w:b/>
                <w:bCs/>
                <w:kern w:val="0"/>
                <w:sz w:val="21"/>
                <w:szCs w:val="21"/>
                <w:u w:val="none"/>
                <w:lang w:bidi="ar"/>
              </w:rPr>
              <w:lastRenderedPageBreak/>
              <w:t>dream_room_status</w:t>
            </w:r>
          </w:p>
        </w:tc>
        <w:tc>
          <w:tcPr>
            <w:tcW w:w="0" w:type="auto"/>
            <w:vAlign w:val="center"/>
          </w:tcPr>
          <w:p w14:paraId="723FDA7D"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欢迎页标签文案（节选）</w:t>
            </w:r>
          </w:p>
        </w:tc>
        <w:tc>
          <w:tcPr>
            <w:tcW w:w="0" w:type="auto"/>
            <w:vAlign w:val="center"/>
          </w:tcPr>
          <w:p w14:paraId="16ADF136"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 xml:space="preserve">含意（与 </w:t>
            </w:r>
            <w:r>
              <w:rPr>
                <w:rStyle w:val="HTML0"/>
                <w:rFonts w:ascii="宋体" w:hAnsi="宋体" w:hint="eastAsia"/>
                <w:b/>
                <w:bCs/>
                <w:kern w:val="0"/>
                <w:sz w:val="21"/>
                <w:szCs w:val="21"/>
                <w:u w:val="none"/>
                <w:lang w:bidi="ar"/>
              </w:rPr>
              <w:t>DreamRoomConstants</w:t>
            </w:r>
            <w:r>
              <w:rPr>
                <w:rFonts w:ascii="宋体" w:hAnsi="宋体" w:hint="eastAsia"/>
                <w:b/>
                <w:bCs/>
                <w:kern w:val="0"/>
                <w:sz w:val="21"/>
                <w:szCs w:val="21"/>
                <w:u w:val="none"/>
                <w:lang w:bidi="ar"/>
              </w:rPr>
              <w:t xml:space="preserve"> 一致）</w:t>
            </w:r>
          </w:p>
        </w:tc>
      </w:tr>
      <w:tr w:rsidR="00742E2F" w14:paraId="0E639E3C" w14:textId="77777777">
        <w:trPr>
          <w:tblCellSpacing w:w="15" w:type="dxa"/>
        </w:trPr>
        <w:tc>
          <w:tcPr>
            <w:tcW w:w="0" w:type="auto"/>
            <w:vAlign w:val="center"/>
          </w:tcPr>
          <w:p w14:paraId="132AC0C5"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0</w:t>
            </w:r>
          </w:p>
        </w:tc>
        <w:tc>
          <w:tcPr>
            <w:tcW w:w="0" w:type="auto"/>
            <w:vAlign w:val="center"/>
          </w:tcPr>
          <w:p w14:paraId="6A31FB4A"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缺少今日梦境</w:t>
            </w:r>
          </w:p>
        </w:tc>
        <w:tc>
          <w:tcPr>
            <w:tcW w:w="0" w:type="auto"/>
            <w:vAlign w:val="center"/>
          </w:tcPr>
          <w:p w14:paraId="1A8228CA"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无有效今日帖，引导先记梦（或异常分支归 0）</w:t>
            </w:r>
          </w:p>
        </w:tc>
      </w:tr>
      <w:tr w:rsidR="00742E2F" w14:paraId="3832CEF4" w14:textId="77777777">
        <w:trPr>
          <w:tblCellSpacing w:w="15" w:type="dxa"/>
        </w:trPr>
        <w:tc>
          <w:tcPr>
            <w:tcW w:w="0" w:type="auto"/>
            <w:vAlign w:val="center"/>
          </w:tcPr>
          <w:p w14:paraId="1EBA16E6"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1</w:t>
            </w:r>
          </w:p>
        </w:tc>
        <w:tc>
          <w:tcPr>
            <w:tcW w:w="0" w:type="auto"/>
            <w:vAlign w:val="center"/>
          </w:tcPr>
          <w:p w14:paraId="640D4ABF"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正在初始化 / 等待类状态</w:t>
            </w:r>
          </w:p>
        </w:tc>
        <w:tc>
          <w:tcPr>
            <w:tcW w:w="0" w:type="auto"/>
            <w:vAlign w:val="center"/>
          </w:tcPr>
          <w:p w14:paraId="6CF96F61"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首次/开场生成中等</w:t>
            </w:r>
          </w:p>
        </w:tc>
      </w:tr>
      <w:tr w:rsidR="00742E2F" w14:paraId="31609FBD" w14:textId="77777777">
        <w:trPr>
          <w:tblCellSpacing w:w="15" w:type="dxa"/>
        </w:trPr>
        <w:tc>
          <w:tcPr>
            <w:tcW w:w="0" w:type="auto"/>
            <w:vAlign w:val="center"/>
          </w:tcPr>
          <w:p w14:paraId="103A4414"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2</w:t>
            </w:r>
          </w:p>
        </w:tc>
        <w:tc>
          <w:tcPr>
            <w:tcW w:w="0" w:type="auto"/>
            <w:vAlign w:val="center"/>
          </w:tcPr>
          <w:p w14:paraId="26527A26"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可进入对话</w:t>
            </w:r>
          </w:p>
        </w:tc>
        <w:tc>
          <w:tcPr>
            <w:tcW w:w="0" w:type="auto"/>
            <w:vAlign w:val="center"/>
          </w:tcPr>
          <w:p w14:paraId="4524D73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可正常拉消息与发送</w:t>
            </w:r>
          </w:p>
        </w:tc>
      </w:tr>
      <w:tr w:rsidR="00742E2F" w14:paraId="2C0DD8CE" w14:textId="77777777">
        <w:trPr>
          <w:tblCellSpacing w:w="15" w:type="dxa"/>
        </w:trPr>
        <w:tc>
          <w:tcPr>
            <w:tcW w:w="0" w:type="auto"/>
            <w:vAlign w:val="center"/>
          </w:tcPr>
          <w:p w14:paraId="62DCD1D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3</w:t>
            </w:r>
          </w:p>
        </w:tc>
        <w:tc>
          <w:tcPr>
            <w:tcW w:w="0" w:type="auto"/>
            <w:vAlign w:val="center"/>
          </w:tcPr>
          <w:p w14:paraId="4C6A8662"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服务受限</w:t>
            </w:r>
          </w:p>
        </w:tc>
        <w:tc>
          <w:tcPr>
            <w:tcW w:w="0" w:type="auto"/>
            <w:vAlign w:val="center"/>
          </w:tcPr>
          <w:p w14:paraId="2DB24BA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封禁或服务不可用等，配合 </w:t>
            </w:r>
            <w:r>
              <w:rPr>
                <w:rStyle w:val="HTML0"/>
                <w:rFonts w:ascii="宋体" w:hAnsi="宋体" w:hint="eastAsia"/>
                <w:kern w:val="0"/>
                <w:sz w:val="21"/>
                <w:szCs w:val="21"/>
                <w:u w:val="none"/>
                <w:lang w:bidi="ar"/>
              </w:rPr>
              <w:t>tip</w:t>
            </w:r>
            <w:r>
              <w:rPr>
                <w:rFonts w:ascii="宋体" w:hAnsi="宋体" w:hint="eastAsia"/>
                <w:kern w:val="0"/>
                <w:sz w:val="21"/>
                <w:szCs w:val="21"/>
                <w:u w:val="none"/>
                <w:lang w:bidi="ar"/>
              </w:rPr>
              <w:t xml:space="preserve"> 展示</w:t>
            </w:r>
          </w:p>
        </w:tc>
      </w:tr>
    </w:tbl>
    <w:p w14:paraId="2A433014" w14:textId="77777777" w:rsidR="00742E2F" w:rsidRDefault="00000000">
      <w:pPr>
        <w:pStyle w:val="2"/>
        <w:keepNext w:val="0"/>
        <w:keepLines w:val="0"/>
        <w:widowControl/>
        <w:rPr>
          <w:rFonts w:ascii="黑体" w:hAnsi="黑体"/>
          <w:szCs w:val="28"/>
          <w:u w:val="none"/>
        </w:rPr>
      </w:pPr>
      <w:bookmarkStart w:id="52" w:name="_Toc23731"/>
      <w:r>
        <w:rPr>
          <w:rFonts w:ascii="黑体" w:hAnsi="黑体" w:hint="eastAsia"/>
          <w:szCs w:val="28"/>
          <w:u w:val="none"/>
        </w:rPr>
        <w:t>5.7 本章小结</w:t>
      </w:r>
      <w:bookmarkEnd w:id="52"/>
    </w:p>
    <w:p w14:paraId="6E982F8D" w14:textId="77777777" w:rsidR="00742E2F" w:rsidRDefault="00000000">
      <w:pPr>
        <w:pStyle w:val="ad"/>
      </w:pPr>
      <w:r>
        <w:rPr>
          <w:rFonts w:hint="eastAsia"/>
        </w:rPr>
        <w:t xml:space="preserve">本章按控制器与服务实际逻辑，分模块说明了用户、梦境、评论、点赞、后台、Flask 分析及心理辅导室的接口与页面行为。分析链路强调 Spring 调 Flask 写回库；辅导室明确 Dify/队列在服务端、前端 2.5s 轮询+发送拉取、侧栏用用户梦境列表换帖。与实现不一致的表述应以后续代码为准修订，若需对外演示，批量分析接口、未使用的 </w:t>
      </w:r>
      <w:r>
        <w:rPr>
          <w:rStyle w:val="HTML0"/>
          <w:rFonts w:ascii="宋体" w:hAnsi="宋体" w:hint="eastAsia"/>
          <w:sz w:val="24"/>
        </w:rPr>
        <w:t>/dream-room/history</w:t>
      </w:r>
      <w:r>
        <w:rPr>
          <w:rFonts w:hint="eastAsia"/>
        </w:rPr>
        <w:t xml:space="preserve"> 建议在部署或论文答辩材料中单独说明用途与风险。</w:t>
      </w:r>
    </w:p>
    <w:p w14:paraId="5F652E94" w14:textId="77777777" w:rsidR="00742E2F" w:rsidRDefault="00000000">
      <w:pPr>
        <w:pStyle w:val="a6"/>
        <w:pageBreakBefore/>
        <w:spacing w:beforeLines="50" w:before="217" w:afterLines="50" w:after="217"/>
        <w:jc w:val="center"/>
        <w:outlineLvl w:val="0"/>
        <w:rPr>
          <w:rFonts w:ascii="Times New Roman" w:eastAsia="黑体" w:hAnsi="Times New Roman" w:cs="Times New Roman"/>
          <w:b/>
          <w:sz w:val="24"/>
          <w:szCs w:val="24"/>
          <w:u w:val="none"/>
        </w:rPr>
      </w:pPr>
      <w:bookmarkStart w:id="53" w:name="_Toc25099"/>
      <w:r>
        <w:rPr>
          <w:rFonts w:ascii="Times New Roman" w:eastAsia="黑体" w:hAnsi="Times New Roman" w:cs="Times New Roman" w:hint="eastAsia"/>
          <w:b/>
          <w:bCs/>
          <w:sz w:val="36"/>
          <w:szCs w:val="36"/>
          <w:u w:val="none"/>
        </w:rPr>
        <w:lastRenderedPageBreak/>
        <w:t xml:space="preserve">6 </w:t>
      </w:r>
      <w:r>
        <w:rPr>
          <w:rFonts w:ascii="Times New Roman" w:eastAsia="黑体" w:hAnsi="Times New Roman" w:cs="Times New Roman"/>
          <w:b/>
          <w:bCs/>
          <w:sz w:val="36"/>
          <w:szCs w:val="36"/>
          <w:u w:val="none"/>
        </w:rPr>
        <w:t xml:space="preserve"> </w:t>
      </w:r>
      <w:r>
        <w:rPr>
          <w:rFonts w:ascii="Times New Roman" w:eastAsia="黑体" w:hAnsi="Times New Roman" w:cs="Times New Roman"/>
          <w:b/>
          <w:bCs/>
          <w:sz w:val="36"/>
          <w:szCs w:val="36"/>
          <w:u w:val="none"/>
        </w:rPr>
        <w:t>系统测试与结果分析</w:t>
      </w:r>
      <w:bookmarkEnd w:id="53"/>
    </w:p>
    <w:p w14:paraId="47B8D56F" w14:textId="77777777" w:rsidR="00742E2F" w:rsidRDefault="00000000">
      <w:pPr>
        <w:pStyle w:val="2"/>
        <w:keepNext w:val="0"/>
        <w:keepLines w:val="0"/>
        <w:widowControl/>
        <w:rPr>
          <w:rFonts w:ascii="黑体" w:hAnsi="黑体"/>
          <w:szCs w:val="28"/>
          <w:u w:val="none"/>
        </w:rPr>
      </w:pPr>
      <w:bookmarkStart w:id="54" w:name="_Toc13576"/>
      <w:r>
        <w:rPr>
          <w:rFonts w:ascii="黑体" w:hAnsi="黑体" w:hint="eastAsia"/>
          <w:szCs w:val="28"/>
          <w:u w:val="none"/>
        </w:rPr>
        <w:t>6.1 测试环境</w:t>
      </w:r>
      <w:bookmarkEnd w:id="54"/>
    </w:p>
    <w:p w14:paraId="18E0CBDC" w14:textId="77777777" w:rsidR="00742E2F" w:rsidRDefault="00000000">
      <w:pPr>
        <w:pStyle w:val="ad"/>
      </w:pPr>
      <w:r>
        <w:rPr>
          <w:rFonts w:hint="eastAsia"/>
        </w:rPr>
        <w:t xml:space="preserve">本系统为前后端分离、另起 Flask 与（辅导室）Dify 的多进程联调形态。测试在 Windows 上进行；后端 </w:t>
      </w:r>
      <w:r>
        <w:rPr>
          <w:rStyle w:val="HTML0"/>
          <w:rFonts w:ascii="宋体" w:hAnsi="宋体" w:hint="eastAsia"/>
          <w:sz w:val="24"/>
        </w:rPr>
        <w:t>pom.xml</w:t>
      </w:r>
      <w:r>
        <w:rPr>
          <w:rFonts w:hint="eastAsia"/>
        </w:rPr>
        <w:t xml:space="preserve"> 指定 Java 17、Spring Boot 3.5.9；前端为 Vue 3.4、Vite 5、Node.js 环境（具体小版本以实际安装为准）。数据库为 MySQL 8.0（</w:t>
      </w:r>
      <w:r>
        <w:rPr>
          <w:rStyle w:val="HTML0"/>
          <w:rFonts w:ascii="宋体" w:hAnsi="宋体" w:hint="eastAsia"/>
          <w:sz w:val="24"/>
        </w:rPr>
        <w:t>application.yml</w:t>
      </w:r>
      <w:r>
        <w:rPr>
          <w:rFonts w:hint="eastAsia"/>
        </w:rPr>
        <w:t xml:space="preserve"> 中 URL 与库名 </w:t>
      </w:r>
      <w:r>
        <w:rPr>
          <w:rStyle w:val="HTML0"/>
          <w:rFonts w:ascii="宋体" w:hAnsi="宋体" w:hint="eastAsia"/>
          <w:sz w:val="24"/>
        </w:rPr>
        <w:t>dream_archive</w:t>
      </w:r>
      <w:r>
        <w:rPr>
          <w:rFonts w:hint="eastAsia"/>
        </w:rPr>
        <w:t xml:space="preserve"> 一致时联调）。梦境文本分析由 Python 3 运行 </w:t>
      </w:r>
      <w:r>
        <w:rPr>
          <w:rStyle w:val="HTML0"/>
          <w:rFonts w:ascii="宋体" w:hAnsi="宋体" w:hint="eastAsia"/>
          <w:sz w:val="24"/>
        </w:rPr>
        <w:t>dream-sentiment</w:t>
      </w:r>
      <w:r>
        <w:rPr>
          <w:rFonts w:hint="eastAsia"/>
        </w:rPr>
        <w:t xml:space="preserve"> 下 Flask 服务，默认与配置项 </w:t>
      </w:r>
      <w:r>
        <w:rPr>
          <w:rStyle w:val="HTML0"/>
          <w:rFonts w:ascii="宋体" w:hAnsi="宋体" w:hint="eastAsia"/>
          <w:sz w:val="24"/>
        </w:rPr>
        <w:t>sentiment.base-url</w:t>
      </w:r>
      <w:r>
        <w:rPr>
          <w:rFonts w:hint="eastAsia"/>
        </w:rPr>
        <w:t xml:space="preserve">（如 </w:t>
      </w:r>
      <w:r>
        <w:rPr>
          <w:rStyle w:val="HTML0"/>
          <w:rFonts w:ascii="宋体" w:hAnsi="宋体" w:hint="eastAsia"/>
          <w:sz w:val="24"/>
        </w:rPr>
        <w:t>http://localhost:5000</w:t>
      </w:r>
      <w:r>
        <w:rPr>
          <w:rFonts w:hint="eastAsia"/>
        </w:rPr>
        <w:t xml:space="preserve">）一致；可设 </w:t>
      </w:r>
      <w:r>
        <w:rPr>
          <w:rStyle w:val="HTML0"/>
          <w:rFonts w:ascii="宋体" w:hAnsi="宋体" w:hint="eastAsia"/>
          <w:sz w:val="24"/>
        </w:rPr>
        <w:t>MODEL_TYPE</w:t>
      </w:r>
      <w:r>
        <w:rPr>
          <w:rFonts w:hint="eastAsia"/>
        </w:rPr>
        <w:t xml:space="preserve"> 等环境变量。心理辅导室依赖 Dify 工作流 与 </w:t>
      </w:r>
      <w:r>
        <w:rPr>
          <w:rStyle w:val="HTML0"/>
          <w:rFonts w:ascii="宋体" w:hAnsi="宋体" w:hint="eastAsia"/>
          <w:sz w:val="24"/>
        </w:rPr>
        <w:t>application.yml</w:t>
      </w:r>
      <w:r>
        <w:rPr>
          <w:rFonts w:hint="eastAsia"/>
        </w:rPr>
        <w:t xml:space="preserve"> 中 </w:t>
      </w:r>
      <w:r>
        <w:rPr>
          <w:rStyle w:val="HTML0"/>
          <w:rFonts w:ascii="宋体" w:hAnsi="宋体" w:hint="eastAsia"/>
          <w:sz w:val="24"/>
        </w:rPr>
        <w:t>dify</w:t>
      </w:r>
      <w:r>
        <w:rPr>
          <w:rFonts w:hint="eastAsia"/>
        </w:rPr>
        <w:t xml:space="preserve"> 相关项，与本地 Java、Flask 分别启动后再做端到端验证。若 JWT 未配置，登录会失败，测试前需在部署环境提供 </w:t>
      </w:r>
      <w:r>
        <w:rPr>
          <w:rStyle w:val="HTML0"/>
          <w:rFonts w:ascii="宋体" w:hAnsi="宋体" w:hint="eastAsia"/>
          <w:sz w:val="24"/>
        </w:rPr>
        <w:t>JWT_SECRET</w:t>
      </w:r>
      <w:r>
        <w:rPr>
          <w:rFonts w:hint="eastAsia"/>
        </w:rPr>
        <w:t xml:space="preserve"> 等变量。</w:t>
      </w:r>
    </w:p>
    <w:p w14:paraId="02F963CF" w14:textId="77777777" w:rsidR="00742E2F" w:rsidRDefault="00000000">
      <w:pPr>
        <w:pStyle w:val="ad"/>
        <w:rPr>
          <w:sz w:val="21"/>
          <w:szCs w:val="21"/>
        </w:rPr>
      </w:pPr>
      <w:r>
        <w:rPr>
          <w:rFonts w:hint="eastAsia"/>
          <w:sz w:val="21"/>
          <w:szCs w:val="21"/>
        </w:rPr>
        <w:t>表6-1 测试环境配置表</w:t>
      </w:r>
    </w:p>
    <w:tbl>
      <w:tblPr>
        <w:tblW w:w="8948" w:type="dxa"/>
        <w:jc w:val="center"/>
        <w:tblCellSpacing w:w="15" w:type="dxa"/>
        <w:tblCellMar>
          <w:top w:w="15" w:type="dxa"/>
          <w:left w:w="15" w:type="dxa"/>
          <w:bottom w:w="15" w:type="dxa"/>
          <w:right w:w="15" w:type="dxa"/>
        </w:tblCellMar>
        <w:tblLook w:val="04A0" w:firstRow="1" w:lastRow="0" w:firstColumn="1" w:lastColumn="0" w:noHBand="0" w:noVBand="1"/>
      </w:tblPr>
      <w:tblGrid>
        <w:gridCol w:w="1401"/>
        <w:gridCol w:w="3549"/>
        <w:gridCol w:w="3998"/>
      </w:tblGrid>
      <w:tr w:rsidR="00742E2F" w14:paraId="33ABA5CC" w14:textId="77777777">
        <w:trPr>
          <w:tblHeader/>
          <w:tblCellSpacing w:w="15" w:type="dxa"/>
          <w:jc w:val="center"/>
        </w:trPr>
        <w:tc>
          <w:tcPr>
            <w:tcW w:w="1357" w:type="dxa"/>
            <w:tcMar>
              <w:top w:w="-1" w:type="dxa"/>
              <w:left w:w="-1" w:type="dxa"/>
              <w:bottom w:w="-1" w:type="dxa"/>
              <w:right w:w="-1" w:type="dxa"/>
            </w:tcMar>
            <w:vAlign w:val="center"/>
          </w:tcPr>
          <w:p w14:paraId="3476A81C" w14:textId="77777777" w:rsidR="00742E2F" w:rsidRDefault="00000000">
            <w:pPr>
              <w:widowControl/>
              <w:snapToGrid w:val="0"/>
              <w:jc w:val="center"/>
              <w:rPr>
                <w:rFonts w:ascii="宋体" w:hAnsi="宋体"/>
                <w:b/>
                <w:bCs/>
                <w:sz w:val="21"/>
                <w:szCs w:val="21"/>
                <w:u w:val="none"/>
              </w:rPr>
            </w:pPr>
            <w:r>
              <w:rPr>
                <w:rFonts w:ascii="宋体" w:hAnsi="宋体" w:hint="eastAsia"/>
                <w:b/>
                <w:bCs/>
                <w:kern w:val="0"/>
                <w:sz w:val="21"/>
                <w:szCs w:val="21"/>
                <w:u w:val="none"/>
                <w:lang w:bidi="ar"/>
              </w:rPr>
              <w:t>类别</w:t>
            </w:r>
          </w:p>
        </w:tc>
        <w:tc>
          <w:tcPr>
            <w:tcW w:w="3519" w:type="dxa"/>
            <w:tcMar>
              <w:top w:w="-1" w:type="dxa"/>
              <w:left w:w="-1" w:type="dxa"/>
              <w:bottom w:w="-1" w:type="dxa"/>
              <w:right w:w="-1" w:type="dxa"/>
            </w:tcMar>
            <w:vAlign w:val="center"/>
          </w:tcPr>
          <w:p w14:paraId="471BFE95" w14:textId="77777777" w:rsidR="00742E2F" w:rsidRDefault="00000000">
            <w:pPr>
              <w:widowControl/>
              <w:snapToGrid w:val="0"/>
              <w:jc w:val="center"/>
              <w:rPr>
                <w:rFonts w:ascii="宋体" w:hAnsi="宋体"/>
                <w:b/>
                <w:bCs/>
                <w:sz w:val="21"/>
                <w:szCs w:val="21"/>
                <w:u w:val="none"/>
              </w:rPr>
            </w:pPr>
            <w:r>
              <w:rPr>
                <w:rFonts w:ascii="宋体" w:hAnsi="宋体" w:hint="eastAsia"/>
                <w:b/>
                <w:bCs/>
                <w:kern w:val="0"/>
                <w:sz w:val="21"/>
                <w:szCs w:val="21"/>
                <w:u w:val="none"/>
                <w:lang w:bidi="ar"/>
              </w:rPr>
              <w:t>软件/组件</w:t>
            </w:r>
          </w:p>
        </w:tc>
        <w:tc>
          <w:tcPr>
            <w:tcW w:w="3953" w:type="dxa"/>
            <w:tcMar>
              <w:top w:w="-1" w:type="dxa"/>
              <w:left w:w="-1" w:type="dxa"/>
              <w:bottom w:w="-1" w:type="dxa"/>
              <w:right w:w="-1" w:type="dxa"/>
            </w:tcMar>
            <w:vAlign w:val="center"/>
          </w:tcPr>
          <w:p w14:paraId="180284C1" w14:textId="77777777" w:rsidR="00742E2F" w:rsidRDefault="00000000">
            <w:pPr>
              <w:widowControl/>
              <w:snapToGrid w:val="0"/>
              <w:jc w:val="center"/>
              <w:rPr>
                <w:rFonts w:ascii="宋体" w:hAnsi="宋体"/>
                <w:b/>
                <w:bCs/>
                <w:sz w:val="21"/>
                <w:szCs w:val="21"/>
                <w:u w:val="none"/>
              </w:rPr>
            </w:pPr>
            <w:r>
              <w:rPr>
                <w:rFonts w:ascii="宋体" w:hAnsi="宋体" w:hint="eastAsia"/>
                <w:b/>
                <w:bCs/>
                <w:kern w:val="0"/>
                <w:sz w:val="21"/>
                <w:szCs w:val="21"/>
                <w:u w:val="none"/>
                <w:lang w:bidi="ar"/>
              </w:rPr>
              <w:t>版本或说明（以项目文件为准）</w:t>
            </w:r>
          </w:p>
        </w:tc>
      </w:tr>
      <w:tr w:rsidR="00742E2F" w14:paraId="08D5FCA5" w14:textId="77777777">
        <w:trPr>
          <w:tblCellSpacing w:w="15" w:type="dxa"/>
          <w:jc w:val="center"/>
        </w:trPr>
        <w:tc>
          <w:tcPr>
            <w:tcW w:w="1357" w:type="dxa"/>
            <w:tcMar>
              <w:top w:w="-1" w:type="dxa"/>
              <w:left w:w="-1" w:type="dxa"/>
              <w:bottom w:w="-1" w:type="dxa"/>
              <w:right w:w="-1" w:type="dxa"/>
            </w:tcMar>
            <w:vAlign w:val="center"/>
          </w:tcPr>
          <w:p w14:paraId="5B045A1A"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操作系统</w:t>
            </w:r>
          </w:p>
        </w:tc>
        <w:tc>
          <w:tcPr>
            <w:tcW w:w="3519" w:type="dxa"/>
            <w:tcMar>
              <w:top w:w="-1" w:type="dxa"/>
              <w:left w:w="-1" w:type="dxa"/>
              <w:bottom w:w="-1" w:type="dxa"/>
              <w:right w:w="-1" w:type="dxa"/>
            </w:tcMar>
            <w:vAlign w:val="center"/>
          </w:tcPr>
          <w:p w14:paraId="51016CDD"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Windows</w:t>
            </w:r>
          </w:p>
        </w:tc>
        <w:tc>
          <w:tcPr>
            <w:tcW w:w="3953" w:type="dxa"/>
            <w:tcMar>
              <w:top w:w="-1" w:type="dxa"/>
              <w:left w:w="-1" w:type="dxa"/>
              <w:bottom w:w="-1" w:type="dxa"/>
              <w:right w:w="-1" w:type="dxa"/>
            </w:tcMar>
            <w:vAlign w:val="center"/>
          </w:tcPr>
          <w:p w14:paraId="3EBA36D2"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与开发/演示机一致即可</w:t>
            </w:r>
          </w:p>
        </w:tc>
      </w:tr>
      <w:tr w:rsidR="00742E2F" w14:paraId="6A271F56" w14:textId="77777777">
        <w:trPr>
          <w:tblCellSpacing w:w="15" w:type="dxa"/>
          <w:jc w:val="center"/>
        </w:trPr>
        <w:tc>
          <w:tcPr>
            <w:tcW w:w="1357" w:type="dxa"/>
            <w:tcMar>
              <w:top w:w="-1" w:type="dxa"/>
              <w:left w:w="-1" w:type="dxa"/>
              <w:bottom w:w="-1" w:type="dxa"/>
              <w:right w:w="-1" w:type="dxa"/>
            </w:tcMar>
            <w:vAlign w:val="center"/>
          </w:tcPr>
          <w:p w14:paraId="1449FE11"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语言/运行时</w:t>
            </w:r>
          </w:p>
        </w:tc>
        <w:tc>
          <w:tcPr>
            <w:tcW w:w="3519" w:type="dxa"/>
            <w:tcMar>
              <w:top w:w="-1" w:type="dxa"/>
              <w:left w:w="-1" w:type="dxa"/>
              <w:bottom w:w="-1" w:type="dxa"/>
              <w:right w:w="-1" w:type="dxa"/>
            </w:tcMar>
            <w:vAlign w:val="center"/>
          </w:tcPr>
          <w:p w14:paraId="75A48786"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JDK</w:t>
            </w:r>
          </w:p>
        </w:tc>
        <w:tc>
          <w:tcPr>
            <w:tcW w:w="3953" w:type="dxa"/>
            <w:tcMar>
              <w:top w:w="-1" w:type="dxa"/>
              <w:left w:w="-1" w:type="dxa"/>
              <w:bottom w:w="-1" w:type="dxa"/>
              <w:right w:w="-1" w:type="dxa"/>
            </w:tcMar>
            <w:vAlign w:val="center"/>
          </w:tcPr>
          <w:p w14:paraId="43F0061B"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17（</w:t>
            </w:r>
            <w:r>
              <w:rPr>
                <w:rStyle w:val="HTML0"/>
                <w:rFonts w:ascii="宋体" w:hAnsi="宋体" w:hint="eastAsia"/>
                <w:kern w:val="0"/>
                <w:sz w:val="21"/>
                <w:szCs w:val="21"/>
                <w:u w:val="none"/>
                <w:lang w:bidi="ar"/>
              </w:rPr>
              <w:t>pom.xml</w:t>
            </w:r>
            <w:r>
              <w:rPr>
                <w:rFonts w:ascii="宋体" w:hAnsi="宋体" w:hint="eastAsia"/>
                <w:kern w:val="0"/>
                <w:sz w:val="21"/>
                <w:szCs w:val="21"/>
                <w:u w:val="none"/>
                <w:lang w:bidi="ar"/>
              </w:rPr>
              <w:t xml:space="preserve"> </w:t>
            </w:r>
            <w:r>
              <w:rPr>
                <w:rStyle w:val="HTML0"/>
                <w:rFonts w:ascii="宋体" w:hAnsi="宋体" w:hint="eastAsia"/>
                <w:kern w:val="0"/>
                <w:sz w:val="21"/>
                <w:szCs w:val="21"/>
                <w:u w:val="none"/>
                <w:lang w:bidi="ar"/>
              </w:rPr>
              <w:t>java.version</w:t>
            </w:r>
            <w:r>
              <w:rPr>
                <w:rFonts w:ascii="宋体" w:hAnsi="宋体" w:hint="eastAsia"/>
                <w:kern w:val="0"/>
                <w:sz w:val="21"/>
                <w:szCs w:val="21"/>
                <w:u w:val="none"/>
                <w:lang w:bidi="ar"/>
              </w:rPr>
              <w:t>）</w:t>
            </w:r>
          </w:p>
        </w:tc>
      </w:tr>
      <w:tr w:rsidR="00742E2F" w14:paraId="64E940A7" w14:textId="77777777">
        <w:trPr>
          <w:tblCellSpacing w:w="15" w:type="dxa"/>
          <w:jc w:val="center"/>
        </w:trPr>
        <w:tc>
          <w:tcPr>
            <w:tcW w:w="1357" w:type="dxa"/>
            <w:tcMar>
              <w:top w:w="-1" w:type="dxa"/>
              <w:left w:w="-1" w:type="dxa"/>
              <w:bottom w:w="-1" w:type="dxa"/>
              <w:right w:w="-1" w:type="dxa"/>
            </w:tcMar>
            <w:vAlign w:val="center"/>
          </w:tcPr>
          <w:p w14:paraId="79EA04CC"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后端框架</w:t>
            </w:r>
          </w:p>
        </w:tc>
        <w:tc>
          <w:tcPr>
            <w:tcW w:w="3519" w:type="dxa"/>
            <w:tcMar>
              <w:top w:w="-1" w:type="dxa"/>
              <w:left w:w="-1" w:type="dxa"/>
              <w:bottom w:w="-1" w:type="dxa"/>
              <w:right w:w="-1" w:type="dxa"/>
            </w:tcMar>
            <w:vAlign w:val="center"/>
          </w:tcPr>
          <w:p w14:paraId="21C70F28"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Spring Boot</w:t>
            </w:r>
          </w:p>
        </w:tc>
        <w:tc>
          <w:tcPr>
            <w:tcW w:w="3953" w:type="dxa"/>
            <w:tcMar>
              <w:top w:w="-1" w:type="dxa"/>
              <w:left w:w="-1" w:type="dxa"/>
              <w:bottom w:w="-1" w:type="dxa"/>
              <w:right w:w="-1" w:type="dxa"/>
            </w:tcMar>
            <w:vAlign w:val="center"/>
          </w:tcPr>
          <w:p w14:paraId="6C9D2D8C"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3.5.9（</w:t>
            </w:r>
            <w:r>
              <w:rPr>
                <w:rStyle w:val="HTML0"/>
                <w:rFonts w:ascii="宋体" w:hAnsi="宋体" w:hint="eastAsia"/>
                <w:kern w:val="0"/>
                <w:sz w:val="21"/>
                <w:szCs w:val="21"/>
                <w:u w:val="none"/>
                <w:lang w:bidi="ar"/>
              </w:rPr>
              <w:t>parent</w:t>
            </w:r>
            <w:r>
              <w:rPr>
                <w:rFonts w:ascii="宋体" w:hAnsi="宋体" w:hint="eastAsia"/>
                <w:kern w:val="0"/>
                <w:sz w:val="21"/>
                <w:szCs w:val="21"/>
                <w:u w:val="none"/>
                <w:lang w:bidi="ar"/>
              </w:rPr>
              <w:t>）</w:t>
            </w:r>
          </w:p>
        </w:tc>
      </w:tr>
      <w:tr w:rsidR="00742E2F" w14:paraId="38EA7B31" w14:textId="77777777">
        <w:trPr>
          <w:tblCellSpacing w:w="15" w:type="dxa"/>
          <w:jc w:val="center"/>
        </w:trPr>
        <w:tc>
          <w:tcPr>
            <w:tcW w:w="1357" w:type="dxa"/>
            <w:tcMar>
              <w:top w:w="-1" w:type="dxa"/>
              <w:left w:w="-1" w:type="dxa"/>
              <w:bottom w:w="-1" w:type="dxa"/>
              <w:right w:w="-1" w:type="dxa"/>
            </w:tcMar>
            <w:vAlign w:val="center"/>
          </w:tcPr>
          <w:p w14:paraId="63623CFA"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构建</w:t>
            </w:r>
          </w:p>
        </w:tc>
        <w:tc>
          <w:tcPr>
            <w:tcW w:w="3519" w:type="dxa"/>
            <w:tcMar>
              <w:top w:w="-1" w:type="dxa"/>
              <w:left w:w="-1" w:type="dxa"/>
              <w:bottom w:w="-1" w:type="dxa"/>
              <w:right w:w="-1" w:type="dxa"/>
            </w:tcMar>
            <w:vAlign w:val="center"/>
          </w:tcPr>
          <w:p w14:paraId="4ACA3BC1"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Maven</w:t>
            </w:r>
          </w:p>
        </w:tc>
        <w:tc>
          <w:tcPr>
            <w:tcW w:w="3953" w:type="dxa"/>
            <w:tcMar>
              <w:top w:w="-1" w:type="dxa"/>
              <w:left w:w="-1" w:type="dxa"/>
              <w:bottom w:w="-1" w:type="dxa"/>
              <w:right w:w="-1" w:type="dxa"/>
            </w:tcMar>
            <w:vAlign w:val="center"/>
          </w:tcPr>
          <w:p w14:paraId="4B633B65"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随父 POM</w:t>
            </w:r>
          </w:p>
        </w:tc>
      </w:tr>
      <w:tr w:rsidR="00742E2F" w14:paraId="4749A4DA" w14:textId="77777777">
        <w:trPr>
          <w:tblCellSpacing w:w="15" w:type="dxa"/>
          <w:jc w:val="center"/>
        </w:trPr>
        <w:tc>
          <w:tcPr>
            <w:tcW w:w="1357" w:type="dxa"/>
            <w:tcMar>
              <w:top w:w="-1" w:type="dxa"/>
              <w:left w:w="-1" w:type="dxa"/>
              <w:bottom w:w="-1" w:type="dxa"/>
              <w:right w:w="-1" w:type="dxa"/>
            </w:tcMar>
            <w:vAlign w:val="center"/>
          </w:tcPr>
          <w:p w14:paraId="1684D70D"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数据库</w:t>
            </w:r>
          </w:p>
        </w:tc>
        <w:tc>
          <w:tcPr>
            <w:tcW w:w="3519" w:type="dxa"/>
            <w:tcMar>
              <w:top w:w="-1" w:type="dxa"/>
              <w:left w:w="-1" w:type="dxa"/>
              <w:bottom w:w="-1" w:type="dxa"/>
              <w:right w:w="-1" w:type="dxa"/>
            </w:tcMar>
            <w:vAlign w:val="center"/>
          </w:tcPr>
          <w:p w14:paraId="013AD5CF"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MySQL</w:t>
            </w:r>
          </w:p>
        </w:tc>
        <w:tc>
          <w:tcPr>
            <w:tcW w:w="3953" w:type="dxa"/>
            <w:tcMar>
              <w:top w:w="-1" w:type="dxa"/>
              <w:left w:w="-1" w:type="dxa"/>
              <w:bottom w:w="-1" w:type="dxa"/>
              <w:right w:w="-1" w:type="dxa"/>
            </w:tcMar>
            <w:vAlign w:val="center"/>
          </w:tcPr>
          <w:p w14:paraId="49290FA2"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8.0，库名、时区等见 </w:t>
            </w:r>
            <w:r>
              <w:rPr>
                <w:rStyle w:val="HTML0"/>
                <w:rFonts w:ascii="宋体" w:hAnsi="宋体" w:hint="eastAsia"/>
                <w:kern w:val="0"/>
                <w:sz w:val="21"/>
                <w:szCs w:val="21"/>
                <w:u w:val="none"/>
                <w:lang w:bidi="ar"/>
              </w:rPr>
              <w:t>application.yml</w:t>
            </w:r>
          </w:p>
        </w:tc>
      </w:tr>
      <w:tr w:rsidR="00742E2F" w14:paraId="3AF18FAC" w14:textId="77777777">
        <w:trPr>
          <w:tblCellSpacing w:w="15" w:type="dxa"/>
          <w:jc w:val="center"/>
        </w:trPr>
        <w:tc>
          <w:tcPr>
            <w:tcW w:w="1357" w:type="dxa"/>
            <w:tcMar>
              <w:top w:w="-1" w:type="dxa"/>
              <w:left w:w="-1" w:type="dxa"/>
              <w:bottom w:w="-1" w:type="dxa"/>
              <w:right w:w="-1" w:type="dxa"/>
            </w:tcMar>
            <w:vAlign w:val="center"/>
          </w:tcPr>
          <w:p w14:paraId="6F460CD2"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前端</w:t>
            </w:r>
          </w:p>
        </w:tc>
        <w:tc>
          <w:tcPr>
            <w:tcW w:w="3519" w:type="dxa"/>
            <w:tcMar>
              <w:top w:w="-1" w:type="dxa"/>
              <w:left w:w="-1" w:type="dxa"/>
              <w:bottom w:w="-1" w:type="dxa"/>
              <w:right w:w="-1" w:type="dxa"/>
            </w:tcMar>
            <w:vAlign w:val="center"/>
          </w:tcPr>
          <w:p w14:paraId="6D66B505"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Node.js + npm</w:t>
            </w:r>
          </w:p>
        </w:tc>
        <w:tc>
          <w:tcPr>
            <w:tcW w:w="3953" w:type="dxa"/>
            <w:tcMar>
              <w:top w:w="-1" w:type="dxa"/>
              <w:left w:w="-1" w:type="dxa"/>
              <w:bottom w:w="-1" w:type="dxa"/>
              <w:right w:w="-1" w:type="dxa"/>
            </w:tcMar>
            <w:vAlign w:val="center"/>
          </w:tcPr>
          <w:p w14:paraId="183B6DD7"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与 Vite 5 兼容；</w:t>
            </w:r>
            <w:r>
              <w:rPr>
                <w:rStyle w:val="HTML0"/>
                <w:rFonts w:ascii="宋体" w:hAnsi="宋体" w:hint="eastAsia"/>
                <w:kern w:val="0"/>
                <w:sz w:val="21"/>
                <w:szCs w:val="21"/>
                <w:u w:val="none"/>
                <w:lang w:bidi="ar"/>
              </w:rPr>
              <w:t>package.json</w:t>
            </w:r>
            <w:r>
              <w:rPr>
                <w:rFonts w:ascii="宋体" w:hAnsi="宋体" w:hint="eastAsia"/>
                <w:kern w:val="0"/>
                <w:sz w:val="21"/>
                <w:szCs w:val="21"/>
                <w:u w:val="none"/>
                <w:lang w:bidi="ar"/>
              </w:rPr>
              <w:t xml:space="preserve"> 未锁 Node 大版本，以本机为准</w:t>
            </w:r>
          </w:p>
        </w:tc>
      </w:tr>
      <w:tr w:rsidR="00742E2F" w14:paraId="15F601F5" w14:textId="77777777">
        <w:trPr>
          <w:tblCellSpacing w:w="15" w:type="dxa"/>
          <w:jc w:val="center"/>
        </w:trPr>
        <w:tc>
          <w:tcPr>
            <w:tcW w:w="1357" w:type="dxa"/>
            <w:tcMar>
              <w:top w:w="-1" w:type="dxa"/>
              <w:left w:w="-1" w:type="dxa"/>
              <w:bottom w:w="-1" w:type="dxa"/>
              <w:right w:w="-1" w:type="dxa"/>
            </w:tcMar>
            <w:vAlign w:val="center"/>
          </w:tcPr>
          <w:p w14:paraId="602186A9"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前端框架</w:t>
            </w:r>
          </w:p>
        </w:tc>
        <w:tc>
          <w:tcPr>
            <w:tcW w:w="3519" w:type="dxa"/>
            <w:tcMar>
              <w:top w:w="-1" w:type="dxa"/>
              <w:left w:w="-1" w:type="dxa"/>
              <w:bottom w:w="-1" w:type="dxa"/>
              <w:right w:w="-1" w:type="dxa"/>
            </w:tcMar>
            <w:vAlign w:val="center"/>
          </w:tcPr>
          <w:p w14:paraId="0137DEAF"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Vue / Vite / Element Plus / Pinia / Router</w:t>
            </w:r>
          </w:p>
        </w:tc>
        <w:tc>
          <w:tcPr>
            <w:tcW w:w="3953" w:type="dxa"/>
            <w:tcMar>
              <w:top w:w="-1" w:type="dxa"/>
              <w:left w:w="-1" w:type="dxa"/>
              <w:bottom w:w="-1" w:type="dxa"/>
              <w:right w:w="-1" w:type="dxa"/>
            </w:tcMar>
            <w:vAlign w:val="center"/>
          </w:tcPr>
          <w:p w14:paraId="57669885"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见 </w:t>
            </w:r>
            <w:r>
              <w:rPr>
                <w:rStyle w:val="HTML0"/>
                <w:rFonts w:ascii="宋体" w:hAnsi="宋体" w:hint="eastAsia"/>
                <w:kern w:val="0"/>
                <w:sz w:val="21"/>
                <w:szCs w:val="21"/>
                <w:u w:val="none"/>
                <w:lang w:bidi="ar"/>
              </w:rPr>
              <w:t>package.json</w:t>
            </w:r>
            <w:r>
              <w:rPr>
                <w:rFonts w:ascii="宋体" w:hAnsi="宋体" w:hint="eastAsia"/>
                <w:kern w:val="0"/>
                <w:sz w:val="21"/>
                <w:szCs w:val="21"/>
                <w:u w:val="none"/>
                <w:lang w:bidi="ar"/>
              </w:rPr>
              <w:t xml:space="preserve"> 中 </w:t>
            </w:r>
            <w:r>
              <w:rPr>
                <w:rStyle w:val="HTML0"/>
                <w:rFonts w:ascii="宋体" w:hAnsi="宋体" w:hint="eastAsia"/>
                <w:kern w:val="0"/>
                <w:sz w:val="21"/>
                <w:szCs w:val="21"/>
                <w:u w:val="none"/>
                <w:lang w:bidi="ar"/>
              </w:rPr>
              <w:t>^</w:t>
            </w:r>
            <w:r>
              <w:rPr>
                <w:rFonts w:ascii="宋体" w:hAnsi="宋体" w:hint="eastAsia"/>
                <w:kern w:val="0"/>
                <w:sz w:val="21"/>
                <w:szCs w:val="21"/>
                <w:u w:val="none"/>
                <w:lang w:bidi="ar"/>
              </w:rPr>
              <w:t xml:space="preserve"> 范围</w:t>
            </w:r>
          </w:p>
        </w:tc>
      </w:tr>
      <w:tr w:rsidR="00742E2F" w14:paraId="78EAA74E" w14:textId="77777777">
        <w:trPr>
          <w:tblCellSpacing w:w="15" w:type="dxa"/>
          <w:jc w:val="center"/>
        </w:trPr>
        <w:tc>
          <w:tcPr>
            <w:tcW w:w="1357" w:type="dxa"/>
            <w:tcMar>
              <w:top w:w="-1" w:type="dxa"/>
              <w:left w:w="-1" w:type="dxa"/>
              <w:bottom w:w="-1" w:type="dxa"/>
              <w:right w:w="-1" w:type="dxa"/>
            </w:tcMar>
            <w:vAlign w:val="center"/>
          </w:tcPr>
          <w:p w14:paraId="19B5D891"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分析服务</w:t>
            </w:r>
          </w:p>
        </w:tc>
        <w:tc>
          <w:tcPr>
            <w:tcW w:w="3519" w:type="dxa"/>
            <w:tcMar>
              <w:top w:w="-1" w:type="dxa"/>
              <w:left w:w="-1" w:type="dxa"/>
              <w:bottom w:w="-1" w:type="dxa"/>
              <w:right w:w="-1" w:type="dxa"/>
            </w:tcMar>
            <w:vAlign w:val="center"/>
          </w:tcPr>
          <w:p w14:paraId="7041EDDE"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Python 3、Flask、Flask-CORS；模型相关 PyTorch/Transformers 等</w:t>
            </w:r>
          </w:p>
        </w:tc>
        <w:tc>
          <w:tcPr>
            <w:tcW w:w="3953" w:type="dxa"/>
            <w:tcMar>
              <w:top w:w="-1" w:type="dxa"/>
              <w:left w:w="-1" w:type="dxa"/>
              <w:bottom w:w="-1" w:type="dxa"/>
              <w:right w:w="-1" w:type="dxa"/>
            </w:tcMar>
            <w:vAlign w:val="center"/>
          </w:tcPr>
          <w:p w14:paraId="2C4F4A85"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见 </w:t>
            </w:r>
            <w:r>
              <w:rPr>
                <w:rStyle w:val="HTML0"/>
                <w:rFonts w:ascii="宋体" w:hAnsi="宋体" w:hint="eastAsia"/>
                <w:kern w:val="0"/>
                <w:sz w:val="21"/>
                <w:szCs w:val="21"/>
                <w:u w:val="none"/>
                <w:lang w:bidi="ar"/>
              </w:rPr>
              <w:t>dream-sentiment/requirements.txt</w:t>
            </w:r>
            <w:r>
              <w:rPr>
                <w:rFonts w:ascii="宋体" w:hAnsi="宋体" w:hint="eastAsia"/>
                <w:kern w:val="0"/>
                <w:sz w:val="21"/>
                <w:szCs w:val="21"/>
                <w:u w:val="none"/>
                <w:lang w:bidi="ar"/>
              </w:rPr>
              <w:t xml:space="preserve"> 与 </w:t>
            </w:r>
            <w:r>
              <w:rPr>
                <w:rStyle w:val="HTML0"/>
                <w:rFonts w:ascii="宋体" w:hAnsi="宋体" w:hint="eastAsia"/>
                <w:kern w:val="0"/>
                <w:sz w:val="21"/>
                <w:szCs w:val="21"/>
                <w:u w:val="none"/>
                <w:lang w:bidi="ar"/>
              </w:rPr>
              <w:t>app.py</w:t>
            </w:r>
          </w:p>
        </w:tc>
      </w:tr>
      <w:tr w:rsidR="00742E2F" w14:paraId="5F7F5955" w14:textId="77777777">
        <w:trPr>
          <w:tblCellSpacing w:w="15" w:type="dxa"/>
          <w:jc w:val="center"/>
        </w:trPr>
        <w:tc>
          <w:tcPr>
            <w:tcW w:w="1357" w:type="dxa"/>
            <w:tcMar>
              <w:top w:w="-1" w:type="dxa"/>
              <w:left w:w="-1" w:type="dxa"/>
              <w:bottom w:w="-1" w:type="dxa"/>
              <w:right w:w="-1" w:type="dxa"/>
            </w:tcMar>
            <w:vAlign w:val="center"/>
          </w:tcPr>
          <w:p w14:paraId="5D21571E"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辅导对话</w:t>
            </w:r>
          </w:p>
        </w:tc>
        <w:tc>
          <w:tcPr>
            <w:tcW w:w="3519" w:type="dxa"/>
            <w:tcMar>
              <w:top w:w="-1" w:type="dxa"/>
              <w:left w:w="-1" w:type="dxa"/>
              <w:bottom w:w="-1" w:type="dxa"/>
              <w:right w:w="-1" w:type="dxa"/>
            </w:tcMar>
            <w:vAlign w:val="center"/>
          </w:tcPr>
          <w:p w14:paraId="6317F66F"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Dify API</w:t>
            </w:r>
          </w:p>
        </w:tc>
        <w:tc>
          <w:tcPr>
            <w:tcW w:w="3953" w:type="dxa"/>
            <w:tcMar>
              <w:top w:w="-1" w:type="dxa"/>
              <w:left w:w="-1" w:type="dxa"/>
              <w:bottom w:w="-1" w:type="dxa"/>
              <w:right w:w="-1" w:type="dxa"/>
            </w:tcMar>
            <w:vAlign w:val="center"/>
          </w:tcPr>
          <w:p w14:paraId="2955E6AE" w14:textId="77777777" w:rsidR="00742E2F" w:rsidRDefault="00000000">
            <w:pPr>
              <w:widowControl/>
              <w:snapToGrid w:val="0"/>
              <w:jc w:val="left"/>
              <w:rPr>
                <w:rFonts w:ascii="宋体" w:hAnsi="宋体"/>
                <w:sz w:val="21"/>
                <w:szCs w:val="21"/>
                <w:u w:val="none"/>
              </w:rPr>
            </w:pPr>
            <w:r>
              <w:rPr>
                <w:rStyle w:val="HTML0"/>
                <w:rFonts w:ascii="宋体" w:hAnsi="宋体" w:hint="eastAsia"/>
                <w:kern w:val="0"/>
                <w:sz w:val="21"/>
                <w:szCs w:val="21"/>
                <w:u w:val="none"/>
                <w:lang w:bidi="ar"/>
              </w:rPr>
              <w:t>dify.base-url</w:t>
            </w:r>
            <w:r>
              <w:rPr>
                <w:rFonts w:ascii="宋体" w:hAnsi="宋体" w:hint="eastAsia"/>
                <w:kern w:val="0"/>
                <w:sz w:val="21"/>
                <w:szCs w:val="21"/>
                <w:u w:val="none"/>
                <w:lang w:bidi="ar"/>
              </w:rPr>
              <w:t>、</w:t>
            </w:r>
            <w:r>
              <w:rPr>
                <w:rStyle w:val="HTML0"/>
                <w:rFonts w:ascii="宋体" w:hAnsi="宋体" w:hint="eastAsia"/>
                <w:kern w:val="0"/>
                <w:sz w:val="21"/>
                <w:szCs w:val="21"/>
                <w:u w:val="none"/>
                <w:lang w:bidi="ar"/>
              </w:rPr>
              <w:t>dify.api-key</w:t>
            </w:r>
            <w:r>
              <w:rPr>
                <w:rFonts w:ascii="宋体" w:hAnsi="宋体" w:hint="eastAsia"/>
                <w:kern w:val="0"/>
                <w:sz w:val="21"/>
                <w:szCs w:val="21"/>
                <w:u w:val="none"/>
                <w:lang w:bidi="ar"/>
              </w:rPr>
              <w:t xml:space="preserve"> 等可环境变量覆盖</w:t>
            </w:r>
          </w:p>
        </w:tc>
      </w:tr>
    </w:tbl>
    <w:p w14:paraId="3392ED98" w14:textId="77777777" w:rsidR="00742E2F" w:rsidRDefault="00000000">
      <w:pPr>
        <w:pStyle w:val="2"/>
        <w:keepNext w:val="0"/>
        <w:keepLines w:val="0"/>
        <w:widowControl/>
        <w:rPr>
          <w:rFonts w:ascii="黑体" w:hAnsi="黑体"/>
          <w:szCs w:val="28"/>
          <w:u w:val="none"/>
        </w:rPr>
      </w:pPr>
      <w:bookmarkStart w:id="55" w:name="_Toc10994"/>
      <w:r>
        <w:rPr>
          <w:rFonts w:ascii="黑体" w:hAnsi="黑体" w:hint="eastAsia"/>
          <w:szCs w:val="28"/>
          <w:u w:val="none"/>
        </w:rPr>
        <w:t>6.2 功能测试</w:t>
      </w:r>
      <w:bookmarkEnd w:id="55"/>
    </w:p>
    <w:p w14:paraId="26B1A049" w14:textId="77777777" w:rsidR="00742E2F" w:rsidRDefault="00000000">
      <w:pPr>
        <w:pStyle w:val="ad"/>
      </w:pPr>
      <w:r>
        <w:rPr>
          <w:rFonts w:hint="eastAsia"/>
        </w:rPr>
        <w:t xml:space="preserve">功能测试按用户、梦境、评论、点赞、后台、心理辅导室与公共访问设计用例。执行方式以手工在浏览器走主流程为主，辅以 Postman/Apifox 对 </w:t>
      </w:r>
      <w:r>
        <w:rPr>
          <w:rStyle w:val="HTML0"/>
          <w:rFonts w:ascii="宋体" w:hAnsi="宋体" w:hint="eastAsia"/>
          <w:sz w:val="24"/>
        </w:rPr>
        <w:t>Authorization</w:t>
      </w:r>
      <w:r>
        <w:rPr>
          <w:rFonts w:hint="eastAsia"/>
        </w:rPr>
        <w:t xml:space="preserve"> 与 JSON 体做复现；对鉴权、403 的回归可借助仓库内 JUnit 用例 </w:t>
      </w:r>
      <w:r>
        <w:rPr>
          <w:rStyle w:val="HTML0"/>
          <w:rFonts w:ascii="宋体" w:hAnsi="宋体" w:hint="eastAsia"/>
          <w:sz w:val="24"/>
        </w:rPr>
        <w:lastRenderedPageBreak/>
        <w:t>AuthRegressionTest</w:t>
      </w:r>
      <w:r>
        <w:rPr>
          <w:rFonts w:hint="eastAsia"/>
        </w:rPr>
        <w:t>（</w:t>
      </w:r>
      <w:r>
        <w:rPr>
          <w:rStyle w:val="HTML0"/>
          <w:rFonts w:ascii="宋体" w:hAnsi="宋体" w:hint="eastAsia"/>
          <w:sz w:val="24"/>
        </w:rPr>
        <w:t>MockMvc</w:t>
      </w:r>
      <w:r>
        <w:rPr>
          <w:rFonts w:hint="eastAsia"/>
        </w:rPr>
        <w:t xml:space="preserve"> 模拟拦截器，验证未带 Token 访问 </w:t>
      </w:r>
      <w:r>
        <w:rPr>
          <w:rStyle w:val="HTML0"/>
          <w:rFonts w:ascii="宋体" w:hAnsi="宋体" w:hint="eastAsia"/>
          <w:sz w:val="24"/>
        </w:rPr>
        <w:t>/admin/stats</w:t>
      </w:r>
      <w:r>
        <w:rPr>
          <w:rFonts w:hint="eastAsia"/>
        </w:rPr>
        <w:t xml:space="preserve"> 为 401、普通用户调管理接口为 403、非作者改梦为 403、作者改自己梦为 200 等），与第4章安全设计一致。下表为可复现的主线，结果列在「联调通过」条件下记为符合预期；若未部署某服务，在备注中说明依赖未开。</w:t>
      </w:r>
    </w:p>
    <w:p w14:paraId="075ECF9D" w14:textId="77777777" w:rsidR="00742E2F" w:rsidRDefault="00000000">
      <w:pPr>
        <w:pStyle w:val="ad"/>
        <w:rPr>
          <w:sz w:val="21"/>
          <w:szCs w:val="21"/>
        </w:rPr>
      </w:pPr>
      <w:r>
        <w:rPr>
          <w:rFonts w:hint="eastAsia"/>
          <w:sz w:val="21"/>
          <w:szCs w:val="21"/>
        </w:rPr>
        <w:t>表6-2 功能测试用例与结果表</w:t>
      </w:r>
    </w:p>
    <w:tbl>
      <w:tblPr>
        <w:tblW w:w="10708" w:type="dxa"/>
        <w:jc w:val="center"/>
        <w:tblCellSpacing w:w="15" w:type="dxa"/>
        <w:tblCellMar>
          <w:top w:w="15" w:type="dxa"/>
          <w:left w:w="15" w:type="dxa"/>
          <w:bottom w:w="15" w:type="dxa"/>
          <w:right w:w="15" w:type="dxa"/>
        </w:tblCellMar>
        <w:tblLook w:val="04A0" w:firstRow="1" w:lastRow="0" w:firstColumn="1" w:lastColumn="0" w:noHBand="0" w:noVBand="1"/>
      </w:tblPr>
      <w:tblGrid>
        <w:gridCol w:w="616"/>
        <w:gridCol w:w="1125"/>
        <w:gridCol w:w="2360"/>
        <w:gridCol w:w="1811"/>
        <w:gridCol w:w="1721"/>
        <w:gridCol w:w="3075"/>
      </w:tblGrid>
      <w:tr w:rsidR="00742E2F" w14:paraId="7FA21DB3" w14:textId="77777777">
        <w:trPr>
          <w:tblHeader/>
          <w:tblCellSpacing w:w="15" w:type="dxa"/>
          <w:jc w:val="center"/>
        </w:trPr>
        <w:tc>
          <w:tcPr>
            <w:tcW w:w="571" w:type="dxa"/>
            <w:tcMar>
              <w:top w:w="-1" w:type="dxa"/>
              <w:left w:w="-1" w:type="dxa"/>
              <w:bottom w:w="-1" w:type="dxa"/>
              <w:right w:w="-1" w:type="dxa"/>
            </w:tcMar>
            <w:vAlign w:val="center"/>
          </w:tcPr>
          <w:p w14:paraId="5B4F6B43" w14:textId="77777777" w:rsidR="00742E2F" w:rsidRDefault="00000000">
            <w:pPr>
              <w:widowControl/>
              <w:snapToGrid w:val="0"/>
              <w:jc w:val="center"/>
              <w:rPr>
                <w:rFonts w:ascii="宋体" w:hAnsi="宋体"/>
                <w:b/>
                <w:bCs/>
                <w:sz w:val="21"/>
                <w:szCs w:val="21"/>
                <w:u w:val="none"/>
              </w:rPr>
            </w:pPr>
            <w:r>
              <w:rPr>
                <w:rFonts w:ascii="宋体" w:hAnsi="宋体" w:hint="eastAsia"/>
                <w:b/>
                <w:bCs/>
                <w:kern w:val="0"/>
                <w:sz w:val="21"/>
                <w:szCs w:val="21"/>
                <w:u w:val="none"/>
                <w:lang w:bidi="ar"/>
              </w:rPr>
              <w:t>编号</w:t>
            </w:r>
          </w:p>
        </w:tc>
        <w:tc>
          <w:tcPr>
            <w:tcW w:w="1095" w:type="dxa"/>
            <w:tcMar>
              <w:top w:w="-1" w:type="dxa"/>
              <w:left w:w="-1" w:type="dxa"/>
              <w:bottom w:w="-1" w:type="dxa"/>
              <w:right w:w="-1" w:type="dxa"/>
            </w:tcMar>
            <w:vAlign w:val="center"/>
          </w:tcPr>
          <w:p w14:paraId="10D2D025" w14:textId="77777777" w:rsidR="00742E2F" w:rsidRDefault="00000000">
            <w:pPr>
              <w:widowControl/>
              <w:snapToGrid w:val="0"/>
              <w:jc w:val="center"/>
              <w:rPr>
                <w:rFonts w:ascii="宋体" w:hAnsi="宋体"/>
                <w:b/>
                <w:bCs/>
                <w:sz w:val="21"/>
                <w:szCs w:val="21"/>
                <w:u w:val="none"/>
              </w:rPr>
            </w:pPr>
            <w:r>
              <w:rPr>
                <w:rFonts w:ascii="宋体" w:hAnsi="宋体" w:hint="eastAsia"/>
                <w:b/>
                <w:bCs/>
                <w:kern w:val="0"/>
                <w:sz w:val="21"/>
                <w:szCs w:val="21"/>
                <w:u w:val="none"/>
                <w:lang w:bidi="ar"/>
              </w:rPr>
              <w:t>模块</w:t>
            </w:r>
          </w:p>
        </w:tc>
        <w:tc>
          <w:tcPr>
            <w:tcW w:w="0" w:type="auto"/>
            <w:tcMar>
              <w:top w:w="-1" w:type="dxa"/>
              <w:left w:w="-1" w:type="dxa"/>
              <w:bottom w:w="-1" w:type="dxa"/>
              <w:right w:w="-1" w:type="dxa"/>
            </w:tcMar>
            <w:vAlign w:val="center"/>
          </w:tcPr>
          <w:p w14:paraId="0287D703" w14:textId="77777777" w:rsidR="00742E2F" w:rsidRDefault="00000000">
            <w:pPr>
              <w:widowControl/>
              <w:snapToGrid w:val="0"/>
              <w:jc w:val="center"/>
              <w:rPr>
                <w:rFonts w:ascii="宋体" w:hAnsi="宋体"/>
                <w:b/>
                <w:bCs/>
                <w:sz w:val="21"/>
                <w:szCs w:val="21"/>
                <w:u w:val="none"/>
              </w:rPr>
            </w:pPr>
            <w:r>
              <w:rPr>
                <w:rFonts w:ascii="宋体" w:hAnsi="宋体" w:hint="eastAsia"/>
                <w:b/>
                <w:bCs/>
                <w:kern w:val="0"/>
                <w:sz w:val="21"/>
                <w:szCs w:val="21"/>
                <w:u w:val="none"/>
                <w:lang w:bidi="ar"/>
              </w:rPr>
              <w:t>操作要点</w:t>
            </w:r>
          </w:p>
        </w:tc>
        <w:tc>
          <w:tcPr>
            <w:tcW w:w="0" w:type="auto"/>
            <w:tcMar>
              <w:top w:w="-1" w:type="dxa"/>
              <w:left w:w="-1" w:type="dxa"/>
              <w:bottom w:w="-1" w:type="dxa"/>
              <w:right w:w="-1" w:type="dxa"/>
            </w:tcMar>
            <w:vAlign w:val="center"/>
          </w:tcPr>
          <w:p w14:paraId="30505114" w14:textId="77777777" w:rsidR="00742E2F" w:rsidRDefault="00000000">
            <w:pPr>
              <w:widowControl/>
              <w:snapToGrid w:val="0"/>
              <w:jc w:val="center"/>
              <w:rPr>
                <w:rFonts w:ascii="宋体" w:hAnsi="宋体"/>
                <w:b/>
                <w:bCs/>
                <w:sz w:val="21"/>
                <w:szCs w:val="21"/>
                <w:u w:val="none"/>
              </w:rPr>
            </w:pPr>
            <w:r>
              <w:rPr>
                <w:rFonts w:ascii="宋体" w:hAnsi="宋体" w:hint="eastAsia"/>
                <w:b/>
                <w:bCs/>
                <w:kern w:val="0"/>
                <w:sz w:val="21"/>
                <w:szCs w:val="21"/>
                <w:u w:val="none"/>
                <w:lang w:bidi="ar"/>
              </w:rPr>
              <w:t>预期</w:t>
            </w:r>
          </w:p>
        </w:tc>
        <w:tc>
          <w:tcPr>
            <w:tcW w:w="0" w:type="auto"/>
            <w:tcMar>
              <w:top w:w="-1" w:type="dxa"/>
              <w:left w:w="-1" w:type="dxa"/>
              <w:bottom w:w="-1" w:type="dxa"/>
              <w:right w:w="-1" w:type="dxa"/>
            </w:tcMar>
            <w:vAlign w:val="center"/>
          </w:tcPr>
          <w:p w14:paraId="14432E95" w14:textId="77777777" w:rsidR="00742E2F" w:rsidRDefault="00000000">
            <w:pPr>
              <w:widowControl/>
              <w:snapToGrid w:val="0"/>
              <w:jc w:val="center"/>
              <w:rPr>
                <w:rFonts w:ascii="宋体" w:hAnsi="宋体"/>
                <w:b/>
                <w:bCs/>
                <w:sz w:val="21"/>
                <w:szCs w:val="21"/>
                <w:u w:val="none"/>
              </w:rPr>
            </w:pPr>
            <w:r>
              <w:rPr>
                <w:rFonts w:ascii="宋体" w:hAnsi="宋体" w:hint="eastAsia"/>
                <w:b/>
                <w:bCs/>
                <w:kern w:val="0"/>
                <w:sz w:val="21"/>
                <w:szCs w:val="21"/>
                <w:u w:val="none"/>
                <w:lang w:bidi="ar"/>
              </w:rPr>
              <w:t>结果</w:t>
            </w:r>
          </w:p>
        </w:tc>
        <w:tc>
          <w:tcPr>
            <w:tcW w:w="3030" w:type="dxa"/>
            <w:tcMar>
              <w:top w:w="-1" w:type="dxa"/>
              <w:left w:w="-1" w:type="dxa"/>
              <w:bottom w:w="-1" w:type="dxa"/>
              <w:right w:w="-1" w:type="dxa"/>
            </w:tcMar>
            <w:vAlign w:val="center"/>
          </w:tcPr>
          <w:p w14:paraId="705ECB17" w14:textId="77777777" w:rsidR="00742E2F" w:rsidRDefault="00000000">
            <w:pPr>
              <w:widowControl/>
              <w:snapToGrid w:val="0"/>
              <w:jc w:val="center"/>
              <w:rPr>
                <w:rFonts w:ascii="宋体" w:hAnsi="宋体"/>
                <w:b/>
                <w:bCs/>
                <w:sz w:val="21"/>
                <w:szCs w:val="21"/>
                <w:u w:val="none"/>
              </w:rPr>
            </w:pPr>
            <w:r>
              <w:rPr>
                <w:rFonts w:ascii="宋体" w:hAnsi="宋体" w:hint="eastAsia"/>
                <w:b/>
                <w:bCs/>
                <w:kern w:val="0"/>
                <w:sz w:val="21"/>
                <w:szCs w:val="21"/>
                <w:u w:val="none"/>
                <w:lang w:bidi="ar"/>
              </w:rPr>
              <w:t>备注</w:t>
            </w:r>
          </w:p>
        </w:tc>
      </w:tr>
      <w:tr w:rsidR="00742E2F" w14:paraId="195F21BB" w14:textId="77777777">
        <w:trPr>
          <w:tblCellSpacing w:w="15" w:type="dxa"/>
          <w:jc w:val="center"/>
        </w:trPr>
        <w:tc>
          <w:tcPr>
            <w:tcW w:w="571" w:type="dxa"/>
            <w:tcMar>
              <w:top w:w="-1" w:type="dxa"/>
              <w:left w:w="-1" w:type="dxa"/>
              <w:bottom w:w="-1" w:type="dxa"/>
              <w:right w:w="-1" w:type="dxa"/>
            </w:tcMar>
            <w:vAlign w:val="center"/>
          </w:tcPr>
          <w:p w14:paraId="095A4F0C"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F1</w:t>
            </w:r>
          </w:p>
        </w:tc>
        <w:tc>
          <w:tcPr>
            <w:tcW w:w="1095" w:type="dxa"/>
            <w:tcMar>
              <w:top w:w="-1" w:type="dxa"/>
              <w:left w:w="-1" w:type="dxa"/>
              <w:bottom w:w="-1" w:type="dxa"/>
              <w:right w:w="-1" w:type="dxa"/>
            </w:tcMar>
            <w:vAlign w:val="center"/>
          </w:tcPr>
          <w:p w14:paraId="68972BF1"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用户</w:t>
            </w:r>
          </w:p>
        </w:tc>
        <w:tc>
          <w:tcPr>
            <w:tcW w:w="0" w:type="auto"/>
            <w:tcMar>
              <w:top w:w="-1" w:type="dxa"/>
              <w:left w:w="-1" w:type="dxa"/>
              <w:bottom w:w="-1" w:type="dxa"/>
              <w:right w:w="-1" w:type="dxa"/>
            </w:tcMar>
            <w:vAlign w:val="center"/>
          </w:tcPr>
          <w:p w14:paraId="0A7D9951"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注册、登录、资料修改、头像上传</w:t>
            </w:r>
          </w:p>
        </w:tc>
        <w:tc>
          <w:tcPr>
            <w:tcW w:w="0" w:type="auto"/>
            <w:tcMar>
              <w:top w:w="-1" w:type="dxa"/>
              <w:left w:w="-1" w:type="dxa"/>
              <w:bottom w:w="-1" w:type="dxa"/>
              <w:right w:w="-1" w:type="dxa"/>
            </w:tcMar>
            <w:vAlign w:val="center"/>
          </w:tcPr>
          <w:p w14:paraId="0F6F66F6"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成功；禁用用户登录提示禁用</w:t>
            </w:r>
          </w:p>
        </w:tc>
        <w:tc>
          <w:tcPr>
            <w:tcW w:w="0" w:type="auto"/>
            <w:tcMar>
              <w:top w:w="-1" w:type="dxa"/>
              <w:left w:w="-1" w:type="dxa"/>
              <w:bottom w:w="-1" w:type="dxa"/>
              <w:right w:w="-1" w:type="dxa"/>
            </w:tcMar>
            <w:vAlign w:val="center"/>
          </w:tcPr>
          <w:p w14:paraId="3FCD9720"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符合预期 / 待测</w:t>
            </w:r>
          </w:p>
        </w:tc>
        <w:tc>
          <w:tcPr>
            <w:tcW w:w="3030" w:type="dxa"/>
            <w:tcMar>
              <w:top w:w="-1" w:type="dxa"/>
              <w:left w:w="-1" w:type="dxa"/>
              <w:bottom w:w="-1" w:type="dxa"/>
              <w:right w:w="-1" w:type="dxa"/>
            </w:tcMar>
            <w:vAlign w:val="center"/>
          </w:tcPr>
          <w:p w14:paraId="4D2B8376"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见 </w:t>
            </w:r>
            <w:r>
              <w:rPr>
                <w:rStyle w:val="HTML0"/>
                <w:rFonts w:ascii="宋体" w:hAnsi="宋体" w:hint="eastAsia"/>
                <w:kern w:val="0"/>
                <w:sz w:val="21"/>
                <w:szCs w:val="21"/>
                <w:u w:val="none"/>
                <w:lang w:bidi="ar"/>
              </w:rPr>
              <w:t>UserController</w:t>
            </w:r>
            <w:r>
              <w:rPr>
                <w:rFonts w:ascii="宋体" w:hAnsi="宋体" w:hint="eastAsia"/>
                <w:kern w:val="0"/>
                <w:sz w:val="21"/>
                <w:szCs w:val="21"/>
                <w:u w:val="none"/>
                <w:lang w:bidi="ar"/>
              </w:rPr>
              <w:t xml:space="preserve"> 状态判断</w:t>
            </w:r>
          </w:p>
        </w:tc>
      </w:tr>
      <w:tr w:rsidR="00742E2F" w14:paraId="0BADDF2E" w14:textId="77777777">
        <w:trPr>
          <w:tblCellSpacing w:w="15" w:type="dxa"/>
          <w:jc w:val="center"/>
        </w:trPr>
        <w:tc>
          <w:tcPr>
            <w:tcW w:w="571" w:type="dxa"/>
            <w:tcMar>
              <w:top w:w="-1" w:type="dxa"/>
              <w:left w:w="-1" w:type="dxa"/>
              <w:bottom w:w="-1" w:type="dxa"/>
              <w:right w:w="-1" w:type="dxa"/>
            </w:tcMar>
            <w:vAlign w:val="center"/>
          </w:tcPr>
          <w:p w14:paraId="719DD0EE"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F2</w:t>
            </w:r>
          </w:p>
        </w:tc>
        <w:tc>
          <w:tcPr>
            <w:tcW w:w="1095" w:type="dxa"/>
            <w:tcMar>
              <w:top w:w="-1" w:type="dxa"/>
              <w:left w:w="-1" w:type="dxa"/>
              <w:bottom w:w="-1" w:type="dxa"/>
              <w:right w:w="-1" w:type="dxa"/>
            </w:tcMar>
            <w:vAlign w:val="center"/>
          </w:tcPr>
          <w:p w14:paraId="4E653E09"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用户</w:t>
            </w:r>
          </w:p>
        </w:tc>
        <w:tc>
          <w:tcPr>
            <w:tcW w:w="0" w:type="auto"/>
            <w:tcMar>
              <w:top w:w="-1" w:type="dxa"/>
              <w:left w:w="-1" w:type="dxa"/>
              <w:bottom w:w="-1" w:type="dxa"/>
              <w:right w:w="-1" w:type="dxa"/>
            </w:tcMar>
            <w:vAlign w:val="center"/>
          </w:tcPr>
          <w:p w14:paraId="1D09B79D"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无 Token 访问 </w:t>
            </w:r>
            <w:r>
              <w:rPr>
                <w:rStyle w:val="HTML0"/>
                <w:rFonts w:ascii="宋体" w:hAnsi="宋体" w:hint="eastAsia"/>
                <w:kern w:val="0"/>
                <w:sz w:val="21"/>
                <w:szCs w:val="21"/>
                <w:u w:val="none"/>
                <w:lang w:bidi="ar"/>
              </w:rPr>
              <w:t>PUT /user/profile</w:t>
            </w:r>
          </w:p>
        </w:tc>
        <w:tc>
          <w:tcPr>
            <w:tcW w:w="0" w:type="auto"/>
            <w:tcMar>
              <w:top w:w="-1" w:type="dxa"/>
              <w:left w:w="-1" w:type="dxa"/>
              <w:bottom w:w="-1" w:type="dxa"/>
              <w:right w:w="-1" w:type="dxa"/>
            </w:tcMar>
            <w:vAlign w:val="center"/>
          </w:tcPr>
          <w:p w14:paraId="18D5BB6F"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401</w:t>
            </w:r>
          </w:p>
        </w:tc>
        <w:tc>
          <w:tcPr>
            <w:tcW w:w="0" w:type="auto"/>
            <w:tcMar>
              <w:top w:w="-1" w:type="dxa"/>
              <w:left w:w="-1" w:type="dxa"/>
              <w:bottom w:w="-1" w:type="dxa"/>
              <w:right w:w="-1" w:type="dxa"/>
            </w:tcMar>
            <w:vAlign w:val="center"/>
          </w:tcPr>
          <w:p w14:paraId="5A844A0B"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符合预期 / 待测</w:t>
            </w:r>
          </w:p>
        </w:tc>
        <w:tc>
          <w:tcPr>
            <w:tcW w:w="3030" w:type="dxa"/>
            <w:tcMar>
              <w:top w:w="-1" w:type="dxa"/>
              <w:left w:w="-1" w:type="dxa"/>
              <w:bottom w:w="-1" w:type="dxa"/>
              <w:right w:w="-1" w:type="dxa"/>
            </w:tcMar>
            <w:vAlign w:val="center"/>
          </w:tcPr>
          <w:p w14:paraId="20197518"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拦截器</w:t>
            </w:r>
          </w:p>
        </w:tc>
      </w:tr>
      <w:tr w:rsidR="00742E2F" w14:paraId="6B368E0D" w14:textId="77777777">
        <w:trPr>
          <w:tblCellSpacing w:w="15" w:type="dxa"/>
          <w:jc w:val="center"/>
        </w:trPr>
        <w:tc>
          <w:tcPr>
            <w:tcW w:w="571" w:type="dxa"/>
            <w:tcMar>
              <w:top w:w="-1" w:type="dxa"/>
              <w:left w:w="-1" w:type="dxa"/>
              <w:bottom w:w="-1" w:type="dxa"/>
              <w:right w:w="-1" w:type="dxa"/>
            </w:tcMar>
            <w:vAlign w:val="center"/>
          </w:tcPr>
          <w:p w14:paraId="2857A9CD"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F3</w:t>
            </w:r>
          </w:p>
        </w:tc>
        <w:tc>
          <w:tcPr>
            <w:tcW w:w="1095" w:type="dxa"/>
            <w:tcMar>
              <w:top w:w="-1" w:type="dxa"/>
              <w:left w:w="-1" w:type="dxa"/>
              <w:bottom w:w="-1" w:type="dxa"/>
              <w:right w:w="-1" w:type="dxa"/>
            </w:tcMar>
            <w:vAlign w:val="center"/>
          </w:tcPr>
          <w:p w14:paraId="4619D8E4"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梦境</w:t>
            </w:r>
          </w:p>
        </w:tc>
        <w:tc>
          <w:tcPr>
            <w:tcW w:w="0" w:type="auto"/>
            <w:tcMar>
              <w:top w:w="-1" w:type="dxa"/>
              <w:left w:w="-1" w:type="dxa"/>
              <w:bottom w:w="-1" w:type="dxa"/>
              <w:right w:w="-1" w:type="dxa"/>
            </w:tcMar>
            <w:vAlign w:val="center"/>
          </w:tcPr>
          <w:p w14:paraId="68A27E3D"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发布、编辑、删除、公开/私密切换、详情浏览量+1</w:t>
            </w:r>
          </w:p>
        </w:tc>
        <w:tc>
          <w:tcPr>
            <w:tcW w:w="0" w:type="auto"/>
            <w:tcMar>
              <w:top w:w="-1" w:type="dxa"/>
              <w:left w:w="-1" w:type="dxa"/>
              <w:bottom w:w="-1" w:type="dxa"/>
              <w:right w:w="-1" w:type="dxa"/>
            </w:tcMar>
            <w:vAlign w:val="center"/>
          </w:tcPr>
          <w:p w14:paraId="3CD1DB14"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CRUD 与 </w:t>
            </w:r>
            <w:r>
              <w:rPr>
                <w:rStyle w:val="HTML0"/>
                <w:rFonts w:ascii="宋体" w:hAnsi="宋体" w:hint="eastAsia"/>
                <w:kern w:val="0"/>
                <w:sz w:val="21"/>
                <w:szCs w:val="21"/>
                <w:u w:val="none"/>
                <w:lang w:bidi="ar"/>
              </w:rPr>
              <w:t>view_count</w:t>
            </w:r>
            <w:r>
              <w:rPr>
                <w:rFonts w:ascii="宋体" w:hAnsi="宋体" w:hint="eastAsia"/>
                <w:kern w:val="0"/>
                <w:sz w:val="21"/>
                <w:szCs w:val="21"/>
                <w:u w:val="none"/>
                <w:lang w:bidi="ar"/>
              </w:rPr>
              <w:t xml:space="preserve"> 变化符合代码</w:t>
            </w:r>
          </w:p>
        </w:tc>
        <w:tc>
          <w:tcPr>
            <w:tcW w:w="0" w:type="auto"/>
            <w:tcMar>
              <w:top w:w="-1" w:type="dxa"/>
              <w:left w:w="-1" w:type="dxa"/>
              <w:bottom w:w="-1" w:type="dxa"/>
              <w:right w:w="-1" w:type="dxa"/>
            </w:tcMar>
            <w:vAlign w:val="center"/>
          </w:tcPr>
          <w:p w14:paraId="59CE5DD7"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符合预期 / 待测</w:t>
            </w:r>
          </w:p>
        </w:tc>
        <w:tc>
          <w:tcPr>
            <w:tcW w:w="3030" w:type="dxa"/>
            <w:tcMar>
              <w:top w:w="-1" w:type="dxa"/>
              <w:left w:w="-1" w:type="dxa"/>
              <w:bottom w:w="-1" w:type="dxa"/>
              <w:right w:w="-1" w:type="dxa"/>
            </w:tcMar>
            <w:vAlign w:val="center"/>
          </w:tcPr>
          <w:p w14:paraId="5CF2D732"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删梦仅作者</w:t>
            </w:r>
          </w:p>
        </w:tc>
      </w:tr>
      <w:tr w:rsidR="00742E2F" w14:paraId="2C2C7187" w14:textId="77777777">
        <w:trPr>
          <w:tblCellSpacing w:w="15" w:type="dxa"/>
          <w:jc w:val="center"/>
        </w:trPr>
        <w:tc>
          <w:tcPr>
            <w:tcW w:w="571" w:type="dxa"/>
            <w:tcMar>
              <w:top w:w="-1" w:type="dxa"/>
              <w:left w:w="-1" w:type="dxa"/>
              <w:bottom w:w="-1" w:type="dxa"/>
              <w:right w:w="-1" w:type="dxa"/>
            </w:tcMar>
            <w:vAlign w:val="center"/>
          </w:tcPr>
          <w:p w14:paraId="26F4705A"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F4</w:t>
            </w:r>
          </w:p>
        </w:tc>
        <w:tc>
          <w:tcPr>
            <w:tcW w:w="1095" w:type="dxa"/>
            <w:tcMar>
              <w:top w:w="-1" w:type="dxa"/>
              <w:left w:w="-1" w:type="dxa"/>
              <w:bottom w:w="-1" w:type="dxa"/>
              <w:right w:w="-1" w:type="dxa"/>
            </w:tcMar>
            <w:vAlign w:val="center"/>
          </w:tcPr>
          <w:p w14:paraId="0A86E844"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梦境</w:t>
            </w:r>
          </w:p>
        </w:tc>
        <w:tc>
          <w:tcPr>
            <w:tcW w:w="0" w:type="auto"/>
            <w:tcMar>
              <w:top w:w="-1" w:type="dxa"/>
              <w:left w:w="-1" w:type="dxa"/>
              <w:bottom w:w="-1" w:type="dxa"/>
              <w:right w:w="-1" w:type="dxa"/>
            </w:tcMar>
            <w:vAlign w:val="center"/>
          </w:tcPr>
          <w:p w14:paraId="74893BB0"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多图与 JSON/逗号图片串兼容</w:t>
            </w:r>
          </w:p>
        </w:tc>
        <w:tc>
          <w:tcPr>
            <w:tcW w:w="0" w:type="auto"/>
            <w:tcMar>
              <w:top w:w="-1" w:type="dxa"/>
              <w:left w:w="-1" w:type="dxa"/>
              <w:bottom w:w="-1" w:type="dxa"/>
              <w:right w:w="-1" w:type="dxa"/>
            </w:tcMar>
            <w:vAlign w:val="center"/>
          </w:tcPr>
          <w:p w14:paraId="4FC3B79D"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列表与详情能展开 URL</w:t>
            </w:r>
          </w:p>
        </w:tc>
        <w:tc>
          <w:tcPr>
            <w:tcW w:w="0" w:type="auto"/>
            <w:tcMar>
              <w:top w:w="-1" w:type="dxa"/>
              <w:left w:w="-1" w:type="dxa"/>
              <w:bottom w:w="-1" w:type="dxa"/>
              <w:right w:w="-1" w:type="dxa"/>
            </w:tcMar>
            <w:vAlign w:val="center"/>
          </w:tcPr>
          <w:p w14:paraId="2267D26F"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符合预期 / 待测</w:t>
            </w:r>
          </w:p>
        </w:tc>
        <w:tc>
          <w:tcPr>
            <w:tcW w:w="3030" w:type="dxa"/>
            <w:tcMar>
              <w:top w:w="-1" w:type="dxa"/>
              <w:left w:w="-1" w:type="dxa"/>
              <w:bottom w:w="-1" w:type="dxa"/>
              <w:right w:w="-1" w:type="dxa"/>
            </w:tcMar>
            <w:vAlign w:val="center"/>
          </w:tcPr>
          <w:p w14:paraId="0400C259"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见 </w:t>
            </w:r>
            <w:r>
              <w:rPr>
                <w:rStyle w:val="HTML0"/>
                <w:rFonts w:ascii="宋体" w:hAnsi="宋体" w:hint="eastAsia"/>
                <w:kern w:val="0"/>
                <w:sz w:val="21"/>
                <w:szCs w:val="21"/>
                <w:u w:val="none"/>
                <w:lang w:bidi="ar"/>
              </w:rPr>
              <w:t>fillImageUrls</w:t>
            </w:r>
          </w:p>
        </w:tc>
      </w:tr>
      <w:tr w:rsidR="00742E2F" w14:paraId="39D30D26" w14:textId="77777777">
        <w:trPr>
          <w:tblCellSpacing w:w="15" w:type="dxa"/>
          <w:jc w:val="center"/>
        </w:trPr>
        <w:tc>
          <w:tcPr>
            <w:tcW w:w="571" w:type="dxa"/>
            <w:tcMar>
              <w:top w:w="-1" w:type="dxa"/>
              <w:left w:w="-1" w:type="dxa"/>
              <w:bottom w:w="-1" w:type="dxa"/>
              <w:right w:w="-1" w:type="dxa"/>
            </w:tcMar>
            <w:vAlign w:val="center"/>
          </w:tcPr>
          <w:p w14:paraId="400C0D6D"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F5</w:t>
            </w:r>
          </w:p>
        </w:tc>
        <w:tc>
          <w:tcPr>
            <w:tcW w:w="1095" w:type="dxa"/>
            <w:tcMar>
              <w:top w:w="-1" w:type="dxa"/>
              <w:left w:w="-1" w:type="dxa"/>
              <w:bottom w:w="-1" w:type="dxa"/>
              <w:right w:w="-1" w:type="dxa"/>
            </w:tcMar>
            <w:vAlign w:val="center"/>
          </w:tcPr>
          <w:p w14:paraId="296BF015"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评论</w:t>
            </w:r>
          </w:p>
        </w:tc>
        <w:tc>
          <w:tcPr>
            <w:tcW w:w="0" w:type="auto"/>
            <w:tcMar>
              <w:top w:w="-1" w:type="dxa"/>
              <w:left w:w="-1" w:type="dxa"/>
              <w:bottom w:w="-1" w:type="dxa"/>
              <w:right w:w="-1" w:type="dxa"/>
            </w:tcMar>
            <w:vAlign w:val="center"/>
          </w:tcPr>
          <w:p w14:paraId="2CE6152B"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首评+回复、删自己的评</w:t>
            </w:r>
          </w:p>
        </w:tc>
        <w:tc>
          <w:tcPr>
            <w:tcW w:w="0" w:type="auto"/>
            <w:tcMar>
              <w:top w:w="-1" w:type="dxa"/>
              <w:left w:w="-1" w:type="dxa"/>
              <w:bottom w:w="-1" w:type="dxa"/>
              <w:right w:w="-1" w:type="dxa"/>
            </w:tcMar>
            <w:vAlign w:val="center"/>
          </w:tcPr>
          <w:p w14:paraId="11C6EDAA"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楼中楼显示；计数刷新</w:t>
            </w:r>
          </w:p>
        </w:tc>
        <w:tc>
          <w:tcPr>
            <w:tcW w:w="0" w:type="auto"/>
            <w:tcMar>
              <w:top w:w="-1" w:type="dxa"/>
              <w:left w:w="-1" w:type="dxa"/>
              <w:bottom w:w="-1" w:type="dxa"/>
              <w:right w:w="-1" w:type="dxa"/>
            </w:tcMar>
            <w:vAlign w:val="center"/>
          </w:tcPr>
          <w:p w14:paraId="17983A79"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符合预期 / 待测</w:t>
            </w:r>
          </w:p>
        </w:tc>
        <w:tc>
          <w:tcPr>
            <w:tcW w:w="3030" w:type="dxa"/>
            <w:tcMar>
              <w:top w:w="-1" w:type="dxa"/>
              <w:left w:w="-1" w:type="dxa"/>
              <w:bottom w:w="-1" w:type="dxa"/>
              <w:right w:w="-1" w:type="dxa"/>
            </w:tcMar>
            <w:vAlign w:val="center"/>
          </w:tcPr>
          <w:p w14:paraId="4607F1C6"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见 </w:t>
            </w:r>
            <w:r>
              <w:rPr>
                <w:rStyle w:val="HTML0"/>
                <w:rFonts w:ascii="宋体" w:hAnsi="宋体" w:hint="eastAsia"/>
                <w:kern w:val="0"/>
                <w:sz w:val="21"/>
                <w:szCs w:val="21"/>
                <w:u w:val="none"/>
                <w:lang w:bidi="ar"/>
              </w:rPr>
              <w:t>CommentController</w:t>
            </w:r>
          </w:p>
        </w:tc>
      </w:tr>
      <w:tr w:rsidR="00742E2F" w14:paraId="3A358812" w14:textId="77777777">
        <w:trPr>
          <w:tblCellSpacing w:w="15" w:type="dxa"/>
          <w:jc w:val="center"/>
        </w:trPr>
        <w:tc>
          <w:tcPr>
            <w:tcW w:w="571" w:type="dxa"/>
            <w:tcMar>
              <w:top w:w="-1" w:type="dxa"/>
              <w:left w:w="-1" w:type="dxa"/>
              <w:bottom w:w="-1" w:type="dxa"/>
              <w:right w:w="-1" w:type="dxa"/>
            </w:tcMar>
            <w:vAlign w:val="center"/>
          </w:tcPr>
          <w:p w14:paraId="70AC4AEF"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F6</w:t>
            </w:r>
          </w:p>
        </w:tc>
        <w:tc>
          <w:tcPr>
            <w:tcW w:w="1095" w:type="dxa"/>
            <w:tcMar>
              <w:top w:w="-1" w:type="dxa"/>
              <w:left w:w="-1" w:type="dxa"/>
              <w:bottom w:w="-1" w:type="dxa"/>
              <w:right w:w="-1" w:type="dxa"/>
            </w:tcMar>
            <w:vAlign w:val="center"/>
          </w:tcPr>
          <w:p w14:paraId="1CC3B4C1"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点赞</w:t>
            </w:r>
          </w:p>
        </w:tc>
        <w:tc>
          <w:tcPr>
            <w:tcW w:w="0" w:type="auto"/>
            <w:tcMar>
              <w:top w:w="-1" w:type="dxa"/>
              <w:left w:w="-1" w:type="dxa"/>
              <w:bottom w:w="-1" w:type="dxa"/>
              <w:right w:w="-1" w:type="dxa"/>
            </w:tcMar>
            <w:vAlign w:val="center"/>
          </w:tcPr>
          <w:p w14:paraId="1AFA0265"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对梦境点赞/再点取消，刷新详情</w:t>
            </w:r>
          </w:p>
        </w:tc>
        <w:tc>
          <w:tcPr>
            <w:tcW w:w="0" w:type="auto"/>
            <w:tcMar>
              <w:top w:w="-1" w:type="dxa"/>
              <w:left w:w="-1" w:type="dxa"/>
              <w:bottom w:w="-1" w:type="dxa"/>
              <w:right w:w="-1" w:type="dxa"/>
            </w:tcMar>
            <w:vAlign w:val="center"/>
          </w:tcPr>
          <w:p w14:paraId="043A8B9A" w14:textId="77777777" w:rsidR="00742E2F" w:rsidRDefault="00000000">
            <w:pPr>
              <w:widowControl/>
              <w:snapToGrid w:val="0"/>
              <w:jc w:val="left"/>
              <w:rPr>
                <w:rFonts w:ascii="宋体" w:hAnsi="宋体"/>
                <w:sz w:val="21"/>
                <w:szCs w:val="21"/>
                <w:u w:val="none"/>
              </w:rPr>
            </w:pPr>
            <w:r>
              <w:rPr>
                <w:rStyle w:val="HTML0"/>
                <w:rFonts w:ascii="宋体" w:hAnsi="宋体" w:hint="eastAsia"/>
                <w:kern w:val="0"/>
                <w:sz w:val="21"/>
                <w:szCs w:val="21"/>
                <w:u w:val="none"/>
                <w:lang w:bidi="ar"/>
              </w:rPr>
              <w:t>like_count</w:t>
            </w:r>
            <w:r>
              <w:rPr>
                <w:rFonts w:ascii="宋体" w:hAnsi="宋体" w:hint="eastAsia"/>
                <w:kern w:val="0"/>
                <w:sz w:val="21"/>
                <w:szCs w:val="21"/>
                <w:u w:val="none"/>
                <w:lang w:bidi="ar"/>
              </w:rPr>
              <w:t xml:space="preserve"> 与 isLiked 与库一致</w:t>
            </w:r>
          </w:p>
        </w:tc>
        <w:tc>
          <w:tcPr>
            <w:tcW w:w="0" w:type="auto"/>
            <w:tcMar>
              <w:top w:w="-1" w:type="dxa"/>
              <w:left w:w="-1" w:type="dxa"/>
              <w:bottom w:w="-1" w:type="dxa"/>
              <w:right w:w="-1" w:type="dxa"/>
            </w:tcMar>
            <w:vAlign w:val="center"/>
          </w:tcPr>
          <w:p w14:paraId="550A3B2E"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符合预期 / 待测</w:t>
            </w:r>
          </w:p>
        </w:tc>
        <w:tc>
          <w:tcPr>
            <w:tcW w:w="3030" w:type="dxa"/>
            <w:tcMar>
              <w:top w:w="-1" w:type="dxa"/>
              <w:left w:w="-1" w:type="dxa"/>
              <w:bottom w:w="-1" w:type="dxa"/>
              <w:right w:w="-1" w:type="dxa"/>
            </w:tcMar>
            <w:vAlign w:val="center"/>
          </w:tcPr>
          <w:p w14:paraId="048D424F"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仅梦境有点赞接口；评论表结构预留 2 类，当前无评论点赞 API</w:t>
            </w:r>
          </w:p>
        </w:tc>
      </w:tr>
      <w:tr w:rsidR="00742E2F" w14:paraId="3084D450" w14:textId="77777777">
        <w:trPr>
          <w:tblCellSpacing w:w="15" w:type="dxa"/>
          <w:jc w:val="center"/>
        </w:trPr>
        <w:tc>
          <w:tcPr>
            <w:tcW w:w="571" w:type="dxa"/>
            <w:tcMar>
              <w:top w:w="-1" w:type="dxa"/>
              <w:left w:w="-1" w:type="dxa"/>
              <w:bottom w:w="-1" w:type="dxa"/>
              <w:right w:w="-1" w:type="dxa"/>
            </w:tcMar>
            <w:vAlign w:val="center"/>
          </w:tcPr>
          <w:p w14:paraId="32B1FD4C"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F7</w:t>
            </w:r>
          </w:p>
        </w:tc>
        <w:tc>
          <w:tcPr>
            <w:tcW w:w="1095" w:type="dxa"/>
            <w:tcMar>
              <w:top w:w="-1" w:type="dxa"/>
              <w:left w:w="-1" w:type="dxa"/>
              <w:bottom w:w="-1" w:type="dxa"/>
              <w:right w:w="-1" w:type="dxa"/>
            </w:tcMar>
            <w:vAlign w:val="center"/>
          </w:tcPr>
          <w:p w14:paraId="714F0F85"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后台</w:t>
            </w:r>
          </w:p>
        </w:tc>
        <w:tc>
          <w:tcPr>
            <w:tcW w:w="0" w:type="auto"/>
            <w:tcMar>
              <w:top w:w="-1" w:type="dxa"/>
              <w:left w:w="-1" w:type="dxa"/>
              <w:bottom w:w="-1" w:type="dxa"/>
              <w:right w:w="-1" w:type="dxa"/>
            </w:tcMar>
            <w:vAlign w:val="center"/>
          </w:tcPr>
          <w:p w14:paraId="01134307"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管理员看统计、改角色/状态、禁用户、批量删梦</w:t>
            </w:r>
          </w:p>
        </w:tc>
        <w:tc>
          <w:tcPr>
            <w:tcW w:w="0" w:type="auto"/>
            <w:tcMar>
              <w:top w:w="-1" w:type="dxa"/>
              <w:left w:w="-1" w:type="dxa"/>
              <w:bottom w:w="-1" w:type="dxa"/>
              <w:right w:w="-1" w:type="dxa"/>
            </w:tcMar>
            <w:vAlign w:val="center"/>
          </w:tcPr>
          <w:p w14:paraId="5AFF119F"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业务限制（不自删、不禁自己等）生效</w:t>
            </w:r>
          </w:p>
        </w:tc>
        <w:tc>
          <w:tcPr>
            <w:tcW w:w="0" w:type="auto"/>
            <w:tcMar>
              <w:top w:w="-1" w:type="dxa"/>
              <w:left w:w="-1" w:type="dxa"/>
              <w:bottom w:w="-1" w:type="dxa"/>
              <w:right w:w="-1" w:type="dxa"/>
            </w:tcMar>
            <w:vAlign w:val="center"/>
          </w:tcPr>
          <w:p w14:paraId="0653F5CE"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符合预期 / 待测</w:t>
            </w:r>
          </w:p>
        </w:tc>
        <w:tc>
          <w:tcPr>
            <w:tcW w:w="3030" w:type="dxa"/>
            <w:tcMar>
              <w:top w:w="-1" w:type="dxa"/>
              <w:left w:w="-1" w:type="dxa"/>
              <w:bottom w:w="-1" w:type="dxa"/>
              <w:right w:w="-1" w:type="dxa"/>
            </w:tcMar>
            <w:vAlign w:val="center"/>
          </w:tcPr>
          <w:p w14:paraId="5E099422"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结合 </w:t>
            </w:r>
            <w:r>
              <w:rPr>
                <w:rStyle w:val="HTML0"/>
                <w:rFonts w:ascii="宋体" w:hAnsi="宋体" w:hint="eastAsia"/>
                <w:kern w:val="0"/>
                <w:sz w:val="21"/>
                <w:szCs w:val="21"/>
                <w:u w:val="none"/>
                <w:lang w:bidi="ar"/>
              </w:rPr>
              <w:t>checkAdmin</w:t>
            </w:r>
          </w:p>
        </w:tc>
      </w:tr>
      <w:tr w:rsidR="00742E2F" w14:paraId="2316FC97" w14:textId="77777777">
        <w:trPr>
          <w:tblCellSpacing w:w="15" w:type="dxa"/>
          <w:jc w:val="center"/>
        </w:trPr>
        <w:tc>
          <w:tcPr>
            <w:tcW w:w="571" w:type="dxa"/>
            <w:tcMar>
              <w:top w:w="-1" w:type="dxa"/>
              <w:left w:w="-1" w:type="dxa"/>
              <w:bottom w:w="-1" w:type="dxa"/>
              <w:right w:w="-1" w:type="dxa"/>
            </w:tcMar>
            <w:vAlign w:val="center"/>
          </w:tcPr>
          <w:p w14:paraId="72D1D37B"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F8</w:t>
            </w:r>
          </w:p>
        </w:tc>
        <w:tc>
          <w:tcPr>
            <w:tcW w:w="1095" w:type="dxa"/>
            <w:tcMar>
              <w:top w:w="-1" w:type="dxa"/>
              <w:left w:w="-1" w:type="dxa"/>
              <w:bottom w:w="-1" w:type="dxa"/>
              <w:right w:w="-1" w:type="dxa"/>
            </w:tcMar>
            <w:vAlign w:val="center"/>
          </w:tcPr>
          <w:p w14:paraId="76AB0E64"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后台/鉴权</w:t>
            </w:r>
          </w:p>
        </w:tc>
        <w:tc>
          <w:tcPr>
            <w:tcW w:w="0" w:type="auto"/>
            <w:tcMar>
              <w:top w:w="-1" w:type="dxa"/>
              <w:left w:w="-1" w:type="dxa"/>
              <w:bottom w:w="-1" w:type="dxa"/>
              <w:right w:w="-1" w:type="dxa"/>
            </w:tcMar>
            <w:vAlign w:val="center"/>
          </w:tcPr>
          <w:p w14:paraId="1B540426"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无 Token 请求 </w:t>
            </w:r>
            <w:r>
              <w:rPr>
                <w:rStyle w:val="HTML0"/>
                <w:rFonts w:ascii="宋体" w:hAnsi="宋体" w:hint="eastAsia"/>
                <w:kern w:val="0"/>
                <w:sz w:val="21"/>
                <w:szCs w:val="21"/>
                <w:u w:val="none"/>
                <w:lang w:bidi="ar"/>
              </w:rPr>
              <w:t>/admin/stats</w:t>
            </w:r>
          </w:p>
        </w:tc>
        <w:tc>
          <w:tcPr>
            <w:tcW w:w="0" w:type="auto"/>
            <w:tcMar>
              <w:top w:w="-1" w:type="dxa"/>
              <w:left w:w="-1" w:type="dxa"/>
              <w:bottom w:w="-1" w:type="dxa"/>
              <w:right w:w="-1" w:type="dxa"/>
            </w:tcMar>
            <w:vAlign w:val="center"/>
          </w:tcPr>
          <w:p w14:paraId="012FD5FD"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401</w:t>
            </w:r>
          </w:p>
        </w:tc>
        <w:tc>
          <w:tcPr>
            <w:tcW w:w="0" w:type="auto"/>
            <w:tcMar>
              <w:top w:w="-1" w:type="dxa"/>
              <w:left w:w="-1" w:type="dxa"/>
              <w:bottom w:w="-1" w:type="dxa"/>
              <w:right w:w="-1" w:type="dxa"/>
            </w:tcMar>
            <w:vAlign w:val="center"/>
          </w:tcPr>
          <w:p w14:paraId="2330F685"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符合预期</w:t>
            </w:r>
          </w:p>
        </w:tc>
        <w:tc>
          <w:tcPr>
            <w:tcW w:w="3030" w:type="dxa"/>
            <w:tcMar>
              <w:top w:w="-1" w:type="dxa"/>
              <w:left w:w="-1" w:type="dxa"/>
              <w:bottom w:w="-1" w:type="dxa"/>
              <w:right w:w="-1" w:type="dxa"/>
            </w:tcMar>
            <w:vAlign w:val="center"/>
          </w:tcPr>
          <w:p w14:paraId="286E1B38"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可与 </w:t>
            </w:r>
            <w:r>
              <w:rPr>
                <w:rStyle w:val="HTML0"/>
                <w:rFonts w:ascii="宋体" w:hAnsi="宋体" w:hint="eastAsia"/>
                <w:kern w:val="0"/>
                <w:sz w:val="21"/>
                <w:szCs w:val="21"/>
                <w:u w:val="none"/>
                <w:lang w:bidi="ar"/>
              </w:rPr>
              <w:t>AuthRegressionTest</w:t>
            </w:r>
            <w:r>
              <w:rPr>
                <w:rFonts w:ascii="宋体" w:hAnsi="宋体" w:hint="eastAsia"/>
                <w:kern w:val="0"/>
                <w:sz w:val="21"/>
                <w:szCs w:val="21"/>
                <w:u w:val="none"/>
                <w:lang w:bidi="ar"/>
              </w:rPr>
              <w:t xml:space="preserve"> 对照</w:t>
            </w:r>
          </w:p>
        </w:tc>
      </w:tr>
      <w:tr w:rsidR="00742E2F" w14:paraId="2F4E82DF" w14:textId="77777777">
        <w:trPr>
          <w:tblCellSpacing w:w="15" w:type="dxa"/>
          <w:jc w:val="center"/>
        </w:trPr>
        <w:tc>
          <w:tcPr>
            <w:tcW w:w="571" w:type="dxa"/>
            <w:tcMar>
              <w:top w:w="-1" w:type="dxa"/>
              <w:left w:w="-1" w:type="dxa"/>
              <w:bottom w:w="-1" w:type="dxa"/>
              <w:right w:w="-1" w:type="dxa"/>
            </w:tcMar>
            <w:vAlign w:val="center"/>
          </w:tcPr>
          <w:p w14:paraId="43E4E264"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F9</w:t>
            </w:r>
          </w:p>
        </w:tc>
        <w:tc>
          <w:tcPr>
            <w:tcW w:w="1095" w:type="dxa"/>
            <w:tcMar>
              <w:top w:w="-1" w:type="dxa"/>
              <w:left w:w="-1" w:type="dxa"/>
              <w:bottom w:w="-1" w:type="dxa"/>
              <w:right w:w="-1" w:type="dxa"/>
            </w:tcMar>
            <w:vAlign w:val="center"/>
          </w:tcPr>
          <w:p w14:paraId="3ECDFAFF"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鉴权/梦境</w:t>
            </w:r>
          </w:p>
        </w:tc>
        <w:tc>
          <w:tcPr>
            <w:tcW w:w="0" w:type="auto"/>
            <w:tcMar>
              <w:top w:w="-1" w:type="dxa"/>
              <w:left w:w="-1" w:type="dxa"/>
              <w:bottom w:w="-1" w:type="dxa"/>
              <w:right w:w="-1" w:type="dxa"/>
            </w:tcMar>
            <w:vAlign w:val="center"/>
          </w:tcPr>
          <w:p w14:paraId="7F22D090"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非作者 </w:t>
            </w:r>
            <w:r>
              <w:rPr>
                <w:rStyle w:val="HTML0"/>
                <w:rFonts w:ascii="宋体" w:hAnsi="宋体" w:hint="eastAsia"/>
                <w:kern w:val="0"/>
                <w:sz w:val="21"/>
                <w:szCs w:val="21"/>
                <w:u w:val="none"/>
                <w:lang w:bidi="ar"/>
              </w:rPr>
              <w:t>PUT /dream/{id}</w:t>
            </w:r>
          </w:p>
        </w:tc>
        <w:tc>
          <w:tcPr>
            <w:tcW w:w="0" w:type="auto"/>
            <w:tcMar>
              <w:top w:w="-1" w:type="dxa"/>
              <w:left w:w="-1" w:type="dxa"/>
              <w:bottom w:w="-1" w:type="dxa"/>
              <w:right w:w="-1" w:type="dxa"/>
            </w:tcMar>
            <w:vAlign w:val="center"/>
          </w:tcPr>
          <w:p w14:paraId="75A832E6"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403</w:t>
            </w:r>
          </w:p>
        </w:tc>
        <w:tc>
          <w:tcPr>
            <w:tcW w:w="0" w:type="auto"/>
            <w:tcMar>
              <w:top w:w="-1" w:type="dxa"/>
              <w:left w:w="-1" w:type="dxa"/>
              <w:bottom w:w="-1" w:type="dxa"/>
              <w:right w:w="-1" w:type="dxa"/>
            </w:tcMar>
            <w:vAlign w:val="center"/>
          </w:tcPr>
          <w:p w14:paraId="50B594DE"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符合预期</w:t>
            </w:r>
          </w:p>
        </w:tc>
        <w:tc>
          <w:tcPr>
            <w:tcW w:w="3030" w:type="dxa"/>
            <w:tcMar>
              <w:top w:w="-1" w:type="dxa"/>
              <w:left w:w="-1" w:type="dxa"/>
              <w:bottom w:w="-1" w:type="dxa"/>
              <w:right w:w="-1" w:type="dxa"/>
            </w:tcMar>
            <w:vAlign w:val="center"/>
          </w:tcPr>
          <w:p w14:paraId="611CF777"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同测试类</w:t>
            </w:r>
          </w:p>
        </w:tc>
      </w:tr>
      <w:tr w:rsidR="00742E2F" w14:paraId="69AB54A1" w14:textId="77777777">
        <w:trPr>
          <w:tblCellSpacing w:w="15" w:type="dxa"/>
          <w:jc w:val="center"/>
        </w:trPr>
        <w:tc>
          <w:tcPr>
            <w:tcW w:w="571" w:type="dxa"/>
            <w:tcMar>
              <w:top w:w="-1" w:type="dxa"/>
              <w:left w:w="-1" w:type="dxa"/>
              <w:bottom w:w="-1" w:type="dxa"/>
              <w:right w:w="-1" w:type="dxa"/>
            </w:tcMar>
            <w:vAlign w:val="center"/>
          </w:tcPr>
          <w:p w14:paraId="71FF7B67"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F10</w:t>
            </w:r>
          </w:p>
        </w:tc>
        <w:tc>
          <w:tcPr>
            <w:tcW w:w="1095" w:type="dxa"/>
            <w:tcMar>
              <w:top w:w="-1" w:type="dxa"/>
              <w:left w:w="-1" w:type="dxa"/>
              <w:bottom w:w="-1" w:type="dxa"/>
              <w:right w:w="-1" w:type="dxa"/>
            </w:tcMar>
            <w:vAlign w:val="center"/>
          </w:tcPr>
          <w:p w14:paraId="712E08D0"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路由</w:t>
            </w:r>
          </w:p>
        </w:tc>
        <w:tc>
          <w:tcPr>
            <w:tcW w:w="0" w:type="auto"/>
            <w:tcMar>
              <w:top w:w="-1" w:type="dxa"/>
              <w:left w:w="-1" w:type="dxa"/>
              <w:bottom w:w="-1" w:type="dxa"/>
              <w:right w:w="-1" w:type="dxa"/>
            </w:tcMar>
            <w:vAlign w:val="center"/>
          </w:tcPr>
          <w:p w14:paraId="0E151112"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未登录访问需 </w:t>
            </w:r>
            <w:r>
              <w:rPr>
                <w:rStyle w:val="HTML0"/>
                <w:rFonts w:ascii="宋体" w:hAnsi="宋体" w:hint="eastAsia"/>
                <w:kern w:val="0"/>
                <w:sz w:val="21"/>
                <w:szCs w:val="21"/>
                <w:u w:val="none"/>
                <w:lang w:bidi="ar"/>
              </w:rPr>
              <w:t>requiresAuth</w:t>
            </w:r>
            <w:r>
              <w:rPr>
                <w:rFonts w:ascii="宋体" w:hAnsi="宋体" w:hint="eastAsia"/>
                <w:kern w:val="0"/>
                <w:sz w:val="21"/>
                <w:szCs w:val="21"/>
                <w:u w:val="none"/>
                <w:lang w:bidi="ar"/>
              </w:rPr>
              <w:t xml:space="preserve"> 页</w:t>
            </w:r>
          </w:p>
        </w:tc>
        <w:tc>
          <w:tcPr>
            <w:tcW w:w="0" w:type="auto"/>
            <w:tcMar>
              <w:top w:w="-1" w:type="dxa"/>
              <w:left w:w="-1" w:type="dxa"/>
              <w:bottom w:w="-1" w:type="dxa"/>
              <w:right w:w="-1" w:type="dxa"/>
            </w:tcMar>
            <w:vAlign w:val="center"/>
          </w:tcPr>
          <w:p w14:paraId="593C9C9B"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跳转登录</w:t>
            </w:r>
          </w:p>
        </w:tc>
        <w:tc>
          <w:tcPr>
            <w:tcW w:w="0" w:type="auto"/>
            <w:tcMar>
              <w:top w:w="-1" w:type="dxa"/>
              <w:left w:w="-1" w:type="dxa"/>
              <w:bottom w:w="-1" w:type="dxa"/>
              <w:right w:w="-1" w:type="dxa"/>
            </w:tcMar>
            <w:vAlign w:val="center"/>
          </w:tcPr>
          <w:p w14:paraId="0550C193"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符合预期 / 待测</w:t>
            </w:r>
          </w:p>
        </w:tc>
        <w:tc>
          <w:tcPr>
            <w:tcW w:w="3030" w:type="dxa"/>
            <w:tcMar>
              <w:top w:w="-1" w:type="dxa"/>
              <w:left w:w="-1" w:type="dxa"/>
              <w:bottom w:w="-1" w:type="dxa"/>
              <w:right w:w="-1" w:type="dxa"/>
            </w:tcMar>
            <w:vAlign w:val="center"/>
          </w:tcPr>
          <w:p w14:paraId="061EE106" w14:textId="77777777" w:rsidR="00742E2F" w:rsidRDefault="00000000">
            <w:pPr>
              <w:widowControl/>
              <w:snapToGrid w:val="0"/>
              <w:jc w:val="left"/>
              <w:rPr>
                <w:rFonts w:ascii="宋体" w:hAnsi="宋体"/>
                <w:sz w:val="21"/>
                <w:szCs w:val="21"/>
                <w:u w:val="none"/>
              </w:rPr>
            </w:pPr>
            <w:r>
              <w:rPr>
                <w:rStyle w:val="HTML0"/>
                <w:rFonts w:ascii="宋体" w:hAnsi="宋体" w:hint="eastAsia"/>
                <w:kern w:val="0"/>
                <w:sz w:val="21"/>
                <w:szCs w:val="21"/>
                <w:u w:val="none"/>
                <w:lang w:bidi="ar"/>
              </w:rPr>
              <w:t>router.beforeEach</w:t>
            </w:r>
          </w:p>
        </w:tc>
      </w:tr>
      <w:tr w:rsidR="00742E2F" w14:paraId="43569300" w14:textId="77777777">
        <w:trPr>
          <w:tblCellSpacing w:w="15" w:type="dxa"/>
          <w:jc w:val="center"/>
        </w:trPr>
        <w:tc>
          <w:tcPr>
            <w:tcW w:w="571" w:type="dxa"/>
            <w:tcMar>
              <w:top w:w="-1" w:type="dxa"/>
              <w:left w:w="-1" w:type="dxa"/>
              <w:bottom w:w="-1" w:type="dxa"/>
              <w:right w:w="-1" w:type="dxa"/>
            </w:tcMar>
            <w:vAlign w:val="center"/>
          </w:tcPr>
          <w:p w14:paraId="6CDAA031"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F11</w:t>
            </w:r>
          </w:p>
        </w:tc>
        <w:tc>
          <w:tcPr>
            <w:tcW w:w="1095" w:type="dxa"/>
            <w:tcMar>
              <w:top w:w="-1" w:type="dxa"/>
              <w:left w:w="-1" w:type="dxa"/>
              <w:bottom w:w="-1" w:type="dxa"/>
              <w:right w:w="-1" w:type="dxa"/>
            </w:tcMar>
            <w:vAlign w:val="center"/>
          </w:tcPr>
          <w:p w14:paraId="1A4073BC"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路由</w:t>
            </w:r>
          </w:p>
        </w:tc>
        <w:tc>
          <w:tcPr>
            <w:tcW w:w="0" w:type="auto"/>
            <w:tcMar>
              <w:top w:w="-1" w:type="dxa"/>
              <w:left w:w="-1" w:type="dxa"/>
              <w:bottom w:w="-1" w:type="dxa"/>
              <w:right w:w="-1" w:type="dxa"/>
            </w:tcMar>
            <w:vAlign w:val="center"/>
          </w:tcPr>
          <w:p w14:paraId="35A4B78F"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 xml:space="preserve">非管理员进 </w:t>
            </w:r>
            <w:r>
              <w:rPr>
                <w:rStyle w:val="HTML0"/>
                <w:rFonts w:ascii="宋体" w:hAnsi="宋体" w:hint="eastAsia"/>
                <w:kern w:val="0"/>
                <w:sz w:val="21"/>
                <w:szCs w:val="21"/>
                <w:u w:val="none"/>
                <w:lang w:bidi="ar"/>
              </w:rPr>
              <w:t>/admin</w:t>
            </w:r>
          </w:p>
        </w:tc>
        <w:tc>
          <w:tcPr>
            <w:tcW w:w="0" w:type="auto"/>
            <w:tcMar>
              <w:top w:w="-1" w:type="dxa"/>
              <w:left w:w="-1" w:type="dxa"/>
              <w:bottom w:w="-1" w:type="dxa"/>
              <w:right w:w="-1" w:type="dxa"/>
            </w:tcMar>
            <w:vAlign w:val="center"/>
          </w:tcPr>
          <w:p w14:paraId="0B22AEA3"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重定向首页</w:t>
            </w:r>
          </w:p>
        </w:tc>
        <w:tc>
          <w:tcPr>
            <w:tcW w:w="0" w:type="auto"/>
            <w:tcMar>
              <w:top w:w="-1" w:type="dxa"/>
              <w:left w:w="-1" w:type="dxa"/>
              <w:bottom w:w="-1" w:type="dxa"/>
              <w:right w:w="-1" w:type="dxa"/>
            </w:tcMar>
            <w:vAlign w:val="center"/>
          </w:tcPr>
          <w:p w14:paraId="4C9253D8"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符合预期 / 待测</w:t>
            </w:r>
          </w:p>
        </w:tc>
        <w:tc>
          <w:tcPr>
            <w:tcW w:w="3030" w:type="dxa"/>
            <w:tcMar>
              <w:top w:w="-1" w:type="dxa"/>
              <w:left w:w="-1" w:type="dxa"/>
              <w:bottom w:w="-1" w:type="dxa"/>
              <w:right w:w="-1" w:type="dxa"/>
            </w:tcMar>
            <w:vAlign w:val="center"/>
          </w:tcPr>
          <w:p w14:paraId="24A75AE4" w14:textId="77777777" w:rsidR="00742E2F" w:rsidRDefault="00000000">
            <w:pPr>
              <w:widowControl/>
              <w:snapToGrid w:val="0"/>
              <w:jc w:val="left"/>
              <w:rPr>
                <w:rFonts w:ascii="宋体" w:hAnsi="宋体"/>
                <w:sz w:val="21"/>
                <w:szCs w:val="21"/>
                <w:u w:val="none"/>
              </w:rPr>
            </w:pPr>
            <w:r>
              <w:rPr>
                <w:rStyle w:val="HTML0"/>
                <w:rFonts w:ascii="宋体" w:hAnsi="宋体" w:hint="eastAsia"/>
                <w:kern w:val="0"/>
                <w:sz w:val="21"/>
                <w:szCs w:val="21"/>
                <w:u w:val="none"/>
                <w:lang w:bidi="ar"/>
              </w:rPr>
              <w:t>requiresAdmin</w:t>
            </w:r>
          </w:p>
        </w:tc>
      </w:tr>
      <w:tr w:rsidR="00742E2F" w14:paraId="50673E68" w14:textId="77777777">
        <w:trPr>
          <w:tblCellSpacing w:w="15" w:type="dxa"/>
          <w:jc w:val="center"/>
        </w:trPr>
        <w:tc>
          <w:tcPr>
            <w:tcW w:w="571" w:type="dxa"/>
            <w:tcMar>
              <w:top w:w="-1" w:type="dxa"/>
              <w:left w:w="-1" w:type="dxa"/>
              <w:bottom w:w="-1" w:type="dxa"/>
              <w:right w:w="-1" w:type="dxa"/>
            </w:tcMar>
            <w:vAlign w:val="center"/>
          </w:tcPr>
          <w:p w14:paraId="6B524D5A"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F12</w:t>
            </w:r>
          </w:p>
        </w:tc>
        <w:tc>
          <w:tcPr>
            <w:tcW w:w="1095" w:type="dxa"/>
            <w:tcMar>
              <w:top w:w="-1" w:type="dxa"/>
              <w:left w:w="-1" w:type="dxa"/>
              <w:bottom w:w="-1" w:type="dxa"/>
              <w:right w:w="-1" w:type="dxa"/>
            </w:tcMar>
            <w:vAlign w:val="center"/>
          </w:tcPr>
          <w:p w14:paraId="4F6E542E" w14:textId="77777777" w:rsidR="00742E2F" w:rsidRDefault="00000000">
            <w:pPr>
              <w:widowControl/>
              <w:snapToGrid w:val="0"/>
              <w:jc w:val="center"/>
              <w:rPr>
                <w:rFonts w:ascii="宋体" w:hAnsi="宋体"/>
                <w:sz w:val="21"/>
                <w:szCs w:val="21"/>
                <w:u w:val="none"/>
              </w:rPr>
            </w:pPr>
            <w:r>
              <w:rPr>
                <w:rFonts w:ascii="宋体" w:hAnsi="宋体" w:hint="eastAsia"/>
                <w:kern w:val="0"/>
                <w:sz w:val="21"/>
                <w:szCs w:val="21"/>
                <w:u w:val="none"/>
                <w:lang w:bidi="ar"/>
              </w:rPr>
              <w:t>辅导室</w:t>
            </w:r>
          </w:p>
        </w:tc>
        <w:tc>
          <w:tcPr>
            <w:tcW w:w="2330" w:type="dxa"/>
            <w:tcMar>
              <w:top w:w="-1" w:type="dxa"/>
              <w:left w:w="-1" w:type="dxa"/>
              <w:bottom w:w="-1" w:type="dxa"/>
              <w:right w:w="-1" w:type="dxa"/>
            </w:tcMar>
            <w:vAlign w:val="center"/>
          </w:tcPr>
          <w:p w14:paraId="56A0447F"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无今日梦进 Welcome、有帖进聊天</w:t>
            </w:r>
          </w:p>
        </w:tc>
        <w:tc>
          <w:tcPr>
            <w:tcW w:w="1781" w:type="dxa"/>
            <w:tcMar>
              <w:top w:w="-1" w:type="dxa"/>
              <w:left w:w="-1" w:type="dxa"/>
              <w:bottom w:w="-1" w:type="dxa"/>
              <w:right w:w="-1" w:type="dxa"/>
            </w:tcMar>
            <w:vAlign w:val="center"/>
          </w:tcPr>
          <w:p w14:paraId="5D70A988"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状态 0/跳转与 2.5s 拉消息等</w:t>
            </w:r>
          </w:p>
        </w:tc>
        <w:tc>
          <w:tcPr>
            <w:tcW w:w="1691" w:type="dxa"/>
            <w:tcMar>
              <w:top w:w="-1" w:type="dxa"/>
              <w:left w:w="-1" w:type="dxa"/>
              <w:bottom w:w="-1" w:type="dxa"/>
              <w:right w:w="-1" w:type="dxa"/>
            </w:tcMar>
            <w:vAlign w:val="center"/>
          </w:tcPr>
          <w:p w14:paraId="4624A7BD"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符合预期 / 待测</w:t>
            </w:r>
          </w:p>
        </w:tc>
        <w:tc>
          <w:tcPr>
            <w:tcW w:w="3030" w:type="dxa"/>
            <w:tcMar>
              <w:top w:w="-1" w:type="dxa"/>
              <w:left w:w="-1" w:type="dxa"/>
              <w:bottom w:w="-1" w:type="dxa"/>
              <w:right w:w="-1" w:type="dxa"/>
            </w:tcMar>
            <w:vAlign w:val="center"/>
          </w:tcPr>
          <w:p w14:paraId="0743D5A1" w14:textId="77777777" w:rsidR="00742E2F" w:rsidRDefault="00000000">
            <w:pPr>
              <w:widowControl/>
              <w:snapToGrid w:val="0"/>
              <w:jc w:val="left"/>
              <w:rPr>
                <w:rFonts w:ascii="宋体" w:hAnsi="宋体"/>
                <w:sz w:val="21"/>
                <w:szCs w:val="21"/>
                <w:u w:val="none"/>
              </w:rPr>
            </w:pPr>
            <w:r>
              <w:rPr>
                <w:rFonts w:ascii="宋体" w:hAnsi="宋体" w:hint="eastAsia"/>
                <w:kern w:val="0"/>
                <w:sz w:val="21"/>
                <w:szCs w:val="21"/>
                <w:u w:val="none"/>
                <w:lang w:bidi="ar"/>
              </w:rPr>
              <w:t>见第5章</w:t>
            </w:r>
          </w:p>
        </w:tc>
      </w:tr>
    </w:tbl>
    <w:p w14:paraId="23D1E91C" w14:textId="77777777" w:rsidR="00742E2F" w:rsidRDefault="00000000">
      <w:pPr>
        <w:spacing w:beforeLines="50" w:before="217" w:afterLines="50" w:after="217"/>
        <w:rPr>
          <w:rFonts w:ascii="宋体" w:hAnsi="宋体"/>
          <w:sz w:val="21"/>
          <w:szCs w:val="21"/>
          <w:u w:val="none"/>
        </w:rPr>
      </w:pPr>
      <w:r>
        <w:rPr>
          <w:rFonts w:ascii="宋体" w:hAnsi="宋体"/>
          <w:sz w:val="21"/>
          <w:szCs w:val="21"/>
          <w:u w:val="none"/>
        </w:rPr>
        <w:t>图6-1 核心用例通过情况统计图</w:t>
      </w:r>
    </w:p>
    <w:p w14:paraId="46E89C08" w14:textId="77777777" w:rsidR="00742E2F" w:rsidRDefault="00000000">
      <w:pPr>
        <w:pStyle w:val="a0"/>
      </w:pPr>
      <w:r>
        <w:rPr>
          <w:noProof/>
        </w:rPr>
        <w:lastRenderedPageBreak/>
        <w:drawing>
          <wp:inline distT="0" distB="0" distL="114300" distR="114300" wp14:anchorId="3FB3FBB8" wp14:editId="76CC9AB5">
            <wp:extent cx="2885440" cy="2056130"/>
            <wp:effectExtent l="0" t="0" r="10160"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2"/>
                    <a:stretch>
                      <a:fillRect/>
                    </a:stretch>
                  </pic:blipFill>
                  <pic:spPr>
                    <a:xfrm>
                      <a:off x="0" y="0"/>
                      <a:ext cx="2885440" cy="2056130"/>
                    </a:xfrm>
                    <a:prstGeom prst="rect">
                      <a:avLst/>
                    </a:prstGeom>
                    <a:noFill/>
                    <a:ln>
                      <a:noFill/>
                    </a:ln>
                  </pic:spPr>
                </pic:pic>
              </a:graphicData>
            </a:graphic>
          </wp:inline>
        </w:drawing>
      </w:r>
    </w:p>
    <w:p w14:paraId="64B6B5F9" w14:textId="77777777" w:rsidR="00742E2F" w:rsidRDefault="00000000">
      <w:pPr>
        <w:pStyle w:val="2"/>
        <w:keepNext w:val="0"/>
        <w:keepLines w:val="0"/>
        <w:widowControl/>
        <w:rPr>
          <w:rFonts w:ascii="黑体" w:hAnsi="黑体"/>
          <w:szCs w:val="28"/>
          <w:u w:val="none"/>
        </w:rPr>
      </w:pPr>
      <w:bookmarkStart w:id="56" w:name="_Toc29891"/>
      <w:r>
        <w:rPr>
          <w:rFonts w:ascii="黑体" w:hAnsi="黑体" w:hint="eastAsia"/>
          <w:szCs w:val="28"/>
          <w:u w:val="none"/>
        </w:rPr>
        <w:t>6.3 智能分析与心理辅导室专项测试</w:t>
      </w:r>
      <w:bookmarkEnd w:id="56"/>
    </w:p>
    <w:p w14:paraId="506FEDD8" w14:textId="77777777" w:rsidR="00742E2F" w:rsidRDefault="00000000">
      <w:pPr>
        <w:pStyle w:val="ad"/>
      </w:pPr>
      <w:r>
        <w:rPr>
          <w:rFonts w:hint="eastAsia"/>
        </w:rPr>
        <w:t xml:space="preserve">智能分析侧，依据 </w:t>
      </w:r>
      <w:r>
        <w:rPr>
          <w:rStyle w:val="HTML0"/>
          <w:rFonts w:ascii="宋体" w:hAnsi="宋体" w:hint="eastAsia"/>
          <w:sz w:val="24"/>
        </w:rPr>
        <w:t>SentimentClient</w:t>
      </w:r>
      <w:r>
        <w:rPr>
          <w:rFonts w:hint="eastAsia"/>
        </w:rPr>
        <w:t xml:space="preserve"> 与 </w:t>
      </w:r>
      <w:r>
        <w:rPr>
          <w:rStyle w:val="HTML0"/>
          <w:rFonts w:ascii="宋体" w:hAnsi="宋体" w:hint="eastAsia"/>
          <w:sz w:val="24"/>
        </w:rPr>
        <w:t>DreamServiceImpl</w:t>
      </w:r>
      <w:r>
        <w:rPr>
          <w:rFonts w:hint="eastAsia"/>
        </w:rPr>
        <w:t xml:space="preserve">：新建/改梦会拼 </w:t>
      </w:r>
      <w:r>
        <w:rPr>
          <w:rStyle w:val="HTML0"/>
          <w:rFonts w:ascii="宋体" w:hAnsi="宋体" w:hint="eastAsia"/>
          <w:sz w:val="24"/>
        </w:rPr>
        <w:t>title+content</w:t>
      </w:r>
      <w:r>
        <w:rPr>
          <w:rFonts w:hint="eastAsia"/>
        </w:rPr>
        <w:t xml:space="preserve"> 调 Flask </w:t>
      </w:r>
      <w:r>
        <w:rPr>
          <w:rStyle w:val="HTML0"/>
          <w:rFonts w:ascii="宋体" w:hAnsi="宋体" w:hint="eastAsia"/>
          <w:sz w:val="24"/>
        </w:rPr>
        <w:t>POST /analyze</w:t>
      </w:r>
      <w:r>
        <w:rPr>
          <w:rFonts w:hint="eastAsia"/>
        </w:rPr>
        <w:t>；</w:t>
      </w:r>
      <w:r>
        <w:rPr>
          <w:rStyle w:val="HTML0"/>
          <w:rFonts w:ascii="宋体" w:hAnsi="宋体" w:hint="eastAsia"/>
          <w:sz w:val="24"/>
        </w:rPr>
        <w:t>POST /dream/{id}/analyze</w:t>
      </w:r>
      <w:r>
        <w:rPr>
          <w:rFonts w:hint="eastAsia"/>
        </w:rPr>
        <w:t xml:space="preserve"> 与 </w:t>
      </w:r>
      <w:r>
        <w:rPr>
          <w:rStyle w:val="HTML0"/>
          <w:rFonts w:ascii="宋体" w:hAnsi="宋体" w:hint="eastAsia"/>
          <w:sz w:val="24"/>
        </w:rPr>
        <w:t>POST /dream/analyze/batch</w:t>
      </w:r>
      <w:r>
        <w:rPr>
          <w:rFonts w:hint="eastAsia"/>
        </w:rPr>
        <w:t xml:space="preserve"> 为显式/批量补分析。专项测试应包括：分析服务未启动（</w:t>
      </w:r>
      <w:r>
        <w:rPr>
          <w:rStyle w:val="HTML0"/>
          <w:rFonts w:ascii="宋体" w:hAnsi="宋体" w:hint="eastAsia"/>
          <w:sz w:val="24"/>
        </w:rPr>
        <w:t>Optional</w:t>
      </w:r>
      <w:r>
        <w:rPr>
          <w:rFonts w:hint="eastAsia"/>
        </w:rPr>
        <w:t xml:space="preserve"> 不写入或保持旧值）、正文为空/过短（</w:t>
      </w:r>
      <w:r>
        <w:rPr>
          <w:rStyle w:val="HTML0"/>
          <w:rFonts w:ascii="宋体" w:hAnsi="宋体" w:hint="eastAsia"/>
          <w:sz w:val="24"/>
        </w:rPr>
        <w:t>buildAnalysisText</w:t>
      </w:r>
      <w:r>
        <w:rPr>
          <w:rFonts w:hint="eastAsia"/>
        </w:rPr>
        <w:t xml:space="preserve"> 不调用或无效）、手动重分析成功后详情与库中分析列一致。Flask 侧空 </w:t>
      </w:r>
      <w:r>
        <w:rPr>
          <w:rStyle w:val="HTML0"/>
          <w:rFonts w:ascii="宋体" w:hAnsi="宋体" w:hint="eastAsia"/>
          <w:sz w:val="24"/>
        </w:rPr>
        <w:t>text</w:t>
      </w:r>
      <w:r>
        <w:rPr>
          <w:rFonts w:hint="eastAsia"/>
        </w:rPr>
        <w:t xml:space="preserve">、无 </w:t>
      </w:r>
      <w:r>
        <w:rPr>
          <w:rStyle w:val="HTML0"/>
          <w:rFonts w:ascii="宋体" w:hAnsi="宋体" w:hint="eastAsia"/>
          <w:sz w:val="24"/>
        </w:rPr>
        <w:t>text</w:t>
      </w:r>
      <w:r>
        <w:rPr>
          <w:rFonts w:hint="eastAsia"/>
        </w:rPr>
        <w:t xml:space="preserve"> 字段应走 400 类响应（以 </w:t>
      </w:r>
      <w:r>
        <w:rPr>
          <w:rStyle w:val="HTML0"/>
          <w:rFonts w:ascii="宋体" w:hAnsi="宋体" w:hint="eastAsia"/>
          <w:sz w:val="24"/>
        </w:rPr>
        <w:t>app.py</w:t>
      </w:r>
      <w:r>
        <w:rPr>
          <w:rFonts w:hint="eastAsia"/>
        </w:rPr>
        <w:t xml:space="preserve"> 为准）。</w:t>
      </w:r>
      <w:r>
        <w:rPr>
          <w:rStyle w:val="HTML0"/>
          <w:rFonts w:ascii="宋体" w:hAnsi="宋体" w:hint="eastAsia"/>
          <w:sz w:val="24"/>
        </w:rPr>
        <w:t>MODEL_TYPE=bert</w:t>
      </w:r>
      <w:r>
        <w:rPr>
          <w:rFonts w:hint="eastAsia"/>
        </w:rPr>
        <w:t xml:space="preserve"> 可切换实现路径，不必在论文中给准确率数值，除非有本地训练集上的真实评估表。</w:t>
      </w:r>
    </w:p>
    <w:p w14:paraId="71044FE2" w14:textId="77777777" w:rsidR="00742E2F" w:rsidRDefault="00000000">
      <w:pPr>
        <w:pStyle w:val="ad"/>
      </w:pPr>
      <w:r>
        <w:rPr>
          <w:rFonts w:hint="eastAsia"/>
        </w:rPr>
        <w:t xml:space="preserve">心理辅导室侧，与第5章实现严格对齐：Welcome 上 </w:t>
      </w:r>
      <w:r>
        <w:rPr>
          <w:rStyle w:val="HTML0"/>
          <w:rFonts w:ascii="宋体" w:hAnsi="宋体" w:hint="eastAsia"/>
          <w:sz w:val="24"/>
        </w:rPr>
        <w:t>enter</w:t>
      </w:r>
      <w:r>
        <w:rPr>
          <w:rFonts w:hint="eastAsia"/>
        </w:rPr>
        <w:t xml:space="preserve"> 空体、无今日帖为状态 0 与 </w:t>
      </w:r>
      <w:r>
        <w:rPr>
          <w:rStyle w:val="HTML0"/>
          <w:rFonts w:ascii="宋体" w:hAnsi="宋体" w:hint="eastAsia"/>
          <w:sz w:val="24"/>
        </w:rPr>
        <w:t>tip</w:t>
      </w:r>
      <w:r>
        <w:rPr>
          <w:rFonts w:hint="eastAsia"/>
        </w:rPr>
        <w:t xml:space="preserve">；有帖时跳转 </w:t>
      </w:r>
      <w:r>
        <w:rPr>
          <w:rStyle w:val="HTML0"/>
          <w:rFonts w:ascii="宋体" w:hAnsi="宋体" w:hint="eastAsia"/>
          <w:sz w:val="24"/>
        </w:rPr>
        <w:t>chat</w:t>
      </w:r>
      <w:r>
        <w:rPr>
          <w:rFonts w:hint="eastAsia"/>
        </w:rPr>
        <w:t xml:space="preserve">；聊天页用 </w:t>
      </w:r>
      <w:r>
        <w:rPr>
          <w:rStyle w:val="HTML0"/>
          <w:rFonts w:ascii="宋体" w:hAnsi="宋体" w:hint="eastAsia"/>
          <w:sz w:val="24"/>
        </w:rPr>
        <w:t>enter({ dream_post_id })</w:t>
      </w:r>
      <w:r>
        <w:rPr>
          <w:rFonts w:hint="eastAsia"/>
        </w:rPr>
        <w:t>、</w:t>
      </w:r>
      <w:r>
        <w:rPr>
          <w:rStyle w:val="HTML0"/>
          <w:rFonts w:ascii="宋体" w:hAnsi="宋体" w:hint="eastAsia"/>
          <w:sz w:val="24"/>
        </w:rPr>
        <w:t>messages</w:t>
      </w:r>
      <w:r>
        <w:rPr>
          <w:rFonts w:hint="eastAsia"/>
        </w:rPr>
        <w:t>、2500ms 轮询、</w:t>
      </w:r>
      <w:r>
        <w:rPr>
          <w:rStyle w:val="HTML0"/>
          <w:rFonts w:ascii="宋体" w:hAnsi="宋体" w:hint="eastAsia"/>
          <w:sz w:val="24"/>
        </w:rPr>
        <w:t>send</w:t>
      </w:r>
      <w:r>
        <w:rPr>
          <w:rFonts w:hint="eastAsia"/>
        </w:rPr>
        <w:t xml:space="preserve"> 带 </w:t>
      </w:r>
      <w:r>
        <w:rPr>
          <w:rStyle w:val="HTML0"/>
          <w:rFonts w:ascii="宋体" w:hAnsi="宋体" w:hint="eastAsia"/>
          <w:sz w:val="24"/>
        </w:rPr>
        <w:t>client_msg_id</w:t>
      </w:r>
      <w:r>
        <w:rPr>
          <w:rFonts w:hint="eastAsia"/>
        </w:rPr>
        <w:t xml:space="preserve">；侧栏历史来自 </w:t>
      </w:r>
      <w:r>
        <w:rPr>
          <w:rStyle w:val="HTML0"/>
          <w:rFonts w:ascii="宋体" w:hAnsi="宋体" w:hint="eastAsia"/>
          <w:sz w:val="24"/>
        </w:rPr>
        <w:t>GET /dream/user/{id}</w:t>
      </w:r>
      <w:r>
        <w:rPr>
          <w:rFonts w:hint="eastAsia"/>
        </w:rPr>
        <w:t xml:space="preserve"> 排序后切换路由，不是当前前端对 </w:t>
      </w:r>
      <w:r>
        <w:rPr>
          <w:rStyle w:val="HTML0"/>
          <w:rFonts w:ascii="宋体" w:hAnsi="宋体" w:hint="eastAsia"/>
          <w:sz w:val="24"/>
        </w:rPr>
        <w:t>GET /dream-room/history</w:t>
      </w:r>
      <w:r>
        <w:rPr>
          <w:rFonts w:hint="eastAsia"/>
        </w:rPr>
        <w:t xml:space="preserve"> 的调用。专项中应加一条：Dify/队列异常时，界面错误标志与消息是否落库/重试是否符合预期。另有一条安全/运维记录：</w:t>
      </w:r>
      <w:r>
        <w:rPr>
          <w:rStyle w:val="HTML0"/>
          <w:rFonts w:ascii="宋体" w:hAnsi="宋体" w:hint="eastAsia"/>
          <w:sz w:val="24"/>
        </w:rPr>
        <w:t>POST /dream/analyze/batch</w:t>
      </w:r>
      <w:r>
        <w:rPr>
          <w:rFonts w:hint="eastAsia"/>
        </w:rPr>
        <w:t xml:space="preserve"> 在控制器中未对调用者做 Token/管理员校验（与第4、5章描述一致），专项测试在不修补代码时只能记为“接口暴露风险，宜内网或网关限制”。</w:t>
      </w:r>
    </w:p>
    <w:p w14:paraId="4D7977D4" w14:textId="77777777" w:rsidR="00742E2F" w:rsidRDefault="00000000">
      <w:pPr>
        <w:pStyle w:val="ad"/>
        <w:rPr>
          <w:sz w:val="21"/>
          <w:szCs w:val="21"/>
        </w:rPr>
      </w:pPr>
      <w:r>
        <w:rPr>
          <w:rFonts w:hint="eastAsia"/>
          <w:sz w:val="21"/>
          <w:szCs w:val="21"/>
        </w:rPr>
        <w:t>表6-3 智能分析专项测试表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
        <w:gridCol w:w="2690"/>
        <w:gridCol w:w="2165"/>
        <w:gridCol w:w="1772"/>
        <w:gridCol w:w="1728"/>
      </w:tblGrid>
      <w:tr w:rsidR="00742E2F" w14:paraId="791EA740" w14:textId="77777777">
        <w:trPr>
          <w:tblHeader/>
          <w:tblCellSpacing w:w="15" w:type="dxa"/>
        </w:trPr>
        <w:tc>
          <w:tcPr>
            <w:tcW w:w="0" w:type="auto"/>
            <w:vAlign w:val="center"/>
          </w:tcPr>
          <w:p w14:paraId="47F6DB0E"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lastRenderedPageBreak/>
              <w:t>编号</w:t>
            </w:r>
          </w:p>
        </w:tc>
        <w:tc>
          <w:tcPr>
            <w:tcW w:w="0" w:type="auto"/>
            <w:vAlign w:val="center"/>
          </w:tcPr>
          <w:p w14:paraId="643E7629"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场景</w:t>
            </w:r>
          </w:p>
        </w:tc>
        <w:tc>
          <w:tcPr>
            <w:tcW w:w="0" w:type="auto"/>
            <w:vAlign w:val="center"/>
          </w:tcPr>
          <w:p w14:paraId="4B47E713"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主要依据/操作</w:t>
            </w:r>
          </w:p>
        </w:tc>
        <w:tc>
          <w:tcPr>
            <w:tcW w:w="0" w:type="auto"/>
            <w:vAlign w:val="center"/>
          </w:tcPr>
          <w:p w14:paraId="20789820"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预期</w:t>
            </w:r>
          </w:p>
        </w:tc>
        <w:tc>
          <w:tcPr>
            <w:tcW w:w="0" w:type="auto"/>
            <w:vAlign w:val="center"/>
          </w:tcPr>
          <w:p w14:paraId="4D70BD65"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结果</w:t>
            </w:r>
          </w:p>
        </w:tc>
      </w:tr>
      <w:tr w:rsidR="00742E2F" w14:paraId="5B75CD72" w14:textId="77777777">
        <w:trPr>
          <w:tblCellSpacing w:w="15" w:type="dxa"/>
        </w:trPr>
        <w:tc>
          <w:tcPr>
            <w:tcW w:w="0" w:type="auto"/>
            <w:vAlign w:val="center"/>
          </w:tcPr>
          <w:p w14:paraId="2803411B"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A1</w:t>
            </w:r>
          </w:p>
        </w:tc>
        <w:tc>
          <w:tcPr>
            <w:tcW w:w="0" w:type="auto"/>
            <w:vAlign w:val="center"/>
          </w:tcPr>
          <w:p w14:paraId="1FE57038"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新发布梦境</w:t>
            </w:r>
          </w:p>
        </w:tc>
        <w:tc>
          <w:tcPr>
            <w:tcW w:w="0" w:type="auto"/>
            <w:vAlign w:val="center"/>
          </w:tcPr>
          <w:p w14:paraId="400ECBCA"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分析服务已启动、正文非空</w:t>
            </w:r>
          </w:p>
        </w:tc>
        <w:tc>
          <w:tcPr>
            <w:tcW w:w="0" w:type="auto"/>
            <w:vAlign w:val="center"/>
          </w:tcPr>
          <w:p w14:paraId="12ACEE1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分析列写入或重试后写入</w:t>
            </w:r>
          </w:p>
        </w:tc>
        <w:tc>
          <w:tcPr>
            <w:tcW w:w="0" w:type="auto"/>
            <w:vAlign w:val="center"/>
          </w:tcPr>
          <w:p w14:paraId="0F3766F7"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符合预期 / 待测</w:t>
            </w:r>
          </w:p>
        </w:tc>
      </w:tr>
      <w:tr w:rsidR="00742E2F" w14:paraId="5E01EB69" w14:textId="77777777">
        <w:trPr>
          <w:tblCellSpacing w:w="15" w:type="dxa"/>
        </w:trPr>
        <w:tc>
          <w:tcPr>
            <w:tcW w:w="0" w:type="auto"/>
            <w:vAlign w:val="center"/>
          </w:tcPr>
          <w:p w14:paraId="515785B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A2</w:t>
            </w:r>
          </w:p>
        </w:tc>
        <w:tc>
          <w:tcPr>
            <w:tcW w:w="0" w:type="auto"/>
            <w:vAlign w:val="center"/>
          </w:tcPr>
          <w:p w14:paraId="25B10476"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修改标题或正文后保存</w:t>
            </w:r>
          </w:p>
        </w:tc>
        <w:tc>
          <w:tcPr>
            <w:tcW w:w="0" w:type="auto"/>
            <w:vAlign w:val="center"/>
          </w:tcPr>
          <w:p w14:paraId="1304F3F1"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updateDream</w:t>
            </w:r>
            <w:r>
              <w:rPr>
                <w:rFonts w:ascii="宋体" w:hAnsi="宋体" w:hint="eastAsia"/>
                <w:kern w:val="0"/>
                <w:sz w:val="21"/>
                <w:szCs w:val="21"/>
                <w:u w:val="none"/>
                <w:lang w:bidi="ar"/>
              </w:rPr>
              <w:t xml:space="preserve"> 内重跑分析</w:t>
            </w:r>
          </w:p>
        </w:tc>
        <w:tc>
          <w:tcPr>
            <w:tcW w:w="0" w:type="auto"/>
            <w:vAlign w:val="center"/>
          </w:tcPr>
          <w:p w14:paraId="400F2C8F"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列更新、时间戳合理</w:t>
            </w:r>
          </w:p>
        </w:tc>
        <w:tc>
          <w:tcPr>
            <w:tcW w:w="0" w:type="auto"/>
            <w:vAlign w:val="center"/>
          </w:tcPr>
          <w:p w14:paraId="212D32C8"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符合预期 / 待测</w:t>
            </w:r>
          </w:p>
        </w:tc>
      </w:tr>
      <w:tr w:rsidR="00742E2F" w14:paraId="3AABBD95" w14:textId="77777777">
        <w:trPr>
          <w:tblCellSpacing w:w="15" w:type="dxa"/>
        </w:trPr>
        <w:tc>
          <w:tcPr>
            <w:tcW w:w="0" w:type="auto"/>
            <w:vAlign w:val="center"/>
          </w:tcPr>
          <w:p w14:paraId="0AB1034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A3</w:t>
            </w:r>
          </w:p>
        </w:tc>
        <w:tc>
          <w:tcPr>
            <w:tcW w:w="0" w:type="auto"/>
            <w:vAlign w:val="center"/>
          </w:tcPr>
          <w:p w14:paraId="43D84084"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手动 </w:t>
            </w:r>
            <w:r>
              <w:rPr>
                <w:rStyle w:val="HTML0"/>
                <w:rFonts w:ascii="宋体" w:hAnsi="宋体" w:hint="eastAsia"/>
                <w:kern w:val="0"/>
                <w:sz w:val="21"/>
                <w:szCs w:val="21"/>
                <w:u w:val="none"/>
                <w:lang w:bidi="ar"/>
              </w:rPr>
              <w:t>POST /dream/{id}/analyze</w:t>
            </w:r>
          </w:p>
        </w:tc>
        <w:tc>
          <w:tcPr>
            <w:tcW w:w="0" w:type="auto"/>
            <w:vAlign w:val="center"/>
          </w:tcPr>
          <w:p w14:paraId="5A2FF3D9"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作者或管理员</w:t>
            </w:r>
          </w:p>
        </w:tc>
        <w:tc>
          <w:tcPr>
            <w:tcW w:w="0" w:type="auto"/>
            <w:vAlign w:val="center"/>
          </w:tcPr>
          <w:p w14:paraId="7CAABB3F"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200，详情刷新</w:t>
            </w:r>
          </w:p>
        </w:tc>
        <w:tc>
          <w:tcPr>
            <w:tcW w:w="0" w:type="auto"/>
            <w:vAlign w:val="center"/>
          </w:tcPr>
          <w:p w14:paraId="3CDE63E9"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符合预期 / 待测</w:t>
            </w:r>
          </w:p>
        </w:tc>
      </w:tr>
      <w:tr w:rsidR="00742E2F" w14:paraId="1C9E1BAF" w14:textId="77777777">
        <w:trPr>
          <w:tblCellSpacing w:w="15" w:type="dxa"/>
        </w:trPr>
        <w:tc>
          <w:tcPr>
            <w:tcW w:w="0" w:type="auto"/>
            <w:vAlign w:val="center"/>
          </w:tcPr>
          <w:p w14:paraId="6994D218"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A4</w:t>
            </w:r>
          </w:p>
        </w:tc>
        <w:tc>
          <w:tcPr>
            <w:tcW w:w="0" w:type="auto"/>
            <w:vAlign w:val="center"/>
          </w:tcPr>
          <w:p w14:paraId="0D4CE22D"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批量 </w:t>
            </w:r>
            <w:r>
              <w:rPr>
                <w:rStyle w:val="HTML0"/>
                <w:rFonts w:ascii="宋体" w:hAnsi="宋体" w:hint="eastAsia"/>
                <w:kern w:val="0"/>
                <w:sz w:val="21"/>
                <w:szCs w:val="21"/>
                <w:u w:val="none"/>
                <w:lang w:bidi="ar"/>
              </w:rPr>
              <w:t>analyze/batch?limit=…</w:t>
            </w:r>
          </w:p>
        </w:tc>
        <w:tc>
          <w:tcPr>
            <w:tcW w:w="0" w:type="auto"/>
            <w:vAlign w:val="center"/>
          </w:tcPr>
          <w:p w14:paraId="598D8AB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有未分析行</w:t>
            </w:r>
          </w:p>
        </w:tc>
        <w:tc>
          <w:tcPr>
            <w:tcW w:w="0" w:type="auto"/>
            <w:vAlign w:val="center"/>
          </w:tcPr>
          <w:p w14:paraId="260ED144"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返回非负整数、库中条数变</w:t>
            </w:r>
          </w:p>
        </w:tc>
        <w:tc>
          <w:tcPr>
            <w:tcW w:w="0" w:type="auto"/>
            <w:vAlign w:val="center"/>
          </w:tcPr>
          <w:p w14:paraId="217EE82F"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符合预期 / 待测；注意未鉴权风险</w:t>
            </w:r>
          </w:p>
        </w:tc>
      </w:tr>
      <w:tr w:rsidR="00742E2F" w14:paraId="3802F784" w14:textId="77777777">
        <w:trPr>
          <w:tblCellSpacing w:w="15" w:type="dxa"/>
        </w:trPr>
        <w:tc>
          <w:tcPr>
            <w:tcW w:w="0" w:type="auto"/>
            <w:vAlign w:val="center"/>
          </w:tcPr>
          <w:p w14:paraId="7898BC6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A5</w:t>
            </w:r>
          </w:p>
        </w:tc>
        <w:tc>
          <w:tcPr>
            <w:tcW w:w="0" w:type="auto"/>
            <w:vAlign w:val="center"/>
          </w:tcPr>
          <w:p w14:paraId="16816FC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Flask 关机或断网</w:t>
            </w:r>
          </w:p>
        </w:tc>
        <w:tc>
          <w:tcPr>
            <w:tcW w:w="0" w:type="auto"/>
            <w:vAlign w:val="center"/>
          </w:tcPr>
          <w:p w14:paraId="7EA8DD9B"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保存梦境</w:t>
            </w:r>
          </w:p>
        </w:tc>
        <w:tc>
          <w:tcPr>
            <w:tcW w:w="0" w:type="auto"/>
            <w:vAlign w:val="center"/>
          </w:tcPr>
          <w:p w14:paraId="2F4A80BD"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业务不崩，分析列可空/旧值</w:t>
            </w:r>
          </w:p>
        </w:tc>
        <w:tc>
          <w:tcPr>
            <w:tcW w:w="0" w:type="auto"/>
            <w:vAlign w:val="center"/>
          </w:tcPr>
          <w:p w14:paraId="5839AF32"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符合预期 / 待测</w:t>
            </w:r>
          </w:p>
        </w:tc>
      </w:tr>
      <w:tr w:rsidR="00742E2F" w14:paraId="311B2524" w14:textId="77777777">
        <w:trPr>
          <w:tblCellSpacing w:w="15" w:type="dxa"/>
        </w:trPr>
        <w:tc>
          <w:tcPr>
            <w:tcW w:w="0" w:type="auto"/>
            <w:vAlign w:val="center"/>
          </w:tcPr>
          <w:p w14:paraId="64DE617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A6</w:t>
            </w:r>
          </w:p>
        </w:tc>
        <w:tc>
          <w:tcPr>
            <w:tcW w:w="0" w:type="auto"/>
            <w:vAlign w:val="center"/>
          </w:tcPr>
          <w:p w14:paraId="424CE166"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详情 “其他” 类弹窗</w:t>
            </w:r>
          </w:p>
        </w:tc>
        <w:tc>
          <w:tcPr>
            <w:tcW w:w="0" w:type="auto"/>
            <w:vAlign w:val="center"/>
          </w:tcPr>
          <w:p w14:paraId="1A6FEC7C"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analysisLabelName</w:t>
            </w:r>
            <w:r>
              <w:rPr>
                <w:rFonts w:ascii="宋体" w:hAnsi="宋体" w:hint="eastAsia"/>
                <w:kern w:val="0"/>
                <w:sz w:val="21"/>
                <w:szCs w:val="21"/>
                <w:u w:val="none"/>
                <w:lang w:bidi="ar"/>
              </w:rPr>
              <w:t xml:space="preserve"> 为其他</w:t>
            </w:r>
          </w:p>
        </w:tc>
        <w:tc>
          <w:tcPr>
            <w:tcW w:w="0" w:type="auto"/>
            <w:vAlign w:val="center"/>
          </w:tcPr>
          <w:p w14:paraId="52D0102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睡眠/压力与本地鼓励文案，见前端</w:t>
            </w:r>
          </w:p>
        </w:tc>
        <w:tc>
          <w:tcPr>
            <w:tcW w:w="0" w:type="auto"/>
            <w:vAlign w:val="center"/>
          </w:tcPr>
          <w:p w14:paraId="1307E64F"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符合预期 / 待测</w:t>
            </w:r>
          </w:p>
        </w:tc>
      </w:tr>
    </w:tbl>
    <w:p w14:paraId="796C91A5" w14:textId="77777777" w:rsidR="00742E2F" w:rsidRDefault="00000000">
      <w:pPr>
        <w:pStyle w:val="ad"/>
        <w:rPr>
          <w:sz w:val="21"/>
          <w:szCs w:val="21"/>
        </w:rPr>
      </w:pPr>
      <w:r>
        <w:rPr>
          <w:rFonts w:hint="eastAsia"/>
          <w:sz w:val="21"/>
          <w:szCs w:val="21"/>
        </w:rPr>
        <w:t>表6-4 心理辅导室专项测试表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gridCol w:w="1056"/>
        <w:gridCol w:w="2509"/>
        <w:gridCol w:w="2468"/>
        <w:gridCol w:w="2297"/>
      </w:tblGrid>
      <w:tr w:rsidR="00742E2F" w14:paraId="4FFB7667" w14:textId="77777777">
        <w:trPr>
          <w:tblHeader/>
          <w:tblCellSpacing w:w="15" w:type="dxa"/>
        </w:trPr>
        <w:tc>
          <w:tcPr>
            <w:tcW w:w="0" w:type="auto"/>
            <w:vAlign w:val="center"/>
          </w:tcPr>
          <w:p w14:paraId="551C504A"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编号</w:t>
            </w:r>
          </w:p>
        </w:tc>
        <w:tc>
          <w:tcPr>
            <w:tcW w:w="0" w:type="auto"/>
            <w:vAlign w:val="center"/>
          </w:tcPr>
          <w:p w14:paraId="3A410FB5"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场景</w:t>
            </w:r>
          </w:p>
        </w:tc>
        <w:tc>
          <w:tcPr>
            <w:tcW w:w="0" w:type="auto"/>
            <w:vAlign w:val="center"/>
          </w:tcPr>
          <w:p w14:paraId="6D047103"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主要依据/操作</w:t>
            </w:r>
          </w:p>
        </w:tc>
        <w:tc>
          <w:tcPr>
            <w:tcW w:w="0" w:type="auto"/>
            <w:vAlign w:val="center"/>
          </w:tcPr>
          <w:p w14:paraId="5E706D42"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预期</w:t>
            </w:r>
          </w:p>
        </w:tc>
        <w:tc>
          <w:tcPr>
            <w:tcW w:w="0" w:type="auto"/>
            <w:vAlign w:val="center"/>
          </w:tcPr>
          <w:p w14:paraId="1A1C6FD8"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结果</w:t>
            </w:r>
          </w:p>
        </w:tc>
      </w:tr>
      <w:tr w:rsidR="00742E2F" w14:paraId="139A0847" w14:textId="77777777">
        <w:trPr>
          <w:tblCellSpacing w:w="15" w:type="dxa"/>
        </w:trPr>
        <w:tc>
          <w:tcPr>
            <w:tcW w:w="0" w:type="auto"/>
            <w:vAlign w:val="center"/>
          </w:tcPr>
          <w:p w14:paraId="7CFA2B7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R1</w:t>
            </w:r>
          </w:p>
        </w:tc>
        <w:tc>
          <w:tcPr>
            <w:tcW w:w="0" w:type="auto"/>
            <w:vAlign w:val="center"/>
          </w:tcPr>
          <w:p w14:paraId="2461D968"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当日无梦点进入</w:t>
            </w:r>
          </w:p>
        </w:tc>
        <w:tc>
          <w:tcPr>
            <w:tcW w:w="0" w:type="auto"/>
            <w:vAlign w:val="center"/>
          </w:tcPr>
          <w:p w14:paraId="58DE43B8"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POST /dream-room/enter</w:t>
            </w:r>
            <w:r>
              <w:rPr>
                <w:rFonts w:ascii="宋体" w:hAnsi="宋体" w:hint="eastAsia"/>
                <w:kern w:val="0"/>
                <w:sz w:val="21"/>
                <w:szCs w:val="21"/>
                <w:u w:val="none"/>
                <w:lang w:bidi="ar"/>
              </w:rPr>
              <w:t xml:space="preserve"> 体 </w:t>
            </w:r>
            <w:r>
              <w:rPr>
                <w:rStyle w:val="HTML0"/>
                <w:rFonts w:ascii="宋体" w:hAnsi="宋体" w:hint="eastAsia"/>
                <w:kern w:val="0"/>
                <w:sz w:val="21"/>
                <w:szCs w:val="21"/>
                <w:u w:val="none"/>
                <w:lang w:bidi="ar"/>
              </w:rPr>
              <w:t>{}</w:t>
            </w:r>
          </w:p>
        </w:tc>
        <w:tc>
          <w:tcPr>
            <w:tcW w:w="0" w:type="auto"/>
            <w:vAlign w:val="center"/>
          </w:tcPr>
          <w:p w14:paraId="61D8DAF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状态 0、提示先记梦</w:t>
            </w:r>
          </w:p>
        </w:tc>
        <w:tc>
          <w:tcPr>
            <w:tcW w:w="0" w:type="auto"/>
            <w:vAlign w:val="center"/>
          </w:tcPr>
          <w:p w14:paraId="5755DA06"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符合预期 / 待测</w:t>
            </w:r>
          </w:p>
        </w:tc>
      </w:tr>
      <w:tr w:rsidR="00742E2F" w14:paraId="1C721280" w14:textId="77777777">
        <w:trPr>
          <w:tblCellSpacing w:w="15" w:type="dxa"/>
        </w:trPr>
        <w:tc>
          <w:tcPr>
            <w:tcW w:w="0" w:type="auto"/>
            <w:vAlign w:val="center"/>
          </w:tcPr>
          <w:p w14:paraId="173C3515"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R2</w:t>
            </w:r>
          </w:p>
        </w:tc>
        <w:tc>
          <w:tcPr>
            <w:tcW w:w="0" w:type="auto"/>
            <w:vAlign w:val="center"/>
          </w:tcPr>
          <w:p w14:paraId="7BCD1D5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有当日梦进入</w:t>
            </w:r>
          </w:p>
        </w:tc>
        <w:tc>
          <w:tcPr>
            <w:tcW w:w="0" w:type="auto"/>
            <w:vAlign w:val="center"/>
          </w:tcPr>
          <w:p w14:paraId="06EAE9EC"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跳转 </w:t>
            </w:r>
            <w:r>
              <w:rPr>
                <w:rStyle w:val="HTML0"/>
                <w:rFonts w:ascii="宋体" w:hAnsi="宋体" w:hint="eastAsia"/>
                <w:kern w:val="0"/>
                <w:sz w:val="21"/>
                <w:szCs w:val="21"/>
                <w:u w:val="none"/>
                <w:lang w:bidi="ar"/>
              </w:rPr>
              <w:t>/dream-room/chat/{id}</w:t>
            </w:r>
          </w:p>
        </w:tc>
        <w:tc>
          <w:tcPr>
            <w:tcW w:w="0" w:type="auto"/>
            <w:vAlign w:val="center"/>
          </w:tcPr>
          <w:p w14:paraId="7D1CC471"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有 </w:t>
            </w:r>
            <w:r>
              <w:rPr>
                <w:rStyle w:val="HTML0"/>
                <w:rFonts w:ascii="宋体" w:hAnsi="宋体" w:hint="eastAsia"/>
                <w:kern w:val="0"/>
                <w:sz w:val="21"/>
                <w:szCs w:val="21"/>
                <w:u w:val="none"/>
                <w:lang w:bidi="ar"/>
              </w:rPr>
              <w:t>dream_room_id</w:t>
            </w:r>
            <w:r>
              <w:rPr>
                <w:rFonts w:ascii="宋体" w:hAnsi="宋体" w:hint="eastAsia"/>
                <w:kern w:val="0"/>
                <w:sz w:val="21"/>
                <w:szCs w:val="21"/>
                <w:u w:val="none"/>
                <w:lang w:bidi="ar"/>
              </w:rPr>
              <w:t>，可拉消息</w:t>
            </w:r>
          </w:p>
        </w:tc>
        <w:tc>
          <w:tcPr>
            <w:tcW w:w="0" w:type="auto"/>
            <w:vAlign w:val="center"/>
          </w:tcPr>
          <w:p w14:paraId="53A92EB7"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符合预期 / 待测</w:t>
            </w:r>
          </w:p>
        </w:tc>
      </w:tr>
      <w:tr w:rsidR="00742E2F" w14:paraId="4E8F79F9" w14:textId="77777777">
        <w:trPr>
          <w:tblCellSpacing w:w="15" w:type="dxa"/>
        </w:trPr>
        <w:tc>
          <w:tcPr>
            <w:tcW w:w="0" w:type="auto"/>
            <w:vAlign w:val="center"/>
          </w:tcPr>
          <w:p w14:paraId="5F3C812E"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R3</w:t>
            </w:r>
          </w:p>
        </w:tc>
        <w:tc>
          <w:tcPr>
            <w:tcW w:w="0" w:type="auto"/>
            <w:vAlign w:val="center"/>
          </w:tcPr>
          <w:p w14:paraId="2F34A2E5"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发消息</w:t>
            </w:r>
          </w:p>
        </w:tc>
        <w:tc>
          <w:tcPr>
            <w:tcW w:w="0" w:type="auto"/>
            <w:vAlign w:val="center"/>
          </w:tcPr>
          <w:p w14:paraId="1159F539"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POST /dream-room/send</w:t>
            </w:r>
            <w:r>
              <w:rPr>
                <w:rFonts w:ascii="宋体" w:hAnsi="宋体" w:hint="eastAsia"/>
                <w:kern w:val="0"/>
                <w:sz w:val="21"/>
                <w:szCs w:val="21"/>
                <w:u w:val="none"/>
                <w:lang w:bidi="ar"/>
              </w:rPr>
              <w:t xml:space="preserve"> + 幂等 id</w:t>
            </w:r>
          </w:p>
        </w:tc>
        <w:tc>
          <w:tcPr>
            <w:tcW w:w="0" w:type="auto"/>
            <w:vAlign w:val="center"/>
          </w:tcPr>
          <w:p w14:paraId="432150DE"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库中有记录，可轮询到</w:t>
            </w:r>
          </w:p>
        </w:tc>
        <w:tc>
          <w:tcPr>
            <w:tcW w:w="0" w:type="auto"/>
            <w:vAlign w:val="center"/>
          </w:tcPr>
          <w:p w14:paraId="70282139"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符合预期 / 待测</w:t>
            </w:r>
          </w:p>
        </w:tc>
      </w:tr>
      <w:tr w:rsidR="00742E2F" w14:paraId="19AA03FF" w14:textId="77777777">
        <w:trPr>
          <w:tblCellSpacing w:w="15" w:type="dxa"/>
        </w:trPr>
        <w:tc>
          <w:tcPr>
            <w:tcW w:w="0" w:type="auto"/>
            <w:vAlign w:val="center"/>
          </w:tcPr>
          <w:p w14:paraId="71471F71"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R4</w:t>
            </w:r>
          </w:p>
        </w:tc>
        <w:tc>
          <w:tcPr>
            <w:tcW w:w="0" w:type="auto"/>
            <w:vAlign w:val="center"/>
          </w:tcPr>
          <w:p w14:paraId="508E3806"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侧栏换帖</w:t>
            </w:r>
          </w:p>
        </w:tc>
        <w:tc>
          <w:tcPr>
            <w:tcW w:w="0" w:type="auto"/>
            <w:vAlign w:val="center"/>
          </w:tcPr>
          <w:p w14:paraId="7B080F5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点另一梦境改 </w:t>
            </w:r>
            <w:r>
              <w:rPr>
                <w:rStyle w:val="HTML0"/>
                <w:rFonts w:ascii="宋体" w:hAnsi="宋体" w:hint="eastAsia"/>
                <w:kern w:val="0"/>
                <w:sz w:val="21"/>
                <w:szCs w:val="21"/>
                <w:u w:val="none"/>
                <w:lang w:bidi="ar"/>
              </w:rPr>
              <w:t>dreamPostId</w:t>
            </w:r>
          </w:p>
        </w:tc>
        <w:tc>
          <w:tcPr>
            <w:tcW w:w="0" w:type="auto"/>
            <w:vAlign w:val="center"/>
          </w:tcPr>
          <w:p w14:paraId="7F40D87D" w14:textId="77777777" w:rsidR="00742E2F" w:rsidRDefault="00000000">
            <w:pPr>
              <w:widowControl/>
              <w:jc w:val="left"/>
              <w:rPr>
                <w:rFonts w:ascii="宋体" w:hAnsi="宋体"/>
                <w:sz w:val="21"/>
                <w:szCs w:val="21"/>
                <w:u w:val="none"/>
              </w:rPr>
            </w:pPr>
            <w:r>
              <w:rPr>
                <w:rStyle w:val="HTML0"/>
                <w:rFonts w:ascii="宋体" w:hAnsi="宋体" w:hint="eastAsia"/>
                <w:kern w:val="0"/>
                <w:sz w:val="21"/>
                <w:szCs w:val="21"/>
                <w:u w:val="none"/>
                <w:lang w:bidi="ar"/>
              </w:rPr>
              <w:t>enterRoom</w:t>
            </w:r>
            <w:r>
              <w:rPr>
                <w:rFonts w:ascii="宋体" w:hAnsi="宋体" w:hint="eastAsia"/>
                <w:kern w:val="0"/>
                <w:sz w:val="21"/>
                <w:szCs w:val="21"/>
                <w:u w:val="none"/>
                <w:lang w:bidi="ar"/>
              </w:rPr>
              <w:t>+</w:t>
            </w:r>
            <w:r>
              <w:rPr>
                <w:rStyle w:val="HTML0"/>
                <w:rFonts w:ascii="宋体" w:hAnsi="宋体" w:hint="eastAsia"/>
                <w:kern w:val="0"/>
                <w:sz w:val="21"/>
                <w:szCs w:val="21"/>
                <w:u w:val="none"/>
                <w:lang w:bidi="ar"/>
              </w:rPr>
              <w:t>messages</w:t>
            </w:r>
            <w:r>
              <w:rPr>
                <w:rFonts w:ascii="宋体" w:hAnsi="宋体" w:hint="eastAsia"/>
                <w:kern w:val="0"/>
                <w:sz w:val="21"/>
                <w:szCs w:val="21"/>
                <w:u w:val="none"/>
                <w:lang w:bidi="ar"/>
              </w:rPr>
              <w:t xml:space="preserve"> 对应该帖</w:t>
            </w:r>
          </w:p>
        </w:tc>
        <w:tc>
          <w:tcPr>
            <w:tcW w:w="0" w:type="auto"/>
            <w:vAlign w:val="center"/>
          </w:tcPr>
          <w:p w14:paraId="75BE1EA1"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符合预期 / 待测；非 </w:t>
            </w:r>
            <w:r>
              <w:rPr>
                <w:rStyle w:val="HTML0"/>
                <w:rFonts w:ascii="宋体" w:hAnsi="宋体" w:hint="eastAsia"/>
                <w:kern w:val="0"/>
                <w:sz w:val="21"/>
                <w:szCs w:val="21"/>
                <w:u w:val="none"/>
                <w:lang w:bidi="ar"/>
              </w:rPr>
              <w:t>/history</w:t>
            </w:r>
            <w:r>
              <w:rPr>
                <w:rFonts w:ascii="宋体" w:hAnsi="宋体" w:hint="eastAsia"/>
                <w:kern w:val="0"/>
                <w:sz w:val="21"/>
                <w:szCs w:val="21"/>
                <w:u w:val="none"/>
                <w:lang w:bidi="ar"/>
              </w:rPr>
              <w:t xml:space="preserve"> API</w:t>
            </w:r>
          </w:p>
        </w:tc>
      </w:tr>
      <w:tr w:rsidR="00742E2F" w14:paraId="409706A3" w14:textId="77777777">
        <w:trPr>
          <w:tblCellSpacing w:w="15" w:type="dxa"/>
        </w:trPr>
        <w:tc>
          <w:tcPr>
            <w:tcW w:w="0" w:type="auto"/>
            <w:vAlign w:val="center"/>
          </w:tcPr>
          <w:p w14:paraId="2A680AB4"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R5</w:t>
            </w:r>
          </w:p>
        </w:tc>
        <w:tc>
          <w:tcPr>
            <w:tcW w:w="0" w:type="auto"/>
            <w:vAlign w:val="center"/>
          </w:tcPr>
          <w:p w14:paraId="746F76A7"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2.5s 轮询</w:t>
            </w:r>
          </w:p>
        </w:tc>
        <w:tc>
          <w:tcPr>
            <w:tcW w:w="0" w:type="auto"/>
            <w:vAlign w:val="center"/>
          </w:tcPr>
          <w:p w14:paraId="7327C7A5"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观察网络面板</w:t>
            </w:r>
          </w:p>
        </w:tc>
        <w:tc>
          <w:tcPr>
            <w:tcW w:w="0" w:type="auto"/>
            <w:vAlign w:val="center"/>
          </w:tcPr>
          <w:p w14:paraId="58230332"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周期性 enter+messages</w:t>
            </w:r>
          </w:p>
        </w:tc>
        <w:tc>
          <w:tcPr>
            <w:tcW w:w="0" w:type="auto"/>
            <w:vAlign w:val="center"/>
          </w:tcPr>
          <w:p w14:paraId="523E718D"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符合预期 / 待测</w:t>
            </w:r>
          </w:p>
        </w:tc>
      </w:tr>
      <w:tr w:rsidR="00742E2F" w14:paraId="057E2F48" w14:textId="77777777">
        <w:trPr>
          <w:tblCellSpacing w:w="15" w:type="dxa"/>
        </w:trPr>
        <w:tc>
          <w:tcPr>
            <w:tcW w:w="0" w:type="auto"/>
            <w:vAlign w:val="center"/>
          </w:tcPr>
          <w:p w14:paraId="7CE681F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lastRenderedPageBreak/>
              <w:t>R6</w:t>
            </w:r>
          </w:p>
        </w:tc>
        <w:tc>
          <w:tcPr>
            <w:tcW w:w="0" w:type="auto"/>
            <w:vAlign w:val="center"/>
          </w:tcPr>
          <w:p w14:paraId="3213D584"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状态 3/受限类</w:t>
            </w:r>
          </w:p>
        </w:tc>
        <w:tc>
          <w:tcPr>
            <w:tcW w:w="0" w:type="auto"/>
            <w:vAlign w:val="center"/>
          </w:tcPr>
          <w:p w14:paraId="3DF2F036"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视配置与 Dify 返回</w:t>
            </w:r>
          </w:p>
        </w:tc>
        <w:tc>
          <w:tcPr>
            <w:tcW w:w="0" w:type="auto"/>
            <w:vAlign w:val="center"/>
          </w:tcPr>
          <w:p w14:paraId="2BF6177E"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与 </w:t>
            </w:r>
            <w:r>
              <w:rPr>
                <w:rStyle w:val="HTML0"/>
                <w:rFonts w:ascii="宋体" w:hAnsi="宋体" w:hint="eastAsia"/>
                <w:kern w:val="0"/>
                <w:sz w:val="21"/>
                <w:szCs w:val="21"/>
                <w:u w:val="none"/>
                <w:lang w:bidi="ar"/>
              </w:rPr>
              <w:t>statusText</w:t>
            </w:r>
            <w:r>
              <w:rPr>
                <w:rFonts w:ascii="宋体" w:hAnsi="宋体" w:hint="eastAsia"/>
                <w:kern w:val="0"/>
                <w:sz w:val="21"/>
                <w:szCs w:val="21"/>
                <w:u w:val="none"/>
                <w:lang w:bidi="ar"/>
              </w:rPr>
              <w:t>、tip 展示一致</w:t>
            </w:r>
          </w:p>
        </w:tc>
        <w:tc>
          <w:tcPr>
            <w:tcW w:w="0" w:type="auto"/>
            <w:vAlign w:val="center"/>
          </w:tcPr>
          <w:p w14:paraId="1AF00861"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符合预期 / 待测</w:t>
            </w:r>
          </w:p>
        </w:tc>
      </w:tr>
    </w:tbl>
    <w:p w14:paraId="54E89FEB" w14:textId="77777777" w:rsidR="00742E2F" w:rsidRDefault="00000000">
      <w:pPr>
        <w:pStyle w:val="2"/>
        <w:keepNext w:val="0"/>
        <w:keepLines w:val="0"/>
        <w:widowControl/>
        <w:rPr>
          <w:rFonts w:ascii="黑体" w:hAnsi="黑体"/>
          <w:szCs w:val="28"/>
          <w:u w:val="none"/>
        </w:rPr>
      </w:pPr>
      <w:bookmarkStart w:id="57" w:name="_Toc27666"/>
      <w:r>
        <w:rPr>
          <w:rFonts w:ascii="黑体" w:hAnsi="黑体" w:hint="eastAsia"/>
          <w:szCs w:val="28"/>
          <w:u w:val="none"/>
        </w:rPr>
        <w:t>6.4 系统问题修复与优化验证</w:t>
      </w:r>
      <w:bookmarkEnd w:id="57"/>
    </w:p>
    <w:p w14:paraId="7B4BCE23" w14:textId="77777777" w:rsidR="00742E2F" w:rsidRDefault="00000000">
      <w:pPr>
        <w:pStyle w:val="ad"/>
      </w:pPr>
      <w:r>
        <w:rPr>
          <w:rFonts w:hint="eastAsia"/>
        </w:rPr>
        <w:t xml:space="preserve">README「最近更新/修复问题」中已记录的若干项，可与当前代码对照回归：禁用用户仍可登录——已改为登录前判断 </w:t>
      </w:r>
      <w:r>
        <w:rPr>
          <w:rStyle w:val="HTML0"/>
          <w:rFonts w:ascii="宋体" w:hAnsi="宋体" w:hint="eastAsia"/>
          <w:sz w:val="24"/>
        </w:rPr>
        <w:t>status</w:t>
      </w:r>
      <w:r>
        <w:rPr>
          <w:rFonts w:hint="eastAsia"/>
        </w:rPr>
        <w:t>；点赞前/后颜色与数量、重进详情——</w:t>
      </w:r>
      <w:r>
        <w:rPr>
          <w:rStyle w:val="HTML0"/>
          <w:rFonts w:ascii="宋体" w:hAnsi="宋体" w:hint="eastAsia"/>
          <w:sz w:val="24"/>
        </w:rPr>
        <w:t>toggleLike</w:t>
      </w:r>
      <w:r>
        <w:rPr>
          <w:rFonts w:hint="eastAsia"/>
        </w:rPr>
        <w:t xml:space="preserve"> 与 </w:t>
      </w:r>
      <w:r>
        <w:rPr>
          <w:rStyle w:val="HTML0"/>
          <w:rFonts w:ascii="宋体" w:hAnsi="宋体" w:hint="eastAsia"/>
          <w:sz w:val="24"/>
        </w:rPr>
        <w:t>getDreamById</w:t>
      </w:r>
      <w:r>
        <w:rPr>
          <w:rFonts w:hint="eastAsia"/>
        </w:rPr>
        <w:t xml:space="preserve"> 中 </w:t>
      </w:r>
      <w:r>
        <w:rPr>
          <w:rStyle w:val="HTML0"/>
          <w:rFonts w:ascii="宋体" w:hAnsi="宋体" w:hint="eastAsia"/>
          <w:sz w:val="24"/>
        </w:rPr>
        <w:t>like_record</w:t>
      </w:r>
      <w:r>
        <w:rPr>
          <w:rFonts w:hint="eastAsia"/>
        </w:rPr>
        <w:t xml:space="preserve"> 与 </w:t>
      </w:r>
      <w:r>
        <w:rPr>
          <w:rStyle w:val="HTML0"/>
          <w:rFonts w:ascii="宋体" w:hAnsi="宋体" w:hint="eastAsia"/>
          <w:sz w:val="24"/>
        </w:rPr>
        <w:t>isLiked</w:t>
      </w:r>
      <w:r>
        <w:rPr>
          <w:rFonts w:hint="eastAsia"/>
        </w:rPr>
        <w:t>；图片不显示——</w:t>
      </w:r>
      <w:r>
        <w:rPr>
          <w:rStyle w:val="HTML0"/>
          <w:rFonts w:ascii="宋体" w:hAnsi="宋体" w:hint="eastAsia"/>
          <w:sz w:val="24"/>
        </w:rPr>
        <w:t>fillImageUrls</w:t>
      </w:r>
      <w:r>
        <w:rPr>
          <w:rFonts w:hint="eastAsia"/>
        </w:rPr>
        <w:t xml:space="preserve"> 与 </w:t>
      </w:r>
      <w:r>
        <w:rPr>
          <w:rStyle w:val="HTML0"/>
          <w:rFonts w:ascii="宋体" w:hAnsi="宋体" w:hint="eastAsia"/>
          <w:sz w:val="24"/>
        </w:rPr>
        <w:t>upload</w:t>
      </w:r>
      <w:r>
        <w:rPr>
          <w:rFonts w:hint="eastAsia"/>
        </w:rPr>
        <w:t xml:space="preserve"> 返回路径及静态 </w:t>
      </w:r>
      <w:r>
        <w:rPr>
          <w:rStyle w:val="HTML0"/>
          <w:rFonts w:ascii="宋体" w:hAnsi="宋体" w:hint="eastAsia"/>
          <w:sz w:val="24"/>
        </w:rPr>
        <w:t>/uploads/**</w:t>
      </w:r>
      <w:r>
        <w:rPr>
          <w:rFonts w:hint="eastAsia"/>
        </w:rPr>
        <w:t>；乱码/BOM——源码编码与工具链。若论文初稿中仍写“已修”而本地分支有回退，应以现仓库行为为准复测。辅导室新增后，入口条件、轮询、路由鉴权的验证路径见表6-2、表6-4。</w:t>
      </w:r>
    </w:p>
    <w:p w14:paraId="263017C4" w14:textId="77777777" w:rsidR="00742E2F" w:rsidRDefault="00000000">
      <w:pPr>
        <w:pStyle w:val="ad"/>
        <w:rPr>
          <w:sz w:val="21"/>
          <w:szCs w:val="21"/>
        </w:rPr>
      </w:pPr>
      <w:r>
        <w:rPr>
          <w:rFonts w:hint="eastAsia"/>
          <w:sz w:val="21"/>
          <w:szCs w:val="21"/>
        </w:rPr>
        <w:t>表6-5 典型问题与修复后验证方式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3575"/>
        <w:gridCol w:w="3511"/>
      </w:tblGrid>
      <w:tr w:rsidR="00742E2F" w14:paraId="400C37C7" w14:textId="77777777">
        <w:trPr>
          <w:tblHeader/>
          <w:tblCellSpacing w:w="15" w:type="dxa"/>
        </w:trPr>
        <w:tc>
          <w:tcPr>
            <w:tcW w:w="0" w:type="auto"/>
            <w:vAlign w:val="center"/>
          </w:tcPr>
          <w:p w14:paraId="1E0C8835"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现象/问题</w:t>
            </w:r>
          </w:p>
        </w:tc>
        <w:tc>
          <w:tcPr>
            <w:tcW w:w="0" w:type="auto"/>
            <w:vAlign w:val="center"/>
          </w:tcPr>
          <w:p w14:paraId="61D2101A"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修复后预期行为</w:t>
            </w:r>
          </w:p>
        </w:tc>
        <w:tc>
          <w:tcPr>
            <w:tcW w:w="0" w:type="auto"/>
            <w:vAlign w:val="center"/>
          </w:tcPr>
          <w:p w14:paraId="52C08DC9" w14:textId="77777777" w:rsidR="00742E2F" w:rsidRDefault="00000000">
            <w:pPr>
              <w:widowControl/>
              <w:jc w:val="center"/>
              <w:rPr>
                <w:rFonts w:ascii="宋体" w:hAnsi="宋体"/>
                <w:b/>
                <w:bCs/>
                <w:sz w:val="21"/>
                <w:szCs w:val="21"/>
                <w:u w:val="none"/>
              </w:rPr>
            </w:pPr>
            <w:r>
              <w:rPr>
                <w:rFonts w:ascii="宋体" w:hAnsi="宋体" w:hint="eastAsia"/>
                <w:b/>
                <w:bCs/>
                <w:kern w:val="0"/>
                <w:sz w:val="21"/>
                <w:szCs w:val="21"/>
                <w:u w:val="none"/>
                <w:lang w:bidi="ar"/>
              </w:rPr>
              <w:t>可重复验证方法</w:t>
            </w:r>
          </w:p>
        </w:tc>
      </w:tr>
      <w:tr w:rsidR="00742E2F" w14:paraId="277AFD76" w14:textId="77777777">
        <w:trPr>
          <w:tblCellSpacing w:w="15" w:type="dxa"/>
        </w:trPr>
        <w:tc>
          <w:tcPr>
            <w:tcW w:w="0" w:type="auto"/>
            <w:vAlign w:val="center"/>
          </w:tcPr>
          <w:p w14:paraId="2FC4AC61"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禁用后仍能登录</w:t>
            </w:r>
          </w:p>
        </w:tc>
        <w:tc>
          <w:tcPr>
            <w:tcW w:w="0" w:type="auto"/>
            <w:vAlign w:val="center"/>
          </w:tcPr>
          <w:p w14:paraId="2715CBF9"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提示「账号已被禁用」</w:t>
            </w:r>
          </w:p>
        </w:tc>
        <w:tc>
          <w:tcPr>
            <w:tcW w:w="0" w:type="auto"/>
            <w:vAlign w:val="center"/>
          </w:tcPr>
          <w:p w14:paraId="0A3ED4EB"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库中 </w:t>
            </w:r>
            <w:r>
              <w:rPr>
                <w:rStyle w:val="HTML0"/>
                <w:rFonts w:ascii="宋体" w:hAnsi="宋体" w:hint="eastAsia"/>
                <w:kern w:val="0"/>
                <w:sz w:val="21"/>
                <w:szCs w:val="21"/>
                <w:u w:val="none"/>
                <w:lang w:bidi="ar"/>
              </w:rPr>
              <w:t>user.status=0</w:t>
            </w:r>
            <w:r>
              <w:rPr>
                <w:rFonts w:ascii="宋体" w:hAnsi="宋体" w:hint="eastAsia"/>
                <w:kern w:val="0"/>
                <w:sz w:val="21"/>
                <w:szCs w:val="21"/>
                <w:u w:val="none"/>
                <w:lang w:bidi="ar"/>
              </w:rPr>
              <w:t xml:space="preserve"> 后试登录</w:t>
            </w:r>
          </w:p>
        </w:tc>
      </w:tr>
      <w:tr w:rsidR="00742E2F" w14:paraId="7DEEA9CF" w14:textId="77777777">
        <w:trPr>
          <w:tblCellSpacing w:w="15" w:type="dxa"/>
        </w:trPr>
        <w:tc>
          <w:tcPr>
            <w:tcW w:w="0" w:type="auto"/>
            <w:vAlign w:val="center"/>
          </w:tcPr>
          <w:p w14:paraId="345A5349"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点赞与数量不一致</w:t>
            </w:r>
          </w:p>
        </w:tc>
        <w:tc>
          <w:tcPr>
            <w:tcW w:w="0" w:type="auto"/>
            <w:vAlign w:val="center"/>
          </w:tcPr>
          <w:p w14:paraId="0839F2F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与 </w:t>
            </w:r>
            <w:r>
              <w:rPr>
                <w:rStyle w:val="HTML0"/>
                <w:rFonts w:ascii="宋体" w:hAnsi="宋体" w:hint="eastAsia"/>
                <w:kern w:val="0"/>
                <w:sz w:val="21"/>
                <w:szCs w:val="21"/>
                <w:u w:val="none"/>
                <w:lang w:bidi="ar"/>
              </w:rPr>
              <w:t>like_record</w:t>
            </w:r>
            <w:r>
              <w:rPr>
                <w:rFonts w:ascii="宋体" w:hAnsi="宋体" w:hint="eastAsia"/>
                <w:kern w:val="0"/>
                <w:sz w:val="21"/>
                <w:szCs w:val="21"/>
                <w:u w:val="none"/>
                <w:lang w:bidi="ar"/>
              </w:rPr>
              <w:t>、次数一致</w:t>
            </w:r>
          </w:p>
        </w:tc>
        <w:tc>
          <w:tcPr>
            <w:tcW w:w="0" w:type="auto"/>
            <w:vAlign w:val="center"/>
          </w:tcPr>
          <w:p w14:paraId="32298561"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同用户重复进入详情</w:t>
            </w:r>
          </w:p>
        </w:tc>
      </w:tr>
      <w:tr w:rsidR="00742E2F" w14:paraId="495C875D" w14:textId="77777777">
        <w:trPr>
          <w:tblCellSpacing w:w="15" w:type="dxa"/>
        </w:trPr>
        <w:tc>
          <w:tcPr>
            <w:tcW w:w="0" w:type="auto"/>
            <w:vAlign w:val="center"/>
          </w:tcPr>
          <w:p w14:paraId="47F566A8"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图片 404 或空</w:t>
            </w:r>
          </w:p>
        </w:tc>
        <w:tc>
          <w:tcPr>
            <w:tcW w:w="0" w:type="auto"/>
            <w:vAlign w:val="center"/>
          </w:tcPr>
          <w:p w14:paraId="2C7009A2"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返回 URL 在 </w:t>
            </w:r>
            <w:r>
              <w:rPr>
                <w:rStyle w:val="HTML0"/>
                <w:rFonts w:ascii="宋体" w:hAnsi="宋体" w:hint="eastAsia"/>
                <w:kern w:val="0"/>
                <w:sz w:val="21"/>
                <w:szCs w:val="21"/>
                <w:u w:val="none"/>
                <w:lang w:bidi="ar"/>
              </w:rPr>
              <w:t>/api/uploads/...</w:t>
            </w:r>
            <w:r>
              <w:rPr>
                <w:rFonts w:ascii="宋体" w:hAnsi="宋体" w:hint="eastAsia"/>
                <w:kern w:val="0"/>
                <w:sz w:val="21"/>
                <w:szCs w:val="21"/>
                <w:u w:val="none"/>
                <w:lang w:bidi="ar"/>
              </w:rPr>
              <w:t xml:space="preserve"> 可访问</w:t>
            </w:r>
          </w:p>
        </w:tc>
        <w:tc>
          <w:tcPr>
            <w:tcW w:w="0" w:type="auto"/>
            <w:vAlign w:val="center"/>
          </w:tcPr>
          <w:p w14:paraId="612E5415"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看网络、磁盘 </w:t>
            </w:r>
            <w:r>
              <w:rPr>
                <w:rStyle w:val="HTML0"/>
                <w:rFonts w:ascii="宋体" w:hAnsi="宋体" w:hint="eastAsia"/>
                <w:kern w:val="0"/>
                <w:sz w:val="21"/>
                <w:szCs w:val="21"/>
                <w:u w:val="none"/>
                <w:lang w:bidi="ar"/>
              </w:rPr>
              <w:t>uploads</w:t>
            </w:r>
          </w:p>
        </w:tc>
      </w:tr>
      <w:tr w:rsidR="00742E2F" w14:paraId="016F8ABB" w14:textId="77777777">
        <w:trPr>
          <w:tblCellSpacing w:w="15" w:type="dxa"/>
        </w:trPr>
        <w:tc>
          <w:tcPr>
            <w:tcW w:w="0" w:type="auto"/>
            <w:vAlign w:val="center"/>
          </w:tcPr>
          <w:p w14:paraId="7DC1DD8A"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源码编码异常</w:t>
            </w:r>
          </w:p>
        </w:tc>
        <w:tc>
          <w:tcPr>
            <w:tcW w:w="0" w:type="auto"/>
            <w:vAlign w:val="center"/>
          </w:tcPr>
          <w:p w14:paraId="115CE069"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编译/构建通过、中文正常</w:t>
            </w:r>
          </w:p>
        </w:tc>
        <w:tc>
          <w:tcPr>
            <w:tcW w:w="0" w:type="auto"/>
            <w:vAlign w:val="center"/>
          </w:tcPr>
          <w:p w14:paraId="3319D79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全量 </w:t>
            </w:r>
            <w:r>
              <w:rPr>
                <w:rStyle w:val="HTML0"/>
                <w:rFonts w:ascii="宋体" w:hAnsi="宋体" w:hint="eastAsia"/>
                <w:kern w:val="0"/>
                <w:sz w:val="21"/>
                <w:szCs w:val="21"/>
                <w:u w:val="none"/>
                <w:lang w:bidi="ar"/>
              </w:rPr>
              <w:t>mvn</w:t>
            </w:r>
            <w:r>
              <w:rPr>
                <w:rFonts w:ascii="宋体" w:hAnsi="宋体" w:hint="eastAsia"/>
                <w:kern w:val="0"/>
                <w:sz w:val="21"/>
                <w:szCs w:val="21"/>
                <w:u w:val="none"/>
                <w:lang w:bidi="ar"/>
              </w:rPr>
              <w:t xml:space="preserve">、前端 </w:t>
            </w:r>
            <w:r>
              <w:rPr>
                <w:rStyle w:val="HTML0"/>
                <w:rFonts w:ascii="宋体" w:hAnsi="宋体" w:hint="eastAsia"/>
                <w:kern w:val="0"/>
                <w:sz w:val="21"/>
                <w:szCs w:val="21"/>
                <w:u w:val="none"/>
                <w:lang w:bidi="ar"/>
              </w:rPr>
              <w:t>build</w:t>
            </w:r>
          </w:p>
        </w:tc>
      </w:tr>
      <w:tr w:rsidR="00742E2F" w14:paraId="19DCDF8D" w14:textId="77777777">
        <w:trPr>
          <w:tblCellSpacing w:w="15" w:type="dxa"/>
        </w:trPr>
        <w:tc>
          <w:tcPr>
            <w:tcW w:w="0" w:type="auto"/>
            <w:vAlign w:val="center"/>
          </w:tcPr>
          <w:p w14:paraId="2F29CC2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管理接口误开放</w:t>
            </w:r>
          </w:p>
        </w:tc>
        <w:tc>
          <w:tcPr>
            <w:tcW w:w="0" w:type="auto"/>
            <w:vAlign w:val="center"/>
          </w:tcPr>
          <w:p w14:paraId="7188B733"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普通用户 403，未登录 401</w:t>
            </w:r>
          </w:p>
        </w:tc>
        <w:tc>
          <w:tcPr>
            <w:tcW w:w="0" w:type="auto"/>
            <w:vAlign w:val="center"/>
          </w:tcPr>
          <w:p w14:paraId="24E90120" w14:textId="77777777" w:rsidR="00742E2F" w:rsidRDefault="00000000">
            <w:pPr>
              <w:widowControl/>
              <w:jc w:val="left"/>
              <w:rPr>
                <w:rFonts w:ascii="宋体" w:hAnsi="宋体"/>
                <w:sz w:val="21"/>
                <w:szCs w:val="21"/>
                <w:u w:val="none"/>
              </w:rPr>
            </w:pPr>
            <w:r>
              <w:rPr>
                <w:rFonts w:ascii="宋体" w:hAnsi="宋体" w:hint="eastAsia"/>
                <w:kern w:val="0"/>
                <w:sz w:val="21"/>
                <w:szCs w:val="21"/>
                <w:u w:val="none"/>
                <w:lang w:bidi="ar"/>
              </w:rPr>
              <w:t xml:space="preserve">与 </w:t>
            </w:r>
            <w:r>
              <w:rPr>
                <w:rStyle w:val="HTML0"/>
                <w:rFonts w:ascii="宋体" w:hAnsi="宋体" w:hint="eastAsia"/>
                <w:kern w:val="0"/>
                <w:sz w:val="21"/>
                <w:szCs w:val="21"/>
                <w:u w:val="none"/>
                <w:lang w:bidi="ar"/>
              </w:rPr>
              <w:t>AuthRegressionTest</w:t>
            </w:r>
            <w:r>
              <w:rPr>
                <w:rFonts w:ascii="宋体" w:hAnsi="宋体" w:hint="eastAsia"/>
                <w:kern w:val="0"/>
                <w:sz w:val="21"/>
                <w:szCs w:val="21"/>
                <w:u w:val="none"/>
                <w:lang w:bidi="ar"/>
              </w:rPr>
              <w:t xml:space="preserve"> 同逻辑手工调</w:t>
            </w:r>
          </w:p>
        </w:tc>
      </w:tr>
    </w:tbl>
    <w:p w14:paraId="4978DD2B" w14:textId="77777777" w:rsidR="00742E2F" w:rsidRDefault="00000000">
      <w:pPr>
        <w:pStyle w:val="2"/>
        <w:keepNext w:val="0"/>
        <w:keepLines w:val="0"/>
        <w:widowControl/>
        <w:rPr>
          <w:rFonts w:ascii="黑体" w:hAnsi="黑体"/>
          <w:szCs w:val="28"/>
          <w:u w:val="none"/>
        </w:rPr>
      </w:pPr>
      <w:bookmarkStart w:id="58" w:name="_Toc16780"/>
      <w:r>
        <w:rPr>
          <w:rFonts w:ascii="黑体" w:hAnsi="黑体" w:hint="eastAsia"/>
          <w:szCs w:val="28"/>
          <w:u w:val="none"/>
        </w:rPr>
        <w:t>6.5 测试结果分析</w:t>
      </w:r>
      <w:bookmarkEnd w:id="58"/>
    </w:p>
    <w:p w14:paraId="3CC99642" w14:textId="77777777" w:rsidR="00742E2F" w:rsidRDefault="00000000">
      <w:pPr>
        <w:pStyle w:val="ad"/>
      </w:pPr>
      <w:r>
        <w:rPr>
          <w:rFonts w:hint="eastAsia"/>
        </w:rPr>
        <w:t>在分析服务、数据库、Dify 均可用、配置正确的条件下，主流程可与第3～5章设计一致，满足课程设计或毕设演示需求。仓库中已包含轻量级自动化的鉴权回归测试，并未对全接口做无遗漏覆盖；高并发、长稳压、渗透测试在现有工程中未作为</w:t>
      </w:r>
      <w:r>
        <w:rPr>
          <w:rFonts w:hint="eastAsia"/>
        </w:rPr>
        <w:lastRenderedPageBreak/>
        <w:t xml:space="preserve">硬指标。模型侧若训练样本有限，泛化会随数据与 </w:t>
      </w:r>
      <w:r>
        <w:rPr>
          <w:rStyle w:val="HTML0"/>
          <w:rFonts w:ascii="宋体" w:hAnsi="宋体" w:hint="eastAsia"/>
          <w:sz w:val="24"/>
        </w:rPr>
        <w:t>MODEL_TYPE</w:t>
      </w:r>
      <w:r>
        <w:rPr>
          <w:rFonts w:hint="eastAsia"/>
        </w:rPr>
        <w:t xml:space="preserve"> 变化，论文中不填写具体准确率为宜，除非有统一评测集与可复核实验记录。产品化方向可写：异步与队列的运维监控、批量分析接口的强制鉴权、对 </w:t>
      </w:r>
      <w:r>
        <w:rPr>
          <w:rStyle w:val="HTML0"/>
          <w:rFonts w:ascii="宋体" w:hAnsi="宋体" w:hint="eastAsia"/>
          <w:sz w:val="24"/>
        </w:rPr>
        <w:t>/dream-room/history</w:t>
      </w:r>
      <w:r>
        <w:rPr>
          <w:rFonts w:hint="eastAsia"/>
        </w:rPr>
        <w:t xml:space="preserve"> 与侧栏数据源的统一、评论点赞若上线需补 API 等，与代码当前状态不矛盾。</w:t>
      </w:r>
    </w:p>
    <w:p w14:paraId="1C964170" w14:textId="77777777" w:rsidR="00742E2F" w:rsidRDefault="00000000">
      <w:pPr>
        <w:pStyle w:val="2"/>
        <w:keepNext w:val="0"/>
        <w:keepLines w:val="0"/>
        <w:widowControl/>
        <w:rPr>
          <w:rFonts w:ascii="黑体" w:hAnsi="黑体"/>
          <w:szCs w:val="28"/>
          <w:u w:val="none"/>
        </w:rPr>
      </w:pPr>
      <w:bookmarkStart w:id="59" w:name="_Toc8663"/>
      <w:r>
        <w:rPr>
          <w:rFonts w:ascii="黑体" w:hAnsi="黑体" w:hint="eastAsia"/>
          <w:szCs w:val="28"/>
          <w:u w:val="none"/>
        </w:rPr>
        <w:t>6.6 本章小结</w:t>
      </w:r>
      <w:bookmarkEnd w:id="59"/>
    </w:p>
    <w:p w14:paraId="4B5928E6" w14:textId="77777777" w:rsidR="00742E2F" w:rsidRDefault="00000000">
      <w:pPr>
        <w:pStyle w:val="ad"/>
        <w:rPr>
          <w:color w:val="FF0000"/>
        </w:rPr>
      </w:pPr>
      <w:r>
        <w:rPr>
          <w:rFonts w:hint="eastAsia"/>
        </w:rPr>
        <w:t xml:space="preserve">本章给出了与 </w:t>
      </w:r>
      <w:r>
        <w:rPr>
          <w:rStyle w:val="HTML0"/>
          <w:rFonts w:ascii="宋体" w:hAnsi="宋体" w:hint="eastAsia"/>
          <w:sz w:val="24"/>
        </w:rPr>
        <w:t>pom</w:t>
      </w:r>
      <w:r>
        <w:rPr>
          <w:rFonts w:hint="eastAsia"/>
        </w:rPr>
        <w:t>、</w:t>
      </w:r>
      <w:r>
        <w:rPr>
          <w:rStyle w:val="HTML0"/>
          <w:rFonts w:ascii="宋体" w:hAnsi="宋体" w:hint="eastAsia"/>
          <w:sz w:val="24"/>
        </w:rPr>
        <w:t>package.json</w:t>
      </w:r>
      <w:r>
        <w:rPr>
          <w:rFonts w:hint="eastAsia"/>
        </w:rPr>
        <w:t>、Flask / MySQL / Dify 等一致的测试环境表，用功能用例、专项用例、问题回归表组织测试叙述，并明确自动化限于部分鉴权、多项需手工/联调、不编造性能与准确率数据。</w:t>
      </w:r>
    </w:p>
    <w:p w14:paraId="3682D6C6" w14:textId="77777777" w:rsidR="00742E2F" w:rsidRDefault="00742E2F">
      <w:pPr>
        <w:pStyle w:val="a0"/>
      </w:pPr>
    </w:p>
    <w:p w14:paraId="54762DE4" w14:textId="77777777" w:rsidR="00742E2F" w:rsidRDefault="00000000">
      <w:pPr>
        <w:pStyle w:val="a6"/>
        <w:pageBreakBefore/>
        <w:spacing w:beforeLines="50" w:before="217" w:afterLines="50" w:after="217"/>
        <w:jc w:val="center"/>
        <w:outlineLvl w:val="0"/>
        <w:rPr>
          <w:rFonts w:ascii="Times New Roman" w:eastAsia="黑体" w:hAnsi="Times New Roman" w:cs="Times New Roman"/>
          <w:b/>
          <w:sz w:val="24"/>
          <w:szCs w:val="24"/>
          <w:u w:val="none"/>
        </w:rPr>
      </w:pPr>
      <w:bookmarkStart w:id="60" w:name="_Toc26111"/>
      <w:bookmarkStart w:id="61" w:name="_Toc13414"/>
      <w:bookmarkStart w:id="62" w:name="_Toc19712104"/>
      <w:r>
        <w:rPr>
          <w:rFonts w:ascii="Times New Roman" w:eastAsia="黑体" w:hAnsi="Times New Roman" w:cs="Times New Roman" w:hint="eastAsia"/>
          <w:b/>
          <w:bCs/>
          <w:sz w:val="36"/>
          <w:szCs w:val="36"/>
          <w:u w:val="none"/>
        </w:rPr>
        <w:lastRenderedPageBreak/>
        <w:t xml:space="preserve">7 </w:t>
      </w:r>
      <w:r>
        <w:rPr>
          <w:rFonts w:ascii="Times New Roman" w:eastAsia="黑体" w:hAnsi="Times New Roman" w:cs="Times New Roman"/>
          <w:b/>
          <w:bCs/>
          <w:sz w:val="36"/>
          <w:szCs w:val="36"/>
          <w:u w:val="none"/>
        </w:rPr>
        <w:t xml:space="preserve"> </w:t>
      </w:r>
      <w:r>
        <w:rPr>
          <w:rFonts w:ascii="Times New Roman" w:eastAsia="黑体" w:hAnsi="Times New Roman" w:cs="Times New Roman"/>
          <w:b/>
          <w:bCs/>
          <w:sz w:val="36"/>
          <w:szCs w:val="36"/>
          <w:u w:val="none"/>
        </w:rPr>
        <w:t>总结与展望</w:t>
      </w:r>
      <w:bookmarkEnd w:id="60"/>
    </w:p>
    <w:p w14:paraId="54CB5400" w14:textId="77777777" w:rsidR="00742E2F" w:rsidRDefault="00000000">
      <w:pPr>
        <w:pStyle w:val="2"/>
        <w:keepNext w:val="0"/>
        <w:keepLines w:val="0"/>
        <w:widowControl/>
        <w:rPr>
          <w:rFonts w:ascii="黑体" w:hAnsi="黑体"/>
          <w:szCs w:val="28"/>
          <w:u w:val="none"/>
        </w:rPr>
      </w:pPr>
      <w:bookmarkStart w:id="63" w:name="_Toc5343"/>
      <w:r>
        <w:rPr>
          <w:rFonts w:ascii="黑体" w:hAnsi="黑体" w:hint="eastAsia"/>
          <w:szCs w:val="28"/>
          <w:u w:val="none"/>
        </w:rPr>
        <w:t>7.1 工作总结</w:t>
      </w:r>
      <w:bookmarkEnd w:id="63"/>
    </w:p>
    <w:p w14:paraId="17626B7B" w14:textId="77777777" w:rsidR="00742E2F" w:rsidRDefault="00000000">
      <w:pPr>
        <w:pStyle w:val="ad"/>
      </w:pPr>
      <w:r>
        <w:rPr>
          <w:rFonts w:hint="eastAsia"/>
        </w:rPr>
        <w:t xml:space="preserve">围绕「记录梦境、管理内容、做文本分析、在辅导室延续对话」这一条主线，本文完成了需求、总体设计、分模块实现和测试的毕设式闭环。系统采用前后端分离：Vue 3 负责页面与路由；Spring Boot 统一提供 </w:t>
      </w:r>
      <w:r>
        <w:rPr>
          <w:rStyle w:val="HTML0"/>
          <w:rFonts w:ascii="宋体" w:hAnsi="宋体" w:hint="eastAsia"/>
          <w:sz w:val="24"/>
        </w:rPr>
        <w:t>/api</w:t>
      </w:r>
      <w:r>
        <w:rPr>
          <w:rFonts w:hint="eastAsia"/>
        </w:rPr>
        <w:t xml:space="preserve"> 业务与鉴权，MySQL 落库，MyBatis 管映射；梦境分类与反馈由独立 Flask 服务推理并写回 </w:t>
      </w:r>
      <w:r>
        <w:rPr>
          <w:rStyle w:val="HTML0"/>
          <w:rFonts w:ascii="宋体" w:hAnsi="宋体" w:hint="eastAsia"/>
          <w:sz w:val="24"/>
        </w:rPr>
        <w:t>dream</w:t>
      </w:r>
      <w:r>
        <w:rPr>
          <w:rFonts w:hint="eastAsia"/>
        </w:rPr>
        <w:t xml:space="preserve"> 表；心理辅导室在落库和异步任务之外，用 Dify 工作流生成话轮，和 </w:t>
      </w:r>
      <w:r>
        <w:rPr>
          <w:rStyle w:val="HTML0"/>
          <w:rFonts w:ascii="宋体" w:hAnsi="宋体" w:hint="eastAsia"/>
          <w:sz w:val="24"/>
        </w:rPr>
        <w:t>dream_room</w:t>
      </w:r>
      <w:r>
        <w:rPr>
          <w:rFonts w:hint="eastAsia"/>
        </w:rPr>
        <w:t>、消息、任务表配合。与单纯的「发帖—列表」型作业相比，本文在档案管理之上叠了智能分析和可进房的辅导模块，使同一梦境帖在分析后还能进入受控对话，服务链更完整。</w:t>
      </w:r>
    </w:p>
    <w:p w14:paraId="35C1FB3E" w14:textId="77777777" w:rsidR="00742E2F" w:rsidRDefault="00000000">
      <w:pPr>
        <w:pStyle w:val="ad"/>
      </w:pPr>
      <w:r>
        <w:rPr>
          <w:rFonts w:hint="eastAsia"/>
        </w:rPr>
        <w:t>在工程细节上，项目把公开接口与需登录管理接口用 JWT 拦截和控制器内管理员校验拆开；梦境点赞、评论楼中楼、个人与后台、批量补分析等，都能在代码中对应到具体类与方法。测试上除了手工与联调，仓库内还有针对鉴权、403/401 的回归用例类，为结论提供一点可重复的依据。整体上，目标不是论文包装新技术名词，而是把能跑、能说清楚、能答辩的系统做扎实。</w:t>
      </w:r>
    </w:p>
    <w:p w14:paraId="6DD03DC8" w14:textId="77777777" w:rsidR="00742E2F" w:rsidRDefault="00000000">
      <w:pPr>
        <w:pStyle w:val="2"/>
        <w:keepNext w:val="0"/>
        <w:keepLines w:val="0"/>
        <w:widowControl/>
        <w:rPr>
          <w:rFonts w:ascii="黑体" w:hAnsi="黑体"/>
          <w:szCs w:val="28"/>
          <w:u w:val="none"/>
        </w:rPr>
      </w:pPr>
      <w:bookmarkStart w:id="64" w:name="_Toc22247"/>
      <w:r>
        <w:rPr>
          <w:rFonts w:ascii="黑体" w:hAnsi="黑体" w:hint="eastAsia"/>
          <w:szCs w:val="28"/>
          <w:u w:val="none"/>
        </w:rPr>
        <w:t>7.2 存在的不足</w:t>
      </w:r>
      <w:bookmarkEnd w:id="64"/>
    </w:p>
    <w:p w14:paraId="68DF0DB3" w14:textId="77777777" w:rsidR="00742E2F" w:rsidRDefault="00000000">
      <w:pPr>
        <w:pStyle w:val="ad"/>
      </w:pPr>
      <w:r>
        <w:rPr>
          <w:rFonts w:hint="eastAsia"/>
        </w:rPr>
        <w:t>第一，数据与模型方面。分析结果依赖当前语料和配置下的分类器，样本多了之后标签分布、表述习惯都会变，泛化不能指望一次训练长期不变；本毕业设计没有把大规模打标、长时间对比实验写进正文的条件，不宜写具体准确率，只能定性说仍有上升空间。第二，工程与压测方面。日常演示下接口够用，但高并发、慢 SQL、大列表、Flask 与 Dify 同时排队时的表现，缺少系统压测报告；批量补分析接口在当前实现里对调用方约束不严，部署上仍要做隔离或补鉴权，这本身也是不足的一种表现。第三，辅导与产品方面。辅导室话术主要由工作流和队列策略决定，能做的是流程、状态、违规提示，离真正的个性化心理服务还有距离；「其他」类时的睡眠/压力弹窗仍是前端规则拼接，和模型深度未绑在一起。第四，数据表上虽</w:t>
      </w:r>
      <w:r>
        <w:rPr>
          <w:rFonts w:hint="eastAsia"/>
        </w:rPr>
        <w:lastRenderedPageBreak/>
        <w:t xml:space="preserve">预留 </w:t>
      </w:r>
      <w:r>
        <w:rPr>
          <w:rStyle w:val="HTML0"/>
          <w:rFonts w:ascii="宋体" w:hAnsi="宋体" w:hint="eastAsia"/>
          <w:sz w:val="24"/>
        </w:rPr>
        <w:t>like_record</w:t>
      </w:r>
      <w:r>
        <w:rPr>
          <w:rFonts w:hint="eastAsia"/>
        </w:rPr>
        <w:t xml:space="preserve"> 对评论的类型字段，评论点赞尚未做成接口，功能矩阵仍不齐。</w:t>
      </w:r>
    </w:p>
    <w:p w14:paraId="501D8988" w14:textId="77777777" w:rsidR="00742E2F" w:rsidRDefault="00000000">
      <w:pPr>
        <w:pStyle w:val="2"/>
        <w:keepNext w:val="0"/>
        <w:keepLines w:val="0"/>
        <w:widowControl/>
        <w:rPr>
          <w:rFonts w:ascii="黑体" w:hAnsi="黑体"/>
          <w:szCs w:val="28"/>
          <w:u w:val="none"/>
        </w:rPr>
      </w:pPr>
      <w:bookmarkStart w:id="65" w:name="_Toc8907"/>
      <w:r>
        <w:rPr>
          <w:rFonts w:ascii="黑体" w:hAnsi="黑体" w:hint="eastAsia"/>
          <w:szCs w:val="28"/>
          <w:u w:val="none"/>
        </w:rPr>
        <w:t>7.3 未来展望</w:t>
      </w:r>
      <w:bookmarkEnd w:id="65"/>
    </w:p>
    <w:p w14:paraId="183209C4" w14:textId="77777777" w:rsidR="00742E2F" w:rsidRDefault="00000000">
      <w:pPr>
        <w:pStyle w:val="ad"/>
      </w:pPr>
      <w:r>
        <w:rPr>
          <w:rFonts w:hint="eastAsia"/>
        </w:rPr>
        <w:t xml:space="preserve">后续若继续迭代，模型侧可在标注规范统一的前提下扩语料、定验证集、记录版本与回滚，让「换模型」有据可查。 分析链上可把同步 HTTP 与已有任务表、消息队列打通，对长文或排队高峰做削峰，与 </w:t>
      </w:r>
      <w:r>
        <w:rPr>
          <w:rStyle w:val="HTML0"/>
          <w:rFonts w:ascii="宋体" w:hAnsi="宋体" w:hint="eastAsia"/>
          <w:sz w:val="24"/>
        </w:rPr>
        <w:t>dream-room</w:t>
      </w:r>
      <w:r>
        <w:rPr>
          <w:rFonts w:hint="eastAsia"/>
        </w:rPr>
        <w:t xml:space="preserve"> 的队列同一套监控思路。安全与运营上，批量分析、管理操作应走强鉴权与操作日志；后台统计可从现有 </w:t>
      </w:r>
      <w:r>
        <w:rPr>
          <w:rStyle w:val="HTML0"/>
          <w:rFonts w:ascii="宋体" w:hAnsi="宋体" w:hint="eastAsia"/>
          <w:sz w:val="24"/>
        </w:rPr>
        <w:t>AdminController</w:t>
      </w:r>
      <w:r>
        <w:rPr>
          <w:rFonts w:hint="eastAsia"/>
        </w:rPr>
        <w:t xml:space="preserve"> 的汇总再往前做细粒度、可视化。 辅导上在合规前提下可尝试轻量的情绪或主题趋势（例如按用户时间轴聚合分析标签仅为统计展示），不接医疗诊断。 前端上可将辅导室未使用的 </w:t>
      </w:r>
      <w:r>
        <w:rPr>
          <w:rStyle w:val="HTML0"/>
          <w:rFonts w:ascii="宋体" w:hAnsi="宋体" w:hint="eastAsia"/>
          <w:sz w:val="24"/>
        </w:rPr>
        <w:t>/dream-room/history</w:t>
      </w:r>
      <w:r>
        <w:rPr>
          <w:rFonts w:hint="eastAsia"/>
        </w:rPr>
        <w:t xml:space="preserve"> 与侧栏数据源二选一规范掉，少一层歧义。</w:t>
      </w:r>
    </w:p>
    <w:p w14:paraId="52AD5222" w14:textId="77777777" w:rsidR="00742E2F" w:rsidRDefault="00742E2F">
      <w:pPr>
        <w:pStyle w:val="ad"/>
      </w:pPr>
    </w:p>
    <w:p w14:paraId="5E34C974" w14:textId="77777777" w:rsidR="00742E2F" w:rsidRDefault="00000000">
      <w:pPr>
        <w:pStyle w:val="a6"/>
        <w:pageBreakBefore/>
        <w:spacing w:beforeLines="50" w:before="217" w:afterLines="50" w:after="217"/>
        <w:jc w:val="center"/>
        <w:outlineLvl w:val="0"/>
        <w:rPr>
          <w:rFonts w:ascii="Times New Roman" w:hAnsi="Times New Roman" w:cs="Times New Roman"/>
          <w:b/>
          <w:sz w:val="28"/>
          <w:szCs w:val="28"/>
          <w:u w:val="none"/>
        </w:rPr>
      </w:pPr>
      <w:bookmarkStart w:id="66" w:name="_Toc20315"/>
      <w:r>
        <w:rPr>
          <w:rFonts w:ascii="Times New Roman" w:eastAsia="黑体" w:hAnsi="Times New Roman" w:cs="Times New Roman"/>
          <w:b/>
          <w:bCs/>
          <w:sz w:val="36"/>
          <w:szCs w:val="36"/>
          <w:u w:val="none"/>
        </w:rPr>
        <w:lastRenderedPageBreak/>
        <w:t>参考文献</w:t>
      </w:r>
      <w:bookmarkEnd w:id="61"/>
      <w:bookmarkEnd w:id="62"/>
      <w:bookmarkEnd w:id="66"/>
    </w:p>
    <w:p w14:paraId="2A213E95"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杨轩. 梦境理论对元宇宙应用的启示[PDF].</w:t>
      </w:r>
    </w:p>
    <w:p w14:paraId="586AB2FE"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李明. 基于SpringBoot的成果需求匹配系统设计与实现[PDF].</w:t>
      </w:r>
    </w:p>
    <w:p w14:paraId="1061A473"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孙铁强. 基于SpringBoot框架的在线监测和专家系统的研究[PDF].</w:t>
      </w:r>
    </w:p>
    <w:p w14:paraId="0CEE9204"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李臻昊. 校园管理系统设计与实现[PDF].</w:t>
      </w:r>
    </w:p>
    <w:p w14:paraId="37646CCF"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刘小玲. 一种基于软件测试任务的信息化管理系统的原型设计[PDF].</w:t>
      </w:r>
    </w:p>
    <w:p w14:paraId="22AF145F"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黄海燕. 考研信息共享微信小程序的研究与设计[PDF].</w:t>
      </w:r>
    </w:p>
    <w:p w14:paraId="31AD4BD1"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李雅峰. 具有智能推荐功能的考研服务系统[PDF].</w:t>
      </w:r>
    </w:p>
    <w:p w14:paraId="60425974"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郭芫. 梦的神经学研究进展[PDF].</w:t>
      </w:r>
    </w:p>
    <w:p w14:paraId="6C6EB0BF"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邹聪. 基于Vue3的数据申请管理系统设计与实现[PDF].</w:t>
      </w:r>
    </w:p>
    <w:p w14:paraId="6D7F8805"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Sports-Work-Strategy-of-College-Counselors-Based-o[PDF].</w:t>
      </w:r>
    </w:p>
    <w:p w14:paraId="509212BD"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李晓薇. vue.js前端应用技术分析[PDF].</w:t>
      </w:r>
    </w:p>
    <w:p w14:paraId="0EE5BE4C"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Hobson J A, McCarley R W. The brain as a dream-state generator: an activation-synthesis hypothesis, 1977[PDF].</w:t>
      </w:r>
    </w:p>
    <w:p w14:paraId="1EC210B9"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胡金宇. 基于Spring Boot的企业绩效考核系统设计与实现[PDF].</w:t>
      </w:r>
    </w:p>
    <w:p w14:paraId="16085C01"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赵向娜. 基于Spring Boot与Vue3的高校IT专业在线学习系统设计与实现[PDF].</w:t>
      </w:r>
    </w:p>
    <w:p w14:paraId="59BE6130" w14:textId="77777777" w:rsidR="00742E2F" w:rsidRDefault="00000000">
      <w:pPr>
        <w:pStyle w:val="a6"/>
        <w:numPr>
          <w:ilvl w:val="0"/>
          <w:numId w:val="2"/>
        </w:numPr>
        <w:ind w:left="420" w:hangingChars="200" w:hanging="420"/>
        <w:jc w:val="left"/>
        <w:rPr>
          <w:rFonts w:hAnsi="宋体" w:cs="宋体"/>
          <w:sz w:val="21"/>
          <w:u w:val="none"/>
        </w:rPr>
      </w:pPr>
      <w:r>
        <w:rPr>
          <w:rFonts w:hAnsi="宋体" w:cs="宋体"/>
          <w:sz w:val="21"/>
          <w:u w:val="none"/>
        </w:rPr>
        <w:t>叶刚. 基于Mybatis Plus的动态生成代码设计与实现[PDF].</w:t>
      </w:r>
    </w:p>
    <w:p w14:paraId="77A34B92" w14:textId="77777777" w:rsidR="00742E2F" w:rsidRDefault="00742E2F">
      <w:pPr>
        <w:pStyle w:val="a6"/>
        <w:ind w:left="420" w:hangingChars="200" w:hanging="420"/>
        <w:jc w:val="left"/>
        <w:rPr>
          <w:rFonts w:hAnsi="宋体" w:cs="宋体"/>
          <w:sz w:val="21"/>
          <w:u w:val="none"/>
        </w:rPr>
      </w:pPr>
    </w:p>
    <w:p w14:paraId="4E9717C6" w14:textId="77777777" w:rsidR="00742E2F" w:rsidRDefault="00742E2F">
      <w:pPr>
        <w:pStyle w:val="a6"/>
        <w:ind w:left="420" w:hangingChars="200" w:hanging="420"/>
        <w:jc w:val="left"/>
        <w:rPr>
          <w:rFonts w:hAnsi="宋体" w:cs="宋体"/>
          <w:sz w:val="21"/>
          <w:u w:val="none"/>
        </w:rPr>
      </w:pPr>
    </w:p>
    <w:p w14:paraId="1577EAF6" w14:textId="77777777" w:rsidR="00742E2F" w:rsidRDefault="00742E2F">
      <w:pPr>
        <w:pStyle w:val="a6"/>
        <w:ind w:left="420" w:hangingChars="200" w:hanging="420"/>
        <w:jc w:val="left"/>
        <w:rPr>
          <w:rFonts w:hAnsi="宋体" w:cs="宋体"/>
          <w:sz w:val="21"/>
          <w:u w:val="none"/>
        </w:rPr>
      </w:pPr>
    </w:p>
    <w:p w14:paraId="347DA5A7" w14:textId="77777777" w:rsidR="00742E2F" w:rsidRDefault="00742E2F">
      <w:pPr>
        <w:pStyle w:val="a6"/>
        <w:ind w:left="420" w:hangingChars="200" w:hanging="420"/>
        <w:jc w:val="left"/>
        <w:rPr>
          <w:rFonts w:hAnsi="宋体" w:cs="宋体"/>
          <w:sz w:val="21"/>
          <w:u w:val="none"/>
        </w:rPr>
      </w:pPr>
    </w:p>
    <w:p w14:paraId="5348B9AE" w14:textId="77777777" w:rsidR="00742E2F" w:rsidRDefault="00742E2F">
      <w:pPr>
        <w:pStyle w:val="a6"/>
        <w:jc w:val="left"/>
        <w:rPr>
          <w:rFonts w:hAnsi="宋体" w:cs="宋体"/>
          <w:sz w:val="21"/>
          <w:u w:val="none"/>
        </w:rPr>
      </w:pPr>
    </w:p>
    <w:p w14:paraId="28082307" w14:textId="77777777" w:rsidR="00742E2F" w:rsidRDefault="00742E2F">
      <w:pPr>
        <w:pStyle w:val="a6"/>
        <w:jc w:val="left"/>
        <w:rPr>
          <w:rFonts w:hAnsi="宋体" w:cs="宋体"/>
          <w:sz w:val="21"/>
          <w:u w:val="none"/>
        </w:rPr>
      </w:pPr>
    </w:p>
    <w:p w14:paraId="5B347CB6" w14:textId="77777777" w:rsidR="00742E2F" w:rsidRDefault="00742E2F">
      <w:pPr>
        <w:pStyle w:val="a6"/>
        <w:jc w:val="left"/>
        <w:rPr>
          <w:rFonts w:hAnsi="宋体" w:cs="宋体"/>
          <w:sz w:val="21"/>
          <w:u w:val="none"/>
        </w:rPr>
      </w:pPr>
    </w:p>
    <w:p w14:paraId="07A142AA" w14:textId="77777777" w:rsidR="00742E2F" w:rsidRDefault="00742E2F">
      <w:pPr>
        <w:pStyle w:val="a6"/>
        <w:jc w:val="left"/>
        <w:rPr>
          <w:rFonts w:hAnsi="宋体" w:cs="宋体"/>
          <w:sz w:val="21"/>
          <w:u w:val="none"/>
        </w:rPr>
      </w:pPr>
    </w:p>
    <w:p w14:paraId="5087207D" w14:textId="77777777" w:rsidR="00742E2F" w:rsidRDefault="00742E2F">
      <w:pPr>
        <w:pStyle w:val="a6"/>
        <w:jc w:val="left"/>
        <w:rPr>
          <w:rFonts w:hAnsi="宋体" w:cs="宋体"/>
          <w:sz w:val="21"/>
          <w:u w:val="none"/>
        </w:rPr>
      </w:pPr>
    </w:p>
    <w:p w14:paraId="6AF6461B" w14:textId="77777777" w:rsidR="00742E2F" w:rsidRDefault="00742E2F">
      <w:pPr>
        <w:pStyle w:val="a6"/>
        <w:jc w:val="left"/>
        <w:rPr>
          <w:rFonts w:hAnsi="宋体" w:cs="宋体"/>
          <w:sz w:val="21"/>
          <w:u w:val="none"/>
        </w:rPr>
      </w:pPr>
    </w:p>
    <w:p w14:paraId="04EC6CD4" w14:textId="77777777" w:rsidR="00742E2F" w:rsidRDefault="00742E2F">
      <w:pPr>
        <w:pStyle w:val="a6"/>
        <w:ind w:left="420" w:hangingChars="200" w:hanging="420"/>
        <w:jc w:val="left"/>
        <w:rPr>
          <w:rFonts w:hAnsi="宋体" w:cs="宋体"/>
          <w:sz w:val="21"/>
          <w:u w:val="none"/>
        </w:rPr>
      </w:pPr>
    </w:p>
    <w:p w14:paraId="7D17AD98" w14:textId="77777777" w:rsidR="00742E2F" w:rsidRDefault="00742E2F">
      <w:pPr>
        <w:pStyle w:val="a6"/>
        <w:ind w:left="420" w:hangingChars="200" w:hanging="420"/>
        <w:jc w:val="left"/>
        <w:rPr>
          <w:rFonts w:hAnsi="宋体" w:cs="宋体"/>
          <w:sz w:val="21"/>
          <w:u w:val="none"/>
        </w:rPr>
      </w:pPr>
    </w:p>
    <w:p w14:paraId="106BA359" w14:textId="77777777" w:rsidR="00742E2F" w:rsidRDefault="00742E2F">
      <w:pPr>
        <w:pStyle w:val="a6"/>
        <w:ind w:left="420" w:hangingChars="200" w:hanging="420"/>
        <w:jc w:val="left"/>
        <w:rPr>
          <w:rFonts w:hAnsi="宋体" w:cs="宋体"/>
          <w:sz w:val="21"/>
          <w:u w:val="none"/>
        </w:rPr>
      </w:pPr>
    </w:p>
    <w:p w14:paraId="0C663C04" w14:textId="77777777" w:rsidR="00742E2F" w:rsidRDefault="00000000">
      <w:pPr>
        <w:pStyle w:val="a6"/>
        <w:pageBreakBefore/>
        <w:spacing w:beforeLines="50" w:before="217" w:afterLines="50" w:after="217"/>
        <w:jc w:val="center"/>
        <w:outlineLvl w:val="0"/>
        <w:rPr>
          <w:rFonts w:ascii="Times New Roman" w:eastAsia="黑体" w:hAnsi="Times New Roman" w:cs="Times New Roman"/>
          <w:b/>
          <w:sz w:val="36"/>
          <w:szCs w:val="36"/>
          <w:u w:val="none"/>
        </w:rPr>
      </w:pPr>
      <w:bookmarkStart w:id="67" w:name="_Toc19389"/>
      <w:bookmarkStart w:id="68" w:name="_Toc1638"/>
      <w:bookmarkStart w:id="69" w:name="_Toc19712105"/>
      <w:r>
        <w:rPr>
          <w:rFonts w:ascii="Times New Roman" w:eastAsia="黑体" w:hAnsi="Times New Roman" w:cs="Times New Roman"/>
          <w:b/>
          <w:sz w:val="36"/>
          <w:szCs w:val="36"/>
          <w:u w:val="none"/>
        </w:rPr>
        <w:lastRenderedPageBreak/>
        <w:t>致</w:t>
      </w:r>
      <w:r>
        <w:rPr>
          <w:rFonts w:ascii="Times New Roman" w:eastAsia="黑体" w:hAnsi="Times New Roman" w:cs="Times New Roman"/>
          <w:b/>
          <w:sz w:val="36"/>
          <w:szCs w:val="36"/>
          <w:u w:val="none"/>
        </w:rPr>
        <w:t xml:space="preserve">  </w:t>
      </w:r>
      <w:r>
        <w:rPr>
          <w:rFonts w:ascii="Times New Roman" w:eastAsia="黑体" w:hAnsi="Times New Roman" w:cs="Times New Roman"/>
          <w:b/>
          <w:sz w:val="36"/>
          <w:szCs w:val="36"/>
          <w:u w:val="none"/>
        </w:rPr>
        <w:t>谢</w:t>
      </w:r>
      <w:bookmarkEnd w:id="67"/>
      <w:bookmarkEnd w:id="68"/>
      <w:bookmarkEnd w:id="69"/>
    </w:p>
    <w:p w14:paraId="49191F26" w14:textId="77777777" w:rsidR="00742E2F" w:rsidRDefault="00000000">
      <w:pPr>
        <w:pStyle w:val="a0"/>
        <w:rPr>
          <w:rFonts w:ascii="宋体" w:hAnsi="宋体" w:cs="宋体"/>
          <w:u w:val="none"/>
        </w:rPr>
      </w:pPr>
      <w:r>
        <w:rPr>
          <w:rFonts w:ascii="宋体" w:hAnsi="宋体" w:cs="宋体" w:hint="eastAsia"/>
          <w:u w:val="none"/>
        </w:rPr>
        <w:t>这写到这里的时候，屏幕上的光有点晃眼。</w:t>
      </w:r>
    </w:p>
    <w:p w14:paraId="63CCC966" w14:textId="77777777" w:rsidR="00742E2F" w:rsidRDefault="00000000">
      <w:pPr>
        <w:pStyle w:val="a0"/>
        <w:rPr>
          <w:rFonts w:ascii="宋体" w:hAnsi="宋体" w:cs="宋体"/>
          <w:u w:val="none"/>
        </w:rPr>
      </w:pPr>
      <w:r>
        <w:rPr>
          <w:rFonts w:ascii="宋体" w:hAnsi="宋体" w:cs="宋体" w:hint="eastAsia"/>
          <w:u w:val="none"/>
        </w:rPr>
        <w:t>好像这篇毕业设计终于快结束了。它不像一个任务被轻轻划掉，也不像游戏里跳出“通关成功”的提示，更像是某天晚上回头看，才发现自己已经拖着一身疲惫，绕过了不少坑，居然也慢慢走到了这里。</w:t>
      </w:r>
    </w:p>
    <w:p w14:paraId="42572AAB" w14:textId="77777777" w:rsidR="00742E2F" w:rsidRDefault="00000000">
      <w:pPr>
        <w:pStyle w:val="a0"/>
        <w:rPr>
          <w:rFonts w:ascii="宋体" w:hAnsi="宋体" w:cs="宋体"/>
          <w:u w:val="none"/>
        </w:rPr>
      </w:pPr>
      <w:r>
        <w:rPr>
          <w:rFonts w:ascii="宋体" w:hAnsi="宋体" w:cs="宋体" w:hint="eastAsia"/>
          <w:u w:val="none"/>
        </w:rPr>
        <w:t>一开始选这个题目的时候，其实没有想得特别远。只是觉得可以做，应该能做，慢慢做总能做出来。后来真的开始搭框架、写代码、调接口、改页面、补论文，才发现很多事情并不是“慢慢来”三个字就能解决的。页面会崩，接口会报错，数据库字段会对不上，论文写着写着也会突然卡住。明明只是一个小问题，却能让人盯着屏幕发很久的呆。</w:t>
      </w:r>
    </w:p>
    <w:p w14:paraId="250CA915" w14:textId="77777777" w:rsidR="00742E2F" w:rsidRDefault="00000000">
      <w:pPr>
        <w:pStyle w:val="a0"/>
        <w:rPr>
          <w:rFonts w:ascii="宋体" w:hAnsi="宋体" w:cs="宋体"/>
          <w:u w:val="none"/>
        </w:rPr>
      </w:pPr>
      <w:r>
        <w:rPr>
          <w:rFonts w:ascii="宋体" w:hAnsi="宋体" w:cs="宋体" w:hint="eastAsia"/>
          <w:u w:val="none"/>
        </w:rPr>
        <w:t>有时候不是代码先乱了，是人先乱了。</w:t>
      </w:r>
    </w:p>
    <w:p w14:paraId="71BF3EA0" w14:textId="77777777" w:rsidR="00742E2F" w:rsidRDefault="00000000">
      <w:pPr>
        <w:pStyle w:val="a0"/>
        <w:rPr>
          <w:rFonts w:ascii="宋体" w:hAnsi="宋体" w:cs="宋体"/>
          <w:u w:val="none"/>
        </w:rPr>
      </w:pPr>
      <w:r>
        <w:rPr>
          <w:rFonts w:ascii="宋体" w:hAnsi="宋体" w:cs="宋体" w:hint="eastAsia"/>
          <w:u w:val="none"/>
        </w:rPr>
        <w:t>但好在，很多看起来过不去的地方，最后还是一点点过去了。今天改一点，明天补一点，错了就重来，乱了就重新理。那些当时像一团线一样缠在一起的问题，回头再看，也不过是被自己笨拙地、一点一点拆开了。</w:t>
      </w:r>
    </w:p>
    <w:p w14:paraId="50D28293" w14:textId="77777777" w:rsidR="00742E2F" w:rsidRDefault="00000000">
      <w:pPr>
        <w:pStyle w:val="a0"/>
        <w:rPr>
          <w:rFonts w:ascii="宋体" w:hAnsi="宋体" w:cs="宋体"/>
          <w:u w:val="none"/>
        </w:rPr>
      </w:pPr>
      <w:r>
        <w:rPr>
          <w:rFonts w:ascii="宋体" w:hAnsi="宋体" w:cs="宋体" w:hint="eastAsia"/>
          <w:u w:val="none"/>
        </w:rPr>
        <w:t>首先要感谢我的指导老师。在整个毕业设计过程中，老师给了我很多耐心的指导和包容。其实我自己知道，我并不是一开始就思路清楚、进度稳定的人，很多内容都是边做边理解，边写边修改。老师一次次帮我把方向拉回来，提醒我哪里还不够清楚，哪里不能只是“能跑就行”。也正是在这个过程中，我慢慢明白，做系统不只是把功能堆出来，还要让结构清楚，让逻辑站得住，也让别人能够看明白。</w:t>
      </w:r>
    </w:p>
    <w:p w14:paraId="36E82462" w14:textId="77777777" w:rsidR="00742E2F" w:rsidRDefault="00000000">
      <w:pPr>
        <w:pStyle w:val="a0"/>
        <w:rPr>
          <w:rFonts w:ascii="宋体" w:hAnsi="宋体" w:cs="宋体"/>
          <w:u w:val="none"/>
        </w:rPr>
      </w:pPr>
      <w:r>
        <w:rPr>
          <w:rFonts w:ascii="宋体" w:hAnsi="宋体" w:cs="宋体" w:hint="eastAsia"/>
          <w:u w:val="none"/>
        </w:rPr>
        <w:t>也感谢大学期间教过我的各位老师。以前上课的时候，很多知识像是飘在纸上的概念，数据库、计算机网络、操作系统、软件工程，听起来都有点远。可真正做项目时才发现，它们并没有离我很远，而是藏在一张表、一次请求、一个接口和一段逻辑里面。那些曾经觉得抽象的内容，最后都在项目里变成了具体的支撑。</w:t>
      </w:r>
    </w:p>
    <w:p w14:paraId="02C89B6C" w14:textId="77777777" w:rsidR="00742E2F" w:rsidRDefault="00000000">
      <w:pPr>
        <w:pStyle w:val="a0"/>
        <w:rPr>
          <w:rFonts w:ascii="宋体" w:hAnsi="宋体" w:cs="宋体"/>
          <w:u w:val="none"/>
        </w:rPr>
      </w:pPr>
      <w:r>
        <w:rPr>
          <w:rFonts w:ascii="宋体" w:hAnsi="宋体" w:cs="宋体" w:hint="eastAsia"/>
          <w:u w:val="none"/>
        </w:rPr>
        <w:t>还要感谢身边的同学和朋友。毕业设计这段时间里，压力不只是来自论文和项目，还有实习、找工作，还有很多生活里说不清的情绪。有时候自己一个人想太多，就会越想越乱。和他们聊一聊，哪怕只是吐槽几句 Bug，随便说几句废话，也会觉得自己没有被完全困在原地。很多时候，人需要的也不一定是答案，只是旁边有人说一句：没事，先往下做。</w:t>
      </w:r>
    </w:p>
    <w:p w14:paraId="64FF2D36" w14:textId="77777777" w:rsidR="00742E2F" w:rsidRDefault="00000000">
      <w:pPr>
        <w:pStyle w:val="a0"/>
        <w:rPr>
          <w:rFonts w:ascii="宋体" w:hAnsi="宋体" w:cs="宋体"/>
          <w:u w:val="none"/>
        </w:rPr>
      </w:pPr>
      <w:r>
        <w:rPr>
          <w:rFonts w:ascii="宋体" w:hAnsi="宋体" w:cs="宋体" w:hint="eastAsia"/>
          <w:u w:val="none"/>
        </w:rPr>
        <w:t>也感谢那些开源框架、技术文档和技术社区。这个系统不是我一个人凭空做出来的。从 Spring Boot 到 Vue，从 MySQL 到 Flask，从官方文档到技术博客，再到</w:t>
      </w:r>
      <w:r>
        <w:rPr>
          <w:rFonts w:ascii="宋体" w:hAnsi="宋体" w:cs="宋体" w:hint="eastAsia"/>
          <w:u w:val="none"/>
        </w:rPr>
        <w:lastRenderedPageBreak/>
        <w:t>一次次搜索报错、翻解决方案，这些看不见的人和内容，都在我完成系统的过程中帮了我很多。很多 Bug 当时看起来像堵在路中间的黑影，解决之后才发现，也许只是一个没注意到的配置，一个写错的字段，或者一个自己还没理解透的细节。</w:t>
      </w:r>
    </w:p>
    <w:p w14:paraId="2C766C8D" w14:textId="77777777" w:rsidR="00742E2F" w:rsidRDefault="00000000">
      <w:pPr>
        <w:pStyle w:val="a0"/>
        <w:rPr>
          <w:rFonts w:ascii="宋体" w:hAnsi="宋体" w:cs="宋体"/>
          <w:u w:val="none"/>
        </w:rPr>
      </w:pPr>
      <w:r>
        <w:rPr>
          <w:rFonts w:ascii="宋体" w:hAnsi="宋体" w:cs="宋体" w:hint="eastAsia"/>
          <w:u w:val="none"/>
        </w:rPr>
        <w:t>写到这里，也想感谢一个对我来说很重要的人。她在这段时间里给了我很多陪伴和鼓励，也让我的生活不只是论文、代码和压力。她的出现像一束柔和的光，不吵闹，却一直在。很多疲惫的时候，想到有人支持着我，想到那些一起走过的路、说过的话、经历过的日常，心里就会慢慢安定下来。</w:t>
      </w:r>
    </w:p>
    <w:p w14:paraId="562F3856" w14:textId="77777777" w:rsidR="00742E2F" w:rsidRDefault="00000000">
      <w:pPr>
        <w:pStyle w:val="a0"/>
        <w:rPr>
          <w:rFonts w:ascii="宋体" w:hAnsi="宋体" w:cs="宋体"/>
          <w:u w:val="none"/>
        </w:rPr>
      </w:pPr>
      <w:r>
        <w:rPr>
          <w:rFonts w:ascii="宋体" w:hAnsi="宋体" w:cs="宋体" w:hint="eastAsia"/>
          <w:u w:val="none"/>
        </w:rPr>
        <w:t>她让我觉得，努力不只是为了完成一个项目，或者交上一篇论文，也是为了慢慢成为一个更可靠、更有担当的人。因为有她的陪伴，这段原本有些紧绷的毕业设计时光，也多了许多温暖的底色。</w:t>
      </w:r>
    </w:p>
    <w:p w14:paraId="6C911049" w14:textId="77777777" w:rsidR="00742E2F" w:rsidRDefault="00000000">
      <w:pPr>
        <w:pStyle w:val="a0"/>
        <w:rPr>
          <w:rFonts w:ascii="宋体" w:hAnsi="宋体" w:cs="宋体"/>
          <w:u w:val="none"/>
        </w:rPr>
      </w:pPr>
      <w:r>
        <w:rPr>
          <w:rFonts w:ascii="宋体" w:hAnsi="宋体" w:cs="宋体" w:hint="eastAsia"/>
          <w:u w:val="none"/>
        </w:rPr>
        <w:t>当然，也要感谢我的家人。他们很多时候不会说太多，却一直在我身后。人在面对压力和不确定的时候，很容易怀疑自己，也怀疑以后到底会走到哪里。而家人的支持，就像一盏不太张扬的灯，不一定时时照在眼前，但只要回头，就知道它还在那里。</w:t>
      </w:r>
    </w:p>
    <w:p w14:paraId="142AA095" w14:textId="77777777" w:rsidR="00742E2F" w:rsidRDefault="00000000">
      <w:pPr>
        <w:pStyle w:val="a0"/>
        <w:rPr>
          <w:rFonts w:ascii="宋体" w:hAnsi="宋体" w:cs="宋体"/>
          <w:u w:val="none"/>
        </w:rPr>
      </w:pPr>
      <w:r>
        <w:rPr>
          <w:rFonts w:ascii="宋体" w:hAnsi="宋体" w:cs="宋体" w:hint="eastAsia"/>
          <w:u w:val="none"/>
        </w:rPr>
        <w:t>这篇论文和这个系统肯定还有很多不成熟的地方。有些功能还能优化，有些代码还能改得更好，有些文字也还能再打磨。但它确实记录了我这一阶段真实的状态：有焦虑，有试错，有推翻重来，也有一点点完成之后的踏实。</w:t>
      </w:r>
    </w:p>
    <w:p w14:paraId="425F2282" w14:textId="77777777" w:rsidR="00742E2F" w:rsidRDefault="00000000">
      <w:pPr>
        <w:pStyle w:val="a0"/>
        <w:rPr>
          <w:rFonts w:ascii="宋体" w:hAnsi="宋体" w:cs="宋体"/>
          <w:u w:val="none"/>
        </w:rPr>
      </w:pPr>
      <w:r>
        <w:rPr>
          <w:rFonts w:ascii="宋体" w:hAnsi="宋体" w:cs="宋体" w:hint="eastAsia"/>
          <w:u w:val="none"/>
        </w:rPr>
        <w:t>未来还有很长的路要走。我知道自己还有很多不足，也还会遇到很多站不稳的时候。但还是希望以后的自己能慢慢稳一点，也更坚定一点。</w:t>
      </w:r>
    </w:p>
    <w:p w14:paraId="56BBBFC6" w14:textId="77777777" w:rsidR="00742E2F" w:rsidRDefault="00000000">
      <w:pPr>
        <w:pStyle w:val="a0"/>
        <w:rPr>
          <w:rFonts w:ascii="宋体" w:hAnsi="宋体" w:cs="宋体"/>
          <w:u w:val="none"/>
        </w:rPr>
      </w:pPr>
      <w:r>
        <w:rPr>
          <w:rFonts w:ascii="宋体" w:hAnsi="宋体" w:cs="宋体" w:hint="eastAsia"/>
          <w:u w:val="none"/>
        </w:rPr>
        <w:t>走得慢一点也没关系。</w:t>
      </w:r>
    </w:p>
    <w:p w14:paraId="7BB8F401" w14:textId="77777777" w:rsidR="00742E2F" w:rsidRDefault="00000000">
      <w:pPr>
        <w:pStyle w:val="a0"/>
        <w:rPr>
          <w:rFonts w:ascii="宋体" w:hAnsi="宋体" w:cs="宋体"/>
          <w:u w:val="none"/>
        </w:rPr>
      </w:pPr>
      <w:r>
        <w:rPr>
          <w:rFonts w:ascii="宋体" w:hAnsi="宋体" w:cs="宋体" w:hint="eastAsia"/>
          <w:u w:val="none"/>
        </w:rPr>
        <w:t>只要还在往前走。</w:t>
      </w:r>
    </w:p>
    <w:sectPr w:rsidR="00742E2F">
      <w:headerReference w:type="default" r:id="rId33"/>
      <w:footerReference w:type="default" r:id="rId34"/>
      <w:pgSz w:w="11906" w:h="16838"/>
      <w:pgMar w:top="1440" w:right="1587" w:bottom="1440" w:left="1587" w:header="851" w:footer="850" w:gutter="0"/>
      <w:pgNumType w:start="1"/>
      <w:cols w:space="425"/>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C494D" w14:textId="77777777" w:rsidR="005E5C37" w:rsidRDefault="005E5C37">
      <w:r>
        <w:separator/>
      </w:r>
    </w:p>
  </w:endnote>
  <w:endnote w:type="continuationSeparator" w:id="0">
    <w:p w14:paraId="03A5E5E3" w14:textId="77777777" w:rsidR="005E5C37" w:rsidRDefault="005E5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subsetted="1" w:fontKey="{630CBA1E-3622-438A-B980-0797F8683111}"/>
  </w:font>
  <w:font w:name="Calibri Light">
    <w:panose1 w:val="020F0302020204030204"/>
    <w:charset w:val="00"/>
    <w:family w:val="swiss"/>
    <w:pitch w:val="variable"/>
    <w:sig w:usb0="E4002EFF" w:usb1="C000247B" w:usb2="00000009" w:usb3="00000000" w:csb0="000001FF" w:csb1="00000000"/>
    <w:embedBold r:id="rId2" w:subsetted="1" w:fontKey="{2A644A0F-007F-46A1-9EFA-D59DA2E423E8}"/>
  </w:font>
  <w:font w:name="黑体">
    <w:altName w:val="SimHei"/>
    <w:panose1 w:val="02010609060101010101"/>
    <w:charset w:val="86"/>
    <w:family w:val="modern"/>
    <w:pitch w:val="fixed"/>
    <w:sig w:usb0="800002BF" w:usb1="38CF7CFA" w:usb2="00000016" w:usb3="00000000" w:csb0="00040001" w:csb1="00000000"/>
    <w:embedRegular r:id="rId3" w:subsetted="1" w:fontKey="{D2CDB9D1-C3BA-4F06-9008-F22CB203F3B2}"/>
    <w:embedBold r:id="rId4" w:subsetted="1" w:fontKey="{05CD18F0-8CEF-4969-AFEE-2922CD4C514A}"/>
  </w:font>
  <w:font w:name="Mongolian Baiti">
    <w:panose1 w:val="03000500000000000000"/>
    <w:charset w:val="00"/>
    <w:family w:val="script"/>
    <w:pitch w:val="variable"/>
    <w:sig w:usb0="80000023" w:usb1="00000000" w:usb2="0002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方正大标宋简体">
    <w:altName w:val="微软雅黑"/>
    <w:charset w:val="86"/>
    <w:family w:val="auto"/>
    <w:pitch w:val="default"/>
    <w:sig w:usb0="00000000" w:usb1="00000000" w:usb2="00000012" w:usb3="00000000" w:csb0="00040001" w:csb1="00000000"/>
  </w:font>
  <w:font w:name="楷体">
    <w:panose1 w:val="02010609060101010101"/>
    <w:charset w:val="86"/>
    <w:family w:val="modern"/>
    <w:pitch w:val="fixed"/>
    <w:sig w:usb0="800002BF" w:usb1="38CF7CFA" w:usb2="00000016" w:usb3="00000000" w:csb0="00040001" w:csb1="00000000"/>
    <w:embedBold r:id="rId5" w:subsetted="1" w:fontKey="{3B8E1F83-3CD5-4E37-B695-B0CF2DFD06B5}"/>
  </w:font>
  <w:font w:name="隶书">
    <w:panose1 w:val="02010509060101010101"/>
    <w:charset w:val="86"/>
    <w:family w:val="modern"/>
    <w:pitch w:val="fixed"/>
    <w:sig w:usb0="00000001" w:usb1="080E0000" w:usb2="00000010" w:usb3="00000000" w:csb0="00040000" w:csb1="00000000"/>
    <w:embedRegular r:id="rId6" w:subsetted="1" w:fontKey="{7087087D-18DB-4920-B567-42E306C44BC4}"/>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FA354" w14:textId="77777777" w:rsidR="00742E2F" w:rsidRDefault="00742E2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C07E" w14:textId="77777777" w:rsidR="00742E2F" w:rsidRDefault="00000000">
    <w:pPr>
      <w:pStyle w:val="a8"/>
    </w:pPr>
    <w:r>
      <w:pict w14:anchorId="49E10E8E">
        <v:shapetype id="_x0000_t202" coordsize="21600,21600" o:spt="202" path="m,l,21600r21600,l21600,xe">
          <v:stroke joinstyle="miter"/>
          <v:path gradientshapeok="t" o:connecttype="rect"/>
        </v:shapetype>
        <v:shape id="文本框 8" o:spid="_x0000_s1025" type="#_x0000_t202" style="position:absolute;margin-left:0;margin-top:0;width:2in;height:2in;z-index:251658752;mso-wrap-style:none;mso-position-horizontal:center;mso-position-horizontal-relative:margin;mso-width-relative:page;mso-height-relative:page" filled="f" stroked="f">
          <v:textbox style="mso-fit-shape-to-text:t" inset="0,0,0,0">
            <w:txbxContent>
              <w:p w14:paraId="4C8481F0" w14:textId="77777777" w:rsidR="00742E2F" w:rsidRDefault="00000000">
                <w:pPr>
                  <w:pStyle w:val="a8"/>
                  <w:rPr>
                    <w:rFonts w:ascii="Times New Roman" w:hAnsi="Times New Roman" w:cs="Times New Roman"/>
                    <w:sz w:val="21"/>
                    <w:szCs w:val="21"/>
                    <w:u w:val="none"/>
                  </w:rPr>
                </w:pPr>
                <w:r>
                  <w:rPr>
                    <w:rFonts w:ascii="Times New Roman" w:hAnsi="Times New Roman" w:cs="Times New Roman"/>
                    <w:sz w:val="21"/>
                    <w:szCs w:val="21"/>
                    <w:u w:val="none"/>
                  </w:rPr>
                  <w:fldChar w:fldCharType="begin"/>
                </w:r>
                <w:r>
                  <w:rPr>
                    <w:rFonts w:ascii="Times New Roman" w:hAnsi="Times New Roman" w:cs="Times New Roman"/>
                    <w:sz w:val="21"/>
                    <w:szCs w:val="21"/>
                    <w:u w:val="none"/>
                  </w:rPr>
                  <w:instrText xml:space="preserve"> PAGE  \* MERGEFORMAT </w:instrText>
                </w:r>
                <w:r>
                  <w:rPr>
                    <w:rFonts w:ascii="Times New Roman" w:hAnsi="Times New Roman" w:cs="Times New Roman"/>
                    <w:sz w:val="21"/>
                    <w:szCs w:val="21"/>
                    <w:u w:val="none"/>
                  </w:rPr>
                  <w:fldChar w:fldCharType="separate"/>
                </w:r>
                <w:r>
                  <w:rPr>
                    <w:rFonts w:ascii="Times New Roman" w:hAnsi="Times New Roman" w:cs="Times New Roman"/>
                    <w:sz w:val="21"/>
                    <w:szCs w:val="21"/>
                    <w:u w:val="none"/>
                  </w:rPr>
                  <w:t>4</w:t>
                </w:r>
                <w:r>
                  <w:rPr>
                    <w:rFonts w:ascii="Times New Roman" w:hAnsi="Times New Roman" w:cs="Times New Roman"/>
                    <w:sz w:val="21"/>
                    <w:szCs w:val="21"/>
                    <w:u w:val="none"/>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49571" w14:textId="77777777" w:rsidR="00742E2F" w:rsidRDefault="00000000">
    <w:pPr>
      <w:pStyle w:val="a8"/>
    </w:pPr>
    <w:r>
      <w:rPr>
        <w:noProof/>
      </w:rPr>
      <mc:AlternateContent>
        <mc:Choice Requires="wps">
          <w:drawing>
            <wp:anchor distT="0" distB="0" distL="114300" distR="114300" simplePos="0" relativeHeight="251656704" behindDoc="0" locked="0" layoutInCell="1" allowOverlap="1" wp14:anchorId="12013596" wp14:editId="537167B3">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893A8D" w14:textId="77777777" w:rsidR="00742E2F" w:rsidRDefault="00000000">
                          <w:pPr>
                            <w:pStyle w:val="a8"/>
                            <w:rPr>
                              <w:u w:val="none"/>
                            </w:rPr>
                          </w:pPr>
                          <w:r>
                            <w:rPr>
                              <w:rFonts w:hint="eastAsia"/>
                              <w:u w:val="none"/>
                            </w:rPr>
                            <w:fldChar w:fldCharType="begin"/>
                          </w:r>
                          <w:r>
                            <w:rPr>
                              <w:rFonts w:hint="eastAsia"/>
                              <w:u w:val="none"/>
                            </w:rPr>
                            <w:instrText xml:space="preserve"> PAGE  \* MERGEFORMAT </w:instrText>
                          </w:r>
                          <w:r>
                            <w:rPr>
                              <w:rFonts w:hint="eastAsia"/>
                              <w:u w:val="none"/>
                            </w:rPr>
                            <w:fldChar w:fldCharType="separate"/>
                          </w:r>
                          <w:r>
                            <w:rPr>
                              <w:rFonts w:hint="eastAsia"/>
                              <w:u w:val="none"/>
                            </w:rPr>
                            <w:t>1</w:t>
                          </w:r>
                          <w:r>
                            <w:rPr>
                              <w:rFonts w:hint="eastAsia"/>
                              <w:u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013596" id="_x0000_t202" coordsize="21600,21600" o:spt="202" path="m,l,21600r21600,l21600,xe">
              <v:stroke joinstyle="miter"/>
              <v:path gradientshapeok="t" o:connecttype="rect"/>
            </v:shapetype>
            <v:shape id="文本框 6" o:spid="_x0000_s1034"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0893A8D" w14:textId="77777777" w:rsidR="00742E2F" w:rsidRDefault="00000000">
                    <w:pPr>
                      <w:pStyle w:val="a8"/>
                      <w:rPr>
                        <w:u w:val="none"/>
                      </w:rPr>
                    </w:pPr>
                    <w:r>
                      <w:rPr>
                        <w:rFonts w:hint="eastAsia"/>
                        <w:u w:val="none"/>
                      </w:rPr>
                      <w:fldChar w:fldCharType="begin"/>
                    </w:r>
                    <w:r>
                      <w:rPr>
                        <w:rFonts w:hint="eastAsia"/>
                        <w:u w:val="none"/>
                      </w:rPr>
                      <w:instrText xml:space="preserve"> PAGE  \* MERGEFORMAT </w:instrText>
                    </w:r>
                    <w:r>
                      <w:rPr>
                        <w:rFonts w:hint="eastAsia"/>
                        <w:u w:val="none"/>
                      </w:rPr>
                      <w:fldChar w:fldCharType="separate"/>
                    </w:r>
                    <w:r>
                      <w:rPr>
                        <w:rFonts w:hint="eastAsia"/>
                        <w:u w:val="none"/>
                      </w:rPr>
                      <w:t>1</w:t>
                    </w:r>
                    <w:r>
                      <w:rPr>
                        <w:rFonts w:hint="eastAsia"/>
                        <w:u w:val="none"/>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9A40" w14:textId="77777777" w:rsidR="005E5C37" w:rsidRDefault="005E5C37">
      <w:r>
        <w:separator/>
      </w:r>
    </w:p>
  </w:footnote>
  <w:footnote w:type="continuationSeparator" w:id="0">
    <w:p w14:paraId="6C8F8CEE" w14:textId="77777777" w:rsidR="005E5C37" w:rsidRDefault="005E5C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AB67" w14:textId="77777777" w:rsidR="00742E2F" w:rsidRDefault="00000000">
    <w:pPr>
      <w:pStyle w:val="aa"/>
      <w:jc w:val="center"/>
      <w:rPr>
        <w:sz w:val="21"/>
        <w:szCs w:val="21"/>
        <w:u w:val="none"/>
      </w:rPr>
    </w:pPr>
    <w:r>
      <w:rPr>
        <w:noProof/>
        <w:sz w:val="21"/>
      </w:rPr>
      <mc:AlternateContent>
        <mc:Choice Requires="wps">
          <w:drawing>
            <wp:anchor distT="0" distB="0" distL="114300" distR="114300" simplePos="0" relativeHeight="251657728" behindDoc="0" locked="0" layoutInCell="1" allowOverlap="1" wp14:anchorId="59F84536" wp14:editId="24840A7A">
              <wp:simplePos x="0" y="0"/>
              <wp:positionH relativeFrom="column">
                <wp:posOffset>16510</wp:posOffset>
              </wp:positionH>
              <wp:positionV relativeFrom="paragraph">
                <wp:posOffset>374015</wp:posOffset>
              </wp:positionV>
              <wp:extent cx="5549900" cy="12700"/>
              <wp:effectExtent l="0" t="6350" r="12700" b="9525"/>
              <wp:wrapNone/>
              <wp:docPr id="11" name="直接连接符 11"/>
              <wp:cNvGraphicFramePr/>
              <a:graphic xmlns:a="http://schemas.openxmlformats.org/drawingml/2006/main">
                <a:graphicData uri="http://schemas.microsoft.com/office/word/2010/wordprocessingShape">
                  <wps:wsp>
                    <wps:cNvCnPr/>
                    <wps:spPr>
                      <a:xfrm>
                        <a:off x="1024255" y="927100"/>
                        <a:ext cx="5549900" cy="127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3pt;margin-top:29.45pt;height:1pt;width:437pt;z-index:251660288;mso-width-relative:page;mso-height-relative:page;" filled="f" stroked="t" coordsize="21600,21600" o:gfxdata="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iLAWrSAAAABwEAAA8AAAAAAAAAAQAgAAAAIgAAAGRycy9kb3ducmV2LnhtbFBLAQIUABQA&#10;AAAIAIdO4kBvj4Wi9gEAAMMDAAAOAAAAAAAAAAEAIAAAACEBAABkcnMvZTJvRG9jLnhtbFBLBQYA&#10;AAAABgAGAFkBAACJBQAAAAA=&#10;">
              <v:fill on="f" focussize="0,0"/>
              <v:stroke weight="1pt" color="#5B9BD5 [3204]" miterlimit="8" joinstyle="miter"/>
              <v:imagedata o:title=""/>
              <o:lock v:ext="edit" aspectratio="f"/>
            </v:line>
          </w:pict>
        </mc:Fallback>
      </mc:AlternateContent>
    </w:r>
    <w:r>
      <w:rPr>
        <w:noProof/>
        <w:sz w:val="21"/>
        <w:szCs w:val="21"/>
        <w:u w:val="none"/>
      </w:rPr>
      <w:drawing>
        <wp:inline distT="0" distB="0" distL="114300" distR="114300" wp14:anchorId="7892A656" wp14:editId="2D041E0A">
          <wp:extent cx="2520315" cy="360045"/>
          <wp:effectExtent l="0" t="0" r="13335" b="1905"/>
          <wp:docPr id="4" name="图片 4" descr="校徽"/>
          <wp:cNvGraphicFramePr/>
          <a:graphic xmlns:a="http://schemas.openxmlformats.org/drawingml/2006/main">
            <a:graphicData uri="http://schemas.openxmlformats.org/drawingml/2006/picture">
              <pic:pic xmlns:pic="http://schemas.openxmlformats.org/drawingml/2006/picture">
                <pic:nvPicPr>
                  <pic:cNvPr id="4" name="图片 4" descr="校徽"/>
                  <pic:cNvPicPr/>
                </pic:nvPicPr>
                <pic:blipFill>
                  <a:blip r:embed="rId1"/>
                  <a:stretch>
                    <a:fillRect/>
                  </a:stretch>
                </pic:blipFill>
                <pic:spPr>
                  <a:xfrm>
                    <a:off x="0" y="0"/>
                    <a:ext cx="2520315" cy="3600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0DD951"/>
    <w:multiLevelType w:val="multilevel"/>
    <w:tmpl w:val="8B0DD95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5895214C"/>
    <w:multiLevelType w:val="singleLevel"/>
    <w:tmpl w:val="5895214C"/>
    <w:lvl w:ilvl="0">
      <w:start w:val="1"/>
      <w:numFmt w:val="decimal"/>
      <w:suff w:val="space"/>
      <w:lvlText w:val="[%1]"/>
      <w:lvlJc w:val="left"/>
    </w:lvl>
  </w:abstractNum>
  <w:num w:numId="1" w16cid:durableId="1592929667">
    <w:abstractNumId w:val="0"/>
  </w:num>
  <w:num w:numId="2" w16cid:durableId="1797022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defaultTabStop w:val="420"/>
  <w:drawingGridHorizontalSpacing w:val="160"/>
  <w:drawingGridVerticalSpacing w:val="435"/>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ZjMDg3YzczZmZkM2FhN2U5ODZhMmQ4MjkxZTVhMDAifQ=="/>
  </w:docVars>
  <w:rsids>
    <w:rsidRoot w:val="00172A27"/>
    <w:rsid w:val="000357B5"/>
    <w:rsid w:val="00086D80"/>
    <w:rsid w:val="001002CD"/>
    <w:rsid w:val="00111CD0"/>
    <w:rsid w:val="0016114B"/>
    <w:rsid w:val="00163255"/>
    <w:rsid w:val="00172A27"/>
    <w:rsid w:val="001A695A"/>
    <w:rsid w:val="00205BA4"/>
    <w:rsid w:val="00223CDD"/>
    <w:rsid w:val="002713DA"/>
    <w:rsid w:val="002C48D7"/>
    <w:rsid w:val="002D00AC"/>
    <w:rsid w:val="002D515C"/>
    <w:rsid w:val="00384073"/>
    <w:rsid w:val="003C4912"/>
    <w:rsid w:val="003E508F"/>
    <w:rsid w:val="00451B32"/>
    <w:rsid w:val="004C3345"/>
    <w:rsid w:val="0054299B"/>
    <w:rsid w:val="0054667B"/>
    <w:rsid w:val="0059030E"/>
    <w:rsid w:val="005C270A"/>
    <w:rsid w:val="005D01C7"/>
    <w:rsid w:val="005E5C37"/>
    <w:rsid w:val="005F0A66"/>
    <w:rsid w:val="00624943"/>
    <w:rsid w:val="006475D8"/>
    <w:rsid w:val="00656D7B"/>
    <w:rsid w:val="006A767A"/>
    <w:rsid w:val="006F43DE"/>
    <w:rsid w:val="007007DA"/>
    <w:rsid w:val="00742E2F"/>
    <w:rsid w:val="00766EFE"/>
    <w:rsid w:val="007B2E44"/>
    <w:rsid w:val="00885AE3"/>
    <w:rsid w:val="008D2C3E"/>
    <w:rsid w:val="008E1B8B"/>
    <w:rsid w:val="008F0A29"/>
    <w:rsid w:val="00971A52"/>
    <w:rsid w:val="009C2C88"/>
    <w:rsid w:val="00A0414D"/>
    <w:rsid w:val="00A51262"/>
    <w:rsid w:val="00A553AA"/>
    <w:rsid w:val="00AD05AC"/>
    <w:rsid w:val="00AF14F9"/>
    <w:rsid w:val="00B75D77"/>
    <w:rsid w:val="00BA5A1E"/>
    <w:rsid w:val="00BB7AF2"/>
    <w:rsid w:val="00BE5F59"/>
    <w:rsid w:val="00C01ED5"/>
    <w:rsid w:val="00C708B2"/>
    <w:rsid w:val="00D5120B"/>
    <w:rsid w:val="00D67B21"/>
    <w:rsid w:val="00DD0A0C"/>
    <w:rsid w:val="00DE66ED"/>
    <w:rsid w:val="00E210D4"/>
    <w:rsid w:val="00E305F8"/>
    <w:rsid w:val="00E342E2"/>
    <w:rsid w:val="00E35E05"/>
    <w:rsid w:val="00E405B4"/>
    <w:rsid w:val="00E4198A"/>
    <w:rsid w:val="00E93322"/>
    <w:rsid w:val="00EE3385"/>
    <w:rsid w:val="00EE645B"/>
    <w:rsid w:val="00F34161"/>
    <w:rsid w:val="00FD45C5"/>
    <w:rsid w:val="00FE3C5B"/>
    <w:rsid w:val="011149CC"/>
    <w:rsid w:val="0137184F"/>
    <w:rsid w:val="016778D8"/>
    <w:rsid w:val="01855C67"/>
    <w:rsid w:val="01C24301"/>
    <w:rsid w:val="01C57C50"/>
    <w:rsid w:val="02001A65"/>
    <w:rsid w:val="022F150A"/>
    <w:rsid w:val="023057F5"/>
    <w:rsid w:val="02343064"/>
    <w:rsid w:val="02423C3A"/>
    <w:rsid w:val="024D3115"/>
    <w:rsid w:val="028B1176"/>
    <w:rsid w:val="0297385A"/>
    <w:rsid w:val="02A770A9"/>
    <w:rsid w:val="02B21FFC"/>
    <w:rsid w:val="02C213F9"/>
    <w:rsid w:val="03890B92"/>
    <w:rsid w:val="0389567E"/>
    <w:rsid w:val="038B18B7"/>
    <w:rsid w:val="03C43B92"/>
    <w:rsid w:val="03EF707D"/>
    <w:rsid w:val="040F56E7"/>
    <w:rsid w:val="04565B78"/>
    <w:rsid w:val="04B312FD"/>
    <w:rsid w:val="04DD5BBB"/>
    <w:rsid w:val="054D6162"/>
    <w:rsid w:val="056824D9"/>
    <w:rsid w:val="05857F68"/>
    <w:rsid w:val="05992144"/>
    <w:rsid w:val="05A74EC6"/>
    <w:rsid w:val="05D213F5"/>
    <w:rsid w:val="064A0D58"/>
    <w:rsid w:val="065851D5"/>
    <w:rsid w:val="065B3370"/>
    <w:rsid w:val="06936FD0"/>
    <w:rsid w:val="06CA436F"/>
    <w:rsid w:val="06F014BB"/>
    <w:rsid w:val="070F7691"/>
    <w:rsid w:val="0725407C"/>
    <w:rsid w:val="074034CA"/>
    <w:rsid w:val="074B72E8"/>
    <w:rsid w:val="077E4B8B"/>
    <w:rsid w:val="077F1302"/>
    <w:rsid w:val="0788164C"/>
    <w:rsid w:val="07AF4322"/>
    <w:rsid w:val="07B67BD5"/>
    <w:rsid w:val="07FC04FE"/>
    <w:rsid w:val="0811414A"/>
    <w:rsid w:val="08167AF9"/>
    <w:rsid w:val="08217347"/>
    <w:rsid w:val="08770BEB"/>
    <w:rsid w:val="0893508B"/>
    <w:rsid w:val="08C362A4"/>
    <w:rsid w:val="092D5395"/>
    <w:rsid w:val="09544C33"/>
    <w:rsid w:val="09587D65"/>
    <w:rsid w:val="097E63D8"/>
    <w:rsid w:val="09897F2C"/>
    <w:rsid w:val="09A42667"/>
    <w:rsid w:val="09AA0242"/>
    <w:rsid w:val="09D53E30"/>
    <w:rsid w:val="09D67C14"/>
    <w:rsid w:val="09EB3C6F"/>
    <w:rsid w:val="09F064E7"/>
    <w:rsid w:val="0A51612E"/>
    <w:rsid w:val="0A7B3951"/>
    <w:rsid w:val="0A8C2405"/>
    <w:rsid w:val="0AA76262"/>
    <w:rsid w:val="0AD4073C"/>
    <w:rsid w:val="0B90467E"/>
    <w:rsid w:val="0BCD5C48"/>
    <w:rsid w:val="0BE2473D"/>
    <w:rsid w:val="0C217794"/>
    <w:rsid w:val="0C30706F"/>
    <w:rsid w:val="0C514C83"/>
    <w:rsid w:val="0C5725A7"/>
    <w:rsid w:val="0C6F24C5"/>
    <w:rsid w:val="0CA41E1D"/>
    <w:rsid w:val="0D5B168A"/>
    <w:rsid w:val="0DD1422F"/>
    <w:rsid w:val="0E0875C9"/>
    <w:rsid w:val="0E304467"/>
    <w:rsid w:val="0E447CB9"/>
    <w:rsid w:val="0E5F6C53"/>
    <w:rsid w:val="0E6C5B4D"/>
    <w:rsid w:val="0F0F75D8"/>
    <w:rsid w:val="0F2D39BA"/>
    <w:rsid w:val="0F3767FE"/>
    <w:rsid w:val="0FD97CCE"/>
    <w:rsid w:val="0FE83E8E"/>
    <w:rsid w:val="101377A9"/>
    <w:rsid w:val="102E55E5"/>
    <w:rsid w:val="10B528D5"/>
    <w:rsid w:val="113262E2"/>
    <w:rsid w:val="114677E2"/>
    <w:rsid w:val="11751075"/>
    <w:rsid w:val="12432B09"/>
    <w:rsid w:val="124F1026"/>
    <w:rsid w:val="12543D5A"/>
    <w:rsid w:val="125575FE"/>
    <w:rsid w:val="12780F87"/>
    <w:rsid w:val="12B06C64"/>
    <w:rsid w:val="13A858A4"/>
    <w:rsid w:val="13D639A8"/>
    <w:rsid w:val="13DA69DA"/>
    <w:rsid w:val="13E47BA3"/>
    <w:rsid w:val="13EC097E"/>
    <w:rsid w:val="143758ED"/>
    <w:rsid w:val="143C6897"/>
    <w:rsid w:val="143E0169"/>
    <w:rsid w:val="143E4D2E"/>
    <w:rsid w:val="14405655"/>
    <w:rsid w:val="14844775"/>
    <w:rsid w:val="152F62A6"/>
    <w:rsid w:val="154F5A12"/>
    <w:rsid w:val="157B69F0"/>
    <w:rsid w:val="15870ED4"/>
    <w:rsid w:val="158A2763"/>
    <w:rsid w:val="160D2787"/>
    <w:rsid w:val="164155CB"/>
    <w:rsid w:val="164718A8"/>
    <w:rsid w:val="166846B1"/>
    <w:rsid w:val="166938A9"/>
    <w:rsid w:val="166B4327"/>
    <w:rsid w:val="169570F8"/>
    <w:rsid w:val="16B569CD"/>
    <w:rsid w:val="170E2458"/>
    <w:rsid w:val="1719707D"/>
    <w:rsid w:val="1720665E"/>
    <w:rsid w:val="173F516C"/>
    <w:rsid w:val="177E2F9C"/>
    <w:rsid w:val="17C277E7"/>
    <w:rsid w:val="17EE0B59"/>
    <w:rsid w:val="17F94BD6"/>
    <w:rsid w:val="18370544"/>
    <w:rsid w:val="18801768"/>
    <w:rsid w:val="18946228"/>
    <w:rsid w:val="189B60B1"/>
    <w:rsid w:val="189E7B72"/>
    <w:rsid w:val="18BC7299"/>
    <w:rsid w:val="18E24AF3"/>
    <w:rsid w:val="18E52BD6"/>
    <w:rsid w:val="190A6EA1"/>
    <w:rsid w:val="190F5422"/>
    <w:rsid w:val="192C4C71"/>
    <w:rsid w:val="1947532F"/>
    <w:rsid w:val="194C42DE"/>
    <w:rsid w:val="196A036B"/>
    <w:rsid w:val="1A124FBD"/>
    <w:rsid w:val="1AAC03C2"/>
    <w:rsid w:val="1AB104C7"/>
    <w:rsid w:val="1AC658D2"/>
    <w:rsid w:val="1B59521E"/>
    <w:rsid w:val="1B9B2AF3"/>
    <w:rsid w:val="1BD528E7"/>
    <w:rsid w:val="1BFE6CAA"/>
    <w:rsid w:val="1C56667E"/>
    <w:rsid w:val="1C571AF7"/>
    <w:rsid w:val="1C6217DE"/>
    <w:rsid w:val="1C9D15A2"/>
    <w:rsid w:val="1CD04FEF"/>
    <w:rsid w:val="1D6302C8"/>
    <w:rsid w:val="1D783EBD"/>
    <w:rsid w:val="1DCF6EBB"/>
    <w:rsid w:val="1DD80AAB"/>
    <w:rsid w:val="1DE75D86"/>
    <w:rsid w:val="1E0F28BF"/>
    <w:rsid w:val="1E2A7432"/>
    <w:rsid w:val="1E4F09CC"/>
    <w:rsid w:val="1E6A0E25"/>
    <w:rsid w:val="1EBF2F5C"/>
    <w:rsid w:val="1EDF0A97"/>
    <w:rsid w:val="1F325BE0"/>
    <w:rsid w:val="1F332CA6"/>
    <w:rsid w:val="1F420D72"/>
    <w:rsid w:val="1F587CC0"/>
    <w:rsid w:val="1F6C661F"/>
    <w:rsid w:val="1F8B663F"/>
    <w:rsid w:val="1F8F38F5"/>
    <w:rsid w:val="1FD73393"/>
    <w:rsid w:val="1FF21456"/>
    <w:rsid w:val="201D4E0C"/>
    <w:rsid w:val="202111B2"/>
    <w:rsid w:val="206008C6"/>
    <w:rsid w:val="20850476"/>
    <w:rsid w:val="210C203C"/>
    <w:rsid w:val="212F2C94"/>
    <w:rsid w:val="216E07E7"/>
    <w:rsid w:val="2172663E"/>
    <w:rsid w:val="21836D6F"/>
    <w:rsid w:val="21F06FE9"/>
    <w:rsid w:val="21FB3C84"/>
    <w:rsid w:val="224A1E67"/>
    <w:rsid w:val="22606A74"/>
    <w:rsid w:val="239F31C2"/>
    <w:rsid w:val="23A57464"/>
    <w:rsid w:val="23E62C54"/>
    <w:rsid w:val="23EF6524"/>
    <w:rsid w:val="23FD7305"/>
    <w:rsid w:val="2456386C"/>
    <w:rsid w:val="24A02A37"/>
    <w:rsid w:val="24E340D6"/>
    <w:rsid w:val="25082033"/>
    <w:rsid w:val="25416EA6"/>
    <w:rsid w:val="257B0D04"/>
    <w:rsid w:val="257D209A"/>
    <w:rsid w:val="25980434"/>
    <w:rsid w:val="25AA383E"/>
    <w:rsid w:val="25DC41F0"/>
    <w:rsid w:val="25DE1319"/>
    <w:rsid w:val="2609650F"/>
    <w:rsid w:val="260E27DE"/>
    <w:rsid w:val="261A36BE"/>
    <w:rsid w:val="261F5D33"/>
    <w:rsid w:val="26270AFA"/>
    <w:rsid w:val="26433201"/>
    <w:rsid w:val="26467482"/>
    <w:rsid w:val="265F43E6"/>
    <w:rsid w:val="266A175F"/>
    <w:rsid w:val="270D4F27"/>
    <w:rsid w:val="270D638D"/>
    <w:rsid w:val="273930EC"/>
    <w:rsid w:val="273A7AF1"/>
    <w:rsid w:val="274479D8"/>
    <w:rsid w:val="274C132D"/>
    <w:rsid w:val="2784189B"/>
    <w:rsid w:val="278A5A61"/>
    <w:rsid w:val="27E00A08"/>
    <w:rsid w:val="27E13753"/>
    <w:rsid w:val="283D5F17"/>
    <w:rsid w:val="284B706B"/>
    <w:rsid w:val="28534317"/>
    <w:rsid w:val="287938B6"/>
    <w:rsid w:val="288A42D2"/>
    <w:rsid w:val="28B87F76"/>
    <w:rsid w:val="29171EFA"/>
    <w:rsid w:val="292B4D54"/>
    <w:rsid w:val="294B14D7"/>
    <w:rsid w:val="29763EBB"/>
    <w:rsid w:val="29785138"/>
    <w:rsid w:val="297C2079"/>
    <w:rsid w:val="29AF2172"/>
    <w:rsid w:val="29B70D10"/>
    <w:rsid w:val="29D41E94"/>
    <w:rsid w:val="29F40EED"/>
    <w:rsid w:val="2A067CA7"/>
    <w:rsid w:val="2A640488"/>
    <w:rsid w:val="2A6B463B"/>
    <w:rsid w:val="2A800E07"/>
    <w:rsid w:val="2A931C92"/>
    <w:rsid w:val="2B1E1D33"/>
    <w:rsid w:val="2B552158"/>
    <w:rsid w:val="2BF974E5"/>
    <w:rsid w:val="2C280847"/>
    <w:rsid w:val="2C5F7BA0"/>
    <w:rsid w:val="2CE02C0C"/>
    <w:rsid w:val="2CF73798"/>
    <w:rsid w:val="2CF75C26"/>
    <w:rsid w:val="2D64148E"/>
    <w:rsid w:val="2D787D2D"/>
    <w:rsid w:val="2D8952EC"/>
    <w:rsid w:val="2D9830B8"/>
    <w:rsid w:val="2D9E30BB"/>
    <w:rsid w:val="2DB53E51"/>
    <w:rsid w:val="2DE50791"/>
    <w:rsid w:val="2E016643"/>
    <w:rsid w:val="2E50732C"/>
    <w:rsid w:val="2E6F74AD"/>
    <w:rsid w:val="2E8C12C4"/>
    <w:rsid w:val="2E9300FB"/>
    <w:rsid w:val="2EB86D5C"/>
    <w:rsid w:val="2ED92A7C"/>
    <w:rsid w:val="2EE26847"/>
    <w:rsid w:val="2EE423DD"/>
    <w:rsid w:val="2F246A35"/>
    <w:rsid w:val="2FCD6734"/>
    <w:rsid w:val="2FFB080B"/>
    <w:rsid w:val="300C40BD"/>
    <w:rsid w:val="30110A53"/>
    <w:rsid w:val="30130A2B"/>
    <w:rsid w:val="30D307B5"/>
    <w:rsid w:val="30D502AD"/>
    <w:rsid w:val="312B5ED3"/>
    <w:rsid w:val="313F0CD0"/>
    <w:rsid w:val="314A41D7"/>
    <w:rsid w:val="31E760F3"/>
    <w:rsid w:val="32026513"/>
    <w:rsid w:val="326D576A"/>
    <w:rsid w:val="328A1EEB"/>
    <w:rsid w:val="32B678DA"/>
    <w:rsid w:val="32BF76D3"/>
    <w:rsid w:val="32E278F1"/>
    <w:rsid w:val="33096785"/>
    <w:rsid w:val="332410F2"/>
    <w:rsid w:val="336F2495"/>
    <w:rsid w:val="33E615CC"/>
    <w:rsid w:val="341A7F12"/>
    <w:rsid w:val="3427388A"/>
    <w:rsid w:val="344C7671"/>
    <w:rsid w:val="345E427D"/>
    <w:rsid w:val="346E05B1"/>
    <w:rsid w:val="34895132"/>
    <w:rsid w:val="34A46F11"/>
    <w:rsid w:val="34C01532"/>
    <w:rsid w:val="34E94B86"/>
    <w:rsid w:val="352C4660"/>
    <w:rsid w:val="35485CAA"/>
    <w:rsid w:val="355250AF"/>
    <w:rsid w:val="355734BF"/>
    <w:rsid w:val="35656D09"/>
    <w:rsid w:val="359B6DEB"/>
    <w:rsid w:val="35C2421B"/>
    <w:rsid w:val="35C80105"/>
    <w:rsid w:val="35F8389A"/>
    <w:rsid w:val="360F7B72"/>
    <w:rsid w:val="361B2049"/>
    <w:rsid w:val="36562ABE"/>
    <w:rsid w:val="36AA0BFF"/>
    <w:rsid w:val="373C45C6"/>
    <w:rsid w:val="373F030E"/>
    <w:rsid w:val="375A2407"/>
    <w:rsid w:val="37912F1D"/>
    <w:rsid w:val="37A550D2"/>
    <w:rsid w:val="37AC11D9"/>
    <w:rsid w:val="37B72673"/>
    <w:rsid w:val="37EB176D"/>
    <w:rsid w:val="380F1A95"/>
    <w:rsid w:val="381106C1"/>
    <w:rsid w:val="38154BFA"/>
    <w:rsid w:val="383F6134"/>
    <w:rsid w:val="386A3B59"/>
    <w:rsid w:val="38803CCD"/>
    <w:rsid w:val="389E342F"/>
    <w:rsid w:val="38CB1B14"/>
    <w:rsid w:val="38D50800"/>
    <w:rsid w:val="38EF1B81"/>
    <w:rsid w:val="3911082A"/>
    <w:rsid w:val="39241450"/>
    <w:rsid w:val="392C4CE7"/>
    <w:rsid w:val="3A041ED0"/>
    <w:rsid w:val="3A3F3B68"/>
    <w:rsid w:val="3A4B3DB9"/>
    <w:rsid w:val="3AEB7A38"/>
    <w:rsid w:val="3B3005BF"/>
    <w:rsid w:val="3B42572A"/>
    <w:rsid w:val="3B462421"/>
    <w:rsid w:val="3BE32889"/>
    <w:rsid w:val="3C543787"/>
    <w:rsid w:val="3C591B47"/>
    <w:rsid w:val="3C5E481E"/>
    <w:rsid w:val="3C757515"/>
    <w:rsid w:val="3C9C7C34"/>
    <w:rsid w:val="3CEF3649"/>
    <w:rsid w:val="3D0D66D0"/>
    <w:rsid w:val="3D440C99"/>
    <w:rsid w:val="3D7C2C35"/>
    <w:rsid w:val="3DD96F73"/>
    <w:rsid w:val="3E0A2F91"/>
    <w:rsid w:val="3E0E070F"/>
    <w:rsid w:val="3E1D12BD"/>
    <w:rsid w:val="3EBC6F03"/>
    <w:rsid w:val="3EBF0BCD"/>
    <w:rsid w:val="3EE47DCC"/>
    <w:rsid w:val="3EEC7D5A"/>
    <w:rsid w:val="3F0348D6"/>
    <w:rsid w:val="3F0A023B"/>
    <w:rsid w:val="3F2D432A"/>
    <w:rsid w:val="3F4569A2"/>
    <w:rsid w:val="3F7F3161"/>
    <w:rsid w:val="3F8B4479"/>
    <w:rsid w:val="3F8B77DE"/>
    <w:rsid w:val="403A5172"/>
    <w:rsid w:val="40643824"/>
    <w:rsid w:val="40721429"/>
    <w:rsid w:val="40B31610"/>
    <w:rsid w:val="40C34A53"/>
    <w:rsid w:val="40C354E2"/>
    <w:rsid w:val="40D32A4C"/>
    <w:rsid w:val="40E60EDF"/>
    <w:rsid w:val="40EE36D4"/>
    <w:rsid w:val="41162980"/>
    <w:rsid w:val="415B2F57"/>
    <w:rsid w:val="415D7F21"/>
    <w:rsid w:val="41A25DD4"/>
    <w:rsid w:val="41F63B99"/>
    <w:rsid w:val="421C5EE0"/>
    <w:rsid w:val="42295B83"/>
    <w:rsid w:val="422D38F3"/>
    <w:rsid w:val="4233701B"/>
    <w:rsid w:val="42573845"/>
    <w:rsid w:val="42F8656B"/>
    <w:rsid w:val="42FC0372"/>
    <w:rsid w:val="4331666A"/>
    <w:rsid w:val="434370AD"/>
    <w:rsid w:val="434D7111"/>
    <w:rsid w:val="43D27161"/>
    <w:rsid w:val="442E6E5E"/>
    <w:rsid w:val="44691A75"/>
    <w:rsid w:val="447C1C8E"/>
    <w:rsid w:val="448D6060"/>
    <w:rsid w:val="44A12802"/>
    <w:rsid w:val="44AE5732"/>
    <w:rsid w:val="451F0439"/>
    <w:rsid w:val="45607305"/>
    <w:rsid w:val="45804431"/>
    <w:rsid w:val="45A32084"/>
    <w:rsid w:val="45A55C8A"/>
    <w:rsid w:val="45D03250"/>
    <w:rsid w:val="46062921"/>
    <w:rsid w:val="461E7B11"/>
    <w:rsid w:val="467533C1"/>
    <w:rsid w:val="46BF183A"/>
    <w:rsid w:val="474F067C"/>
    <w:rsid w:val="47CD7720"/>
    <w:rsid w:val="4835364B"/>
    <w:rsid w:val="485C7C81"/>
    <w:rsid w:val="487D6BBD"/>
    <w:rsid w:val="488E716E"/>
    <w:rsid w:val="491B1133"/>
    <w:rsid w:val="4957106A"/>
    <w:rsid w:val="4966308B"/>
    <w:rsid w:val="499B16A6"/>
    <w:rsid w:val="49BD0951"/>
    <w:rsid w:val="49BE123B"/>
    <w:rsid w:val="4A05722B"/>
    <w:rsid w:val="4A156274"/>
    <w:rsid w:val="4A174CC4"/>
    <w:rsid w:val="4A330353"/>
    <w:rsid w:val="4A86026C"/>
    <w:rsid w:val="4AB87FC0"/>
    <w:rsid w:val="4B1304F2"/>
    <w:rsid w:val="4B655EC2"/>
    <w:rsid w:val="4B7B1B89"/>
    <w:rsid w:val="4BCE14DD"/>
    <w:rsid w:val="4BCE1BC3"/>
    <w:rsid w:val="4BE906D5"/>
    <w:rsid w:val="4C663B50"/>
    <w:rsid w:val="4CA55B2F"/>
    <w:rsid w:val="4CB132D9"/>
    <w:rsid w:val="4D4E58BF"/>
    <w:rsid w:val="4DA846DC"/>
    <w:rsid w:val="4DA8498D"/>
    <w:rsid w:val="4DB46B57"/>
    <w:rsid w:val="4DEC5A16"/>
    <w:rsid w:val="4DF11EE9"/>
    <w:rsid w:val="4DF559B5"/>
    <w:rsid w:val="4E173B06"/>
    <w:rsid w:val="4E776A5A"/>
    <w:rsid w:val="4E85035F"/>
    <w:rsid w:val="4EA24E74"/>
    <w:rsid w:val="4EE86142"/>
    <w:rsid w:val="4EF6177D"/>
    <w:rsid w:val="4F246E9A"/>
    <w:rsid w:val="4F2C5BB0"/>
    <w:rsid w:val="4F3375FC"/>
    <w:rsid w:val="4F39107A"/>
    <w:rsid w:val="4F657692"/>
    <w:rsid w:val="4F7A40AD"/>
    <w:rsid w:val="5009102E"/>
    <w:rsid w:val="502362F8"/>
    <w:rsid w:val="503876D5"/>
    <w:rsid w:val="50481FF4"/>
    <w:rsid w:val="504A7A42"/>
    <w:rsid w:val="504F4827"/>
    <w:rsid w:val="50A67CAC"/>
    <w:rsid w:val="50A97F01"/>
    <w:rsid w:val="50D83FF9"/>
    <w:rsid w:val="516B11B3"/>
    <w:rsid w:val="51D16E43"/>
    <w:rsid w:val="51E32DC4"/>
    <w:rsid w:val="52150EA1"/>
    <w:rsid w:val="52B42F31"/>
    <w:rsid w:val="52EE4048"/>
    <w:rsid w:val="533232D5"/>
    <w:rsid w:val="5356261D"/>
    <w:rsid w:val="53887C0D"/>
    <w:rsid w:val="53AE6A38"/>
    <w:rsid w:val="53D923AB"/>
    <w:rsid w:val="53E7274D"/>
    <w:rsid w:val="541E57DE"/>
    <w:rsid w:val="541E676D"/>
    <w:rsid w:val="541F5C5C"/>
    <w:rsid w:val="54355206"/>
    <w:rsid w:val="547B0FCF"/>
    <w:rsid w:val="54AE2308"/>
    <w:rsid w:val="55377BB7"/>
    <w:rsid w:val="557B3A23"/>
    <w:rsid w:val="559B78BB"/>
    <w:rsid w:val="55A7262A"/>
    <w:rsid w:val="55AF08EC"/>
    <w:rsid w:val="56C23D93"/>
    <w:rsid w:val="56E05BC1"/>
    <w:rsid w:val="57616A81"/>
    <w:rsid w:val="57A072D2"/>
    <w:rsid w:val="57A65FAD"/>
    <w:rsid w:val="57B3133A"/>
    <w:rsid w:val="57C07168"/>
    <w:rsid w:val="57D04F5B"/>
    <w:rsid w:val="57D66307"/>
    <w:rsid w:val="58390887"/>
    <w:rsid w:val="585A16BE"/>
    <w:rsid w:val="588A2A02"/>
    <w:rsid w:val="58DC078A"/>
    <w:rsid w:val="591F01D3"/>
    <w:rsid w:val="5929348A"/>
    <w:rsid w:val="593F0273"/>
    <w:rsid w:val="59575FD2"/>
    <w:rsid w:val="596E0631"/>
    <w:rsid w:val="59E82B92"/>
    <w:rsid w:val="5A33049D"/>
    <w:rsid w:val="5A43745D"/>
    <w:rsid w:val="5A4524B2"/>
    <w:rsid w:val="5A46564B"/>
    <w:rsid w:val="5A74434C"/>
    <w:rsid w:val="5A980C52"/>
    <w:rsid w:val="5A9A12DC"/>
    <w:rsid w:val="5AE94F48"/>
    <w:rsid w:val="5AF84ACC"/>
    <w:rsid w:val="5B1C4013"/>
    <w:rsid w:val="5B86352D"/>
    <w:rsid w:val="5BA20280"/>
    <w:rsid w:val="5C0674EA"/>
    <w:rsid w:val="5C6963A8"/>
    <w:rsid w:val="5C6E7179"/>
    <w:rsid w:val="5C7827A1"/>
    <w:rsid w:val="5C9A2E80"/>
    <w:rsid w:val="5D1511B1"/>
    <w:rsid w:val="5D3E1962"/>
    <w:rsid w:val="5D4C16FA"/>
    <w:rsid w:val="5DC55FBF"/>
    <w:rsid w:val="5DD74F94"/>
    <w:rsid w:val="5DFB246B"/>
    <w:rsid w:val="5E6D2D7C"/>
    <w:rsid w:val="5F507DEA"/>
    <w:rsid w:val="5F831334"/>
    <w:rsid w:val="5F857524"/>
    <w:rsid w:val="5F8E1FE8"/>
    <w:rsid w:val="5FD0406A"/>
    <w:rsid w:val="5FF11C27"/>
    <w:rsid w:val="600F1944"/>
    <w:rsid w:val="604B19A4"/>
    <w:rsid w:val="60594199"/>
    <w:rsid w:val="60AD3CA5"/>
    <w:rsid w:val="60CD21F3"/>
    <w:rsid w:val="60F3411E"/>
    <w:rsid w:val="60FF54CC"/>
    <w:rsid w:val="61697BC5"/>
    <w:rsid w:val="617278DB"/>
    <w:rsid w:val="61A00CFF"/>
    <w:rsid w:val="61C87493"/>
    <w:rsid w:val="61F23395"/>
    <w:rsid w:val="62396CAC"/>
    <w:rsid w:val="624C225A"/>
    <w:rsid w:val="62572904"/>
    <w:rsid w:val="62955B44"/>
    <w:rsid w:val="62AD7C47"/>
    <w:rsid w:val="6308158D"/>
    <w:rsid w:val="636D4922"/>
    <w:rsid w:val="638C487D"/>
    <w:rsid w:val="638E3498"/>
    <w:rsid w:val="639F5FFD"/>
    <w:rsid w:val="63A84623"/>
    <w:rsid w:val="63B667ED"/>
    <w:rsid w:val="63B97228"/>
    <w:rsid w:val="63CC0E87"/>
    <w:rsid w:val="63DC6A2C"/>
    <w:rsid w:val="64440482"/>
    <w:rsid w:val="64552344"/>
    <w:rsid w:val="64553F96"/>
    <w:rsid w:val="648F2B23"/>
    <w:rsid w:val="64B57D3B"/>
    <w:rsid w:val="64C83094"/>
    <w:rsid w:val="64D457C9"/>
    <w:rsid w:val="65294FC1"/>
    <w:rsid w:val="653D04DD"/>
    <w:rsid w:val="65E45E63"/>
    <w:rsid w:val="66767CB1"/>
    <w:rsid w:val="668A1785"/>
    <w:rsid w:val="66D20D83"/>
    <w:rsid w:val="66F45B9D"/>
    <w:rsid w:val="6706491F"/>
    <w:rsid w:val="67206B60"/>
    <w:rsid w:val="67206C39"/>
    <w:rsid w:val="674602AC"/>
    <w:rsid w:val="675310A0"/>
    <w:rsid w:val="67C90D60"/>
    <w:rsid w:val="67E221AF"/>
    <w:rsid w:val="680E73DA"/>
    <w:rsid w:val="68A348F6"/>
    <w:rsid w:val="68CA079F"/>
    <w:rsid w:val="68E32F60"/>
    <w:rsid w:val="68F25D78"/>
    <w:rsid w:val="690D43A7"/>
    <w:rsid w:val="6910137E"/>
    <w:rsid w:val="6917406C"/>
    <w:rsid w:val="691D346F"/>
    <w:rsid w:val="698B6A05"/>
    <w:rsid w:val="699D108B"/>
    <w:rsid w:val="69C6071B"/>
    <w:rsid w:val="69E92480"/>
    <w:rsid w:val="6A1C046B"/>
    <w:rsid w:val="6A281474"/>
    <w:rsid w:val="6AAB74ED"/>
    <w:rsid w:val="6ADA15C6"/>
    <w:rsid w:val="6AFF06E1"/>
    <w:rsid w:val="6B18289B"/>
    <w:rsid w:val="6B2F52CA"/>
    <w:rsid w:val="6B9145B2"/>
    <w:rsid w:val="6BD96794"/>
    <w:rsid w:val="6C157B39"/>
    <w:rsid w:val="6C81017A"/>
    <w:rsid w:val="6CB2517B"/>
    <w:rsid w:val="6CEC7E8B"/>
    <w:rsid w:val="6D0D28DB"/>
    <w:rsid w:val="6D152620"/>
    <w:rsid w:val="6D7D150C"/>
    <w:rsid w:val="6D884C84"/>
    <w:rsid w:val="6DA5560D"/>
    <w:rsid w:val="6DB5131A"/>
    <w:rsid w:val="6DE95C8B"/>
    <w:rsid w:val="6DFB4E9C"/>
    <w:rsid w:val="6E937CEF"/>
    <w:rsid w:val="6E9F0877"/>
    <w:rsid w:val="6ED417B6"/>
    <w:rsid w:val="6F006433"/>
    <w:rsid w:val="6F0B7B2D"/>
    <w:rsid w:val="6F26463C"/>
    <w:rsid w:val="6F9D5A73"/>
    <w:rsid w:val="6FA972E7"/>
    <w:rsid w:val="6FAA2D23"/>
    <w:rsid w:val="6FB857C7"/>
    <w:rsid w:val="6FC60127"/>
    <w:rsid w:val="6FC75B54"/>
    <w:rsid w:val="6FD27D76"/>
    <w:rsid w:val="6FF51677"/>
    <w:rsid w:val="70005DF8"/>
    <w:rsid w:val="703B0F93"/>
    <w:rsid w:val="70516A54"/>
    <w:rsid w:val="7062577D"/>
    <w:rsid w:val="7084740F"/>
    <w:rsid w:val="70B4420F"/>
    <w:rsid w:val="70E75C3E"/>
    <w:rsid w:val="71102541"/>
    <w:rsid w:val="71CA25C3"/>
    <w:rsid w:val="71CB168C"/>
    <w:rsid w:val="71CE6A34"/>
    <w:rsid w:val="71D63C26"/>
    <w:rsid w:val="71F47640"/>
    <w:rsid w:val="71F64988"/>
    <w:rsid w:val="72650529"/>
    <w:rsid w:val="72673F7E"/>
    <w:rsid w:val="729820D5"/>
    <w:rsid w:val="732E78D3"/>
    <w:rsid w:val="735768D0"/>
    <w:rsid w:val="73664F02"/>
    <w:rsid w:val="73E33803"/>
    <w:rsid w:val="74012971"/>
    <w:rsid w:val="74135123"/>
    <w:rsid w:val="741D4BE7"/>
    <w:rsid w:val="745148D6"/>
    <w:rsid w:val="745D4DBC"/>
    <w:rsid w:val="7460373D"/>
    <w:rsid w:val="74684F3B"/>
    <w:rsid w:val="74A03DE1"/>
    <w:rsid w:val="74A36B03"/>
    <w:rsid w:val="75133EC1"/>
    <w:rsid w:val="75162456"/>
    <w:rsid w:val="751630D1"/>
    <w:rsid w:val="751D2A25"/>
    <w:rsid w:val="75677FB2"/>
    <w:rsid w:val="757358F3"/>
    <w:rsid w:val="757B6A1B"/>
    <w:rsid w:val="75925086"/>
    <w:rsid w:val="76394E40"/>
    <w:rsid w:val="764F560B"/>
    <w:rsid w:val="76506404"/>
    <w:rsid w:val="766611AA"/>
    <w:rsid w:val="76802BCF"/>
    <w:rsid w:val="76A10E64"/>
    <w:rsid w:val="76A74BC4"/>
    <w:rsid w:val="77285E07"/>
    <w:rsid w:val="77AE18B8"/>
    <w:rsid w:val="77EA78D2"/>
    <w:rsid w:val="78235625"/>
    <w:rsid w:val="78601145"/>
    <w:rsid w:val="78845FAE"/>
    <w:rsid w:val="78AA1180"/>
    <w:rsid w:val="78D31060"/>
    <w:rsid w:val="78E838AD"/>
    <w:rsid w:val="78F35737"/>
    <w:rsid w:val="79030D5D"/>
    <w:rsid w:val="7910211D"/>
    <w:rsid w:val="791B0875"/>
    <w:rsid w:val="79AD3A6D"/>
    <w:rsid w:val="7A012A02"/>
    <w:rsid w:val="7A2636F8"/>
    <w:rsid w:val="7A4729D0"/>
    <w:rsid w:val="7A4E03FE"/>
    <w:rsid w:val="7A4F3BFE"/>
    <w:rsid w:val="7A5A200A"/>
    <w:rsid w:val="7A7265F1"/>
    <w:rsid w:val="7A977F80"/>
    <w:rsid w:val="7AAB04FA"/>
    <w:rsid w:val="7AB712C2"/>
    <w:rsid w:val="7AB82B70"/>
    <w:rsid w:val="7AE46026"/>
    <w:rsid w:val="7B242D44"/>
    <w:rsid w:val="7B347940"/>
    <w:rsid w:val="7B3F7B7E"/>
    <w:rsid w:val="7B6B0C55"/>
    <w:rsid w:val="7B9E789B"/>
    <w:rsid w:val="7C032FF1"/>
    <w:rsid w:val="7C0466D2"/>
    <w:rsid w:val="7C164547"/>
    <w:rsid w:val="7C24482C"/>
    <w:rsid w:val="7C3B4072"/>
    <w:rsid w:val="7C4C4713"/>
    <w:rsid w:val="7C73722F"/>
    <w:rsid w:val="7CA76187"/>
    <w:rsid w:val="7CAF6AFE"/>
    <w:rsid w:val="7D660551"/>
    <w:rsid w:val="7D996868"/>
    <w:rsid w:val="7DE54003"/>
    <w:rsid w:val="7DFE1518"/>
    <w:rsid w:val="7E28239A"/>
    <w:rsid w:val="7E3E164C"/>
    <w:rsid w:val="7E7A576D"/>
    <w:rsid w:val="7E827066"/>
    <w:rsid w:val="7E966E06"/>
    <w:rsid w:val="7E980C83"/>
    <w:rsid w:val="7F192D74"/>
    <w:rsid w:val="7FAC6FA9"/>
    <w:rsid w:val="7FB93DF0"/>
    <w:rsid w:val="7FDF5D6D"/>
    <w:rsid w:val="7FFF15FE"/>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7FE6713"/>
  <w15:docId w15:val="{55FA319B-73DE-4104-A86F-B54ED658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qFormat="1"/>
    <w:lsdException w:name="Body Text" w:uiPriority="99" w:unhideWhenUsed="1" w:qFormat="1"/>
    <w:lsdException w:name="Body Text Inden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qFormat="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cs="宋体"/>
      <w:kern w:val="2"/>
      <w:sz w:val="32"/>
      <w:szCs w:val="32"/>
      <w:u w:val="single"/>
    </w:rPr>
  </w:style>
  <w:style w:type="paragraph" w:styleId="1">
    <w:name w:val="heading 1"/>
    <w:basedOn w:val="a"/>
    <w:next w:val="a"/>
    <w:link w:val="10"/>
    <w:qFormat/>
    <w:pPr>
      <w:widowControl/>
      <w:spacing w:before="100" w:beforeAutospacing="1" w:after="100" w:afterAutospacing="1"/>
      <w:jc w:val="left"/>
      <w:outlineLvl w:val="0"/>
    </w:pPr>
    <w:rPr>
      <w:rFonts w:ascii="宋体" w:hAnsi="宋体"/>
      <w:b/>
      <w:bCs/>
      <w:kern w:val="36"/>
      <w:sz w:val="48"/>
      <w:szCs w:val="48"/>
      <w:u w:val="none"/>
    </w:rPr>
  </w:style>
  <w:style w:type="paragraph" w:styleId="2">
    <w:name w:val="heading 2"/>
    <w:basedOn w:val="a"/>
    <w:next w:val="a"/>
    <w:link w:val="20"/>
    <w:unhideWhenUsed/>
    <w:qFormat/>
    <w:pPr>
      <w:keepNext/>
      <w:keepLines/>
      <w:spacing w:before="260" w:after="260" w:line="416" w:lineRule="auto"/>
      <w:jc w:val="left"/>
      <w:outlineLvl w:val="1"/>
    </w:pPr>
    <w:rPr>
      <w:rFonts w:asciiTheme="majorHAnsi" w:eastAsia="黑体" w:hAnsiTheme="majorHAnsi" w:cs="黑体"/>
      <w:b/>
      <w:bCs/>
      <w:sz w:val="28"/>
    </w:rPr>
  </w:style>
  <w:style w:type="paragraph" w:styleId="3">
    <w:name w:val="heading 3"/>
    <w:basedOn w:val="a"/>
    <w:next w:val="a"/>
    <w:unhideWhenUsed/>
    <w:qFormat/>
    <w:pPr>
      <w:spacing w:before="100" w:beforeAutospacing="1" w:after="100" w:afterAutospacing="1"/>
      <w:jc w:val="left"/>
      <w:outlineLvl w:val="2"/>
    </w:pPr>
    <w:rPr>
      <w:rFonts w:ascii="宋体" w:hAnsi="宋体" w:cs="Times New Roman" w:hint="eastAsia"/>
      <w:b/>
      <w:kern w:val="0"/>
      <w:sz w:val="27"/>
      <w:szCs w:val="27"/>
      <w:lang w:bidi="mn-Mong-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qFormat/>
    <w:pPr>
      <w:jc w:val="left"/>
    </w:pPr>
    <w:rPr>
      <w:rFonts w:asciiTheme="minorHAnsi" w:hAnsiTheme="minorHAnsi" w:cstheme="minorBidi"/>
      <w:sz w:val="24"/>
    </w:rPr>
  </w:style>
  <w:style w:type="paragraph" w:styleId="a5">
    <w:name w:val="Body Text Indent"/>
    <w:basedOn w:val="a"/>
    <w:qFormat/>
    <w:pPr>
      <w:spacing w:after="120"/>
      <w:ind w:leftChars="200" w:left="420"/>
    </w:pPr>
    <w:rPr>
      <w:rFonts w:ascii="Times New Roman" w:hAnsi="Times New Roman" w:cs="Times New Roman"/>
      <w:sz w:val="21"/>
      <w:szCs w:val="24"/>
      <w:u w:val="none"/>
    </w:rPr>
  </w:style>
  <w:style w:type="paragraph" w:styleId="a6">
    <w:name w:val="Plain Text"/>
    <w:basedOn w:val="a"/>
    <w:qFormat/>
    <w:rPr>
      <w:rFonts w:ascii="宋体" w:hAnsi="Courier New" w:cs="Courier New"/>
      <w:szCs w:val="21"/>
    </w:rPr>
  </w:style>
  <w:style w:type="paragraph" w:styleId="a7">
    <w:name w:val="Balloon Text"/>
    <w:basedOn w:val="a"/>
    <w:qFormat/>
    <w:rPr>
      <w:rFonts w:ascii="Times New Roman" w:hAnsi="Times New Roman" w:cs="Times New Roman"/>
      <w:sz w:val="18"/>
      <w:szCs w:val="18"/>
      <w:u w:val="none"/>
    </w:rPr>
  </w:style>
  <w:style w:type="paragraph" w:styleId="a8">
    <w:name w:val="footer"/>
    <w:basedOn w:val="a"/>
    <w:link w:val="a9"/>
    <w:qFormat/>
    <w:pPr>
      <w:tabs>
        <w:tab w:val="center" w:pos="4153"/>
        <w:tab w:val="right" w:pos="8306"/>
      </w:tabs>
      <w:snapToGrid w:val="0"/>
      <w:jc w:val="left"/>
    </w:pPr>
    <w:rPr>
      <w:sz w:val="18"/>
    </w:rPr>
  </w:style>
  <w:style w:type="paragraph" w:styleId="aa">
    <w:name w:val="header"/>
    <w:basedOn w:val="a"/>
    <w:link w:val="ab"/>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ac">
    <w:name w:val="Subtitle"/>
    <w:basedOn w:val="a"/>
    <w:next w:val="a"/>
    <w:qFormat/>
    <w:pPr>
      <w:spacing w:before="240" w:after="60" w:line="312" w:lineRule="auto"/>
      <w:jc w:val="center"/>
      <w:outlineLvl w:val="1"/>
    </w:pPr>
    <w:rPr>
      <w:rFonts w:ascii="Cambria" w:eastAsiaTheme="minorEastAsia" w:hAnsi="Cambria" w:cs="Times New Roman"/>
      <w:b/>
      <w:bCs/>
      <w:kern w:val="28"/>
      <w:u w:val="none"/>
    </w:rPr>
  </w:style>
  <w:style w:type="paragraph" w:styleId="TOC2">
    <w:name w:val="toc 2"/>
    <w:basedOn w:val="a"/>
    <w:next w:val="a"/>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sz w:val="24"/>
      <w:szCs w:val="24"/>
    </w:rPr>
  </w:style>
  <w:style w:type="paragraph" w:styleId="ad">
    <w:name w:val="Normal (Web)"/>
    <w:basedOn w:val="a"/>
    <w:qFormat/>
    <w:pPr>
      <w:widowControl/>
      <w:spacing w:before="100" w:beforeAutospacing="1" w:after="100" w:afterAutospacing="1"/>
      <w:jc w:val="left"/>
    </w:pPr>
    <w:rPr>
      <w:rFonts w:ascii="宋体" w:hAnsi="宋体"/>
      <w:kern w:val="0"/>
      <w:sz w:val="24"/>
      <w:szCs w:val="24"/>
      <w:u w:val="none"/>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
    <w:name w:val="Table Grid 7"/>
    <w:basedOn w:val="a2"/>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character" w:styleId="af">
    <w:name w:val="Strong"/>
    <w:basedOn w:val="a1"/>
    <w:qFormat/>
    <w:rPr>
      <w:rFonts w:ascii="Times New Roman" w:eastAsia="宋体" w:hAnsi="Times New Roman" w:cs="Times New Roman"/>
      <w:b/>
    </w:rPr>
  </w:style>
  <w:style w:type="character" w:styleId="af0">
    <w:name w:val="page number"/>
    <w:basedOn w:val="a1"/>
    <w:qFormat/>
    <w:rPr>
      <w:rFonts w:ascii="Times New Roman" w:eastAsia="宋体" w:hAnsi="Times New Roman" w:cs="Times New Roman"/>
    </w:rPr>
  </w:style>
  <w:style w:type="character" w:styleId="af1">
    <w:name w:val="Emphasis"/>
    <w:basedOn w:val="a1"/>
    <w:qFormat/>
    <w:rPr>
      <w:rFonts w:ascii="Times New Roman" w:eastAsia="宋体" w:hAnsi="Times New Roman" w:cs="Times New Roman"/>
      <w:i/>
      <w:sz w:val="24"/>
      <w:szCs w:val="24"/>
      <w:vertAlign w:val="baseline"/>
    </w:rPr>
  </w:style>
  <w:style w:type="character" w:styleId="af2">
    <w:name w:val="Hyperlink"/>
    <w:basedOn w:val="a1"/>
    <w:qFormat/>
    <w:rPr>
      <w:color w:val="0000FF"/>
      <w:u w:val="single"/>
    </w:rPr>
  </w:style>
  <w:style w:type="character" w:styleId="HTML0">
    <w:name w:val="HTML Code"/>
    <w:basedOn w:val="a1"/>
    <w:qFormat/>
    <w:rPr>
      <w:rFonts w:ascii="Courier New" w:hAnsi="Courier New"/>
      <w:sz w:val="20"/>
    </w:rPr>
  </w:style>
  <w:style w:type="character" w:customStyle="1" w:styleId="10">
    <w:name w:val="标题 1 字符"/>
    <w:basedOn w:val="a1"/>
    <w:link w:val="1"/>
    <w:uiPriority w:val="9"/>
    <w:qFormat/>
    <w:rPr>
      <w:rFonts w:ascii="宋体" w:eastAsia="宋体" w:hAnsi="宋体" w:cs="宋体"/>
      <w:b/>
      <w:bCs/>
      <w:kern w:val="36"/>
      <w:sz w:val="48"/>
      <w:szCs w:val="48"/>
      <w:lang w:val="en-US" w:eastAsia="zh-CN" w:bidi="ar-SA"/>
    </w:rPr>
  </w:style>
  <w:style w:type="character" w:customStyle="1" w:styleId="20">
    <w:name w:val="标题 2 字符"/>
    <w:basedOn w:val="a1"/>
    <w:link w:val="2"/>
    <w:uiPriority w:val="9"/>
    <w:semiHidden/>
    <w:qFormat/>
    <w:rPr>
      <w:rFonts w:asciiTheme="majorHAnsi" w:eastAsia="黑体" w:hAnsiTheme="majorHAnsi" w:cs="黑体"/>
      <w:b/>
      <w:bCs/>
      <w:kern w:val="2"/>
      <w:sz w:val="28"/>
      <w:szCs w:val="32"/>
      <w:lang w:val="en-US" w:eastAsia="zh-CN" w:bidi="ar-SA"/>
    </w:rPr>
  </w:style>
  <w:style w:type="paragraph" w:customStyle="1" w:styleId="p0">
    <w:name w:val="p0"/>
    <w:basedOn w:val="a"/>
    <w:qFormat/>
    <w:pPr>
      <w:widowControl/>
      <w:spacing w:before="100" w:beforeAutospacing="1" w:after="100" w:afterAutospacing="1"/>
      <w:jc w:val="left"/>
    </w:pPr>
    <w:rPr>
      <w:rFonts w:ascii="Arial" w:eastAsiaTheme="minorEastAsia" w:hAnsi="Arial" w:cs="Arial"/>
      <w:color w:val="666666"/>
      <w:kern w:val="0"/>
      <w:sz w:val="15"/>
      <w:szCs w:val="15"/>
      <w:u w:val="none"/>
    </w:rPr>
  </w:style>
  <w:style w:type="character" w:customStyle="1" w:styleId="NormalCharacter">
    <w:name w:val="NormalCharacter"/>
    <w:semiHidden/>
    <w:qFormat/>
    <w:rPr>
      <w:rFonts w:ascii="Calibri" w:eastAsia="宋体" w:hAnsi="Calibri" w:cs="Times New Roman"/>
      <w:kern w:val="2"/>
      <w:sz w:val="21"/>
      <w:szCs w:val="24"/>
      <w:lang w:val="en-US" w:eastAsia="zh-CN" w:bidi="ar-SA"/>
    </w:rPr>
  </w:style>
  <w:style w:type="paragraph" w:customStyle="1" w:styleId="928">
    <w:name w:val="9.28二级标题"/>
    <w:basedOn w:val="9280"/>
    <w:qFormat/>
    <w:pPr>
      <w:spacing w:beforeLines="50" w:before="50" w:afterLines="50" w:after="50"/>
      <w:outlineLvl w:val="1"/>
    </w:pPr>
    <w:rPr>
      <w:rFonts w:eastAsia="黑体"/>
      <w:sz w:val="30"/>
    </w:rPr>
  </w:style>
  <w:style w:type="paragraph" w:customStyle="1" w:styleId="9280">
    <w:name w:val="9.28正文"/>
    <w:basedOn w:val="a"/>
    <w:qFormat/>
    <w:pPr>
      <w:spacing w:line="400" w:lineRule="exact"/>
      <w:ind w:firstLineChars="200" w:firstLine="883"/>
    </w:pPr>
    <w:rPr>
      <w:rFonts w:asciiTheme="minorHAnsi" w:eastAsiaTheme="minorEastAsia" w:hAnsiTheme="minorHAnsi" w:cstheme="minorBidi"/>
      <w:sz w:val="24"/>
      <w:szCs w:val="24"/>
      <w:u w:val="none"/>
    </w:rPr>
  </w:style>
  <w:style w:type="paragraph" w:customStyle="1" w:styleId="WPSOffice1">
    <w:name w:val="WPSOffice手动目录 1"/>
    <w:qFormat/>
    <w:rPr>
      <w:lang w:bidi="mn-Mong-CN"/>
    </w:rPr>
  </w:style>
  <w:style w:type="paragraph" w:customStyle="1" w:styleId="BodyText">
    <w:name w:val="BodyText"/>
    <w:basedOn w:val="a"/>
    <w:qFormat/>
    <w:pPr>
      <w:jc w:val="center"/>
    </w:pPr>
    <w:rPr>
      <w:rFonts w:ascii="Times New Roman" w:eastAsia="方正大标宋简体" w:hAnsi="Times New Roman" w:cs="Times New Roman"/>
      <w:sz w:val="76"/>
      <w:szCs w:val="24"/>
      <w:u w:val="none"/>
    </w:rPr>
  </w:style>
  <w:style w:type="character" w:customStyle="1" w:styleId="ab">
    <w:name w:val="页眉 字符"/>
    <w:link w:val="aa"/>
    <w:qFormat/>
    <w:rPr>
      <w:rFonts w:ascii="Times New Roman" w:eastAsia="宋体" w:hAnsi="Times New Roman" w:cs="Times New Roman"/>
      <w:kern w:val="2"/>
      <w:sz w:val="18"/>
      <w:szCs w:val="18"/>
    </w:rPr>
  </w:style>
  <w:style w:type="character" w:customStyle="1" w:styleId="a9">
    <w:name w:val="页脚 字符"/>
    <w:link w:val="a8"/>
    <w:qFormat/>
    <w:rPr>
      <w:rFonts w:ascii="Times New Roman" w:eastAsia="宋体" w:hAnsi="Times New Roman" w:cs="Times New Roman"/>
      <w:kern w:val="2"/>
      <w:sz w:val="18"/>
      <w:szCs w:val="18"/>
    </w:rPr>
  </w:style>
  <w:style w:type="paragraph" w:styleId="af3">
    <w:name w:val="List Paragraph"/>
    <w:basedOn w:val="a"/>
    <w:uiPriority w:val="34"/>
    <w:qFormat/>
    <w:pPr>
      <w:ind w:firstLineChars="200" w:firstLine="420"/>
    </w:pPr>
    <w:rPr>
      <w:rFonts w:ascii="Times New Roman" w:hAnsi="Times New Roman" w:cs="Times New Roman"/>
      <w:sz w:val="21"/>
      <w:szCs w:val="24"/>
      <w:u w:val="none"/>
    </w:rPr>
  </w:style>
  <w:style w:type="paragraph" w:customStyle="1" w:styleId="WPSOffice2">
    <w:name w:val="WPSOffice手动目录 2"/>
    <w:qFormat/>
    <w:pPr>
      <w:ind w:leftChars="200" w:left="200"/>
    </w:pPr>
  </w:style>
  <w:style w:type="character" w:customStyle="1" w:styleId="p141">
    <w:name w:val="p141"/>
    <w:qFormat/>
    <w:rPr>
      <w:rFonts w:ascii="Times New Roman" w:eastAsia="宋体" w:hAnsi="Times New Roman" w:cs="Times New Roman"/>
      <w:sz w:val="21"/>
      <w:u w:val="none"/>
      <w:vertAlign w:val="baseline"/>
    </w:rPr>
  </w:style>
  <w:style w:type="paragraph" w:customStyle="1" w:styleId="WPSOffice3">
    <w:name w:val="WPSOffice手动目录 3"/>
    <w:qFormat/>
    <w:pPr>
      <w:ind w:leftChars="400" w:left="400"/>
    </w:pPr>
    <w:rPr>
      <w:rFonts w:asciiTheme="minorHAnsi" w:eastAsiaTheme="minorEastAsia" w:hAnsiTheme="minorHAnsi" w:cstheme="minorBidi"/>
      <w:lang w:bidi="mn-Mong-CN"/>
    </w:rPr>
  </w:style>
  <w:style w:type="paragraph" w:customStyle="1" w:styleId="TableParagraph">
    <w:name w:val="Table Paragraph"/>
    <w:basedOn w:val="a"/>
    <w:uiPriority w:val="1"/>
    <w:qFormat/>
  </w:style>
  <w:style w:type="character" w:customStyle="1" w:styleId="font61">
    <w:name w:val="font61"/>
    <w:basedOn w:val="a1"/>
    <w:qFormat/>
    <w:rPr>
      <w:rFonts w:ascii="黑体" w:eastAsia="黑体" w:hAnsi="宋体" w:cs="黑体" w:hint="eastAsia"/>
      <w:color w:val="000000"/>
      <w:sz w:val="36"/>
      <w:szCs w:val="36"/>
      <w:u w:val="none"/>
    </w:rPr>
  </w:style>
  <w:style w:type="character" w:customStyle="1" w:styleId="font01">
    <w:name w:val="font01"/>
    <w:basedOn w:val="a1"/>
    <w:qFormat/>
    <w:rPr>
      <w:rFonts w:ascii="黑体" w:eastAsia="黑体" w:hAnsi="宋体" w:cs="黑体" w:hint="eastAsia"/>
      <w:color w:val="000000"/>
      <w:sz w:val="36"/>
      <w:szCs w:val="36"/>
      <w:u w:val="single"/>
    </w:rPr>
  </w:style>
  <w:style w:type="character" w:customStyle="1" w:styleId="font11">
    <w:name w:val="font11"/>
    <w:basedOn w:val="a1"/>
    <w:qFormat/>
    <w:rPr>
      <w:rFonts w:ascii="黑体" w:eastAsia="黑体" w:hAnsi="宋体" w:cs="黑体" w:hint="eastAsia"/>
      <w:b/>
      <w:bCs/>
      <w:color w:val="000000"/>
      <w:sz w:val="22"/>
      <w:szCs w:val="22"/>
      <w:u w:val="none"/>
    </w:rPr>
  </w:style>
  <w:style w:type="character" w:customStyle="1" w:styleId="font21">
    <w:name w:val="font21"/>
    <w:basedOn w:val="a1"/>
    <w:qFormat/>
    <w:rPr>
      <w:rFonts w:ascii="宋体" w:eastAsia="宋体" w:hAnsi="宋体" w:cs="宋体" w:hint="eastAsia"/>
      <w:color w:val="000000"/>
      <w:sz w:val="22"/>
      <w:szCs w:val="22"/>
      <w:u w:val="none"/>
    </w:rPr>
  </w:style>
  <w:style w:type="character" w:customStyle="1" w:styleId="font71">
    <w:name w:val="font71"/>
    <w:basedOn w:val="a1"/>
    <w:qFormat/>
    <w:rPr>
      <w:rFonts w:ascii="宋体" w:eastAsia="宋体" w:hAnsi="宋体" w:cs="宋体" w:hint="eastAsia"/>
      <w:color w:val="FF0000"/>
      <w:sz w:val="22"/>
      <w:szCs w:val="22"/>
      <w:u w:val="none"/>
    </w:rPr>
  </w:style>
  <w:style w:type="character" w:customStyle="1" w:styleId="font51">
    <w:name w:val="font51"/>
    <w:basedOn w:val="a1"/>
    <w:qFormat/>
    <w:rPr>
      <w:rFonts w:ascii="宋体" w:eastAsia="宋体" w:hAnsi="宋体" w:cs="宋体" w:hint="eastAsia"/>
      <w:b/>
      <w:bCs/>
      <w:color w:val="FF0000"/>
      <w:sz w:val="22"/>
      <w:szCs w:val="22"/>
      <w:u w:val="none"/>
    </w:rPr>
  </w:style>
  <w:style w:type="character" w:customStyle="1" w:styleId="font81">
    <w:name w:val="font81"/>
    <w:basedOn w:val="a1"/>
    <w:qFormat/>
    <w:rPr>
      <w:rFonts w:ascii="黑体" w:eastAsia="黑体" w:hAnsi="宋体" w:cs="黑体" w:hint="eastAsia"/>
      <w:b/>
      <w:bCs/>
      <w:color w:val="FF0000"/>
      <w:sz w:val="22"/>
      <w:szCs w:val="22"/>
      <w:u w:val="none"/>
    </w:rPr>
  </w:style>
  <w:style w:type="character" w:customStyle="1" w:styleId="font91">
    <w:name w:val="font91"/>
    <w:basedOn w:val="a1"/>
    <w:qFormat/>
    <w:rPr>
      <w:rFonts w:ascii="宋体" w:eastAsia="宋体" w:hAnsi="宋体" w:cs="宋体" w:hint="eastAsia"/>
      <w:b/>
      <w:bCs/>
      <w:color w:val="000000"/>
      <w:sz w:val="22"/>
      <w:szCs w:val="22"/>
      <w:u w:val="none"/>
    </w:rPr>
  </w:style>
  <w:style w:type="character" w:customStyle="1" w:styleId="a4">
    <w:name w:val="正文文本 字符"/>
    <w:link w:val="a0"/>
    <w:uiPriority w:val="99"/>
    <w:qFormat/>
    <w:rPr>
      <w:rFonts w:asciiTheme="minorHAnsi" w:eastAsia="宋体"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46</Pages>
  <Words>4211</Words>
  <Characters>24007</Characters>
  <Application>Microsoft Office Word</Application>
  <DocSecurity>0</DocSecurity>
  <Lines>200</Lines>
  <Paragraphs>56</Paragraphs>
  <ScaleCrop>false</ScaleCrop>
  <Company>china</Company>
  <LinksUpToDate>false</LinksUpToDate>
  <CharactersWithSpaces>28162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迅 鲁</cp:lastModifiedBy>
  <cp:revision>12</cp:revision>
  <cp:lastPrinted>2022-10-03T01:00:00Z</cp:lastPrinted>
  <dcterms:created xsi:type="dcterms:W3CDTF">2021-04-13T03:47:00Z</dcterms:created>
  <dcterms:modified xsi:type="dcterms:W3CDTF">2026-04-24T11:11:00Z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97655F514CBF4FCBB301D84344659EEC_13</vt:lpwstr>
  </property>
  <property fmtid="{D5CDD505-2E9C-101B-9397-08002B2CF9AE}" pid="4" name="KSOTemplateDocerSaveRecord">
    <vt:lpwstr>eyJoZGlkIjoiNzZkN2E4ZWY3NTk4MzFkNTlhZjU3Mjg3M2VhNjQ5NTciLCJ1c2VySWQiOiI3MzkzNTMyODgifQ==</vt:lpwstr>
  </property>
</Properties>
</file>