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FE2" w:rsidRPr="00062FE2" w:rsidRDefault="00062FE2" w:rsidP="00062FE2">
      <w:pPr>
        <w:spacing w:before="100" w:beforeAutospacing="1" w:after="100" w:afterAutospacing="1" w:line="240" w:lineRule="auto"/>
        <w:outlineLvl w:val="0"/>
        <w:rPr>
          <w:rFonts w:ascii="Times New Roman" w:eastAsia="Times New Roman" w:hAnsi="Times New Roman" w:cs="Times New Roman"/>
          <w:b/>
          <w:bCs/>
          <w:kern w:val="36"/>
          <w:sz w:val="48"/>
          <w:szCs w:val="48"/>
          <w:lang/>
        </w:rPr>
      </w:pPr>
      <w:proofErr w:type="spellStart"/>
      <w:r w:rsidRPr="00062FE2">
        <w:rPr>
          <w:rFonts w:ascii="Times New Roman" w:eastAsia="Times New Roman" w:hAnsi="Times New Roman" w:cs="Times New Roman"/>
          <w:b/>
          <w:bCs/>
          <w:kern w:val="36"/>
          <w:sz w:val="48"/>
          <w:szCs w:val="48"/>
          <w:lang/>
        </w:rPr>
        <w:t>Akshardham</w:t>
      </w:r>
      <w:proofErr w:type="spellEnd"/>
      <w:r w:rsidRPr="00062FE2">
        <w:rPr>
          <w:rFonts w:ascii="Times New Roman" w:eastAsia="Times New Roman" w:hAnsi="Times New Roman" w:cs="Times New Roman"/>
          <w:b/>
          <w:bCs/>
          <w:kern w:val="36"/>
          <w:sz w:val="48"/>
          <w:szCs w:val="48"/>
          <w:lang/>
        </w:rPr>
        <w:t xml:space="preserve"> Temple attack</w:t>
      </w:r>
    </w:p>
    <w:p w:rsidR="005C61D3" w:rsidRPr="00062FE2" w:rsidRDefault="005C61D3">
      <w:pPr>
        <w:rPr>
          <w:rFonts w:ascii="Times New Roman" w:hAnsi="Times New Roman" w:cs="Times New Roman"/>
        </w:rPr>
      </w:pPr>
    </w:p>
    <w:p w:rsidR="00062FE2" w:rsidRPr="00062FE2" w:rsidRDefault="00062FE2" w:rsidP="00062FE2">
      <w:pPr>
        <w:pStyle w:val="NormalWeb"/>
      </w:pPr>
      <w:r w:rsidRPr="00062FE2">
        <w:t xml:space="preserve">The </w:t>
      </w:r>
      <w:proofErr w:type="spellStart"/>
      <w:r w:rsidRPr="00062FE2">
        <w:t>Akshardham</w:t>
      </w:r>
      <w:proofErr w:type="spellEnd"/>
      <w:r w:rsidRPr="00062FE2">
        <w:t xml:space="preserve"> Attack was a terror attack at the </w:t>
      </w:r>
      <w:hyperlink r:id="rId6" w:tooltip="Akshardham (Gandhinagar)" w:history="1">
        <w:proofErr w:type="spellStart"/>
        <w:r w:rsidRPr="00062FE2">
          <w:t>Akshardham</w:t>
        </w:r>
        <w:proofErr w:type="spellEnd"/>
        <w:r w:rsidRPr="00062FE2">
          <w:t xml:space="preserve"> Temple</w:t>
        </w:r>
      </w:hyperlink>
      <w:r w:rsidRPr="00062FE2">
        <w:t xml:space="preserve"> in </w:t>
      </w:r>
      <w:proofErr w:type="spellStart"/>
      <w:r w:rsidRPr="00062FE2">
        <w:t>Gandhinagar</w:t>
      </w:r>
      <w:proofErr w:type="spellEnd"/>
      <w:r w:rsidRPr="00062FE2">
        <w:t>, Gujarat on 24 September 2002</w:t>
      </w:r>
      <w:hyperlink r:id="rId7" w:anchor="cite_note-2" w:history="1">
        <w:r w:rsidRPr="00062FE2">
          <w:t>[2]</w:t>
        </w:r>
      </w:hyperlink>
      <w:hyperlink r:id="rId8" w:anchor="cite_note-3" w:history="1">
        <w:r w:rsidRPr="00062FE2">
          <w:t>[3]</w:t>
        </w:r>
      </w:hyperlink>
      <w:r w:rsidRPr="00062FE2">
        <w:t xml:space="preserve"> conducted by </w:t>
      </w:r>
      <w:proofErr w:type="spellStart"/>
      <w:r w:rsidRPr="00062FE2">
        <w:t>Murtuza</w:t>
      </w:r>
      <w:proofErr w:type="spellEnd"/>
      <w:r w:rsidRPr="00062FE2">
        <w:t xml:space="preserve"> Hafiz </w:t>
      </w:r>
      <w:proofErr w:type="spellStart"/>
      <w:r w:rsidRPr="00062FE2">
        <w:t>Yasin</w:t>
      </w:r>
      <w:proofErr w:type="spellEnd"/>
      <w:r w:rsidRPr="00062FE2">
        <w:t xml:space="preserve"> and Ashraf Ali Mohammed </w:t>
      </w:r>
      <w:proofErr w:type="spellStart"/>
      <w:r w:rsidRPr="00062FE2">
        <w:t>Farooq</w:t>
      </w:r>
      <w:proofErr w:type="spellEnd"/>
      <w:r w:rsidRPr="00062FE2">
        <w:t>. They killed 33 people and wounded 80 others by using automatic weapons and hand grenades.</w:t>
      </w:r>
      <w:hyperlink r:id="rId9" w:anchor="cite_note-4" w:history="1">
        <w:r w:rsidRPr="00062FE2">
          <w:t>[4]</w:t>
        </w:r>
      </w:hyperlink>
      <w:r w:rsidRPr="00062FE2">
        <w:t xml:space="preserve"> </w:t>
      </w:r>
      <w:hyperlink r:id="rId10" w:tooltip="National Security Guards" w:history="1">
        <w:r w:rsidRPr="00062FE2">
          <w:t>National Security Guards</w:t>
        </w:r>
      </w:hyperlink>
      <w:r w:rsidRPr="00062FE2">
        <w:t xml:space="preserve"> intervened and ended the siege by killing both attackers the same night. Six accused were later arrested by </w:t>
      </w:r>
      <w:hyperlink r:id="rId11" w:tooltip="Gujarat Police" w:history="1">
        <w:r w:rsidRPr="00062FE2">
          <w:t>Gujarat Police</w:t>
        </w:r>
      </w:hyperlink>
      <w:r w:rsidRPr="00062FE2">
        <w:t xml:space="preserve">. In May 2014, a </w:t>
      </w:r>
      <w:hyperlink r:id="rId12" w:tooltip="Supreme Court of India" w:history="1">
        <w:r w:rsidRPr="00062FE2">
          <w:t>Supreme Court of India</w:t>
        </w:r>
      </w:hyperlink>
      <w:r w:rsidRPr="00062FE2">
        <w:t xml:space="preserve"> bench acquitted all the six prisoners of all charges and pulled up the Gujarat Police for shoddy investigation in the case.</w:t>
      </w:r>
      <w:hyperlink r:id="rId13" w:anchor="cite_note-BS-5" w:history="1">
        <w:r w:rsidRPr="00062FE2">
          <w:t>[5]</w:t>
        </w:r>
      </w:hyperlink>
    </w:p>
    <w:p w:rsidR="00062FE2" w:rsidRPr="00062FE2" w:rsidRDefault="00062FE2" w:rsidP="00062FE2">
      <w:pPr>
        <w:pStyle w:val="Heading2"/>
        <w:rPr>
          <w:rFonts w:ascii="Times New Roman" w:hAnsi="Times New Roman" w:cs="Times New Roman"/>
          <w:sz w:val="24"/>
          <w:szCs w:val="24"/>
        </w:rPr>
      </w:pPr>
      <w:r w:rsidRPr="00062FE2">
        <w:rPr>
          <w:rStyle w:val="mw-headline"/>
          <w:rFonts w:ascii="Times New Roman" w:hAnsi="Times New Roman" w:cs="Times New Roman"/>
          <w:sz w:val="24"/>
          <w:szCs w:val="24"/>
        </w:rPr>
        <w:t xml:space="preserve">The </w:t>
      </w:r>
      <w:proofErr w:type="spellStart"/>
      <w:r w:rsidRPr="00062FE2">
        <w:rPr>
          <w:rStyle w:val="mw-headline"/>
          <w:rFonts w:ascii="Times New Roman" w:hAnsi="Times New Roman" w:cs="Times New Roman"/>
          <w:sz w:val="24"/>
          <w:szCs w:val="24"/>
        </w:rPr>
        <w:t>Akshardham</w:t>
      </w:r>
      <w:proofErr w:type="spellEnd"/>
      <w:r w:rsidRPr="00062FE2">
        <w:rPr>
          <w:rStyle w:val="mw-headline"/>
          <w:rFonts w:ascii="Times New Roman" w:hAnsi="Times New Roman" w:cs="Times New Roman"/>
          <w:sz w:val="24"/>
          <w:szCs w:val="24"/>
        </w:rPr>
        <w:t xml:space="preserve"> Temple Attack: Sequence of Events</w:t>
      </w:r>
    </w:p>
    <w:p w:rsidR="00062FE2" w:rsidRPr="00062FE2" w:rsidRDefault="00062FE2" w:rsidP="00062FE2">
      <w:pPr>
        <w:pStyle w:val="Heading3"/>
        <w:rPr>
          <w:rFonts w:ascii="Times New Roman" w:hAnsi="Times New Roman" w:cs="Times New Roman"/>
          <w:sz w:val="24"/>
          <w:szCs w:val="24"/>
        </w:rPr>
      </w:pPr>
      <w:r w:rsidRPr="00062FE2">
        <w:rPr>
          <w:rStyle w:val="mw-headline"/>
          <w:rFonts w:ascii="Times New Roman" w:hAnsi="Times New Roman" w:cs="Times New Roman"/>
          <w:sz w:val="24"/>
          <w:szCs w:val="24"/>
        </w:rPr>
        <w:t>The Initial Approach</w:t>
      </w:r>
    </w:p>
    <w:p w:rsidR="00062FE2" w:rsidRPr="00062FE2" w:rsidRDefault="00062FE2" w:rsidP="00062FE2">
      <w:pPr>
        <w:numPr>
          <w:ilvl w:val="0"/>
          <w:numId w:val="1"/>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At approximately 4:45 pm on 24 September 2002, a white car dropped two terrorists between the ages of 20 and 25 carrying haversacks and jackets filled with automatic weapons and grenades at Gate 3 of the </w:t>
      </w:r>
      <w:proofErr w:type="spellStart"/>
      <w:r w:rsidRPr="00062FE2">
        <w:rPr>
          <w:rFonts w:ascii="Times New Roman" w:hAnsi="Times New Roman" w:cs="Times New Roman"/>
          <w:sz w:val="24"/>
          <w:szCs w:val="24"/>
        </w:rPr>
        <w:t>Akshardham</w:t>
      </w:r>
      <w:proofErr w:type="spellEnd"/>
      <w:r w:rsidRPr="00062FE2">
        <w:rPr>
          <w:rFonts w:ascii="Times New Roman" w:hAnsi="Times New Roman" w:cs="Times New Roman"/>
          <w:sz w:val="24"/>
          <w:szCs w:val="24"/>
        </w:rPr>
        <w:t xml:space="preserve"> Temple Complex.</w:t>
      </w:r>
      <w:hyperlink r:id="rId14" w:anchor="cite_note-6" w:history="1">
        <w:r w:rsidRPr="00062FE2">
          <w:rPr>
            <w:rStyle w:val="Hyperlink"/>
            <w:rFonts w:ascii="Times New Roman" w:hAnsi="Times New Roman" w:cs="Times New Roman"/>
            <w:sz w:val="24"/>
            <w:szCs w:val="24"/>
            <w:vertAlign w:val="superscript"/>
          </w:rPr>
          <w:t>[6]</w:t>
        </w:r>
      </w:hyperlink>
    </w:p>
    <w:p w:rsidR="00062FE2" w:rsidRPr="00062FE2" w:rsidRDefault="00062FE2" w:rsidP="00062FE2">
      <w:pPr>
        <w:numPr>
          <w:ilvl w:val="0"/>
          <w:numId w:val="1"/>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When terrorists attempted to enter the </w:t>
      </w:r>
      <w:proofErr w:type="spellStart"/>
      <w:r w:rsidRPr="00062FE2">
        <w:rPr>
          <w:rFonts w:ascii="Times New Roman" w:hAnsi="Times New Roman" w:cs="Times New Roman"/>
          <w:sz w:val="24"/>
          <w:szCs w:val="24"/>
        </w:rPr>
        <w:t>Akshardham</w:t>
      </w:r>
      <w:proofErr w:type="spellEnd"/>
      <w:r w:rsidRPr="00062FE2">
        <w:rPr>
          <w:rFonts w:ascii="Times New Roman" w:hAnsi="Times New Roman" w:cs="Times New Roman"/>
          <w:sz w:val="24"/>
          <w:szCs w:val="24"/>
        </w:rPr>
        <w:t xml:space="preserve"> Temple Complex, the volunteers stopped the armed terrorists for a security screening.</w:t>
      </w:r>
      <w:hyperlink r:id="rId15" w:anchor="cite_note-swaminarayan.org-7" w:history="1">
        <w:r w:rsidRPr="00062FE2">
          <w:rPr>
            <w:rStyle w:val="Hyperlink"/>
            <w:rFonts w:ascii="Times New Roman" w:hAnsi="Times New Roman" w:cs="Times New Roman"/>
            <w:sz w:val="24"/>
            <w:szCs w:val="24"/>
            <w:vertAlign w:val="superscript"/>
          </w:rPr>
          <w:t>[7]</w:t>
        </w:r>
      </w:hyperlink>
    </w:p>
    <w:p w:rsidR="00062FE2" w:rsidRPr="00062FE2" w:rsidRDefault="00062FE2" w:rsidP="00062FE2">
      <w:pPr>
        <w:numPr>
          <w:ilvl w:val="0"/>
          <w:numId w:val="1"/>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Bypassing the screening, the terrorists jumped over the 7-foot high fence and started firing their guns as they began their rampage through the complex.</w:t>
      </w:r>
      <w:hyperlink r:id="rId16" w:anchor="cite_note-Terrorism.27s_New-8" w:history="1">
        <w:r w:rsidRPr="00062FE2">
          <w:rPr>
            <w:rStyle w:val="Hyperlink"/>
            <w:rFonts w:ascii="Times New Roman" w:hAnsi="Times New Roman" w:cs="Times New Roman"/>
            <w:sz w:val="24"/>
            <w:szCs w:val="24"/>
            <w:vertAlign w:val="superscript"/>
          </w:rPr>
          <w:t>[8]</w:t>
        </w:r>
      </w:hyperlink>
    </w:p>
    <w:p w:rsidR="00062FE2" w:rsidRPr="00062FE2" w:rsidRDefault="00062FE2" w:rsidP="00062FE2">
      <w:pPr>
        <w:numPr>
          <w:ilvl w:val="0"/>
          <w:numId w:val="1"/>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As the terrorists fired their guns, innocent civilians suffered. A priest recalled "a mother begging for the lives of her children-later identified as </w:t>
      </w:r>
      <w:proofErr w:type="spellStart"/>
      <w:r w:rsidRPr="00062FE2">
        <w:rPr>
          <w:rFonts w:ascii="Times New Roman" w:hAnsi="Times New Roman" w:cs="Times New Roman"/>
          <w:sz w:val="24"/>
          <w:szCs w:val="24"/>
        </w:rPr>
        <w:t>Priya</w:t>
      </w:r>
      <w:proofErr w:type="spellEnd"/>
      <w:r w:rsidRPr="00062FE2">
        <w:rPr>
          <w:rFonts w:ascii="Times New Roman" w:hAnsi="Times New Roman" w:cs="Times New Roman"/>
          <w:sz w:val="24"/>
          <w:szCs w:val="24"/>
        </w:rPr>
        <w:t xml:space="preserve"> and </w:t>
      </w:r>
      <w:proofErr w:type="spellStart"/>
      <w:r w:rsidRPr="00062FE2">
        <w:rPr>
          <w:rFonts w:ascii="Times New Roman" w:hAnsi="Times New Roman" w:cs="Times New Roman"/>
          <w:sz w:val="24"/>
          <w:szCs w:val="24"/>
        </w:rPr>
        <w:t>Bhailu</w:t>
      </w:r>
      <w:proofErr w:type="spellEnd"/>
      <w:r w:rsidRPr="00062FE2">
        <w:rPr>
          <w:rFonts w:ascii="Times New Roman" w:hAnsi="Times New Roman" w:cs="Times New Roman"/>
          <w:sz w:val="24"/>
          <w:szCs w:val="24"/>
        </w:rPr>
        <w:t xml:space="preserve"> </w:t>
      </w:r>
      <w:proofErr w:type="spellStart"/>
      <w:r w:rsidRPr="00062FE2">
        <w:rPr>
          <w:rFonts w:ascii="Times New Roman" w:hAnsi="Times New Roman" w:cs="Times New Roman"/>
          <w:sz w:val="24"/>
          <w:szCs w:val="24"/>
        </w:rPr>
        <w:t>Chauhan</w:t>
      </w:r>
      <w:proofErr w:type="spellEnd"/>
      <w:r w:rsidRPr="00062FE2">
        <w:rPr>
          <w:rFonts w:ascii="Times New Roman" w:hAnsi="Times New Roman" w:cs="Times New Roman"/>
          <w:sz w:val="24"/>
          <w:szCs w:val="24"/>
        </w:rPr>
        <w:t xml:space="preserve">, aged three and four. The woman, </w:t>
      </w:r>
      <w:proofErr w:type="spellStart"/>
      <w:r w:rsidRPr="00062FE2">
        <w:rPr>
          <w:rFonts w:ascii="Times New Roman" w:hAnsi="Times New Roman" w:cs="Times New Roman"/>
          <w:sz w:val="24"/>
          <w:szCs w:val="24"/>
        </w:rPr>
        <w:t>Sumitra</w:t>
      </w:r>
      <w:proofErr w:type="spellEnd"/>
      <w:r w:rsidRPr="00062FE2">
        <w:rPr>
          <w:rFonts w:ascii="Times New Roman" w:hAnsi="Times New Roman" w:cs="Times New Roman"/>
          <w:sz w:val="24"/>
          <w:szCs w:val="24"/>
        </w:rPr>
        <w:t>, had been running with her little boy and girl when she was felled by a bullet in the leg. The killer nodded to her pleas, then turned his gun towards the children and, to the horror of the mother, mowed them down."</w:t>
      </w:r>
      <w:hyperlink r:id="rId17" w:anchor="cite_note-Terrorism.27s_New-8" w:history="1">
        <w:r w:rsidRPr="00062FE2">
          <w:rPr>
            <w:rStyle w:val="Hyperlink"/>
            <w:rFonts w:ascii="Times New Roman" w:hAnsi="Times New Roman" w:cs="Times New Roman"/>
            <w:sz w:val="24"/>
            <w:szCs w:val="24"/>
            <w:vertAlign w:val="superscript"/>
          </w:rPr>
          <w:t>[8]</w:t>
        </w:r>
      </w:hyperlink>
    </w:p>
    <w:p w:rsidR="00062FE2" w:rsidRPr="00062FE2" w:rsidRDefault="00062FE2" w:rsidP="00062FE2">
      <w:pPr>
        <w:pStyle w:val="Heading3"/>
        <w:rPr>
          <w:rFonts w:ascii="Times New Roman" w:hAnsi="Times New Roman" w:cs="Times New Roman"/>
          <w:sz w:val="24"/>
          <w:szCs w:val="24"/>
        </w:rPr>
      </w:pPr>
      <w:r w:rsidRPr="00062FE2">
        <w:rPr>
          <w:rStyle w:val="mw-headline"/>
          <w:rFonts w:ascii="Times New Roman" w:hAnsi="Times New Roman" w:cs="Times New Roman"/>
          <w:sz w:val="24"/>
          <w:szCs w:val="24"/>
        </w:rPr>
        <w:t xml:space="preserve">Attempt to infiltrate main </w:t>
      </w:r>
      <w:proofErr w:type="spellStart"/>
      <w:r w:rsidRPr="00062FE2">
        <w:rPr>
          <w:rStyle w:val="mw-headline"/>
          <w:rFonts w:ascii="Times New Roman" w:hAnsi="Times New Roman" w:cs="Times New Roman"/>
          <w:sz w:val="24"/>
          <w:szCs w:val="24"/>
        </w:rPr>
        <w:t>Akshardham</w:t>
      </w:r>
      <w:proofErr w:type="spellEnd"/>
      <w:r w:rsidRPr="00062FE2">
        <w:rPr>
          <w:rStyle w:val="mw-headline"/>
          <w:rFonts w:ascii="Times New Roman" w:hAnsi="Times New Roman" w:cs="Times New Roman"/>
          <w:sz w:val="24"/>
          <w:szCs w:val="24"/>
        </w:rPr>
        <w:t xml:space="preserve"> Temple</w:t>
      </w:r>
    </w:p>
    <w:p w:rsidR="00062FE2" w:rsidRPr="00062FE2" w:rsidRDefault="00062FE2" w:rsidP="00062FE2">
      <w:pPr>
        <w:numPr>
          <w:ilvl w:val="0"/>
          <w:numId w:val="2"/>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They rushed towards the central walkway of the complex while firing shots at visitors and pilgrims who were browsing a nearby bookstall and proceeded to the main temple while throwing hand grenades.</w:t>
      </w:r>
      <w:hyperlink r:id="rId18" w:anchor="cite_note-swaminarayan.org-7" w:history="1">
        <w:r w:rsidRPr="00062FE2">
          <w:rPr>
            <w:rStyle w:val="Hyperlink"/>
            <w:rFonts w:ascii="Times New Roman" w:hAnsi="Times New Roman" w:cs="Times New Roman"/>
            <w:sz w:val="24"/>
            <w:szCs w:val="24"/>
            <w:vertAlign w:val="superscript"/>
          </w:rPr>
          <w:t>[7]</w:t>
        </w:r>
      </w:hyperlink>
    </w:p>
    <w:p w:rsidR="00062FE2" w:rsidRPr="00062FE2" w:rsidRDefault="00062FE2" w:rsidP="00062FE2">
      <w:pPr>
        <w:numPr>
          <w:ilvl w:val="0"/>
          <w:numId w:val="2"/>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As the </w:t>
      </w:r>
      <w:proofErr w:type="spellStart"/>
      <w:r w:rsidRPr="00062FE2">
        <w:rPr>
          <w:rFonts w:ascii="Times New Roman" w:hAnsi="Times New Roman" w:cs="Times New Roman"/>
          <w:sz w:val="24"/>
          <w:szCs w:val="24"/>
        </w:rPr>
        <w:t>Akshardham</w:t>
      </w:r>
      <w:proofErr w:type="spellEnd"/>
      <w:r w:rsidRPr="00062FE2">
        <w:rPr>
          <w:rFonts w:ascii="Times New Roman" w:hAnsi="Times New Roman" w:cs="Times New Roman"/>
          <w:sz w:val="24"/>
          <w:szCs w:val="24"/>
        </w:rPr>
        <w:t xml:space="preserve"> staff, including the temple supervisor, </w:t>
      </w:r>
      <w:proofErr w:type="spellStart"/>
      <w:r w:rsidRPr="00062FE2">
        <w:rPr>
          <w:rFonts w:ascii="Times New Roman" w:hAnsi="Times New Roman" w:cs="Times New Roman"/>
          <w:sz w:val="24"/>
          <w:szCs w:val="24"/>
        </w:rPr>
        <w:t>Khodsinh</w:t>
      </w:r>
      <w:proofErr w:type="spellEnd"/>
      <w:r w:rsidRPr="00062FE2">
        <w:rPr>
          <w:rFonts w:ascii="Times New Roman" w:hAnsi="Times New Roman" w:cs="Times New Roman"/>
          <w:sz w:val="24"/>
          <w:szCs w:val="24"/>
        </w:rPr>
        <w:t xml:space="preserve"> </w:t>
      </w:r>
      <w:proofErr w:type="spellStart"/>
      <w:r w:rsidRPr="00062FE2">
        <w:rPr>
          <w:rFonts w:ascii="Times New Roman" w:hAnsi="Times New Roman" w:cs="Times New Roman"/>
          <w:sz w:val="24"/>
          <w:szCs w:val="24"/>
        </w:rPr>
        <w:t>Jadhav</w:t>
      </w:r>
      <w:proofErr w:type="spellEnd"/>
      <w:r w:rsidRPr="00062FE2">
        <w:rPr>
          <w:rFonts w:ascii="Times New Roman" w:hAnsi="Times New Roman" w:cs="Times New Roman"/>
          <w:sz w:val="24"/>
          <w:szCs w:val="24"/>
        </w:rPr>
        <w:t xml:space="preserve"> witnessed this shooting spree, they rushed across the 200-foot walkway and shut the 15-foot doors of the main temple.</w:t>
      </w:r>
      <w:hyperlink r:id="rId19" w:anchor="cite_note-Terrorism.27s_New-8" w:history="1">
        <w:r w:rsidRPr="00062FE2">
          <w:rPr>
            <w:rStyle w:val="Hyperlink"/>
            <w:rFonts w:ascii="Times New Roman" w:hAnsi="Times New Roman" w:cs="Times New Roman"/>
            <w:sz w:val="24"/>
            <w:szCs w:val="24"/>
            <w:vertAlign w:val="superscript"/>
          </w:rPr>
          <w:t>[8]</w:t>
        </w:r>
      </w:hyperlink>
    </w:p>
    <w:p w:rsidR="00062FE2" w:rsidRPr="00062FE2" w:rsidRDefault="00062FE2" w:rsidP="00062FE2">
      <w:pPr>
        <w:numPr>
          <w:ilvl w:val="0"/>
          <w:numId w:val="2"/>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As a result, the terrorists were unable to infiltrate the main temple where 35 people were offering prayers.</w:t>
      </w:r>
      <w:hyperlink r:id="rId20" w:anchor="cite_note-Terrorism.27s_New-8" w:history="1">
        <w:r w:rsidRPr="00062FE2">
          <w:rPr>
            <w:rStyle w:val="Hyperlink"/>
            <w:rFonts w:ascii="Times New Roman" w:hAnsi="Times New Roman" w:cs="Times New Roman"/>
            <w:sz w:val="24"/>
            <w:szCs w:val="24"/>
            <w:vertAlign w:val="superscript"/>
          </w:rPr>
          <w:t>[8]</w:t>
        </w:r>
      </w:hyperlink>
    </w:p>
    <w:p w:rsidR="00062FE2" w:rsidRPr="00062FE2" w:rsidRDefault="00062FE2" w:rsidP="00062FE2">
      <w:pPr>
        <w:numPr>
          <w:ilvl w:val="0"/>
          <w:numId w:val="2"/>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At 4:48 p.m., three minutes after the attack began, </w:t>
      </w:r>
      <w:proofErr w:type="spellStart"/>
      <w:r w:rsidRPr="00062FE2">
        <w:rPr>
          <w:rFonts w:ascii="Times New Roman" w:hAnsi="Times New Roman" w:cs="Times New Roman"/>
          <w:sz w:val="24"/>
          <w:szCs w:val="24"/>
        </w:rPr>
        <w:t>Vishwavihari</w:t>
      </w:r>
      <w:proofErr w:type="spellEnd"/>
      <w:r w:rsidRPr="00062FE2">
        <w:rPr>
          <w:rFonts w:ascii="Times New Roman" w:hAnsi="Times New Roman" w:cs="Times New Roman"/>
          <w:sz w:val="24"/>
          <w:szCs w:val="24"/>
        </w:rPr>
        <w:t xml:space="preserve"> Swami, at the </w:t>
      </w:r>
      <w:proofErr w:type="spellStart"/>
      <w:r w:rsidRPr="00062FE2">
        <w:rPr>
          <w:rFonts w:ascii="Times New Roman" w:hAnsi="Times New Roman" w:cs="Times New Roman"/>
          <w:sz w:val="24"/>
          <w:szCs w:val="24"/>
        </w:rPr>
        <w:t>Akshardham</w:t>
      </w:r>
      <w:proofErr w:type="spellEnd"/>
      <w:r w:rsidRPr="00062FE2">
        <w:rPr>
          <w:rFonts w:ascii="Times New Roman" w:hAnsi="Times New Roman" w:cs="Times New Roman"/>
          <w:sz w:val="24"/>
          <w:szCs w:val="24"/>
        </w:rPr>
        <w:t xml:space="preserve"> Temple Complex, made an SOS call to Chief Minister </w:t>
      </w:r>
      <w:proofErr w:type="spellStart"/>
      <w:r w:rsidRPr="00062FE2">
        <w:rPr>
          <w:rFonts w:ascii="Times New Roman" w:hAnsi="Times New Roman" w:cs="Times New Roman"/>
          <w:sz w:val="24"/>
          <w:szCs w:val="24"/>
        </w:rPr>
        <w:t>Narendra</w:t>
      </w:r>
      <w:proofErr w:type="spellEnd"/>
      <w:r w:rsidRPr="00062FE2">
        <w:rPr>
          <w:rFonts w:ascii="Times New Roman" w:hAnsi="Times New Roman" w:cs="Times New Roman"/>
          <w:sz w:val="24"/>
          <w:szCs w:val="24"/>
        </w:rPr>
        <w:t xml:space="preserve"> </w:t>
      </w:r>
      <w:proofErr w:type="spellStart"/>
      <w:r w:rsidRPr="00062FE2">
        <w:rPr>
          <w:rFonts w:ascii="Times New Roman" w:hAnsi="Times New Roman" w:cs="Times New Roman"/>
          <w:sz w:val="24"/>
          <w:szCs w:val="24"/>
        </w:rPr>
        <w:t>Modi's</w:t>
      </w:r>
      <w:proofErr w:type="spellEnd"/>
      <w:r w:rsidRPr="00062FE2">
        <w:rPr>
          <w:rFonts w:ascii="Times New Roman" w:hAnsi="Times New Roman" w:cs="Times New Roman"/>
          <w:sz w:val="24"/>
          <w:szCs w:val="24"/>
        </w:rPr>
        <w:t xml:space="preserve"> office and informed them about the attack.</w:t>
      </w:r>
      <w:hyperlink r:id="rId21" w:anchor="cite_note-Terrorism.27s_New-8" w:history="1">
        <w:r w:rsidRPr="00062FE2">
          <w:rPr>
            <w:rStyle w:val="Hyperlink"/>
            <w:rFonts w:ascii="Times New Roman" w:hAnsi="Times New Roman" w:cs="Times New Roman"/>
            <w:sz w:val="24"/>
            <w:szCs w:val="24"/>
            <w:vertAlign w:val="superscript"/>
          </w:rPr>
          <w:t>[8]</w:t>
        </w:r>
      </w:hyperlink>
    </w:p>
    <w:p w:rsidR="00062FE2" w:rsidRPr="00062FE2" w:rsidRDefault="00062FE2" w:rsidP="00062FE2">
      <w:pPr>
        <w:numPr>
          <w:ilvl w:val="0"/>
          <w:numId w:val="2"/>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Within minutes, </w:t>
      </w:r>
      <w:proofErr w:type="spellStart"/>
      <w:r w:rsidRPr="00062FE2">
        <w:rPr>
          <w:rFonts w:ascii="Times New Roman" w:hAnsi="Times New Roman" w:cs="Times New Roman"/>
          <w:sz w:val="24"/>
          <w:szCs w:val="24"/>
        </w:rPr>
        <w:t>Gandhinagar's</w:t>
      </w:r>
      <w:proofErr w:type="spellEnd"/>
      <w:r w:rsidRPr="00062FE2">
        <w:rPr>
          <w:rFonts w:ascii="Times New Roman" w:hAnsi="Times New Roman" w:cs="Times New Roman"/>
          <w:sz w:val="24"/>
          <w:szCs w:val="24"/>
        </w:rPr>
        <w:t xml:space="preserve"> district police chief </w:t>
      </w:r>
      <w:proofErr w:type="spellStart"/>
      <w:r w:rsidRPr="00062FE2">
        <w:rPr>
          <w:rFonts w:ascii="Times New Roman" w:hAnsi="Times New Roman" w:cs="Times New Roman"/>
          <w:sz w:val="24"/>
          <w:szCs w:val="24"/>
        </w:rPr>
        <w:t>R.R.Brahmbhatt</w:t>
      </w:r>
      <w:proofErr w:type="spellEnd"/>
      <w:r w:rsidRPr="00062FE2">
        <w:rPr>
          <w:rFonts w:ascii="Times New Roman" w:hAnsi="Times New Roman" w:cs="Times New Roman"/>
          <w:sz w:val="24"/>
          <w:szCs w:val="24"/>
        </w:rPr>
        <w:t xml:space="preserve"> was on his way. Additionally, the State Commando force was instructed to also arrive at the </w:t>
      </w:r>
      <w:proofErr w:type="spellStart"/>
      <w:r w:rsidRPr="00062FE2">
        <w:rPr>
          <w:rFonts w:ascii="Times New Roman" w:hAnsi="Times New Roman" w:cs="Times New Roman"/>
          <w:sz w:val="24"/>
          <w:szCs w:val="24"/>
        </w:rPr>
        <w:t>Akshardham</w:t>
      </w:r>
      <w:proofErr w:type="spellEnd"/>
      <w:r w:rsidRPr="00062FE2">
        <w:rPr>
          <w:rFonts w:ascii="Times New Roman" w:hAnsi="Times New Roman" w:cs="Times New Roman"/>
          <w:sz w:val="24"/>
          <w:szCs w:val="24"/>
        </w:rPr>
        <w:t xml:space="preserve"> Temple Complex.</w:t>
      </w:r>
      <w:hyperlink r:id="rId22" w:anchor="cite_note-Terrorism.27s_New-8" w:history="1">
        <w:r w:rsidRPr="00062FE2">
          <w:rPr>
            <w:rStyle w:val="Hyperlink"/>
            <w:rFonts w:ascii="Times New Roman" w:hAnsi="Times New Roman" w:cs="Times New Roman"/>
            <w:sz w:val="24"/>
            <w:szCs w:val="24"/>
            <w:vertAlign w:val="superscript"/>
          </w:rPr>
          <w:t>[8]</w:t>
        </w:r>
      </w:hyperlink>
    </w:p>
    <w:p w:rsidR="00062FE2" w:rsidRPr="00062FE2" w:rsidRDefault="00062FE2" w:rsidP="00062FE2">
      <w:pPr>
        <w:numPr>
          <w:ilvl w:val="0"/>
          <w:numId w:val="2"/>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lastRenderedPageBreak/>
        <w:t xml:space="preserve">Meanwhile, outside of the </w:t>
      </w:r>
      <w:proofErr w:type="spellStart"/>
      <w:r w:rsidRPr="00062FE2">
        <w:rPr>
          <w:rFonts w:ascii="Times New Roman" w:hAnsi="Times New Roman" w:cs="Times New Roman"/>
          <w:sz w:val="24"/>
          <w:szCs w:val="24"/>
        </w:rPr>
        <w:t>Akshardham</w:t>
      </w:r>
      <w:proofErr w:type="spellEnd"/>
      <w:r w:rsidRPr="00062FE2">
        <w:rPr>
          <w:rFonts w:ascii="Times New Roman" w:hAnsi="Times New Roman" w:cs="Times New Roman"/>
          <w:sz w:val="24"/>
          <w:szCs w:val="24"/>
        </w:rPr>
        <w:t xml:space="preserve"> Temple Complex, local individuals </w:t>
      </w:r>
      <w:proofErr w:type="spellStart"/>
      <w:r w:rsidRPr="00062FE2">
        <w:rPr>
          <w:rFonts w:ascii="Times New Roman" w:hAnsi="Times New Roman" w:cs="Times New Roman"/>
          <w:sz w:val="24"/>
          <w:szCs w:val="24"/>
        </w:rPr>
        <w:t>mobilised</w:t>
      </w:r>
      <w:proofErr w:type="spellEnd"/>
      <w:r w:rsidRPr="00062FE2">
        <w:rPr>
          <w:rFonts w:ascii="Times New Roman" w:hAnsi="Times New Roman" w:cs="Times New Roman"/>
          <w:sz w:val="24"/>
          <w:szCs w:val="24"/>
        </w:rPr>
        <w:t xml:space="preserve"> into volunteers. </w:t>
      </w:r>
      <w:proofErr w:type="spellStart"/>
      <w:r w:rsidRPr="00062FE2">
        <w:rPr>
          <w:rFonts w:ascii="Times New Roman" w:hAnsi="Times New Roman" w:cs="Times New Roman"/>
          <w:sz w:val="24"/>
          <w:szCs w:val="24"/>
        </w:rPr>
        <w:t>Chirag</w:t>
      </w:r>
      <w:proofErr w:type="spellEnd"/>
      <w:r w:rsidRPr="00062FE2">
        <w:rPr>
          <w:rFonts w:ascii="Times New Roman" w:hAnsi="Times New Roman" w:cs="Times New Roman"/>
          <w:sz w:val="24"/>
          <w:szCs w:val="24"/>
        </w:rPr>
        <w:t xml:space="preserve"> Patel helped bring out the injured individuals, while </w:t>
      </w:r>
      <w:proofErr w:type="spellStart"/>
      <w:r w:rsidRPr="00062FE2">
        <w:rPr>
          <w:rFonts w:ascii="Times New Roman" w:hAnsi="Times New Roman" w:cs="Times New Roman"/>
          <w:sz w:val="24"/>
          <w:szCs w:val="24"/>
        </w:rPr>
        <w:t>Pravin</w:t>
      </w:r>
      <w:proofErr w:type="spellEnd"/>
      <w:r w:rsidRPr="00062FE2">
        <w:rPr>
          <w:rFonts w:ascii="Times New Roman" w:hAnsi="Times New Roman" w:cs="Times New Roman"/>
          <w:sz w:val="24"/>
          <w:szCs w:val="24"/>
        </w:rPr>
        <w:t xml:space="preserve"> Shah supplied free water to worried relatives.</w:t>
      </w:r>
      <w:hyperlink r:id="rId23" w:anchor="cite_note-Terrorism.27s_New-8" w:history="1">
        <w:r w:rsidRPr="00062FE2">
          <w:rPr>
            <w:rStyle w:val="Hyperlink"/>
            <w:rFonts w:ascii="Times New Roman" w:hAnsi="Times New Roman" w:cs="Times New Roman"/>
            <w:sz w:val="24"/>
            <w:szCs w:val="24"/>
            <w:vertAlign w:val="superscript"/>
          </w:rPr>
          <w:t>[8]</w:t>
        </w:r>
      </w:hyperlink>
    </w:p>
    <w:p w:rsidR="00062FE2" w:rsidRPr="00062FE2" w:rsidRDefault="00062FE2" w:rsidP="00062FE2">
      <w:pPr>
        <w:pStyle w:val="Heading3"/>
        <w:rPr>
          <w:rFonts w:ascii="Times New Roman" w:hAnsi="Times New Roman" w:cs="Times New Roman"/>
          <w:sz w:val="24"/>
          <w:szCs w:val="24"/>
        </w:rPr>
      </w:pPr>
      <w:r w:rsidRPr="00062FE2">
        <w:rPr>
          <w:rStyle w:val="mw-headline"/>
          <w:rFonts w:ascii="Times New Roman" w:hAnsi="Times New Roman" w:cs="Times New Roman"/>
          <w:sz w:val="24"/>
          <w:szCs w:val="24"/>
        </w:rPr>
        <w:t>Shifting Targets</w:t>
      </w:r>
    </w:p>
    <w:p w:rsidR="00062FE2" w:rsidRPr="00062FE2" w:rsidRDefault="00062FE2" w:rsidP="00062FE2">
      <w:pPr>
        <w:numPr>
          <w:ilvl w:val="0"/>
          <w:numId w:val="3"/>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Thereafter, the terrorists, unable to infiltrate the main monument, moved towards the exhibition halls. The volunteers had locked all the doors of the exhibition halls; however, the terrorists entered Exhibition Hall 1, which contained the multimedia show, by prying open the exit door.</w:t>
      </w:r>
      <w:hyperlink r:id="rId24" w:anchor="cite_note-Terrorism.27s_New-8" w:history="1">
        <w:r w:rsidRPr="00062FE2">
          <w:rPr>
            <w:rStyle w:val="Hyperlink"/>
            <w:rFonts w:ascii="Times New Roman" w:hAnsi="Times New Roman" w:cs="Times New Roman"/>
            <w:sz w:val="24"/>
            <w:szCs w:val="24"/>
            <w:vertAlign w:val="superscript"/>
          </w:rPr>
          <w:t>[8]</w:t>
        </w:r>
      </w:hyperlink>
    </w:p>
    <w:p w:rsidR="00062FE2" w:rsidRPr="00062FE2" w:rsidRDefault="00062FE2" w:rsidP="00062FE2">
      <w:pPr>
        <w:numPr>
          <w:ilvl w:val="0"/>
          <w:numId w:val="3"/>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Upon entering the hall, they fired shots at the audience, killing and wounding men, women and children. </w:t>
      </w:r>
      <w:proofErr w:type="spellStart"/>
      <w:r w:rsidRPr="00062FE2">
        <w:rPr>
          <w:rFonts w:ascii="Times New Roman" w:hAnsi="Times New Roman" w:cs="Times New Roman"/>
          <w:sz w:val="24"/>
          <w:szCs w:val="24"/>
        </w:rPr>
        <w:t>Mihir</w:t>
      </w:r>
      <w:proofErr w:type="spellEnd"/>
      <w:r w:rsidRPr="00062FE2">
        <w:rPr>
          <w:rFonts w:ascii="Times New Roman" w:hAnsi="Times New Roman" w:cs="Times New Roman"/>
          <w:sz w:val="24"/>
          <w:szCs w:val="24"/>
        </w:rPr>
        <w:t xml:space="preserve">(age 7), </w:t>
      </w:r>
      <w:proofErr w:type="spellStart"/>
      <w:r w:rsidRPr="00062FE2">
        <w:rPr>
          <w:rFonts w:ascii="Times New Roman" w:hAnsi="Times New Roman" w:cs="Times New Roman"/>
          <w:sz w:val="24"/>
          <w:szCs w:val="24"/>
        </w:rPr>
        <w:t>Moulik</w:t>
      </w:r>
      <w:proofErr w:type="spellEnd"/>
      <w:r w:rsidRPr="00062FE2">
        <w:rPr>
          <w:rFonts w:ascii="Times New Roman" w:hAnsi="Times New Roman" w:cs="Times New Roman"/>
          <w:sz w:val="24"/>
          <w:szCs w:val="24"/>
        </w:rPr>
        <w:t xml:space="preserve"> (age 4) and </w:t>
      </w:r>
      <w:proofErr w:type="spellStart"/>
      <w:r w:rsidRPr="00062FE2">
        <w:rPr>
          <w:rFonts w:ascii="Times New Roman" w:hAnsi="Times New Roman" w:cs="Times New Roman"/>
          <w:sz w:val="24"/>
          <w:szCs w:val="24"/>
        </w:rPr>
        <w:t>Mrunal</w:t>
      </w:r>
      <w:proofErr w:type="spellEnd"/>
      <w:r w:rsidRPr="00062FE2">
        <w:rPr>
          <w:rFonts w:ascii="Times New Roman" w:hAnsi="Times New Roman" w:cs="Times New Roman"/>
          <w:sz w:val="24"/>
          <w:szCs w:val="24"/>
        </w:rPr>
        <w:t xml:space="preserve"> (age 5) had gone to watch the multimedia show at </w:t>
      </w:r>
      <w:proofErr w:type="spellStart"/>
      <w:r w:rsidRPr="00062FE2">
        <w:rPr>
          <w:rFonts w:ascii="Times New Roman" w:hAnsi="Times New Roman" w:cs="Times New Roman"/>
          <w:sz w:val="24"/>
          <w:szCs w:val="24"/>
        </w:rPr>
        <w:t>Akshardham</w:t>
      </w:r>
      <w:proofErr w:type="spellEnd"/>
      <w:r w:rsidRPr="00062FE2">
        <w:rPr>
          <w:rFonts w:ascii="Times New Roman" w:hAnsi="Times New Roman" w:cs="Times New Roman"/>
          <w:sz w:val="24"/>
          <w:szCs w:val="24"/>
        </w:rPr>
        <w:t xml:space="preserve"> with their grandparents, </w:t>
      </w:r>
      <w:proofErr w:type="spellStart"/>
      <w:r w:rsidRPr="00062FE2">
        <w:rPr>
          <w:rFonts w:ascii="Times New Roman" w:hAnsi="Times New Roman" w:cs="Times New Roman"/>
          <w:sz w:val="24"/>
          <w:szCs w:val="24"/>
        </w:rPr>
        <w:t>Pundrikbhai</w:t>
      </w:r>
      <w:proofErr w:type="spellEnd"/>
      <w:r w:rsidRPr="00062FE2">
        <w:rPr>
          <w:rFonts w:ascii="Times New Roman" w:hAnsi="Times New Roman" w:cs="Times New Roman"/>
          <w:sz w:val="24"/>
          <w:szCs w:val="24"/>
        </w:rPr>
        <w:t xml:space="preserve"> and </w:t>
      </w:r>
      <w:proofErr w:type="spellStart"/>
      <w:r w:rsidRPr="00062FE2">
        <w:rPr>
          <w:rFonts w:ascii="Times New Roman" w:hAnsi="Times New Roman" w:cs="Times New Roman"/>
          <w:sz w:val="24"/>
          <w:szCs w:val="24"/>
        </w:rPr>
        <w:t>Harshidaben</w:t>
      </w:r>
      <w:proofErr w:type="spellEnd"/>
      <w:r w:rsidRPr="00062FE2">
        <w:rPr>
          <w:rFonts w:ascii="Times New Roman" w:hAnsi="Times New Roman" w:cs="Times New Roman"/>
          <w:sz w:val="24"/>
          <w:szCs w:val="24"/>
        </w:rPr>
        <w:t xml:space="preserve"> </w:t>
      </w:r>
      <w:proofErr w:type="spellStart"/>
      <w:r w:rsidRPr="00062FE2">
        <w:rPr>
          <w:rFonts w:ascii="Times New Roman" w:hAnsi="Times New Roman" w:cs="Times New Roman"/>
          <w:sz w:val="24"/>
          <w:szCs w:val="24"/>
        </w:rPr>
        <w:t>Hathi</w:t>
      </w:r>
      <w:proofErr w:type="spellEnd"/>
      <w:r w:rsidRPr="00062FE2">
        <w:rPr>
          <w:rFonts w:ascii="Times New Roman" w:hAnsi="Times New Roman" w:cs="Times New Roman"/>
          <w:sz w:val="24"/>
          <w:szCs w:val="24"/>
        </w:rPr>
        <w:t xml:space="preserve">. As the terrorists fired shots, </w:t>
      </w:r>
      <w:proofErr w:type="spellStart"/>
      <w:r w:rsidRPr="00062FE2">
        <w:rPr>
          <w:rFonts w:ascii="Times New Roman" w:hAnsi="Times New Roman" w:cs="Times New Roman"/>
          <w:sz w:val="24"/>
          <w:szCs w:val="24"/>
        </w:rPr>
        <w:t>Mihir</w:t>
      </w:r>
      <w:proofErr w:type="spellEnd"/>
      <w:r w:rsidRPr="00062FE2">
        <w:rPr>
          <w:rFonts w:ascii="Times New Roman" w:hAnsi="Times New Roman" w:cs="Times New Roman"/>
          <w:sz w:val="24"/>
          <w:szCs w:val="24"/>
        </w:rPr>
        <w:t xml:space="preserve"> and </w:t>
      </w:r>
      <w:proofErr w:type="spellStart"/>
      <w:r w:rsidRPr="00062FE2">
        <w:rPr>
          <w:rFonts w:ascii="Times New Roman" w:hAnsi="Times New Roman" w:cs="Times New Roman"/>
          <w:sz w:val="24"/>
          <w:szCs w:val="24"/>
        </w:rPr>
        <w:t>Mrunal</w:t>
      </w:r>
      <w:proofErr w:type="spellEnd"/>
      <w:r w:rsidRPr="00062FE2">
        <w:rPr>
          <w:rFonts w:ascii="Times New Roman" w:hAnsi="Times New Roman" w:cs="Times New Roman"/>
          <w:sz w:val="24"/>
          <w:szCs w:val="24"/>
        </w:rPr>
        <w:t xml:space="preserve"> lost their brother </w:t>
      </w:r>
      <w:proofErr w:type="spellStart"/>
      <w:r w:rsidRPr="00062FE2">
        <w:rPr>
          <w:rFonts w:ascii="Times New Roman" w:hAnsi="Times New Roman" w:cs="Times New Roman"/>
          <w:sz w:val="24"/>
          <w:szCs w:val="24"/>
        </w:rPr>
        <w:t>Moulik</w:t>
      </w:r>
      <w:proofErr w:type="spellEnd"/>
      <w:r w:rsidRPr="00062FE2">
        <w:rPr>
          <w:rFonts w:ascii="Times New Roman" w:hAnsi="Times New Roman" w:cs="Times New Roman"/>
          <w:sz w:val="24"/>
          <w:szCs w:val="24"/>
        </w:rPr>
        <w:t xml:space="preserve"> and their grandparents.</w:t>
      </w:r>
      <w:hyperlink r:id="rId25" w:anchor="cite_note-Terrorism.27s_New-8" w:history="1">
        <w:r w:rsidRPr="00062FE2">
          <w:rPr>
            <w:rStyle w:val="Hyperlink"/>
            <w:rFonts w:ascii="Times New Roman" w:hAnsi="Times New Roman" w:cs="Times New Roman"/>
            <w:sz w:val="24"/>
            <w:szCs w:val="24"/>
            <w:vertAlign w:val="superscript"/>
          </w:rPr>
          <w:t>[8]</w:t>
        </w:r>
      </w:hyperlink>
    </w:p>
    <w:p w:rsidR="00062FE2" w:rsidRPr="00062FE2" w:rsidRDefault="00062FE2" w:rsidP="00062FE2">
      <w:pPr>
        <w:numPr>
          <w:ilvl w:val="0"/>
          <w:numId w:val="3"/>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By 5:15 p.m., </w:t>
      </w:r>
      <w:proofErr w:type="spellStart"/>
      <w:r w:rsidRPr="00062FE2">
        <w:rPr>
          <w:rFonts w:ascii="Times New Roman" w:hAnsi="Times New Roman" w:cs="Times New Roman"/>
          <w:sz w:val="24"/>
          <w:szCs w:val="24"/>
        </w:rPr>
        <w:t>Narendra</w:t>
      </w:r>
      <w:proofErr w:type="spellEnd"/>
      <w:r w:rsidRPr="00062FE2">
        <w:rPr>
          <w:rFonts w:ascii="Times New Roman" w:hAnsi="Times New Roman" w:cs="Times New Roman"/>
          <w:sz w:val="24"/>
          <w:szCs w:val="24"/>
        </w:rPr>
        <w:t xml:space="preserve"> </w:t>
      </w:r>
      <w:proofErr w:type="spellStart"/>
      <w:r w:rsidRPr="00062FE2">
        <w:rPr>
          <w:rFonts w:ascii="Times New Roman" w:hAnsi="Times New Roman" w:cs="Times New Roman"/>
          <w:sz w:val="24"/>
          <w:szCs w:val="24"/>
        </w:rPr>
        <w:t>Modi</w:t>
      </w:r>
      <w:proofErr w:type="spellEnd"/>
      <w:r w:rsidRPr="00062FE2">
        <w:rPr>
          <w:rFonts w:ascii="Times New Roman" w:hAnsi="Times New Roman" w:cs="Times New Roman"/>
          <w:sz w:val="24"/>
          <w:szCs w:val="24"/>
        </w:rPr>
        <w:t xml:space="preserve"> called the Deputy Prime Minister L.K. </w:t>
      </w:r>
      <w:proofErr w:type="spellStart"/>
      <w:r w:rsidRPr="00062FE2">
        <w:rPr>
          <w:rFonts w:ascii="Times New Roman" w:hAnsi="Times New Roman" w:cs="Times New Roman"/>
          <w:sz w:val="24"/>
          <w:szCs w:val="24"/>
        </w:rPr>
        <w:t>Advani</w:t>
      </w:r>
      <w:proofErr w:type="spellEnd"/>
      <w:r w:rsidRPr="00062FE2">
        <w:rPr>
          <w:rFonts w:ascii="Times New Roman" w:hAnsi="Times New Roman" w:cs="Times New Roman"/>
          <w:sz w:val="24"/>
          <w:szCs w:val="24"/>
        </w:rPr>
        <w:t xml:space="preserve"> in Delhi and asked for the National Security Guards (NSG), commonly referred to as Black Cat Commandos.</w:t>
      </w:r>
      <w:hyperlink r:id="rId26" w:anchor="cite_note-Terrorism.27s_New-8" w:history="1">
        <w:r w:rsidRPr="00062FE2">
          <w:rPr>
            <w:rStyle w:val="Hyperlink"/>
            <w:rFonts w:ascii="Times New Roman" w:hAnsi="Times New Roman" w:cs="Times New Roman"/>
            <w:sz w:val="24"/>
            <w:szCs w:val="24"/>
            <w:vertAlign w:val="superscript"/>
          </w:rPr>
          <w:t>[8]</w:t>
        </w:r>
      </w:hyperlink>
    </w:p>
    <w:p w:rsidR="00062FE2" w:rsidRPr="00062FE2" w:rsidRDefault="00062FE2" w:rsidP="00062FE2">
      <w:pPr>
        <w:numPr>
          <w:ilvl w:val="0"/>
          <w:numId w:val="3"/>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The terrorists left Exhibition Hall 1, as they entered, through the exit door, and climbed onto and hid in the </w:t>
      </w:r>
      <w:proofErr w:type="spellStart"/>
      <w:r w:rsidRPr="00062FE2">
        <w:rPr>
          <w:rFonts w:ascii="Times New Roman" w:hAnsi="Times New Roman" w:cs="Times New Roman"/>
          <w:sz w:val="24"/>
          <w:szCs w:val="24"/>
        </w:rPr>
        <w:t>parikrama</w:t>
      </w:r>
      <w:proofErr w:type="spellEnd"/>
      <w:r w:rsidRPr="00062FE2">
        <w:rPr>
          <w:rFonts w:ascii="Times New Roman" w:hAnsi="Times New Roman" w:cs="Times New Roman"/>
          <w:sz w:val="24"/>
          <w:szCs w:val="24"/>
        </w:rPr>
        <w:t>, the outer perimeter of the temple.</w:t>
      </w:r>
      <w:hyperlink r:id="rId27" w:anchor="cite_note-Terrorism.27s_New-8" w:history="1">
        <w:r w:rsidRPr="00062FE2">
          <w:rPr>
            <w:rStyle w:val="Hyperlink"/>
            <w:rFonts w:ascii="Times New Roman" w:hAnsi="Times New Roman" w:cs="Times New Roman"/>
            <w:sz w:val="24"/>
            <w:szCs w:val="24"/>
            <w:vertAlign w:val="superscript"/>
          </w:rPr>
          <w:t>[8]</w:t>
        </w:r>
      </w:hyperlink>
    </w:p>
    <w:p w:rsidR="00062FE2" w:rsidRPr="00062FE2" w:rsidRDefault="00062FE2" w:rsidP="00062FE2">
      <w:pPr>
        <w:pStyle w:val="Heading3"/>
        <w:rPr>
          <w:rFonts w:ascii="Times New Roman" w:hAnsi="Times New Roman" w:cs="Times New Roman"/>
          <w:sz w:val="24"/>
          <w:szCs w:val="24"/>
        </w:rPr>
      </w:pPr>
      <w:r w:rsidRPr="00062FE2">
        <w:rPr>
          <w:rStyle w:val="mw-headline"/>
          <w:rFonts w:ascii="Times New Roman" w:hAnsi="Times New Roman" w:cs="Times New Roman"/>
          <w:sz w:val="24"/>
          <w:szCs w:val="24"/>
        </w:rPr>
        <w:t>Authorities Pursue Terrorists</w:t>
      </w:r>
    </w:p>
    <w:p w:rsidR="00062FE2" w:rsidRPr="00062FE2" w:rsidRDefault="00062FE2" w:rsidP="00062FE2">
      <w:pPr>
        <w:numPr>
          <w:ilvl w:val="0"/>
          <w:numId w:val="4"/>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Within 10–15 minutes of the terror attack, police security guards and commandos had reached the premises. The police and commandos escorted the visitors from around the complex to safety, while volunteers helped transport the injured victims to nearby hospitals.</w:t>
      </w:r>
      <w:hyperlink r:id="rId28" w:anchor="cite_note-swaminarayan.org-7" w:history="1">
        <w:r w:rsidRPr="00062FE2">
          <w:rPr>
            <w:rStyle w:val="Hyperlink"/>
            <w:rFonts w:ascii="Times New Roman" w:hAnsi="Times New Roman" w:cs="Times New Roman"/>
            <w:sz w:val="24"/>
            <w:szCs w:val="24"/>
            <w:vertAlign w:val="superscript"/>
          </w:rPr>
          <w:t>[7]</w:t>
        </w:r>
      </w:hyperlink>
    </w:p>
    <w:p w:rsidR="00062FE2" w:rsidRPr="00062FE2" w:rsidRDefault="00062FE2" w:rsidP="00062FE2">
      <w:pPr>
        <w:numPr>
          <w:ilvl w:val="0"/>
          <w:numId w:val="4"/>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The police and commandos searched for the two terrorists, who were focused on retreating to an alternative hiding spot. During this temporary halt, the police and commandos also guided the remaining 100 visitors in Exhibition Hall 1 to a safe location outside of the complex.</w:t>
      </w:r>
      <w:hyperlink r:id="rId29" w:anchor="cite_note-swaminarayan.org-7" w:history="1">
        <w:r w:rsidRPr="00062FE2">
          <w:rPr>
            <w:rStyle w:val="Hyperlink"/>
            <w:rFonts w:ascii="Times New Roman" w:hAnsi="Times New Roman" w:cs="Times New Roman"/>
            <w:sz w:val="24"/>
            <w:szCs w:val="24"/>
            <w:vertAlign w:val="superscript"/>
          </w:rPr>
          <w:t>[7]</w:t>
        </w:r>
      </w:hyperlink>
    </w:p>
    <w:p w:rsidR="00062FE2" w:rsidRPr="00062FE2" w:rsidRDefault="00062FE2" w:rsidP="00062FE2">
      <w:pPr>
        <w:numPr>
          <w:ilvl w:val="0"/>
          <w:numId w:val="4"/>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At 7:30 pm, as the security guards guided 30 visitors from inside the main monument to safety, the terrorists, who had climbed atop the </w:t>
      </w:r>
      <w:proofErr w:type="spellStart"/>
      <w:r w:rsidRPr="00062FE2">
        <w:rPr>
          <w:rFonts w:ascii="Times New Roman" w:hAnsi="Times New Roman" w:cs="Times New Roman"/>
          <w:sz w:val="24"/>
          <w:szCs w:val="24"/>
        </w:rPr>
        <w:t>parikrama</w:t>
      </w:r>
      <w:proofErr w:type="spellEnd"/>
      <w:r w:rsidRPr="00062FE2">
        <w:rPr>
          <w:rFonts w:ascii="Times New Roman" w:hAnsi="Times New Roman" w:cs="Times New Roman"/>
          <w:sz w:val="24"/>
          <w:szCs w:val="24"/>
        </w:rPr>
        <w:t>, the outer perimeter of the temple, opened fire at the commandos. During this attack, no one was hurt. Since the commandos had surrounded the area and continued the crossfire, the terrorist found it difficult to escape.</w:t>
      </w:r>
      <w:hyperlink r:id="rId30" w:anchor="cite_note-swaminarayan.org-7" w:history="1">
        <w:r w:rsidRPr="00062FE2">
          <w:rPr>
            <w:rStyle w:val="Hyperlink"/>
            <w:rFonts w:ascii="Times New Roman" w:hAnsi="Times New Roman" w:cs="Times New Roman"/>
            <w:sz w:val="24"/>
            <w:szCs w:val="24"/>
            <w:vertAlign w:val="superscript"/>
          </w:rPr>
          <w:t>[7]</w:t>
        </w:r>
      </w:hyperlink>
    </w:p>
    <w:p w:rsidR="00062FE2" w:rsidRPr="00062FE2" w:rsidRDefault="00062FE2" w:rsidP="00062FE2">
      <w:pPr>
        <w:pStyle w:val="Heading3"/>
        <w:rPr>
          <w:rFonts w:ascii="Times New Roman" w:hAnsi="Times New Roman" w:cs="Times New Roman"/>
          <w:sz w:val="24"/>
          <w:szCs w:val="24"/>
        </w:rPr>
      </w:pPr>
      <w:r w:rsidRPr="00062FE2">
        <w:rPr>
          <w:rStyle w:val="mw-headline"/>
          <w:rFonts w:ascii="Times New Roman" w:hAnsi="Times New Roman" w:cs="Times New Roman"/>
          <w:sz w:val="24"/>
          <w:szCs w:val="24"/>
        </w:rPr>
        <w:t>National Security Guards (NSG) Pursue and Kill Terrorists</w:t>
      </w:r>
    </w:p>
    <w:p w:rsidR="00062FE2" w:rsidRPr="00062FE2" w:rsidRDefault="00062FE2" w:rsidP="00062FE2">
      <w:pPr>
        <w:numPr>
          <w:ilvl w:val="0"/>
          <w:numId w:val="5"/>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At 10:10 p.m., two buses of NSG commandos and one bus filled with NSG equipment arrived at </w:t>
      </w:r>
      <w:proofErr w:type="spellStart"/>
      <w:r w:rsidRPr="00062FE2">
        <w:rPr>
          <w:rFonts w:ascii="Times New Roman" w:hAnsi="Times New Roman" w:cs="Times New Roman"/>
          <w:sz w:val="24"/>
          <w:szCs w:val="24"/>
        </w:rPr>
        <w:t>Akshardham</w:t>
      </w:r>
      <w:proofErr w:type="spellEnd"/>
      <w:r w:rsidRPr="00062FE2">
        <w:rPr>
          <w:rFonts w:ascii="Times New Roman" w:hAnsi="Times New Roman" w:cs="Times New Roman"/>
          <w:sz w:val="24"/>
          <w:szCs w:val="24"/>
        </w:rPr>
        <w:t>.</w:t>
      </w:r>
      <w:hyperlink r:id="rId31" w:anchor="cite_note-Terrorism.27s_New-8" w:history="1">
        <w:r w:rsidRPr="00062FE2">
          <w:rPr>
            <w:rStyle w:val="Hyperlink"/>
            <w:rFonts w:ascii="Times New Roman" w:hAnsi="Times New Roman" w:cs="Times New Roman"/>
            <w:sz w:val="24"/>
            <w:szCs w:val="24"/>
            <w:vertAlign w:val="superscript"/>
          </w:rPr>
          <w:t>[8]</w:t>
        </w:r>
      </w:hyperlink>
    </w:p>
    <w:p w:rsidR="00062FE2" w:rsidRPr="00062FE2" w:rsidRDefault="00062FE2" w:rsidP="00062FE2">
      <w:pPr>
        <w:numPr>
          <w:ilvl w:val="0"/>
          <w:numId w:val="5"/>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By approximately 11:30pm, after reviewing multiple strategies, 35 Black Cat commandos positioned themselves throughout the </w:t>
      </w:r>
      <w:proofErr w:type="spellStart"/>
      <w:r w:rsidRPr="00062FE2">
        <w:rPr>
          <w:rFonts w:ascii="Times New Roman" w:hAnsi="Times New Roman" w:cs="Times New Roman"/>
          <w:sz w:val="24"/>
          <w:szCs w:val="24"/>
        </w:rPr>
        <w:t>Akshardham</w:t>
      </w:r>
      <w:proofErr w:type="spellEnd"/>
      <w:r w:rsidRPr="00062FE2">
        <w:rPr>
          <w:rFonts w:ascii="Times New Roman" w:hAnsi="Times New Roman" w:cs="Times New Roman"/>
          <w:sz w:val="24"/>
          <w:szCs w:val="24"/>
        </w:rPr>
        <w:t xml:space="preserve"> Temple Complex in an effort to find the terrorists.</w:t>
      </w:r>
      <w:hyperlink r:id="rId32" w:anchor="cite_note-swaminarayan.org-7" w:history="1">
        <w:r w:rsidRPr="00062FE2">
          <w:rPr>
            <w:rStyle w:val="Hyperlink"/>
            <w:rFonts w:ascii="Times New Roman" w:hAnsi="Times New Roman" w:cs="Times New Roman"/>
            <w:sz w:val="24"/>
            <w:szCs w:val="24"/>
            <w:vertAlign w:val="superscript"/>
          </w:rPr>
          <w:t>[7]</w:t>
        </w:r>
      </w:hyperlink>
    </w:p>
    <w:p w:rsidR="00062FE2" w:rsidRPr="00062FE2" w:rsidRDefault="00062FE2" w:rsidP="00062FE2">
      <w:pPr>
        <w:numPr>
          <w:ilvl w:val="0"/>
          <w:numId w:val="5"/>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The search for the terrorists continued throughout the night. In the middle of the night, the terrorists jumped down from the </w:t>
      </w:r>
      <w:proofErr w:type="spellStart"/>
      <w:r w:rsidRPr="00062FE2">
        <w:rPr>
          <w:rFonts w:ascii="Times New Roman" w:hAnsi="Times New Roman" w:cs="Times New Roman"/>
          <w:sz w:val="24"/>
          <w:szCs w:val="24"/>
        </w:rPr>
        <w:t>parikrama</w:t>
      </w:r>
      <w:proofErr w:type="spellEnd"/>
      <w:r w:rsidRPr="00062FE2">
        <w:rPr>
          <w:rFonts w:ascii="Times New Roman" w:hAnsi="Times New Roman" w:cs="Times New Roman"/>
          <w:sz w:val="24"/>
          <w:szCs w:val="24"/>
        </w:rPr>
        <w:t xml:space="preserve"> and entered a nearby bathroom. The </w:t>
      </w:r>
      <w:r w:rsidRPr="00062FE2">
        <w:rPr>
          <w:rFonts w:ascii="Times New Roman" w:hAnsi="Times New Roman" w:cs="Times New Roman"/>
          <w:sz w:val="24"/>
          <w:szCs w:val="24"/>
        </w:rPr>
        <w:lastRenderedPageBreak/>
        <w:t>National Security Guards planned to pass the night until daybreak before attempted to flush out the terrorists.</w:t>
      </w:r>
    </w:p>
    <w:p w:rsidR="00062FE2" w:rsidRPr="00062FE2" w:rsidRDefault="00062FE2" w:rsidP="00062FE2">
      <w:pPr>
        <w:numPr>
          <w:ilvl w:val="0"/>
          <w:numId w:val="5"/>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During this time period, they fired to draw fire from the terrorists and consequently exhaust their ammunition supply. The officers tightly situated themselves around the </w:t>
      </w:r>
      <w:proofErr w:type="spellStart"/>
      <w:r w:rsidRPr="00062FE2">
        <w:rPr>
          <w:rFonts w:ascii="Times New Roman" w:hAnsi="Times New Roman" w:cs="Times New Roman"/>
          <w:sz w:val="24"/>
          <w:szCs w:val="24"/>
        </w:rPr>
        <w:t>Akshardham</w:t>
      </w:r>
      <w:proofErr w:type="spellEnd"/>
      <w:r w:rsidRPr="00062FE2">
        <w:rPr>
          <w:rFonts w:ascii="Times New Roman" w:hAnsi="Times New Roman" w:cs="Times New Roman"/>
          <w:sz w:val="24"/>
          <w:szCs w:val="24"/>
        </w:rPr>
        <w:t xml:space="preserve"> Temple Complex. The National Security Guards were first in line, followed by men from the Rapid Action Force, Border Security Force, State Reserve Police and the Anti-Terrorist Squad.</w:t>
      </w:r>
      <w:hyperlink r:id="rId33" w:anchor="cite_note-swaminarayan.org-7" w:history="1">
        <w:r w:rsidRPr="00062FE2">
          <w:rPr>
            <w:rStyle w:val="Hyperlink"/>
            <w:rFonts w:ascii="Times New Roman" w:hAnsi="Times New Roman" w:cs="Times New Roman"/>
            <w:sz w:val="24"/>
            <w:szCs w:val="24"/>
            <w:vertAlign w:val="superscript"/>
          </w:rPr>
          <w:t>[7]</w:t>
        </w:r>
      </w:hyperlink>
    </w:p>
    <w:p w:rsidR="00062FE2" w:rsidRPr="00062FE2" w:rsidRDefault="00062FE2" w:rsidP="00062FE2">
      <w:pPr>
        <w:numPr>
          <w:ilvl w:val="0"/>
          <w:numId w:val="5"/>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As the night progressed, the terrorists moved into another area, a grove of trees near exhibition hall 3. By daybreak, the terrorists became desperate and the firing continued.</w:t>
      </w:r>
      <w:hyperlink r:id="rId34" w:anchor="cite_note-swaminarayan.org-7" w:history="1">
        <w:r w:rsidRPr="00062FE2">
          <w:rPr>
            <w:rStyle w:val="Hyperlink"/>
            <w:rFonts w:ascii="Times New Roman" w:hAnsi="Times New Roman" w:cs="Times New Roman"/>
            <w:sz w:val="24"/>
            <w:szCs w:val="24"/>
            <w:vertAlign w:val="superscript"/>
          </w:rPr>
          <w:t>[7]</w:t>
        </w:r>
      </w:hyperlink>
    </w:p>
    <w:p w:rsidR="00062FE2" w:rsidRPr="00062FE2" w:rsidRDefault="00062FE2" w:rsidP="00062FE2">
      <w:pPr>
        <w:numPr>
          <w:ilvl w:val="0"/>
          <w:numId w:val="5"/>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At approximately 6:45 am, the 14-hour-long ordeal ended with the Black Cat Commandos shooting the two terrorists hiding in the bushes. During this overnight search for the attackers, one state police officer and one commando lost their lives. Another commando, </w:t>
      </w:r>
      <w:proofErr w:type="spellStart"/>
      <w:r w:rsidRPr="00062FE2">
        <w:rPr>
          <w:rFonts w:ascii="Times New Roman" w:hAnsi="Times New Roman" w:cs="Times New Roman"/>
          <w:sz w:val="24"/>
          <w:szCs w:val="24"/>
        </w:rPr>
        <w:t>Surjan</w:t>
      </w:r>
      <w:proofErr w:type="spellEnd"/>
      <w:r w:rsidRPr="00062FE2">
        <w:rPr>
          <w:rFonts w:ascii="Times New Roman" w:hAnsi="Times New Roman" w:cs="Times New Roman"/>
          <w:sz w:val="24"/>
          <w:szCs w:val="24"/>
        </w:rPr>
        <w:t xml:space="preserve"> Singh </w:t>
      </w:r>
      <w:proofErr w:type="spellStart"/>
      <w:r w:rsidRPr="00062FE2">
        <w:rPr>
          <w:rFonts w:ascii="Times New Roman" w:hAnsi="Times New Roman" w:cs="Times New Roman"/>
          <w:sz w:val="24"/>
          <w:szCs w:val="24"/>
        </w:rPr>
        <w:t>Bhandari</w:t>
      </w:r>
      <w:proofErr w:type="spellEnd"/>
      <w:r w:rsidRPr="00062FE2">
        <w:rPr>
          <w:rFonts w:ascii="Times New Roman" w:hAnsi="Times New Roman" w:cs="Times New Roman"/>
          <w:sz w:val="24"/>
          <w:szCs w:val="24"/>
        </w:rPr>
        <w:t>, was seriously injured and died in May 2004, after being comatose for two years.</w:t>
      </w:r>
      <w:hyperlink r:id="rId35" w:anchor="cite_note-swaminarayan.org-7" w:history="1">
        <w:r w:rsidRPr="00062FE2">
          <w:rPr>
            <w:rStyle w:val="Hyperlink"/>
            <w:rFonts w:ascii="Times New Roman" w:hAnsi="Times New Roman" w:cs="Times New Roman"/>
            <w:sz w:val="24"/>
            <w:szCs w:val="24"/>
            <w:vertAlign w:val="superscript"/>
          </w:rPr>
          <w:t>[7]</w:t>
        </w:r>
      </w:hyperlink>
      <w:hyperlink r:id="rId36" w:anchor="cite_note-9" w:history="1">
        <w:r w:rsidRPr="00062FE2">
          <w:rPr>
            <w:rStyle w:val="Hyperlink"/>
            <w:rFonts w:ascii="Times New Roman" w:hAnsi="Times New Roman" w:cs="Times New Roman"/>
            <w:sz w:val="24"/>
            <w:szCs w:val="24"/>
            <w:vertAlign w:val="superscript"/>
          </w:rPr>
          <w:t>[9]</w:t>
        </w:r>
      </w:hyperlink>
    </w:p>
    <w:p w:rsidR="00062FE2" w:rsidRPr="00062FE2" w:rsidRDefault="00062FE2" w:rsidP="00062FE2">
      <w:pPr>
        <w:numPr>
          <w:ilvl w:val="0"/>
          <w:numId w:val="5"/>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The two militants who conducted the attack, namely, </w:t>
      </w:r>
      <w:proofErr w:type="spellStart"/>
      <w:r w:rsidRPr="00062FE2">
        <w:rPr>
          <w:rFonts w:ascii="Times New Roman" w:hAnsi="Times New Roman" w:cs="Times New Roman"/>
          <w:sz w:val="24"/>
          <w:szCs w:val="24"/>
        </w:rPr>
        <w:t>Murtuza</w:t>
      </w:r>
      <w:proofErr w:type="spellEnd"/>
      <w:r w:rsidRPr="00062FE2">
        <w:rPr>
          <w:rFonts w:ascii="Times New Roman" w:hAnsi="Times New Roman" w:cs="Times New Roman"/>
          <w:sz w:val="24"/>
          <w:szCs w:val="24"/>
        </w:rPr>
        <w:t xml:space="preserve"> Hafiz </w:t>
      </w:r>
      <w:proofErr w:type="spellStart"/>
      <w:r w:rsidRPr="00062FE2">
        <w:rPr>
          <w:rFonts w:ascii="Times New Roman" w:hAnsi="Times New Roman" w:cs="Times New Roman"/>
          <w:sz w:val="24"/>
          <w:szCs w:val="24"/>
        </w:rPr>
        <w:t>Yasin</w:t>
      </w:r>
      <w:proofErr w:type="spellEnd"/>
      <w:r w:rsidRPr="00062FE2">
        <w:rPr>
          <w:rFonts w:ascii="Times New Roman" w:hAnsi="Times New Roman" w:cs="Times New Roman"/>
          <w:sz w:val="24"/>
          <w:szCs w:val="24"/>
        </w:rPr>
        <w:t xml:space="preserve"> and Ashraf Ali Mohammed </w:t>
      </w:r>
      <w:proofErr w:type="spellStart"/>
      <w:r w:rsidRPr="00062FE2">
        <w:rPr>
          <w:rFonts w:ascii="Times New Roman" w:hAnsi="Times New Roman" w:cs="Times New Roman"/>
          <w:sz w:val="24"/>
          <w:szCs w:val="24"/>
        </w:rPr>
        <w:t>Farooq</w:t>
      </w:r>
      <w:proofErr w:type="spellEnd"/>
      <w:r w:rsidRPr="00062FE2">
        <w:rPr>
          <w:rFonts w:ascii="Times New Roman" w:hAnsi="Times New Roman" w:cs="Times New Roman"/>
          <w:sz w:val="24"/>
          <w:szCs w:val="24"/>
        </w:rPr>
        <w:t xml:space="preserve"> were killed by National Security Guard commandos during the </w:t>
      </w:r>
      <w:proofErr w:type="spellStart"/>
      <w:r w:rsidRPr="00062FE2">
        <w:rPr>
          <w:rFonts w:ascii="Times New Roman" w:hAnsi="Times New Roman" w:cs="Times New Roman"/>
          <w:sz w:val="24"/>
          <w:szCs w:val="24"/>
        </w:rPr>
        <w:t>Akshardham</w:t>
      </w:r>
      <w:proofErr w:type="spellEnd"/>
      <w:r w:rsidRPr="00062FE2">
        <w:rPr>
          <w:rFonts w:ascii="Times New Roman" w:hAnsi="Times New Roman" w:cs="Times New Roman"/>
          <w:sz w:val="24"/>
          <w:szCs w:val="24"/>
        </w:rPr>
        <w:t xml:space="preserve"> Temple Attack on 24 September 2002.</w:t>
      </w:r>
      <w:hyperlink r:id="rId37" w:anchor="cite_note-10" w:history="1">
        <w:r w:rsidRPr="00062FE2">
          <w:rPr>
            <w:rStyle w:val="Hyperlink"/>
            <w:rFonts w:ascii="Times New Roman" w:hAnsi="Times New Roman" w:cs="Times New Roman"/>
            <w:sz w:val="24"/>
            <w:szCs w:val="24"/>
            <w:vertAlign w:val="superscript"/>
          </w:rPr>
          <w:t>[10]</w:t>
        </w:r>
      </w:hyperlink>
    </w:p>
    <w:p w:rsidR="00062FE2" w:rsidRPr="00062FE2" w:rsidRDefault="00062FE2" w:rsidP="00062FE2">
      <w:pPr>
        <w:pStyle w:val="Heading3"/>
        <w:rPr>
          <w:rFonts w:ascii="Times New Roman" w:hAnsi="Times New Roman" w:cs="Times New Roman"/>
          <w:sz w:val="24"/>
          <w:szCs w:val="24"/>
        </w:rPr>
      </w:pPr>
      <w:r w:rsidRPr="00062FE2">
        <w:rPr>
          <w:rStyle w:val="mw-headline"/>
          <w:rFonts w:ascii="Times New Roman" w:hAnsi="Times New Roman" w:cs="Times New Roman"/>
          <w:sz w:val="24"/>
          <w:szCs w:val="24"/>
        </w:rPr>
        <w:t>Next Steps</w:t>
      </w:r>
    </w:p>
    <w:p w:rsidR="00062FE2" w:rsidRPr="00062FE2" w:rsidRDefault="00062FE2" w:rsidP="00062FE2">
      <w:pPr>
        <w:numPr>
          <w:ilvl w:val="0"/>
          <w:numId w:val="6"/>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On 25 September 2002, Prime Minister </w:t>
      </w:r>
      <w:proofErr w:type="spellStart"/>
      <w:r w:rsidRPr="00062FE2">
        <w:rPr>
          <w:rFonts w:ascii="Times New Roman" w:hAnsi="Times New Roman" w:cs="Times New Roman"/>
          <w:sz w:val="24"/>
          <w:szCs w:val="24"/>
        </w:rPr>
        <w:t>Atal</w:t>
      </w:r>
      <w:proofErr w:type="spellEnd"/>
      <w:r w:rsidRPr="00062FE2">
        <w:rPr>
          <w:rFonts w:ascii="Times New Roman" w:hAnsi="Times New Roman" w:cs="Times New Roman"/>
          <w:sz w:val="24"/>
          <w:szCs w:val="24"/>
        </w:rPr>
        <w:t xml:space="preserve"> </w:t>
      </w:r>
      <w:proofErr w:type="spellStart"/>
      <w:r w:rsidRPr="00062FE2">
        <w:rPr>
          <w:rFonts w:ascii="Times New Roman" w:hAnsi="Times New Roman" w:cs="Times New Roman"/>
          <w:sz w:val="24"/>
          <w:szCs w:val="24"/>
        </w:rPr>
        <w:t>Behari</w:t>
      </w:r>
      <w:proofErr w:type="spellEnd"/>
      <w:r w:rsidRPr="00062FE2">
        <w:rPr>
          <w:rFonts w:ascii="Times New Roman" w:hAnsi="Times New Roman" w:cs="Times New Roman"/>
          <w:sz w:val="24"/>
          <w:szCs w:val="24"/>
        </w:rPr>
        <w:t xml:space="preserve"> Vajpayee said that the attack on the </w:t>
      </w:r>
      <w:proofErr w:type="spellStart"/>
      <w:r w:rsidRPr="00062FE2">
        <w:rPr>
          <w:rFonts w:ascii="Times New Roman" w:hAnsi="Times New Roman" w:cs="Times New Roman"/>
          <w:sz w:val="24"/>
          <w:szCs w:val="24"/>
        </w:rPr>
        <w:t>Akshardham</w:t>
      </w:r>
      <w:proofErr w:type="spellEnd"/>
      <w:r w:rsidRPr="00062FE2">
        <w:rPr>
          <w:rFonts w:ascii="Times New Roman" w:hAnsi="Times New Roman" w:cs="Times New Roman"/>
          <w:sz w:val="24"/>
          <w:szCs w:val="24"/>
        </w:rPr>
        <w:t xml:space="preserve"> Temple Complex in </w:t>
      </w:r>
      <w:proofErr w:type="spellStart"/>
      <w:r w:rsidRPr="00062FE2">
        <w:rPr>
          <w:rFonts w:ascii="Times New Roman" w:hAnsi="Times New Roman" w:cs="Times New Roman"/>
          <w:sz w:val="24"/>
          <w:szCs w:val="24"/>
        </w:rPr>
        <w:t>Gandhinagar</w:t>
      </w:r>
      <w:proofErr w:type="spellEnd"/>
      <w:r w:rsidRPr="00062FE2">
        <w:rPr>
          <w:rFonts w:ascii="Times New Roman" w:hAnsi="Times New Roman" w:cs="Times New Roman"/>
          <w:sz w:val="24"/>
          <w:szCs w:val="24"/>
        </w:rPr>
        <w:t>, Gujarat was a well thought out conspiracy and that the federal government will launch a thorough investigation and get to the bottom of it.</w:t>
      </w:r>
      <w:hyperlink r:id="rId38" w:anchor="cite_note-11" w:history="1">
        <w:r w:rsidRPr="00062FE2">
          <w:rPr>
            <w:rStyle w:val="Hyperlink"/>
            <w:rFonts w:ascii="Times New Roman" w:hAnsi="Times New Roman" w:cs="Times New Roman"/>
            <w:sz w:val="24"/>
            <w:szCs w:val="24"/>
            <w:vertAlign w:val="superscript"/>
          </w:rPr>
          <w:t>[11]</w:t>
        </w:r>
      </w:hyperlink>
    </w:p>
    <w:p w:rsidR="00062FE2" w:rsidRPr="00062FE2" w:rsidRDefault="00062FE2" w:rsidP="00062FE2">
      <w:pPr>
        <w:pStyle w:val="Heading2"/>
        <w:rPr>
          <w:rFonts w:ascii="Times New Roman" w:hAnsi="Times New Roman" w:cs="Times New Roman"/>
          <w:sz w:val="24"/>
          <w:szCs w:val="24"/>
        </w:rPr>
      </w:pPr>
      <w:r w:rsidRPr="00062FE2">
        <w:rPr>
          <w:rStyle w:val="mw-headline"/>
          <w:rFonts w:ascii="Times New Roman" w:hAnsi="Times New Roman" w:cs="Times New Roman"/>
          <w:sz w:val="24"/>
          <w:szCs w:val="24"/>
        </w:rPr>
        <w:t>Healing: The Aftermath of the Attack</w:t>
      </w:r>
    </w:p>
    <w:p w:rsidR="00062FE2" w:rsidRPr="00062FE2" w:rsidRDefault="00062FE2" w:rsidP="00062FE2">
      <w:pPr>
        <w:pStyle w:val="NormalWeb"/>
      </w:pPr>
      <w:r w:rsidRPr="00062FE2">
        <w:t xml:space="preserve">The head of BAPS </w:t>
      </w:r>
      <w:proofErr w:type="spellStart"/>
      <w:r w:rsidRPr="00062FE2">
        <w:t>Swaminarayan</w:t>
      </w:r>
      <w:proofErr w:type="spellEnd"/>
      <w:r w:rsidRPr="00062FE2">
        <w:t xml:space="preserve"> </w:t>
      </w:r>
      <w:proofErr w:type="spellStart"/>
      <w:r w:rsidRPr="00062FE2">
        <w:t>Sanstha</w:t>
      </w:r>
      <w:proofErr w:type="spellEnd"/>
      <w:r w:rsidRPr="00062FE2">
        <w:t xml:space="preserve">, </w:t>
      </w:r>
      <w:proofErr w:type="spellStart"/>
      <w:r w:rsidRPr="00062FE2">
        <w:t>Pramukh</w:t>
      </w:r>
      <w:proofErr w:type="spellEnd"/>
      <w:r w:rsidRPr="00062FE2">
        <w:t xml:space="preserve"> Swami </w:t>
      </w:r>
      <w:proofErr w:type="spellStart"/>
      <w:r w:rsidRPr="00062FE2">
        <w:t>Maharaj</w:t>
      </w:r>
      <w:proofErr w:type="spellEnd"/>
      <w:r w:rsidRPr="00062FE2">
        <w:t>, appealed to maintain peace.</w:t>
      </w:r>
      <w:hyperlink r:id="rId39" w:anchor="cite_note-12" w:history="1">
        <w:r w:rsidRPr="00062FE2">
          <w:rPr>
            <w:rStyle w:val="Hyperlink"/>
            <w:rFonts w:eastAsiaTheme="majorEastAsia"/>
            <w:vertAlign w:val="superscript"/>
          </w:rPr>
          <w:t>[12]</w:t>
        </w:r>
      </w:hyperlink>
      <w:r w:rsidRPr="00062FE2">
        <w:t xml:space="preserve"> The Gujarat government took the stance to maintain peace within the region and a resolve to promote solidarity.</w:t>
      </w:r>
      <w:hyperlink r:id="rId40" w:anchor="cite_note-13" w:history="1">
        <w:r w:rsidRPr="00062FE2">
          <w:rPr>
            <w:rStyle w:val="Hyperlink"/>
            <w:rFonts w:eastAsiaTheme="majorEastAsia"/>
            <w:vertAlign w:val="superscript"/>
          </w:rPr>
          <w:t>[13]</w:t>
        </w:r>
      </w:hyperlink>
      <w:r w:rsidRPr="00062FE2">
        <w:t xml:space="preserve"> including The Prime Minister of India Mr. Vajpayee, the Deputy PM Mr. </w:t>
      </w:r>
      <w:proofErr w:type="spellStart"/>
      <w:r w:rsidRPr="00062FE2">
        <w:t>Advani</w:t>
      </w:r>
      <w:proofErr w:type="spellEnd"/>
      <w:r w:rsidRPr="00062FE2">
        <w:t xml:space="preserve">, Governor of Gujarat Mr. </w:t>
      </w:r>
      <w:proofErr w:type="spellStart"/>
      <w:r w:rsidRPr="00062FE2">
        <w:t>Sundersinh</w:t>
      </w:r>
      <w:proofErr w:type="spellEnd"/>
      <w:r w:rsidRPr="00062FE2">
        <w:t xml:space="preserve"> </w:t>
      </w:r>
      <w:proofErr w:type="spellStart"/>
      <w:r w:rsidRPr="00062FE2">
        <w:t>Bhandari</w:t>
      </w:r>
      <w:proofErr w:type="spellEnd"/>
      <w:r w:rsidRPr="00062FE2">
        <w:t xml:space="preserve"> and Chief Minister of Gujarat Mr. </w:t>
      </w:r>
      <w:proofErr w:type="spellStart"/>
      <w:r w:rsidRPr="00062FE2">
        <w:t>Narendra</w:t>
      </w:r>
      <w:proofErr w:type="spellEnd"/>
      <w:r w:rsidRPr="00062FE2">
        <w:t xml:space="preserve"> </w:t>
      </w:r>
      <w:proofErr w:type="spellStart"/>
      <w:r w:rsidRPr="00062FE2">
        <w:t>Modi</w:t>
      </w:r>
      <w:proofErr w:type="spellEnd"/>
      <w:r w:rsidRPr="00062FE2">
        <w:rPr>
          <w:vertAlign w:val="superscript"/>
        </w:rPr>
        <w:fldChar w:fldCharType="begin"/>
      </w:r>
      <w:r w:rsidRPr="00062FE2">
        <w:rPr>
          <w:vertAlign w:val="superscript"/>
        </w:rPr>
        <w:instrText xml:space="preserve"> HYPERLINK "https://en.wikipedia.org/wiki/Akshardham_Temple_attack" \l "cite_note-14" </w:instrText>
      </w:r>
      <w:r w:rsidRPr="00062FE2">
        <w:rPr>
          <w:vertAlign w:val="superscript"/>
        </w:rPr>
        <w:fldChar w:fldCharType="separate"/>
      </w:r>
      <w:r w:rsidRPr="00062FE2">
        <w:rPr>
          <w:rStyle w:val="Hyperlink"/>
          <w:rFonts w:eastAsiaTheme="majorEastAsia"/>
          <w:vertAlign w:val="superscript"/>
        </w:rPr>
        <w:t>[14]</w:t>
      </w:r>
      <w:r w:rsidRPr="00062FE2">
        <w:rPr>
          <w:vertAlign w:val="superscript"/>
        </w:rPr>
        <w:fldChar w:fldCharType="end"/>
      </w:r>
      <w:r w:rsidRPr="00062FE2">
        <w:t xml:space="preserve"> Heads of the Muslim community in Ahmedabad also came to meet </w:t>
      </w:r>
      <w:proofErr w:type="spellStart"/>
      <w:r w:rsidRPr="00062FE2">
        <w:t>Pramukh</w:t>
      </w:r>
      <w:proofErr w:type="spellEnd"/>
      <w:r w:rsidRPr="00062FE2">
        <w:t xml:space="preserve"> Swami </w:t>
      </w:r>
      <w:proofErr w:type="spellStart"/>
      <w:r w:rsidRPr="00062FE2">
        <w:t>Maharaj</w:t>
      </w:r>
      <w:proofErr w:type="spellEnd"/>
      <w:r w:rsidRPr="00062FE2">
        <w:t xml:space="preserve"> to offer their condolences and condemned the terrorist attack in </w:t>
      </w:r>
      <w:proofErr w:type="spellStart"/>
      <w:r w:rsidRPr="00062FE2">
        <w:t>Akshardham</w:t>
      </w:r>
      <w:proofErr w:type="spellEnd"/>
      <w:r w:rsidRPr="00062FE2">
        <w:t>.</w:t>
      </w:r>
      <w:hyperlink r:id="rId41" w:anchor="cite_note-15" w:history="1">
        <w:r w:rsidRPr="00062FE2">
          <w:rPr>
            <w:rStyle w:val="Hyperlink"/>
            <w:rFonts w:eastAsiaTheme="majorEastAsia"/>
            <w:vertAlign w:val="superscript"/>
          </w:rPr>
          <w:t>[15]</w:t>
        </w:r>
      </w:hyperlink>
    </w:p>
    <w:p w:rsidR="00062FE2" w:rsidRPr="00062FE2" w:rsidRDefault="00062FE2" w:rsidP="00062FE2">
      <w:pPr>
        <w:pStyle w:val="NormalWeb"/>
      </w:pPr>
      <w:r w:rsidRPr="00062FE2">
        <w:t xml:space="preserve">BAPS also organized a condolence meeting after the attack. The prayer assembly commenced with devotional prayers sung by sadhus for the peace of the departed souls, grieving relatives and all </w:t>
      </w:r>
      <w:proofErr w:type="spellStart"/>
      <w:r w:rsidRPr="00062FE2">
        <w:t>sympathisers</w:t>
      </w:r>
      <w:proofErr w:type="spellEnd"/>
      <w:r w:rsidRPr="00062FE2">
        <w:t xml:space="preserve">. Then the entire gathering observed a 2-minute silent prayer for the deceased and injured, and for harmony Though nobody can compensate the family of the dead for their great loss, but as a token of condolences and appreciation, BAPS </w:t>
      </w:r>
      <w:proofErr w:type="spellStart"/>
      <w:r w:rsidRPr="00062FE2">
        <w:t>Swaminarayan</w:t>
      </w:r>
      <w:proofErr w:type="spellEnd"/>
      <w:r w:rsidRPr="00062FE2">
        <w:t xml:space="preserve"> </w:t>
      </w:r>
      <w:proofErr w:type="spellStart"/>
      <w:r w:rsidRPr="00062FE2">
        <w:t>Sanstha</w:t>
      </w:r>
      <w:proofErr w:type="spellEnd"/>
      <w:r w:rsidRPr="00062FE2">
        <w:t xml:space="preserve"> donated:</w:t>
      </w:r>
    </w:p>
    <w:p w:rsidR="00062FE2" w:rsidRPr="00062FE2" w:rsidRDefault="00062FE2" w:rsidP="00062FE2">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062FE2">
        <w:rPr>
          <w:rFonts w:ascii="Times New Roman" w:hAnsi="Times New Roman" w:cs="Times New Roman"/>
          <w:sz w:val="24"/>
          <w:szCs w:val="24"/>
        </w:rPr>
        <w:t>Rs</w:t>
      </w:r>
      <w:proofErr w:type="spellEnd"/>
      <w:r w:rsidRPr="00062FE2">
        <w:rPr>
          <w:rFonts w:ascii="Times New Roman" w:hAnsi="Times New Roman" w:cs="Times New Roman"/>
          <w:sz w:val="24"/>
          <w:szCs w:val="24"/>
        </w:rPr>
        <w:t xml:space="preserve">. 300,000 for the family of the deceased NSG Commando </w:t>
      </w:r>
      <w:proofErr w:type="spellStart"/>
      <w:r w:rsidRPr="00062FE2">
        <w:rPr>
          <w:rFonts w:ascii="Times New Roman" w:hAnsi="Times New Roman" w:cs="Times New Roman"/>
          <w:sz w:val="24"/>
          <w:szCs w:val="24"/>
        </w:rPr>
        <w:t>Subedar</w:t>
      </w:r>
      <w:proofErr w:type="spellEnd"/>
      <w:r w:rsidRPr="00062FE2">
        <w:rPr>
          <w:rFonts w:ascii="Times New Roman" w:hAnsi="Times New Roman" w:cs="Times New Roman"/>
          <w:sz w:val="24"/>
          <w:szCs w:val="24"/>
        </w:rPr>
        <w:t xml:space="preserve"> Suresh Kumar </w:t>
      </w:r>
      <w:proofErr w:type="spellStart"/>
      <w:r w:rsidRPr="00062FE2">
        <w:rPr>
          <w:rFonts w:ascii="Times New Roman" w:hAnsi="Times New Roman" w:cs="Times New Roman"/>
          <w:sz w:val="24"/>
          <w:szCs w:val="24"/>
        </w:rPr>
        <w:t>Yadav</w:t>
      </w:r>
      <w:proofErr w:type="spellEnd"/>
    </w:p>
    <w:p w:rsidR="00062FE2" w:rsidRPr="00062FE2" w:rsidRDefault="00062FE2" w:rsidP="00062FE2">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062FE2">
        <w:rPr>
          <w:rFonts w:ascii="Times New Roman" w:hAnsi="Times New Roman" w:cs="Times New Roman"/>
          <w:sz w:val="24"/>
          <w:szCs w:val="24"/>
        </w:rPr>
        <w:t>Rs</w:t>
      </w:r>
      <w:proofErr w:type="spellEnd"/>
      <w:r w:rsidRPr="00062FE2">
        <w:rPr>
          <w:rFonts w:ascii="Times New Roman" w:hAnsi="Times New Roman" w:cs="Times New Roman"/>
          <w:sz w:val="24"/>
          <w:szCs w:val="24"/>
        </w:rPr>
        <w:t xml:space="preserve">. 200,000 each for the families of deceased State Commandos </w:t>
      </w:r>
      <w:proofErr w:type="spellStart"/>
      <w:r w:rsidRPr="00062FE2">
        <w:rPr>
          <w:rFonts w:ascii="Times New Roman" w:hAnsi="Times New Roman" w:cs="Times New Roman"/>
          <w:sz w:val="24"/>
          <w:szCs w:val="24"/>
        </w:rPr>
        <w:t>Shri</w:t>
      </w:r>
      <w:proofErr w:type="spellEnd"/>
      <w:r w:rsidRPr="00062FE2">
        <w:rPr>
          <w:rFonts w:ascii="Times New Roman" w:hAnsi="Times New Roman" w:cs="Times New Roman"/>
          <w:sz w:val="24"/>
          <w:szCs w:val="24"/>
        </w:rPr>
        <w:t xml:space="preserve"> </w:t>
      </w:r>
      <w:proofErr w:type="spellStart"/>
      <w:r w:rsidRPr="00062FE2">
        <w:rPr>
          <w:rFonts w:ascii="Times New Roman" w:hAnsi="Times New Roman" w:cs="Times New Roman"/>
          <w:sz w:val="24"/>
          <w:szCs w:val="24"/>
        </w:rPr>
        <w:t>Arjun</w:t>
      </w:r>
      <w:proofErr w:type="spellEnd"/>
      <w:r w:rsidRPr="00062FE2">
        <w:rPr>
          <w:rFonts w:ascii="Times New Roman" w:hAnsi="Times New Roman" w:cs="Times New Roman"/>
          <w:sz w:val="24"/>
          <w:szCs w:val="24"/>
        </w:rPr>
        <w:t xml:space="preserve"> Singh </w:t>
      </w:r>
      <w:proofErr w:type="spellStart"/>
      <w:r w:rsidRPr="00062FE2">
        <w:rPr>
          <w:rFonts w:ascii="Times New Roman" w:hAnsi="Times New Roman" w:cs="Times New Roman"/>
          <w:sz w:val="24"/>
          <w:szCs w:val="24"/>
        </w:rPr>
        <w:t>Gameti</w:t>
      </w:r>
      <w:proofErr w:type="spellEnd"/>
      <w:r w:rsidRPr="00062FE2">
        <w:rPr>
          <w:rFonts w:ascii="Times New Roman" w:hAnsi="Times New Roman" w:cs="Times New Roman"/>
          <w:sz w:val="24"/>
          <w:szCs w:val="24"/>
        </w:rPr>
        <w:t xml:space="preserve"> and </w:t>
      </w:r>
      <w:proofErr w:type="spellStart"/>
      <w:r w:rsidRPr="00062FE2">
        <w:rPr>
          <w:rFonts w:ascii="Times New Roman" w:hAnsi="Times New Roman" w:cs="Times New Roman"/>
          <w:sz w:val="24"/>
          <w:szCs w:val="24"/>
        </w:rPr>
        <w:t>Shri</w:t>
      </w:r>
      <w:proofErr w:type="spellEnd"/>
      <w:r w:rsidRPr="00062FE2">
        <w:rPr>
          <w:rFonts w:ascii="Times New Roman" w:hAnsi="Times New Roman" w:cs="Times New Roman"/>
          <w:sz w:val="24"/>
          <w:szCs w:val="24"/>
        </w:rPr>
        <w:t xml:space="preserve"> Allah </w:t>
      </w:r>
      <w:proofErr w:type="spellStart"/>
      <w:r w:rsidRPr="00062FE2">
        <w:rPr>
          <w:rFonts w:ascii="Times New Roman" w:hAnsi="Times New Roman" w:cs="Times New Roman"/>
          <w:sz w:val="24"/>
          <w:szCs w:val="24"/>
        </w:rPr>
        <w:t>Rakha</w:t>
      </w:r>
      <w:proofErr w:type="spellEnd"/>
      <w:r w:rsidRPr="00062FE2">
        <w:rPr>
          <w:rFonts w:ascii="Times New Roman" w:hAnsi="Times New Roman" w:cs="Times New Roman"/>
          <w:sz w:val="24"/>
          <w:szCs w:val="24"/>
        </w:rPr>
        <w:t xml:space="preserve"> </w:t>
      </w:r>
      <w:proofErr w:type="spellStart"/>
      <w:r w:rsidRPr="00062FE2">
        <w:rPr>
          <w:rFonts w:ascii="Times New Roman" w:hAnsi="Times New Roman" w:cs="Times New Roman"/>
          <w:sz w:val="24"/>
          <w:szCs w:val="24"/>
        </w:rPr>
        <w:t>Unadjam</w:t>
      </w:r>
      <w:proofErr w:type="spellEnd"/>
    </w:p>
    <w:p w:rsidR="00062FE2" w:rsidRPr="00062FE2" w:rsidRDefault="00062FE2" w:rsidP="00062FE2">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062FE2">
        <w:rPr>
          <w:rFonts w:ascii="Times New Roman" w:hAnsi="Times New Roman" w:cs="Times New Roman"/>
          <w:sz w:val="24"/>
          <w:szCs w:val="24"/>
        </w:rPr>
        <w:lastRenderedPageBreak/>
        <w:t>Rs</w:t>
      </w:r>
      <w:proofErr w:type="spellEnd"/>
      <w:r w:rsidRPr="00062FE2">
        <w:rPr>
          <w:rFonts w:ascii="Times New Roman" w:hAnsi="Times New Roman" w:cs="Times New Roman"/>
          <w:sz w:val="24"/>
          <w:szCs w:val="24"/>
        </w:rPr>
        <w:t xml:space="preserve">. 200,000 for the injured NSG Commando </w:t>
      </w:r>
      <w:proofErr w:type="spellStart"/>
      <w:r w:rsidRPr="00062FE2">
        <w:rPr>
          <w:rFonts w:ascii="Times New Roman" w:hAnsi="Times New Roman" w:cs="Times New Roman"/>
          <w:sz w:val="24"/>
          <w:szCs w:val="24"/>
        </w:rPr>
        <w:t>Shrujan</w:t>
      </w:r>
      <w:proofErr w:type="spellEnd"/>
      <w:r w:rsidRPr="00062FE2">
        <w:rPr>
          <w:rFonts w:ascii="Times New Roman" w:hAnsi="Times New Roman" w:cs="Times New Roman"/>
          <w:sz w:val="24"/>
          <w:szCs w:val="24"/>
        </w:rPr>
        <w:t xml:space="preserve"> Singh</w:t>
      </w:r>
    </w:p>
    <w:p w:rsidR="00062FE2" w:rsidRPr="00062FE2" w:rsidRDefault="00062FE2" w:rsidP="00062FE2">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062FE2">
        <w:rPr>
          <w:rFonts w:ascii="Times New Roman" w:hAnsi="Times New Roman" w:cs="Times New Roman"/>
          <w:sz w:val="24"/>
          <w:szCs w:val="24"/>
        </w:rPr>
        <w:t>Rs</w:t>
      </w:r>
      <w:proofErr w:type="spellEnd"/>
      <w:r w:rsidRPr="00062FE2">
        <w:rPr>
          <w:rFonts w:ascii="Times New Roman" w:hAnsi="Times New Roman" w:cs="Times New Roman"/>
          <w:sz w:val="24"/>
          <w:szCs w:val="24"/>
        </w:rPr>
        <w:t>. 100,000 for the 29 families of the pilgrims who died</w:t>
      </w:r>
    </w:p>
    <w:p w:rsidR="00062FE2" w:rsidRPr="00062FE2" w:rsidRDefault="00062FE2" w:rsidP="00062FE2">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062FE2">
        <w:rPr>
          <w:rFonts w:ascii="Times New Roman" w:hAnsi="Times New Roman" w:cs="Times New Roman"/>
          <w:sz w:val="24"/>
          <w:szCs w:val="24"/>
        </w:rPr>
        <w:t>Rs</w:t>
      </w:r>
      <w:proofErr w:type="spellEnd"/>
      <w:r w:rsidRPr="00062FE2">
        <w:rPr>
          <w:rFonts w:ascii="Times New Roman" w:hAnsi="Times New Roman" w:cs="Times New Roman"/>
          <w:sz w:val="24"/>
          <w:szCs w:val="24"/>
        </w:rPr>
        <w:t xml:space="preserve">. 25,000 for each of the injured </w:t>
      </w:r>
      <w:proofErr w:type="spellStart"/>
      <w:r w:rsidRPr="00062FE2">
        <w:rPr>
          <w:rFonts w:ascii="Times New Roman" w:hAnsi="Times New Roman" w:cs="Times New Roman"/>
          <w:sz w:val="24"/>
          <w:szCs w:val="24"/>
        </w:rPr>
        <w:t>jawans</w:t>
      </w:r>
      <w:proofErr w:type="spellEnd"/>
    </w:p>
    <w:p w:rsidR="00062FE2" w:rsidRPr="00062FE2" w:rsidRDefault="00062FE2" w:rsidP="00062FE2">
      <w:pPr>
        <w:numPr>
          <w:ilvl w:val="0"/>
          <w:numId w:val="7"/>
        </w:numPr>
        <w:spacing w:before="100" w:beforeAutospacing="1" w:after="100" w:afterAutospacing="1" w:line="240" w:lineRule="auto"/>
        <w:rPr>
          <w:rFonts w:ascii="Times New Roman" w:hAnsi="Times New Roman" w:cs="Times New Roman"/>
          <w:sz w:val="24"/>
          <w:szCs w:val="24"/>
        </w:rPr>
      </w:pPr>
      <w:r w:rsidRPr="00062FE2">
        <w:rPr>
          <w:rFonts w:ascii="Times New Roman" w:hAnsi="Times New Roman" w:cs="Times New Roman"/>
          <w:sz w:val="24"/>
          <w:szCs w:val="24"/>
        </w:rPr>
        <w:t xml:space="preserve">Compensation for the injured pilgrims </w:t>
      </w:r>
      <w:hyperlink r:id="rId42" w:anchor="cite_note-16" w:history="1">
        <w:r w:rsidRPr="00062FE2">
          <w:rPr>
            <w:rStyle w:val="Hyperlink"/>
            <w:rFonts w:ascii="Times New Roman" w:hAnsi="Times New Roman" w:cs="Times New Roman"/>
            <w:sz w:val="24"/>
            <w:szCs w:val="24"/>
            <w:vertAlign w:val="superscript"/>
          </w:rPr>
          <w:t>[16]</w:t>
        </w:r>
      </w:hyperlink>
    </w:p>
    <w:p w:rsidR="00062FE2" w:rsidRPr="00062FE2" w:rsidRDefault="00062FE2" w:rsidP="00062FE2">
      <w:pPr>
        <w:pStyle w:val="NormalWeb"/>
      </w:pPr>
      <w:r w:rsidRPr="00062FE2">
        <w:t xml:space="preserve">The </w:t>
      </w:r>
      <w:proofErr w:type="spellStart"/>
      <w:r w:rsidRPr="00062FE2">
        <w:t>Akshardham</w:t>
      </w:r>
      <w:proofErr w:type="spellEnd"/>
      <w:r w:rsidRPr="00062FE2">
        <w:t xml:space="preserve"> attack and its response became a </w:t>
      </w:r>
      <w:proofErr w:type="spellStart"/>
      <w:r w:rsidRPr="00062FE2">
        <w:t>casestudy</w:t>
      </w:r>
      <w:proofErr w:type="spellEnd"/>
      <w:r w:rsidRPr="00062FE2">
        <w:t xml:space="preserve"> in the NSG. Brigadier Raj </w:t>
      </w:r>
      <w:proofErr w:type="spellStart"/>
      <w:r w:rsidRPr="00062FE2">
        <w:t>Seetapathy</w:t>
      </w:r>
      <w:proofErr w:type="spellEnd"/>
      <w:r w:rsidRPr="00062FE2">
        <w:t xml:space="preserve">, the NSG commando in-charge of the rescue mission ‘Operation Thunderbolt’, asserted that the </w:t>
      </w:r>
      <w:proofErr w:type="spellStart"/>
      <w:r w:rsidRPr="00062FE2">
        <w:t>Akshardham</w:t>
      </w:r>
      <w:proofErr w:type="spellEnd"/>
      <w:r w:rsidRPr="00062FE2">
        <w:t xml:space="preserve"> response had become a benchmark of clock-work achievement. The brigadier presented this case study, ‘</w:t>
      </w:r>
      <w:proofErr w:type="spellStart"/>
      <w:r w:rsidRPr="00062FE2">
        <w:t>Akshardham</w:t>
      </w:r>
      <w:proofErr w:type="spellEnd"/>
      <w:r w:rsidRPr="00062FE2">
        <w:t xml:space="preserve"> Response: How to challenge an attack with calm and peace’, at various </w:t>
      </w:r>
      <w:proofErr w:type="spellStart"/>
      <w:r w:rsidRPr="00062FE2">
        <w:t>centres</w:t>
      </w:r>
      <w:proofErr w:type="spellEnd"/>
      <w:r w:rsidRPr="00062FE2">
        <w:t xml:space="preserve">, including the </w:t>
      </w:r>
      <w:proofErr w:type="spellStart"/>
      <w:r w:rsidRPr="00062FE2">
        <w:t>Sardar</w:t>
      </w:r>
      <w:proofErr w:type="spellEnd"/>
      <w:r w:rsidRPr="00062FE2">
        <w:t xml:space="preserve"> Patel Police Academy in Hyderabad and various Army training sessions. The Brigadier said "What </w:t>
      </w:r>
      <w:proofErr w:type="spellStart"/>
      <w:r w:rsidRPr="00062FE2">
        <w:t>Pramukh</w:t>
      </w:r>
      <w:proofErr w:type="spellEnd"/>
      <w:r w:rsidRPr="00062FE2">
        <w:t xml:space="preserve"> Swami </w:t>
      </w:r>
      <w:proofErr w:type="spellStart"/>
      <w:r w:rsidRPr="00062FE2">
        <w:t>Maharaj</w:t>
      </w:r>
      <w:proofErr w:type="spellEnd"/>
      <w:r w:rsidRPr="00062FE2">
        <w:t xml:space="preserve"> did was unbelievable. He pieced society back together. The </w:t>
      </w:r>
      <w:proofErr w:type="spellStart"/>
      <w:r w:rsidRPr="00062FE2">
        <w:t>Akshardham</w:t>
      </w:r>
      <w:proofErr w:type="spellEnd"/>
      <w:r w:rsidRPr="00062FE2">
        <w:t xml:space="preserve"> tragedy instilled a sense of confidence that Gujarat need not burn at every spark that is ignited. What I observed after the operation was the calm and serenity that was quickly restored. I have faced many violent encounters in my professional life but </w:t>
      </w:r>
      <w:proofErr w:type="spellStart"/>
      <w:r w:rsidRPr="00062FE2">
        <w:t>Akshardham</w:t>
      </w:r>
      <w:proofErr w:type="spellEnd"/>
      <w:r w:rsidRPr="00062FE2">
        <w:t xml:space="preserve"> response was a great learning both from operational and philosophical points of view.” The brigadier said once the spiritual head decided to even purify the souls of the two terrorists, volunteers and devotees immediately fell silent. “There was no slogan shouting, no anger being expressed for any community. It was one of the most magnanimous and exemplary acts of restraint and responsibility that foiled the design of terrorists to spark more violence,” the brigadier said.</w:t>
      </w:r>
      <w:hyperlink r:id="rId43" w:anchor="cite_note-17" w:history="1">
        <w:r w:rsidRPr="00062FE2">
          <w:rPr>
            <w:rStyle w:val="Hyperlink"/>
            <w:rFonts w:eastAsiaTheme="majorEastAsia"/>
            <w:vertAlign w:val="superscript"/>
          </w:rPr>
          <w:t>[17]</w:t>
        </w:r>
      </w:hyperlink>
    </w:p>
    <w:p w:rsidR="00062FE2" w:rsidRPr="00062FE2" w:rsidRDefault="00062FE2" w:rsidP="00062FE2">
      <w:pPr>
        <w:pStyle w:val="Heading2"/>
        <w:rPr>
          <w:rFonts w:ascii="Times New Roman" w:hAnsi="Times New Roman" w:cs="Times New Roman"/>
          <w:sz w:val="24"/>
          <w:szCs w:val="24"/>
        </w:rPr>
      </w:pPr>
      <w:r w:rsidRPr="00062FE2">
        <w:rPr>
          <w:rStyle w:val="mw-headline"/>
          <w:rFonts w:ascii="Times New Roman" w:hAnsi="Times New Roman" w:cs="Times New Roman"/>
          <w:sz w:val="24"/>
          <w:szCs w:val="24"/>
        </w:rPr>
        <w:t>Reopening of the Temple</w:t>
      </w:r>
    </w:p>
    <w:p w:rsidR="00062FE2" w:rsidRPr="00062FE2" w:rsidRDefault="00062FE2" w:rsidP="00062FE2">
      <w:pPr>
        <w:pStyle w:val="NormalWeb"/>
      </w:pPr>
      <w:r w:rsidRPr="00062FE2">
        <w:t xml:space="preserve">Fourteen days after the terrorist attack, the </w:t>
      </w:r>
      <w:proofErr w:type="spellStart"/>
      <w:r w:rsidRPr="00062FE2">
        <w:t>Akshardham</w:t>
      </w:r>
      <w:proofErr w:type="spellEnd"/>
      <w:r w:rsidRPr="00062FE2">
        <w:t xml:space="preserve"> complex in </w:t>
      </w:r>
      <w:proofErr w:type="spellStart"/>
      <w:r w:rsidRPr="00062FE2">
        <w:t>Gandhinagar</w:t>
      </w:r>
      <w:proofErr w:type="spellEnd"/>
      <w:r w:rsidRPr="00062FE2">
        <w:t xml:space="preserve"> was reopened to the public on 7 October 2002.</w:t>
      </w:r>
      <w:hyperlink r:id="rId44" w:anchor="cite_note-Re-opening_Ceremony_of_Akshardham-18" w:history="1">
        <w:r w:rsidRPr="00062FE2">
          <w:rPr>
            <w:rStyle w:val="Hyperlink"/>
            <w:rFonts w:eastAsiaTheme="majorEastAsia"/>
            <w:vertAlign w:val="superscript"/>
          </w:rPr>
          <w:t>[18]</w:t>
        </w:r>
      </w:hyperlink>
      <w:r w:rsidRPr="00062FE2">
        <w:t xml:space="preserve"> As advised by government officials, increased security measures were taken to ensure the safety of the volunteers and visitors, including stationing the Central Reserve Police Force (CRPF) of Gujarat at the complex, requiring visitors have to pass through a metal detector,</w:t>
      </w:r>
      <w:hyperlink r:id="rId45" w:anchor="cite_note-Re-opening_Ceremony_of_Akshardham-18" w:history="1">
        <w:r w:rsidRPr="00062FE2">
          <w:rPr>
            <w:rStyle w:val="Hyperlink"/>
            <w:rFonts w:eastAsiaTheme="majorEastAsia"/>
            <w:vertAlign w:val="superscript"/>
          </w:rPr>
          <w:t>[18]</w:t>
        </w:r>
      </w:hyperlink>
      <w:r w:rsidRPr="00062FE2">
        <w:t xml:space="preserve"> increasing the height of the boundary wall, and installing CCTV's around the campus.</w:t>
      </w:r>
      <w:hyperlink r:id="rId46" w:anchor="cite_note-19" w:history="1">
        <w:r w:rsidRPr="00062FE2">
          <w:rPr>
            <w:rStyle w:val="Hyperlink"/>
            <w:rFonts w:eastAsiaTheme="majorEastAsia"/>
            <w:vertAlign w:val="superscript"/>
          </w:rPr>
          <w:t>[19]</w:t>
        </w:r>
      </w:hyperlink>
    </w:p>
    <w:p w:rsidR="00062FE2" w:rsidRPr="00062FE2" w:rsidRDefault="00062FE2" w:rsidP="00062FE2">
      <w:pPr>
        <w:pStyle w:val="Heading2"/>
        <w:rPr>
          <w:rFonts w:ascii="Times New Roman" w:hAnsi="Times New Roman" w:cs="Times New Roman"/>
          <w:sz w:val="24"/>
          <w:szCs w:val="24"/>
        </w:rPr>
      </w:pPr>
      <w:r w:rsidRPr="00062FE2">
        <w:rPr>
          <w:rStyle w:val="mw-headline"/>
          <w:rFonts w:ascii="Times New Roman" w:hAnsi="Times New Roman" w:cs="Times New Roman"/>
          <w:sz w:val="24"/>
          <w:szCs w:val="24"/>
        </w:rPr>
        <w:t>The investigation</w:t>
      </w:r>
    </w:p>
    <w:p w:rsidR="00062FE2" w:rsidRPr="00062FE2" w:rsidRDefault="00062FE2" w:rsidP="00062FE2">
      <w:pPr>
        <w:pStyle w:val="Heading3"/>
        <w:rPr>
          <w:rFonts w:ascii="Times New Roman" w:hAnsi="Times New Roman" w:cs="Times New Roman"/>
          <w:sz w:val="24"/>
          <w:szCs w:val="24"/>
        </w:rPr>
      </w:pPr>
      <w:r w:rsidRPr="00062FE2">
        <w:rPr>
          <w:rStyle w:val="mw-headline"/>
          <w:rFonts w:ascii="Times New Roman" w:hAnsi="Times New Roman" w:cs="Times New Roman"/>
          <w:sz w:val="24"/>
          <w:szCs w:val="24"/>
        </w:rPr>
        <w:t>Summary</w:t>
      </w:r>
    </w:p>
    <w:p w:rsidR="00062FE2" w:rsidRPr="00062FE2" w:rsidRDefault="00062FE2" w:rsidP="00062FE2">
      <w:pPr>
        <w:pStyle w:val="NormalWeb"/>
      </w:pPr>
      <w:r w:rsidRPr="00062FE2">
        <w:t xml:space="preserve">The intense investigation began soon after terrorists attacked </w:t>
      </w:r>
      <w:proofErr w:type="spellStart"/>
      <w:r w:rsidRPr="00062FE2">
        <w:t>Akshardham</w:t>
      </w:r>
      <w:proofErr w:type="spellEnd"/>
      <w:r w:rsidRPr="00062FE2">
        <w:t xml:space="preserve"> on 24 September 2002. A short summary of the </w:t>
      </w:r>
      <w:proofErr w:type="spellStart"/>
      <w:r w:rsidRPr="00062FE2">
        <w:t>Akshardham</w:t>
      </w:r>
      <w:proofErr w:type="spellEnd"/>
      <w:r w:rsidRPr="00062FE2">
        <w:t xml:space="preserve"> Attack Case Verdict is provided below:</w:t>
      </w:r>
    </w:p>
    <w:p w:rsidR="00062FE2" w:rsidRPr="00062FE2" w:rsidRDefault="00062FE2" w:rsidP="00062FE2">
      <w:pPr>
        <w:pStyle w:val="NormalWeb"/>
      </w:pPr>
      <w:r w:rsidRPr="00062FE2">
        <w:t xml:space="preserve">In July 2006,the </w:t>
      </w:r>
      <w:hyperlink r:id="rId47" w:tooltip="Prevention of Terrorism Act, 2002" w:history="1">
        <w:r w:rsidRPr="00062FE2">
          <w:rPr>
            <w:rStyle w:val="Hyperlink"/>
            <w:rFonts w:eastAsiaTheme="majorEastAsia"/>
          </w:rPr>
          <w:t>POTA</w:t>
        </w:r>
      </w:hyperlink>
      <w:r w:rsidRPr="00062FE2">
        <w:t xml:space="preserve"> court awarded death sentence to Adam </w:t>
      </w:r>
      <w:proofErr w:type="spellStart"/>
      <w:r w:rsidRPr="00062FE2">
        <w:t>Ajmeri</w:t>
      </w:r>
      <w:proofErr w:type="spellEnd"/>
      <w:r w:rsidRPr="00062FE2">
        <w:t xml:space="preserve">, Shan </w:t>
      </w:r>
      <w:proofErr w:type="spellStart"/>
      <w:r w:rsidRPr="00062FE2">
        <w:t>Miya</w:t>
      </w:r>
      <w:proofErr w:type="spellEnd"/>
      <w:r w:rsidRPr="00062FE2">
        <w:t xml:space="preserve"> alias Chand Khan, who hails from Bareilly in Uttar Pradesh, and Mufti Abdul </w:t>
      </w:r>
      <w:proofErr w:type="spellStart"/>
      <w:r w:rsidRPr="00062FE2">
        <w:t>Qyyum</w:t>
      </w:r>
      <w:proofErr w:type="spellEnd"/>
      <w:r w:rsidRPr="00062FE2">
        <w:t xml:space="preserve"> </w:t>
      </w:r>
      <w:proofErr w:type="spellStart"/>
      <w:r w:rsidRPr="00062FE2">
        <w:t>Mansuri</w:t>
      </w:r>
      <w:proofErr w:type="spellEnd"/>
      <w:r w:rsidRPr="00062FE2">
        <w:t xml:space="preserve">. While Mohammed </w:t>
      </w:r>
      <w:proofErr w:type="spellStart"/>
      <w:r w:rsidRPr="00062FE2">
        <w:t>Salim</w:t>
      </w:r>
      <w:proofErr w:type="spellEnd"/>
      <w:r w:rsidRPr="00062FE2">
        <w:t xml:space="preserve"> </w:t>
      </w:r>
      <w:proofErr w:type="spellStart"/>
      <w:r w:rsidRPr="00062FE2">
        <w:t>Shaikh</w:t>
      </w:r>
      <w:proofErr w:type="spellEnd"/>
      <w:r w:rsidRPr="00062FE2">
        <w:t xml:space="preserve"> from Ahmedabad, was sentenced to life imprisonment, </w:t>
      </w:r>
      <w:proofErr w:type="spellStart"/>
      <w:r w:rsidRPr="00062FE2">
        <w:t>Abdulmiyan</w:t>
      </w:r>
      <w:proofErr w:type="spellEnd"/>
      <w:r w:rsidRPr="00062FE2">
        <w:t xml:space="preserve"> </w:t>
      </w:r>
      <w:proofErr w:type="spellStart"/>
      <w:r w:rsidRPr="00062FE2">
        <w:t>Qadri</w:t>
      </w:r>
      <w:proofErr w:type="spellEnd"/>
      <w:r w:rsidRPr="00062FE2">
        <w:t xml:space="preserve"> got a 10-year term and </w:t>
      </w:r>
      <w:proofErr w:type="spellStart"/>
      <w:r w:rsidRPr="00062FE2">
        <w:t>Altaf</w:t>
      </w:r>
      <w:proofErr w:type="spellEnd"/>
      <w:r w:rsidRPr="00062FE2">
        <w:t xml:space="preserve"> </w:t>
      </w:r>
      <w:proofErr w:type="spellStart"/>
      <w:r w:rsidRPr="00062FE2">
        <w:t>Hussain</w:t>
      </w:r>
      <w:proofErr w:type="spellEnd"/>
      <w:r w:rsidRPr="00062FE2">
        <w:t xml:space="preserve"> five years.</w:t>
      </w:r>
      <w:hyperlink r:id="rId48" w:anchor="cite_note-trial-1" w:history="1">
        <w:r w:rsidRPr="00062FE2">
          <w:rPr>
            <w:rStyle w:val="Hyperlink"/>
            <w:rFonts w:eastAsiaTheme="majorEastAsia"/>
            <w:vertAlign w:val="superscript"/>
          </w:rPr>
          <w:t>[1]</w:t>
        </w:r>
      </w:hyperlink>
      <w:r w:rsidRPr="00062FE2">
        <w:t xml:space="preserve"> In 2008, some of the convicts went on appeal in the High Court. On 30 May 2010, the Gujarat High Court confirmed the death sentence awarded to three persons and prison terms to three.</w:t>
      </w:r>
      <w:hyperlink r:id="rId49" w:anchor="cite_note-trial-1" w:history="1">
        <w:r w:rsidRPr="00062FE2">
          <w:rPr>
            <w:rStyle w:val="Hyperlink"/>
            <w:rFonts w:eastAsiaTheme="majorEastAsia"/>
            <w:vertAlign w:val="superscript"/>
          </w:rPr>
          <w:t>[1]</w:t>
        </w:r>
      </w:hyperlink>
    </w:p>
    <w:p w:rsidR="00062FE2" w:rsidRPr="00062FE2" w:rsidRDefault="00062FE2" w:rsidP="00062FE2">
      <w:pPr>
        <w:pStyle w:val="NormalWeb"/>
      </w:pPr>
      <w:r w:rsidRPr="00062FE2">
        <w:t xml:space="preserve">Later in May 2014, a </w:t>
      </w:r>
      <w:hyperlink r:id="rId50" w:tooltip="Supreme Court of India" w:history="1">
        <w:r w:rsidRPr="00062FE2">
          <w:rPr>
            <w:rStyle w:val="Hyperlink"/>
            <w:rFonts w:eastAsiaTheme="majorEastAsia"/>
          </w:rPr>
          <w:t>Supreme Court</w:t>
        </w:r>
      </w:hyperlink>
      <w:r w:rsidRPr="00062FE2">
        <w:t xml:space="preserve"> bench composed of Justices </w:t>
      </w:r>
      <w:hyperlink r:id="rId51" w:tooltip="Ananga Kumar Patnaik" w:history="1">
        <w:r w:rsidRPr="00062FE2">
          <w:rPr>
            <w:rStyle w:val="Hyperlink"/>
            <w:rFonts w:eastAsiaTheme="majorEastAsia"/>
          </w:rPr>
          <w:t xml:space="preserve">A K </w:t>
        </w:r>
        <w:proofErr w:type="spellStart"/>
        <w:r w:rsidRPr="00062FE2">
          <w:rPr>
            <w:rStyle w:val="Hyperlink"/>
            <w:rFonts w:eastAsiaTheme="majorEastAsia"/>
          </w:rPr>
          <w:t>Patnaik</w:t>
        </w:r>
        <w:proofErr w:type="spellEnd"/>
      </w:hyperlink>
      <w:r w:rsidRPr="00062FE2">
        <w:t xml:space="preserve"> and </w:t>
      </w:r>
      <w:hyperlink r:id="rId52" w:tooltip="Venkate Gopala Gowda" w:history="1">
        <w:proofErr w:type="spellStart"/>
        <w:r w:rsidRPr="00062FE2">
          <w:rPr>
            <w:rStyle w:val="Hyperlink"/>
            <w:rFonts w:eastAsiaTheme="majorEastAsia"/>
          </w:rPr>
          <w:t>Venkate</w:t>
        </w:r>
        <w:proofErr w:type="spellEnd"/>
        <w:r w:rsidRPr="00062FE2">
          <w:rPr>
            <w:rStyle w:val="Hyperlink"/>
            <w:rFonts w:eastAsiaTheme="majorEastAsia"/>
          </w:rPr>
          <w:t xml:space="preserve"> </w:t>
        </w:r>
        <w:proofErr w:type="spellStart"/>
        <w:r w:rsidRPr="00062FE2">
          <w:rPr>
            <w:rStyle w:val="Hyperlink"/>
            <w:rFonts w:eastAsiaTheme="majorEastAsia"/>
          </w:rPr>
          <w:t>Gopala</w:t>
        </w:r>
        <w:proofErr w:type="spellEnd"/>
        <w:r w:rsidRPr="00062FE2">
          <w:rPr>
            <w:rStyle w:val="Hyperlink"/>
            <w:rFonts w:eastAsiaTheme="majorEastAsia"/>
          </w:rPr>
          <w:t xml:space="preserve"> </w:t>
        </w:r>
        <w:proofErr w:type="spellStart"/>
        <w:r w:rsidRPr="00062FE2">
          <w:rPr>
            <w:rStyle w:val="Hyperlink"/>
            <w:rFonts w:eastAsiaTheme="majorEastAsia"/>
          </w:rPr>
          <w:t>Gowda</w:t>
        </w:r>
        <w:proofErr w:type="spellEnd"/>
      </w:hyperlink>
      <w:r w:rsidRPr="00062FE2">
        <w:t xml:space="preserve"> acquitted all six persons, including those awarded the death penalty. The </w:t>
      </w:r>
      <w:r w:rsidRPr="00062FE2">
        <w:lastRenderedPageBreak/>
        <w:t xml:space="preserve">Supreme Court slammed the </w:t>
      </w:r>
      <w:hyperlink r:id="rId53" w:tooltip="Gujarat Police" w:history="1">
        <w:r w:rsidRPr="00062FE2">
          <w:rPr>
            <w:rStyle w:val="Hyperlink"/>
            <w:rFonts w:eastAsiaTheme="majorEastAsia"/>
          </w:rPr>
          <w:t>Gujarat Police</w:t>
        </w:r>
      </w:hyperlink>
      <w:r w:rsidRPr="00062FE2">
        <w:t xml:space="preserve"> for the incompetence with which it investigated the case. The bench gave the decision holding that the prosecution failed to establish the guilt of the accused.</w:t>
      </w:r>
    </w:p>
    <w:p w:rsidR="00062FE2" w:rsidRPr="00062FE2" w:rsidRDefault="00062FE2" w:rsidP="00062FE2">
      <w:pPr>
        <w:pStyle w:val="Heading3"/>
        <w:rPr>
          <w:rFonts w:ascii="Times New Roman" w:hAnsi="Times New Roman" w:cs="Times New Roman"/>
          <w:sz w:val="24"/>
          <w:szCs w:val="24"/>
        </w:rPr>
      </w:pPr>
      <w:r w:rsidRPr="00062FE2">
        <w:rPr>
          <w:rStyle w:val="mw-headline"/>
          <w:rFonts w:ascii="Times New Roman" w:hAnsi="Times New Roman" w:cs="Times New Roman"/>
          <w:sz w:val="24"/>
          <w:szCs w:val="24"/>
        </w:rPr>
        <w:t>Initial phase</w:t>
      </w:r>
    </w:p>
    <w:p w:rsidR="00062FE2" w:rsidRPr="00062FE2" w:rsidRDefault="00062FE2" w:rsidP="00062FE2">
      <w:pPr>
        <w:pStyle w:val="NormalWeb"/>
      </w:pPr>
      <w:r w:rsidRPr="00062FE2">
        <w:t xml:space="preserve">Shortly after the 14-hour ordeal ended, the police began their investigation. According to Brigadier Raj </w:t>
      </w:r>
      <w:proofErr w:type="spellStart"/>
      <w:r w:rsidRPr="00062FE2">
        <w:t>Seetapathy</w:t>
      </w:r>
      <w:proofErr w:type="spellEnd"/>
      <w:r w:rsidRPr="00062FE2">
        <w:t xml:space="preserve">, the gunmen carried letters in Urdu which affirmed their connection with an </w:t>
      </w:r>
      <w:proofErr w:type="spellStart"/>
      <w:r w:rsidRPr="00062FE2">
        <w:t>organisation</w:t>
      </w:r>
      <w:proofErr w:type="spellEnd"/>
      <w:r w:rsidRPr="00062FE2">
        <w:t xml:space="preserve"> called </w:t>
      </w:r>
      <w:proofErr w:type="spellStart"/>
      <w:r w:rsidRPr="00062FE2">
        <w:t>Tehrik</w:t>
      </w:r>
      <w:proofErr w:type="spellEnd"/>
      <w:r w:rsidRPr="00062FE2">
        <w:t>-E-</w:t>
      </w:r>
      <w:proofErr w:type="spellStart"/>
      <w:r w:rsidRPr="00062FE2">
        <w:t>Kasas</w:t>
      </w:r>
      <w:proofErr w:type="spellEnd"/>
      <w:r w:rsidRPr="00062FE2">
        <w:t xml:space="preserve"> or Movement for Revenge, a previously unknown group to law enforcement officials.</w:t>
      </w:r>
      <w:hyperlink r:id="rId54" w:anchor="cite_note-20" w:history="1">
        <w:r w:rsidRPr="00062FE2">
          <w:rPr>
            <w:rStyle w:val="Hyperlink"/>
            <w:rFonts w:eastAsiaTheme="majorEastAsia"/>
            <w:vertAlign w:val="superscript"/>
          </w:rPr>
          <w:t>[20]</w:t>
        </w:r>
      </w:hyperlink>
      <w:r w:rsidRPr="00062FE2">
        <w:t xml:space="preserve"> The letters suggested that the gunmen carried out the attack "because they could not tolerate what happened to children, women and Muslims during the Gujarat riots."</w:t>
      </w:r>
      <w:hyperlink r:id="rId55" w:anchor="cite_note-timesofindia.indiatimes.com-21" w:history="1">
        <w:r w:rsidRPr="00062FE2">
          <w:rPr>
            <w:rStyle w:val="Hyperlink"/>
            <w:rFonts w:eastAsiaTheme="majorEastAsia"/>
            <w:vertAlign w:val="superscript"/>
          </w:rPr>
          <w:t>[21]</w:t>
        </w:r>
      </w:hyperlink>
      <w:r w:rsidRPr="00062FE2">
        <w:t xml:space="preserve"> The letters were translated for the National Security Guard (NSG) by </w:t>
      </w:r>
      <w:proofErr w:type="spellStart"/>
      <w:r w:rsidRPr="00062FE2">
        <w:t>Maulana</w:t>
      </w:r>
      <w:proofErr w:type="spellEnd"/>
      <w:r w:rsidRPr="00062FE2">
        <w:t xml:space="preserve"> </w:t>
      </w:r>
      <w:proofErr w:type="spellStart"/>
      <w:r w:rsidRPr="00062FE2">
        <w:t>Dawood</w:t>
      </w:r>
      <w:proofErr w:type="spellEnd"/>
      <w:r w:rsidRPr="00062FE2">
        <w:t xml:space="preserve"> </w:t>
      </w:r>
      <w:proofErr w:type="spellStart"/>
      <w:r w:rsidRPr="00062FE2">
        <w:t>Kausar</w:t>
      </w:r>
      <w:proofErr w:type="spellEnd"/>
      <w:r w:rsidRPr="00062FE2">
        <w:t xml:space="preserve"> </w:t>
      </w:r>
      <w:proofErr w:type="spellStart"/>
      <w:r w:rsidRPr="00062FE2">
        <w:t>Ashrafi</w:t>
      </w:r>
      <w:proofErr w:type="spellEnd"/>
      <w:r w:rsidRPr="00062FE2">
        <w:t xml:space="preserve"> of the </w:t>
      </w:r>
      <w:proofErr w:type="spellStart"/>
      <w:r w:rsidRPr="00062FE2">
        <w:t>Jama</w:t>
      </w:r>
      <w:proofErr w:type="spellEnd"/>
      <w:r w:rsidRPr="00062FE2">
        <w:t xml:space="preserve"> Masjid of </w:t>
      </w:r>
      <w:proofErr w:type="spellStart"/>
      <w:r w:rsidRPr="00062FE2">
        <w:t>Gandhinagar</w:t>
      </w:r>
      <w:proofErr w:type="spellEnd"/>
      <w:r w:rsidRPr="00062FE2">
        <w:t>.</w:t>
      </w:r>
      <w:hyperlink r:id="rId56" w:anchor="cite_note-timesofindia.indiatimes.com-21" w:history="1">
        <w:r w:rsidRPr="00062FE2">
          <w:rPr>
            <w:rStyle w:val="Hyperlink"/>
            <w:rFonts w:eastAsiaTheme="majorEastAsia"/>
            <w:vertAlign w:val="superscript"/>
          </w:rPr>
          <w:t>[21]</w:t>
        </w:r>
      </w:hyperlink>
      <w:r w:rsidRPr="00062FE2">
        <w:t xml:space="preserve"> Upon reading these letters, the officials believed that </w:t>
      </w:r>
      <w:proofErr w:type="spellStart"/>
      <w:r w:rsidRPr="00062FE2">
        <w:t>Tehrik</w:t>
      </w:r>
      <w:proofErr w:type="spellEnd"/>
      <w:r w:rsidRPr="00062FE2">
        <w:t>-e-</w:t>
      </w:r>
      <w:proofErr w:type="spellStart"/>
      <w:r w:rsidRPr="00062FE2">
        <w:t>Kasas</w:t>
      </w:r>
      <w:proofErr w:type="spellEnd"/>
      <w:r w:rsidRPr="00062FE2">
        <w:t xml:space="preserve"> was formed specifically to avenge the Gujarat riots.</w:t>
      </w:r>
      <w:hyperlink r:id="rId57" w:anchor="cite_note-timesofindia.indiatimes.com-21" w:history="1">
        <w:r w:rsidRPr="00062FE2">
          <w:rPr>
            <w:rStyle w:val="Hyperlink"/>
            <w:rFonts w:eastAsiaTheme="majorEastAsia"/>
            <w:vertAlign w:val="superscript"/>
          </w:rPr>
          <w:t>[21]</w:t>
        </w:r>
      </w:hyperlink>
    </w:p>
    <w:p w:rsidR="00062FE2" w:rsidRPr="00062FE2" w:rsidRDefault="00062FE2" w:rsidP="00062FE2">
      <w:pPr>
        <w:pStyle w:val="NormalWeb"/>
      </w:pPr>
      <w:r w:rsidRPr="00062FE2">
        <w:t xml:space="preserve">On 27 September 2002, Gujarat Police Chief </w:t>
      </w:r>
      <w:proofErr w:type="spellStart"/>
      <w:r w:rsidRPr="00062FE2">
        <w:t>K.Chakravarty</w:t>
      </w:r>
      <w:proofErr w:type="spellEnd"/>
      <w:r w:rsidRPr="00062FE2">
        <w:t xml:space="preserve"> interrogated the driver, </w:t>
      </w:r>
      <w:proofErr w:type="spellStart"/>
      <w:r w:rsidRPr="00062FE2">
        <w:t>Raju</w:t>
      </w:r>
      <w:proofErr w:type="spellEnd"/>
      <w:r w:rsidRPr="00062FE2">
        <w:t xml:space="preserve"> Thakur and car owner, </w:t>
      </w:r>
      <w:proofErr w:type="spellStart"/>
      <w:r w:rsidRPr="00062FE2">
        <w:t>Mansukh</w:t>
      </w:r>
      <w:proofErr w:type="spellEnd"/>
      <w:r w:rsidRPr="00062FE2">
        <w:t xml:space="preserve"> </w:t>
      </w:r>
      <w:proofErr w:type="spellStart"/>
      <w:r w:rsidRPr="00062FE2">
        <w:t>Acharya</w:t>
      </w:r>
      <w:proofErr w:type="spellEnd"/>
      <w:r w:rsidRPr="00062FE2">
        <w:t>, who had provided the white Ambassador with plate number GJ-1-U-2234 for the attack.</w:t>
      </w:r>
      <w:hyperlink r:id="rId58" w:anchor="cite_note-22" w:history="1">
        <w:r w:rsidRPr="00062FE2">
          <w:rPr>
            <w:rStyle w:val="Hyperlink"/>
            <w:rFonts w:eastAsiaTheme="majorEastAsia"/>
            <w:vertAlign w:val="superscript"/>
          </w:rPr>
          <w:t>[22]</w:t>
        </w:r>
      </w:hyperlink>
      <w:r w:rsidRPr="00062FE2">
        <w:t xml:space="preserve"> </w:t>
      </w:r>
      <w:proofErr w:type="spellStart"/>
      <w:r w:rsidRPr="00062FE2">
        <w:t>Raju</w:t>
      </w:r>
      <w:proofErr w:type="spellEnd"/>
      <w:r w:rsidRPr="00062FE2">
        <w:t xml:space="preserve"> Thakur explained that he transported the terrorists from </w:t>
      </w:r>
      <w:proofErr w:type="spellStart"/>
      <w:r w:rsidRPr="00062FE2">
        <w:t>Kalupur</w:t>
      </w:r>
      <w:proofErr w:type="spellEnd"/>
      <w:r w:rsidRPr="00062FE2">
        <w:t xml:space="preserve"> to </w:t>
      </w:r>
      <w:proofErr w:type="spellStart"/>
      <w:r w:rsidRPr="00062FE2">
        <w:t>Askhardham</w:t>
      </w:r>
      <w:proofErr w:type="spellEnd"/>
      <w:r w:rsidRPr="00062FE2">
        <w:t xml:space="preserve"> for </w:t>
      </w:r>
      <w:proofErr w:type="spellStart"/>
      <w:r w:rsidRPr="00062FE2">
        <w:t>Rs</w:t>
      </w:r>
      <w:proofErr w:type="spellEnd"/>
      <w:r w:rsidRPr="00062FE2">
        <w:t xml:space="preserve"> 120. Initial reports suggested that the terrorists arrived at the </w:t>
      </w:r>
      <w:proofErr w:type="spellStart"/>
      <w:r w:rsidRPr="00062FE2">
        <w:t>Kalupur</w:t>
      </w:r>
      <w:proofErr w:type="spellEnd"/>
      <w:r w:rsidRPr="00062FE2">
        <w:t xml:space="preserve"> railway station between 2:00pm and 3:00pm IST. During this interrogation, </w:t>
      </w:r>
      <w:proofErr w:type="spellStart"/>
      <w:r w:rsidRPr="00062FE2">
        <w:t>Raju</w:t>
      </w:r>
      <w:proofErr w:type="spellEnd"/>
      <w:r w:rsidRPr="00062FE2">
        <w:t xml:space="preserve"> Thakur and </w:t>
      </w:r>
      <w:proofErr w:type="spellStart"/>
      <w:r w:rsidRPr="00062FE2">
        <w:t>Mansukh</w:t>
      </w:r>
      <w:proofErr w:type="spellEnd"/>
      <w:r w:rsidRPr="00062FE2">
        <w:t xml:space="preserve"> </w:t>
      </w:r>
      <w:proofErr w:type="spellStart"/>
      <w:r w:rsidRPr="00062FE2">
        <w:t>Acharya</w:t>
      </w:r>
      <w:proofErr w:type="spellEnd"/>
      <w:r w:rsidRPr="00062FE2">
        <w:t xml:space="preserve"> informed the Gujarat police that they would be able to identify the militants from photos. The identity of the two terrorists was also established on 27 September 2002. The investigators claimed that the two terrorists, Mohammad </w:t>
      </w:r>
      <w:proofErr w:type="spellStart"/>
      <w:r w:rsidRPr="00062FE2">
        <w:t>Amjad</w:t>
      </w:r>
      <w:proofErr w:type="spellEnd"/>
      <w:r w:rsidRPr="00062FE2">
        <w:t xml:space="preserve"> (Lahore) and Hafiz </w:t>
      </w:r>
      <w:proofErr w:type="spellStart"/>
      <w:r w:rsidRPr="00062FE2">
        <w:t>Yaseen</w:t>
      </w:r>
      <w:proofErr w:type="spellEnd"/>
      <w:r w:rsidRPr="00062FE2">
        <w:t xml:space="preserve"> (Peshawar), were connected with terrorist groups </w:t>
      </w:r>
      <w:proofErr w:type="spellStart"/>
      <w:r w:rsidRPr="00062FE2">
        <w:t>Lashkar</w:t>
      </w:r>
      <w:proofErr w:type="spellEnd"/>
      <w:r w:rsidRPr="00062FE2">
        <w:t>-i-</w:t>
      </w:r>
      <w:proofErr w:type="spellStart"/>
      <w:r w:rsidRPr="00062FE2">
        <w:t>Taiba</w:t>
      </w:r>
      <w:proofErr w:type="spellEnd"/>
      <w:r w:rsidRPr="00062FE2">
        <w:t xml:space="preserve"> and </w:t>
      </w:r>
      <w:proofErr w:type="spellStart"/>
      <w:r w:rsidRPr="00062FE2">
        <w:t>Jaish</w:t>
      </w:r>
      <w:proofErr w:type="spellEnd"/>
      <w:r w:rsidRPr="00062FE2">
        <w:t>-i-Mohammad. A periodical published in Pakistan which included pictures of these two men in the columns dedicated to the dead was a major lead in establishing the identity of the terrorists.</w:t>
      </w:r>
      <w:hyperlink r:id="rId59" w:anchor="cite_note-23" w:history="1">
        <w:r w:rsidRPr="00062FE2">
          <w:rPr>
            <w:rStyle w:val="Hyperlink"/>
            <w:rFonts w:eastAsiaTheme="majorEastAsia"/>
            <w:vertAlign w:val="superscript"/>
          </w:rPr>
          <w:t>[23]</w:t>
        </w:r>
      </w:hyperlink>
    </w:p>
    <w:p w:rsidR="00062FE2" w:rsidRPr="00062FE2" w:rsidRDefault="00062FE2" w:rsidP="00062FE2">
      <w:pPr>
        <w:pStyle w:val="NormalWeb"/>
      </w:pPr>
      <w:r w:rsidRPr="00062FE2">
        <w:t>Initially, the local crime branch was investigating the case, but after much deliberation the case was transferred to the Anti-Terrorist Squad.</w:t>
      </w:r>
      <w:hyperlink r:id="rId60" w:anchor="cite_note-belonging-24" w:history="1">
        <w:r w:rsidRPr="00062FE2">
          <w:rPr>
            <w:rStyle w:val="Hyperlink"/>
            <w:rFonts w:eastAsiaTheme="majorEastAsia"/>
            <w:vertAlign w:val="superscript"/>
          </w:rPr>
          <w:t>[24]</w:t>
        </w:r>
      </w:hyperlink>
      <w:r w:rsidRPr="00062FE2">
        <w:t xml:space="preserve"> Consequently, approximately two weeks after the attack, the Forensic Science Laboratory received a set of articles collected from the temple premises and bodies.</w:t>
      </w:r>
      <w:hyperlink r:id="rId61" w:anchor="cite_note-belonging-24" w:history="1">
        <w:r w:rsidRPr="00062FE2">
          <w:rPr>
            <w:rStyle w:val="Hyperlink"/>
            <w:rFonts w:eastAsiaTheme="majorEastAsia"/>
            <w:vertAlign w:val="superscript"/>
          </w:rPr>
          <w:t>[24]</w:t>
        </w:r>
      </w:hyperlink>
      <w:r w:rsidRPr="00062FE2">
        <w:t xml:space="preserve"> The FSL planned to </w:t>
      </w:r>
      <w:proofErr w:type="spellStart"/>
      <w:r w:rsidRPr="00062FE2">
        <w:t>analyse</w:t>
      </w:r>
      <w:proofErr w:type="spellEnd"/>
      <w:r w:rsidRPr="00062FE2">
        <w:t xml:space="preserve"> these materials to trace the origins of the conspiracy. In addition to the belongings of the terrorists, the FSL also received samples of grenade splinters and cartridges to ascertain their origin as well. While investigation agencies had suggested that the terrorists were foreigners, the evidence collected thus far suggested otherwise.</w:t>
      </w:r>
      <w:hyperlink r:id="rId62" w:anchor="cite_note-belonging-24" w:history="1">
        <w:r w:rsidRPr="00062FE2">
          <w:rPr>
            <w:rStyle w:val="Hyperlink"/>
            <w:rFonts w:eastAsiaTheme="majorEastAsia"/>
            <w:vertAlign w:val="superscript"/>
          </w:rPr>
          <w:t>[24]</w:t>
        </w:r>
      </w:hyperlink>
      <w:r w:rsidRPr="00062FE2">
        <w:t xml:space="preserve"> The terrorists' undergarments, clothes and dry fruits were all purchased locally from the </w:t>
      </w:r>
      <w:proofErr w:type="spellStart"/>
      <w:r w:rsidRPr="00062FE2">
        <w:t>Kalupur</w:t>
      </w:r>
      <w:proofErr w:type="spellEnd"/>
      <w:r w:rsidRPr="00062FE2">
        <w:t xml:space="preserve"> area.</w:t>
      </w:r>
      <w:hyperlink r:id="rId63" w:anchor="cite_note-belonging-24" w:history="1">
        <w:r w:rsidRPr="00062FE2">
          <w:rPr>
            <w:rStyle w:val="Hyperlink"/>
            <w:rFonts w:eastAsiaTheme="majorEastAsia"/>
            <w:vertAlign w:val="superscript"/>
          </w:rPr>
          <w:t>[24]</w:t>
        </w:r>
      </w:hyperlink>
      <w:r w:rsidRPr="00062FE2">
        <w:t xml:space="preserve"> During the initial months of the investigation, insufficient evidence resulted in conflicting reports and dead ends. Police officers and investigators claimed that they did not have sufficient information to establish basic information like "whether the killers came by train at all, and who their accomplices were."</w:t>
      </w:r>
      <w:hyperlink r:id="rId64" w:anchor="cite_note-attackprobe-25" w:history="1">
        <w:r w:rsidRPr="00062FE2">
          <w:rPr>
            <w:rStyle w:val="Hyperlink"/>
            <w:rFonts w:eastAsiaTheme="majorEastAsia"/>
            <w:vertAlign w:val="superscript"/>
          </w:rPr>
          <w:t>[25]</w:t>
        </w:r>
      </w:hyperlink>
      <w:r w:rsidRPr="00062FE2">
        <w:t xml:space="preserve"> Over a month after the attack, the investigators claimed that they did not have any vital leads. </w:t>
      </w:r>
      <w:proofErr w:type="spellStart"/>
      <w:r w:rsidRPr="00062FE2">
        <w:t>Leena</w:t>
      </w:r>
      <w:proofErr w:type="spellEnd"/>
      <w:r w:rsidRPr="00062FE2">
        <w:t xml:space="preserve"> Mishra, a Times of India journalist noted that there is "only conflict about their identity and confusion about their number."</w:t>
      </w:r>
      <w:hyperlink r:id="rId65" w:anchor="cite_note-attackprobe-25" w:history="1">
        <w:r w:rsidRPr="00062FE2">
          <w:rPr>
            <w:rStyle w:val="Hyperlink"/>
            <w:rFonts w:eastAsiaTheme="majorEastAsia"/>
            <w:vertAlign w:val="superscript"/>
          </w:rPr>
          <w:t>[25]</w:t>
        </w:r>
      </w:hyperlink>
    </w:p>
    <w:p w:rsidR="00062FE2" w:rsidRPr="00062FE2" w:rsidRDefault="00062FE2" w:rsidP="00062FE2">
      <w:pPr>
        <w:pStyle w:val="NormalWeb"/>
      </w:pPr>
      <w:r w:rsidRPr="00062FE2">
        <w:t xml:space="preserve">On 27 December 2002, the Anti-Terrorist Squad identified the two terrorists as Kashmiris, affiliated with </w:t>
      </w:r>
      <w:proofErr w:type="spellStart"/>
      <w:r w:rsidRPr="00062FE2">
        <w:t>Lashkar</w:t>
      </w:r>
      <w:proofErr w:type="spellEnd"/>
      <w:r w:rsidRPr="00062FE2">
        <w:t>-e-</w:t>
      </w:r>
      <w:proofErr w:type="spellStart"/>
      <w:r w:rsidRPr="00062FE2">
        <w:t>Taiba</w:t>
      </w:r>
      <w:proofErr w:type="spellEnd"/>
      <w:r w:rsidRPr="00062FE2">
        <w:t xml:space="preserve"> and based in Jammu and ruled out the possibility of local </w:t>
      </w:r>
      <w:r w:rsidRPr="00062FE2">
        <w:lastRenderedPageBreak/>
        <w:t>contacts in the first breakthrough after claiming that this case reached a deadlock. In the subsequent months, the investigation continued.</w:t>
      </w:r>
    </w:p>
    <w:p w:rsidR="00062FE2" w:rsidRPr="00062FE2" w:rsidRDefault="00062FE2" w:rsidP="00062FE2">
      <w:pPr>
        <w:pStyle w:val="Heading3"/>
        <w:rPr>
          <w:rFonts w:ascii="Times New Roman" w:hAnsi="Times New Roman" w:cs="Times New Roman"/>
          <w:sz w:val="24"/>
          <w:szCs w:val="24"/>
        </w:rPr>
      </w:pPr>
      <w:r w:rsidRPr="00062FE2">
        <w:rPr>
          <w:rStyle w:val="mw-headline"/>
          <w:rFonts w:ascii="Times New Roman" w:hAnsi="Times New Roman" w:cs="Times New Roman"/>
          <w:sz w:val="24"/>
          <w:szCs w:val="24"/>
        </w:rPr>
        <w:t xml:space="preserve">Second phase: </w:t>
      </w:r>
      <w:proofErr w:type="spellStart"/>
      <w:r w:rsidRPr="00062FE2">
        <w:rPr>
          <w:rStyle w:val="mw-headline"/>
          <w:rFonts w:ascii="Times New Roman" w:hAnsi="Times New Roman" w:cs="Times New Roman"/>
          <w:sz w:val="24"/>
          <w:szCs w:val="24"/>
        </w:rPr>
        <w:t>chand</w:t>
      </w:r>
      <w:proofErr w:type="spellEnd"/>
      <w:r w:rsidRPr="00062FE2">
        <w:rPr>
          <w:rStyle w:val="mw-headline"/>
          <w:rFonts w:ascii="Times New Roman" w:hAnsi="Times New Roman" w:cs="Times New Roman"/>
          <w:sz w:val="24"/>
          <w:szCs w:val="24"/>
        </w:rPr>
        <w:t xml:space="preserve"> khan’s revelation</w:t>
      </w:r>
    </w:p>
    <w:p w:rsidR="00062FE2" w:rsidRPr="00062FE2" w:rsidRDefault="00062FE2" w:rsidP="00062FE2">
      <w:pPr>
        <w:pStyle w:val="NormalWeb"/>
      </w:pPr>
      <w:r w:rsidRPr="00062FE2">
        <w:t xml:space="preserve">On Friday, 29 August 2003, City Police Commissioner, K.R. </w:t>
      </w:r>
      <w:proofErr w:type="spellStart"/>
      <w:r w:rsidRPr="00062FE2">
        <w:t>Kaushik</w:t>
      </w:r>
      <w:proofErr w:type="spellEnd"/>
      <w:r w:rsidRPr="00062FE2">
        <w:t xml:space="preserve">, told media persons that five people connected with the </w:t>
      </w:r>
      <w:proofErr w:type="spellStart"/>
      <w:r w:rsidRPr="00062FE2">
        <w:t>Akshardham</w:t>
      </w:r>
      <w:proofErr w:type="spellEnd"/>
      <w:r w:rsidRPr="00062FE2">
        <w:t xml:space="preserve"> case were arrested from various parts of the city.</w:t>
      </w:r>
      <w:hyperlink r:id="rId66" w:anchor="cite_note-Financial_Times-26" w:history="1">
        <w:r w:rsidRPr="00062FE2">
          <w:rPr>
            <w:rStyle w:val="Hyperlink"/>
            <w:rFonts w:eastAsiaTheme="majorEastAsia"/>
            <w:vertAlign w:val="superscript"/>
          </w:rPr>
          <w:t>[26]</w:t>
        </w:r>
      </w:hyperlink>
      <w:r w:rsidRPr="00062FE2">
        <w:t xml:space="preserve"> Furthermore, </w:t>
      </w:r>
      <w:proofErr w:type="spellStart"/>
      <w:r w:rsidRPr="00062FE2">
        <w:t>Kaushik</w:t>
      </w:r>
      <w:proofErr w:type="spellEnd"/>
      <w:r w:rsidRPr="00062FE2">
        <w:t xml:space="preserve"> stated that the conspiracy to attack </w:t>
      </w:r>
      <w:proofErr w:type="spellStart"/>
      <w:r w:rsidRPr="00062FE2">
        <w:t>Akshardham</w:t>
      </w:r>
      <w:proofErr w:type="spellEnd"/>
      <w:r w:rsidRPr="00062FE2">
        <w:t xml:space="preserve"> was planned in Riyadh and hatched by militant outfits, </w:t>
      </w:r>
      <w:proofErr w:type="spellStart"/>
      <w:r w:rsidRPr="00062FE2">
        <w:t>Jaish</w:t>
      </w:r>
      <w:proofErr w:type="spellEnd"/>
      <w:r w:rsidRPr="00062FE2">
        <w:t xml:space="preserve">-I-Mohammad, </w:t>
      </w:r>
      <w:proofErr w:type="spellStart"/>
      <w:r w:rsidRPr="00062FE2">
        <w:t>Lashkar</w:t>
      </w:r>
      <w:proofErr w:type="spellEnd"/>
      <w:r w:rsidRPr="00062FE2">
        <w:t>-I-</w:t>
      </w:r>
      <w:proofErr w:type="spellStart"/>
      <w:r w:rsidRPr="00062FE2">
        <w:t>Taiba</w:t>
      </w:r>
      <w:proofErr w:type="spellEnd"/>
      <w:r w:rsidRPr="00062FE2">
        <w:t xml:space="preserve"> and ISI Inter-Services Intelligence.</w:t>
      </w:r>
      <w:hyperlink r:id="rId67" w:anchor="cite_note-Financial_Times-26" w:history="1">
        <w:r w:rsidRPr="00062FE2">
          <w:rPr>
            <w:rStyle w:val="Hyperlink"/>
            <w:rFonts w:eastAsiaTheme="majorEastAsia"/>
            <w:vertAlign w:val="superscript"/>
          </w:rPr>
          <w:t>[26]</w:t>
        </w:r>
      </w:hyperlink>
      <w:r w:rsidRPr="00062FE2">
        <w:t xml:space="preserve"> In September 2003, reports suggesting that </w:t>
      </w:r>
      <w:proofErr w:type="spellStart"/>
      <w:r w:rsidRPr="00062FE2">
        <w:t>Hyderabadis</w:t>
      </w:r>
      <w:proofErr w:type="spellEnd"/>
      <w:r w:rsidRPr="00062FE2">
        <w:t xml:space="preserve"> were involved in the </w:t>
      </w:r>
      <w:proofErr w:type="spellStart"/>
      <w:r w:rsidRPr="00062FE2">
        <w:t>Akshardham</w:t>
      </w:r>
      <w:proofErr w:type="spellEnd"/>
      <w:r w:rsidRPr="00062FE2">
        <w:t xml:space="preserve"> attack conspiracy surfaced; however, the City Police Commissioner M V Krishna </w:t>
      </w:r>
      <w:proofErr w:type="spellStart"/>
      <w:r w:rsidRPr="00062FE2">
        <w:t>Rao</w:t>
      </w:r>
      <w:proofErr w:type="spellEnd"/>
      <w:r w:rsidRPr="00062FE2">
        <w:t xml:space="preserve"> dismissed these reports as mere speculation.</w:t>
      </w:r>
      <w:hyperlink r:id="rId68" w:anchor="cite_note-27" w:history="1">
        <w:r w:rsidRPr="00062FE2">
          <w:rPr>
            <w:rStyle w:val="Hyperlink"/>
            <w:rFonts w:eastAsiaTheme="majorEastAsia"/>
            <w:vertAlign w:val="superscript"/>
          </w:rPr>
          <w:t>[27]</w:t>
        </w:r>
      </w:hyperlink>
      <w:r w:rsidRPr="00062FE2">
        <w:t xml:space="preserve"> Three days after the police claimed that there was no link between the </w:t>
      </w:r>
      <w:proofErr w:type="spellStart"/>
      <w:r w:rsidRPr="00062FE2">
        <w:t>Akshardham</w:t>
      </w:r>
      <w:proofErr w:type="spellEnd"/>
      <w:r w:rsidRPr="00062FE2">
        <w:t xml:space="preserve"> attack and Hyderabad, the Hyderabad police officials admitted that they were unaware of the investigations being carried out by the Gujarat counterparts.</w:t>
      </w:r>
      <w:hyperlink r:id="rId69" w:anchor="cite_note-28" w:history="1">
        <w:r w:rsidRPr="00062FE2">
          <w:rPr>
            <w:rStyle w:val="Hyperlink"/>
            <w:rFonts w:eastAsiaTheme="majorEastAsia"/>
            <w:vertAlign w:val="superscript"/>
          </w:rPr>
          <w:t>[28]</w:t>
        </w:r>
      </w:hyperlink>
      <w:r w:rsidRPr="00062FE2">
        <w:t xml:space="preserve"> Even a year after the investigations began, conflicting reports continued. Even though the Gujarat police claimed they solved the case in August 2003 by arresting five individuals involved in the </w:t>
      </w:r>
      <w:proofErr w:type="spellStart"/>
      <w:r w:rsidRPr="00062FE2">
        <w:t>Akshardham</w:t>
      </w:r>
      <w:proofErr w:type="spellEnd"/>
      <w:r w:rsidRPr="00062FE2">
        <w:t xml:space="preserve"> Attack Conspiracy, a senior officer of the Jammu Kashmir police force, claimed that Chand Khan of Bareilly was one of the main individuals involved in the case.</w:t>
      </w:r>
      <w:hyperlink r:id="rId70" w:anchor="cite_note-timesindia2-29" w:history="1">
        <w:r w:rsidRPr="00062FE2">
          <w:rPr>
            <w:rStyle w:val="Hyperlink"/>
            <w:rFonts w:eastAsiaTheme="majorEastAsia"/>
            <w:vertAlign w:val="superscript"/>
          </w:rPr>
          <w:t>[29]</w:t>
        </w:r>
      </w:hyperlink>
      <w:r w:rsidRPr="00062FE2">
        <w:t xml:space="preserve"> The Jammu Kashmir police arrested Khan while he was on his way from </w:t>
      </w:r>
      <w:proofErr w:type="spellStart"/>
      <w:r w:rsidRPr="00062FE2">
        <w:t>Anantnag</w:t>
      </w:r>
      <w:proofErr w:type="spellEnd"/>
      <w:r w:rsidRPr="00062FE2">
        <w:t xml:space="preserve">. This evidence contradicted the claims made by Ahmedabad police who had arrested five individuals, namely, </w:t>
      </w:r>
      <w:proofErr w:type="spellStart"/>
      <w:r w:rsidRPr="00062FE2">
        <w:t>Salim</w:t>
      </w:r>
      <w:proofErr w:type="spellEnd"/>
      <w:r w:rsidRPr="00062FE2">
        <w:t xml:space="preserve"> </w:t>
      </w:r>
      <w:proofErr w:type="spellStart"/>
      <w:r w:rsidRPr="00062FE2">
        <w:t>Hanif</w:t>
      </w:r>
      <w:proofErr w:type="spellEnd"/>
      <w:r w:rsidRPr="00062FE2">
        <w:t xml:space="preserve"> </w:t>
      </w:r>
      <w:proofErr w:type="spellStart"/>
      <w:r w:rsidRPr="00062FE2">
        <w:t>Shaikh</w:t>
      </w:r>
      <w:proofErr w:type="spellEnd"/>
      <w:r w:rsidRPr="00062FE2">
        <w:t xml:space="preserve">, </w:t>
      </w:r>
      <w:proofErr w:type="spellStart"/>
      <w:r w:rsidRPr="00062FE2">
        <w:t>Altaf</w:t>
      </w:r>
      <w:proofErr w:type="spellEnd"/>
      <w:r w:rsidRPr="00062FE2">
        <w:t xml:space="preserve"> Akbar </w:t>
      </w:r>
      <w:proofErr w:type="spellStart"/>
      <w:r w:rsidRPr="00062FE2">
        <w:t>Hussain</w:t>
      </w:r>
      <w:proofErr w:type="spellEnd"/>
      <w:r w:rsidRPr="00062FE2">
        <w:t xml:space="preserve"> </w:t>
      </w:r>
      <w:proofErr w:type="spellStart"/>
      <w:r w:rsidRPr="00062FE2">
        <w:t>Malek</w:t>
      </w:r>
      <w:proofErr w:type="spellEnd"/>
      <w:r w:rsidRPr="00062FE2">
        <w:t xml:space="preserve">, </w:t>
      </w:r>
      <w:proofErr w:type="spellStart"/>
      <w:r w:rsidRPr="00062FE2">
        <w:t>Aadaam</w:t>
      </w:r>
      <w:proofErr w:type="spellEnd"/>
      <w:r w:rsidRPr="00062FE2">
        <w:t xml:space="preserve"> </w:t>
      </w:r>
      <w:proofErr w:type="spellStart"/>
      <w:r w:rsidRPr="00062FE2">
        <w:t>Suleman</w:t>
      </w:r>
      <w:proofErr w:type="spellEnd"/>
      <w:r w:rsidRPr="00062FE2">
        <w:t xml:space="preserve"> </w:t>
      </w:r>
      <w:proofErr w:type="spellStart"/>
      <w:r w:rsidRPr="00062FE2">
        <w:t>Ajmeri</w:t>
      </w:r>
      <w:proofErr w:type="spellEnd"/>
      <w:r w:rsidRPr="00062FE2">
        <w:t xml:space="preserve">, Mufti </w:t>
      </w:r>
      <w:proofErr w:type="spellStart"/>
      <w:r w:rsidRPr="00062FE2">
        <w:t>Abdulqayyum</w:t>
      </w:r>
      <w:proofErr w:type="spellEnd"/>
      <w:r w:rsidRPr="00062FE2">
        <w:t xml:space="preserve"> </w:t>
      </w:r>
      <w:proofErr w:type="spellStart"/>
      <w:r w:rsidRPr="00062FE2">
        <w:t>Mansuri</w:t>
      </w:r>
      <w:proofErr w:type="spellEnd"/>
      <w:r w:rsidRPr="00062FE2">
        <w:t xml:space="preserve"> and </w:t>
      </w:r>
      <w:proofErr w:type="spellStart"/>
      <w:r w:rsidRPr="00062FE2">
        <w:t>Maulana</w:t>
      </w:r>
      <w:proofErr w:type="spellEnd"/>
      <w:r w:rsidRPr="00062FE2">
        <w:t xml:space="preserve"> </w:t>
      </w:r>
      <w:proofErr w:type="spellStart"/>
      <w:r w:rsidRPr="00062FE2">
        <w:t>Abdullamiya</w:t>
      </w:r>
      <w:proofErr w:type="spellEnd"/>
      <w:r w:rsidRPr="00062FE2">
        <w:t xml:space="preserve"> </w:t>
      </w:r>
      <w:proofErr w:type="spellStart"/>
      <w:r w:rsidRPr="00062FE2">
        <w:t>Sayyed</w:t>
      </w:r>
      <w:proofErr w:type="spellEnd"/>
      <w:r w:rsidRPr="00062FE2">
        <w:t xml:space="preserve"> involved in the case.</w:t>
      </w:r>
      <w:hyperlink r:id="rId71" w:anchor="cite_note-timesindia2-29" w:history="1">
        <w:r w:rsidRPr="00062FE2">
          <w:rPr>
            <w:rStyle w:val="Hyperlink"/>
            <w:rFonts w:eastAsiaTheme="majorEastAsia"/>
            <w:vertAlign w:val="superscript"/>
          </w:rPr>
          <w:t>[29]</w:t>
        </w:r>
      </w:hyperlink>
      <w:r w:rsidRPr="00062FE2">
        <w:t xml:space="preserve"> The Ahmedabad police claimed that the </w:t>
      </w:r>
      <w:proofErr w:type="spellStart"/>
      <w:r w:rsidRPr="00062FE2">
        <w:t>Akshardham</w:t>
      </w:r>
      <w:proofErr w:type="spellEnd"/>
      <w:r w:rsidRPr="00062FE2">
        <w:t xml:space="preserve"> attack was planned in Riyadh and discussed in Ahmedabad. However, the Jammu Kashmir police claimed that the attack was planned in </w:t>
      </w:r>
      <w:proofErr w:type="spellStart"/>
      <w:r w:rsidRPr="00062FE2">
        <w:t>Anantnag</w:t>
      </w:r>
      <w:proofErr w:type="spellEnd"/>
      <w:r w:rsidRPr="00062FE2">
        <w:t>.</w:t>
      </w:r>
      <w:hyperlink r:id="rId72" w:anchor="cite_note-timesindia2-29" w:history="1">
        <w:r w:rsidRPr="00062FE2">
          <w:rPr>
            <w:rStyle w:val="Hyperlink"/>
            <w:rFonts w:eastAsiaTheme="majorEastAsia"/>
            <w:vertAlign w:val="superscript"/>
          </w:rPr>
          <w:t>[29]</w:t>
        </w:r>
      </w:hyperlink>
      <w:r w:rsidRPr="00062FE2">
        <w:t xml:space="preserve"> Chand Khan spoke to the Times of India while in custody and explained that he and two </w:t>
      </w:r>
      <w:proofErr w:type="spellStart"/>
      <w:r w:rsidRPr="00062FE2">
        <w:t>Lashkar</w:t>
      </w:r>
      <w:proofErr w:type="spellEnd"/>
      <w:r w:rsidRPr="00062FE2">
        <w:t>-e-</w:t>
      </w:r>
      <w:proofErr w:type="spellStart"/>
      <w:r w:rsidRPr="00062FE2">
        <w:t>Taiba</w:t>
      </w:r>
      <w:proofErr w:type="spellEnd"/>
      <w:r w:rsidRPr="00062FE2">
        <w:t xml:space="preserve"> militants from Pakistan, </w:t>
      </w:r>
      <w:proofErr w:type="spellStart"/>
      <w:r w:rsidRPr="00062FE2">
        <w:t>Shakeel</w:t>
      </w:r>
      <w:proofErr w:type="spellEnd"/>
      <w:r w:rsidRPr="00062FE2">
        <w:t xml:space="preserve"> and Abdullah left </w:t>
      </w:r>
      <w:proofErr w:type="spellStart"/>
      <w:r w:rsidRPr="00062FE2">
        <w:t>Anantnag</w:t>
      </w:r>
      <w:proofErr w:type="spellEnd"/>
      <w:r w:rsidRPr="00062FE2">
        <w:t xml:space="preserve"> on 19 September 2002 for Ahmedabad in an Ambassador car (license no KMT-413), on orders from </w:t>
      </w:r>
      <w:proofErr w:type="spellStart"/>
      <w:r w:rsidRPr="00062FE2">
        <w:t>Lakshar's</w:t>
      </w:r>
      <w:proofErr w:type="spellEnd"/>
      <w:r w:rsidRPr="00062FE2">
        <w:t xml:space="preserve"> </w:t>
      </w:r>
      <w:proofErr w:type="spellStart"/>
      <w:r w:rsidRPr="00062FE2">
        <w:t>Anantnag</w:t>
      </w:r>
      <w:proofErr w:type="spellEnd"/>
      <w:r w:rsidRPr="00062FE2">
        <w:t xml:space="preserve"> commander Abdullah </w:t>
      </w:r>
      <w:proofErr w:type="spellStart"/>
      <w:r w:rsidRPr="00062FE2">
        <w:t>Mansoor</w:t>
      </w:r>
      <w:proofErr w:type="spellEnd"/>
      <w:r w:rsidRPr="00062FE2">
        <w:t>.</w:t>
      </w:r>
      <w:hyperlink r:id="rId73" w:anchor="cite_note-timesindia2-29" w:history="1">
        <w:r w:rsidRPr="00062FE2">
          <w:rPr>
            <w:rStyle w:val="Hyperlink"/>
            <w:rFonts w:eastAsiaTheme="majorEastAsia"/>
            <w:vertAlign w:val="superscript"/>
          </w:rPr>
          <w:t>[29]</w:t>
        </w:r>
      </w:hyperlink>
      <w:r w:rsidRPr="00062FE2">
        <w:t xml:space="preserve"> First, Chand Khan and the two militants went to Bareilly, his home town, to drop off his wife and daughter.</w:t>
      </w:r>
      <w:hyperlink r:id="rId74" w:anchor="cite_note-timesindia2-29" w:history="1">
        <w:r w:rsidRPr="00062FE2">
          <w:rPr>
            <w:rStyle w:val="Hyperlink"/>
            <w:rFonts w:eastAsiaTheme="majorEastAsia"/>
            <w:vertAlign w:val="superscript"/>
          </w:rPr>
          <w:t>[29]</w:t>
        </w:r>
      </w:hyperlink>
      <w:r w:rsidRPr="00062FE2">
        <w:t xml:space="preserve"> Thereafter, they took a train to Jaipur on 21 September 2002.</w:t>
      </w:r>
      <w:hyperlink r:id="rId75" w:anchor="cite_note-timesindia2-29" w:history="1">
        <w:r w:rsidRPr="00062FE2">
          <w:rPr>
            <w:rStyle w:val="Hyperlink"/>
            <w:rFonts w:eastAsiaTheme="majorEastAsia"/>
            <w:vertAlign w:val="superscript"/>
          </w:rPr>
          <w:t>[29]</w:t>
        </w:r>
      </w:hyperlink>
      <w:r w:rsidRPr="00062FE2">
        <w:t xml:space="preserve"> During their travels, they carried their weapons in a bedding roll.</w:t>
      </w:r>
      <w:hyperlink r:id="rId76" w:anchor="cite_note-timesindia2-29" w:history="1">
        <w:r w:rsidRPr="00062FE2">
          <w:rPr>
            <w:rStyle w:val="Hyperlink"/>
            <w:rFonts w:eastAsiaTheme="majorEastAsia"/>
            <w:vertAlign w:val="superscript"/>
          </w:rPr>
          <w:t>[29]</w:t>
        </w:r>
      </w:hyperlink>
      <w:r w:rsidRPr="00062FE2">
        <w:t xml:space="preserve"> From Jaipur, the three men boarded a bus for Ahmedabad on 22 September 2002.</w:t>
      </w:r>
      <w:hyperlink r:id="rId77" w:anchor="cite_note-timesindia2-29" w:history="1">
        <w:r w:rsidRPr="00062FE2">
          <w:rPr>
            <w:rStyle w:val="Hyperlink"/>
            <w:rFonts w:eastAsiaTheme="majorEastAsia"/>
            <w:vertAlign w:val="superscript"/>
          </w:rPr>
          <w:t>[29]</w:t>
        </w:r>
      </w:hyperlink>
      <w:r w:rsidRPr="00062FE2">
        <w:t xml:space="preserve"> Upon arriving in Ahmedabad on 23 September, they checked in at the </w:t>
      </w:r>
      <w:proofErr w:type="spellStart"/>
      <w:r w:rsidRPr="00062FE2">
        <w:t>Gulshan</w:t>
      </w:r>
      <w:proofErr w:type="spellEnd"/>
      <w:r w:rsidRPr="00062FE2">
        <w:t xml:space="preserve"> Guest House. At 2pm on 24 September, they checked out of the guest house and hired a taxi from the railway station to take them to the </w:t>
      </w:r>
      <w:proofErr w:type="spellStart"/>
      <w:r w:rsidRPr="00062FE2">
        <w:t>Akshardham</w:t>
      </w:r>
      <w:proofErr w:type="spellEnd"/>
      <w:r w:rsidRPr="00062FE2">
        <w:t xml:space="preserve"> Temple Complex.</w:t>
      </w:r>
      <w:hyperlink r:id="rId78" w:anchor="cite_note-timesindia2-29" w:history="1">
        <w:r w:rsidRPr="00062FE2">
          <w:rPr>
            <w:rStyle w:val="Hyperlink"/>
            <w:rFonts w:eastAsiaTheme="majorEastAsia"/>
            <w:vertAlign w:val="superscript"/>
          </w:rPr>
          <w:t>[29]</w:t>
        </w:r>
      </w:hyperlink>
      <w:r w:rsidRPr="00062FE2">
        <w:t xml:space="preserve"> </w:t>
      </w:r>
      <w:proofErr w:type="spellStart"/>
      <w:r w:rsidRPr="00062FE2">
        <w:t>Shakeel</w:t>
      </w:r>
      <w:proofErr w:type="spellEnd"/>
      <w:r w:rsidRPr="00062FE2">
        <w:t xml:space="preserve"> and Abdullah got into it carrying the haversack with arms and ammunition.</w:t>
      </w:r>
      <w:hyperlink r:id="rId79" w:anchor="cite_note-timesindia2-29" w:history="1">
        <w:r w:rsidRPr="00062FE2">
          <w:rPr>
            <w:rStyle w:val="Hyperlink"/>
            <w:rFonts w:eastAsiaTheme="majorEastAsia"/>
            <w:vertAlign w:val="superscript"/>
          </w:rPr>
          <w:t>[29]</w:t>
        </w:r>
      </w:hyperlink>
      <w:r w:rsidRPr="00062FE2">
        <w:t xml:space="preserve"> The two </w:t>
      </w:r>
      <w:proofErr w:type="spellStart"/>
      <w:r w:rsidRPr="00062FE2">
        <w:t>fidayeen</w:t>
      </w:r>
      <w:proofErr w:type="spellEnd"/>
      <w:r w:rsidRPr="00062FE2">
        <w:t xml:space="preserve"> militants then carried out the attack while Chand Khan headed back to Kashmir.</w:t>
      </w:r>
      <w:hyperlink r:id="rId80" w:anchor="cite_note-timesindia2-29" w:history="1">
        <w:r w:rsidRPr="00062FE2">
          <w:rPr>
            <w:rStyle w:val="Hyperlink"/>
            <w:rFonts w:eastAsiaTheme="majorEastAsia"/>
            <w:vertAlign w:val="superscript"/>
          </w:rPr>
          <w:t>[29]</w:t>
        </w:r>
      </w:hyperlink>
      <w:r w:rsidRPr="00062FE2">
        <w:t xml:space="preserve"> Upon returning to Kashmir, the </w:t>
      </w:r>
      <w:proofErr w:type="spellStart"/>
      <w:r w:rsidRPr="00062FE2">
        <w:t>Anantnag</w:t>
      </w:r>
      <w:proofErr w:type="spellEnd"/>
      <w:r w:rsidRPr="00062FE2">
        <w:t xml:space="preserve"> </w:t>
      </w:r>
      <w:proofErr w:type="spellStart"/>
      <w:r w:rsidRPr="00062FE2">
        <w:t>LeT</w:t>
      </w:r>
      <w:proofErr w:type="spellEnd"/>
      <w:r w:rsidRPr="00062FE2">
        <w:t xml:space="preserve"> chief </w:t>
      </w:r>
      <w:proofErr w:type="spellStart"/>
      <w:r w:rsidRPr="00062FE2">
        <w:t>Yasin</w:t>
      </w:r>
      <w:proofErr w:type="spellEnd"/>
      <w:r w:rsidRPr="00062FE2">
        <w:t xml:space="preserve"> awarded Chand Khan </w:t>
      </w:r>
      <w:proofErr w:type="spellStart"/>
      <w:r w:rsidRPr="00062FE2">
        <w:t>Rs</w:t>
      </w:r>
      <w:proofErr w:type="spellEnd"/>
      <w:r w:rsidRPr="00062FE2">
        <w:t xml:space="preserve"> 30,000 in reward.</w:t>
      </w:r>
      <w:hyperlink r:id="rId81" w:anchor="cite_note-timesindia2-29" w:history="1">
        <w:r w:rsidRPr="00062FE2">
          <w:rPr>
            <w:rStyle w:val="Hyperlink"/>
            <w:rFonts w:eastAsiaTheme="majorEastAsia"/>
            <w:vertAlign w:val="superscript"/>
          </w:rPr>
          <w:t>[29]</w:t>
        </w:r>
      </w:hyperlink>
      <w:r w:rsidRPr="00062FE2">
        <w:t xml:space="preserve"> Even though Chand Khan allegedly confessed and revealed the origins of the conspiracy, the Gujarat police believed the Khan, who was in the custody of Jammu Kashmir police was not telling the whole truth.</w:t>
      </w:r>
      <w:hyperlink r:id="rId82" w:anchor="cite_note-ReferenceA-30" w:history="1">
        <w:r w:rsidRPr="00062FE2">
          <w:rPr>
            <w:rStyle w:val="Hyperlink"/>
            <w:rFonts w:eastAsiaTheme="majorEastAsia"/>
            <w:vertAlign w:val="superscript"/>
          </w:rPr>
          <w:t>[30]</w:t>
        </w:r>
      </w:hyperlink>
      <w:r w:rsidRPr="00062FE2">
        <w:t xml:space="preserve"> D G </w:t>
      </w:r>
      <w:proofErr w:type="spellStart"/>
      <w:r w:rsidRPr="00062FE2">
        <w:t>Vanzara</w:t>
      </w:r>
      <w:proofErr w:type="spellEnd"/>
      <w:r w:rsidRPr="00062FE2">
        <w:t xml:space="preserve">, DCP (crime), before leaving for J&amp;K to interrogate Chand Khan, questioned the validity of his statements by stating, "Khan claims he reached Ahmedabad on 23 September 2002 and helped the two </w:t>
      </w:r>
      <w:proofErr w:type="spellStart"/>
      <w:r w:rsidRPr="00062FE2">
        <w:t>LeT</w:t>
      </w:r>
      <w:proofErr w:type="spellEnd"/>
      <w:r w:rsidRPr="00062FE2">
        <w:t xml:space="preserve"> terrorists accompanying him to attack the temple the very next day. This is next to impossible [without local support]."</w:t>
      </w:r>
      <w:hyperlink r:id="rId83" w:anchor="cite_note-ReferenceA-30" w:history="1">
        <w:r w:rsidRPr="00062FE2">
          <w:rPr>
            <w:rStyle w:val="Hyperlink"/>
            <w:rFonts w:eastAsiaTheme="majorEastAsia"/>
            <w:vertAlign w:val="superscript"/>
          </w:rPr>
          <w:t>[30]</w:t>
        </w:r>
      </w:hyperlink>
      <w:r w:rsidRPr="00062FE2">
        <w:t xml:space="preserve"> Once conspirators were in police custody, the Prevention of Terrorism Act (POTA) Judge Sonia </w:t>
      </w:r>
      <w:proofErr w:type="spellStart"/>
      <w:r w:rsidRPr="00062FE2">
        <w:t>Gokani</w:t>
      </w:r>
      <w:proofErr w:type="spellEnd"/>
      <w:r w:rsidRPr="00062FE2">
        <w:t xml:space="preserve"> extended the remand for Adam </w:t>
      </w:r>
      <w:proofErr w:type="spellStart"/>
      <w:r w:rsidRPr="00062FE2">
        <w:t>Suleman</w:t>
      </w:r>
      <w:proofErr w:type="spellEnd"/>
      <w:r w:rsidRPr="00062FE2">
        <w:t xml:space="preserve"> </w:t>
      </w:r>
      <w:proofErr w:type="spellStart"/>
      <w:r w:rsidRPr="00062FE2">
        <w:t>Ajmeri</w:t>
      </w:r>
      <w:proofErr w:type="spellEnd"/>
      <w:r w:rsidRPr="00062FE2">
        <w:t xml:space="preserve"> and Abdul </w:t>
      </w:r>
      <w:proofErr w:type="spellStart"/>
      <w:r w:rsidRPr="00062FE2">
        <w:t>Qayum</w:t>
      </w:r>
      <w:proofErr w:type="spellEnd"/>
      <w:r w:rsidRPr="00062FE2">
        <w:t xml:space="preserve"> </w:t>
      </w:r>
      <w:proofErr w:type="spellStart"/>
      <w:r w:rsidRPr="00062FE2">
        <w:t>Mansoori</w:t>
      </w:r>
      <w:proofErr w:type="spellEnd"/>
      <w:r w:rsidRPr="00062FE2">
        <w:t xml:space="preserve"> until 29 September. </w:t>
      </w:r>
      <w:proofErr w:type="spellStart"/>
      <w:r w:rsidRPr="00062FE2">
        <w:t>Harshendra</w:t>
      </w:r>
      <w:proofErr w:type="spellEnd"/>
      <w:r w:rsidRPr="00062FE2">
        <w:t xml:space="preserve"> </w:t>
      </w:r>
      <w:proofErr w:type="spellStart"/>
      <w:r w:rsidRPr="00062FE2">
        <w:t>Dhruv</w:t>
      </w:r>
      <w:proofErr w:type="spellEnd"/>
      <w:r w:rsidRPr="00062FE2">
        <w:t xml:space="preserve">, Special Prosecutor, told the court that "the revelations made by the accused during the interrogation </w:t>
      </w:r>
      <w:r w:rsidRPr="00062FE2">
        <w:lastRenderedPageBreak/>
        <w:t>made it essential to seek further remand of the accused who now needed to be interrogated in the presence of Chand Khan."</w:t>
      </w:r>
      <w:hyperlink r:id="rId84" w:anchor="cite_note-31" w:history="1">
        <w:r w:rsidRPr="00062FE2">
          <w:rPr>
            <w:rStyle w:val="Hyperlink"/>
            <w:rFonts w:eastAsiaTheme="majorEastAsia"/>
            <w:vertAlign w:val="superscript"/>
          </w:rPr>
          <w:t>[31]</w:t>
        </w:r>
      </w:hyperlink>
      <w:r w:rsidRPr="00062FE2">
        <w:t xml:space="preserve"> </w:t>
      </w:r>
      <w:proofErr w:type="spellStart"/>
      <w:r w:rsidRPr="00062FE2">
        <w:t>Dhruv</w:t>
      </w:r>
      <w:proofErr w:type="spellEnd"/>
      <w:r w:rsidRPr="00062FE2">
        <w:t xml:space="preserve"> submitted certain incriminating documents containing the details of expenses incurred in various activities that was found in </w:t>
      </w:r>
      <w:proofErr w:type="spellStart"/>
      <w:r w:rsidRPr="00062FE2">
        <w:t>Suleman's</w:t>
      </w:r>
      <w:proofErr w:type="spellEnd"/>
      <w:r w:rsidRPr="00062FE2">
        <w:t xml:space="preserve"> brother's house. Further investigation of </w:t>
      </w:r>
      <w:proofErr w:type="spellStart"/>
      <w:r w:rsidRPr="00062FE2">
        <w:t>Mansoori</w:t>
      </w:r>
      <w:proofErr w:type="spellEnd"/>
      <w:r w:rsidRPr="00062FE2">
        <w:t xml:space="preserve"> was required on the grounds that the handwriting experts confirmed that the two notes recovered from the terrorists were written by him. After gathering the aforementioned information, the Joint Commissioner of Police, PP </w:t>
      </w:r>
      <w:proofErr w:type="spellStart"/>
      <w:r w:rsidRPr="00062FE2">
        <w:t>Pandey</w:t>
      </w:r>
      <w:proofErr w:type="spellEnd"/>
      <w:r w:rsidRPr="00062FE2">
        <w:t xml:space="preserve"> informed reporters that "the temple attack was a joint operation conducted by several modules of </w:t>
      </w:r>
      <w:proofErr w:type="spellStart"/>
      <w:r w:rsidRPr="00062FE2">
        <w:t>Jaish</w:t>
      </w:r>
      <w:proofErr w:type="spellEnd"/>
      <w:r w:rsidRPr="00062FE2">
        <w:t xml:space="preserve"> I Mohammad, </w:t>
      </w:r>
      <w:proofErr w:type="spellStart"/>
      <w:r w:rsidRPr="00062FE2">
        <w:t>Lashkar</w:t>
      </w:r>
      <w:proofErr w:type="spellEnd"/>
      <w:r w:rsidRPr="00062FE2">
        <w:t>-i-</w:t>
      </w:r>
      <w:proofErr w:type="spellStart"/>
      <w:r w:rsidRPr="00062FE2">
        <w:t>Taiba</w:t>
      </w:r>
      <w:proofErr w:type="spellEnd"/>
      <w:r w:rsidRPr="00062FE2">
        <w:t xml:space="preserve"> having their network from Riyadh in Saudi Arabia to Bareilly in Uttar Pradesh, Hyderabad, Ahmedabad and other cities."</w:t>
      </w:r>
      <w:hyperlink r:id="rId85" w:anchor="cite_note-32" w:history="1">
        <w:r w:rsidRPr="00062FE2">
          <w:rPr>
            <w:rStyle w:val="Hyperlink"/>
            <w:rFonts w:eastAsiaTheme="majorEastAsia"/>
            <w:vertAlign w:val="superscript"/>
          </w:rPr>
          <w:t>[32]</w:t>
        </w:r>
      </w:hyperlink>
    </w:p>
    <w:p w:rsidR="00062FE2" w:rsidRPr="00062FE2" w:rsidRDefault="00062FE2" w:rsidP="00062FE2">
      <w:pPr>
        <w:pStyle w:val="NormalWeb"/>
      </w:pPr>
      <w:r w:rsidRPr="00062FE2">
        <w:t xml:space="preserve">On 7 September 2003, Jammu Kashmir Agricultural Minister Abdul Aziz </w:t>
      </w:r>
      <w:proofErr w:type="spellStart"/>
      <w:r w:rsidRPr="00062FE2">
        <w:t>Zargar</w:t>
      </w:r>
      <w:proofErr w:type="spellEnd"/>
      <w:r w:rsidRPr="00062FE2">
        <w:t xml:space="preserve"> denied reports which claimed that his </w:t>
      </w:r>
      <w:proofErr w:type="spellStart"/>
      <w:r w:rsidRPr="00062FE2">
        <w:t>Manzgam</w:t>
      </w:r>
      <w:proofErr w:type="spellEnd"/>
      <w:r w:rsidRPr="00062FE2">
        <w:t xml:space="preserve"> residence was a hideout from where the </w:t>
      </w:r>
      <w:proofErr w:type="spellStart"/>
      <w:r w:rsidRPr="00062FE2">
        <w:t>Akshardham</w:t>
      </w:r>
      <w:proofErr w:type="spellEnd"/>
      <w:r w:rsidRPr="00062FE2">
        <w:t xml:space="preserve"> temple attack was masterminded.</w:t>
      </w:r>
      <w:hyperlink r:id="rId86" w:anchor="cite_note-ReferenceC-33" w:history="1">
        <w:r w:rsidRPr="00062FE2">
          <w:rPr>
            <w:rStyle w:val="Hyperlink"/>
            <w:rFonts w:eastAsiaTheme="majorEastAsia"/>
            <w:vertAlign w:val="superscript"/>
          </w:rPr>
          <w:t>[33]</w:t>
        </w:r>
      </w:hyperlink>
      <w:r w:rsidRPr="00062FE2">
        <w:t xml:space="preserve"> Media reports quoted Chand Khan saying that two </w:t>
      </w:r>
      <w:proofErr w:type="spellStart"/>
      <w:r w:rsidRPr="00062FE2">
        <w:t>LeT</w:t>
      </w:r>
      <w:proofErr w:type="spellEnd"/>
      <w:r w:rsidRPr="00062FE2">
        <w:t xml:space="preserve"> militants had made </w:t>
      </w:r>
      <w:proofErr w:type="spellStart"/>
      <w:r w:rsidRPr="00062FE2">
        <w:t>Zargar's</w:t>
      </w:r>
      <w:proofErr w:type="spellEnd"/>
      <w:r w:rsidRPr="00062FE2">
        <w:t xml:space="preserve"> residence their hideout before leaving for the attack in Gujarat.</w:t>
      </w:r>
      <w:hyperlink r:id="rId87" w:anchor="cite_note-ReferenceC-33" w:history="1">
        <w:r w:rsidRPr="00062FE2">
          <w:rPr>
            <w:rStyle w:val="Hyperlink"/>
            <w:rFonts w:eastAsiaTheme="majorEastAsia"/>
            <w:vertAlign w:val="superscript"/>
          </w:rPr>
          <w:t>[33]</w:t>
        </w:r>
      </w:hyperlink>
      <w:r w:rsidRPr="00062FE2">
        <w:t xml:space="preserve"> However, </w:t>
      </w:r>
      <w:proofErr w:type="spellStart"/>
      <w:r w:rsidRPr="00062FE2">
        <w:t>Zargar</w:t>
      </w:r>
      <w:proofErr w:type="spellEnd"/>
      <w:r w:rsidRPr="00062FE2">
        <w:t xml:space="preserve"> said, "We are not involved in militancy at all. Instead we are under threat and many attacks have been carried out by militants on me and my family members in the past, records of which are filed with the police."</w:t>
      </w:r>
      <w:hyperlink r:id="rId88" w:anchor="cite_note-ReferenceC-33" w:history="1">
        <w:r w:rsidRPr="00062FE2">
          <w:rPr>
            <w:rStyle w:val="Hyperlink"/>
            <w:rFonts w:eastAsiaTheme="majorEastAsia"/>
            <w:vertAlign w:val="superscript"/>
          </w:rPr>
          <w:t>[33]</w:t>
        </w:r>
      </w:hyperlink>
      <w:r w:rsidRPr="00062FE2">
        <w:t xml:space="preserve"> The Jammu Kashmir minister Abdul Aziz </w:t>
      </w:r>
      <w:proofErr w:type="spellStart"/>
      <w:r w:rsidRPr="00062FE2">
        <w:t>Zargar</w:t>
      </w:r>
      <w:proofErr w:type="spellEnd"/>
      <w:r w:rsidRPr="00062FE2">
        <w:t xml:space="preserve"> resigned on 12 September 2003 amid allegations that terrorists who carried out the </w:t>
      </w:r>
      <w:proofErr w:type="spellStart"/>
      <w:r w:rsidRPr="00062FE2">
        <w:t>Akshardham</w:t>
      </w:r>
      <w:proofErr w:type="spellEnd"/>
      <w:r w:rsidRPr="00062FE2">
        <w:t xml:space="preserve"> temple attack Ahmedabad planned the operation at his native house.</w:t>
      </w:r>
      <w:hyperlink r:id="rId89" w:anchor="cite_note-ReferenceB-34" w:history="1">
        <w:r w:rsidRPr="00062FE2">
          <w:rPr>
            <w:rStyle w:val="Hyperlink"/>
            <w:rFonts w:eastAsiaTheme="majorEastAsia"/>
            <w:vertAlign w:val="superscript"/>
          </w:rPr>
          <w:t>[34]</w:t>
        </w:r>
      </w:hyperlink>
      <w:r w:rsidRPr="00062FE2">
        <w:t xml:space="preserve"> While </w:t>
      </w:r>
      <w:proofErr w:type="spellStart"/>
      <w:r w:rsidRPr="00062FE2">
        <w:t>Zargar</w:t>
      </w:r>
      <w:proofErr w:type="spellEnd"/>
      <w:r w:rsidRPr="00062FE2">
        <w:t xml:space="preserve"> denied any connection with </w:t>
      </w:r>
      <w:proofErr w:type="spellStart"/>
      <w:r w:rsidRPr="00062FE2">
        <w:t>LeT</w:t>
      </w:r>
      <w:proofErr w:type="spellEnd"/>
      <w:r w:rsidRPr="00062FE2">
        <w:t xml:space="preserve">, Chand Khan, an accomplice in the </w:t>
      </w:r>
      <w:proofErr w:type="spellStart"/>
      <w:r w:rsidRPr="00062FE2">
        <w:t>Akshardham</w:t>
      </w:r>
      <w:proofErr w:type="spellEnd"/>
      <w:r w:rsidRPr="00062FE2">
        <w:t xml:space="preserve"> attack claimed they started their journey for Gujarat from </w:t>
      </w:r>
      <w:proofErr w:type="spellStart"/>
      <w:r w:rsidRPr="00062FE2">
        <w:t>Mr</w:t>
      </w:r>
      <w:proofErr w:type="spellEnd"/>
      <w:r w:rsidRPr="00062FE2">
        <w:t xml:space="preserve"> </w:t>
      </w:r>
      <w:proofErr w:type="spellStart"/>
      <w:r w:rsidRPr="00062FE2">
        <w:t>Zargar's</w:t>
      </w:r>
      <w:proofErr w:type="spellEnd"/>
      <w:r w:rsidRPr="00062FE2">
        <w:t xml:space="preserve"> residence.</w:t>
      </w:r>
      <w:hyperlink r:id="rId90" w:anchor="cite_note-ReferenceB-34" w:history="1">
        <w:r w:rsidRPr="00062FE2">
          <w:rPr>
            <w:rStyle w:val="Hyperlink"/>
            <w:rFonts w:eastAsiaTheme="majorEastAsia"/>
            <w:vertAlign w:val="superscript"/>
          </w:rPr>
          <w:t>[34]</w:t>
        </w:r>
      </w:hyperlink>
    </w:p>
    <w:p w:rsidR="00062FE2" w:rsidRPr="00062FE2" w:rsidRDefault="00062FE2" w:rsidP="00062FE2">
      <w:pPr>
        <w:pStyle w:val="NormalWeb"/>
      </w:pPr>
      <w:r w:rsidRPr="00062FE2">
        <w:t xml:space="preserve">On 30 September 2003, the POTA court extended the police custody of Chand Khan until 6 October 2003 so that the Detection of Crimes Bureau (DCB) could uncover additional facts about the conspiracy and gather information about the absconding conspirators. H M </w:t>
      </w:r>
      <w:proofErr w:type="spellStart"/>
      <w:r w:rsidRPr="00062FE2">
        <w:t>Dhruv</w:t>
      </w:r>
      <w:proofErr w:type="spellEnd"/>
      <w:r w:rsidRPr="00062FE2">
        <w:t xml:space="preserve"> stated that several questions remained unanswered because there were contradictions between Chand Khan's statements recorded by the Jammu Kashmir police and the DCB. According to </w:t>
      </w:r>
      <w:proofErr w:type="spellStart"/>
      <w:r w:rsidRPr="00062FE2">
        <w:t>Dhruv</w:t>
      </w:r>
      <w:proofErr w:type="spellEnd"/>
      <w:r w:rsidRPr="00062FE2">
        <w:t>, "The investigating officers are yet to ascertain the identity of the person who brought the two terrorists from Bareilly to Ahmedabad while it is still unclear as to whose behest Chand Khan and two other persons came to Ahmedabad."</w:t>
      </w:r>
      <w:hyperlink r:id="rId91" w:anchor="cite_note-The_Times_of_India-35" w:history="1">
        <w:r w:rsidRPr="00062FE2">
          <w:rPr>
            <w:rStyle w:val="Hyperlink"/>
            <w:rFonts w:eastAsiaTheme="majorEastAsia"/>
            <w:vertAlign w:val="superscript"/>
          </w:rPr>
          <w:t>[35]</w:t>
        </w:r>
      </w:hyperlink>
      <w:r w:rsidRPr="00062FE2">
        <w:t xml:space="preserve"> On the other hand, </w:t>
      </w:r>
      <w:proofErr w:type="spellStart"/>
      <w:r w:rsidRPr="00062FE2">
        <w:t>Hashim</w:t>
      </w:r>
      <w:proofErr w:type="spellEnd"/>
      <w:r w:rsidRPr="00062FE2">
        <w:t xml:space="preserve"> </w:t>
      </w:r>
      <w:proofErr w:type="spellStart"/>
      <w:r w:rsidRPr="00062FE2">
        <w:t>Qureshi</w:t>
      </w:r>
      <w:proofErr w:type="spellEnd"/>
      <w:r w:rsidRPr="00062FE2">
        <w:t xml:space="preserve"> represented Chand Khan and stated if Khan who has been in police custody for over two months, first with the Jammu Kashmir police and now with the DCB, faces further interrogation he may lose his mental balance.</w:t>
      </w:r>
      <w:hyperlink r:id="rId92" w:anchor="cite_note-The_Times_of_India-35" w:history="1">
        <w:r w:rsidRPr="00062FE2">
          <w:rPr>
            <w:rStyle w:val="Hyperlink"/>
            <w:rFonts w:eastAsiaTheme="majorEastAsia"/>
            <w:vertAlign w:val="superscript"/>
          </w:rPr>
          <w:t>[35]</w:t>
        </w:r>
      </w:hyperlink>
      <w:r w:rsidRPr="00062FE2">
        <w:t xml:space="preserve"> Upon hearing both sides, POTA Judge announced that Khan would have six additional days of remand.</w:t>
      </w:r>
    </w:p>
    <w:p w:rsidR="00062FE2" w:rsidRPr="00062FE2" w:rsidRDefault="00062FE2" w:rsidP="00062FE2">
      <w:pPr>
        <w:pStyle w:val="NormalWeb"/>
      </w:pPr>
      <w:r w:rsidRPr="00062FE2">
        <w:t xml:space="preserve">On 21 November 2003, POTA Judge Sonia </w:t>
      </w:r>
      <w:proofErr w:type="spellStart"/>
      <w:r w:rsidRPr="00062FE2">
        <w:t>Gokani</w:t>
      </w:r>
      <w:proofErr w:type="spellEnd"/>
      <w:r w:rsidRPr="00062FE2">
        <w:t xml:space="preserve"> upheld the application filed by the DCB seeking to keep the names of the 11 witnesses of the </w:t>
      </w:r>
      <w:proofErr w:type="spellStart"/>
      <w:r w:rsidRPr="00062FE2">
        <w:t>Akshardham</w:t>
      </w:r>
      <w:proofErr w:type="spellEnd"/>
      <w:r w:rsidRPr="00062FE2">
        <w:t xml:space="preserve"> Attack case a secret to protect them from those who are still absconding.</w:t>
      </w:r>
      <w:hyperlink r:id="rId93" w:anchor="cite_note-36" w:history="1">
        <w:r w:rsidRPr="00062FE2">
          <w:rPr>
            <w:rStyle w:val="Hyperlink"/>
            <w:rFonts w:eastAsiaTheme="majorEastAsia"/>
            <w:vertAlign w:val="superscript"/>
          </w:rPr>
          <w:t>[36]</w:t>
        </w:r>
      </w:hyperlink>
    </w:p>
    <w:p w:rsidR="00062FE2" w:rsidRPr="00062FE2" w:rsidRDefault="00062FE2" w:rsidP="00062FE2">
      <w:pPr>
        <w:pStyle w:val="NormalWeb"/>
      </w:pPr>
      <w:r w:rsidRPr="00062FE2">
        <w:t xml:space="preserve">On 29 November 2003, Bharuch police began investigating the alleged involvement of four individuals from their district in the </w:t>
      </w:r>
      <w:proofErr w:type="spellStart"/>
      <w:r w:rsidRPr="00062FE2">
        <w:t>Akshardham</w:t>
      </w:r>
      <w:proofErr w:type="spellEnd"/>
      <w:r w:rsidRPr="00062FE2">
        <w:t xml:space="preserve"> attack.</w:t>
      </w:r>
      <w:hyperlink r:id="rId94" w:anchor="cite_note-Times_of_India-37" w:history="1">
        <w:r w:rsidRPr="00062FE2">
          <w:rPr>
            <w:rStyle w:val="Hyperlink"/>
            <w:rFonts w:eastAsiaTheme="majorEastAsia"/>
            <w:vertAlign w:val="superscript"/>
          </w:rPr>
          <w:t>[37]</w:t>
        </w:r>
      </w:hyperlink>
      <w:r w:rsidRPr="00062FE2">
        <w:t xml:space="preserve"> The charge sheet filed in the case with the POTA court included the names of </w:t>
      </w:r>
      <w:proofErr w:type="spellStart"/>
      <w:r w:rsidRPr="00062FE2">
        <w:t>Gulah</w:t>
      </w:r>
      <w:proofErr w:type="spellEnd"/>
      <w:r w:rsidRPr="00062FE2">
        <w:t xml:space="preserve"> </w:t>
      </w:r>
      <w:proofErr w:type="spellStart"/>
      <w:r w:rsidRPr="00062FE2">
        <w:t>Laheri</w:t>
      </w:r>
      <w:proofErr w:type="spellEnd"/>
      <w:r w:rsidRPr="00062FE2">
        <w:t xml:space="preserve">, </w:t>
      </w:r>
      <w:proofErr w:type="spellStart"/>
      <w:r w:rsidRPr="00062FE2">
        <w:t>Majid</w:t>
      </w:r>
      <w:proofErr w:type="spellEnd"/>
      <w:r w:rsidRPr="00062FE2">
        <w:t xml:space="preserve"> Patel, </w:t>
      </w:r>
      <w:proofErr w:type="spellStart"/>
      <w:r w:rsidRPr="00062FE2">
        <w:t>Iqbal</w:t>
      </w:r>
      <w:proofErr w:type="spellEnd"/>
      <w:r w:rsidRPr="00062FE2">
        <w:t xml:space="preserve"> Patel and a 35-year-old unidentified individual.</w:t>
      </w:r>
      <w:hyperlink r:id="rId95" w:anchor="cite_note-Times_of_India-37" w:history="1">
        <w:r w:rsidRPr="00062FE2">
          <w:rPr>
            <w:rStyle w:val="Hyperlink"/>
            <w:rFonts w:eastAsiaTheme="majorEastAsia"/>
            <w:vertAlign w:val="superscript"/>
          </w:rPr>
          <w:t>[37]</w:t>
        </w:r>
      </w:hyperlink>
      <w:r w:rsidRPr="00062FE2">
        <w:t xml:space="preserve"> Even though the evidence suggested that these individuals resided in Bharuch and provided financial support for these terrorist activities; the Bharuch police explained that these individuals left Bharuch several years ago and do not live in the town any more. </w:t>
      </w:r>
      <w:proofErr w:type="spellStart"/>
      <w:r w:rsidRPr="00062FE2">
        <w:t>Amarsinh</w:t>
      </w:r>
      <w:proofErr w:type="spellEnd"/>
      <w:r w:rsidRPr="00062FE2">
        <w:t xml:space="preserve"> </w:t>
      </w:r>
      <w:proofErr w:type="spellStart"/>
      <w:r w:rsidRPr="00062FE2">
        <w:t>Vasava</w:t>
      </w:r>
      <w:proofErr w:type="spellEnd"/>
      <w:r w:rsidRPr="00062FE2">
        <w:t xml:space="preserve">, Bharuch District Police Superintendent, explained that evidence </w:t>
      </w:r>
      <w:r w:rsidRPr="00062FE2">
        <w:lastRenderedPageBreak/>
        <w:t>suggests they resided in Bharuch but there is insufficient evidence to suggest that money was routed through Bharuch.</w:t>
      </w:r>
      <w:hyperlink r:id="rId96" w:anchor="cite_note-Times_of_India-37" w:history="1">
        <w:r w:rsidRPr="00062FE2">
          <w:rPr>
            <w:rStyle w:val="Hyperlink"/>
            <w:rFonts w:eastAsiaTheme="majorEastAsia"/>
            <w:vertAlign w:val="superscript"/>
          </w:rPr>
          <w:t>[37]</w:t>
        </w:r>
      </w:hyperlink>
    </w:p>
    <w:p w:rsidR="00062FE2" w:rsidRPr="00062FE2" w:rsidRDefault="00062FE2" w:rsidP="00062FE2">
      <w:pPr>
        <w:pStyle w:val="NormalWeb"/>
      </w:pPr>
      <w:r w:rsidRPr="00062FE2">
        <w:t xml:space="preserve">On 4 December 2003, the POTA court hearing the </w:t>
      </w:r>
      <w:proofErr w:type="spellStart"/>
      <w:r w:rsidRPr="00062FE2">
        <w:t>Akshardham</w:t>
      </w:r>
      <w:proofErr w:type="spellEnd"/>
      <w:r w:rsidRPr="00062FE2">
        <w:t xml:space="preserve"> Attack case issued warrants against 26 accused including </w:t>
      </w:r>
      <w:proofErr w:type="spellStart"/>
      <w:r w:rsidRPr="00062FE2">
        <w:t>Dawood</w:t>
      </w:r>
      <w:proofErr w:type="spellEnd"/>
      <w:r w:rsidRPr="00062FE2">
        <w:t xml:space="preserve"> Ibrahim and </w:t>
      </w:r>
      <w:proofErr w:type="spellStart"/>
      <w:r w:rsidRPr="00062FE2">
        <w:t>Chhota</w:t>
      </w:r>
      <w:proofErr w:type="spellEnd"/>
      <w:r w:rsidRPr="00062FE2">
        <w:t xml:space="preserve"> </w:t>
      </w:r>
      <w:proofErr w:type="spellStart"/>
      <w:r w:rsidRPr="00062FE2">
        <w:t>Shakeel</w:t>
      </w:r>
      <w:proofErr w:type="spellEnd"/>
      <w:r w:rsidRPr="00062FE2">
        <w:t>.</w:t>
      </w:r>
      <w:hyperlink r:id="rId97" w:anchor="cite_note-38" w:history="1">
        <w:r w:rsidRPr="00062FE2">
          <w:rPr>
            <w:rStyle w:val="Hyperlink"/>
            <w:rFonts w:eastAsiaTheme="majorEastAsia"/>
            <w:vertAlign w:val="superscript"/>
          </w:rPr>
          <w:t>[38]</w:t>
        </w:r>
      </w:hyperlink>
      <w:r w:rsidRPr="00062FE2">
        <w:t xml:space="preserve"> POTA Judge </w:t>
      </w:r>
      <w:proofErr w:type="spellStart"/>
      <w:r w:rsidRPr="00062FE2">
        <w:t>Gokani</w:t>
      </w:r>
      <w:proofErr w:type="spellEnd"/>
      <w:r w:rsidRPr="00062FE2">
        <w:t xml:space="preserve"> issued non-</w:t>
      </w:r>
      <w:proofErr w:type="spellStart"/>
      <w:r w:rsidRPr="00062FE2">
        <w:t>bailable</w:t>
      </w:r>
      <w:proofErr w:type="spellEnd"/>
      <w:r w:rsidRPr="00062FE2">
        <w:t xml:space="preserve"> arrest warrants against </w:t>
      </w:r>
      <w:proofErr w:type="spellStart"/>
      <w:r w:rsidRPr="00062FE2">
        <w:t>Dawood</w:t>
      </w:r>
      <w:proofErr w:type="spellEnd"/>
      <w:r w:rsidRPr="00062FE2">
        <w:t xml:space="preserve"> Ibrahim, </w:t>
      </w:r>
      <w:proofErr w:type="spellStart"/>
      <w:r w:rsidRPr="00062FE2">
        <w:t>Chhota</w:t>
      </w:r>
      <w:proofErr w:type="spellEnd"/>
      <w:r w:rsidRPr="00062FE2">
        <w:t xml:space="preserve"> </w:t>
      </w:r>
      <w:proofErr w:type="spellStart"/>
      <w:r w:rsidRPr="00062FE2">
        <w:t>Shakeel</w:t>
      </w:r>
      <w:proofErr w:type="spellEnd"/>
      <w:r w:rsidRPr="00062FE2">
        <w:t xml:space="preserve">, Mufti </w:t>
      </w:r>
      <w:proofErr w:type="spellStart"/>
      <w:r w:rsidRPr="00062FE2">
        <w:t>Sufiyan</w:t>
      </w:r>
      <w:proofErr w:type="spellEnd"/>
      <w:r w:rsidRPr="00062FE2">
        <w:t xml:space="preserve"> </w:t>
      </w:r>
      <w:proofErr w:type="spellStart"/>
      <w:r w:rsidRPr="00062FE2">
        <w:t>Rasool</w:t>
      </w:r>
      <w:proofErr w:type="spellEnd"/>
      <w:r w:rsidRPr="00062FE2">
        <w:t xml:space="preserve"> </w:t>
      </w:r>
      <w:proofErr w:type="spellStart"/>
      <w:r w:rsidRPr="00062FE2">
        <w:t>Parti</w:t>
      </w:r>
      <w:proofErr w:type="spellEnd"/>
      <w:r w:rsidRPr="00062FE2">
        <w:t xml:space="preserve"> and others who had allegedly conspired and aided in transpiring the </w:t>
      </w:r>
      <w:proofErr w:type="spellStart"/>
      <w:r w:rsidRPr="00062FE2">
        <w:t>Akshardham</w:t>
      </w:r>
      <w:proofErr w:type="spellEnd"/>
      <w:r w:rsidRPr="00062FE2">
        <w:t xml:space="preserve"> Temple Attack.</w:t>
      </w:r>
      <w:hyperlink r:id="rId98" w:anchor="cite_note-39" w:history="1">
        <w:r w:rsidRPr="00062FE2">
          <w:rPr>
            <w:rStyle w:val="Hyperlink"/>
            <w:rFonts w:eastAsiaTheme="majorEastAsia"/>
            <w:vertAlign w:val="superscript"/>
          </w:rPr>
          <w:t>[39]</w:t>
        </w:r>
      </w:hyperlink>
    </w:p>
    <w:p w:rsidR="00062FE2" w:rsidRPr="00062FE2" w:rsidRDefault="00062FE2" w:rsidP="00062FE2">
      <w:pPr>
        <w:pStyle w:val="Heading3"/>
        <w:rPr>
          <w:rFonts w:ascii="Times New Roman" w:hAnsi="Times New Roman" w:cs="Times New Roman"/>
          <w:sz w:val="24"/>
          <w:szCs w:val="24"/>
        </w:rPr>
      </w:pPr>
      <w:r w:rsidRPr="00062FE2">
        <w:rPr>
          <w:rStyle w:val="mw-headline"/>
          <w:rFonts w:ascii="Times New Roman" w:hAnsi="Times New Roman" w:cs="Times New Roman"/>
          <w:sz w:val="24"/>
          <w:szCs w:val="24"/>
        </w:rPr>
        <w:t>Third phase: the trial</w:t>
      </w:r>
    </w:p>
    <w:p w:rsidR="00062FE2" w:rsidRPr="00062FE2" w:rsidRDefault="00062FE2" w:rsidP="00062FE2">
      <w:pPr>
        <w:pStyle w:val="NormalWeb"/>
      </w:pPr>
      <w:r w:rsidRPr="00062FE2">
        <w:t xml:space="preserve">The </w:t>
      </w:r>
      <w:proofErr w:type="spellStart"/>
      <w:r w:rsidRPr="00062FE2">
        <w:t>Akshardham</w:t>
      </w:r>
      <w:proofErr w:type="spellEnd"/>
      <w:r w:rsidRPr="00062FE2">
        <w:t xml:space="preserve"> Attack Case trial began on Wednesday, 18 December 2003. H M </w:t>
      </w:r>
      <w:proofErr w:type="spellStart"/>
      <w:r w:rsidRPr="00062FE2">
        <w:t>Dhruv</w:t>
      </w:r>
      <w:proofErr w:type="spellEnd"/>
      <w:r w:rsidRPr="00062FE2">
        <w:t xml:space="preserve">, Special Public Prosecutor, opened the case before POTA Judge Sonia </w:t>
      </w:r>
      <w:proofErr w:type="spellStart"/>
      <w:r w:rsidRPr="00062FE2">
        <w:t>Gokani</w:t>
      </w:r>
      <w:proofErr w:type="spellEnd"/>
      <w:r w:rsidRPr="00062FE2">
        <w:t xml:space="preserve"> and stated that “six persons including Kashmir based terrorist Chand Khan had allegedly conspired to attack the </w:t>
      </w:r>
      <w:proofErr w:type="spellStart"/>
      <w:r w:rsidRPr="00062FE2">
        <w:t>Akshardham</w:t>
      </w:r>
      <w:proofErr w:type="spellEnd"/>
      <w:r w:rsidRPr="00062FE2">
        <w:t xml:space="preserve"> Temple along with the slain terrorists.”</w:t>
      </w:r>
      <w:hyperlink r:id="rId99" w:anchor="cite_note-40" w:history="1">
        <w:r w:rsidRPr="00062FE2">
          <w:rPr>
            <w:rStyle w:val="Hyperlink"/>
            <w:rFonts w:eastAsiaTheme="majorEastAsia"/>
            <w:vertAlign w:val="superscript"/>
          </w:rPr>
          <w:t>[40]</w:t>
        </w:r>
      </w:hyperlink>
      <w:r w:rsidRPr="00062FE2">
        <w:t xml:space="preserve"> All of the six accused individuals were present at the trial. Even though the trial began on 18 December 2003, the matter was adjourned until 26 December 2003.</w:t>
      </w:r>
      <w:hyperlink r:id="rId100" w:anchor="cite_note-41" w:history="1">
        <w:r w:rsidRPr="00062FE2">
          <w:rPr>
            <w:rStyle w:val="Hyperlink"/>
            <w:rFonts w:eastAsiaTheme="majorEastAsia"/>
            <w:vertAlign w:val="superscript"/>
          </w:rPr>
          <w:t>[41]</w:t>
        </w:r>
      </w:hyperlink>
      <w:r w:rsidRPr="00062FE2">
        <w:t xml:space="preserve"> While the six men accused of assisting in the </w:t>
      </w:r>
      <w:proofErr w:type="spellStart"/>
      <w:r w:rsidRPr="00062FE2">
        <w:t>Akshardham</w:t>
      </w:r>
      <w:proofErr w:type="spellEnd"/>
      <w:r w:rsidRPr="00062FE2">
        <w:t xml:space="preserve"> attack were put on trial, 26 other individuals were still absconding.</w:t>
      </w:r>
    </w:p>
    <w:p w:rsidR="00062FE2" w:rsidRPr="00062FE2" w:rsidRDefault="00062FE2" w:rsidP="00062FE2">
      <w:pPr>
        <w:pStyle w:val="NormalWeb"/>
      </w:pPr>
      <w:r w:rsidRPr="00062FE2">
        <w:t xml:space="preserve">In January 2004, Chand Khan's confessional statement mentioned that the motivating factors behind his involvement in the terrorist conspiracy were two-fold, a sum of </w:t>
      </w:r>
      <w:proofErr w:type="spellStart"/>
      <w:r w:rsidRPr="00062FE2">
        <w:t>Rs</w:t>
      </w:r>
      <w:proofErr w:type="spellEnd"/>
      <w:r w:rsidRPr="00062FE2">
        <w:t xml:space="preserve"> 30,000 and "the wish to avenge humiliation meted out to him by a corrupt police official in Jammu Kashmir."</w:t>
      </w:r>
      <w:hyperlink r:id="rId101" w:anchor="cite_note-42" w:history="1">
        <w:r w:rsidRPr="00062FE2">
          <w:rPr>
            <w:rStyle w:val="Hyperlink"/>
            <w:rFonts w:eastAsiaTheme="majorEastAsia"/>
            <w:vertAlign w:val="superscript"/>
          </w:rPr>
          <w:t>[42]</w:t>
        </w:r>
      </w:hyperlink>
      <w:r w:rsidRPr="00062FE2">
        <w:t xml:space="preserve"> This confessional statement clarified some of the discrepancies present in Khan's initial remarks to Jammu Kashmir and DCB officials. Khan's involvement in the </w:t>
      </w:r>
      <w:proofErr w:type="spellStart"/>
      <w:r w:rsidRPr="00062FE2">
        <w:t>Akshardham</w:t>
      </w:r>
      <w:proofErr w:type="spellEnd"/>
      <w:r w:rsidRPr="00062FE2">
        <w:t xml:space="preserve"> attack was primarily motivated by his desire to kill a police inspector, </w:t>
      </w:r>
      <w:proofErr w:type="spellStart"/>
      <w:r w:rsidRPr="00062FE2">
        <w:t>Basir</w:t>
      </w:r>
      <w:proofErr w:type="spellEnd"/>
      <w:r w:rsidRPr="00062FE2">
        <w:t xml:space="preserve"> Ahmad, who consistently failed to pay the appropriate charges whenever he sent his car to Chand Garage in Bareilly.</w:t>
      </w:r>
      <w:hyperlink r:id="rId102" w:anchor="cite_note-43" w:history="1">
        <w:r w:rsidRPr="00062FE2">
          <w:rPr>
            <w:rStyle w:val="Hyperlink"/>
            <w:rFonts w:eastAsiaTheme="majorEastAsia"/>
            <w:vertAlign w:val="superscript"/>
          </w:rPr>
          <w:t>[43]</w:t>
        </w:r>
      </w:hyperlink>
      <w:r w:rsidRPr="00062FE2">
        <w:t xml:space="preserve"> Frustrated by the situation, Khan approached a friend, Mohammad </w:t>
      </w:r>
      <w:proofErr w:type="spellStart"/>
      <w:r w:rsidRPr="00062FE2">
        <w:t>Yasin</w:t>
      </w:r>
      <w:proofErr w:type="spellEnd"/>
      <w:r w:rsidRPr="00062FE2">
        <w:t xml:space="preserve"> and asked for a bomb so that he could blow up the police officer's car.</w:t>
      </w:r>
      <w:hyperlink r:id="rId103" w:anchor="cite_note-44" w:history="1">
        <w:r w:rsidRPr="00062FE2">
          <w:rPr>
            <w:rStyle w:val="Hyperlink"/>
            <w:rFonts w:eastAsiaTheme="majorEastAsia"/>
            <w:vertAlign w:val="superscript"/>
          </w:rPr>
          <w:t>[44]</w:t>
        </w:r>
      </w:hyperlink>
      <w:r w:rsidRPr="00062FE2">
        <w:t xml:space="preserve"> In June 2002, </w:t>
      </w:r>
      <w:proofErr w:type="spellStart"/>
      <w:r w:rsidRPr="00062FE2">
        <w:t>Yasin</w:t>
      </w:r>
      <w:proofErr w:type="spellEnd"/>
      <w:r w:rsidRPr="00062FE2">
        <w:t xml:space="preserve"> approached Khan and requested him to accompany him to </w:t>
      </w:r>
      <w:proofErr w:type="spellStart"/>
      <w:r w:rsidRPr="00062FE2">
        <w:t>Pokarnag</w:t>
      </w:r>
      <w:proofErr w:type="spellEnd"/>
      <w:r w:rsidRPr="00062FE2">
        <w:t xml:space="preserve"> to purchase some explosives.</w:t>
      </w:r>
      <w:hyperlink r:id="rId104" w:anchor="cite_note-45" w:history="1">
        <w:r w:rsidRPr="00062FE2">
          <w:rPr>
            <w:rStyle w:val="Hyperlink"/>
            <w:rFonts w:eastAsiaTheme="majorEastAsia"/>
            <w:vertAlign w:val="superscript"/>
          </w:rPr>
          <w:t>[45]</w:t>
        </w:r>
      </w:hyperlink>
      <w:r w:rsidRPr="00062FE2">
        <w:t xml:space="preserve"> Khan borrowed a car from his garage and met with Abdulla Mansur aka </w:t>
      </w:r>
      <w:proofErr w:type="spellStart"/>
      <w:r w:rsidRPr="00062FE2">
        <w:t>Manzoor</w:t>
      </w:r>
      <w:proofErr w:type="spellEnd"/>
      <w:r w:rsidRPr="00062FE2">
        <w:t xml:space="preserve"> </w:t>
      </w:r>
      <w:proofErr w:type="spellStart"/>
      <w:r w:rsidRPr="00062FE2">
        <w:t>Chaudhary</w:t>
      </w:r>
      <w:proofErr w:type="spellEnd"/>
      <w:r w:rsidRPr="00062FE2">
        <w:t xml:space="preserve"> upon reaching </w:t>
      </w:r>
      <w:proofErr w:type="spellStart"/>
      <w:r w:rsidRPr="00062FE2">
        <w:t>Pokarnag</w:t>
      </w:r>
      <w:proofErr w:type="spellEnd"/>
      <w:r w:rsidRPr="00062FE2">
        <w:t xml:space="preserve">. </w:t>
      </w:r>
      <w:proofErr w:type="spellStart"/>
      <w:r w:rsidRPr="00062FE2">
        <w:t>Manzoor</w:t>
      </w:r>
      <w:proofErr w:type="spellEnd"/>
      <w:r w:rsidRPr="00062FE2">
        <w:t xml:space="preserve"> agreed to provide the explosives to Khan as long as Khan helped </w:t>
      </w:r>
      <w:proofErr w:type="spellStart"/>
      <w:r w:rsidRPr="00062FE2">
        <w:t>Chaudhary</w:t>
      </w:r>
      <w:proofErr w:type="spellEnd"/>
      <w:r w:rsidRPr="00062FE2">
        <w:t xml:space="preserve"> with his plan.</w:t>
      </w:r>
      <w:hyperlink r:id="rId105" w:anchor="cite_note-46" w:history="1">
        <w:r w:rsidRPr="00062FE2">
          <w:rPr>
            <w:rStyle w:val="Hyperlink"/>
            <w:rFonts w:eastAsiaTheme="majorEastAsia"/>
            <w:vertAlign w:val="superscript"/>
          </w:rPr>
          <w:t>[46]</w:t>
        </w:r>
      </w:hyperlink>
      <w:r w:rsidRPr="00062FE2">
        <w:t xml:space="preserve"> The Jammu Kashmir police claim that </w:t>
      </w:r>
      <w:proofErr w:type="spellStart"/>
      <w:r w:rsidRPr="00062FE2">
        <w:t>Chaudhary</w:t>
      </w:r>
      <w:proofErr w:type="spellEnd"/>
      <w:r w:rsidRPr="00062FE2">
        <w:t xml:space="preserve"> had planned the attack in Gujarat to avenge the deaths of Muslims during the communal riots. After this meeting, </w:t>
      </w:r>
      <w:proofErr w:type="spellStart"/>
      <w:r w:rsidRPr="00062FE2">
        <w:t>Chaudhary</w:t>
      </w:r>
      <w:proofErr w:type="spellEnd"/>
      <w:r w:rsidRPr="00062FE2">
        <w:t xml:space="preserve"> was killed in an encounter with Jammu Kashmir security forces. Thereafter, Khan did not make any reference to his plans for vengeance; police officers believe that his desire for money took precedence. Khan made trips to </w:t>
      </w:r>
      <w:proofErr w:type="spellStart"/>
      <w:r w:rsidRPr="00062FE2">
        <w:t>Majhgaon</w:t>
      </w:r>
      <w:proofErr w:type="spellEnd"/>
      <w:r w:rsidRPr="00062FE2">
        <w:t xml:space="preserve"> and became involved in the </w:t>
      </w:r>
      <w:proofErr w:type="spellStart"/>
      <w:r w:rsidRPr="00062FE2">
        <w:t>Akshardham</w:t>
      </w:r>
      <w:proofErr w:type="spellEnd"/>
      <w:r w:rsidRPr="00062FE2">
        <w:t xml:space="preserve"> Attack conspiracy allegedly involving </w:t>
      </w:r>
      <w:proofErr w:type="spellStart"/>
      <w:r w:rsidRPr="00062FE2">
        <w:t>LeT</w:t>
      </w:r>
      <w:proofErr w:type="spellEnd"/>
      <w:r w:rsidRPr="00062FE2">
        <w:t xml:space="preserve"> terrorists like Mohammad </w:t>
      </w:r>
      <w:proofErr w:type="spellStart"/>
      <w:r w:rsidRPr="00062FE2">
        <w:t>Zuber</w:t>
      </w:r>
      <w:proofErr w:type="spellEnd"/>
      <w:r w:rsidRPr="00062FE2">
        <w:t xml:space="preserve">. Khan and </w:t>
      </w:r>
      <w:proofErr w:type="spellStart"/>
      <w:r w:rsidRPr="00062FE2">
        <w:t>Yasin</w:t>
      </w:r>
      <w:proofErr w:type="spellEnd"/>
      <w:r w:rsidRPr="00062FE2">
        <w:t xml:space="preserve"> bought an Ambassador car (KMT 423) worth </w:t>
      </w:r>
      <w:proofErr w:type="spellStart"/>
      <w:r w:rsidRPr="00062FE2">
        <w:t>Rs</w:t>
      </w:r>
      <w:proofErr w:type="spellEnd"/>
      <w:r w:rsidRPr="00062FE2">
        <w:t xml:space="preserve"> 35,000. Khan was compensated for his purchase and promised a sum of </w:t>
      </w:r>
      <w:proofErr w:type="spellStart"/>
      <w:r w:rsidRPr="00062FE2">
        <w:t>Rs</w:t>
      </w:r>
      <w:proofErr w:type="spellEnd"/>
      <w:r w:rsidRPr="00062FE2">
        <w:t xml:space="preserve"> 30,000 for smuggling the arms that the two terrorists used during the </w:t>
      </w:r>
      <w:proofErr w:type="spellStart"/>
      <w:r w:rsidRPr="00062FE2">
        <w:t>Akshardham</w:t>
      </w:r>
      <w:proofErr w:type="spellEnd"/>
      <w:r w:rsidRPr="00062FE2">
        <w:t xml:space="preserve"> Attack. Khan drove the Ambassador to Bareilly with his daughter, wife, </w:t>
      </w:r>
      <w:proofErr w:type="spellStart"/>
      <w:r w:rsidRPr="00062FE2">
        <w:t>Yasin</w:t>
      </w:r>
      <w:proofErr w:type="spellEnd"/>
      <w:r w:rsidRPr="00062FE2">
        <w:t xml:space="preserve"> and two </w:t>
      </w:r>
      <w:proofErr w:type="spellStart"/>
      <w:r w:rsidRPr="00062FE2">
        <w:t>LeT</w:t>
      </w:r>
      <w:proofErr w:type="spellEnd"/>
      <w:r w:rsidRPr="00062FE2">
        <w:t xml:space="preserve"> terrorists, Abdulla and </w:t>
      </w:r>
      <w:proofErr w:type="spellStart"/>
      <w:r w:rsidRPr="00062FE2">
        <w:t>Safiq</w:t>
      </w:r>
      <w:proofErr w:type="spellEnd"/>
      <w:r w:rsidRPr="00062FE2">
        <w:t xml:space="preserve">, who were shot down by NSG commandos at </w:t>
      </w:r>
      <w:proofErr w:type="spellStart"/>
      <w:r w:rsidRPr="00062FE2">
        <w:t>Akshardham</w:t>
      </w:r>
      <w:proofErr w:type="spellEnd"/>
      <w:r w:rsidRPr="00062FE2">
        <w:t xml:space="preserve">. There, Khan parted ways with the terrorists who reached Ahmedabad on their own. Khan and Mohammad </w:t>
      </w:r>
      <w:proofErr w:type="spellStart"/>
      <w:r w:rsidRPr="00062FE2">
        <w:t>Safir</w:t>
      </w:r>
      <w:proofErr w:type="spellEnd"/>
      <w:r w:rsidRPr="00062FE2">
        <w:t xml:space="preserve"> </w:t>
      </w:r>
      <w:proofErr w:type="spellStart"/>
      <w:r w:rsidRPr="00062FE2">
        <w:t>brough</w:t>
      </w:r>
      <w:proofErr w:type="spellEnd"/>
      <w:r w:rsidRPr="00062FE2">
        <w:t xml:space="preserve"> the arms to Ahmedabad which were hidden in two bed rolls via the </w:t>
      </w:r>
      <w:proofErr w:type="spellStart"/>
      <w:r w:rsidRPr="00062FE2">
        <w:t>Ala</w:t>
      </w:r>
      <w:proofErr w:type="spellEnd"/>
      <w:r w:rsidRPr="00062FE2">
        <w:t xml:space="preserve"> </w:t>
      </w:r>
      <w:proofErr w:type="spellStart"/>
      <w:r w:rsidRPr="00062FE2">
        <w:t>Hazrat</w:t>
      </w:r>
      <w:proofErr w:type="spellEnd"/>
      <w:r w:rsidRPr="00062FE2">
        <w:t xml:space="preserve"> Express.</w:t>
      </w:r>
    </w:p>
    <w:p w:rsidR="00062FE2" w:rsidRPr="00062FE2" w:rsidRDefault="00062FE2" w:rsidP="00062FE2">
      <w:pPr>
        <w:pStyle w:val="NormalWeb"/>
      </w:pPr>
      <w:r w:rsidRPr="00062FE2">
        <w:lastRenderedPageBreak/>
        <w:t xml:space="preserve">On 21 February 2004, </w:t>
      </w:r>
      <w:proofErr w:type="spellStart"/>
      <w:r w:rsidRPr="00062FE2">
        <w:t>Yasin</w:t>
      </w:r>
      <w:proofErr w:type="spellEnd"/>
      <w:r w:rsidRPr="00062FE2">
        <w:t xml:space="preserve"> Butt was arrested by the Jammu Kashmir police upon receiving intelligence from Chand Khan.</w:t>
      </w:r>
      <w:hyperlink r:id="rId106" w:anchor="cite_note-47" w:history="1">
        <w:r w:rsidRPr="00062FE2">
          <w:rPr>
            <w:rStyle w:val="Hyperlink"/>
            <w:rFonts w:eastAsiaTheme="majorEastAsia"/>
            <w:vertAlign w:val="superscript"/>
          </w:rPr>
          <w:t>[47]</w:t>
        </w:r>
      </w:hyperlink>
      <w:r w:rsidRPr="00062FE2">
        <w:t xml:space="preserve"> Gujarat Police claim that Butt travelled separately to Ahmedabad with the two militants who carried out the attack and received the assistance of five associates, who had also been arrested by the police.</w:t>
      </w:r>
      <w:hyperlink r:id="rId107" w:anchor="cite_note-48" w:history="1">
        <w:r w:rsidRPr="00062FE2">
          <w:rPr>
            <w:rStyle w:val="Hyperlink"/>
            <w:rFonts w:eastAsiaTheme="majorEastAsia"/>
            <w:vertAlign w:val="superscript"/>
          </w:rPr>
          <w:t>[48]</w:t>
        </w:r>
      </w:hyperlink>
    </w:p>
    <w:p w:rsidR="00062FE2" w:rsidRPr="00062FE2" w:rsidRDefault="00062FE2" w:rsidP="00062FE2">
      <w:pPr>
        <w:pStyle w:val="NormalWeb"/>
      </w:pPr>
      <w:r w:rsidRPr="00062FE2">
        <w:t xml:space="preserve">In 2004, the Ahmedabad city police, upon seeking Scotland Yard's help with regards to the </w:t>
      </w:r>
      <w:proofErr w:type="spellStart"/>
      <w:r w:rsidRPr="00062FE2">
        <w:t>Akshardham</w:t>
      </w:r>
      <w:proofErr w:type="spellEnd"/>
      <w:r w:rsidRPr="00062FE2">
        <w:t xml:space="preserve"> Attack Case, named Abu </w:t>
      </w:r>
      <w:proofErr w:type="spellStart"/>
      <w:r w:rsidRPr="00062FE2">
        <w:t>Hamza</w:t>
      </w:r>
      <w:proofErr w:type="spellEnd"/>
      <w:r w:rsidRPr="00062FE2">
        <w:t xml:space="preserve"> the mastermind behind the </w:t>
      </w:r>
      <w:proofErr w:type="spellStart"/>
      <w:r w:rsidRPr="00062FE2">
        <w:t>Akshardham</w:t>
      </w:r>
      <w:proofErr w:type="spellEnd"/>
      <w:r w:rsidRPr="00062FE2">
        <w:t xml:space="preserve"> Attack.</w:t>
      </w:r>
      <w:hyperlink r:id="rId108" w:anchor="cite_note-49" w:history="1">
        <w:r w:rsidRPr="00062FE2">
          <w:rPr>
            <w:rStyle w:val="Hyperlink"/>
            <w:rFonts w:eastAsiaTheme="majorEastAsia"/>
            <w:vertAlign w:val="superscript"/>
          </w:rPr>
          <w:t>[49]</w:t>
        </w:r>
      </w:hyperlink>
      <w:r w:rsidRPr="00062FE2">
        <w:t xml:space="preserve"> On Thursday, 27 May 2004, </w:t>
      </w:r>
      <w:proofErr w:type="spellStart"/>
      <w:r w:rsidRPr="00062FE2">
        <w:t>Hamza</w:t>
      </w:r>
      <w:proofErr w:type="spellEnd"/>
      <w:r w:rsidRPr="00062FE2">
        <w:t xml:space="preserve"> was arrested before dawn by the Scotland Yard in London. D G </w:t>
      </w:r>
      <w:proofErr w:type="spellStart"/>
      <w:r w:rsidRPr="00062FE2">
        <w:t>Vanzara</w:t>
      </w:r>
      <w:proofErr w:type="spellEnd"/>
      <w:r w:rsidRPr="00062FE2">
        <w:t xml:space="preserve"> said, "Formal and informal inquiries have been initiated in connection with </w:t>
      </w:r>
      <w:proofErr w:type="spellStart"/>
      <w:r w:rsidRPr="00062FE2">
        <w:t>Hamza's</w:t>
      </w:r>
      <w:proofErr w:type="spellEnd"/>
      <w:r w:rsidRPr="00062FE2">
        <w:t xml:space="preserve"> arrest and his links to the </w:t>
      </w:r>
      <w:proofErr w:type="spellStart"/>
      <w:r w:rsidRPr="00062FE2">
        <w:t>Akshardham</w:t>
      </w:r>
      <w:proofErr w:type="spellEnd"/>
      <w:r w:rsidRPr="00062FE2">
        <w:t xml:space="preserve"> case."</w:t>
      </w:r>
      <w:hyperlink r:id="rId109" w:anchor="cite_note-50" w:history="1">
        <w:r w:rsidRPr="00062FE2">
          <w:rPr>
            <w:rStyle w:val="Hyperlink"/>
            <w:rFonts w:eastAsiaTheme="majorEastAsia"/>
            <w:vertAlign w:val="superscript"/>
          </w:rPr>
          <w:t>[50]</w:t>
        </w:r>
      </w:hyperlink>
      <w:r w:rsidRPr="00062FE2">
        <w:t xml:space="preserve"> We are closely following the developments relating to </w:t>
      </w:r>
      <w:proofErr w:type="spellStart"/>
      <w:r w:rsidRPr="00062FE2">
        <w:t>Hamza</w:t>
      </w:r>
      <w:proofErr w:type="spellEnd"/>
      <w:r w:rsidRPr="00062FE2">
        <w:t>."</w:t>
      </w:r>
      <w:hyperlink r:id="rId110" w:anchor="cite_note-51" w:history="1">
        <w:r w:rsidRPr="00062FE2">
          <w:rPr>
            <w:rStyle w:val="Hyperlink"/>
            <w:rFonts w:eastAsiaTheme="majorEastAsia"/>
            <w:vertAlign w:val="superscript"/>
          </w:rPr>
          <w:t>[51]</w:t>
        </w:r>
      </w:hyperlink>
      <w:r w:rsidRPr="00062FE2">
        <w:t xml:space="preserve"> According to the DCB's charge sheet, </w:t>
      </w:r>
      <w:proofErr w:type="spellStart"/>
      <w:r w:rsidRPr="00062FE2">
        <w:t>Hamza</w:t>
      </w:r>
      <w:proofErr w:type="spellEnd"/>
      <w:r w:rsidRPr="00062FE2">
        <w:t xml:space="preserve"> planned the </w:t>
      </w:r>
      <w:proofErr w:type="spellStart"/>
      <w:r w:rsidRPr="00062FE2">
        <w:t>Akshardham</w:t>
      </w:r>
      <w:proofErr w:type="spellEnd"/>
      <w:r w:rsidRPr="00062FE2">
        <w:t xml:space="preserve"> attack in Saudi Arabia to avenge the communal riots. His co-conspirators included Abu </w:t>
      </w:r>
      <w:proofErr w:type="spellStart"/>
      <w:r w:rsidRPr="00062FE2">
        <w:t>Sifiyan</w:t>
      </w:r>
      <w:proofErr w:type="spellEnd"/>
      <w:r w:rsidRPr="00062FE2">
        <w:t xml:space="preserve"> of Riyadh and Abut </w:t>
      </w:r>
      <w:proofErr w:type="spellStart"/>
      <w:r w:rsidRPr="00062FE2">
        <w:t>Talah</w:t>
      </w:r>
      <w:proofErr w:type="spellEnd"/>
      <w:r w:rsidRPr="00062FE2">
        <w:t xml:space="preserve"> of Jeddah.</w:t>
      </w:r>
      <w:hyperlink r:id="rId111" w:anchor="cite_note-52" w:history="1">
        <w:r w:rsidRPr="00062FE2">
          <w:rPr>
            <w:rStyle w:val="Hyperlink"/>
            <w:rFonts w:eastAsiaTheme="majorEastAsia"/>
            <w:vertAlign w:val="superscript"/>
          </w:rPr>
          <w:t>[52]</w:t>
        </w:r>
      </w:hyperlink>
      <w:r w:rsidRPr="00062FE2">
        <w:t xml:space="preserve"> They took the help of </w:t>
      </w:r>
      <w:proofErr w:type="spellStart"/>
      <w:r w:rsidRPr="00062FE2">
        <w:t>Salim</w:t>
      </w:r>
      <w:proofErr w:type="spellEnd"/>
      <w:r w:rsidRPr="00062FE2">
        <w:t xml:space="preserve"> </w:t>
      </w:r>
      <w:proofErr w:type="spellStart"/>
      <w:r w:rsidRPr="00062FE2">
        <w:t>Shaikh</w:t>
      </w:r>
      <w:proofErr w:type="spellEnd"/>
      <w:r w:rsidRPr="00062FE2">
        <w:t xml:space="preserve">, who worked in Riyadh but was from </w:t>
      </w:r>
      <w:proofErr w:type="spellStart"/>
      <w:r w:rsidRPr="00062FE2">
        <w:t>Dariapur</w:t>
      </w:r>
      <w:proofErr w:type="spellEnd"/>
      <w:r w:rsidRPr="00062FE2">
        <w:t xml:space="preserve">, Ahmedabad. </w:t>
      </w:r>
      <w:proofErr w:type="spellStart"/>
      <w:r w:rsidRPr="00062FE2">
        <w:t>Salim</w:t>
      </w:r>
      <w:proofErr w:type="spellEnd"/>
      <w:r w:rsidRPr="00062FE2">
        <w:t xml:space="preserve"> was among the first to be arrested while the others were still hiding out.</w:t>
      </w:r>
    </w:p>
    <w:p w:rsidR="00062FE2" w:rsidRPr="00062FE2" w:rsidRDefault="00062FE2" w:rsidP="00062FE2">
      <w:pPr>
        <w:pStyle w:val="NormalWeb"/>
      </w:pPr>
      <w:r w:rsidRPr="00062FE2">
        <w:t xml:space="preserve">In April 2006, the Gujarat Police submitted a progress report to the POTA court which suggested that they police may have again reached a deadlock in the </w:t>
      </w:r>
      <w:proofErr w:type="spellStart"/>
      <w:r w:rsidRPr="00062FE2">
        <w:t>Akshardham</w:t>
      </w:r>
      <w:proofErr w:type="spellEnd"/>
      <w:r w:rsidRPr="00062FE2">
        <w:t xml:space="preserve"> Attack Case.</w:t>
      </w:r>
      <w:hyperlink r:id="rId112" w:anchor="cite_note-53" w:history="1">
        <w:r w:rsidRPr="00062FE2">
          <w:rPr>
            <w:rStyle w:val="Hyperlink"/>
            <w:rFonts w:eastAsiaTheme="majorEastAsia"/>
            <w:vertAlign w:val="superscript"/>
          </w:rPr>
          <w:t>[53]</w:t>
        </w:r>
      </w:hyperlink>
      <w:r w:rsidRPr="00062FE2">
        <w:t xml:space="preserve"> Their submission stated that 26 individuals are still hiding. The DCB did not have any pictures of these individuals who were hiding abroad. Among the accused individuals that left India for Saudi Arabia were Mohammad </w:t>
      </w:r>
      <w:proofErr w:type="spellStart"/>
      <w:r w:rsidRPr="00062FE2">
        <w:t>Hanif</w:t>
      </w:r>
      <w:proofErr w:type="spellEnd"/>
      <w:r w:rsidRPr="00062FE2">
        <w:t xml:space="preserve"> </w:t>
      </w:r>
      <w:proofErr w:type="spellStart"/>
      <w:r w:rsidRPr="00062FE2">
        <w:t>Shaikh</w:t>
      </w:r>
      <w:proofErr w:type="spellEnd"/>
      <w:r w:rsidRPr="00062FE2">
        <w:t xml:space="preserve">, Abdul Rashid </w:t>
      </w:r>
      <w:proofErr w:type="spellStart"/>
      <w:r w:rsidRPr="00062FE2">
        <w:t>Suleman</w:t>
      </w:r>
      <w:proofErr w:type="spellEnd"/>
      <w:r w:rsidRPr="00062FE2">
        <w:t xml:space="preserve"> </w:t>
      </w:r>
      <w:proofErr w:type="spellStart"/>
      <w:r w:rsidRPr="00062FE2">
        <w:t>Ajmeri</w:t>
      </w:r>
      <w:proofErr w:type="spellEnd"/>
      <w:r w:rsidRPr="00062FE2">
        <w:t xml:space="preserve"> and Mohammed </w:t>
      </w:r>
      <w:proofErr w:type="spellStart"/>
      <w:r w:rsidRPr="00062FE2">
        <w:t>Kadri</w:t>
      </w:r>
      <w:proofErr w:type="spellEnd"/>
      <w:r w:rsidRPr="00062FE2">
        <w:t xml:space="preserve">. </w:t>
      </w:r>
      <w:proofErr w:type="spellStart"/>
      <w:r w:rsidRPr="00062FE2">
        <w:t>Sudhir</w:t>
      </w:r>
      <w:proofErr w:type="spellEnd"/>
      <w:r w:rsidRPr="00062FE2">
        <w:t xml:space="preserve"> </w:t>
      </w:r>
      <w:proofErr w:type="spellStart"/>
      <w:r w:rsidRPr="00062FE2">
        <w:t>Brahmbhatt</w:t>
      </w:r>
      <w:proofErr w:type="spellEnd"/>
      <w:r w:rsidRPr="00062FE2">
        <w:t xml:space="preserve"> explained that the accused could not be brought to India because there was no extradition treaty between Pakistan, Saudi Arabia and India.</w:t>
      </w:r>
      <w:hyperlink r:id="rId113" w:anchor="cite_note-54" w:history="1">
        <w:r w:rsidRPr="00062FE2">
          <w:rPr>
            <w:rStyle w:val="Hyperlink"/>
            <w:rFonts w:eastAsiaTheme="majorEastAsia"/>
            <w:vertAlign w:val="superscript"/>
          </w:rPr>
          <w:t>[54]</w:t>
        </w:r>
      </w:hyperlink>
      <w:r w:rsidRPr="00062FE2">
        <w:t xml:space="preserve"> Furthermore, the DCB also claimed that </w:t>
      </w:r>
      <w:proofErr w:type="spellStart"/>
      <w:r w:rsidRPr="00062FE2">
        <w:t>Majid</w:t>
      </w:r>
      <w:proofErr w:type="spellEnd"/>
      <w:r w:rsidRPr="00062FE2">
        <w:t xml:space="preserve"> Patel, </w:t>
      </w:r>
      <w:proofErr w:type="spellStart"/>
      <w:r w:rsidRPr="00062FE2">
        <w:t>Iqbal</w:t>
      </w:r>
      <w:proofErr w:type="spellEnd"/>
      <w:r w:rsidRPr="00062FE2">
        <w:t xml:space="preserve"> Patel and </w:t>
      </w:r>
      <w:proofErr w:type="spellStart"/>
      <w:r w:rsidRPr="00062FE2">
        <w:t>Gulam</w:t>
      </w:r>
      <w:proofErr w:type="spellEnd"/>
      <w:r w:rsidRPr="00062FE2">
        <w:t xml:space="preserve"> </w:t>
      </w:r>
      <w:proofErr w:type="spellStart"/>
      <w:r w:rsidRPr="00062FE2">
        <w:t>Laheri</w:t>
      </w:r>
      <w:proofErr w:type="spellEnd"/>
      <w:r w:rsidRPr="00062FE2">
        <w:t xml:space="preserve"> have sought refuge in Saudi Arabia.</w:t>
      </w:r>
    </w:p>
    <w:p w:rsidR="00062FE2" w:rsidRPr="00062FE2" w:rsidRDefault="00062FE2" w:rsidP="00062FE2">
      <w:pPr>
        <w:pStyle w:val="NormalWeb"/>
      </w:pPr>
      <w:r w:rsidRPr="00062FE2">
        <w:t xml:space="preserve">On 2 July 2006, Adam </w:t>
      </w:r>
      <w:proofErr w:type="spellStart"/>
      <w:r w:rsidRPr="00062FE2">
        <w:t>Suleman</w:t>
      </w:r>
      <w:proofErr w:type="spellEnd"/>
      <w:r w:rsidRPr="00062FE2">
        <w:t xml:space="preserve"> </w:t>
      </w:r>
      <w:proofErr w:type="spellStart"/>
      <w:r w:rsidRPr="00062FE2">
        <w:t>Ajmeri</w:t>
      </w:r>
      <w:proofErr w:type="spellEnd"/>
      <w:r w:rsidRPr="00062FE2">
        <w:t xml:space="preserve">, Abdul </w:t>
      </w:r>
      <w:proofErr w:type="spellStart"/>
      <w:r w:rsidRPr="00062FE2">
        <w:t>Qayyum</w:t>
      </w:r>
      <w:proofErr w:type="spellEnd"/>
      <w:r w:rsidRPr="00062FE2">
        <w:t xml:space="preserve"> alias Mufti </w:t>
      </w:r>
      <w:proofErr w:type="spellStart"/>
      <w:r w:rsidRPr="00062FE2">
        <w:t>Saheb</w:t>
      </w:r>
      <w:proofErr w:type="spellEnd"/>
      <w:r w:rsidRPr="00062FE2">
        <w:t xml:space="preserve"> Mohammed </w:t>
      </w:r>
      <w:proofErr w:type="spellStart"/>
      <w:r w:rsidRPr="00062FE2">
        <w:t>Mansuri</w:t>
      </w:r>
      <w:proofErr w:type="spellEnd"/>
      <w:r w:rsidRPr="00062FE2">
        <w:t xml:space="preserve"> and Chand Khan alias Shan </w:t>
      </w:r>
      <w:proofErr w:type="spellStart"/>
      <w:r w:rsidRPr="00062FE2">
        <w:t>Miya</w:t>
      </w:r>
      <w:proofErr w:type="spellEnd"/>
      <w:r w:rsidRPr="00062FE2">
        <w:t xml:space="preserve"> were awarded the death sentence.</w:t>
      </w:r>
      <w:hyperlink r:id="rId114" w:anchor="cite_note-dnaindia.com-55" w:history="1">
        <w:r w:rsidRPr="00062FE2">
          <w:rPr>
            <w:rStyle w:val="Hyperlink"/>
            <w:rFonts w:eastAsiaTheme="majorEastAsia"/>
            <w:vertAlign w:val="superscript"/>
          </w:rPr>
          <w:t>[55]</w:t>
        </w:r>
      </w:hyperlink>
      <w:r w:rsidRPr="00062FE2">
        <w:t xml:space="preserve"> Mohammed </w:t>
      </w:r>
      <w:proofErr w:type="spellStart"/>
      <w:r w:rsidRPr="00062FE2">
        <w:t>Salim</w:t>
      </w:r>
      <w:proofErr w:type="spellEnd"/>
      <w:r w:rsidRPr="00062FE2">
        <w:t xml:space="preserve"> </w:t>
      </w:r>
      <w:proofErr w:type="spellStart"/>
      <w:r w:rsidRPr="00062FE2">
        <w:t>Hanif</w:t>
      </w:r>
      <w:proofErr w:type="spellEnd"/>
      <w:r w:rsidRPr="00062FE2">
        <w:t xml:space="preserve"> </w:t>
      </w:r>
      <w:proofErr w:type="spellStart"/>
      <w:r w:rsidRPr="00062FE2">
        <w:t>Shaikh</w:t>
      </w:r>
      <w:proofErr w:type="spellEnd"/>
      <w:r w:rsidRPr="00062FE2">
        <w:t xml:space="preserve"> was sentenced to life imprisonment. And </w:t>
      </w:r>
      <w:proofErr w:type="spellStart"/>
      <w:r w:rsidRPr="00062FE2">
        <w:t>Altaf</w:t>
      </w:r>
      <w:proofErr w:type="spellEnd"/>
      <w:r w:rsidRPr="00062FE2">
        <w:t xml:space="preserve"> </w:t>
      </w:r>
      <w:proofErr w:type="spellStart"/>
      <w:r w:rsidRPr="00062FE2">
        <w:t>Hussain</w:t>
      </w:r>
      <w:proofErr w:type="spellEnd"/>
      <w:r w:rsidRPr="00062FE2">
        <w:t xml:space="preserve"> Akbar </w:t>
      </w:r>
      <w:proofErr w:type="spellStart"/>
      <w:r w:rsidRPr="00062FE2">
        <w:t>Hussain</w:t>
      </w:r>
      <w:proofErr w:type="spellEnd"/>
      <w:r w:rsidRPr="00062FE2">
        <w:t xml:space="preserve"> </w:t>
      </w:r>
      <w:proofErr w:type="spellStart"/>
      <w:r w:rsidRPr="00062FE2">
        <w:t>Malek</w:t>
      </w:r>
      <w:proofErr w:type="spellEnd"/>
      <w:r w:rsidRPr="00062FE2">
        <w:t xml:space="preserve"> and </w:t>
      </w:r>
      <w:proofErr w:type="spellStart"/>
      <w:r w:rsidRPr="00062FE2">
        <w:t>Abdullahmiya</w:t>
      </w:r>
      <w:proofErr w:type="spellEnd"/>
      <w:r w:rsidRPr="00062FE2">
        <w:t xml:space="preserve"> </w:t>
      </w:r>
      <w:proofErr w:type="spellStart"/>
      <w:r w:rsidRPr="00062FE2">
        <w:t>Yasinmiya</w:t>
      </w:r>
      <w:proofErr w:type="spellEnd"/>
      <w:r w:rsidRPr="00062FE2">
        <w:t xml:space="preserve"> </w:t>
      </w:r>
      <w:proofErr w:type="spellStart"/>
      <w:r w:rsidRPr="00062FE2">
        <w:t>Kadri</w:t>
      </w:r>
      <w:proofErr w:type="spellEnd"/>
      <w:r w:rsidRPr="00062FE2">
        <w:t xml:space="preserve"> were sentenced to five and ten years of imprisonment respectively.</w:t>
      </w:r>
      <w:hyperlink r:id="rId115" w:anchor="cite_note-dnaindia.com-55" w:history="1">
        <w:r w:rsidRPr="00062FE2">
          <w:rPr>
            <w:rStyle w:val="Hyperlink"/>
            <w:rFonts w:eastAsiaTheme="majorEastAsia"/>
            <w:vertAlign w:val="superscript"/>
          </w:rPr>
          <w:t>[55]</w:t>
        </w:r>
      </w:hyperlink>
      <w:r w:rsidRPr="00062FE2">
        <w:t xml:space="preserve"> It was ruled that all the six accused had to pay a fine ranging between </w:t>
      </w:r>
      <w:proofErr w:type="spellStart"/>
      <w:r w:rsidRPr="00062FE2">
        <w:t>Rs</w:t>
      </w:r>
      <w:proofErr w:type="spellEnd"/>
      <w:r w:rsidRPr="00062FE2">
        <w:t xml:space="preserve"> 85,000 and </w:t>
      </w:r>
      <w:proofErr w:type="spellStart"/>
      <w:r w:rsidRPr="00062FE2">
        <w:t>Rs</w:t>
      </w:r>
      <w:proofErr w:type="spellEnd"/>
      <w:r w:rsidRPr="00062FE2">
        <w:t xml:space="preserve"> 100,000 under the sections of POTA and Indian Penal Code.</w:t>
      </w:r>
      <w:hyperlink r:id="rId116" w:anchor="cite_note-dnaindia.com-55" w:history="1">
        <w:r w:rsidRPr="00062FE2">
          <w:rPr>
            <w:rStyle w:val="Hyperlink"/>
            <w:rFonts w:eastAsiaTheme="majorEastAsia"/>
            <w:vertAlign w:val="superscript"/>
          </w:rPr>
          <w:t>[55]</w:t>
        </w:r>
      </w:hyperlink>
      <w:r w:rsidRPr="00062FE2">
        <w:t xml:space="preserve"> When the POTA court announced the </w:t>
      </w:r>
      <w:proofErr w:type="spellStart"/>
      <w:r w:rsidRPr="00062FE2">
        <w:t>Akshardham</w:t>
      </w:r>
      <w:proofErr w:type="spellEnd"/>
      <w:r w:rsidRPr="00062FE2">
        <w:t xml:space="preserve"> Attack Case verdict, the investigators thanked JJ Patel, the handwriting expert who helped them solve the case.</w:t>
      </w:r>
      <w:hyperlink r:id="rId117" w:anchor="cite_note-56" w:history="1">
        <w:r w:rsidRPr="00062FE2">
          <w:rPr>
            <w:rStyle w:val="Hyperlink"/>
            <w:rFonts w:eastAsiaTheme="majorEastAsia"/>
            <w:vertAlign w:val="superscript"/>
          </w:rPr>
          <w:t>[56]</w:t>
        </w:r>
      </w:hyperlink>
      <w:r w:rsidRPr="00062FE2">
        <w:t xml:space="preserve"> JJ Patel assisted in finding Abdul </w:t>
      </w:r>
      <w:proofErr w:type="spellStart"/>
      <w:r w:rsidRPr="00062FE2">
        <w:t>Qayyum</w:t>
      </w:r>
      <w:proofErr w:type="spellEnd"/>
      <w:r w:rsidRPr="00062FE2">
        <w:t xml:space="preserve"> Mohammed </w:t>
      </w:r>
      <w:proofErr w:type="spellStart"/>
      <w:r w:rsidRPr="00062FE2">
        <w:t>Mansuri</w:t>
      </w:r>
      <w:proofErr w:type="spellEnd"/>
      <w:r w:rsidRPr="00062FE2">
        <w:t xml:space="preserve"> alias Mufti </w:t>
      </w:r>
      <w:proofErr w:type="spellStart"/>
      <w:r w:rsidRPr="00062FE2">
        <w:t>Saheb</w:t>
      </w:r>
      <w:proofErr w:type="spellEnd"/>
      <w:r w:rsidRPr="00062FE2">
        <w:t xml:space="preserve"> by studying the letters found on the two slain terrorists. According to Patel, these letters were written in Urdu and had an Arabic touch, while the letters and style clearly pointed towards </w:t>
      </w:r>
      <w:proofErr w:type="spellStart"/>
      <w:r w:rsidRPr="00062FE2">
        <w:t>Mansuri</w:t>
      </w:r>
      <w:proofErr w:type="spellEnd"/>
      <w:r w:rsidRPr="00062FE2">
        <w:t>.</w:t>
      </w:r>
      <w:hyperlink r:id="rId118" w:anchor="cite_note-57" w:history="1">
        <w:r w:rsidRPr="00062FE2">
          <w:rPr>
            <w:rStyle w:val="Hyperlink"/>
            <w:rFonts w:eastAsiaTheme="majorEastAsia"/>
            <w:vertAlign w:val="superscript"/>
          </w:rPr>
          <w:t>[57]</w:t>
        </w:r>
      </w:hyperlink>
      <w:r w:rsidRPr="00062FE2">
        <w:t xml:space="preserve"> Patel's verdict was later upheld by the forensic science laboratory in Delhi. After the officials concluded that </w:t>
      </w:r>
      <w:proofErr w:type="spellStart"/>
      <w:r w:rsidRPr="00062FE2">
        <w:t>Mansuri</w:t>
      </w:r>
      <w:proofErr w:type="spellEnd"/>
      <w:r w:rsidRPr="00062FE2">
        <w:t xml:space="preserve"> had written those letters, the officials questioned </w:t>
      </w:r>
      <w:proofErr w:type="spellStart"/>
      <w:r w:rsidRPr="00062FE2">
        <w:t>Mansuri</w:t>
      </w:r>
      <w:proofErr w:type="spellEnd"/>
      <w:r w:rsidRPr="00062FE2">
        <w:t>. The interrogation unveiled the entire terrorist plot and revealed the other individuals involved in planning and executing the attack.</w:t>
      </w:r>
    </w:p>
    <w:p w:rsidR="00062FE2" w:rsidRPr="00062FE2" w:rsidRDefault="00062FE2" w:rsidP="00062FE2">
      <w:pPr>
        <w:pStyle w:val="Heading3"/>
        <w:rPr>
          <w:rFonts w:ascii="Times New Roman" w:hAnsi="Times New Roman" w:cs="Times New Roman"/>
          <w:sz w:val="24"/>
          <w:szCs w:val="24"/>
        </w:rPr>
      </w:pPr>
      <w:r w:rsidRPr="00062FE2">
        <w:rPr>
          <w:rStyle w:val="mw-headline"/>
          <w:rFonts w:ascii="Times New Roman" w:hAnsi="Times New Roman" w:cs="Times New Roman"/>
          <w:sz w:val="24"/>
          <w:szCs w:val="24"/>
        </w:rPr>
        <w:t>Fourth phase: convicted persons’ appeal</w:t>
      </w:r>
    </w:p>
    <w:p w:rsidR="00062FE2" w:rsidRPr="00062FE2" w:rsidRDefault="00062FE2" w:rsidP="00062FE2">
      <w:pPr>
        <w:pStyle w:val="NormalWeb"/>
      </w:pPr>
      <w:r w:rsidRPr="00062FE2">
        <w:t xml:space="preserve">On Wednesday, 26 March 2008, the Gujarat High Court began hearing the appeal by six persons convicted in the </w:t>
      </w:r>
      <w:proofErr w:type="spellStart"/>
      <w:r w:rsidRPr="00062FE2">
        <w:t>Akshardham</w:t>
      </w:r>
      <w:proofErr w:type="spellEnd"/>
      <w:r w:rsidRPr="00062FE2">
        <w:t xml:space="preserve"> Attack Case. </w:t>
      </w:r>
      <w:proofErr w:type="spellStart"/>
      <w:r w:rsidRPr="00062FE2">
        <w:t>Majid</w:t>
      </w:r>
      <w:proofErr w:type="spellEnd"/>
      <w:r w:rsidRPr="00062FE2">
        <w:t xml:space="preserve"> </w:t>
      </w:r>
      <w:proofErr w:type="spellStart"/>
      <w:r w:rsidRPr="00062FE2">
        <w:t>Memon</w:t>
      </w:r>
      <w:proofErr w:type="spellEnd"/>
      <w:r w:rsidRPr="00062FE2">
        <w:t>, senior criminal lawyer, represented the convicts and raised questions regarding the letters recovered from the bodies of the terrorists.</w:t>
      </w:r>
      <w:hyperlink r:id="rId119" w:anchor="cite_note-Fidayeen_Letters_Treated_Casually-58" w:history="1">
        <w:r w:rsidRPr="00062FE2">
          <w:rPr>
            <w:rStyle w:val="Hyperlink"/>
            <w:rFonts w:eastAsiaTheme="majorEastAsia"/>
            <w:vertAlign w:val="superscript"/>
          </w:rPr>
          <w:t>[58]</w:t>
        </w:r>
      </w:hyperlink>
      <w:r w:rsidRPr="00062FE2">
        <w:t xml:space="preserve"> </w:t>
      </w:r>
      <w:proofErr w:type="spellStart"/>
      <w:r w:rsidRPr="00062FE2">
        <w:t>Memon</w:t>
      </w:r>
      <w:proofErr w:type="spellEnd"/>
      <w:r w:rsidRPr="00062FE2">
        <w:t xml:space="preserve"> contended, "The investigating agency's approach towards the two chits was </w:t>
      </w:r>
      <w:r w:rsidRPr="00062FE2">
        <w:lastRenderedPageBreak/>
        <w:t xml:space="preserve">very casual even though it claimed that these letters were the only evidence available in the initial stage." Furthermore, </w:t>
      </w:r>
      <w:proofErr w:type="spellStart"/>
      <w:r w:rsidRPr="00062FE2">
        <w:t>Memon</w:t>
      </w:r>
      <w:proofErr w:type="spellEnd"/>
      <w:r w:rsidRPr="00062FE2">
        <w:t xml:space="preserve"> claimed that the handwriting experts did not know Urdu at all and that the prosecution failed to mention when these letters were recovered before the POTA court.</w:t>
      </w:r>
      <w:hyperlink r:id="rId120" w:anchor="cite_note-Fidayeen_Letters_Treated_Casually-58" w:history="1">
        <w:r w:rsidRPr="00062FE2">
          <w:rPr>
            <w:rStyle w:val="Hyperlink"/>
            <w:rFonts w:eastAsiaTheme="majorEastAsia"/>
            <w:vertAlign w:val="superscript"/>
          </w:rPr>
          <w:t>[58]</w:t>
        </w:r>
      </w:hyperlink>
    </w:p>
    <w:p w:rsidR="00062FE2" w:rsidRPr="00062FE2" w:rsidRDefault="00062FE2" w:rsidP="00062FE2">
      <w:pPr>
        <w:pStyle w:val="NormalWeb"/>
      </w:pPr>
      <w:r w:rsidRPr="00062FE2">
        <w:t xml:space="preserve">On 19 October 2008, </w:t>
      </w:r>
      <w:proofErr w:type="spellStart"/>
      <w:r w:rsidRPr="00062FE2">
        <w:t>Majid</w:t>
      </w:r>
      <w:proofErr w:type="spellEnd"/>
      <w:r w:rsidRPr="00062FE2">
        <w:t xml:space="preserve"> Patel was arrested by the Bharuch Local Police, after which the Ahmedabad DCB took him into custody.</w:t>
      </w:r>
    </w:p>
    <w:p w:rsidR="00062FE2" w:rsidRPr="00062FE2" w:rsidRDefault="00062FE2" w:rsidP="00062FE2">
      <w:pPr>
        <w:pStyle w:val="NormalWeb"/>
      </w:pPr>
      <w:r w:rsidRPr="00062FE2">
        <w:t xml:space="preserve">On 19 July 2009, a suspected </w:t>
      </w:r>
      <w:proofErr w:type="spellStart"/>
      <w:r w:rsidRPr="00062FE2">
        <w:t>LeT</w:t>
      </w:r>
      <w:proofErr w:type="spellEnd"/>
      <w:r w:rsidRPr="00062FE2">
        <w:t xml:space="preserve"> operative allegedly involved in the </w:t>
      </w:r>
      <w:proofErr w:type="spellStart"/>
      <w:r w:rsidRPr="00062FE2">
        <w:t>Akshardham</w:t>
      </w:r>
      <w:proofErr w:type="spellEnd"/>
      <w:r w:rsidRPr="00062FE2">
        <w:t xml:space="preserve"> attack was arrested by counter-intelligence cell in Hyderabad. </w:t>
      </w:r>
      <w:proofErr w:type="spellStart"/>
      <w:r w:rsidRPr="00062FE2">
        <w:t>Shaukatullah</w:t>
      </w:r>
      <w:proofErr w:type="spellEnd"/>
      <w:r w:rsidRPr="00062FE2">
        <w:t xml:space="preserve"> </w:t>
      </w:r>
      <w:proofErr w:type="spellStart"/>
      <w:r w:rsidRPr="00062FE2">
        <w:t>Ghauri</w:t>
      </w:r>
      <w:proofErr w:type="spellEnd"/>
      <w:r w:rsidRPr="00062FE2">
        <w:t xml:space="preserve"> arrived to Hyderabad from Saudi Arabia and was arrested at the RGI Airport in </w:t>
      </w:r>
      <w:proofErr w:type="spellStart"/>
      <w:r w:rsidRPr="00062FE2">
        <w:t>Shamsabad</w:t>
      </w:r>
      <w:proofErr w:type="spellEnd"/>
      <w:r w:rsidRPr="00062FE2">
        <w:t xml:space="preserve"> on Saturday 18 July 2009. </w:t>
      </w:r>
      <w:proofErr w:type="spellStart"/>
      <w:r w:rsidRPr="00062FE2">
        <w:t>Ghauri</w:t>
      </w:r>
      <w:proofErr w:type="spellEnd"/>
      <w:r w:rsidRPr="00062FE2">
        <w:t xml:space="preserve"> and </w:t>
      </w:r>
      <w:proofErr w:type="spellStart"/>
      <w:r w:rsidRPr="00062FE2">
        <w:t>Farhatullah</w:t>
      </w:r>
      <w:proofErr w:type="spellEnd"/>
      <w:r w:rsidRPr="00062FE2">
        <w:t xml:space="preserve">, his brother, were wanted by the Gujarat Police and an arrest warrant was pending against the two under POTA after the </w:t>
      </w:r>
      <w:proofErr w:type="spellStart"/>
      <w:r w:rsidRPr="00062FE2">
        <w:t>Akshardham</w:t>
      </w:r>
      <w:proofErr w:type="spellEnd"/>
      <w:r w:rsidRPr="00062FE2">
        <w:t xml:space="preserve"> Attack.</w:t>
      </w:r>
    </w:p>
    <w:p w:rsidR="00062FE2" w:rsidRPr="00062FE2" w:rsidRDefault="00062FE2" w:rsidP="00062FE2">
      <w:pPr>
        <w:pStyle w:val="NormalWeb"/>
      </w:pPr>
      <w:r w:rsidRPr="00062FE2">
        <w:t xml:space="preserve">On Monday, 20 July 2009, the POTA court sent </w:t>
      </w:r>
      <w:proofErr w:type="spellStart"/>
      <w:r w:rsidRPr="00062FE2">
        <w:t>Ghauri</w:t>
      </w:r>
      <w:proofErr w:type="spellEnd"/>
      <w:r w:rsidRPr="00062FE2">
        <w:t xml:space="preserve"> to 15 days police remand against a demand of a 30-day remand.</w:t>
      </w:r>
      <w:hyperlink r:id="rId121" w:anchor="cite_note-59" w:history="1">
        <w:r w:rsidRPr="00062FE2">
          <w:rPr>
            <w:rStyle w:val="Hyperlink"/>
            <w:rFonts w:eastAsiaTheme="majorEastAsia"/>
            <w:vertAlign w:val="superscript"/>
          </w:rPr>
          <w:t>[59]</w:t>
        </w:r>
      </w:hyperlink>
      <w:r w:rsidRPr="00062FE2">
        <w:t xml:space="preserve"> </w:t>
      </w:r>
      <w:proofErr w:type="spellStart"/>
      <w:r w:rsidRPr="00062FE2">
        <w:t>Ghauri</w:t>
      </w:r>
      <w:proofErr w:type="spellEnd"/>
      <w:r w:rsidRPr="00062FE2">
        <w:t xml:space="preserve"> was the eighth person caught out of a total 26 accused in the </w:t>
      </w:r>
      <w:proofErr w:type="spellStart"/>
      <w:r w:rsidRPr="00062FE2">
        <w:t>Akshardham</w:t>
      </w:r>
      <w:proofErr w:type="spellEnd"/>
      <w:r w:rsidRPr="00062FE2">
        <w:t xml:space="preserve"> Attack. He was accused of hatching the conspiracy, providing financial and logistical support and arms and ammunition to the two terrorists who stormed the temple.</w:t>
      </w:r>
      <w:hyperlink r:id="rId122" w:anchor="cite_note-60" w:history="1">
        <w:r w:rsidRPr="00062FE2">
          <w:rPr>
            <w:rStyle w:val="Hyperlink"/>
            <w:rFonts w:eastAsiaTheme="majorEastAsia"/>
            <w:vertAlign w:val="superscript"/>
          </w:rPr>
          <w:t>[60]</w:t>
        </w:r>
      </w:hyperlink>
      <w:r w:rsidRPr="00062FE2">
        <w:t xml:space="preserve"> In the remand application, the DCB stated that it was necessary to know which terrorist outfits </w:t>
      </w:r>
      <w:proofErr w:type="spellStart"/>
      <w:r w:rsidRPr="00062FE2">
        <w:t>Ghauri</w:t>
      </w:r>
      <w:proofErr w:type="spellEnd"/>
      <w:r w:rsidRPr="00062FE2">
        <w:t xml:space="preserve"> was in touch with and the other individual involved in the attack.</w:t>
      </w:r>
    </w:p>
    <w:p w:rsidR="00062FE2" w:rsidRPr="00062FE2" w:rsidRDefault="00062FE2" w:rsidP="00062FE2">
      <w:pPr>
        <w:pStyle w:val="NormalWeb"/>
      </w:pPr>
      <w:r w:rsidRPr="00062FE2">
        <w:t xml:space="preserve">In November 2009, Adam </w:t>
      </w:r>
      <w:proofErr w:type="spellStart"/>
      <w:r w:rsidRPr="00062FE2">
        <w:t>Ajmeri</w:t>
      </w:r>
      <w:proofErr w:type="spellEnd"/>
      <w:r w:rsidRPr="00062FE2">
        <w:t xml:space="preserve">, Shan </w:t>
      </w:r>
      <w:proofErr w:type="spellStart"/>
      <w:r w:rsidRPr="00062FE2">
        <w:t>Miya</w:t>
      </w:r>
      <w:proofErr w:type="spellEnd"/>
      <w:r w:rsidRPr="00062FE2">
        <w:t xml:space="preserve"> alias Chand Khan, Mufti Abdul </w:t>
      </w:r>
      <w:proofErr w:type="spellStart"/>
      <w:r w:rsidRPr="00062FE2">
        <w:t>Qayyum</w:t>
      </w:r>
      <w:proofErr w:type="spellEnd"/>
      <w:r w:rsidRPr="00062FE2">
        <w:t xml:space="preserve"> </w:t>
      </w:r>
      <w:proofErr w:type="spellStart"/>
      <w:r w:rsidRPr="00062FE2">
        <w:t>Mansuri</w:t>
      </w:r>
      <w:proofErr w:type="spellEnd"/>
      <w:r w:rsidRPr="00062FE2">
        <w:t xml:space="preserve">, approached the court and urged judges to pronounce a verdict on their appeal against POTA court's order of 2006. A petition was filed by </w:t>
      </w:r>
      <w:proofErr w:type="spellStart"/>
      <w:r w:rsidRPr="00062FE2">
        <w:t>Ajmeri</w:t>
      </w:r>
      <w:proofErr w:type="spellEnd"/>
      <w:r w:rsidRPr="00062FE2">
        <w:t xml:space="preserve">, </w:t>
      </w:r>
      <w:proofErr w:type="spellStart"/>
      <w:r w:rsidRPr="00062FE2">
        <w:t>Qadri</w:t>
      </w:r>
      <w:proofErr w:type="spellEnd"/>
      <w:r w:rsidRPr="00062FE2">
        <w:t xml:space="preserve">, </w:t>
      </w:r>
      <w:proofErr w:type="spellStart"/>
      <w:r w:rsidRPr="00062FE2">
        <w:t>Shaikh</w:t>
      </w:r>
      <w:proofErr w:type="spellEnd"/>
      <w:r w:rsidRPr="00062FE2">
        <w:t xml:space="preserve"> and </w:t>
      </w:r>
      <w:proofErr w:type="spellStart"/>
      <w:r w:rsidRPr="00062FE2">
        <w:t>Mansuri</w:t>
      </w:r>
      <w:proofErr w:type="spellEnd"/>
      <w:r w:rsidRPr="00062FE2">
        <w:t xml:space="preserve"> contending that the court started hearing their appeal with the state government's appeal for confirmation of capital punishment on 14 March 2008. Petitioner's lawyer </w:t>
      </w:r>
      <w:proofErr w:type="spellStart"/>
      <w:r w:rsidRPr="00062FE2">
        <w:t>Ejaz</w:t>
      </w:r>
      <w:proofErr w:type="spellEnd"/>
      <w:r w:rsidRPr="00062FE2">
        <w:t xml:space="preserve"> </w:t>
      </w:r>
      <w:proofErr w:type="spellStart"/>
      <w:r w:rsidRPr="00062FE2">
        <w:t>Qureshi</w:t>
      </w:r>
      <w:proofErr w:type="spellEnd"/>
      <w:r w:rsidRPr="00062FE2">
        <w:t xml:space="preserve"> cited a Supreme Court judgment that insists on </w:t>
      </w:r>
      <w:proofErr w:type="spellStart"/>
      <w:r w:rsidRPr="00062FE2">
        <w:t>finalising</w:t>
      </w:r>
      <w:proofErr w:type="spellEnd"/>
      <w:r w:rsidRPr="00062FE2">
        <w:t xml:space="preserve"> the case wherein capital punishment is awarded within six months. The Supreme Court order also says that in case the high court bench cannot pronounce its order in detail, it should at least pronounce the operative part of it.</w:t>
      </w:r>
    </w:p>
    <w:p w:rsidR="00062FE2" w:rsidRPr="00062FE2" w:rsidRDefault="00062FE2" w:rsidP="00062FE2">
      <w:pPr>
        <w:pStyle w:val="NormalWeb"/>
      </w:pPr>
      <w:r w:rsidRPr="00062FE2">
        <w:t xml:space="preserve">On 29 January 2010, the Gujarat High Court adjourned the hearing of an appeal filed by the accused of the </w:t>
      </w:r>
      <w:proofErr w:type="spellStart"/>
      <w:r w:rsidRPr="00062FE2">
        <w:t>Akshardham</w:t>
      </w:r>
      <w:proofErr w:type="spellEnd"/>
      <w:r w:rsidRPr="00062FE2">
        <w:t xml:space="preserve"> case to 1 March 2010.</w:t>
      </w:r>
      <w:hyperlink r:id="rId123" w:anchor="cite_note-dnasyndication.com-61" w:history="1">
        <w:r w:rsidRPr="00062FE2">
          <w:rPr>
            <w:rStyle w:val="Hyperlink"/>
            <w:rFonts w:eastAsiaTheme="majorEastAsia"/>
            <w:vertAlign w:val="superscript"/>
          </w:rPr>
          <w:t>[61]</w:t>
        </w:r>
      </w:hyperlink>
      <w:r w:rsidRPr="00062FE2">
        <w:t xml:space="preserve"> A bench of the High Court had already heard the appeal against the order of the designated POTA court sentencing the accused and reserved the judgment. However, the judgment was not delivered after a year and half.</w:t>
      </w:r>
      <w:hyperlink r:id="rId124" w:anchor="cite_note-dnasyndication.com-61" w:history="1">
        <w:r w:rsidRPr="00062FE2">
          <w:rPr>
            <w:rStyle w:val="Hyperlink"/>
            <w:rFonts w:eastAsiaTheme="majorEastAsia"/>
            <w:vertAlign w:val="superscript"/>
          </w:rPr>
          <w:t>[61]</w:t>
        </w:r>
      </w:hyperlink>
      <w:r w:rsidRPr="00062FE2">
        <w:t xml:space="preserve"> As a result, the convicts motioned a plea.</w:t>
      </w:r>
    </w:p>
    <w:p w:rsidR="00062FE2" w:rsidRPr="00062FE2" w:rsidRDefault="00062FE2" w:rsidP="00062FE2">
      <w:pPr>
        <w:pStyle w:val="NormalWeb"/>
      </w:pPr>
      <w:r w:rsidRPr="00062FE2">
        <w:t xml:space="preserve">On Friday 19 March 2010, </w:t>
      </w:r>
      <w:proofErr w:type="spellStart"/>
      <w:r w:rsidRPr="00062FE2">
        <w:t>Shaukat</w:t>
      </w:r>
      <w:proofErr w:type="spellEnd"/>
      <w:r w:rsidRPr="00062FE2">
        <w:t xml:space="preserve"> </w:t>
      </w:r>
      <w:proofErr w:type="spellStart"/>
      <w:r w:rsidRPr="00062FE2">
        <w:t>Hussain</w:t>
      </w:r>
      <w:proofErr w:type="spellEnd"/>
      <w:r w:rsidRPr="00062FE2">
        <w:t xml:space="preserve"> </w:t>
      </w:r>
      <w:proofErr w:type="spellStart"/>
      <w:r w:rsidRPr="00062FE2">
        <w:t>Ghauri</w:t>
      </w:r>
      <w:proofErr w:type="spellEnd"/>
      <w:r w:rsidRPr="00062FE2">
        <w:t xml:space="preserve"> contended the </w:t>
      </w:r>
      <w:proofErr w:type="spellStart"/>
      <w:r w:rsidRPr="00062FE2">
        <w:t>Ashfak</w:t>
      </w:r>
      <w:proofErr w:type="spellEnd"/>
      <w:r w:rsidRPr="00062FE2">
        <w:t xml:space="preserve"> </w:t>
      </w:r>
      <w:proofErr w:type="spellStart"/>
      <w:r w:rsidRPr="00062FE2">
        <w:t>Bhavnagari</w:t>
      </w:r>
      <w:proofErr w:type="spellEnd"/>
      <w:r w:rsidRPr="00062FE2">
        <w:t xml:space="preserve"> and Jalal Patel (who appeared as prosecution witnesses) were also supporting terrorist activities, were present during the meetings in Saudi Arabia and had collected monies for the </w:t>
      </w:r>
      <w:proofErr w:type="spellStart"/>
      <w:r w:rsidRPr="00062FE2">
        <w:t>Akshardham</w:t>
      </w:r>
      <w:proofErr w:type="spellEnd"/>
      <w:r w:rsidRPr="00062FE2">
        <w:t xml:space="preserve"> attack.</w:t>
      </w:r>
      <w:hyperlink r:id="rId125" w:anchor="cite_note-thehindu.com-62" w:history="1">
        <w:r w:rsidRPr="00062FE2">
          <w:rPr>
            <w:rStyle w:val="Hyperlink"/>
            <w:rFonts w:eastAsiaTheme="majorEastAsia"/>
            <w:vertAlign w:val="superscript"/>
          </w:rPr>
          <w:t>[62]</w:t>
        </w:r>
      </w:hyperlink>
      <w:r w:rsidRPr="00062FE2">
        <w:t xml:space="preserve"> However, the Gujarat High Court rejected </w:t>
      </w:r>
      <w:proofErr w:type="spellStart"/>
      <w:r w:rsidRPr="00062FE2">
        <w:t>Ghauri's</w:t>
      </w:r>
      <w:proofErr w:type="spellEnd"/>
      <w:r w:rsidRPr="00062FE2">
        <w:t xml:space="preserve"> plea because the advocate for the State highlighted that under Section 50 of the POTA, which was applicable in the </w:t>
      </w:r>
      <w:proofErr w:type="spellStart"/>
      <w:r w:rsidRPr="00062FE2">
        <w:t>Akshardham</w:t>
      </w:r>
      <w:proofErr w:type="spellEnd"/>
      <w:r w:rsidRPr="00062FE2">
        <w:t xml:space="preserve"> case, the designated judge had no jurisdiction to take cognizance of the alleged involvement of witnesses in the attack.</w:t>
      </w:r>
      <w:hyperlink r:id="rId126" w:anchor="cite_note-thehindu.com-62" w:history="1">
        <w:r w:rsidRPr="00062FE2">
          <w:rPr>
            <w:rStyle w:val="Hyperlink"/>
            <w:rFonts w:eastAsiaTheme="majorEastAsia"/>
            <w:vertAlign w:val="superscript"/>
          </w:rPr>
          <w:t>[62]</w:t>
        </w:r>
      </w:hyperlink>
      <w:r w:rsidRPr="00062FE2">
        <w:t xml:space="preserve"> Furthermore, no inference about their involvement in terrorist activity could be made.</w:t>
      </w:r>
    </w:p>
    <w:p w:rsidR="00062FE2" w:rsidRPr="00062FE2" w:rsidRDefault="00062FE2" w:rsidP="00062FE2">
      <w:pPr>
        <w:pStyle w:val="NormalWeb"/>
      </w:pPr>
      <w:r w:rsidRPr="00062FE2">
        <w:lastRenderedPageBreak/>
        <w:t xml:space="preserve">On Tuesday, 1 June 2010, the Gujarat High Court upheld the POTA court's verdict, awarding death sentences to three accused in the </w:t>
      </w:r>
      <w:proofErr w:type="spellStart"/>
      <w:r w:rsidRPr="00062FE2">
        <w:t>Akshardham</w:t>
      </w:r>
      <w:proofErr w:type="spellEnd"/>
      <w:r w:rsidRPr="00062FE2">
        <w:t xml:space="preserve"> Attack Case. Justice R M </w:t>
      </w:r>
      <w:proofErr w:type="spellStart"/>
      <w:r w:rsidRPr="00062FE2">
        <w:t>Doshit</w:t>
      </w:r>
      <w:proofErr w:type="spellEnd"/>
      <w:r w:rsidRPr="00062FE2">
        <w:t xml:space="preserve"> and K M </w:t>
      </w:r>
      <w:proofErr w:type="spellStart"/>
      <w:r w:rsidRPr="00062FE2">
        <w:t>Thakar</w:t>
      </w:r>
      <w:proofErr w:type="spellEnd"/>
      <w:r w:rsidRPr="00062FE2">
        <w:t xml:space="preserve"> confirmed the death sentence of three convicts and various prison terms of the three others, while expressing that they did not deserve leniency.</w:t>
      </w:r>
      <w:hyperlink r:id="rId127" w:anchor="cite_note-63" w:history="1">
        <w:r w:rsidRPr="00062FE2">
          <w:rPr>
            <w:rStyle w:val="Hyperlink"/>
            <w:rFonts w:eastAsiaTheme="majorEastAsia"/>
            <w:vertAlign w:val="superscript"/>
          </w:rPr>
          <w:t>[63]</w:t>
        </w:r>
      </w:hyperlink>
      <w:r w:rsidRPr="00062FE2">
        <w:t xml:space="preserve"> The </w:t>
      </w:r>
      <w:proofErr w:type="spellStart"/>
      <w:r w:rsidRPr="00062FE2">
        <w:t>Akshardham</w:t>
      </w:r>
      <w:proofErr w:type="spellEnd"/>
      <w:r w:rsidRPr="00062FE2">
        <w:t xml:space="preserve"> Terror Attack Case was the first judgment of the designated court under the now repealed POTA which was affirmed by the Gujarat High Court.</w:t>
      </w:r>
      <w:hyperlink r:id="rId128" w:anchor="cite_note-64" w:history="1">
        <w:r w:rsidRPr="00062FE2">
          <w:rPr>
            <w:rStyle w:val="Hyperlink"/>
            <w:rFonts w:eastAsiaTheme="majorEastAsia"/>
            <w:vertAlign w:val="superscript"/>
          </w:rPr>
          <w:t>[64]</w:t>
        </w:r>
      </w:hyperlink>
    </w:p>
    <w:p w:rsidR="00062FE2" w:rsidRPr="00062FE2" w:rsidRDefault="00062FE2" w:rsidP="00062FE2">
      <w:pPr>
        <w:pStyle w:val="NormalWeb"/>
      </w:pPr>
      <w:r w:rsidRPr="00062FE2">
        <w:t xml:space="preserve">On 7 September 2010 </w:t>
      </w:r>
      <w:proofErr w:type="spellStart"/>
      <w:r w:rsidRPr="00062FE2">
        <w:t>Ajmeri</w:t>
      </w:r>
      <w:proofErr w:type="spellEnd"/>
      <w:r w:rsidRPr="00062FE2">
        <w:t xml:space="preserve"> and </w:t>
      </w:r>
      <w:proofErr w:type="spellStart"/>
      <w:r w:rsidRPr="00062FE2">
        <w:t>Qayyum</w:t>
      </w:r>
      <w:proofErr w:type="spellEnd"/>
      <w:r w:rsidRPr="00062FE2">
        <w:t xml:space="preserve">, who were convicted by a POTA court in Gujarat and awarded death sentence in connection with the </w:t>
      </w:r>
      <w:proofErr w:type="spellStart"/>
      <w:r w:rsidRPr="00062FE2">
        <w:t>Akshardham</w:t>
      </w:r>
      <w:proofErr w:type="spellEnd"/>
      <w:r w:rsidRPr="00062FE2">
        <w:t xml:space="preserve"> temple attack case, told the Supreme Court that the investigation was faulty.</w:t>
      </w:r>
      <w:hyperlink r:id="rId129" w:anchor="cite_note-Probe_faulty.2C_say_convicts-65" w:history="1">
        <w:r w:rsidRPr="00062FE2">
          <w:rPr>
            <w:rStyle w:val="Hyperlink"/>
            <w:rFonts w:eastAsiaTheme="majorEastAsia"/>
            <w:vertAlign w:val="superscript"/>
          </w:rPr>
          <w:t>[65]</w:t>
        </w:r>
      </w:hyperlink>
      <w:r w:rsidRPr="00062FE2">
        <w:t xml:space="preserve"> Nevertheless, the Gujarat High Court had affirmed the Special POTA Court verdict. On their plea that challenged the High Court verdict, "the Supreme Court stayed the death sentence and issued notice to Gujarat."</w:t>
      </w:r>
      <w:hyperlink r:id="rId130" w:anchor="cite_note-Probe_faulty.2C_say_convicts-65" w:history="1">
        <w:r w:rsidRPr="00062FE2">
          <w:rPr>
            <w:rStyle w:val="Hyperlink"/>
            <w:rFonts w:eastAsiaTheme="majorEastAsia"/>
            <w:vertAlign w:val="superscript"/>
          </w:rPr>
          <w:t>[65]</w:t>
        </w:r>
      </w:hyperlink>
    </w:p>
    <w:p w:rsidR="00062FE2" w:rsidRPr="00062FE2" w:rsidRDefault="00062FE2" w:rsidP="00062FE2">
      <w:pPr>
        <w:pStyle w:val="NormalWeb"/>
      </w:pPr>
      <w:r w:rsidRPr="00062FE2">
        <w:t xml:space="preserve">In October 2010, David Coleman Headley, a Pakistani-American </w:t>
      </w:r>
      <w:proofErr w:type="spellStart"/>
      <w:r w:rsidRPr="00062FE2">
        <w:t>Lashkar</w:t>
      </w:r>
      <w:proofErr w:type="spellEnd"/>
      <w:r w:rsidRPr="00062FE2">
        <w:t xml:space="preserve"> Operative informed US and Indian investigators that </w:t>
      </w:r>
      <w:proofErr w:type="spellStart"/>
      <w:r w:rsidRPr="00062FE2">
        <w:t>Muzzamil</w:t>
      </w:r>
      <w:proofErr w:type="spellEnd"/>
      <w:r w:rsidRPr="00062FE2">
        <w:t xml:space="preserve">, aide of </w:t>
      </w:r>
      <w:proofErr w:type="spellStart"/>
      <w:r w:rsidRPr="00062FE2">
        <w:t>LeT's</w:t>
      </w:r>
      <w:proofErr w:type="spellEnd"/>
      <w:r w:rsidRPr="00062FE2">
        <w:t xml:space="preserve"> Chief Military commander </w:t>
      </w:r>
      <w:proofErr w:type="spellStart"/>
      <w:r w:rsidRPr="00062FE2">
        <w:t>Zaki-ur-Rehman</w:t>
      </w:r>
      <w:proofErr w:type="spellEnd"/>
      <w:r w:rsidRPr="00062FE2">
        <w:t xml:space="preserve"> </w:t>
      </w:r>
      <w:proofErr w:type="spellStart"/>
      <w:r w:rsidRPr="00062FE2">
        <w:t>Lahvi</w:t>
      </w:r>
      <w:proofErr w:type="spellEnd"/>
      <w:r w:rsidRPr="00062FE2">
        <w:t xml:space="preserve">, was involved in planning and executing the </w:t>
      </w:r>
      <w:proofErr w:type="spellStart"/>
      <w:r w:rsidRPr="00062FE2">
        <w:t>Akshardham</w:t>
      </w:r>
      <w:proofErr w:type="spellEnd"/>
      <w:r w:rsidRPr="00062FE2">
        <w:t xml:space="preserve"> Attack.</w:t>
      </w:r>
      <w:hyperlink r:id="rId131" w:anchor="cite_note-66" w:history="1">
        <w:r w:rsidRPr="00062FE2">
          <w:rPr>
            <w:rStyle w:val="Hyperlink"/>
            <w:rFonts w:eastAsiaTheme="majorEastAsia"/>
            <w:vertAlign w:val="superscript"/>
          </w:rPr>
          <w:t>[66]</w:t>
        </w:r>
      </w:hyperlink>
    </w:p>
    <w:p w:rsidR="00062FE2" w:rsidRPr="00062FE2" w:rsidRDefault="00062FE2" w:rsidP="00062FE2">
      <w:pPr>
        <w:pStyle w:val="NormalWeb"/>
      </w:pPr>
      <w:r w:rsidRPr="00062FE2">
        <w:t xml:space="preserve">On 25 December 2012, the bench of Justice AK </w:t>
      </w:r>
      <w:proofErr w:type="spellStart"/>
      <w:r w:rsidRPr="00062FE2">
        <w:t>Patnaik</w:t>
      </w:r>
      <w:proofErr w:type="spellEnd"/>
      <w:r w:rsidRPr="00062FE2">
        <w:t xml:space="preserve"> and Justice HL </w:t>
      </w:r>
      <w:proofErr w:type="spellStart"/>
      <w:r w:rsidRPr="00062FE2">
        <w:t>Gokhale</w:t>
      </w:r>
      <w:proofErr w:type="spellEnd"/>
      <w:r w:rsidRPr="00062FE2">
        <w:t xml:space="preserve"> directed the trial court to speed up the proceedings while refusing to bail one of the two accused persons, </w:t>
      </w:r>
      <w:proofErr w:type="spellStart"/>
      <w:r w:rsidRPr="00062FE2">
        <w:t>Shakuatullah</w:t>
      </w:r>
      <w:proofErr w:type="spellEnd"/>
      <w:r w:rsidRPr="00062FE2">
        <w:t xml:space="preserve"> </w:t>
      </w:r>
      <w:proofErr w:type="spellStart"/>
      <w:r w:rsidRPr="00062FE2">
        <w:t>Ghauri</w:t>
      </w:r>
      <w:proofErr w:type="spellEnd"/>
      <w:r w:rsidRPr="00062FE2">
        <w:t xml:space="preserve"> from Hyderabad.</w:t>
      </w:r>
      <w:hyperlink r:id="rId132" w:anchor="cite_note-67" w:history="1">
        <w:r w:rsidRPr="00062FE2">
          <w:rPr>
            <w:rStyle w:val="Hyperlink"/>
            <w:rFonts w:eastAsiaTheme="majorEastAsia"/>
            <w:vertAlign w:val="superscript"/>
          </w:rPr>
          <w:t>[67]</w:t>
        </w:r>
      </w:hyperlink>
      <w:r w:rsidRPr="00062FE2">
        <w:t xml:space="preserve"> </w:t>
      </w:r>
      <w:proofErr w:type="spellStart"/>
      <w:r w:rsidRPr="00062FE2">
        <w:t>Ghauri</w:t>
      </w:r>
      <w:proofErr w:type="spellEnd"/>
      <w:r w:rsidRPr="00062FE2">
        <w:t xml:space="preserve"> and </w:t>
      </w:r>
      <w:proofErr w:type="spellStart"/>
      <w:r w:rsidRPr="00062FE2">
        <w:t>Majid</w:t>
      </w:r>
      <w:proofErr w:type="spellEnd"/>
      <w:r w:rsidRPr="00062FE2">
        <w:t xml:space="preserve"> Patel were arrested after the POTA court completed the trial against six persons in the case. The accused have filed appeals against their conviction in the apex court after the Gujarat Hi</w:t>
      </w:r>
      <w:bookmarkStart w:id="0" w:name="_GoBack"/>
      <w:bookmarkEnd w:id="0"/>
      <w:r w:rsidRPr="00062FE2">
        <w:t xml:space="preserve">gh Court upheld the POTA court's verdict. </w:t>
      </w:r>
      <w:proofErr w:type="spellStart"/>
      <w:r w:rsidRPr="00062FE2">
        <w:t>Ghauri</w:t>
      </w:r>
      <w:proofErr w:type="spellEnd"/>
      <w:r w:rsidRPr="00062FE2">
        <w:t xml:space="preserve"> and </w:t>
      </w:r>
      <w:proofErr w:type="spellStart"/>
      <w:r w:rsidRPr="00062FE2">
        <w:t>Majid</w:t>
      </w:r>
      <w:proofErr w:type="spellEnd"/>
      <w:r w:rsidRPr="00062FE2">
        <w:t xml:space="preserve"> were charged with hatching the conspiracy and providing financial assistance in carrying out the terrorist activities.</w:t>
      </w:r>
      <w:hyperlink r:id="rId133" w:anchor="cite_note-68" w:history="1">
        <w:r w:rsidRPr="00062FE2">
          <w:rPr>
            <w:rStyle w:val="Hyperlink"/>
            <w:rFonts w:eastAsiaTheme="majorEastAsia"/>
            <w:vertAlign w:val="superscript"/>
          </w:rPr>
          <w:t>[68]</w:t>
        </w:r>
      </w:hyperlink>
    </w:p>
    <w:p w:rsidR="00062FE2" w:rsidRPr="00062FE2" w:rsidRDefault="00062FE2" w:rsidP="00062FE2">
      <w:pPr>
        <w:pStyle w:val="Heading3"/>
        <w:rPr>
          <w:rFonts w:ascii="Times New Roman" w:hAnsi="Times New Roman" w:cs="Times New Roman"/>
          <w:sz w:val="24"/>
          <w:szCs w:val="24"/>
        </w:rPr>
      </w:pPr>
      <w:r w:rsidRPr="00062FE2">
        <w:rPr>
          <w:rStyle w:val="mw-headline"/>
          <w:rFonts w:ascii="Times New Roman" w:hAnsi="Times New Roman" w:cs="Times New Roman"/>
          <w:sz w:val="24"/>
          <w:szCs w:val="24"/>
        </w:rPr>
        <w:t>Supreme Court decision</w:t>
      </w:r>
    </w:p>
    <w:p w:rsidR="00062FE2" w:rsidRPr="00062FE2" w:rsidRDefault="00062FE2" w:rsidP="00062FE2">
      <w:pPr>
        <w:pStyle w:val="NormalWeb"/>
      </w:pPr>
      <w:r w:rsidRPr="00062FE2">
        <w:t xml:space="preserve">On 16 May 2014, a </w:t>
      </w:r>
      <w:hyperlink r:id="rId134" w:tooltip="Supreme Court of India" w:history="1">
        <w:r w:rsidRPr="00062FE2">
          <w:rPr>
            <w:rStyle w:val="Hyperlink"/>
            <w:rFonts w:eastAsiaTheme="majorEastAsia"/>
          </w:rPr>
          <w:t>Supreme Court</w:t>
        </w:r>
      </w:hyperlink>
      <w:r w:rsidRPr="00062FE2">
        <w:t xml:space="preserve"> bench composed of Justices </w:t>
      </w:r>
      <w:hyperlink r:id="rId135" w:tooltip="Ananga Kumar Patnaik" w:history="1">
        <w:r w:rsidRPr="00062FE2">
          <w:rPr>
            <w:rStyle w:val="Hyperlink"/>
            <w:rFonts w:eastAsiaTheme="majorEastAsia"/>
          </w:rPr>
          <w:t xml:space="preserve">A K </w:t>
        </w:r>
        <w:proofErr w:type="spellStart"/>
        <w:r w:rsidRPr="00062FE2">
          <w:rPr>
            <w:rStyle w:val="Hyperlink"/>
            <w:rFonts w:eastAsiaTheme="majorEastAsia"/>
          </w:rPr>
          <w:t>Patnaik</w:t>
        </w:r>
        <w:proofErr w:type="spellEnd"/>
      </w:hyperlink>
      <w:r w:rsidRPr="00062FE2">
        <w:t xml:space="preserve"> and </w:t>
      </w:r>
      <w:hyperlink r:id="rId136" w:tooltip="Venkate Gopala Gowda" w:history="1">
        <w:proofErr w:type="spellStart"/>
        <w:r w:rsidRPr="00062FE2">
          <w:rPr>
            <w:rStyle w:val="Hyperlink"/>
            <w:rFonts w:eastAsiaTheme="majorEastAsia"/>
          </w:rPr>
          <w:t>Venkate</w:t>
        </w:r>
        <w:proofErr w:type="spellEnd"/>
        <w:r w:rsidRPr="00062FE2">
          <w:rPr>
            <w:rStyle w:val="Hyperlink"/>
            <w:rFonts w:eastAsiaTheme="majorEastAsia"/>
          </w:rPr>
          <w:t xml:space="preserve"> </w:t>
        </w:r>
        <w:proofErr w:type="spellStart"/>
        <w:r w:rsidRPr="00062FE2">
          <w:rPr>
            <w:rStyle w:val="Hyperlink"/>
            <w:rFonts w:eastAsiaTheme="majorEastAsia"/>
          </w:rPr>
          <w:t>Gopala</w:t>
        </w:r>
        <w:proofErr w:type="spellEnd"/>
        <w:r w:rsidRPr="00062FE2">
          <w:rPr>
            <w:rStyle w:val="Hyperlink"/>
            <w:rFonts w:eastAsiaTheme="majorEastAsia"/>
          </w:rPr>
          <w:t xml:space="preserve"> </w:t>
        </w:r>
        <w:proofErr w:type="spellStart"/>
        <w:r w:rsidRPr="00062FE2">
          <w:rPr>
            <w:rStyle w:val="Hyperlink"/>
            <w:rFonts w:eastAsiaTheme="majorEastAsia"/>
          </w:rPr>
          <w:t>Gowda</w:t>
        </w:r>
        <w:proofErr w:type="spellEnd"/>
      </w:hyperlink>
      <w:r w:rsidRPr="00062FE2">
        <w:t xml:space="preserve"> acquitted all six persons, including those awarded the death penalty. The Supreme Court slammed the </w:t>
      </w:r>
      <w:hyperlink r:id="rId137" w:tooltip="Gujarat Police" w:history="1">
        <w:r w:rsidRPr="00062FE2">
          <w:rPr>
            <w:rStyle w:val="Hyperlink"/>
            <w:rFonts w:eastAsiaTheme="majorEastAsia"/>
          </w:rPr>
          <w:t>Gujarat Police</w:t>
        </w:r>
      </w:hyperlink>
      <w:r w:rsidRPr="00062FE2">
        <w:t xml:space="preserve"> for the incompetence with which it investigated the case. The bench gave the decision holding that the prosecution failed to establish the guilt of the accused. The Bench said in their judgment : "We intend to express our anguish about the incompetence with which the investigating agencies conducted the investigation of the case of such a grievous nature, involving the integrity and security of the nation. Instead of booking the real culprits responsible for taking so many precious lives, police caught innocent people and got imposed the grievous charges against them which resulted in their conviction and subsequent sentencing". </w:t>
      </w:r>
      <w:hyperlink r:id="rId138" w:anchor="cite_note-BS-5" w:history="1">
        <w:r w:rsidRPr="00062FE2">
          <w:rPr>
            <w:rStyle w:val="Hyperlink"/>
            <w:rFonts w:eastAsiaTheme="majorEastAsia"/>
            <w:vertAlign w:val="superscript"/>
          </w:rPr>
          <w:t>[5]</w:t>
        </w:r>
      </w:hyperlink>
      <w:hyperlink r:id="rId139" w:anchor="cite_note-69" w:history="1">
        <w:r w:rsidRPr="00062FE2">
          <w:rPr>
            <w:rStyle w:val="Hyperlink"/>
            <w:rFonts w:eastAsiaTheme="majorEastAsia"/>
            <w:vertAlign w:val="superscript"/>
          </w:rPr>
          <w:t>[69]</w:t>
        </w:r>
      </w:hyperlink>
    </w:p>
    <w:p w:rsidR="00062FE2" w:rsidRPr="00062FE2" w:rsidRDefault="00062FE2">
      <w:pPr>
        <w:rPr>
          <w:rFonts w:ascii="Times New Roman" w:hAnsi="Times New Roman" w:cs="Times New Roman"/>
          <w:sz w:val="24"/>
          <w:szCs w:val="24"/>
        </w:rPr>
      </w:pPr>
    </w:p>
    <w:sectPr w:rsidR="00062FE2" w:rsidRPr="00062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F18"/>
    <w:multiLevelType w:val="multilevel"/>
    <w:tmpl w:val="141C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97510"/>
    <w:multiLevelType w:val="multilevel"/>
    <w:tmpl w:val="6DC2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7E4847"/>
    <w:multiLevelType w:val="multilevel"/>
    <w:tmpl w:val="3460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17169C"/>
    <w:multiLevelType w:val="multilevel"/>
    <w:tmpl w:val="0D20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A00109"/>
    <w:multiLevelType w:val="multilevel"/>
    <w:tmpl w:val="BFB0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2451B6"/>
    <w:multiLevelType w:val="multilevel"/>
    <w:tmpl w:val="EF8EE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A02BB1"/>
    <w:multiLevelType w:val="multilevel"/>
    <w:tmpl w:val="E336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FE2"/>
    <w:rsid w:val="00062FE2"/>
    <w:rsid w:val="005C61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2F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2FE2"/>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062F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FE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62FE2"/>
    <w:rPr>
      <w:color w:val="0000FF"/>
      <w:u w:val="single"/>
    </w:rPr>
  </w:style>
  <w:style w:type="character" w:customStyle="1" w:styleId="Heading2Char">
    <w:name w:val="Heading 2 Char"/>
    <w:basedOn w:val="DefaultParagraphFont"/>
    <w:link w:val="Heading2"/>
    <w:uiPriority w:val="9"/>
    <w:semiHidden/>
    <w:rsid w:val="00062FE2"/>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062FE2"/>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062FE2"/>
  </w:style>
  <w:style w:type="paragraph" w:styleId="NormalWeb">
    <w:name w:val="Normal (Web)"/>
    <w:basedOn w:val="Normal"/>
    <w:uiPriority w:val="99"/>
    <w:semiHidden/>
    <w:unhideWhenUsed/>
    <w:rsid w:val="00062FE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2F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2FE2"/>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062F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FE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62FE2"/>
    <w:rPr>
      <w:color w:val="0000FF"/>
      <w:u w:val="single"/>
    </w:rPr>
  </w:style>
  <w:style w:type="character" w:customStyle="1" w:styleId="Heading2Char">
    <w:name w:val="Heading 2 Char"/>
    <w:basedOn w:val="DefaultParagraphFont"/>
    <w:link w:val="Heading2"/>
    <w:uiPriority w:val="9"/>
    <w:semiHidden/>
    <w:rsid w:val="00062FE2"/>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062FE2"/>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062FE2"/>
  </w:style>
  <w:style w:type="paragraph" w:styleId="NormalWeb">
    <w:name w:val="Normal (Web)"/>
    <w:basedOn w:val="Normal"/>
    <w:uiPriority w:val="99"/>
    <w:semiHidden/>
    <w:unhideWhenUsed/>
    <w:rsid w:val="00062F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677283">
      <w:bodyDiv w:val="1"/>
      <w:marLeft w:val="0"/>
      <w:marRight w:val="0"/>
      <w:marTop w:val="0"/>
      <w:marBottom w:val="0"/>
      <w:divBdr>
        <w:top w:val="none" w:sz="0" w:space="0" w:color="auto"/>
        <w:left w:val="none" w:sz="0" w:space="0" w:color="auto"/>
        <w:bottom w:val="none" w:sz="0" w:space="0" w:color="auto"/>
        <w:right w:val="none" w:sz="0" w:space="0" w:color="auto"/>
      </w:divBdr>
    </w:div>
    <w:div w:id="205379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kshardham_Temple_attack" TargetMode="External"/><Relationship Id="rId117" Type="http://schemas.openxmlformats.org/officeDocument/2006/relationships/hyperlink" Target="https://en.wikipedia.org/wiki/Akshardham_Temple_attack" TargetMode="External"/><Relationship Id="rId21" Type="http://schemas.openxmlformats.org/officeDocument/2006/relationships/hyperlink" Target="https://en.wikipedia.org/wiki/Akshardham_Temple_attack" TargetMode="External"/><Relationship Id="rId42" Type="http://schemas.openxmlformats.org/officeDocument/2006/relationships/hyperlink" Target="https://en.wikipedia.org/wiki/Akshardham_Temple_attack" TargetMode="External"/><Relationship Id="rId47" Type="http://schemas.openxmlformats.org/officeDocument/2006/relationships/hyperlink" Target="https://en.wikipedia.org/wiki/Prevention_of_Terrorism_Act,_2002" TargetMode="External"/><Relationship Id="rId63" Type="http://schemas.openxmlformats.org/officeDocument/2006/relationships/hyperlink" Target="https://en.wikipedia.org/wiki/Akshardham_Temple_attack" TargetMode="External"/><Relationship Id="rId68" Type="http://schemas.openxmlformats.org/officeDocument/2006/relationships/hyperlink" Target="https://en.wikipedia.org/wiki/Akshardham_Temple_attack" TargetMode="External"/><Relationship Id="rId84" Type="http://schemas.openxmlformats.org/officeDocument/2006/relationships/hyperlink" Target="https://en.wikipedia.org/wiki/Akshardham_Temple_attack" TargetMode="External"/><Relationship Id="rId89" Type="http://schemas.openxmlformats.org/officeDocument/2006/relationships/hyperlink" Target="https://en.wikipedia.org/wiki/Akshardham_Temple_attack" TargetMode="External"/><Relationship Id="rId112" Type="http://schemas.openxmlformats.org/officeDocument/2006/relationships/hyperlink" Target="https://en.wikipedia.org/wiki/Akshardham_Temple_attack" TargetMode="External"/><Relationship Id="rId133" Type="http://schemas.openxmlformats.org/officeDocument/2006/relationships/hyperlink" Target="https://en.wikipedia.org/wiki/Akshardham_Temple_attack" TargetMode="External"/><Relationship Id="rId138" Type="http://schemas.openxmlformats.org/officeDocument/2006/relationships/hyperlink" Target="https://en.wikipedia.org/wiki/Akshardham_Temple_attack" TargetMode="External"/><Relationship Id="rId16" Type="http://schemas.openxmlformats.org/officeDocument/2006/relationships/hyperlink" Target="https://en.wikipedia.org/wiki/Akshardham_Temple_attack" TargetMode="External"/><Relationship Id="rId107" Type="http://schemas.openxmlformats.org/officeDocument/2006/relationships/hyperlink" Target="https://en.wikipedia.org/wiki/Akshardham_Temple_attack" TargetMode="External"/><Relationship Id="rId11" Type="http://schemas.openxmlformats.org/officeDocument/2006/relationships/hyperlink" Target="https://en.wikipedia.org/wiki/Gujarat_Police" TargetMode="External"/><Relationship Id="rId32" Type="http://schemas.openxmlformats.org/officeDocument/2006/relationships/hyperlink" Target="https://en.wikipedia.org/wiki/Akshardham_Temple_attack" TargetMode="External"/><Relationship Id="rId37" Type="http://schemas.openxmlformats.org/officeDocument/2006/relationships/hyperlink" Target="https://en.wikipedia.org/wiki/Akshardham_Temple_attack" TargetMode="External"/><Relationship Id="rId53" Type="http://schemas.openxmlformats.org/officeDocument/2006/relationships/hyperlink" Target="https://en.wikipedia.org/wiki/Gujarat_Police" TargetMode="External"/><Relationship Id="rId58" Type="http://schemas.openxmlformats.org/officeDocument/2006/relationships/hyperlink" Target="https://en.wikipedia.org/wiki/Akshardham_Temple_attack" TargetMode="External"/><Relationship Id="rId74" Type="http://schemas.openxmlformats.org/officeDocument/2006/relationships/hyperlink" Target="https://en.wikipedia.org/wiki/Akshardham_Temple_attack" TargetMode="External"/><Relationship Id="rId79" Type="http://schemas.openxmlformats.org/officeDocument/2006/relationships/hyperlink" Target="https://en.wikipedia.org/wiki/Akshardham_Temple_attack" TargetMode="External"/><Relationship Id="rId102" Type="http://schemas.openxmlformats.org/officeDocument/2006/relationships/hyperlink" Target="https://en.wikipedia.org/wiki/Akshardham_Temple_attack" TargetMode="External"/><Relationship Id="rId123" Type="http://schemas.openxmlformats.org/officeDocument/2006/relationships/hyperlink" Target="https://en.wikipedia.org/wiki/Akshardham_Temple_attack" TargetMode="External"/><Relationship Id="rId128" Type="http://schemas.openxmlformats.org/officeDocument/2006/relationships/hyperlink" Target="https://en.wikipedia.org/wiki/Akshardham_Temple_attack" TargetMode="External"/><Relationship Id="rId5" Type="http://schemas.openxmlformats.org/officeDocument/2006/relationships/webSettings" Target="webSettings.xml"/><Relationship Id="rId90" Type="http://schemas.openxmlformats.org/officeDocument/2006/relationships/hyperlink" Target="https://en.wikipedia.org/wiki/Akshardham_Temple_attack" TargetMode="External"/><Relationship Id="rId95" Type="http://schemas.openxmlformats.org/officeDocument/2006/relationships/hyperlink" Target="https://en.wikipedia.org/wiki/Akshardham_Temple_attack" TargetMode="External"/><Relationship Id="rId22" Type="http://schemas.openxmlformats.org/officeDocument/2006/relationships/hyperlink" Target="https://en.wikipedia.org/wiki/Akshardham_Temple_attack" TargetMode="External"/><Relationship Id="rId27" Type="http://schemas.openxmlformats.org/officeDocument/2006/relationships/hyperlink" Target="https://en.wikipedia.org/wiki/Akshardham_Temple_attack" TargetMode="External"/><Relationship Id="rId43" Type="http://schemas.openxmlformats.org/officeDocument/2006/relationships/hyperlink" Target="https://en.wikipedia.org/wiki/Akshardham_Temple_attack" TargetMode="External"/><Relationship Id="rId48" Type="http://schemas.openxmlformats.org/officeDocument/2006/relationships/hyperlink" Target="https://en.wikipedia.org/wiki/Akshardham_Temple_attack" TargetMode="External"/><Relationship Id="rId64" Type="http://schemas.openxmlformats.org/officeDocument/2006/relationships/hyperlink" Target="https://en.wikipedia.org/wiki/Akshardham_Temple_attack" TargetMode="External"/><Relationship Id="rId69" Type="http://schemas.openxmlformats.org/officeDocument/2006/relationships/hyperlink" Target="https://en.wikipedia.org/wiki/Akshardham_Temple_attack" TargetMode="External"/><Relationship Id="rId113" Type="http://schemas.openxmlformats.org/officeDocument/2006/relationships/hyperlink" Target="https://en.wikipedia.org/wiki/Akshardham_Temple_attack" TargetMode="External"/><Relationship Id="rId118" Type="http://schemas.openxmlformats.org/officeDocument/2006/relationships/hyperlink" Target="https://en.wikipedia.org/wiki/Akshardham_Temple_attack" TargetMode="External"/><Relationship Id="rId134" Type="http://schemas.openxmlformats.org/officeDocument/2006/relationships/hyperlink" Target="https://en.wikipedia.org/wiki/Supreme_Court_of_India" TargetMode="External"/><Relationship Id="rId139" Type="http://schemas.openxmlformats.org/officeDocument/2006/relationships/hyperlink" Target="https://en.wikipedia.org/wiki/Akshardham_Temple_attack" TargetMode="External"/><Relationship Id="rId8" Type="http://schemas.openxmlformats.org/officeDocument/2006/relationships/hyperlink" Target="https://en.wikipedia.org/wiki/Akshardham_Temple_attack" TargetMode="External"/><Relationship Id="rId51" Type="http://schemas.openxmlformats.org/officeDocument/2006/relationships/hyperlink" Target="https://en.wikipedia.org/wiki/Ananga_Kumar_Patnaik" TargetMode="External"/><Relationship Id="rId72" Type="http://schemas.openxmlformats.org/officeDocument/2006/relationships/hyperlink" Target="https://en.wikipedia.org/wiki/Akshardham_Temple_attack" TargetMode="External"/><Relationship Id="rId80" Type="http://schemas.openxmlformats.org/officeDocument/2006/relationships/hyperlink" Target="https://en.wikipedia.org/wiki/Akshardham_Temple_attack" TargetMode="External"/><Relationship Id="rId85" Type="http://schemas.openxmlformats.org/officeDocument/2006/relationships/hyperlink" Target="https://en.wikipedia.org/wiki/Akshardham_Temple_attack" TargetMode="External"/><Relationship Id="rId93" Type="http://schemas.openxmlformats.org/officeDocument/2006/relationships/hyperlink" Target="https://en.wikipedia.org/wiki/Akshardham_Temple_attack" TargetMode="External"/><Relationship Id="rId98" Type="http://schemas.openxmlformats.org/officeDocument/2006/relationships/hyperlink" Target="https://en.wikipedia.org/wiki/Akshardham_Temple_attack" TargetMode="External"/><Relationship Id="rId121" Type="http://schemas.openxmlformats.org/officeDocument/2006/relationships/hyperlink" Target="https://en.wikipedia.org/wiki/Akshardham_Temple_attack" TargetMode="External"/><Relationship Id="rId3" Type="http://schemas.microsoft.com/office/2007/relationships/stylesWithEffects" Target="stylesWithEffects.xml"/><Relationship Id="rId12" Type="http://schemas.openxmlformats.org/officeDocument/2006/relationships/hyperlink" Target="https://en.wikipedia.org/wiki/Supreme_Court_of_India" TargetMode="External"/><Relationship Id="rId17" Type="http://schemas.openxmlformats.org/officeDocument/2006/relationships/hyperlink" Target="https://en.wikipedia.org/wiki/Akshardham_Temple_attack" TargetMode="External"/><Relationship Id="rId25" Type="http://schemas.openxmlformats.org/officeDocument/2006/relationships/hyperlink" Target="https://en.wikipedia.org/wiki/Akshardham_Temple_attack" TargetMode="External"/><Relationship Id="rId33" Type="http://schemas.openxmlformats.org/officeDocument/2006/relationships/hyperlink" Target="https://en.wikipedia.org/wiki/Akshardham_Temple_attack" TargetMode="External"/><Relationship Id="rId38" Type="http://schemas.openxmlformats.org/officeDocument/2006/relationships/hyperlink" Target="https://en.wikipedia.org/wiki/Akshardham_Temple_attack" TargetMode="External"/><Relationship Id="rId46" Type="http://schemas.openxmlformats.org/officeDocument/2006/relationships/hyperlink" Target="https://en.wikipedia.org/wiki/Akshardham_Temple_attack" TargetMode="External"/><Relationship Id="rId59" Type="http://schemas.openxmlformats.org/officeDocument/2006/relationships/hyperlink" Target="https://en.wikipedia.org/wiki/Akshardham_Temple_attack" TargetMode="External"/><Relationship Id="rId67" Type="http://schemas.openxmlformats.org/officeDocument/2006/relationships/hyperlink" Target="https://en.wikipedia.org/wiki/Akshardham_Temple_attack" TargetMode="External"/><Relationship Id="rId103" Type="http://schemas.openxmlformats.org/officeDocument/2006/relationships/hyperlink" Target="https://en.wikipedia.org/wiki/Akshardham_Temple_attack" TargetMode="External"/><Relationship Id="rId108" Type="http://schemas.openxmlformats.org/officeDocument/2006/relationships/hyperlink" Target="https://en.wikipedia.org/wiki/Akshardham_Temple_attack" TargetMode="External"/><Relationship Id="rId116" Type="http://schemas.openxmlformats.org/officeDocument/2006/relationships/hyperlink" Target="https://en.wikipedia.org/wiki/Akshardham_Temple_attack" TargetMode="External"/><Relationship Id="rId124" Type="http://schemas.openxmlformats.org/officeDocument/2006/relationships/hyperlink" Target="https://en.wikipedia.org/wiki/Akshardham_Temple_attack" TargetMode="External"/><Relationship Id="rId129" Type="http://schemas.openxmlformats.org/officeDocument/2006/relationships/hyperlink" Target="https://en.wikipedia.org/wiki/Akshardham_Temple_attack" TargetMode="External"/><Relationship Id="rId137" Type="http://schemas.openxmlformats.org/officeDocument/2006/relationships/hyperlink" Target="https://en.wikipedia.org/wiki/Gujarat_Police" TargetMode="External"/><Relationship Id="rId20" Type="http://schemas.openxmlformats.org/officeDocument/2006/relationships/hyperlink" Target="https://en.wikipedia.org/wiki/Akshardham_Temple_attack" TargetMode="External"/><Relationship Id="rId41" Type="http://schemas.openxmlformats.org/officeDocument/2006/relationships/hyperlink" Target="https://en.wikipedia.org/wiki/Akshardham_Temple_attack" TargetMode="External"/><Relationship Id="rId54" Type="http://schemas.openxmlformats.org/officeDocument/2006/relationships/hyperlink" Target="https://en.wikipedia.org/wiki/Akshardham_Temple_attack" TargetMode="External"/><Relationship Id="rId62" Type="http://schemas.openxmlformats.org/officeDocument/2006/relationships/hyperlink" Target="https://en.wikipedia.org/wiki/Akshardham_Temple_attack" TargetMode="External"/><Relationship Id="rId70" Type="http://schemas.openxmlformats.org/officeDocument/2006/relationships/hyperlink" Target="https://en.wikipedia.org/wiki/Akshardham_Temple_attack" TargetMode="External"/><Relationship Id="rId75" Type="http://schemas.openxmlformats.org/officeDocument/2006/relationships/hyperlink" Target="https://en.wikipedia.org/wiki/Akshardham_Temple_attack" TargetMode="External"/><Relationship Id="rId83" Type="http://schemas.openxmlformats.org/officeDocument/2006/relationships/hyperlink" Target="https://en.wikipedia.org/wiki/Akshardham_Temple_attack" TargetMode="External"/><Relationship Id="rId88" Type="http://schemas.openxmlformats.org/officeDocument/2006/relationships/hyperlink" Target="https://en.wikipedia.org/wiki/Akshardham_Temple_attack" TargetMode="External"/><Relationship Id="rId91" Type="http://schemas.openxmlformats.org/officeDocument/2006/relationships/hyperlink" Target="https://en.wikipedia.org/wiki/Akshardham_Temple_attack" TargetMode="External"/><Relationship Id="rId96" Type="http://schemas.openxmlformats.org/officeDocument/2006/relationships/hyperlink" Target="https://en.wikipedia.org/wiki/Akshardham_Temple_attack" TargetMode="External"/><Relationship Id="rId111" Type="http://schemas.openxmlformats.org/officeDocument/2006/relationships/hyperlink" Target="https://en.wikipedia.org/wiki/Akshardham_Temple_attack" TargetMode="External"/><Relationship Id="rId132" Type="http://schemas.openxmlformats.org/officeDocument/2006/relationships/hyperlink" Target="https://en.wikipedia.org/wiki/Akshardham_Temple_attack"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kshardham_%28Gandhinagar%29" TargetMode="External"/><Relationship Id="rId15" Type="http://schemas.openxmlformats.org/officeDocument/2006/relationships/hyperlink" Target="https://en.wikipedia.org/wiki/Akshardham_Temple_attack" TargetMode="External"/><Relationship Id="rId23" Type="http://schemas.openxmlformats.org/officeDocument/2006/relationships/hyperlink" Target="https://en.wikipedia.org/wiki/Akshardham_Temple_attack" TargetMode="External"/><Relationship Id="rId28" Type="http://schemas.openxmlformats.org/officeDocument/2006/relationships/hyperlink" Target="https://en.wikipedia.org/wiki/Akshardham_Temple_attack" TargetMode="External"/><Relationship Id="rId36" Type="http://schemas.openxmlformats.org/officeDocument/2006/relationships/hyperlink" Target="https://en.wikipedia.org/wiki/Akshardham_Temple_attack" TargetMode="External"/><Relationship Id="rId49" Type="http://schemas.openxmlformats.org/officeDocument/2006/relationships/hyperlink" Target="https://en.wikipedia.org/wiki/Akshardham_Temple_attack" TargetMode="External"/><Relationship Id="rId57" Type="http://schemas.openxmlformats.org/officeDocument/2006/relationships/hyperlink" Target="https://en.wikipedia.org/wiki/Akshardham_Temple_attack" TargetMode="External"/><Relationship Id="rId106" Type="http://schemas.openxmlformats.org/officeDocument/2006/relationships/hyperlink" Target="https://en.wikipedia.org/wiki/Akshardham_Temple_attack" TargetMode="External"/><Relationship Id="rId114" Type="http://schemas.openxmlformats.org/officeDocument/2006/relationships/hyperlink" Target="https://en.wikipedia.org/wiki/Akshardham_Temple_attack" TargetMode="External"/><Relationship Id="rId119" Type="http://schemas.openxmlformats.org/officeDocument/2006/relationships/hyperlink" Target="https://en.wikipedia.org/wiki/Akshardham_Temple_attack" TargetMode="External"/><Relationship Id="rId127" Type="http://schemas.openxmlformats.org/officeDocument/2006/relationships/hyperlink" Target="https://en.wikipedia.org/wiki/Akshardham_Temple_attack" TargetMode="External"/><Relationship Id="rId10" Type="http://schemas.openxmlformats.org/officeDocument/2006/relationships/hyperlink" Target="https://en.wikipedia.org/wiki/National_Security_Guards" TargetMode="External"/><Relationship Id="rId31" Type="http://schemas.openxmlformats.org/officeDocument/2006/relationships/hyperlink" Target="https://en.wikipedia.org/wiki/Akshardham_Temple_attack" TargetMode="External"/><Relationship Id="rId44" Type="http://schemas.openxmlformats.org/officeDocument/2006/relationships/hyperlink" Target="https://en.wikipedia.org/wiki/Akshardham_Temple_attack" TargetMode="External"/><Relationship Id="rId52" Type="http://schemas.openxmlformats.org/officeDocument/2006/relationships/hyperlink" Target="https://en.wikipedia.org/wiki/Venkate_Gopala_Gowda" TargetMode="External"/><Relationship Id="rId60" Type="http://schemas.openxmlformats.org/officeDocument/2006/relationships/hyperlink" Target="https://en.wikipedia.org/wiki/Akshardham_Temple_attack" TargetMode="External"/><Relationship Id="rId65" Type="http://schemas.openxmlformats.org/officeDocument/2006/relationships/hyperlink" Target="https://en.wikipedia.org/wiki/Akshardham_Temple_attack" TargetMode="External"/><Relationship Id="rId73" Type="http://schemas.openxmlformats.org/officeDocument/2006/relationships/hyperlink" Target="https://en.wikipedia.org/wiki/Akshardham_Temple_attack" TargetMode="External"/><Relationship Id="rId78" Type="http://schemas.openxmlformats.org/officeDocument/2006/relationships/hyperlink" Target="https://en.wikipedia.org/wiki/Akshardham_Temple_attack" TargetMode="External"/><Relationship Id="rId81" Type="http://schemas.openxmlformats.org/officeDocument/2006/relationships/hyperlink" Target="https://en.wikipedia.org/wiki/Akshardham_Temple_attack" TargetMode="External"/><Relationship Id="rId86" Type="http://schemas.openxmlformats.org/officeDocument/2006/relationships/hyperlink" Target="https://en.wikipedia.org/wiki/Akshardham_Temple_attack" TargetMode="External"/><Relationship Id="rId94" Type="http://schemas.openxmlformats.org/officeDocument/2006/relationships/hyperlink" Target="https://en.wikipedia.org/wiki/Akshardham_Temple_attack" TargetMode="External"/><Relationship Id="rId99" Type="http://schemas.openxmlformats.org/officeDocument/2006/relationships/hyperlink" Target="https://en.wikipedia.org/wiki/Akshardham_Temple_attack" TargetMode="External"/><Relationship Id="rId101" Type="http://schemas.openxmlformats.org/officeDocument/2006/relationships/hyperlink" Target="https://en.wikipedia.org/wiki/Akshardham_Temple_attack" TargetMode="External"/><Relationship Id="rId122" Type="http://schemas.openxmlformats.org/officeDocument/2006/relationships/hyperlink" Target="https://en.wikipedia.org/wiki/Akshardham_Temple_attack" TargetMode="External"/><Relationship Id="rId130" Type="http://schemas.openxmlformats.org/officeDocument/2006/relationships/hyperlink" Target="https://en.wikipedia.org/wiki/Akshardham_Temple_attack" TargetMode="External"/><Relationship Id="rId135" Type="http://schemas.openxmlformats.org/officeDocument/2006/relationships/hyperlink" Target="https://en.wikipedia.org/wiki/Ananga_Kumar_Patnaik" TargetMode="External"/><Relationship Id="rId4" Type="http://schemas.openxmlformats.org/officeDocument/2006/relationships/settings" Target="settings.xml"/><Relationship Id="rId9" Type="http://schemas.openxmlformats.org/officeDocument/2006/relationships/hyperlink" Target="https://en.wikipedia.org/wiki/Akshardham_Temple_attack" TargetMode="External"/><Relationship Id="rId13" Type="http://schemas.openxmlformats.org/officeDocument/2006/relationships/hyperlink" Target="https://en.wikipedia.org/wiki/Akshardham_Temple_attack" TargetMode="External"/><Relationship Id="rId18" Type="http://schemas.openxmlformats.org/officeDocument/2006/relationships/hyperlink" Target="https://en.wikipedia.org/wiki/Akshardham_Temple_attack" TargetMode="External"/><Relationship Id="rId39" Type="http://schemas.openxmlformats.org/officeDocument/2006/relationships/hyperlink" Target="https://en.wikipedia.org/wiki/Akshardham_Temple_attack" TargetMode="External"/><Relationship Id="rId109" Type="http://schemas.openxmlformats.org/officeDocument/2006/relationships/hyperlink" Target="https://en.wikipedia.org/wiki/Akshardham_Temple_attack" TargetMode="External"/><Relationship Id="rId34" Type="http://schemas.openxmlformats.org/officeDocument/2006/relationships/hyperlink" Target="https://en.wikipedia.org/wiki/Akshardham_Temple_attack" TargetMode="External"/><Relationship Id="rId50" Type="http://schemas.openxmlformats.org/officeDocument/2006/relationships/hyperlink" Target="https://en.wikipedia.org/wiki/Supreme_Court_of_India" TargetMode="External"/><Relationship Id="rId55" Type="http://schemas.openxmlformats.org/officeDocument/2006/relationships/hyperlink" Target="https://en.wikipedia.org/wiki/Akshardham_Temple_attack" TargetMode="External"/><Relationship Id="rId76" Type="http://schemas.openxmlformats.org/officeDocument/2006/relationships/hyperlink" Target="https://en.wikipedia.org/wiki/Akshardham_Temple_attack" TargetMode="External"/><Relationship Id="rId97" Type="http://schemas.openxmlformats.org/officeDocument/2006/relationships/hyperlink" Target="https://en.wikipedia.org/wiki/Akshardham_Temple_attack" TargetMode="External"/><Relationship Id="rId104" Type="http://schemas.openxmlformats.org/officeDocument/2006/relationships/hyperlink" Target="https://en.wikipedia.org/wiki/Akshardham_Temple_attack" TargetMode="External"/><Relationship Id="rId120" Type="http://schemas.openxmlformats.org/officeDocument/2006/relationships/hyperlink" Target="https://en.wikipedia.org/wiki/Akshardham_Temple_attack" TargetMode="External"/><Relationship Id="rId125" Type="http://schemas.openxmlformats.org/officeDocument/2006/relationships/hyperlink" Target="https://en.wikipedia.org/wiki/Akshardham_Temple_attack" TargetMode="External"/><Relationship Id="rId141" Type="http://schemas.openxmlformats.org/officeDocument/2006/relationships/theme" Target="theme/theme1.xml"/><Relationship Id="rId7" Type="http://schemas.openxmlformats.org/officeDocument/2006/relationships/hyperlink" Target="https://en.wikipedia.org/wiki/Akshardham_Temple_attack" TargetMode="External"/><Relationship Id="rId71" Type="http://schemas.openxmlformats.org/officeDocument/2006/relationships/hyperlink" Target="https://en.wikipedia.org/wiki/Akshardham_Temple_attack" TargetMode="External"/><Relationship Id="rId92" Type="http://schemas.openxmlformats.org/officeDocument/2006/relationships/hyperlink" Target="https://en.wikipedia.org/wiki/Akshardham_Temple_attack" TargetMode="External"/><Relationship Id="rId2" Type="http://schemas.openxmlformats.org/officeDocument/2006/relationships/styles" Target="styles.xml"/><Relationship Id="rId29" Type="http://schemas.openxmlformats.org/officeDocument/2006/relationships/hyperlink" Target="https://en.wikipedia.org/wiki/Akshardham_Temple_attack" TargetMode="External"/><Relationship Id="rId24" Type="http://schemas.openxmlformats.org/officeDocument/2006/relationships/hyperlink" Target="https://en.wikipedia.org/wiki/Akshardham_Temple_attack" TargetMode="External"/><Relationship Id="rId40" Type="http://schemas.openxmlformats.org/officeDocument/2006/relationships/hyperlink" Target="https://en.wikipedia.org/wiki/Akshardham_Temple_attack" TargetMode="External"/><Relationship Id="rId45" Type="http://schemas.openxmlformats.org/officeDocument/2006/relationships/hyperlink" Target="https://en.wikipedia.org/wiki/Akshardham_Temple_attack" TargetMode="External"/><Relationship Id="rId66" Type="http://schemas.openxmlformats.org/officeDocument/2006/relationships/hyperlink" Target="https://en.wikipedia.org/wiki/Akshardham_Temple_attack" TargetMode="External"/><Relationship Id="rId87" Type="http://schemas.openxmlformats.org/officeDocument/2006/relationships/hyperlink" Target="https://en.wikipedia.org/wiki/Akshardham_Temple_attack" TargetMode="External"/><Relationship Id="rId110" Type="http://schemas.openxmlformats.org/officeDocument/2006/relationships/hyperlink" Target="https://en.wikipedia.org/wiki/Akshardham_Temple_attack" TargetMode="External"/><Relationship Id="rId115" Type="http://schemas.openxmlformats.org/officeDocument/2006/relationships/hyperlink" Target="https://en.wikipedia.org/wiki/Akshardham_Temple_attack" TargetMode="External"/><Relationship Id="rId131" Type="http://schemas.openxmlformats.org/officeDocument/2006/relationships/hyperlink" Target="https://en.wikipedia.org/wiki/Akshardham_Temple_attack" TargetMode="External"/><Relationship Id="rId136" Type="http://schemas.openxmlformats.org/officeDocument/2006/relationships/hyperlink" Target="https://en.wikipedia.org/wiki/Venkate_Gopala_Gowda" TargetMode="External"/><Relationship Id="rId61" Type="http://schemas.openxmlformats.org/officeDocument/2006/relationships/hyperlink" Target="https://en.wikipedia.org/wiki/Akshardham_Temple_attack" TargetMode="External"/><Relationship Id="rId82" Type="http://schemas.openxmlformats.org/officeDocument/2006/relationships/hyperlink" Target="https://en.wikipedia.org/wiki/Akshardham_Temple_attack" TargetMode="External"/><Relationship Id="rId19" Type="http://schemas.openxmlformats.org/officeDocument/2006/relationships/hyperlink" Target="https://en.wikipedia.org/wiki/Akshardham_Temple_attack" TargetMode="External"/><Relationship Id="rId14" Type="http://schemas.openxmlformats.org/officeDocument/2006/relationships/hyperlink" Target="https://en.wikipedia.org/wiki/Akshardham_Temple_attack" TargetMode="External"/><Relationship Id="rId30" Type="http://schemas.openxmlformats.org/officeDocument/2006/relationships/hyperlink" Target="https://en.wikipedia.org/wiki/Akshardham_Temple_attack" TargetMode="External"/><Relationship Id="rId35" Type="http://schemas.openxmlformats.org/officeDocument/2006/relationships/hyperlink" Target="https://en.wikipedia.org/wiki/Akshardham_Temple_attack" TargetMode="External"/><Relationship Id="rId56" Type="http://schemas.openxmlformats.org/officeDocument/2006/relationships/hyperlink" Target="https://en.wikipedia.org/wiki/Akshardham_Temple_attack" TargetMode="External"/><Relationship Id="rId77" Type="http://schemas.openxmlformats.org/officeDocument/2006/relationships/hyperlink" Target="https://en.wikipedia.org/wiki/Akshardham_Temple_attack" TargetMode="External"/><Relationship Id="rId100" Type="http://schemas.openxmlformats.org/officeDocument/2006/relationships/hyperlink" Target="https://en.wikipedia.org/wiki/Akshardham_Temple_attack" TargetMode="External"/><Relationship Id="rId105" Type="http://schemas.openxmlformats.org/officeDocument/2006/relationships/hyperlink" Target="https://en.wikipedia.org/wiki/Akshardham_Temple_attack" TargetMode="External"/><Relationship Id="rId126" Type="http://schemas.openxmlformats.org/officeDocument/2006/relationships/hyperlink" Target="https://en.wikipedia.org/wiki/Akshardham_Temple_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7195</Words>
  <Characters>41012</Characters>
  <Application>Microsoft Office Word</Application>
  <DocSecurity>0</DocSecurity>
  <Lines>341</Lines>
  <Paragraphs>96</Paragraphs>
  <ScaleCrop>false</ScaleCrop>
  <Company>cdac</Company>
  <LinksUpToDate>false</LinksUpToDate>
  <CharactersWithSpaces>48111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2015-08-19T04:49:00Z</dcterms:created>
  <dcterms:modified xsi:type="dcterms:W3CDTF">2015-08-19T04:51:00Z</dcterms:modified>
</cp:coreProperties>
</file>