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A1" w:rsidRPr="002A47A1" w:rsidRDefault="002A47A1" w:rsidP="002A47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47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IDF soldier wounded in terror attack near Jerusalem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Soldier wounded by explosive device, soon after another attack near </w:t>
      </w:r>
      <w:proofErr w:type="spellStart"/>
      <w:r w:rsidRPr="002A47A1">
        <w:rPr>
          <w:rFonts w:ascii="Times New Roman" w:eastAsia="Times New Roman" w:hAnsi="Times New Roman" w:cs="Times New Roman"/>
          <w:b/>
          <w:bCs/>
          <w:sz w:val="24"/>
          <w:szCs w:val="24"/>
        </w:rPr>
        <w:t>J'lem</w:t>
      </w:r>
      <w:proofErr w:type="spellEnd"/>
      <w:r w:rsidRPr="002A47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which anonymous individuals threw stones at vehicle, lightly wounding 22-month-old and her father. </w:t>
      </w:r>
    </w:p>
    <w:p w:rsidR="002A47A1" w:rsidRPr="002A47A1" w:rsidRDefault="002A47A1" w:rsidP="002A47A1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Itay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Blumenthal, 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Rotem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Elizera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6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530"/>
      </w:tblGrid>
      <w:tr w:rsidR="002A47A1" w:rsidRPr="002A47A1" w:rsidTr="002A47A1">
        <w:trPr>
          <w:tblCellSpacing w:w="0" w:type="dxa"/>
        </w:trPr>
        <w:tc>
          <w:tcPr>
            <w:tcW w:w="4590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2833"/>
            </w:tblGrid>
            <w:tr w:rsidR="002A47A1" w:rsidRPr="002A47A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47A1" w:rsidRPr="002A47A1" w:rsidRDefault="002A47A1" w:rsidP="002A47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7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Published: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7A1" w:rsidRPr="002A47A1" w:rsidRDefault="002A47A1" w:rsidP="002A47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7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08.19.15, 23:01 / </w:t>
                  </w:r>
                  <w:hyperlink r:id="rId6" w:history="1">
                    <w:r w:rsidRPr="002A47A1">
                      <w:rPr>
                        <w:rFonts w:ascii="Times New Roman" w:eastAsia="Times New Roman" w:hAnsi="Times New Roman" w:cs="Times New Roman"/>
                        <w:color w:val="646464"/>
                        <w:sz w:val="24"/>
                        <w:szCs w:val="24"/>
                        <w:u w:val="single"/>
                      </w:rPr>
                      <w:t>Israel News</w:t>
                    </w:r>
                  </w:hyperlink>
                  <w:r w:rsidRPr="002A47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2A47A1" w:rsidRPr="002A47A1" w:rsidRDefault="002A47A1" w:rsidP="002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  <w:hideMark/>
          </w:tcPr>
          <w:p w:rsidR="002A47A1" w:rsidRPr="002A47A1" w:rsidRDefault="002A47A1" w:rsidP="002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An Israeli soldier was wounded by an explosive device thrown by the Patriarch's Way security checkpoint near Jerusalem on Wednesday night. 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The soldier was taken to Hadassah Medical Center in Jerusalem in moderate condition. The terrorist fled the scene, and police began searching the area. 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Only a few hours earlier, a 22-month-old and her father were lightly wounded after unknown individuals threw stones at two vehicles on Route 45 next to Jerusalem. IDF troops began searching for the perpetrators soon after. 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The father was lightly wounded in the shoulder and did not require medical treatment. The toddler was wounded in face by glass fragments. Her father took her to 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Shaare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Zedek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Medical Center in Jerusalem, where she was treated and released.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>On Tuesday evening, a bus and two private cars were pelted with stones evening in the At-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Tur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neighborhood in East Jerusalem, leaving five people lightly wounded. 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>Four of the wounded – three Jordanian teens and a Jewish boy, all aged 16-17 – were taken to Hadassah Medical Center.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>The fifth wounded person was an At-</w:t>
      </w:r>
      <w:proofErr w:type="spellStart"/>
      <w:r w:rsidRPr="002A47A1">
        <w:rPr>
          <w:rFonts w:ascii="Times New Roman" w:eastAsia="Times New Roman" w:hAnsi="Times New Roman" w:cs="Times New Roman"/>
          <w:sz w:val="24"/>
          <w:szCs w:val="24"/>
        </w:rPr>
        <w:t>Tur</w:t>
      </w:r>
      <w:proofErr w:type="spellEnd"/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 resident, a woman in her fifties, who was also taken to the same hospital. </w:t>
      </w:r>
    </w:p>
    <w:p w:rsidR="002A47A1" w:rsidRPr="002A47A1" w:rsidRDefault="002A47A1" w:rsidP="002A4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7A1">
        <w:rPr>
          <w:rFonts w:ascii="Times New Roman" w:eastAsia="Times New Roman" w:hAnsi="Times New Roman" w:cs="Times New Roman"/>
          <w:sz w:val="24"/>
          <w:szCs w:val="24"/>
        </w:rPr>
        <w:t xml:space="preserve">The teenagers suffered bruising on their heads and limbs. </w:t>
      </w:r>
    </w:p>
    <w:p w:rsidR="001C2105" w:rsidRDefault="001C2105">
      <w:bookmarkStart w:id="0" w:name="_GoBack"/>
      <w:bookmarkEnd w:id="0"/>
    </w:p>
    <w:sectPr w:rsidR="001C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6FA2"/>
    <w:multiLevelType w:val="multilevel"/>
    <w:tmpl w:val="CEE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A1"/>
    <w:rsid w:val="001C2105"/>
    <w:rsid w:val="002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6g">
    <w:name w:val="text16g"/>
    <w:basedOn w:val="DefaultParagraphFont"/>
    <w:rsid w:val="002A47A1"/>
  </w:style>
  <w:style w:type="character" w:customStyle="1" w:styleId="text14">
    <w:name w:val="text14"/>
    <w:basedOn w:val="DefaultParagraphFont"/>
    <w:rsid w:val="002A47A1"/>
  </w:style>
  <w:style w:type="character" w:styleId="Hyperlink">
    <w:name w:val="Hyperlink"/>
    <w:basedOn w:val="DefaultParagraphFont"/>
    <w:uiPriority w:val="99"/>
    <w:semiHidden/>
    <w:unhideWhenUsed/>
    <w:rsid w:val="002A47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6g">
    <w:name w:val="text16g"/>
    <w:basedOn w:val="DefaultParagraphFont"/>
    <w:rsid w:val="002A47A1"/>
  </w:style>
  <w:style w:type="character" w:customStyle="1" w:styleId="text14">
    <w:name w:val="text14"/>
    <w:basedOn w:val="DefaultParagraphFont"/>
    <w:rsid w:val="002A47A1"/>
  </w:style>
  <w:style w:type="character" w:styleId="Hyperlink">
    <w:name w:val="Hyperlink"/>
    <w:basedOn w:val="DefaultParagraphFont"/>
    <w:uiPriority w:val="99"/>
    <w:semiHidden/>
    <w:unhideWhenUsed/>
    <w:rsid w:val="002A4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netnews.com/home/0,7340,L-3082,0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1351</Characters>
  <Application>Microsoft Office Word</Application>
  <DocSecurity>0</DocSecurity>
  <Lines>11</Lines>
  <Paragraphs>3</Paragraphs>
  <ScaleCrop>false</ScaleCrop>
  <Company>cdac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2015-08-20T04:26:00Z</dcterms:created>
  <dcterms:modified xsi:type="dcterms:W3CDTF">2015-08-20T04:34:00Z</dcterms:modified>
</cp:coreProperties>
</file>