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4D" w:rsidRPr="00656F4D" w:rsidRDefault="00656F4D" w:rsidP="00656F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6F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Kansas-</w:t>
      </w:r>
      <w:bookmarkStart w:id="0" w:name="_GoBack"/>
      <w:bookmarkEnd w:id="0"/>
      <w:r w:rsidRPr="00656F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Based Violent Extremist Arrested after Attempting to Detonate Car Bomb at Ft. Riley </w:t>
      </w:r>
    </w:p>
    <w:p w:rsidR="00656F4D" w:rsidRPr="00656F4D" w:rsidRDefault="00656F4D" w:rsidP="00656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4D">
        <w:rPr>
          <w:rFonts w:ascii="Times New Roman" w:eastAsia="Times New Roman" w:hAnsi="Times New Roman" w:cs="Times New Roman"/>
          <w:sz w:val="24"/>
          <w:szCs w:val="24"/>
        </w:rPr>
        <w:t>“The FBI have arrested Kansas-based John T. Booker of Topeka, Kansas, resident agency, for allegedly attempting to use a weapon of mass destruction, maliciously damage and destroy by means of fire and explosive a United States government facility, and attempting to provide material support or resources to the Islamic State of Iraq and the Levant (ISIL), a designated foreign terrorist organization (FTO).”</w:t>
      </w:r>
    </w:p>
    <w:p w:rsidR="00656F4D" w:rsidRPr="00656F4D" w:rsidRDefault="00656F4D" w:rsidP="00656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4D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656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OODA Loop – Kansas-Based Violent Extremist Arrested after Attempting to Detonate Car Bomb at Ft. Riley</w:t>
        </w:r>
      </w:hyperlink>
    </w:p>
    <w:p w:rsidR="00656F4D" w:rsidRPr="00656F4D" w:rsidRDefault="00656F4D" w:rsidP="006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F4D">
        <w:rPr>
          <w:rFonts w:ascii="Times New Roman" w:eastAsia="Times New Roman" w:hAnsi="Times New Roman" w:cs="Times New Roman"/>
          <w:sz w:val="24"/>
          <w:szCs w:val="24"/>
        </w:rPr>
        <w:t xml:space="preserve">Date posted: April 10, 2015 </w:t>
      </w:r>
    </w:p>
    <w:p w:rsidR="002D2A13" w:rsidRDefault="002D2A13"/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4D"/>
    <w:rsid w:val="000A1349"/>
    <w:rsid w:val="002D2A13"/>
    <w:rsid w:val="006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6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6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6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odaloop.com/ooda-original/2015/04/10/kansas-based-violent-extremist-arrested-after-attempting-to-detonate-car-bomb-at-ft-ril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cdac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2015-08-17T09:29:00Z</dcterms:created>
  <dcterms:modified xsi:type="dcterms:W3CDTF">2015-08-17T09:29:00Z</dcterms:modified>
</cp:coreProperties>
</file>