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02E" w:rsidRPr="0031502E" w:rsidRDefault="0031502E" w:rsidP="003150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50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Spate </w:t>
      </w:r>
      <w:proofErr w:type="gramStart"/>
      <w:r w:rsidRPr="003150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Of</w:t>
      </w:r>
      <w:proofErr w:type="gramEnd"/>
      <w:r w:rsidRPr="003150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Bombings Kill 24 Across Baghdad</w:t>
      </w:r>
    </w:p>
    <w:p w:rsidR="0041414C" w:rsidRDefault="0041414C"/>
    <w:p w:rsidR="0031502E" w:rsidRDefault="0031502E" w:rsidP="0031502E">
      <w:pPr>
        <w:pStyle w:val="NormalWeb"/>
      </w:pPr>
      <w:r>
        <w:t xml:space="preserve">A spate of bombings across Baghdad killed at least 24 people on Saturday, two days after the deadliest attack in the Iraqi capital since Prime Minister </w:t>
      </w:r>
      <w:proofErr w:type="spellStart"/>
      <w:r>
        <w:t>Haider</w:t>
      </w:r>
      <w:proofErr w:type="spellEnd"/>
      <w:r>
        <w:t xml:space="preserve"> al-</w:t>
      </w:r>
      <w:proofErr w:type="spellStart"/>
      <w:r>
        <w:t>Abadi</w:t>
      </w:r>
      <w:proofErr w:type="spellEnd"/>
      <w:r>
        <w:t xml:space="preserve"> took office one year ago.</w:t>
      </w:r>
    </w:p>
    <w:p w:rsidR="0031502E" w:rsidRDefault="0031502E" w:rsidP="0031502E">
      <w:pPr>
        <w:pStyle w:val="NormalWeb"/>
      </w:pPr>
      <w:r>
        <w:t xml:space="preserve">The deadliest attack took place in the Shi'ite district of </w:t>
      </w:r>
      <w:proofErr w:type="spellStart"/>
      <w:r>
        <w:t>Habibiya</w:t>
      </w:r>
      <w:proofErr w:type="spellEnd"/>
      <w:r>
        <w:t>, where 15 people were killed when a car bomb exploded near an open area where cars are displayed for sale.</w:t>
      </w:r>
    </w:p>
    <w:p w:rsidR="0031502E" w:rsidRDefault="0031502E" w:rsidP="0031502E">
      <w:pPr>
        <w:pStyle w:val="NormalWeb"/>
      </w:pPr>
      <w:r>
        <w:t xml:space="preserve">"The investigation, based on footage from a surveillance camera, showed a man parking a white car and sneaking into a nearby tea kiosk. Five minutes later the car exploded," said police officer </w:t>
      </w:r>
      <w:proofErr w:type="spellStart"/>
      <w:r>
        <w:t>Murtatha</w:t>
      </w:r>
      <w:proofErr w:type="spellEnd"/>
      <w:r>
        <w:t xml:space="preserve"> </w:t>
      </w:r>
      <w:proofErr w:type="spellStart"/>
      <w:r>
        <w:t>Abid</w:t>
      </w:r>
      <w:proofErr w:type="spellEnd"/>
      <w:r>
        <w:t xml:space="preserve"> Ali at the scene of Saturday's explosion, which wounded a further 35 people.</w:t>
      </w:r>
    </w:p>
    <w:p w:rsidR="0031502E" w:rsidRDefault="0031502E" w:rsidP="0031502E">
      <w:pPr>
        <w:pStyle w:val="NormalWeb"/>
      </w:pPr>
      <w:proofErr w:type="spellStart"/>
      <w:r>
        <w:t>Habibiya</w:t>
      </w:r>
      <w:proofErr w:type="spellEnd"/>
      <w:r>
        <w:t xml:space="preserve"> is near Sadr City, where more than 70 people were killed in a massive truck bomb blast claimed by Islamic State on Thursday.</w:t>
      </w:r>
    </w:p>
    <w:p w:rsidR="0031502E" w:rsidRDefault="0031502E" w:rsidP="0031502E">
      <w:pPr>
        <w:pStyle w:val="NormalWeb"/>
      </w:pPr>
      <w:r>
        <w:t xml:space="preserve">Two more people were killed and 7 wounded in a bomb blast targeting vehicle repair shops in </w:t>
      </w:r>
      <w:proofErr w:type="spellStart"/>
      <w:r>
        <w:t>Taji</w:t>
      </w:r>
      <w:proofErr w:type="spellEnd"/>
      <w:r>
        <w:t xml:space="preserve"> to the north of the capital. Other blasts in busy commercial streets and markets in </w:t>
      </w:r>
      <w:proofErr w:type="spellStart"/>
      <w:r>
        <w:t>Jisr</w:t>
      </w:r>
      <w:proofErr w:type="spellEnd"/>
      <w:r>
        <w:t xml:space="preserve"> </w:t>
      </w:r>
      <w:proofErr w:type="spellStart"/>
      <w:r>
        <w:t>Diyala</w:t>
      </w:r>
      <w:proofErr w:type="spellEnd"/>
      <w:r>
        <w:t xml:space="preserve">, </w:t>
      </w:r>
      <w:proofErr w:type="spellStart"/>
      <w:r>
        <w:t>Madaen</w:t>
      </w:r>
      <w:proofErr w:type="spellEnd"/>
      <w:r>
        <w:t xml:space="preserve"> and </w:t>
      </w:r>
      <w:proofErr w:type="spellStart"/>
      <w:r>
        <w:t>Iskan</w:t>
      </w:r>
      <w:proofErr w:type="spellEnd"/>
      <w:r>
        <w:t xml:space="preserve"> killed seven.</w:t>
      </w:r>
    </w:p>
    <w:p w:rsidR="0031502E" w:rsidRDefault="0031502E" w:rsidP="0031502E">
      <w:pPr>
        <w:pStyle w:val="NormalWeb"/>
      </w:pPr>
      <w:r>
        <w:t xml:space="preserve">Security forces and militia groups are fighting Islamic State in Anbar province, the sprawling Sunni heartland in western Iraq. In Baghdad, </w:t>
      </w:r>
      <w:proofErr w:type="spellStart"/>
      <w:r>
        <w:t>Abadi</w:t>
      </w:r>
      <w:proofErr w:type="spellEnd"/>
      <w:r>
        <w:t xml:space="preserve"> has proposed sweeping reforms aimed at reducing corruption and patronage, the biggest changes to the political system since the end of U.S. military occupation.</w:t>
      </w:r>
    </w:p>
    <w:p w:rsidR="0031502E" w:rsidRDefault="0031502E">
      <w:bookmarkStart w:id="0" w:name="_GoBack"/>
      <w:bookmarkEnd w:id="0"/>
    </w:p>
    <w:sectPr w:rsidR="0031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2E"/>
    <w:rsid w:val="0031502E"/>
    <w:rsid w:val="0041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0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1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0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1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>cdac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2015-08-18T06:46:00Z</dcterms:created>
  <dcterms:modified xsi:type="dcterms:W3CDTF">2015-08-18T06:47:00Z</dcterms:modified>
</cp:coreProperties>
</file>