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4DE" w:rsidRPr="00F214DE" w:rsidRDefault="00F214DE" w:rsidP="00F214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14DE">
        <w:rPr>
          <w:rFonts w:ascii="Times New Roman" w:eastAsia="Times New Roman" w:hAnsi="Times New Roman" w:cs="Times New Roman"/>
          <w:b/>
          <w:bCs/>
          <w:kern w:val="36"/>
          <w:sz w:val="48"/>
          <w:szCs w:val="48"/>
        </w:rPr>
        <w:t>Today’</w:t>
      </w:r>
      <w:bookmarkStart w:id="0" w:name="_GoBack"/>
      <w:bookmarkEnd w:id="0"/>
      <w:r w:rsidRPr="00F214DE">
        <w:rPr>
          <w:rFonts w:ascii="Times New Roman" w:eastAsia="Times New Roman" w:hAnsi="Times New Roman" w:cs="Times New Roman"/>
          <w:b/>
          <w:bCs/>
          <w:kern w:val="36"/>
          <w:sz w:val="48"/>
          <w:szCs w:val="48"/>
        </w:rPr>
        <w:t xml:space="preserve">s most wanted domestic terrorists </w:t>
      </w:r>
    </w:p>
    <w:p w:rsidR="00F214DE" w:rsidRPr="00F214DE" w:rsidRDefault="00F214DE" w:rsidP="00F214DE">
      <w:pPr>
        <w:spacing w:before="100" w:beforeAutospacing="1" w:after="100" w:afterAutospacing="1" w:line="240" w:lineRule="auto"/>
        <w:rPr>
          <w:rFonts w:ascii="Times New Roman" w:eastAsia="Times New Roman" w:hAnsi="Times New Roman" w:cs="Times New Roman"/>
          <w:sz w:val="24"/>
          <w:szCs w:val="24"/>
        </w:rPr>
      </w:pPr>
      <w:r w:rsidRPr="00F214DE">
        <w:rPr>
          <w:rFonts w:ascii="Times New Roman" w:eastAsia="Times New Roman" w:hAnsi="Times New Roman" w:cs="Times New Roman"/>
          <w:sz w:val="24"/>
          <w:szCs w:val="24"/>
        </w:rPr>
        <w:t>“The FBI’s goal, of course, is to prevent ‘homegrown attacks’ before they happen. Unfortunately, this isn’t always possible. When acts of domestic terror do occur, the FBI investigates and tries to catch those responsible. From McVeigh and Nichols to Eric Rudolph to Ted Kaczynski, the FBI is often successful, but every once in a while, the suspects get away.</w:t>
      </w:r>
    </w:p>
    <w:p w:rsidR="00F214DE" w:rsidRPr="00F214DE" w:rsidRDefault="00F214DE" w:rsidP="00F214DE">
      <w:pPr>
        <w:spacing w:before="100" w:beforeAutospacing="1" w:after="100" w:afterAutospacing="1" w:line="240" w:lineRule="auto"/>
        <w:rPr>
          <w:rFonts w:ascii="Times New Roman" w:eastAsia="Times New Roman" w:hAnsi="Times New Roman" w:cs="Times New Roman"/>
          <w:sz w:val="24"/>
          <w:szCs w:val="24"/>
        </w:rPr>
      </w:pPr>
      <w:r w:rsidRPr="00F214DE">
        <w:rPr>
          <w:rFonts w:ascii="Times New Roman" w:eastAsia="Times New Roman" w:hAnsi="Times New Roman" w:cs="Times New Roman"/>
          <w:sz w:val="24"/>
          <w:szCs w:val="24"/>
        </w:rPr>
        <w:t>These are the FBI’s most-wanted domestic terrorist fugitives…”</w:t>
      </w:r>
    </w:p>
    <w:p w:rsidR="00F214DE" w:rsidRPr="00F214DE" w:rsidRDefault="00F214DE" w:rsidP="00F214DE">
      <w:pPr>
        <w:spacing w:before="100" w:beforeAutospacing="1" w:after="100" w:afterAutospacing="1" w:line="240" w:lineRule="auto"/>
        <w:rPr>
          <w:rFonts w:ascii="Times New Roman" w:eastAsia="Times New Roman" w:hAnsi="Times New Roman" w:cs="Times New Roman"/>
          <w:sz w:val="24"/>
          <w:szCs w:val="24"/>
        </w:rPr>
      </w:pPr>
      <w:r w:rsidRPr="00F214DE">
        <w:rPr>
          <w:rFonts w:ascii="Times New Roman" w:eastAsia="Times New Roman" w:hAnsi="Times New Roman" w:cs="Times New Roman"/>
          <w:sz w:val="24"/>
          <w:szCs w:val="24"/>
        </w:rPr>
        <w:t xml:space="preserve">Source: </w:t>
      </w:r>
      <w:hyperlink r:id="rId5" w:history="1">
        <w:r w:rsidRPr="00F214DE">
          <w:rPr>
            <w:rFonts w:ascii="Times New Roman" w:eastAsia="Times New Roman" w:hAnsi="Times New Roman" w:cs="Times New Roman"/>
            <w:color w:val="0000FF"/>
            <w:sz w:val="24"/>
            <w:szCs w:val="24"/>
            <w:u w:val="single"/>
          </w:rPr>
          <w:t>Today’s most wanted domestic terrorists – CNN.com</w:t>
        </w:r>
      </w:hyperlink>
    </w:p>
    <w:p w:rsidR="00F214DE" w:rsidRPr="00F214DE" w:rsidRDefault="00F214DE" w:rsidP="00F214DE">
      <w:pPr>
        <w:spacing w:after="0" w:line="240" w:lineRule="auto"/>
        <w:rPr>
          <w:rFonts w:ascii="Times New Roman" w:eastAsia="Times New Roman" w:hAnsi="Times New Roman" w:cs="Times New Roman"/>
          <w:sz w:val="24"/>
          <w:szCs w:val="24"/>
        </w:rPr>
      </w:pPr>
      <w:r w:rsidRPr="00F214DE">
        <w:rPr>
          <w:rFonts w:ascii="Times New Roman" w:eastAsia="Times New Roman" w:hAnsi="Times New Roman" w:cs="Times New Roman"/>
          <w:sz w:val="24"/>
          <w:szCs w:val="24"/>
        </w:rPr>
        <w:t xml:space="preserve">Date posted: April 19, 2015 </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DE"/>
    <w:rsid w:val="00112952"/>
    <w:rsid w:val="002D2A13"/>
    <w:rsid w:val="00F214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14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1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642905">
      <w:bodyDiv w:val="1"/>
      <w:marLeft w:val="0"/>
      <w:marRight w:val="0"/>
      <w:marTop w:val="0"/>
      <w:marBottom w:val="0"/>
      <w:divBdr>
        <w:top w:val="none" w:sz="0" w:space="0" w:color="auto"/>
        <w:left w:val="none" w:sz="0" w:space="0" w:color="auto"/>
        <w:bottom w:val="none" w:sz="0" w:space="0" w:color="auto"/>
        <w:right w:val="none" w:sz="0" w:space="0" w:color="auto"/>
      </w:divBdr>
      <w:divsChild>
        <w:div w:id="76049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n.com/2015/04/18/us/domestic-terrorist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Company>cdac</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2015-08-17T09:28:00Z</dcterms:created>
  <dcterms:modified xsi:type="dcterms:W3CDTF">2015-08-17T09:29:00Z</dcterms:modified>
</cp:coreProperties>
</file>