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BD51D6" w14:textId="77777777" w:rsidR="00987DAC" w:rsidRDefault="00987DAC" w:rsidP="00C55C85">
      <w:pPr>
        <w:tabs>
          <w:tab w:val="left" w:pos="3380"/>
        </w:tabs>
        <w:ind w:firstLineChars="0" w:firstLine="0"/>
        <w:jc w:val="center"/>
        <w:rPr>
          <w:rFonts w:ascii="小标宋" w:eastAsia="小标宋" w:hAnsi="小标宋" w:cs="小标宋" w:hint="eastAsia"/>
          <w:bCs/>
          <w:sz w:val="52"/>
          <w:szCs w:val="52"/>
          <w:lang w:eastAsia="zh-CN"/>
        </w:rPr>
      </w:pPr>
      <w:r>
        <w:rPr>
          <w:rFonts w:ascii="小标宋" w:eastAsia="小标宋" w:hAnsi="小标宋" w:cs="小标宋" w:hint="eastAsia"/>
          <w:bCs/>
          <w:sz w:val="52"/>
          <w:szCs w:val="52"/>
          <w:lang w:eastAsia="zh-CN"/>
        </w:rPr>
        <w:t>第二十一届中国研究生电子设计竞赛</w:t>
      </w:r>
    </w:p>
    <w:p w14:paraId="10F927BB" w14:textId="77777777" w:rsidR="00987DAC" w:rsidRDefault="00987DAC" w:rsidP="00C55C85">
      <w:pPr>
        <w:tabs>
          <w:tab w:val="left" w:pos="3380"/>
        </w:tabs>
        <w:ind w:firstLineChars="0" w:firstLine="0"/>
        <w:jc w:val="center"/>
        <w:rPr>
          <w:rFonts w:ascii="小标宋" w:eastAsia="小标宋" w:hAnsi="小标宋" w:cs="小标宋" w:hint="eastAsia"/>
          <w:bCs/>
          <w:sz w:val="52"/>
          <w:szCs w:val="52"/>
          <w:lang w:eastAsia="zh-CN"/>
        </w:rPr>
      </w:pPr>
      <w:r>
        <w:rPr>
          <w:rFonts w:ascii="小标宋" w:eastAsia="小标宋" w:hAnsi="小标宋" w:cs="小标宋" w:hint="eastAsia"/>
          <w:bCs/>
          <w:sz w:val="52"/>
          <w:szCs w:val="52"/>
          <w:lang w:eastAsia="zh-CN"/>
        </w:rPr>
        <w:t>商 业 计 划 书</w:t>
      </w:r>
    </w:p>
    <w:p w14:paraId="4175F21F" w14:textId="77777777" w:rsidR="00987DAC" w:rsidRDefault="00987DAC" w:rsidP="00C55C85">
      <w:pPr>
        <w:tabs>
          <w:tab w:val="left" w:pos="3380"/>
        </w:tabs>
        <w:ind w:firstLineChars="0" w:firstLine="0"/>
        <w:rPr>
          <w:rFonts w:ascii="宋体" w:hAnsi="宋体" w:hint="eastAsia"/>
          <w:sz w:val="44"/>
          <w:lang w:eastAsia="zh-CN"/>
        </w:rPr>
      </w:pPr>
    </w:p>
    <w:p w14:paraId="64D66A26" w14:textId="77777777" w:rsidR="00987DAC" w:rsidRDefault="00987DAC" w:rsidP="00C55C85">
      <w:pPr>
        <w:tabs>
          <w:tab w:val="left" w:pos="3380"/>
        </w:tabs>
        <w:spacing w:line="560" w:lineRule="exact"/>
        <w:ind w:leftChars="100" w:left="280" w:firstLineChars="0" w:firstLine="0"/>
        <w:rPr>
          <w:rFonts w:ascii="黑体" w:eastAsia="黑体" w:hAnsi="黑体" w:cs="黑体" w:hint="eastAsia"/>
          <w:spacing w:val="1278"/>
          <w:sz w:val="36"/>
          <w:u w:val="single"/>
          <w:lang w:eastAsia="zh-CN"/>
        </w:rPr>
      </w:pPr>
      <w:r w:rsidRPr="00987DAC">
        <w:rPr>
          <w:rFonts w:ascii="黑体" w:eastAsia="黑体" w:hAnsi="黑体" w:cs="黑体" w:hint="eastAsia"/>
          <w:sz w:val="36"/>
          <w:fitText w:val="1638" w:id="-428609528"/>
          <w:lang w:eastAsia="zh-CN"/>
        </w:rPr>
        <w:t>学校名称</w:t>
      </w:r>
      <w:r w:rsidRPr="00987DAC">
        <w:rPr>
          <w:rFonts w:ascii="黑体" w:eastAsia="黑体" w:hAnsi="黑体" w:cs="黑体" w:hint="eastAsia"/>
          <w:spacing w:val="15"/>
          <w:sz w:val="36"/>
          <w:fitText w:val="1638" w:id="-428609528"/>
          <w:lang w:eastAsia="zh-CN"/>
        </w:rPr>
        <w:t>:</w:t>
      </w:r>
      <w:r>
        <w:rPr>
          <w:rFonts w:ascii="黑体" w:eastAsia="黑体" w:hAnsi="黑体" w:cs="黑体" w:hint="eastAsia"/>
          <w:sz w:val="36"/>
          <w:u w:val="single"/>
          <w:lang w:eastAsia="zh-CN"/>
        </w:rPr>
        <w:tab/>
      </w:r>
      <w:r>
        <w:rPr>
          <w:rFonts w:ascii="黑体" w:eastAsia="黑体" w:hAnsi="黑体" w:cs="黑体" w:hint="eastAsia"/>
          <w:sz w:val="36"/>
          <w:u w:val="single"/>
          <w:lang w:eastAsia="zh-CN"/>
        </w:rPr>
        <w:tab/>
        <w:t xml:space="preserve"> 五</w:t>
      </w:r>
      <w:proofErr w:type="gramStart"/>
      <w:r>
        <w:rPr>
          <w:rFonts w:ascii="黑体" w:eastAsia="黑体" w:hAnsi="黑体" w:cs="黑体" w:hint="eastAsia"/>
          <w:sz w:val="36"/>
          <w:u w:val="single"/>
          <w:lang w:eastAsia="zh-CN"/>
        </w:rPr>
        <w:t>邑</w:t>
      </w:r>
      <w:proofErr w:type="gramEnd"/>
      <w:r>
        <w:rPr>
          <w:rFonts w:ascii="黑体" w:eastAsia="黑体" w:hAnsi="黑体" w:cs="黑体" w:hint="eastAsia"/>
          <w:sz w:val="36"/>
          <w:u w:val="single"/>
          <w:lang w:eastAsia="zh-CN"/>
        </w:rPr>
        <w:t xml:space="preserve">大学     </w:t>
      </w:r>
      <w:r>
        <w:rPr>
          <w:rFonts w:ascii="黑体" w:eastAsia="黑体" w:hAnsi="黑体" w:cs="黑体" w:hint="eastAsia"/>
          <w:sz w:val="36"/>
          <w:u w:val="single"/>
          <w:lang w:eastAsia="zh-CN"/>
        </w:rPr>
        <w:tab/>
      </w:r>
      <w:r>
        <w:rPr>
          <w:rFonts w:ascii="黑体" w:eastAsia="黑体" w:hAnsi="黑体" w:cs="黑体" w:hint="eastAsia"/>
          <w:sz w:val="36"/>
          <w:u w:val="single"/>
          <w:lang w:eastAsia="zh-CN"/>
        </w:rPr>
        <w:tab/>
      </w:r>
      <w:r>
        <w:rPr>
          <w:rFonts w:ascii="黑体" w:eastAsia="黑体" w:hAnsi="黑体" w:cs="黑体" w:hint="eastAsia"/>
          <w:sz w:val="36"/>
          <w:u w:val="single"/>
          <w:lang w:eastAsia="zh-CN"/>
        </w:rPr>
        <w:tab/>
      </w:r>
    </w:p>
    <w:p w14:paraId="10B31A4F" w14:textId="77777777" w:rsidR="00987DAC" w:rsidRDefault="00987DAC" w:rsidP="00C55C85">
      <w:pPr>
        <w:tabs>
          <w:tab w:val="left" w:pos="2291"/>
        </w:tabs>
        <w:spacing w:line="560" w:lineRule="exact"/>
        <w:ind w:leftChars="100" w:left="280" w:firstLineChars="0" w:firstLine="0"/>
        <w:rPr>
          <w:rFonts w:ascii="黑体" w:eastAsia="黑体" w:hAnsi="黑体" w:cs="黑体" w:hint="eastAsia"/>
          <w:sz w:val="36"/>
          <w:u w:val="single"/>
          <w:lang w:eastAsia="zh-CN"/>
        </w:rPr>
      </w:pPr>
      <w:r w:rsidRPr="00987DAC">
        <w:rPr>
          <w:rFonts w:ascii="黑体" w:eastAsia="黑体" w:hAnsi="黑体" w:cs="黑体" w:hint="eastAsia"/>
          <w:sz w:val="36"/>
          <w:fitText w:val="1638" w:id="-428609527"/>
          <w:lang w:eastAsia="zh-CN"/>
        </w:rPr>
        <w:t>项目名称</w:t>
      </w:r>
      <w:r w:rsidRPr="00987DAC">
        <w:rPr>
          <w:rFonts w:ascii="黑体" w:eastAsia="黑体" w:hAnsi="黑体" w:cs="黑体" w:hint="eastAsia"/>
          <w:spacing w:val="15"/>
          <w:sz w:val="36"/>
          <w:fitText w:val="1638" w:id="-428609527"/>
          <w:lang w:eastAsia="zh-CN"/>
        </w:rPr>
        <w:t>:</w:t>
      </w:r>
      <w:r>
        <w:rPr>
          <w:rFonts w:ascii="黑体" w:eastAsia="黑体" w:hAnsi="黑体" w:cs="黑体" w:hint="eastAsia"/>
          <w:sz w:val="36"/>
          <w:u w:val="single"/>
          <w:lang w:eastAsia="zh-CN"/>
        </w:rPr>
        <w:tab/>
      </w:r>
      <w:proofErr w:type="gramStart"/>
      <w:r w:rsidRPr="00EC71E4">
        <w:rPr>
          <w:rFonts w:ascii="黑体" w:eastAsia="黑体" w:hAnsi="黑体" w:cs="黑体"/>
          <w:sz w:val="36"/>
          <w:u w:val="single"/>
          <w:lang w:eastAsia="zh-CN"/>
        </w:rPr>
        <w:t>盲行智界</w:t>
      </w:r>
      <w:proofErr w:type="gramEnd"/>
      <w:r w:rsidRPr="00EC71E4">
        <w:rPr>
          <w:rFonts w:ascii="黑体" w:eastAsia="黑体" w:hAnsi="黑体" w:cs="黑体"/>
          <w:sz w:val="36"/>
          <w:u w:val="single"/>
          <w:lang w:eastAsia="zh-CN"/>
        </w:rPr>
        <w:t>：视障出行安全辅助系统</w:t>
      </w:r>
      <w:r>
        <w:rPr>
          <w:rFonts w:ascii="黑体" w:eastAsia="黑体" w:hAnsi="黑体" w:cs="黑体" w:hint="eastAsia"/>
          <w:sz w:val="36"/>
          <w:u w:val="single"/>
          <w:lang w:eastAsia="zh-CN"/>
        </w:rPr>
        <w:tab/>
      </w:r>
      <w:r>
        <w:rPr>
          <w:rFonts w:ascii="黑体" w:eastAsia="黑体" w:hAnsi="黑体" w:cs="黑体" w:hint="eastAsia"/>
          <w:w w:val="94"/>
          <w:sz w:val="36"/>
          <w:u w:val="single"/>
          <w:lang w:eastAsia="zh-CN"/>
        </w:rPr>
        <w:t xml:space="preserve">                                    </w:t>
      </w:r>
      <w:r>
        <w:rPr>
          <w:rFonts w:ascii="黑体" w:eastAsia="黑体" w:hAnsi="黑体" w:cs="黑体" w:hint="eastAsia"/>
          <w:spacing w:val="7"/>
          <w:w w:val="94"/>
          <w:sz w:val="36"/>
          <w:u w:val="single"/>
          <w:lang w:eastAsia="zh-CN"/>
        </w:rPr>
        <w:t xml:space="preserve"> </w:t>
      </w:r>
    </w:p>
    <w:p w14:paraId="42050EC2" w14:textId="77777777" w:rsidR="00987DAC" w:rsidRDefault="00987DAC" w:rsidP="00C55C85">
      <w:pPr>
        <w:tabs>
          <w:tab w:val="left" w:pos="1931"/>
        </w:tabs>
        <w:spacing w:line="560" w:lineRule="exact"/>
        <w:ind w:leftChars="100" w:left="280" w:firstLineChars="0" w:firstLine="0"/>
        <w:rPr>
          <w:rFonts w:ascii="黑体" w:eastAsia="黑体" w:hAnsi="黑体" w:cs="黑体" w:hint="eastAsia"/>
          <w:spacing w:val="1"/>
          <w:w w:val="82"/>
          <w:sz w:val="36"/>
          <w:u w:val="single"/>
          <w:lang w:eastAsia="zh-CN"/>
        </w:rPr>
      </w:pPr>
      <w:r w:rsidRPr="00987DAC">
        <w:rPr>
          <w:rFonts w:ascii="黑体" w:eastAsia="黑体" w:hAnsi="黑体" w:cs="黑体" w:hint="eastAsia"/>
          <w:sz w:val="36"/>
          <w:fitText w:val="1638" w:id="-428609526"/>
          <w:lang w:eastAsia="zh-CN"/>
        </w:rPr>
        <w:t>参赛赛道</w:t>
      </w:r>
      <w:r w:rsidRPr="00987DAC">
        <w:rPr>
          <w:rFonts w:ascii="黑体" w:eastAsia="黑体" w:hAnsi="黑体" w:cs="黑体" w:hint="eastAsia"/>
          <w:spacing w:val="15"/>
          <w:sz w:val="36"/>
          <w:fitText w:val="1638" w:id="-428609526"/>
          <w:lang w:eastAsia="zh-CN"/>
        </w:rPr>
        <w:t>:</w:t>
      </w:r>
      <w:r>
        <w:rPr>
          <w:rFonts w:ascii="黑体" w:eastAsia="黑体" w:hAnsi="黑体" w:cs="黑体" w:hint="eastAsia"/>
          <w:sz w:val="36"/>
          <w:u w:val="single"/>
          <w:lang w:eastAsia="zh-CN"/>
        </w:rPr>
        <w:tab/>
        <w:t>前沿孵化赛道-</w:t>
      </w:r>
      <w:proofErr w:type="gramStart"/>
      <w:r>
        <w:rPr>
          <w:rFonts w:ascii="黑体" w:eastAsia="黑体" w:hAnsi="黑体" w:cs="黑体" w:hint="eastAsia"/>
          <w:sz w:val="36"/>
          <w:u w:val="single"/>
          <w:lang w:eastAsia="zh-CN"/>
        </w:rPr>
        <w:t>脑机接口</w:t>
      </w:r>
      <w:proofErr w:type="gramEnd"/>
      <w:r>
        <w:rPr>
          <w:rFonts w:ascii="黑体" w:eastAsia="黑体" w:hAnsi="黑体" w:cs="黑体" w:hint="eastAsia"/>
          <w:sz w:val="36"/>
          <w:u w:val="single"/>
          <w:lang w:eastAsia="zh-CN"/>
        </w:rPr>
        <w:t>与未来医疗装备赛道</w:t>
      </w:r>
    </w:p>
    <w:p w14:paraId="5713FBF2" w14:textId="77777777" w:rsidR="00987DAC" w:rsidRDefault="00987DAC" w:rsidP="00C55C85">
      <w:pPr>
        <w:tabs>
          <w:tab w:val="left" w:pos="3380"/>
        </w:tabs>
        <w:spacing w:line="560" w:lineRule="exact"/>
        <w:ind w:leftChars="100" w:left="280" w:firstLineChars="0" w:firstLine="0"/>
        <w:rPr>
          <w:rFonts w:ascii="黑体" w:eastAsia="黑体" w:hAnsi="黑体" w:cs="黑体" w:hint="eastAsia"/>
          <w:sz w:val="36"/>
          <w:u w:val="single"/>
          <w:lang w:eastAsia="zh-CN"/>
        </w:rPr>
      </w:pPr>
      <w:r w:rsidRPr="00987DAC">
        <w:rPr>
          <w:rFonts w:ascii="黑体" w:eastAsia="黑体" w:hAnsi="黑体" w:cs="黑体" w:hint="eastAsia"/>
          <w:sz w:val="36"/>
          <w:fitText w:val="1638" w:id="-428609525"/>
          <w:lang w:eastAsia="zh-CN"/>
        </w:rPr>
        <w:t>队伍名称</w:t>
      </w:r>
      <w:r w:rsidRPr="00987DAC">
        <w:rPr>
          <w:rFonts w:ascii="黑体" w:eastAsia="黑体" w:hAnsi="黑体" w:cs="黑体" w:hint="eastAsia"/>
          <w:spacing w:val="15"/>
          <w:sz w:val="36"/>
          <w:fitText w:val="1638" w:id="-428609525"/>
          <w:lang w:eastAsia="zh-CN"/>
        </w:rPr>
        <w:t>:</w:t>
      </w:r>
      <w:r>
        <w:rPr>
          <w:rFonts w:ascii="黑体" w:eastAsia="黑体" w:hAnsi="黑体" w:cs="黑体" w:hint="eastAsia"/>
          <w:sz w:val="36"/>
          <w:u w:val="single"/>
          <w:lang w:eastAsia="zh-CN"/>
        </w:rPr>
        <w:tab/>
      </w:r>
      <w:r>
        <w:rPr>
          <w:rFonts w:ascii="黑体" w:eastAsia="黑体" w:hAnsi="黑体" w:cs="黑体" w:hint="eastAsia"/>
          <w:sz w:val="36"/>
          <w:u w:val="single"/>
          <w:lang w:eastAsia="zh-CN"/>
        </w:rPr>
        <w:tab/>
        <w:t xml:space="preserve">  </w:t>
      </w:r>
      <w:proofErr w:type="gramStart"/>
      <w:r>
        <w:rPr>
          <w:rFonts w:ascii="黑体" w:eastAsia="黑体" w:hAnsi="黑体" w:cs="黑体" w:hint="eastAsia"/>
          <w:sz w:val="36"/>
          <w:u w:val="single"/>
          <w:lang w:eastAsia="zh-CN"/>
        </w:rPr>
        <w:t>脑洞大开</w:t>
      </w:r>
      <w:proofErr w:type="gramEnd"/>
      <w:r>
        <w:rPr>
          <w:rFonts w:ascii="黑体" w:eastAsia="黑体" w:hAnsi="黑体" w:cs="黑体" w:hint="eastAsia"/>
          <w:sz w:val="36"/>
          <w:u w:val="single"/>
          <w:lang w:eastAsia="zh-CN"/>
        </w:rPr>
        <w:tab/>
        <w:t xml:space="preserve">     </w:t>
      </w:r>
      <w:r>
        <w:rPr>
          <w:rFonts w:ascii="黑体" w:eastAsia="黑体" w:hAnsi="黑体" w:cs="黑体" w:hint="eastAsia"/>
          <w:sz w:val="36"/>
          <w:u w:val="single"/>
          <w:lang w:eastAsia="zh-CN"/>
        </w:rPr>
        <w:tab/>
      </w:r>
      <w:r>
        <w:rPr>
          <w:rFonts w:ascii="黑体" w:eastAsia="黑体" w:hAnsi="黑体" w:cs="黑体" w:hint="eastAsia"/>
          <w:sz w:val="36"/>
          <w:u w:val="single"/>
          <w:lang w:eastAsia="zh-CN"/>
        </w:rPr>
        <w:tab/>
      </w:r>
    </w:p>
    <w:p w14:paraId="34B55A17" w14:textId="77777777" w:rsidR="00987DAC" w:rsidRDefault="00987DAC" w:rsidP="00C55C85">
      <w:pPr>
        <w:tabs>
          <w:tab w:val="left" w:pos="3380"/>
        </w:tabs>
        <w:spacing w:line="560" w:lineRule="exact"/>
        <w:ind w:leftChars="100" w:left="280" w:firstLineChars="0" w:firstLine="0"/>
        <w:rPr>
          <w:rFonts w:ascii="黑体" w:eastAsia="黑体" w:hAnsi="黑体" w:cs="黑体" w:hint="eastAsia"/>
          <w:sz w:val="36"/>
          <w:u w:val="single"/>
          <w:lang w:eastAsia="zh-CN"/>
        </w:rPr>
      </w:pPr>
      <w:r w:rsidRPr="00987DAC">
        <w:rPr>
          <w:rFonts w:ascii="黑体" w:eastAsia="黑体" w:hAnsi="黑体" w:cs="黑体" w:hint="eastAsia"/>
          <w:sz w:val="36"/>
          <w:fitText w:val="1638" w:id="-428609524"/>
          <w:lang w:eastAsia="zh-CN"/>
        </w:rPr>
        <w:t>联 系 人</w:t>
      </w:r>
      <w:r w:rsidRPr="00987DAC">
        <w:rPr>
          <w:rFonts w:ascii="黑体" w:eastAsia="黑体" w:hAnsi="黑体" w:cs="黑体" w:hint="eastAsia"/>
          <w:spacing w:val="15"/>
          <w:sz w:val="36"/>
          <w:fitText w:val="1638" w:id="-428609524"/>
          <w:lang w:eastAsia="zh-CN"/>
        </w:rPr>
        <w:t>:</w:t>
      </w:r>
      <w:r>
        <w:rPr>
          <w:rFonts w:ascii="黑体" w:eastAsia="黑体" w:hAnsi="黑体" w:cs="黑体" w:hint="eastAsia"/>
          <w:sz w:val="36"/>
          <w:u w:val="single"/>
          <w:lang w:eastAsia="zh-CN"/>
        </w:rPr>
        <w:tab/>
      </w:r>
      <w:r>
        <w:rPr>
          <w:rFonts w:ascii="黑体" w:eastAsia="黑体" w:hAnsi="黑体" w:cs="黑体" w:hint="eastAsia"/>
          <w:sz w:val="36"/>
          <w:u w:val="single"/>
          <w:lang w:eastAsia="zh-CN"/>
        </w:rPr>
        <w:tab/>
      </w:r>
      <w:r>
        <w:rPr>
          <w:rFonts w:ascii="黑体" w:eastAsia="黑体" w:hAnsi="黑体" w:cs="黑体" w:hint="eastAsia"/>
          <w:sz w:val="36"/>
          <w:u w:val="single"/>
          <w:lang w:eastAsia="zh-CN"/>
        </w:rPr>
        <w:tab/>
      </w:r>
      <w:proofErr w:type="spellStart"/>
      <w:r>
        <w:rPr>
          <w:rFonts w:ascii="黑体" w:eastAsia="黑体" w:hAnsi="黑体" w:cs="黑体" w:hint="eastAsia"/>
          <w:sz w:val="36"/>
          <w:u w:val="single"/>
          <w:lang w:eastAsia="zh-CN"/>
        </w:rPr>
        <w:t>aaa</w:t>
      </w:r>
      <w:proofErr w:type="spellEnd"/>
      <w:r>
        <w:rPr>
          <w:rFonts w:ascii="黑体" w:eastAsia="黑体" w:hAnsi="黑体" w:cs="黑体" w:hint="eastAsia"/>
          <w:sz w:val="36"/>
          <w:u w:val="single"/>
          <w:lang w:eastAsia="zh-CN"/>
        </w:rPr>
        <w:tab/>
      </w:r>
      <w:r>
        <w:rPr>
          <w:rFonts w:ascii="黑体" w:eastAsia="黑体" w:hAnsi="黑体" w:cs="黑体" w:hint="eastAsia"/>
          <w:sz w:val="36"/>
          <w:u w:val="single"/>
          <w:lang w:eastAsia="zh-CN"/>
        </w:rPr>
        <w:tab/>
      </w:r>
      <w:r>
        <w:rPr>
          <w:rFonts w:ascii="黑体" w:eastAsia="黑体" w:hAnsi="黑体" w:cs="黑体" w:hint="eastAsia"/>
          <w:sz w:val="36"/>
          <w:u w:val="single"/>
          <w:lang w:eastAsia="zh-CN"/>
        </w:rPr>
        <w:tab/>
      </w:r>
      <w:r>
        <w:rPr>
          <w:rFonts w:ascii="黑体" w:eastAsia="黑体" w:hAnsi="黑体" w:cs="黑体" w:hint="eastAsia"/>
          <w:sz w:val="36"/>
          <w:u w:val="single"/>
          <w:lang w:eastAsia="zh-CN"/>
        </w:rPr>
        <w:tab/>
      </w:r>
      <w:r>
        <w:rPr>
          <w:rFonts w:ascii="黑体" w:eastAsia="黑体" w:hAnsi="黑体" w:cs="黑体" w:hint="eastAsia"/>
          <w:sz w:val="36"/>
          <w:u w:val="single"/>
          <w:lang w:eastAsia="zh-CN"/>
        </w:rPr>
        <w:tab/>
      </w:r>
      <w:r>
        <w:rPr>
          <w:rFonts w:ascii="黑体" w:eastAsia="黑体" w:hAnsi="黑体" w:cs="黑体" w:hint="eastAsia"/>
          <w:w w:val="92"/>
          <w:sz w:val="36"/>
          <w:u w:val="single"/>
          <w:lang w:eastAsia="zh-CN"/>
        </w:rPr>
        <w:t xml:space="preserve">                                     </w:t>
      </w:r>
      <w:r>
        <w:rPr>
          <w:rFonts w:ascii="黑体" w:eastAsia="黑体" w:hAnsi="黑体" w:cs="黑体" w:hint="eastAsia"/>
          <w:spacing w:val="7"/>
          <w:w w:val="92"/>
          <w:sz w:val="36"/>
          <w:u w:val="single"/>
          <w:lang w:eastAsia="zh-CN"/>
        </w:rPr>
        <w:t xml:space="preserve"> </w:t>
      </w:r>
    </w:p>
    <w:p w14:paraId="2C4E02C4" w14:textId="77777777" w:rsidR="00987DAC" w:rsidRDefault="00987DAC" w:rsidP="00C55C85">
      <w:pPr>
        <w:tabs>
          <w:tab w:val="left" w:pos="3380"/>
        </w:tabs>
        <w:spacing w:line="560" w:lineRule="exact"/>
        <w:ind w:leftChars="100" w:left="280" w:firstLineChars="0" w:firstLine="0"/>
        <w:rPr>
          <w:rFonts w:ascii="黑体" w:eastAsia="黑体" w:hAnsi="黑体" w:cs="黑体" w:hint="eastAsia"/>
          <w:sz w:val="36"/>
          <w:u w:val="single"/>
          <w:lang w:eastAsia="zh-CN"/>
        </w:rPr>
      </w:pPr>
      <w:r w:rsidRPr="00987DAC">
        <w:rPr>
          <w:rFonts w:ascii="黑体" w:eastAsia="黑体" w:hAnsi="黑体" w:cs="黑体" w:hint="eastAsia"/>
          <w:sz w:val="36"/>
          <w:fitText w:val="1638" w:id="-428609523"/>
          <w:lang w:eastAsia="zh-CN"/>
        </w:rPr>
        <w:t>电    话</w:t>
      </w:r>
      <w:r w:rsidRPr="00987DAC">
        <w:rPr>
          <w:rFonts w:ascii="黑体" w:eastAsia="黑体" w:hAnsi="黑体" w:cs="黑体" w:hint="eastAsia"/>
          <w:spacing w:val="15"/>
          <w:sz w:val="36"/>
          <w:fitText w:val="1638" w:id="-428609523"/>
          <w:lang w:eastAsia="zh-CN"/>
        </w:rPr>
        <w:t>:</w:t>
      </w:r>
      <w:r>
        <w:rPr>
          <w:rFonts w:ascii="黑体" w:eastAsia="黑体" w:hAnsi="黑体" w:cs="黑体" w:hint="eastAsia"/>
          <w:sz w:val="36"/>
          <w:u w:val="single"/>
          <w:lang w:eastAsia="zh-CN"/>
        </w:rPr>
        <w:tab/>
      </w:r>
      <w:r>
        <w:rPr>
          <w:rFonts w:ascii="黑体" w:eastAsia="黑体" w:hAnsi="黑体" w:cs="黑体" w:hint="eastAsia"/>
          <w:sz w:val="36"/>
          <w:u w:val="single"/>
          <w:lang w:eastAsia="zh-CN"/>
        </w:rPr>
        <w:tab/>
        <w:t xml:space="preserve"> </w:t>
      </w:r>
      <w:r w:rsidRPr="00EC71E4">
        <w:rPr>
          <w:rFonts w:ascii="黑体" w:eastAsia="黑体" w:hAnsi="黑体" w:cs="黑体"/>
          <w:sz w:val="36"/>
          <w:u w:val="single"/>
          <w:lang w:eastAsia="zh-CN"/>
        </w:rPr>
        <w:t>17727038484</w:t>
      </w:r>
      <w:r>
        <w:rPr>
          <w:rFonts w:ascii="黑体" w:eastAsia="黑体" w:hAnsi="黑体" w:cs="黑体" w:hint="eastAsia"/>
          <w:sz w:val="36"/>
          <w:u w:val="single"/>
          <w:lang w:eastAsia="zh-CN"/>
        </w:rPr>
        <w:tab/>
      </w:r>
      <w:r>
        <w:rPr>
          <w:rFonts w:ascii="黑体" w:eastAsia="黑体" w:hAnsi="黑体" w:cs="黑体" w:hint="eastAsia"/>
          <w:sz w:val="36"/>
          <w:u w:val="single"/>
          <w:lang w:eastAsia="zh-CN"/>
        </w:rPr>
        <w:tab/>
      </w:r>
      <w:r>
        <w:rPr>
          <w:rFonts w:ascii="黑体" w:eastAsia="黑体" w:hAnsi="黑体" w:cs="黑体" w:hint="eastAsia"/>
          <w:sz w:val="36"/>
          <w:u w:val="single"/>
          <w:lang w:eastAsia="zh-CN"/>
        </w:rPr>
        <w:tab/>
      </w:r>
      <w:r>
        <w:rPr>
          <w:rFonts w:ascii="黑体" w:eastAsia="黑体" w:hAnsi="黑体" w:cs="黑体" w:hint="eastAsia"/>
          <w:sz w:val="36"/>
          <w:lang w:eastAsia="zh-CN"/>
        </w:rPr>
        <w:tab/>
      </w:r>
      <w:r>
        <w:rPr>
          <w:rFonts w:ascii="黑体" w:eastAsia="黑体" w:hAnsi="黑体" w:cs="黑体" w:hint="eastAsia"/>
          <w:w w:val="92"/>
          <w:sz w:val="36"/>
          <w:u w:val="single"/>
          <w:lang w:eastAsia="zh-CN"/>
        </w:rPr>
        <w:t xml:space="preserve">                                     </w:t>
      </w:r>
      <w:r>
        <w:rPr>
          <w:rFonts w:ascii="黑体" w:eastAsia="黑体" w:hAnsi="黑体" w:cs="黑体" w:hint="eastAsia"/>
          <w:spacing w:val="7"/>
          <w:w w:val="92"/>
          <w:sz w:val="36"/>
          <w:u w:val="single"/>
          <w:lang w:eastAsia="zh-CN"/>
        </w:rPr>
        <w:t xml:space="preserve"> </w:t>
      </w:r>
    </w:p>
    <w:p w14:paraId="47CCEDF2" w14:textId="2606D035" w:rsidR="00987DAC" w:rsidRDefault="00987DAC" w:rsidP="00C55C85">
      <w:pPr>
        <w:tabs>
          <w:tab w:val="left" w:pos="3380"/>
        </w:tabs>
        <w:spacing w:line="560" w:lineRule="exact"/>
        <w:ind w:leftChars="100" w:left="280" w:firstLineChars="0" w:firstLine="0"/>
        <w:rPr>
          <w:rFonts w:ascii="黑体" w:eastAsia="黑体" w:hAnsi="黑体" w:cs="黑体" w:hint="eastAsia"/>
          <w:sz w:val="36"/>
          <w:u w:val="single"/>
          <w:lang w:eastAsia="zh-CN"/>
        </w:rPr>
      </w:pPr>
      <w:r w:rsidRPr="00987DAC">
        <w:rPr>
          <w:rFonts w:ascii="黑体" w:eastAsia="黑体" w:hAnsi="黑体" w:cs="黑体" w:hint="eastAsia"/>
          <w:sz w:val="36"/>
          <w:fitText w:val="1638" w:id="-428609522"/>
          <w:lang w:eastAsia="zh-CN"/>
        </w:rPr>
        <w:t>电子邮件</w:t>
      </w:r>
      <w:r w:rsidRPr="00987DAC">
        <w:rPr>
          <w:rFonts w:ascii="黑体" w:eastAsia="黑体" w:hAnsi="黑体" w:cs="黑体" w:hint="eastAsia"/>
          <w:spacing w:val="15"/>
          <w:sz w:val="36"/>
          <w:fitText w:val="1638" w:id="-428609522"/>
          <w:lang w:eastAsia="zh-CN"/>
        </w:rPr>
        <w:t>:</w:t>
      </w:r>
      <w:r>
        <w:rPr>
          <w:rFonts w:ascii="黑体" w:eastAsia="黑体" w:hAnsi="黑体" w:cs="黑体" w:hint="eastAsia"/>
          <w:sz w:val="36"/>
          <w:u w:val="single"/>
          <w:lang w:eastAsia="zh-CN"/>
        </w:rPr>
        <w:tab/>
      </w:r>
      <w:hyperlink r:id="rId9" w:history="1">
        <w:r w:rsidR="00252358" w:rsidRPr="00F46FC1">
          <w:rPr>
            <w:rStyle w:val="aff4"/>
            <w:rFonts w:ascii="黑体" w:eastAsia="黑体" w:hAnsi="黑体" w:cs="黑体"/>
            <w:sz w:val="36"/>
            <w:lang w:eastAsia="zh-CN"/>
          </w:rPr>
          <w:t>511220826@qq.com</w:t>
        </w:r>
      </w:hyperlink>
      <w:r w:rsidR="00252358">
        <w:rPr>
          <w:rFonts w:ascii="黑体" w:eastAsia="黑体" w:hAnsi="黑体" w:cs="黑体" w:hint="eastAsia"/>
          <w:sz w:val="36"/>
          <w:u w:val="single"/>
          <w:lang w:eastAsia="zh-CN"/>
        </w:rPr>
        <w:t xml:space="preserve"> </w:t>
      </w:r>
      <w:r>
        <w:rPr>
          <w:rFonts w:ascii="黑体" w:eastAsia="黑体" w:hAnsi="黑体" w:cs="黑体" w:hint="eastAsia"/>
          <w:sz w:val="36"/>
          <w:u w:val="single"/>
          <w:lang w:eastAsia="zh-CN"/>
        </w:rPr>
        <w:t xml:space="preserve"> </w:t>
      </w:r>
      <w:r>
        <w:rPr>
          <w:rFonts w:ascii="黑体" w:eastAsia="黑体" w:hAnsi="黑体" w:cs="黑体" w:hint="eastAsia"/>
          <w:sz w:val="36"/>
          <w:u w:val="single"/>
          <w:lang w:eastAsia="zh-CN"/>
        </w:rPr>
        <w:tab/>
      </w:r>
      <w:r>
        <w:rPr>
          <w:rFonts w:ascii="黑体" w:eastAsia="黑体" w:hAnsi="黑体" w:cs="黑体" w:hint="eastAsia"/>
          <w:sz w:val="36"/>
          <w:u w:val="single"/>
          <w:lang w:eastAsia="zh-CN"/>
        </w:rPr>
        <w:tab/>
      </w:r>
      <w:r>
        <w:rPr>
          <w:rFonts w:ascii="黑体" w:eastAsia="黑体" w:hAnsi="黑体" w:cs="黑体" w:hint="eastAsia"/>
          <w:w w:val="92"/>
          <w:sz w:val="36"/>
          <w:u w:val="single"/>
          <w:lang w:eastAsia="zh-CN"/>
        </w:rPr>
        <w:t xml:space="preserve">                                      </w:t>
      </w:r>
    </w:p>
    <w:p w14:paraId="50DA4507" w14:textId="734587DE" w:rsidR="00987DAC" w:rsidRPr="00C55C85" w:rsidRDefault="00987DAC" w:rsidP="00C55C85">
      <w:pPr>
        <w:tabs>
          <w:tab w:val="left" w:pos="2292"/>
        </w:tabs>
        <w:spacing w:line="560" w:lineRule="exact"/>
        <w:ind w:leftChars="100" w:left="280" w:firstLineChars="0" w:firstLine="0"/>
        <w:rPr>
          <w:rFonts w:ascii="宋体" w:hAnsi="宋体" w:hint="eastAsia"/>
          <w:lang w:eastAsia="zh-CN"/>
        </w:rPr>
      </w:pPr>
      <w:r w:rsidRPr="00987DAC">
        <w:rPr>
          <w:rFonts w:ascii="黑体" w:eastAsia="黑体" w:hAnsi="黑体" w:cs="黑体" w:hint="eastAsia"/>
          <w:sz w:val="36"/>
          <w:fitText w:val="1638" w:id="-428609521"/>
          <w:lang w:eastAsia="zh-CN"/>
        </w:rPr>
        <w:t>地    址</w:t>
      </w:r>
      <w:r w:rsidRPr="00987DAC">
        <w:rPr>
          <w:rFonts w:ascii="黑体" w:eastAsia="黑体" w:hAnsi="黑体" w:cs="黑体" w:hint="eastAsia"/>
          <w:spacing w:val="15"/>
          <w:sz w:val="36"/>
          <w:fitText w:val="1638" w:id="-428609521"/>
          <w:lang w:eastAsia="zh-CN"/>
        </w:rPr>
        <w:t>:</w:t>
      </w:r>
      <w:r>
        <w:rPr>
          <w:rFonts w:ascii="黑体" w:eastAsia="黑体" w:hAnsi="黑体" w:cs="黑体" w:hint="eastAsia"/>
          <w:sz w:val="36"/>
          <w:u w:val="single"/>
          <w:lang w:eastAsia="zh-CN"/>
        </w:rPr>
        <w:tab/>
        <w:t>广</w:t>
      </w:r>
      <w:r w:rsidRPr="00EC71E4">
        <w:rPr>
          <w:rFonts w:ascii="黑体" w:eastAsia="黑体" w:hAnsi="黑体" w:cs="黑体"/>
          <w:sz w:val="36"/>
          <w:u w:val="single"/>
          <w:lang w:eastAsia="zh-CN"/>
        </w:rPr>
        <w:t>东省江门市蓬江区东成村 22 号</w:t>
      </w:r>
      <w:r>
        <w:rPr>
          <w:rFonts w:ascii="黑体" w:eastAsia="黑体" w:hAnsi="黑体" w:cs="黑体" w:hint="eastAsia"/>
          <w:sz w:val="36"/>
          <w:u w:val="single"/>
          <w:lang w:eastAsia="zh-CN"/>
        </w:rPr>
        <w:tab/>
      </w:r>
      <w:r>
        <w:rPr>
          <w:rFonts w:ascii="黑体" w:eastAsia="黑体" w:hAnsi="黑体" w:cs="黑体" w:hint="eastAsia"/>
          <w:w w:val="92"/>
          <w:sz w:val="36"/>
          <w:u w:val="single"/>
          <w:lang w:eastAsia="zh-CN"/>
        </w:rPr>
        <w:t xml:space="preserve">                 </w:t>
      </w:r>
      <w:r>
        <w:rPr>
          <w:rFonts w:ascii="仿宋" w:hAnsi="仿宋" w:hint="eastAsia"/>
          <w:w w:val="92"/>
          <w:sz w:val="36"/>
          <w:u w:val="single"/>
          <w:lang w:eastAsia="zh-CN"/>
        </w:rPr>
        <w:t xml:space="preserve">                     </w:t>
      </w:r>
    </w:p>
    <w:p w14:paraId="6096F296" w14:textId="77777777" w:rsidR="00987DAC" w:rsidRDefault="00987DAC" w:rsidP="00987DAC">
      <w:pPr>
        <w:tabs>
          <w:tab w:val="left" w:pos="3380"/>
        </w:tabs>
        <w:ind w:firstLine="640"/>
        <w:rPr>
          <w:rFonts w:ascii="黑体" w:eastAsia="黑体" w:hAnsi="黑体" w:cs="黑体" w:hint="eastAsia"/>
          <w:bCs/>
          <w:sz w:val="32"/>
          <w:lang w:eastAsia="zh-CN"/>
        </w:rPr>
      </w:pPr>
    </w:p>
    <w:p w14:paraId="19E5448E" w14:textId="77777777" w:rsidR="00987DAC" w:rsidRDefault="00987DAC" w:rsidP="007E1C3B">
      <w:pPr>
        <w:tabs>
          <w:tab w:val="left" w:pos="3380"/>
        </w:tabs>
        <w:ind w:firstLine="640"/>
        <w:jc w:val="center"/>
        <w:rPr>
          <w:rFonts w:ascii="黑体" w:eastAsia="黑体" w:hAnsi="黑体" w:cs="黑体" w:hint="eastAsia"/>
          <w:bCs/>
          <w:sz w:val="32"/>
          <w:lang w:eastAsia="zh-CN"/>
        </w:rPr>
      </w:pPr>
      <w:r>
        <w:rPr>
          <w:rFonts w:ascii="黑体" w:eastAsia="黑体" w:hAnsi="黑体" w:cs="黑体" w:hint="eastAsia"/>
          <w:bCs/>
          <w:sz w:val="32"/>
          <w:lang w:eastAsia="zh-CN"/>
        </w:rPr>
        <w:t>五</w:t>
      </w:r>
      <w:proofErr w:type="gramStart"/>
      <w:r>
        <w:rPr>
          <w:rFonts w:ascii="黑体" w:eastAsia="黑体" w:hAnsi="黑体" w:cs="黑体" w:hint="eastAsia"/>
          <w:bCs/>
          <w:sz w:val="32"/>
          <w:lang w:eastAsia="zh-CN"/>
        </w:rPr>
        <w:t>邑</w:t>
      </w:r>
      <w:proofErr w:type="gramEnd"/>
      <w:r>
        <w:rPr>
          <w:rFonts w:ascii="黑体" w:eastAsia="黑体" w:hAnsi="黑体" w:cs="黑体" w:hint="eastAsia"/>
          <w:bCs/>
          <w:sz w:val="32"/>
          <w:lang w:eastAsia="zh-CN"/>
        </w:rPr>
        <w:t>大学</w:t>
      </w:r>
    </w:p>
    <w:p w14:paraId="0B83A9D2" w14:textId="77777777" w:rsidR="00987DAC" w:rsidRDefault="00987DAC" w:rsidP="007E1C3B">
      <w:pPr>
        <w:tabs>
          <w:tab w:val="left" w:pos="3380"/>
        </w:tabs>
        <w:ind w:firstLine="640"/>
        <w:jc w:val="center"/>
        <w:rPr>
          <w:rFonts w:ascii="黑体" w:eastAsia="黑体" w:hAnsi="黑体" w:cs="黑体" w:hint="eastAsia"/>
          <w:bCs/>
          <w:lang w:eastAsia="zh-CN"/>
        </w:rPr>
      </w:pPr>
      <w:r>
        <w:rPr>
          <w:rFonts w:ascii="黑体" w:eastAsia="黑体" w:hAnsi="黑体" w:cs="黑体" w:hint="eastAsia"/>
          <w:bCs/>
          <w:sz w:val="32"/>
          <w:lang w:eastAsia="zh-CN"/>
        </w:rPr>
        <w:t>2026年6月20号</w:t>
      </w:r>
    </w:p>
    <w:p w14:paraId="6EDF4A9D" w14:textId="77777777" w:rsidR="00AF516E" w:rsidRDefault="00AF516E">
      <w:pPr>
        <w:pStyle w:val="Heading1CN"/>
        <w:spacing w:line="360" w:lineRule="auto"/>
        <w:jc w:val="center"/>
        <w:rPr>
          <w:rFonts w:ascii="小标宋" w:eastAsia="小标宋" w:hAnsi="小标宋" w:cs="小标宋" w:hint="eastAsia"/>
          <w:sz w:val="44"/>
          <w:szCs w:val="44"/>
          <w:lang w:eastAsia="zh-CN"/>
        </w:rPr>
        <w:sectPr w:rsidR="00AF516E">
          <w:headerReference w:type="even" r:id="rId10"/>
          <w:headerReference w:type="default" r:id="rId11"/>
          <w:footerReference w:type="even" r:id="rId12"/>
          <w:footerReference w:type="default" r:id="rId13"/>
          <w:headerReference w:type="first" r:id="rId14"/>
          <w:footerReference w:type="first" r:id="rId15"/>
          <w:pgSz w:w="12240" w:h="15840"/>
          <w:pgMar w:top="1417" w:right="1474" w:bottom="1247" w:left="1587" w:header="567" w:footer="567" w:gutter="0"/>
          <w:pgNumType w:start="1"/>
          <w:cols w:space="720"/>
          <w:docGrid w:linePitch="360"/>
        </w:sectPr>
      </w:pPr>
    </w:p>
    <w:p w14:paraId="44B1F846" w14:textId="77777777" w:rsidR="00A278BE" w:rsidRDefault="00A278BE" w:rsidP="00A278BE">
      <w:pPr>
        <w:pStyle w:val="Heading1CN"/>
        <w:spacing w:line="360" w:lineRule="auto"/>
        <w:jc w:val="center"/>
        <w:rPr>
          <w:rFonts w:ascii="小标宋" w:eastAsia="小标宋" w:hAnsi="小标宋" w:cs="小标宋" w:hint="eastAsia"/>
          <w:sz w:val="44"/>
          <w:szCs w:val="44"/>
          <w:lang w:eastAsia="zh-CN"/>
        </w:rPr>
      </w:pPr>
      <w:r>
        <w:rPr>
          <w:rFonts w:ascii="小标宋" w:eastAsia="小标宋" w:hAnsi="小标宋" w:cs="小标宋" w:hint="eastAsia"/>
          <w:sz w:val="44"/>
          <w:szCs w:val="44"/>
          <w:lang w:eastAsia="zh-CN"/>
        </w:rPr>
        <w:lastRenderedPageBreak/>
        <w:t>目 录</w:t>
      </w:r>
    </w:p>
    <w:p w14:paraId="638E886F" w14:textId="1F7A3516" w:rsidR="007E1C3B" w:rsidRDefault="00872EBA">
      <w:pPr>
        <w:pStyle w:val="TOC10"/>
        <w:tabs>
          <w:tab w:val="right" w:leader="dot" w:pos="9169"/>
        </w:tabs>
        <w:ind w:firstLine="560"/>
        <w:rPr>
          <w:rFonts w:eastAsiaTheme="minorEastAsia" w:hint="eastAsia"/>
          <w:noProof/>
          <w:kern w:val="2"/>
          <w:sz w:val="22"/>
          <w:szCs w:val="24"/>
          <w:lang w:eastAsia="zh-CN"/>
          <w14:ligatures w14:val="standardContextual"/>
        </w:rPr>
      </w:pPr>
      <w:r>
        <w:rPr>
          <w:lang w:eastAsia="zh-CN"/>
        </w:rPr>
        <w:fldChar w:fldCharType="begin"/>
      </w:r>
      <w:r>
        <w:rPr>
          <w:lang w:eastAsia="zh-CN"/>
        </w:rPr>
        <w:instrText xml:space="preserve"> TOC \o "1-3" \h \z \u </w:instrText>
      </w:r>
      <w:r>
        <w:rPr>
          <w:lang w:eastAsia="zh-CN"/>
        </w:rPr>
        <w:fldChar w:fldCharType="separate"/>
      </w:r>
      <w:hyperlink w:anchor="_Toc232424984" w:history="1">
        <w:r w:rsidR="007E1C3B" w:rsidRPr="00384EC5">
          <w:rPr>
            <w:rStyle w:val="aff4"/>
            <w:rFonts w:ascii="黑体" w:hAnsi="黑体" w:cs="黑体"/>
            <w:noProof/>
            <w:lang w:eastAsia="zh-CN"/>
          </w:rPr>
          <w:t>摘</w:t>
        </w:r>
        <w:r w:rsidR="007E1C3B" w:rsidRPr="00384EC5">
          <w:rPr>
            <w:rStyle w:val="aff4"/>
            <w:rFonts w:ascii="黑体" w:hAnsi="黑体" w:cs="黑体"/>
            <w:noProof/>
            <w:lang w:eastAsia="zh-CN"/>
          </w:rPr>
          <w:t xml:space="preserve">  </w:t>
        </w:r>
        <w:r w:rsidR="007E1C3B" w:rsidRPr="00384EC5">
          <w:rPr>
            <w:rStyle w:val="aff4"/>
            <w:rFonts w:ascii="黑体" w:hAnsi="黑体" w:cs="黑体"/>
            <w:noProof/>
            <w:lang w:eastAsia="zh-CN"/>
          </w:rPr>
          <w:t>要</w:t>
        </w:r>
        <w:r w:rsidR="007E1C3B">
          <w:rPr>
            <w:rFonts w:hint="eastAsia"/>
            <w:noProof/>
            <w:webHidden/>
          </w:rPr>
          <w:tab/>
        </w:r>
        <w:r w:rsidR="007E1C3B">
          <w:rPr>
            <w:rFonts w:hint="eastAsia"/>
            <w:noProof/>
            <w:webHidden/>
          </w:rPr>
          <w:fldChar w:fldCharType="begin"/>
        </w:r>
        <w:r w:rsidR="007E1C3B">
          <w:rPr>
            <w:rFonts w:hint="eastAsia"/>
            <w:noProof/>
            <w:webHidden/>
          </w:rPr>
          <w:instrText xml:space="preserve"> </w:instrText>
        </w:r>
        <w:r w:rsidR="007E1C3B">
          <w:rPr>
            <w:noProof/>
            <w:webHidden/>
          </w:rPr>
          <w:instrText>PAGEREF _Toc232424984 \h</w:instrText>
        </w:r>
        <w:r w:rsidR="007E1C3B">
          <w:rPr>
            <w:rFonts w:hint="eastAsia"/>
            <w:noProof/>
            <w:webHidden/>
          </w:rPr>
          <w:instrText xml:space="preserve"> </w:instrText>
        </w:r>
        <w:r w:rsidR="007E1C3B">
          <w:rPr>
            <w:rFonts w:hint="eastAsia"/>
            <w:noProof/>
            <w:webHidden/>
          </w:rPr>
        </w:r>
        <w:r w:rsidR="007E1C3B">
          <w:rPr>
            <w:rFonts w:hint="eastAsia"/>
            <w:noProof/>
            <w:webHidden/>
          </w:rPr>
          <w:fldChar w:fldCharType="separate"/>
        </w:r>
        <w:r w:rsidR="007E1C3B">
          <w:rPr>
            <w:noProof/>
            <w:webHidden/>
          </w:rPr>
          <w:t>4</w:t>
        </w:r>
        <w:r w:rsidR="007E1C3B">
          <w:rPr>
            <w:rFonts w:hint="eastAsia"/>
            <w:noProof/>
            <w:webHidden/>
          </w:rPr>
          <w:fldChar w:fldCharType="end"/>
        </w:r>
      </w:hyperlink>
    </w:p>
    <w:p w14:paraId="6E14FF0F" w14:textId="4F9736D2" w:rsidR="007E1C3B" w:rsidRDefault="007E1C3B">
      <w:pPr>
        <w:pStyle w:val="TOC10"/>
        <w:tabs>
          <w:tab w:val="right" w:leader="dot" w:pos="9169"/>
        </w:tabs>
        <w:ind w:firstLine="560"/>
        <w:rPr>
          <w:rFonts w:eastAsiaTheme="minorEastAsia" w:hint="eastAsia"/>
          <w:noProof/>
          <w:kern w:val="2"/>
          <w:sz w:val="22"/>
          <w:szCs w:val="24"/>
          <w:lang w:eastAsia="zh-CN"/>
          <w14:ligatures w14:val="standardContextual"/>
        </w:rPr>
      </w:pPr>
      <w:hyperlink w:anchor="_Toc232424985" w:history="1">
        <w:r w:rsidRPr="00384EC5">
          <w:rPr>
            <w:rStyle w:val="aff4"/>
            <w:noProof/>
            <w:lang w:eastAsia="zh-CN"/>
          </w:rPr>
          <w:t>一、项目背景与核心问题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_Toc232424985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3689E281" w14:textId="7793234E" w:rsidR="007E1C3B" w:rsidRDefault="007E1C3B">
      <w:pPr>
        <w:pStyle w:val="TOC2"/>
        <w:tabs>
          <w:tab w:val="right" w:leader="dot" w:pos="9169"/>
        </w:tabs>
        <w:ind w:left="560" w:firstLine="560"/>
        <w:rPr>
          <w:rFonts w:eastAsiaTheme="minorEastAsia" w:hint="eastAsia"/>
          <w:noProof/>
          <w:kern w:val="2"/>
          <w:sz w:val="22"/>
          <w:szCs w:val="24"/>
          <w:lang w:eastAsia="zh-CN"/>
          <w14:ligatures w14:val="standardContextual"/>
        </w:rPr>
      </w:pPr>
      <w:hyperlink w:anchor="_Toc232424986" w:history="1">
        <w:r w:rsidRPr="00384EC5">
          <w:rPr>
            <w:rStyle w:val="aff4"/>
            <w:noProof/>
            <w:lang w:eastAsia="zh-CN"/>
          </w:rPr>
          <w:t xml:space="preserve">1.1 </w:t>
        </w:r>
        <w:r w:rsidRPr="00384EC5">
          <w:rPr>
            <w:rStyle w:val="aff4"/>
            <w:noProof/>
            <w:lang w:eastAsia="zh-CN"/>
          </w:rPr>
          <w:t>行业背景与技术趋势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_Toc232424986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62C332AC" w14:textId="3D85ABA8" w:rsidR="007E1C3B" w:rsidRDefault="007E1C3B">
      <w:pPr>
        <w:pStyle w:val="TOC2"/>
        <w:tabs>
          <w:tab w:val="right" w:leader="dot" w:pos="9169"/>
        </w:tabs>
        <w:ind w:left="560" w:firstLine="560"/>
        <w:rPr>
          <w:rFonts w:eastAsiaTheme="minorEastAsia" w:hint="eastAsia"/>
          <w:noProof/>
          <w:kern w:val="2"/>
          <w:sz w:val="22"/>
          <w:szCs w:val="24"/>
          <w:lang w:eastAsia="zh-CN"/>
          <w14:ligatures w14:val="standardContextual"/>
        </w:rPr>
      </w:pPr>
      <w:hyperlink w:anchor="_Toc232424987" w:history="1">
        <w:r w:rsidRPr="00384EC5">
          <w:rPr>
            <w:rStyle w:val="aff4"/>
            <w:noProof/>
            <w:lang w:eastAsia="zh-CN"/>
          </w:rPr>
          <w:t xml:space="preserve">1.2 </w:t>
        </w:r>
        <w:r w:rsidRPr="00384EC5">
          <w:rPr>
            <w:rStyle w:val="aff4"/>
            <w:noProof/>
            <w:lang w:eastAsia="zh-CN"/>
          </w:rPr>
          <w:t>真实痛点与现有方案不足</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_Toc232424987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757BD915" w14:textId="2E0399F9" w:rsidR="007E1C3B" w:rsidRDefault="007E1C3B">
      <w:pPr>
        <w:pStyle w:val="TOC2"/>
        <w:tabs>
          <w:tab w:val="right" w:leader="dot" w:pos="9169"/>
        </w:tabs>
        <w:ind w:left="560" w:firstLine="560"/>
        <w:rPr>
          <w:rFonts w:eastAsiaTheme="minorEastAsia" w:hint="eastAsia"/>
          <w:noProof/>
          <w:kern w:val="2"/>
          <w:sz w:val="22"/>
          <w:szCs w:val="24"/>
          <w:lang w:eastAsia="zh-CN"/>
          <w14:ligatures w14:val="standardContextual"/>
        </w:rPr>
      </w:pPr>
      <w:hyperlink w:anchor="_Toc232424988" w:history="1">
        <w:r w:rsidRPr="00384EC5">
          <w:rPr>
            <w:rStyle w:val="aff4"/>
            <w:noProof/>
            <w:lang w:eastAsia="zh-CN"/>
          </w:rPr>
          <w:t xml:space="preserve">1.3 </w:t>
        </w:r>
        <w:r w:rsidRPr="00384EC5">
          <w:rPr>
            <w:rStyle w:val="aff4"/>
            <w:noProof/>
            <w:lang w:eastAsia="zh-CN"/>
          </w:rPr>
          <w:t>前沿孵化意义与项目切入机会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_Toc232424988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2B43EA59" w14:textId="59B26DB1" w:rsidR="007E1C3B" w:rsidRDefault="007E1C3B">
      <w:pPr>
        <w:pStyle w:val="TOC10"/>
        <w:tabs>
          <w:tab w:val="right" w:leader="dot" w:pos="9169"/>
        </w:tabs>
        <w:ind w:firstLine="560"/>
        <w:rPr>
          <w:rFonts w:eastAsiaTheme="minorEastAsia" w:hint="eastAsia"/>
          <w:noProof/>
          <w:kern w:val="2"/>
          <w:sz w:val="22"/>
          <w:szCs w:val="24"/>
          <w:lang w:eastAsia="zh-CN"/>
          <w14:ligatures w14:val="standardContextual"/>
        </w:rPr>
      </w:pPr>
      <w:hyperlink w:anchor="_Toc232424989" w:history="1">
        <w:r w:rsidRPr="00384EC5">
          <w:rPr>
            <w:rStyle w:val="aff4"/>
            <w:noProof/>
            <w:lang w:eastAsia="zh-CN"/>
          </w:rPr>
          <w:t>二、团队介绍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_Toc232424989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67822B93" w14:textId="4D38F457" w:rsidR="007E1C3B" w:rsidRDefault="007E1C3B">
      <w:pPr>
        <w:pStyle w:val="TOC10"/>
        <w:tabs>
          <w:tab w:val="right" w:leader="dot" w:pos="9169"/>
        </w:tabs>
        <w:ind w:firstLine="560"/>
        <w:rPr>
          <w:rFonts w:eastAsiaTheme="minorEastAsia" w:hint="eastAsia"/>
          <w:noProof/>
          <w:kern w:val="2"/>
          <w:sz w:val="22"/>
          <w:szCs w:val="24"/>
          <w:lang w:eastAsia="zh-CN"/>
          <w14:ligatures w14:val="standardContextual"/>
        </w:rPr>
      </w:pPr>
      <w:hyperlink w:anchor="_Toc232424990" w:history="1">
        <w:r w:rsidRPr="00384EC5">
          <w:rPr>
            <w:rStyle w:val="aff4"/>
            <w:noProof/>
            <w:lang w:eastAsia="zh-CN"/>
          </w:rPr>
          <w:t>三、项目方案和产品内容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_Toc232424990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07CE9F0A" w14:textId="0834EE02" w:rsidR="007E1C3B" w:rsidRDefault="007E1C3B">
      <w:pPr>
        <w:pStyle w:val="TOC2"/>
        <w:tabs>
          <w:tab w:val="right" w:leader="dot" w:pos="9169"/>
        </w:tabs>
        <w:ind w:left="560" w:firstLine="560"/>
        <w:rPr>
          <w:rFonts w:eastAsiaTheme="minorEastAsia" w:hint="eastAsia"/>
          <w:noProof/>
          <w:kern w:val="2"/>
          <w:sz w:val="22"/>
          <w:szCs w:val="24"/>
          <w:lang w:eastAsia="zh-CN"/>
          <w14:ligatures w14:val="standardContextual"/>
        </w:rPr>
      </w:pPr>
      <w:hyperlink w:anchor="_Toc232424991" w:history="1">
        <w:r w:rsidRPr="00384EC5">
          <w:rPr>
            <w:rStyle w:val="aff4"/>
            <w:noProof/>
            <w:lang w:eastAsia="zh-CN"/>
          </w:rPr>
          <w:t xml:space="preserve">3.1 </w:t>
        </w:r>
        <w:r w:rsidRPr="00384EC5">
          <w:rPr>
            <w:rStyle w:val="aff4"/>
            <w:noProof/>
            <w:lang w:eastAsia="zh-CN"/>
          </w:rPr>
          <w:t>整体方案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_Toc232424991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1CB8070B" w14:textId="742C5965" w:rsidR="007E1C3B" w:rsidRDefault="007E1C3B">
      <w:pPr>
        <w:pStyle w:val="TOC2"/>
        <w:tabs>
          <w:tab w:val="right" w:leader="dot" w:pos="9169"/>
        </w:tabs>
        <w:ind w:left="560" w:firstLine="560"/>
        <w:rPr>
          <w:rFonts w:eastAsiaTheme="minorEastAsia" w:hint="eastAsia"/>
          <w:noProof/>
          <w:kern w:val="2"/>
          <w:sz w:val="22"/>
          <w:szCs w:val="24"/>
          <w:lang w:eastAsia="zh-CN"/>
          <w14:ligatures w14:val="standardContextual"/>
        </w:rPr>
      </w:pPr>
      <w:hyperlink w:anchor="_Toc232424992" w:history="1">
        <w:r w:rsidRPr="00384EC5">
          <w:rPr>
            <w:rStyle w:val="aff4"/>
            <w:noProof/>
            <w:lang w:eastAsia="zh-CN"/>
          </w:rPr>
          <w:t xml:space="preserve">3.2 </w:t>
        </w:r>
        <w:r w:rsidRPr="00384EC5">
          <w:rPr>
            <w:rStyle w:val="aff4"/>
            <w:noProof/>
            <w:lang w:eastAsia="zh-CN"/>
          </w:rPr>
          <w:t>系统结构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_Toc232424992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5AF3049D" w14:textId="7D1CDC62" w:rsidR="007E1C3B" w:rsidRDefault="007E1C3B">
      <w:pPr>
        <w:pStyle w:val="TOC2"/>
        <w:tabs>
          <w:tab w:val="right" w:leader="dot" w:pos="9169"/>
        </w:tabs>
        <w:ind w:left="560" w:firstLine="560"/>
        <w:rPr>
          <w:rFonts w:eastAsiaTheme="minorEastAsia" w:hint="eastAsia"/>
          <w:noProof/>
          <w:kern w:val="2"/>
          <w:sz w:val="22"/>
          <w:szCs w:val="24"/>
          <w:lang w:eastAsia="zh-CN"/>
          <w14:ligatures w14:val="standardContextual"/>
        </w:rPr>
      </w:pPr>
      <w:hyperlink w:anchor="_Toc232424993" w:history="1">
        <w:r w:rsidRPr="00384EC5">
          <w:rPr>
            <w:rStyle w:val="aff4"/>
            <w:noProof/>
            <w:lang w:eastAsia="zh-CN"/>
          </w:rPr>
          <w:t xml:space="preserve">3.3 </w:t>
        </w:r>
        <w:r w:rsidRPr="00384EC5">
          <w:rPr>
            <w:rStyle w:val="aff4"/>
            <w:noProof/>
            <w:lang w:eastAsia="zh-CN"/>
          </w:rPr>
          <w:t>主要模块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_Toc232424993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3804F026" w14:textId="3D99A78C" w:rsidR="007E1C3B" w:rsidRDefault="007E1C3B">
      <w:pPr>
        <w:pStyle w:val="TOC3"/>
        <w:tabs>
          <w:tab w:val="right" w:leader="dot" w:pos="9169"/>
        </w:tabs>
        <w:ind w:left="1120" w:firstLine="560"/>
        <w:rPr>
          <w:rFonts w:eastAsiaTheme="minorEastAsia" w:hint="eastAsia"/>
          <w:noProof/>
          <w:kern w:val="2"/>
          <w:sz w:val="22"/>
          <w:szCs w:val="24"/>
          <w:lang w:eastAsia="zh-CN"/>
          <w14:ligatures w14:val="standardContextual"/>
        </w:rPr>
      </w:pPr>
      <w:hyperlink w:anchor="_Toc232424994" w:history="1">
        <w:r w:rsidRPr="00384EC5">
          <w:rPr>
            <w:rStyle w:val="aff4"/>
            <w:noProof/>
            <w:lang w:eastAsia="zh-CN"/>
          </w:rPr>
          <w:t xml:space="preserve">3.3.1 </w:t>
        </w:r>
        <w:r w:rsidRPr="00384EC5">
          <w:rPr>
            <w:rStyle w:val="aff4"/>
            <w:noProof/>
            <w:lang w:eastAsia="zh-CN"/>
          </w:rPr>
          <w:t>眼镜夹片式感知主机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_Toc232424994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307DB7F9" w14:textId="624BEE09" w:rsidR="007E1C3B" w:rsidRDefault="007E1C3B">
      <w:pPr>
        <w:pStyle w:val="TOC3"/>
        <w:tabs>
          <w:tab w:val="right" w:leader="dot" w:pos="9169"/>
        </w:tabs>
        <w:ind w:left="1120" w:firstLine="560"/>
        <w:rPr>
          <w:rFonts w:eastAsiaTheme="minorEastAsia" w:hint="eastAsia"/>
          <w:noProof/>
          <w:kern w:val="2"/>
          <w:sz w:val="22"/>
          <w:szCs w:val="24"/>
          <w:lang w:eastAsia="zh-CN"/>
          <w14:ligatures w14:val="standardContextual"/>
        </w:rPr>
      </w:pPr>
      <w:hyperlink w:anchor="_Toc232424995" w:history="1">
        <w:r w:rsidRPr="00384EC5">
          <w:rPr>
            <w:rStyle w:val="aff4"/>
            <w:noProof/>
            <w:lang w:eastAsia="zh-CN"/>
          </w:rPr>
          <w:t xml:space="preserve">3.3.2 </w:t>
        </w:r>
        <w:r w:rsidRPr="00384EC5">
          <w:rPr>
            <w:rStyle w:val="aff4"/>
            <w:noProof/>
            <w:lang w:eastAsia="zh-CN"/>
          </w:rPr>
          <w:t>触觉反馈腰带或腕带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_Toc232424995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6207A0F3" w14:textId="5A923829" w:rsidR="007E1C3B" w:rsidRDefault="007E1C3B">
      <w:pPr>
        <w:pStyle w:val="TOC3"/>
        <w:tabs>
          <w:tab w:val="right" w:leader="dot" w:pos="9169"/>
        </w:tabs>
        <w:ind w:left="1120" w:firstLine="560"/>
        <w:rPr>
          <w:rFonts w:eastAsiaTheme="minorEastAsia" w:hint="eastAsia"/>
          <w:noProof/>
          <w:kern w:val="2"/>
          <w:sz w:val="22"/>
          <w:szCs w:val="24"/>
          <w:lang w:eastAsia="zh-CN"/>
          <w14:ligatures w14:val="standardContextual"/>
        </w:rPr>
      </w:pPr>
      <w:hyperlink w:anchor="_Toc232424996" w:history="1">
        <w:r w:rsidRPr="00384EC5">
          <w:rPr>
            <w:rStyle w:val="aff4"/>
            <w:noProof/>
            <w:lang w:eastAsia="zh-CN"/>
          </w:rPr>
          <w:t xml:space="preserve">3.3.3 </w:t>
        </w:r>
        <w:r w:rsidRPr="00384EC5">
          <w:rPr>
            <w:rStyle w:val="aff4"/>
            <w:noProof/>
            <w:lang w:eastAsia="zh-CN"/>
          </w:rPr>
          <w:t>骨传导语音终端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_Toc232424996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59B66DC8" w14:textId="1BA9D34E" w:rsidR="007E1C3B" w:rsidRDefault="007E1C3B">
      <w:pPr>
        <w:pStyle w:val="TOC3"/>
        <w:tabs>
          <w:tab w:val="right" w:leader="dot" w:pos="9169"/>
        </w:tabs>
        <w:ind w:left="1120" w:firstLine="560"/>
        <w:rPr>
          <w:rFonts w:eastAsiaTheme="minorEastAsia" w:hint="eastAsia"/>
          <w:noProof/>
          <w:kern w:val="2"/>
          <w:sz w:val="22"/>
          <w:szCs w:val="24"/>
          <w:lang w:eastAsia="zh-CN"/>
          <w14:ligatures w14:val="standardContextual"/>
        </w:rPr>
      </w:pPr>
      <w:hyperlink w:anchor="_Toc232424997" w:history="1">
        <w:r w:rsidRPr="00384EC5">
          <w:rPr>
            <w:rStyle w:val="aff4"/>
            <w:noProof/>
            <w:lang w:eastAsia="zh-CN"/>
          </w:rPr>
          <w:t xml:space="preserve">3.3.4 </w:t>
        </w:r>
        <w:r w:rsidRPr="00384EC5">
          <w:rPr>
            <w:rStyle w:val="aff4"/>
            <w:noProof/>
            <w:lang w:eastAsia="zh-CN"/>
          </w:rPr>
          <w:t>手机</w:t>
        </w:r>
        <w:r w:rsidRPr="00384EC5">
          <w:rPr>
            <w:rStyle w:val="aff4"/>
            <w:noProof/>
            <w:lang w:eastAsia="zh-CN"/>
          </w:rPr>
          <w:t>APP</w:t>
        </w:r>
        <w:r w:rsidRPr="00384EC5">
          <w:rPr>
            <w:rStyle w:val="aff4"/>
            <w:noProof/>
            <w:lang w:eastAsia="zh-CN"/>
          </w:rPr>
          <w:t>服务平台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_Toc232424997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469E73E3" w14:textId="1C63CADC" w:rsidR="007E1C3B" w:rsidRDefault="007E1C3B">
      <w:pPr>
        <w:pStyle w:val="TOC10"/>
        <w:tabs>
          <w:tab w:val="right" w:leader="dot" w:pos="9169"/>
        </w:tabs>
        <w:ind w:firstLine="560"/>
        <w:rPr>
          <w:rFonts w:eastAsiaTheme="minorEastAsia" w:hint="eastAsia"/>
          <w:noProof/>
          <w:kern w:val="2"/>
          <w:sz w:val="22"/>
          <w:szCs w:val="24"/>
          <w:lang w:eastAsia="zh-CN"/>
          <w14:ligatures w14:val="standardContextual"/>
        </w:rPr>
      </w:pPr>
      <w:hyperlink w:anchor="_Toc232424998" w:history="1">
        <w:r w:rsidRPr="00384EC5">
          <w:rPr>
            <w:rStyle w:val="aff4"/>
            <w:noProof/>
            <w:lang w:eastAsia="zh-CN"/>
          </w:rPr>
          <w:t>四、核心技术与创新点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_Toc232424998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47D0AA53" w14:textId="7156D3C8" w:rsidR="007E1C3B" w:rsidRDefault="007E1C3B">
      <w:pPr>
        <w:pStyle w:val="TOC2"/>
        <w:tabs>
          <w:tab w:val="right" w:leader="dot" w:pos="9169"/>
        </w:tabs>
        <w:ind w:left="560" w:firstLine="560"/>
        <w:rPr>
          <w:rFonts w:eastAsiaTheme="minorEastAsia" w:hint="eastAsia"/>
          <w:noProof/>
          <w:kern w:val="2"/>
          <w:sz w:val="22"/>
          <w:szCs w:val="24"/>
          <w:lang w:eastAsia="zh-CN"/>
          <w14:ligatures w14:val="standardContextual"/>
        </w:rPr>
      </w:pPr>
      <w:hyperlink w:anchor="_Toc232424999" w:history="1">
        <w:r w:rsidRPr="00384EC5">
          <w:rPr>
            <w:rStyle w:val="aff4"/>
            <w:noProof/>
            <w:lang w:eastAsia="zh-CN"/>
          </w:rPr>
          <w:t xml:space="preserve">4.1 </w:t>
        </w:r>
        <w:r w:rsidRPr="00384EC5">
          <w:rPr>
            <w:rStyle w:val="aff4"/>
            <w:noProof/>
            <w:lang w:eastAsia="zh-CN"/>
          </w:rPr>
          <w:t>创新点一：多源环境感知与出行风险识别技术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_Toc232424999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2B230A58" w14:textId="5B6A90AD" w:rsidR="007E1C3B" w:rsidRDefault="007E1C3B">
      <w:pPr>
        <w:pStyle w:val="TOC2"/>
        <w:tabs>
          <w:tab w:val="right" w:leader="dot" w:pos="9169"/>
        </w:tabs>
        <w:ind w:left="560" w:firstLine="560"/>
        <w:rPr>
          <w:rFonts w:eastAsiaTheme="minorEastAsia" w:hint="eastAsia"/>
          <w:noProof/>
          <w:kern w:val="2"/>
          <w:sz w:val="22"/>
          <w:szCs w:val="24"/>
          <w:lang w:eastAsia="zh-CN"/>
          <w14:ligatures w14:val="standardContextual"/>
        </w:rPr>
      </w:pPr>
      <w:hyperlink w:anchor="_Toc232425000" w:history="1">
        <w:r w:rsidRPr="00384EC5">
          <w:rPr>
            <w:rStyle w:val="aff4"/>
            <w:noProof/>
            <w:lang w:eastAsia="zh-CN"/>
          </w:rPr>
          <w:t xml:space="preserve">4.2 </w:t>
        </w:r>
        <w:r w:rsidRPr="00384EC5">
          <w:rPr>
            <w:rStyle w:val="aff4"/>
            <w:noProof/>
            <w:lang w:eastAsia="zh-CN"/>
          </w:rPr>
          <w:t>创新点二：基于风险等级的多模态低负担反馈技术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_Toc232425000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7A50A3CA" w14:textId="1C5FD254" w:rsidR="007E1C3B" w:rsidRDefault="007E1C3B">
      <w:pPr>
        <w:pStyle w:val="TOC2"/>
        <w:tabs>
          <w:tab w:val="right" w:leader="dot" w:pos="9169"/>
        </w:tabs>
        <w:ind w:left="560" w:firstLine="560"/>
        <w:rPr>
          <w:rFonts w:eastAsiaTheme="minorEastAsia" w:hint="eastAsia"/>
          <w:noProof/>
          <w:kern w:val="2"/>
          <w:sz w:val="22"/>
          <w:szCs w:val="24"/>
          <w:lang w:eastAsia="zh-CN"/>
          <w14:ligatures w14:val="standardContextual"/>
        </w:rPr>
      </w:pPr>
      <w:hyperlink w:anchor="_Toc232425001" w:history="1">
        <w:r w:rsidRPr="00384EC5">
          <w:rPr>
            <w:rStyle w:val="aff4"/>
            <w:noProof/>
            <w:lang w:eastAsia="zh-CN"/>
          </w:rPr>
          <w:t xml:space="preserve">4.3 </w:t>
        </w:r>
        <w:r w:rsidRPr="00384EC5">
          <w:rPr>
            <w:rStyle w:val="aff4"/>
            <w:noProof/>
            <w:lang w:eastAsia="zh-CN"/>
          </w:rPr>
          <w:t>创新点三：面向突发风险的安全联动与闭环辅助技术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_Toc232425001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02A863B7" w14:textId="68E598C7" w:rsidR="007E1C3B" w:rsidRDefault="007E1C3B">
      <w:pPr>
        <w:pStyle w:val="TOC2"/>
        <w:tabs>
          <w:tab w:val="right" w:leader="dot" w:pos="9169"/>
        </w:tabs>
        <w:ind w:left="560" w:firstLine="560"/>
        <w:rPr>
          <w:rFonts w:eastAsiaTheme="minorEastAsia" w:hint="eastAsia"/>
          <w:noProof/>
          <w:kern w:val="2"/>
          <w:sz w:val="22"/>
          <w:szCs w:val="24"/>
          <w:lang w:eastAsia="zh-CN"/>
          <w14:ligatures w14:val="standardContextual"/>
        </w:rPr>
      </w:pPr>
      <w:hyperlink w:anchor="_Toc232425002" w:history="1">
        <w:r w:rsidRPr="00384EC5">
          <w:rPr>
            <w:rStyle w:val="aff4"/>
            <w:noProof/>
            <w:lang w:eastAsia="zh-CN"/>
          </w:rPr>
          <w:t xml:space="preserve">4.4 </w:t>
        </w:r>
        <w:r w:rsidRPr="00384EC5">
          <w:rPr>
            <w:rStyle w:val="aff4"/>
            <w:noProof/>
            <w:lang w:eastAsia="zh-CN"/>
          </w:rPr>
          <w:t>创新点四：预留非侵入式脑机交互接口的前沿拓展设计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_Toc232425002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1106032E" w14:textId="17CFB8E9" w:rsidR="007E1C3B" w:rsidRDefault="007E1C3B">
      <w:pPr>
        <w:pStyle w:val="TOC10"/>
        <w:tabs>
          <w:tab w:val="right" w:leader="dot" w:pos="9169"/>
        </w:tabs>
        <w:ind w:firstLine="560"/>
        <w:rPr>
          <w:rFonts w:eastAsiaTheme="minorEastAsia" w:hint="eastAsia"/>
          <w:noProof/>
          <w:kern w:val="2"/>
          <w:sz w:val="22"/>
          <w:szCs w:val="24"/>
          <w:lang w:eastAsia="zh-CN"/>
          <w14:ligatures w14:val="standardContextual"/>
        </w:rPr>
      </w:pPr>
      <w:hyperlink w:anchor="_Toc232425003" w:history="1">
        <w:r w:rsidRPr="00384EC5">
          <w:rPr>
            <w:rStyle w:val="aff4"/>
            <w:noProof/>
            <w:lang w:eastAsia="zh-CN"/>
          </w:rPr>
          <w:t>五、样机、系统或关键模块验证情况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_Toc232425003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2EB4A8D2" w14:textId="62AA2A75" w:rsidR="007E1C3B" w:rsidRDefault="007E1C3B">
      <w:pPr>
        <w:pStyle w:val="TOC2"/>
        <w:tabs>
          <w:tab w:val="right" w:leader="dot" w:pos="9169"/>
        </w:tabs>
        <w:ind w:left="560" w:firstLine="560"/>
        <w:rPr>
          <w:rFonts w:eastAsiaTheme="minorEastAsia" w:hint="eastAsia"/>
          <w:noProof/>
          <w:kern w:val="2"/>
          <w:sz w:val="22"/>
          <w:szCs w:val="24"/>
          <w:lang w:eastAsia="zh-CN"/>
          <w14:ligatures w14:val="standardContextual"/>
        </w:rPr>
      </w:pPr>
      <w:hyperlink w:anchor="_Toc232425004" w:history="1">
        <w:r w:rsidRPr="00384EC5">
          <w:rPr>
            <w:rStyle w:val="aff4"/>
            <w:noProof/>
            <w:lang w:eastAsia="zh-CN"/>
          </w:rPr>
          <w:t xml:space="preserve">5.1 </w:t>
        </w:r>
        <w:r w:rsidRPr="00384EC5">
          <w:rPr>
            <w:rStyle w:val="aff4"/>
            <w:noProof/>
            <w:lang w:eastAsia="zh-CN"/>
          </w:rPr>
          <w:t>验证基础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_Toc232425004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63BD581A" w14:textId="67F322A1" w:rsidR="007E1C3B" w:rsidRDefault="007E1C3B">
      <w:pPr>
        <w:pStyle w:val="TOC2"/>
        <w:tabs>
          <w:tab w:val="right" w:leader="dot" w:pos="9169"/>
        </w:tabs>
        <w:ind w:left="560" w:firstLine="560"/>
        <w:rPr>
          <w:rFonts w:eastAsiaTheme="minorEastAsia" w:hint="eastAsia"/>
          <w:noProof/>
          <w:kern w:val="2"/>
          <w:sz w:val="22"/>
          <w:szCs w:val="24"/>
          <w:lang w:eastAsia="zh-CN"/>
          <w14:ligatures w14:val="standardContextual"/>
        </w:rPr>
      </w:pPr>
      <w:hyperlink w:anchor="_Toc232425005" w:history="1">
        <w:r w:rsidRPr="00384EC5">
          <w:rPr>
            <w:rStyle w:val="aff4"/>
            <w:noProof/>
            <w:lang w:eastAsia="zh-CN"/>
          </w:rPr>
          <w:t xml:space="preserve">5.2 </w:t>
        </w:r>
        <w:r w:rsidRPr="00384EC5">
          <w:rPr>
            <w:rStyle w:val="aff4"/>
            <w:noProof/>
            <w:lang w:eastAsia="zh-CN"/>
          </w:rPr>
          <w:t>环境感知与风险识别模块验证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_Toc232425005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71E9D926" w14:textId="71C63F1F" w:rsidR="007E1C3B" w:rsidRDefault="007E1C3B">
      <w:pPr>
        <w:pStyle w:val="TOC2"/>
        <w:tabs>
          <w:tab w:val="right" w:leader="dot" w:pos="9169"/>
        </w:tabs>
        <w:ind w:left="560" w:firstLine="560"/>
        <w:rPr>
          <w:rFonts w:eastAsiaTheme="minorEastAsia" w:hint="eastAsia"/>
          <w:noProof/>
          <w:kern w:val="2"/>
          <w:sz w:val="22"/>
          <w:szCs w:val="24"/>
          <w:lang w:eastAsia="zh-CN"/>
          <w14:ligatures w14:val="standardContextual"/>
        </w:rPr>
      </w:pPr>
      <w:hyperlink w:anchor="_Toc232425006" w:history="1">
        <w:r w:rsidRPr="00384EC5">
          <w:rPr>
            <w:rStyle w:val="aff4"/>
            <w:noProof/>
            <w:lang w:eastAsia="zh-CN"/>
          </w:rPr>
          <w:t xml:space="preserve">5.3 </w:t>
        </w:r>
        <w:r w:rsidRPr="00384EC5">
          <w:rPr>
            <w:rStyle w:val="aff4"/>
            <w:noProof/>
            <w:lang w:eastAsia="zh-CN"/>
          </w:rPr>
          <w:t>多模态反馈模块验证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_Toc232425006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333C82BD" w14:textId="41FF05AA" w:rsidR="007E1C3B" w:rsidRDefault="007E1C3B">
      <w:pPr>
        <w:pStyle w:val="TOC2"/>
        <w:tabs>
          <w:tab w:val="right" w:leader="dot" w:pos="9169"/>
        </w:tabs>
        <w:ind w:left="560" w:firstLine="560"/>
        <w:rPr>
          <w:rFonts w:eastAsiaTheme="minorEastAsia" w:hint="eastAsia"/>
          <w:noProof/>
          <w:kern w:val="2"/>
          <w:sz w:val="22"/>
          <w:szCs w:val="24"/>
          <w:lang w:eastAsia="zh-CN"/>
          <w14:ligatures w14:val="standardContextual"/>
        </w:rPr>
      </w:pPr>
      <w:hyperlink w:anchor="_Toc232425007" w:history="1">
        <w:r w:rsidRPr="00384EC5">
          <w:rPr>
            <w:rStyle w:val="aff4"/>
            <w:noProof/>
            <w:lang w:eastAsia="zh-CN"/>
          </w:rPr>
          <w:t xml:space="preserve">5.4 </w:t>
        </w:r>
        <w:r w:rsidRPr="00384EC5">
          <w:rPr>
            <w:rStyle w:val="aff4"/>
            <w:noProof/>
            <w:lang w:eastAsia="zh-CN"/>
          </w:rPr>
          <w:t>手机</w:t>
        </w:r>
        <w:r w:rsidRPr="00384EC5">
          <w:rPr>
            <w:rStyle w:val="aff4"/>
            <w:noProof/>
            <w:lang w:eastAsia="zh-CN"/>
          </w:rPr>
          <w:t>APP</w:t>
        </w:r>
        <w:r w:rsidRPr="00384EC5">
          <w:rPr>
            <w:rStyle w:val="aff4"/>
            <w:noProof/>
            <w:lang w:eastAsia="zh-CN"/>
          </w:rPr>
          <w:t>与安全联动模块验证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_Toc232425007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337050EC" w14:textId="7DCED669" w:rsidR="007E1C3B" w:rsidRDefault="007E1C3B">
      <w:pPr>
        <w:pStyle w:val="TOC2"/>
        <w:tabs>
          <w:tab w:val="right" w:leader="dot" w:pos="9169"/>
        </w:tabs>
        <w:ind w:left="560" w:firstLine="560"/>
        <w:rPr>
          <w:rFonts w:eastAsiaTheme="minorEastAsia" w:hint="eastAsia"/>
          <w:noProof/>
          <w:kern w:val="2"/>
          <w:sz w:val="22"/>
          <w:szCs w:val="24"/>
          <w:lang w:eastAsia="zh-CN"/>
          <w14:ligatures w14:val="standardContextual"/>
        </w:rPr>
      </w:pPr>
      <w:hyperlink w:anchor="_Toc232425008" w:history="1">
        <w:r w:rsidRPr="00384EC5">
          <w:rPr>
            <w:rStyle w:val="aff4"/>
            <w:noProof/>
            <w:lang w:eastAsia="zh-CN"/>
          </w:rPr>
          <w:t xml:space="preserve">5.5 </w:t>
        </w:r>
        <w:r w:rsidRPr="00384EC5">
          <w:rPr>
            <w:rStyle w:val="aff4"/>
            <w:noProof/>
            <w:lang w:eastAsia="zh-CN"/>
          </w:rPr>
          <w:t>未来脑机交互拓展模块验证规划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_Toc232425008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76DD336A" w14:textId="5E0A37C0" w:rsidR="007E1C3B" w:rsidRDefault="007E1C3B">
      <w:pPr>
        <w:pStyle w:val="TOC10"/>
        <w:tabs>
          <w:tab w:val="right" w:leader="dot" w:pos="9169"/>
        </w:tabs>
        <w:ind w:firstLine="560"/>
        <w:rPr>
          <w:rFonts w:eastAsiaTheme="minorEastAsia" w:hint="eastAsia"/>
          <w:noProof/>
          <w:kern w:val="2"/>
          <w:sz w:val="22"/>
          <w:szCs w:val="24"/>
          <w:lang w:eastAsia="zh-CN"/>
          <w14:ligatures w14:val="standardContextual"/>
        </w:rPr>
      </w:pPr>
      <w:hyperlink w:anchor="_Toc232425009" w:history="1">
        <w:r w:rsidRPr="00384EC5">
          <w:rPr>
            <w:rStyle w:val="aff4"/>
            <w:noProof/>
            <w:lang w:eastAsia="zh-CN"/>
          </w:rPr>
          <w:t>六、应用价值及市场与应用前景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_Toc232425009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1F0A66DD" w14:textId="11D84BE3" w:rsidR="007E1C3B" w:rsidRDefault="007E1C3B">
      <w:pPr>
        <w:pStyle w:val="TOC2"/>
        <w:tabs>
          <w:tab w:val="right" w:leader="dot" w:pos="9169"/>
        </w:tabs>
        <w:ind w:left="560" w:firstLine="560"/>
        <w:rPr>
          <w:rFonts w:eastAsiaTheme="minorEastAsia" w:hint="eastAsia"/>
          <w:noProof/>
          <w:kern w:val="2"/>
          <w:sz w:val="22"/>
          <w:szCs w:val="24"/>
          <w:lang w:eastAsia="zh-CN"/>
          <w14:ligatures w14:val="standardContextual"/>
        </w:rPr>
      </w:pPr>
      <w:hyperlink w:anchor="_Toc232425010" w:history="1">
        <w:r w:rsidRPr="00384EC5">
          <w:rPr>
            <w:rStyle w:val="aff4"/>
            <w:noProof/>
            <w:lang w:eastAsia="zh-CN"/>
          </w:rPr>
          <w:t xml:space="preserve">6.1 </w:t>
        </w:r>
        <w:r w:rsidRPr="00384EC5">
          <w:rPr>
            <w:rStyle w:val="aff4"/>
            <w:noProof/>
            <w:lang w:eastAsia="zh-CN"/>
          </w:rPr>
          <w:t>应用场景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_Toc232425010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6D1901C7" w14:textId="101B1D85" w:rsidR="007E1C3B" w:rsidRDefault="007E1C3B">
      <w:pPr>
        <w:pStyle w:val="TOC2"/>
        <w:tabs>
          <w:tab w:val="right" w:leader="dot" w:pos="9169"/>
        </w:tabs>
        <w:ind w:left="560" w:firstLine="560"/>
        <w:rPr>
          <w:rFonts w:eastAsiaTheme="minorEastAsia" w:hint="eastAsia"/>
          <w:noProof/>
          <w:kern w:val="2"/>
          <w:sz w:val="22"/>
          <w:szCs w:val="24"/>
          <w:lang w:eastAsia="zh-CN"/>
          <w14:ligatures w14:val="standardContextual"/>
        </w:rPr>
      </w:pPr>
      <w:hyperlink w:anchor="_Toc232425011" w:history="1">
        <w:r w:rsidRPr="00384EC5">
          <w:rPr>
            <w:rStyle w:val="aff4"/>
            <w:noProof/>
            <w:lang w:eastAsia="zh-CN"/>
          </w:rPr>
          <w:t xml:space="preserve">6.2 </w:t>
        </w:r>
        <w:r w:rsidRPr="00384EC5">
          <w:rPr>
            <w:rStyle w:val="aff4"/>
            <w:noProof/>
            <w:lang w:eastAsia="zh-CN"/>
          </w:rPr>
          <w:t>目标用户与服务对象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_Toc232425011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736612CC" w14:textId="1DA0DCC3" w:rsidR="007E1C3B" w:rsidRDefault="007E1C3B">
      <w:pPr>
        <w:pStyle w:val="TOC2"/>
        <w:tabs>
          <w:tab w:val="right" w:leader="dot" w:pos="9169"/>
        </w:tabs>
        <w:ind w:left="560" w:firstLine="560"/>
        <w:rPr>
          <w:rFonts w:eastAsiaTheme="minorEastAsia" w:hint="eastAsia"/>
          <w:noProof/>
          <w:kern w:val="2"/>
          <w:sz w:val="22"/>
          <w:szCs w:val="24"/>
          <w:lang w:eastAsia="zh-CN"/>
          <w14:ligatures w14:val="standardContextual"/>
        </w:rPr>
      </w:pPr>
      <w:hyperlink w:anchor="_Toc232425012" w:history="1">
        <w:r w:rsidRPr="00384EC5">
          <w:rPr>
            <w:rStyle w:val="aff4"/>
            <w:noProof/>
            <w:lang w:eastAsia="zh-CN"/>
          </w:rPr>
          <w:t xml:space="preserve">6.3 </w:t>
        </w:r>
        <w:r w:rsidRPr="00384EC5">
          <w:rPr>
            <w:rStyle w:val="aff4"/>
            <w:noProof/>
            <w:lang w:eastAsia="zh-CN"/>
          </w:rPr>
          <w:t>潜在行业与产业落点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_Toc232425012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2DEBFE58" w14:textId="5D3F5FA5" w:rsidR="007E1C3B" w:rsidRDefault="007E1C3B">
      <w:pPr>
        <w:pStyle w:val="TOC2"/>
        <w:tabs>
          <w:tab w:val="right" w:leader="dot" w:pos="9169"/>
        </w:tabs>
        <w:ind w:left="560" w:firstLine="560"/>
        <w:rPr>
          <w:rFonts w:eastAsiaTheme="minorEastAsia" w:hint="eastAsia"/>
          <w:noProof/>
          <w:kern w:val="2"/>
          <w:sz w:val="22"/>
          <w:szCs w:val="24"/>
          <w:lang w:eastAsia="zh-CN"/>
          <w14:ligatures w14:val="standardContextual"/>
        </w:rPr>
      </w:pPr>
      <w:hyperlink w:anchor="_Toc232425013" w:history="1">
        <w:r w:rsidRPr="00384EC5">
          <w:rPr>
            <w:rStyle w:val="aff4"/>
            <w:noProof/>
            <w:lang w:eastAsia="zh-CN"/>
          </w:rPr>
          <w:t xml:space="preserve">6.4 </w:t>
        </w:r>
        <w:r w:rsidRPr="00384EC5">
          <w:rPr>
            <w:rStyle w:val="aff4"/>
            <w:noProof/>
            <w:lang w:eastAsia="zh-CN"/>
          </w:rPr>
          <w:t>中长期应用前景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_Toc232425013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51892E8A" w14:textId="71395244" w:rsidR="007E1C3B" w:rsidRDefault="007E1C3B">
      <w:pPr>
        <w:pStyle w:val="TOC10"/>
        <w:tabs>
          <w:tab w:val="right" w:leader="dot" w:pos="9169"/>
        </w:tabs>
        <w:ind w:firstLine="560"/>
        <w:rPr>
          <w:rFonts w:eastAsiaTheme="minorEastAsia" w:hint="eastAsia"/>
          <w:noProof/>
          <w:kern w:val="2"/>
          <w:sz w:val="22"/>
          <w:szCs w:val="24"/>
          <w:lang w:eastAsia="zh-CN"/>
          <w14:ligatures w14:val="standardContextual"/>
        </w:rPr>
      </w:pPr>
      <w:hyperlink w:anchor="_Toc232425014" w:history="1">
        <w:r w:rsidRPr="00384EC5">
          <w:rPr>
            <w:rStyle w:val="aff4"/>
            <w:noProof/>
            <w:lang w:eastAsia="zh-CN"/>
          </w:rPr>
          <w:t>七、项目发展路径与孵化规划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_Toc232425014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16CB434B" w14:textId="49C5E256" w:rsidR="007E1C3B" w:rsidRDefault="007E1C3B">
      <w:pPr>
        <w:pStyle w:val="TOC2"/>
        <w:tabs>
          <w:tab w:val="right" w:leader="dot" w:pos="9169"/>
        </w:tabs>
        <w:ind w:left="560" w:firstLine="560"/>
        <w:rPr>
          <w:rFonts w:eastAsiaTheme="minorEastAsia" w:hint="eastAsia"/>
          <w:noProof/>
          <w:kern w:val="2"/>
          <w:sz w:val="22"/>
          <w:szCs w:val="24"/>
          <w:lang w:eastAsia="zh-CN"/>
          <w14:ligatures w14:val="standardContextual"/>
        </w:rPr>
      </w:pPr>
      <w:hyperlink w:anchor="_Toc232425015" w:history="1">
        <w:r w:rsidRPr="00384EC5">
          <w:rPr>
            <w:rStyle w:val="aff4"/>
            <w:noProof/>
            <w:lang w:eastAsia="zh-CN"/>
          </w:rPr>
          <w:t xml:space="preserve">7.1 </w:t>
        </w:r>
        <w:r w:rsidRPr="00384EC5">
          <w:rPr>
            <w:rStyle w:val="aff4"/>
            <w:noProof/>
            <w:lang w:eastAsia="zh-CN"/>
          </w:rPr>
          <w:t>第一阶段：需求调研与方案完善阶段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_Toc232425015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0EE161F3" w14:textId="6A3C94F1" w:rsidR="007E1C3B" w:rsidRDefault="007E1C3B">
      <w:pPr>
        <w:pStyle w:val="TOC2"/>
        <w:tabs>
          <w:tab w:val="right" w:leader="dot" w:pos="9169"/>
        </w:tabs>
        <w:ind w:left="560" w:firstLine="560"/>
        <w:rPr>
          <w:rFonts w:eastAsiaTheme="minorEastAsia" w:hint="eastAsia"/>
          <w:noProof/>
          <w:kern w:val="2"/>
          <w:sz w:val="22"/>
          <w:szCs w:val="24"/>
          <w:lang w:eastAsia="zh-CN"/>
          <w14:ligatures w14:val="standardContextual"/>
        </w:rPr>
      </w:pPr>
      <w:hyperlink w:anchor="_Toc232425016" w:history="1">
        <w:r w:rsidRPr="00384EC5">
          <w:rPr>
            <w:rStyle w:val="aff4"/>
            <w:noProof/>
            <w:lang w:eastAsia="zh-CN"/>
          </w:rPr>
          <w:t xml:space="preserve">7.2 </w:t>
        </w:r>
        <w:r w:rsidRPr="00384EC5">
          <w:rPr>
            <w:rStyle w:val="aff4"/>
            <w:noProof/>
            <w:lang w:eastAsia="zh-CN"/>
          </w:rPr>
          <w:t>第二阶段：核心模块原理验证阶段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_Toc232425016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7777689D" w14:textId="52DBF50A" w:rsidR="007E1C3B" w:rsidRDefault="007E1C3B">
      <w:pPr>
        <w:pStyle w:val="TOC2"/>
        <w:tabs>
          <w:tab w:val="right" w:leader="dot" w:pos="9169"/>
        </w:tabs>
        <w:ind w:left="560" w:firstLine="560"/>
        <w:rPr>
          <w:rFonts w:eastAsiaTheme="minorEastAsia" w:hint="eastAsia"/>
          <w:noProof/>
          <w:kern w:val="2"/>
          <w:sz w:val="22"/>
          <w:szCs w:val="24"/>
          <w:lang w:eastAsia="zh-CN"/>
          <w14:ligatures w14:val="standardContextual"/>
        </w:rPr>
      </w:pPr>
      <w:hyperlink w:anchor="_Toc232425017" w:history="1">
        <w:r w:rsidRPr="00384EC5">
          <w:rPr>
            <w:rStyle w:val="aff4"/>
            <w:noProof/>
            <w:lang w:eastAsia="zh-CN"/>
          </w:rPr>
          <w:t xml:space="preserve">7.3 </w:t>
        </w:r>
        <w:r w:rsidRPr="00384EC5">
          <w:rPr>
            <w:rStyle w:val="aff4"/>
            <w:noProof/>
            <w:lang w:eastAsia="zh-CN"/>
          </w:rPr>
          <w:t>第三阶段：低成本核心样机开发阶段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_Toc232425017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3AF537DC" w14:textId="4CF1D335" w:rsidR="007E1C3B" w:rsidRDefault="007E1C3B">
      <w:pPr>
        <w:pStyle w:val="TOC2"/>
        <w:tabs>
          <w:tab w:val="right" w:leader="dot" w:pos="9169"/>
        </w:tabs>
        <w:ind w:left="560" w:firstLine="560"/>
        <w:rPr>
          <w:rFonts w:eastAsiaTheme="minorEastAsia" w:hint="eastAsia"/>
          <w:noProof/>
          <w:kern w:val="2"/>
          <w:sz w:val="22"/>
          <w:szCs w:val="24"/>
          <w:lang w:eastAsia="zh-CN"/>
          <w14:ligatures w14:val="standardContextual"/>
        </w:rPr>
      </w:pPr>
      <w:hyperlink w:anchor="_Toc232425018" w:history="1">
        <w:r w:rsidRPr="00384EC5">
          <w:rPr>
            <w:rStyle w:val="aff4"/>
            <w:noProof/>
            <w:lang w:eastAsia="zh-CN"/>
          </w:rPr>
          <w:t xml:space="preserve">7.4 </w:t>
        </w:r>
        <w:r w:rsidRPr="00384EC5">
          <w:rPr>
            <w:rStyle w:val="aff4"/>
            <w:noProof/>
            <w:lang w:eastAsia="zh-CN"/>
          </w:rPr>
          <w:t>第四阶段：典型场景测试与系统优化阶段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_Toc232425018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6C6CD141" w14:textId="68EFA2AC" w:rsidR="007E1C3B" w:rsidRDefault="007E1C3B">
      <w:pPr>
        <w:pStyle w:val="TOC2"/>
        <w:tabs>
          <w:tab w:val="right" w:leader="dot" w:pos="9169"/>
        </w:tabs>
        <w:ind w:left="560" w:firstLine="560"/>
        <w:rPr>
          <w:rFonts w:eastAsiaTheme="minorEastAsia" w:hint="eastAsia"/>
          <w:noProof/>
          <w:kern w:val="2"/>
          <w:sz w:val="22"/>
          <w:szCs w:val="24"/>
          <w:lang w:eastAsia="zh-CN"/>
          <w14:ligatures w14:val="standardContextual"/>
        </w:rPr>
      </w:pPr>
      <w:hyperlink w:anchor="_Toc232425019" w:history="1">
        <w:r w:rsidRPr="00384EC5">
          <w:rPr>
            <w:rStyle w:val="aff4"/>
            <w:noProof/>
            <w:lang w:eastAsia="zh-CN"/>
          </w:rPr>
          <w:t xml:space="preserve">7.5 </w:t>
        </w:r>
        <w:r w:rsidRPr="00384EC5">
          <w:rPr>
            <w:rStyle w:val="aff4"/>
            <w:noProof/>
            <w:lang w:eastAsia="zh-CN"/>
          </w:rPr>
          <w:t>第五阶段：非侵入式脑机交互拓展验证阶段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_Toc232425019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25A49EC1" w14:textId="623401B8" w:rsidR="007E1C3B" w:rsidRDefault="007E1C3B">
      <w:pPr>
        <w:pStyle w:val="TOC2"/>
        <w:tabs>
          <w:tab w:val="right" w:leader="dot" w:pos="9169"/>
        </w:tabs>
        <w:ind w:left="560" w:firstLine="560"/>
        <w:rPr>
          <w:rFonts w:eastAsiaTheme="minorEastAsia" w:hint="eastAsia"/>
          <w:noProof/>
          <w:kern w:val="2"/>
          <w:sz w:val="22"/>
          <w:szCs w:val="24"/>
          <w:lang w:eastAsia="zh-CN"/>
          <w14:ligatures w14:val="standardContextual"/>
        </w:rPr>
      </w:pPr>
      <w:hyperlink w:anchor="_Toc232425020" w:history="1">
        <w:r w:rsidRPr="00384EC5">
          <w:rPr>
            <w:rStyle w:val="aff4"/>
            <w:noProof/>
            <w:lang w:eastAsia="zh-CN"/>
          </w:rPr>
          <w:t xml:space="preserve">7.6 </w:t>
        </w:r>
        <w:r w:rsidRPr="00384EC5">
          <w:rPr>
            <w:rStyle w:val="aff4"/>
            <w:noProof/>
            <w:lang w:eastAsia="zh-CN"/>
          </w:rPr>
          <w:t>阶段实施计划表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_Toc232425020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376B1A92" w14:textId="3725539C" w:rsidR="007E1C3B" w:rsidRDefault="007E1C3B">
      <w:pPr>
        <w:pStyle w:val="TOC10"/>
        <w:tabs>
          <w:tab w:val="right" w:leader="dot" w:pos="9169"/>
        </w:tabs>
        <w:ind w:firstLine="560"/>
        <w:rPr>
          <w:rFonts w:eastAsiaTheme="minorEastAsia" w:hint="eastAsia"/>
          <w:noProof/>
          <w:kern w:val="2"/>
          <w:sz w:val="22"/>
          <w:szCs w:val="24"/>
          <w:lang w:eastAsia="zh-CN"/>
          <w14:ligatures w14:val="standardContextual"/>
        </w:rPr>
      </w:pPr>
      <w:hyperlink w:anchor="_Toc232425021" w:history="1">
        <w:r w:rsidRPr="00384EC5">
          <w:rPr>
            <w:rStyle w:val="aff4"/>
            <w:noProof/>
            <w:lang w:eastAsia="zh-CN"/>
          </w:rPr>
          <w:t>八、商业实现逻辑、融资说明与财务计划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_Toc232425021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22E71F51" w14:textId="1E38CD23" w:rsidR="007E1C3B" w:rsidRDefault="007E1C3B">
      <w:pPr>
        <w:pStyle w:val="TOC2"/>
        <w:tabs>
          <w:tab w:val="right" w:leader="dot" w:pos="9169"/>
        </w:tabs>
        <w:ind w:left="560" w:firstLine="560"/>
        <w:rPr>
          <w:rFonts w:eastAsiaTheme="minorEastAsia" w:hint="eastAsia"/>
          <w:noProof/>
          <w:kern w:val="2"/>
          <w:sz w:val="22"/>
          <w:szCs w:val="24"/>
          <w:lang w:eastAsia="zh-CN"/>
          <w14:ligatures w14:val="standardContextual"/>
        </w:rPr>
      </w:pPr>
      <w:hyperlink w:anchor="_Toc232425022" w:history="1">
        <w:r w:rsidRPr="00384EC5">
          <w:rPr>
            <w:rStyle w:val="aff4"/>
            <w:noProof/>
            <w:lang w:eastAsia="zh-CN"/>
          </w:rPr>
          <w:t xml:space="preserve">8.1 </w:t>
        </w:r>
        <w:r w:rsidRPr="00384EC5">
          <w:rPr>
            <w:rStyle w:val="aff4"/>
            <w:noProof/>
            <w:lang w:eastAsia="zh-CN"/>
          </w:rPr>
          <w:t>商业实现逻辑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_Toc232425022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17A93CD2" w14:textId="36DBCF75" w:rsidR="007E1C3B" w:rsidRDefault="007E1C3B">
      <w:pPr>
        <w:pStyle w:val="TOC2"/>
        <w:tabs>
          <w:tab w:val="right" w:leader="dot" w:pos="9169"/>
        </w:tabs>
        <w:ind w:left="560" w:firstLine="560"/>
        <w:rPr>
          <w:rFonts w:eastAsiaTheme="minorEastAsia" w:hint="eastAsia"/>
          <w:noProof/>
          <w:kern w:val="2"/>
          <w:sz w:val="22"/>
          <w:szCs w:val="24"/>
          <w:lang w:eastAsia="zh-CN"/>
          <w14:ligatures w14:val="standardContextual"/>
        </w:rPr>
      </w:pPr>
      <w:hyperlink w:anchor="_Toc232425023" w:history="1">
        <w:r w:rsidRPr="00384EC5">
          <w:rPr>
            <w:rStyle w:val="aff4"/>
            <w:noProof/>
            <w:lang w:eastAsia="zh-CN"/>
          </w:rPr>
          <w:t xml:space="preserve">8.2 </w:t>
        </w:r>
        <w:r w:rsidRPr="00384EC5">
          <w:rPr>
            <w:rStyle w:val="aff4"/>
            <w:noProof/>
            <w:lang w:eastAsia="zh-CN"/>
          </w:rPr>
          <w:t>资源支撑条件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_Toc232425023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528F0853" w14:textId="41E1B09C" w:rsidR="007E1C3B" w:rsidRDefault="007E1C3B">
      <w:pPr>
        <w:pStyle w:val="TOC2"/>
        <w:tabs>
          <w:tab w:val="right" w:leader="dot" w:pos="9169"/>
        </w:tabs>
        <w:ind w:left="560" w:firstLine="560"/>
        <w:rPr>
          <w:rFonts w:eastAsiaTheme="minorEastAsia" w:hint="eastAsia"/>
          <w:noProof/>
          <w:kern w:val="2"/>
          <w:sz w:val="22"/>
          <w:szCs w:val="24"/>
          <w:lang w:eastAsia="zh-CN"/>
          <w14:ligatures w14:val="standardContextual"/>
        </w:rPr>
      </w:pPr>
      <w:hyperlink w:anchor="_Toc232425024" w:history="1">
        <w:r w:rsidRPr="00384EC5">
          <w:rPr>
            <w:rStyle w:val="aff4"/>
            <w:noProof/>
            <w:lang w:eastAsia="zh-CN"/>
          </w:rPr>
          <w:t xml:space="preserve">8.3 </w:t>
        </w:r>
        <w:r w:rsidRPr="00384EC5">
          <w:rPr>
            <w:rStyle w:val="aff4"/>
            <w:noProof/>
            <w:lang w:eastAsia="zh-CN"/>
          </w:rPr>
          <w:t>持续孵化条件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_Toc232425024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543F2F4B" w14:textId="7EAD106B" w:rsidR="007E1C3B" w:rsidRDefault="007E1C3B">
      <w:pPr>
        <w:pStyle w:val="TOC10"/>
        <w:tabs>
          <w:tab w:val="right" w:leader="dot" w:pos="9169"/>
        </w:tabs>
        <w:ind w:firstLine="560"/>
        <w:rPr>
          <w:rFonts w:eastAsiaTheme="minorEastAsia" w:hint="eastAsia"/>
          <w:noProof/>
          <w:kern w:val="2"/>
          <w:sz w:val="22"/>
          <w:szCs w:val="24"/>
          <w:lang w:eastAsia="zh-CN"/>
          <w14:ligatures w14:val="standardContextual"/>
        </w:rPr>
      </w:pPr>
      <w:hyperlink w:anchor="_Toc232425025" w:history="1">
        <w:r w:rsidRPr="00384EC5">
          <w:rPr>
            <w:rStyle w:val="aff4"/>
            <w:noProof/>
            <w:lang w:eastAsia="zh-CN"/>
          </w:rPr>
          <w:t>九、风险分析与应对措施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_Toc232425025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55EEDBE5" w14:textId="1706339B" w:rsidR="00872EBA" w:rsidRDefault="00872EBA" w:rsidP="00872EBA">
      <w:pPr>
        <w:ind w:firstLineChars="0" w:firstLine="0"/>
        <w:rPr>
          <w:lang w:eastAsia="zh-CN"/>
        </w:rPr>
      </w:pPr>
      <w:r>
        <w:rPr>
          <w:lang w:eastAsia="zh-CN"/>
        </w:rPr>
        <w:fldChar w:fldCharType="end"/>
      </w:r>
    </w:p>
    <w:p w14:paraId="568969B4" w14:textId="77777777" w:rsidR="00872EBA" w:rsidRDefault="00872EBA">
      <w:pPr>
        <w:spacing w:after="0" w:line="240" w:lineRule="auto"/>
        <w:ind w:firstLineChars="0" w:firstLine="0"/>
        <w:jc w:val="left"/>
        <w:rPr>
          <w:lang w:eastAsia="zh-CN"/>
        </w:rPr>
      </w:pPr>
      <w:r>
        <w:rPr>
          <w:lang w:eastAsia="zh-CN"/>
        </w:rPr>
        <w:br w:type="page"/>
      </w:r>
    </w:p>
    <w:p w14:paraId="0341CD83" w14:textId="77777777" w:rsidR="001853F9" w:rsidRDefault="001853F9" w:rsidP="00872EBA">
      <w:pPr>
        <w:ind w:firstLineChars="0" w:firstLine="0"/>
        <w:rPr>
          <w:lang w:eastAsia="zh-CN"/>
        </w:rPr>
      </w:pPr>
    </w:p>
    <w:p w14:paraId="114470A0" w14:textId="77777777" w:rsidR="001853F9" w:rsidRPr="001853F9" w:rsidRDefault="001853F9" w:rsidP="001853F9">
      <w:pPr>
        <w:pStyle w:val="1"/>
        <w:spacing w:before="1200"/>
        <w:ind w:firstLine="640"/>
        <w:jc w:val="center"/>
        <w:rPr>
          <w:rFonts w:ascii="黑体" w:hAnsi="黑体" w:cs="黑体" w:hint="eastAsia"/>
          <w:b w:val="0"/>
          <w:bCs w:val="0"/>
          <w:szCs w:val="32"/>
          <w:lang w:eastAsia="zh-CN"/>
        </w:rPr>
      </w:pPr>
      <w:bookmarkStart w:id="0" w:name="_Toc746360356"/>
      <w:bookmarkStart w:id="1" w:name="_Toc232424984"/>
      <w:r w:rsidRPr="001853F9">
        <w:rPr>
          <w:rFonts w:ascii="黑体" w:hAnsi="黑体" w:cs="黑体" w:hint="eastAsia"/>
          <w:b w:val="0"/>
          <w:bCs w:val="0"/>
          <w:szCs w:val="32"/>
          <w:lang w:eastAsia="zh-CN"/>
        </w:rPr>
        <w:t>摘  要</w:t>
      </w:r>
      <w:bookmarkEnd w:id="0"/>
      <w:bookmarkEnd w:id="1"/>
    </w:p>
    <w:p w14:paraId="3777A4B4" w14:textId="77777777" w:rsidR="005C1A89" w:rsidRPr="005C1A89" w:rsidRDefault="005C1A89" w:rsidP="005C1A89">
      <w:pPr>
        <w:ind w:firstLine="560"/>
        <w:rPr>
          <w:rFonts w:ascii="Times New Roman" w:hAnsi="Times New Roman" w:cs="Times New Roman"/>
          <w:lang w:eastAsia="zh-CN"/>
        </w:rPr>
      </w:pPr>
      <w:r w:rsidRPr="005C1A89">
        <w:rPr>
          <w:rFonts w:ascii="Times New Roman" w:hAnsi="Times New Roman" w:cs="Times New Roman"/>
          <w:lang w:eastAsia="zh-CN"/>
        </w:rPr>
        <w:t>伴随人工智能、物联网技术以及智能可穿戴设备的迅速发展，智慧助残、无障碍出行也成了社会所关注的重要方向。《盲行智界：视障出行安全辅助系统》以视障人群日常独立出行安全保障需求为出发点，针对传统盲杖感知范围小、导盲</w:t>
      </w:r>
      <w:proofErr w:type="gramStart"/>
      <w:r w:rsidRPr="005C1A89">
        <w:rPr>
          <w:rFonts w:ascii="Times New Roman" w:hAnsi="Times New Roman" w:cs="Times New Roman"/>
          <w:lang w:eastAsia="zh-CN"/>
        </w:rPr>
        <w:t>犬成本</w:t>
      </w:r>
      <w:proofErr w:type="gramEnd"/>
      <w:r w:rsidRPr="005C1A89">
        <w:rPr>
          <w:rFonts w:ascii="Times New Roman" w:hAnsi="Times New Roman" w:cs="Times New Roman"/>
          <w:lang w:eastAsia="zh-CN"/>
        </w:rPr>
        <w:t>高、普通语音导</w:t>
      </w:r>
      <w:proofErr w:type="gramStart"/>
      <w:r w:rsidRPr="005C1A89">
        <w:rPr>
          <w:rFonts w:ascii="Times New Roman" w:hAnsi="Times New Roman" w:cs="Times New Roman"/>
          <w:lang w:eastAsia="zh-CN"/>
        </w:rPr>
        <w:t>盲设备</w:t>
      </w:r>
      <w:proofErr w:type="gramEnd"/>
      <w:r w:rsidRPr="005C1A89">
        <w:rPr>
          <w:rFonts w:ascii="Times New Roman" w:hAnsi="Times New Roman" w:cs="Times New Roman"/>
          <w:lang w:eastAsia="zh-CN"/>
        </w:rPr>
        <w:t>信息干扰大、突发危险预警以及紧急求助不及时等问题，提出一套融合智能感知、多模态反馈、安全联动的视障出行辅助方案。项目计划使用眼镜夹片式感知主机、触觉反馈腰带</w:t>
      </w:r>
      <w:r w:rsidRPr="005C1A89">
        <w:rPr>
          <w:rFonts w:ascii="Times New Roman" w:hAnsi="Times New Roman" w:cs="Times New Roman"/>
          <w:lang w:eastAsia="zh-CN"/>
        </w:rPr>
        <w:t>/</w:t>
      </w:r>
      <w:r w:rsidRPr="005C1A89">
        <w:rPr>
          <w:rFonts w:ascii="Times New Roman" w:hAnsi="Times New Roman" w:cs="Times New Roman"/>
          <w:lang w:eastAsia="zh-CN"/>
        </w:rPr>
        <w:t>腕带、骨传导语音终端、手机</w:t>
      </w:r>
      <w:r w:rsidRPr="005C1A89">
        <w:rPr>
          <w:rFonts w:ascii="Times New Roman" w:hAnsi="Times New Roman" w:cs="Times New Roman"/>
          <w:lang w:eastAsia="zh-CN"/>
        </w:rPr>
        <w:t>App</w:t>
      </w:r>
      <w:r w:rsidRPr="005C1A89">
        <w:rPr>
          <w:rFonts w:ascii="Times New Roman" w:hAnsi="Times New Roman" w:cs="Times New Roman"/>
          <w:lang w:eastAsia="zh-CN"/>
        </w:rPr>
        <w:t>的组合式可穿戴结构，利用摄像头、距离传感器、定位模块等感知单元识别障碍物、台阶、坑洼、车辆接近、盲道偏离、路口风险，用方向性震动、骨传导语音、紧急联系人联动等方式给用户给出低负担的安全提醒。</w:t>
      </w:r>
    </w:p>
    <w:p w14:paraId="03F66A28" w14:textId="77777777" w:rsidR="005C1A89" w:rsidRPr="005C1A89" w:rsidRDefault="005C1A89" w:rsidP="005C1A89">
      <w:pPr>
        <w:ind w:firstLine="560"/>
        <w:rPr>
          <w:rFonts w:ascii="Times New Roman" w:hAnsi="Times New Roman" w:cs="Times New Roman"/>
          <w:vanish/>
          <w:lang w:eastAsia="zh-CN"/>
        </w:rPr>
      </w:pPr>
    </w:p>
    <w:p w14:paraId="095B5E7C" w14:textId="1F532F10" w:rsidR="001853F9" w:rsidRPr="00CD4527" w:rsidRDefault="005C1A89" w:rsidP="005C1A89">
      <w:pPr>
        <w:ind w:firstLine="560"/>
        <w:rPr>
          <w:rFonts w:ascii="Times New Roman" w:hAnsi="Times New Roman" w:cs="Times New Roman"/>
          <w:lang w:eastAsia="zh-CN"/>
        </w:rPr>
      </w:pPr>
      <w:r w:rsidRPr="005C1A89">
        <w:rPr>
          <w:rFonts w:ascii="Times New Roman" w:hAnsi="Times New Roman" w:cs="Times New Roman"/>
          <w:lang w:eastAsia="zh-CN"/>
        </w:rPr>
        <w:t>目前项目已经完成了目标用户痛点分析、重点功能设计、产品形态规划、典型应用场景建立和商业模式初步设计，形成了从环境感知、风险判断、反馈提醒到紧急求助的闭环方案。后续会用软件交互原型、场景演示、低成本硬件样机、用户测试来验证产品的可行性，预留非侵入</w:t>
      </w:r>
      <w:proofErr w:type="gramStart"/>
      <w:r w:rsidRPr="005C1A89">
        <w:rPr>
          <w:rFonts w:ascii="Times New Roman" w:hAnsi="Times New Roman" w:cs="Times New Roman"/>
          <w:lang w:eastAsia="zh-CN"/>
        </w:rPr>
        <w:t>式脑机</w:t>
      </w:r>
      <w:proofErr w:type="gramEnd"/>
      <w:r w:rsidRPr="005C1A89">
        <w:rPr>
          <w:rFonts w:ascii="Times New Roman" w:hAnsi="Times New Roman" w:cs="Times New Roman"/>
          <w:lang w:eastAsia="zh-CN"/>
        </w:rPr>
        <w:t>交互开拓接口，探查用户注意力、紧张度、交互意图识别能力。项目有着视障辅助、可穿戴医疗电子、</w:t>
      </w:r>
      <w:proofErr w:type="gramStart"/>
      <w:r w:rsidRPr="005C1A89">
        <w:rPr>
          <w:rFonts w:ascii="Times New Roman" w:hAnsi="Times New Roman" w:cs="Times New Roman"/>
          <w:lang w:eastAsia="zh-CN"/>
        </w:rPr>
        <w:t>将来脑机</w:t>
      </w:r>
      <w:proofErr w:type="gramEnd"/>
      <w:r w:rsidRPr="005C1A89">
        <w:rPr>
          <w:rFonts w:ascii="Times New Roman" w:hAnsi="Times New Roman" w:cs="Times New Roman"/>
          <w:lang w:eastAsia="zh-CN"/>
        </w:rPr>
        <w:t>交互扩展价值，应用领域包含个人出行、校园通勤、社区服务、康复机构、残联辅具适配、公益助残等，有着较强的社会价值、商业孵化潜力和持续迭代空间</w:t>
      </w:r>
      <w:r w:rsidR="001853F9" w:rsidRPr="00CD4527">
        <w:rPr>
          <w:rFonts w:ascii="Times New Roman" w:hAnsi="Times New Roman" w:cs="Times New Roman"/>
          <w:lang w:eastAsia="zh-CN"/>
        </w:rPr>
        <w:t>。</w:t>
      </w:r>
    </w:p>
    <w:p w14:paraId="66FC2A51" w14:textId="77777777" w:rsidR="00C75323" w:rsidRPr="00CD4527" w:rsidRDefault="00C75323" w:rsidP="00C75323">
      <w:pPr>
        <w:ind w:firstLineChars="0" w:firstLine="0"/>
        <w:rPr>
          <w:rFonts w:ascii="Times New Roman" w:hAnsi="Times New Roman" w:cs="Times New Roman"/>
          <w:lang w:eastAsia="zh-CN"/>
        </w:rPr>
      </w:pPr>
    </w:p>
    <w:p w14:paraId="7C73E5FC" w14:textId="15D42EAE" w:rsidR="00255B7D" w:rsidRPr="00CD4527" w:rsidRDefault="001853F9" w:rsidP="00C75323">
      <w:pPr>
        <w:ind w:firstLineChars="0" w:firstLine="0"/>
        <w:rPr>
          <w:rFonts w:ascii="Times New Roman" w:hAnsi="Times New Roman" w:cs="Times New Roman"/>
          <w:lang w:eastAsia="zh-CN"/>
        </w:rPr>
      </w:pPr>
      <w:r w:rsidRPr="00CD4527">
        <w:rPr>
          <w:rFonts w:ascii="Times New Roman" w:hAnsi="Times New Roman" w:cs="Times New Roman"/>
          <w:lang w:eastAsia="zh-CN"/>
        </w:rPr>
        <w:t>关键词：视障出行；智能可穿戴；多模态反馈；</w:t>
      </w:r>
      <w:proofErr w:type="gramStart"/>
      <w:r w:rsidRPr="00CD4527">
        <w:rPr>
          <w:rFonts w:ascii="Times New Roman" w:hAnsi="Times New Roman" w:cs="Times New Roman"/>
          <w:lang w:eastAsia="zh-CN"/>
        </w:rPr>
        <w:t>脑机交互</w:t>
      </w:r>
      <w:proofErr w:type="gramEnd"/>
      <w:r w:rsidRPr="00CD4527">
        <w:rPr>
          <w:rFonts w:ascii="Times New Roman" w:hAnsi="Times New Roman" w:cs="Times New Roman"/>
          <w:lang w:eastAsia="zh-CN"/>
        </w:rPr>
        <w:t>；环境感知</w:t>
      </w:r>
    </w:p>
    <w:p w14:paraId="473A154D" w14:textId="3F72791F" w:rsidR="00255B7D" w:rsidRDefault="00C75323" w:rsidP="00C75323">
      <w:pPr>
        <w:pStyle w:val="1"/>
        <w:rPr>
          <w:lang w:eastAsia="zh-CN"/>
        </w:rPr>
      </w:pPr>
      <w:bookmarkStart w:id="2" w:name="_Toc232424985"/>
      <w:r>
        <w:rPr>
          <w:rFonts w:hint="eastAsia"/>
          <w:lang w:eastAsia="zh-CN"/>
        </w:rPr>
        <w:lastRenderedPageBreak/>
        <w:t>一、</w:t>
      </w:r>
      <w:r w:rsidR="000935A5">
        <w:rPr>
          <w:rFonts w:hint="eastAsia"/>
          <w:lang w:eastAsia="zh-CN"/>
        </w:rPr>
        <w:t>项目背景与核心问题</w:t>
      </w:r>
      <w:bookmarkEnd w:id="2"/>
    </w:p>
    <w:p w14:paraId="24ED6D6A" w14:textId="77777777" w:rsidR="0088450E" w:rsidRPr="0088450E" w:rsidRDefault="0088450E" w:rsidP="0088450E">
      <w:pPr>
        <w:pStyle w:val="21"/>
        <w:rPr>
          <w:lang w:eastAsia="zh-CN"/>
        </w:rPr>
      </w:pPr>
      <w:bookmarkStart w:id="3" w:name="_Toc232424986"/>
      <w:r w:rsidRPr="0088450E">
        <w:rPr>
          <w:lang w:eastAsia="zh-CN"/>
        </w:rPr>
        <w:t xml:space="preserve">1.1 </w:t>
      </w:r>
      <w:r w:rsidRPr="0088450E">
        <w:rPr>
          <w:lang w:eastAsia="zh-CN"/>
        </w:rPr>
        <w:t>行业背景与技术趋势</w:t>
      </w:r>
      <w:bookmarkEnd w:id="3"/>
    </w:p>
    <w:p w14:paraId="48F90134" w14:textId="77777777" w:rsidR="00DD08F7" w:rsidRPr="00DD08F7" w:rsidRDefault="00DD08F7" w:rsidP="00DD08F7">
      <w:pPr>
        <w:ind w:firstLine="560"/>
        <w:rPr>
          <w:lang w:eastAsia="zh-CN"/>
        </w:rPr>
      </w:pPr>
      <w:r w:rsidRPr="00DD08F7">
        <w:rPr>
          <w:lang w:eastAsia="zh-CN"/>
        </w:rPr>
        <w:t>伴随人工智能、物联网、智能传感器、可穿戴设备、人机交互技术的迅猛发展，智慧助残及无障碍出行正在由原来的辅助工具向智能化、系统化、个性化方向发展。视障人群属于出行安全风险高、辅助需求大的特殊群体，其日常出行同个人生活质量息息相关，也同社会公共服务水平以及无障碍环境建设能力息息相关。</w:t>
      </w:r>
    </w:p>
    <w:p w14:paraId="13AFF764" w14:textId="77777777" w:rsidR="00DD08F7" w:rsidRPr="00DD08F7" w:rsidRDefault="00DD08F7" w:rsidP="00DD08F7">
      <w:pPr>
        <w:ind w:firstLine="560"/>
        <w:rPr>
          <w:vanish/>
          <w:lang w:eastAsia="zh-CN"/>
        </w:rPr>
      </w:pPr>
    </w:p>
    <w:p w14:paraId="60B28673" w14:textId="77777777" w:rsidR="00DD08F7" w:rsidRPr="00DD08F7" w:rsidRDefault="00DD08F7" w:rsidP="00DD08F7">
      <w:pPr>
        <w:ind w:firstLine="560"/>
        <w:rPr>
          <w:lang w:eastAsia="zh-CN"/>
        </w:rPr>
      </w:pPr>
      <w:r w:rsidRPr="00DD08F7">
        <w:rPr>
          <w:lang w:eastAsia="zh-CN"/>
        </w:rPr>
        <w:t>目前智能可穿戴设备、边缘计算、多模态交互、低功耗传感器、移动端应用技术一直成熟，给视障出行辅助设备的升级打下了技术基础。传统辅助工具靠着用户主动感知和经验判断，而将来辅助装备的发展趋势是靠着智能感知系统主动识别环境风险，融合触觉、语音、定位、安全联动等方式，为用户给予更加自然、低负担、可持续的出行支持。</w:t>
      </w:r>
    </w:p>
    <w:p w14:paraId="3BDCE2CA" w14:textId="77777777" w:rsidR="00DD08F7" w:rsidRPr="00DD08F7" w:rsidRDefault="00DD08F7" w:rsidP="00DD08F7">
      <w:pPr>
        <w:ind w:firstLine="560"/>
        <w:rPr>
          <w:vanish/>
          <w:lang w:eastAsia="zh-CN"/>
        </w:rPr>
      </w:pPr>
    </w:p>
    <w:p w14:paraId="06C2ADF1" w14:textId="23F52046" w:rsidR="0088450E" w:rsidRPr="0088450E" w:rsidRDefault="00DD08F7" w:rsidP="00DD08F7">
      <w:pPr>
        <w:ind w:firstLine="560"/>
        <w:rPr>
          <w:lang w:eastAsia="zh-CN"/>
        </w:rPr>
      </w:pPr>
      <w:r w:rsidRPr="00DD08F7">
        <w:rPr>
          <w:lang w:eastAsia="zh-CN"/>
        </w:rPr>
        <w:t>在</w:t>
      </w:r>
      <w:proofErr w:type="gramStart"/>
      <w:r w:rsidRPr="00DD08F7">
        <w:rPr>
          <w:lang w:eastAsia="zh-CN"/>
        </w:rPr>
        <w:t>脑机接口</w:t>
      </w:r>
      <w:proofErr w:type="gramEnd"/>
      <w:r w:rsidRPr="00DD08F7">
        <w:rPr>
          <w:lang w:eastAsia="zh-CN"/>
        </w:rPr>
        <w:t>和将来医疗装备赛道下，视障辅助系统也存在更深一步扩展的空间。将来的产品</w:t>
      </w:r>
      <w:proofErr w:type="gramStart"/>
      <w:r w:rsidRPr="00DD08F7">
        <w:rPr>
          <w:lang w:eastAsia="zh-CN"/>
        </w:rPr>
        <w:t>不</w:t>
      </w:r>
      <w:proofErr w:type="gramEnd"/>
      <w:r w:rsidRPr="00DD08F7">
        <w:rPr>
          <w:lang w:eastAsia="zh-CN"/>
        </w:rPr>
        <w:t>只要识别外部环境，还要开始关注用户自身的状态，比如注意力、紧张度、疲劳状态及交互意图。利用非侵入</w:t>
      </w:r>
      <w:proofErr w:type="gramStart"/>
      <w:r w:rsidRPr="00DD08F7">
        <w:rPr>
          <w:lang w:eastAsia="zh-CN"/>
        </w:rPr>
        <w:t>式脑机</w:t>
      </w:r>
      <w:proofErr w:type="gramEnd"/>
      <w:r w:rsidRPr="00DD08F7">
        <w:rPr>
          <w:lang w:eastAsia="zh-CN"/>
        </w:rPr>
        <w:t>交互、可穿戴生理信号采集、智能决策系统三者融合的方式，视障出行辅助装备可以由原来的环境感知工具升级为人、机、环境三者协同的智能安全辅助系统</w:t>
      </w:r>
      <w:r w:rsidR="0088450E" w:rsidRPr="0088450E">
        <w:rPr>
          <w:lang w:eastAsia="zh-CN"/>
        </w:rPr>
        <w:t>。</w:t>
      </w:r>
    </w:p>
    <w:p w14:paraId="7597ADFF" w14:textId="77777777" w:rsidR="0088450E" w:rsidRPr="0088450E" w:rsidRDefault="0088450E" w:rsidP="0088450E">
      <w:pPr>
        <w:pStyle w:val="21"/>
        <w:rPr>
          <w:lang w:eastAsia="zh-CN"/>
        </w:rPr>
      </w:pPr>
      <w:bookmarkStart w:id="4" w:name="_Toc232424987"/>
      <w:r w:rsidRPr="0088450E">
        <w:rPr>
          <w:lang w:eastAsia="zh-CN"/>
        </w:rPr>
        <w:t xml:space="preserve">1.2 </w:t>
      </w:r>
      <w:r w:rsidRPr="0088450E">
        <w:rPr>
          <w:lang w:eastAsia="zh-CN"/>
        </w:rPr>
        <w:t>真实痛点与现有方案不足</w:t>
      </w:r>
      <w:bookmarkEnd w:id="4"/>
    </w:p>
    <w:p w14:paraId="71E42FEE" w14:textId="77777777" w:rsidR="00AB0B95" w:rsidRPr="00AB0B95" w:rsidRDefault="00AB0B95" w:rsidP="00AB0B95">
      <w:pPr>
        <w:ind w:firstLine="560"/>
        <w:rPr>
          <w:rFonts w:ascii="Times New Roman" w:hAnsi="Times New Roman" w:cs="Times New Roman"/>
          <w:lang w:eastAsia="zh-CN"/>
        </w:rPr>
      </w:pPr>
      <w:r w:rsidRPr="00AB0B95">
        <w:rPr>
          <w:rFonts w:ascii="Times New Roman" w:hAnsi="Times New Roman" w:cs="Times New Roman"/>
          <w:lang w:eastAsia="zh-CN"/>
        </w:rPr>
        <w:t>视障人群在日常出行中遇到的主要问题，并不是</w:t>
      </w:r>
      <w:r w:rsidRPr="00AB0B95">
        <w:rPr>
          <w:rFonts w:ascii="Times New Roman" w:hAnsi="Times New Roman" w:cs="Times New Roman"/>
          <w:lang w:eastAsia="zh-CN"/>
        </w:rPr>
        <w:t>“</w:t>
      </w:r>
      <w:r w:rsidRPr="00AB0B95">
        <w:rPr>
          <w:rFonts w:ascii="Times New Roman" w:hAnsi="Times New Roman" w:cs="Times New Roman"/>
          <w:lang w:eastAsia="zh-CN"/>
        </w:rPr>
        <w:t>到达目的地</w:t>
      </w:r>
      <w:r w:rsidRPr="00AB0B95">
        <w:rPr>
          <w:rFonts w:ascii="Times New Roman" w:hAnsi="Times New Roman" w:cs="Times New Roman"/>
          <w:lang w:eastAsia="zh-CN"/>
        </w:rPr>
        <w:t>”</w:t>
      </w:r>
      <w:r w:rsidRPr="00AB0B95">
        <w:rPr>
          <w:rFonts w:ascii="Times New Roman" w:hAnsi="Times New Roman" w:cs="Times New Roman"/>
          <w:lang w:eastAsia="zh-CN"/>
        </w:rPr>
        <w:t>，而是怎样安全、独立、低压力地完成出行。在校园、社区、医院、商场、地铁站、道路路口等场所，视障人士要同时完成路线判断、障碍避让、声音辨别、车辆感知、突发情况解决等任务，认知负担大。一旦遇到盲道被占用、车辆混行、施工围挡、低矮障碍物、玻璃门、台阶、坑洼等情况，用户就会出现碰撞、摔倒、迷路、心理紧张等问题。</w:t>
      </w:r>
    </w:p>
    <w:p w14:paraId="5A0FAB3B" w14:textId="77777777" w:rsidR="00AB0B95" w:rsidRPr="00AB0B95" w:rsidRDefault="00AB0B95" w:rsidP="00AB0B95">
      <w:pPr>
        <w:ind w:firstLine="560"/>
        <w:rPr>
          <w:rFonts w:ascii="Times New Roman" w:hAnsi="Times New Roman" w:cs="Times New Roman"/>
          <w:vanish/>
          <w:lang w:eastAsia="zh-CN"/>
        </w:rPr>
      </w:pPr>
    </w:p>
    <w:p w14:paraId="2628D452" w14:textId="77777777" w:rsidR="00AB0B95" w:rsidRPr="00AB0B95" w:rsidRDefault="00AB0B95" w:rsidP="00AB0B95">
      <w:pPr>
        <w:ind w:firstLine="560"/>
        <w:rPr>
          <w:rFonts w:ascii="Times New Roman" w:hAnsi="Times New Roman" w:cs="Times New Roman"/>
          <w:lang w:eastAsia="zh-CN"/>
        </w:rPr>
      </w:pPr>
      <w:r w:rsidRPr="00AB0B95">
        <w:rPr>
          <w:rFonts w:ascii="Times New Roman" w:hAnsi="Times New Roman" w:cs="Times New Roman"/>
          <w:lang w:eastAsia="zh-CN"/>
        </w:rPr>
        <w:t>目前常用的视障出行辅助方式有传统盲杖、导盲犬、手机导航软件、智能盲杖、智能导盲眼镜等。传统盲杖成本低、使用习惯成熟，但是感知范围小，主要靠着用户主动探测，不能识别远距离、高处、动态障碍物；导盲犬辅助效果好，但是训练周期长、数量少、使用成本高，不能大规模普及；手机导航软件可以给出路线规划，但是对实时障碍物、车辆接近、繁复空间环境的识别能力不足；部分智能导</w:t>
      </w:r>
      <w:proofErr w:type="gramStart"/>
      <w:r w:rsidRPr="00AB0B95">
        <w:rPr>
          <w:rFonts w:ascii="Times New Roman" w:hAnsi="Times New Roman" w:cs="Times New Roman"/>
          <w:lang w:eastAsia="zh-CN"/>
        </w:rPr>
        <w:t>盲产品</w:t>
      </w:r>
      <w:proofErr w:type="gramEnd"/>
      <w:r w:rsidRPr="00AB0B95">
        <w:rPr>
          <w:rFonts w:ascii="Times New Roman" w:hAnsi="Times New Roman" w:cs="Times New Roman"/>
          <w:lang w:eastAsia="zh-CN"/>
        </w:rPr>
        <w:t>虽然引入了摄像头、语音播报、定位导航等功能，但是设备笨重、价格昂贵、误报漏报、提示方式单一、冗杂场景适应性差。</w:t>
      </w:r>
    </w:p>
    <w:p w14:paraId="0766181F" w14:textId="77777777" w:rsidR="00AB0B95" w:rsidRPr="00AB0B95" w:rsidRDefault="00AB0B95" w:rsidP="00AB0B95">
      <w:pPr>
        <w:ind w:firstLine="560"/>
        <w:rPr>
          <w:rFonts w:ascii="Times New Roman" w:hAnsi="Times New Roman" w:cs="Times New Roman"/>
          <w:vanish/>
          <w:lang w:eastAsia="zh-CN"/>
        </w:rPr>
      </w:pPr>
    </w:p>
    <w:p w14:paraId="458D805B" w14:textId="72B817EE" w:rsidR="0088450E" w:rsidRPr="0088450E" w:rsidRDefault="00AB0B95" w:rsidP="00AB0B95">
      <w:pPr>
        <w:ind w:firstLine="560"/>
        <w:rPr>
          <w:rFonts w:ascii="Times New Roman" w:hAnsi="Times New Roman" w:cs="Times New Roman"/>
          <w:lang w:eastAsia="zh-CN"/>
        </w:rPr>
      </w:pPr>
      <w:r w:rsidRPr="00AB0B95">
        <w:rPr>
          <w:rFonts w:ascii="Times New Roman" w:hAnsi="Times New Roman" w:cs="Times New Roman"/>
          <w:lang w:eastAsia="zh-CN"/>
        </w:rPr>
        <w:t>更重要的是，现有的产品大多只关注外部环境的感知，很少考虑视障用户的信息接收负担及安全状态。繁复出行场景中用户会因为紧张、犹豫、注意力不集中或者不能及时响应提示而出现。单纯靠着障碍物识别或者语音播报，不能形成完整的出行安全保障。所以视障辅助设备应该从单一的导</w:t>
      </w:r>
      <w:proofErr w:type="gramStart"/>
      <w:r w:rsidRPr="00AB0B95">
        <w:rPr>
          <w:rFonts w:ascii="Times New Roman" w:hAnsi="Times New Roman" w:cs="Times New Roman"/>
          <w:lang w:eastAsia="zh-CN"/>
        </w:rPr>
        <w:t>盲工具</w:t>
      </w:r>
      <w:proofErr w:type="gramEnd"/>
      <w:r w:rsidRPr="00AB0B95">
        <w:rPr>
          <w:rFonts w:ascii="Times New Roman" w:hAnsi="Times New Roman" w:cs="Times New Roman"/>
          <w:lang w:eastAsia="zh-CN"/>
        </w:rPr>
        <w:t>升级为集环境感知、风险判断、多模态反馈、紧急联动为一体的系统化解决方案</w:t>
      </w:r>
      <w:r w:rsidR="0088450E" w:rsidRPr="0088450E">
        <w:rPr>
          <w:rFonts w:ascii="Times New Roman" w:hAnsi="Times New Roman" w:cs="Times New Roman"/>
          <w:lang w:eastAsia="zh-CN"/>
        </w:rPr>
        <w:t>。</w:t>
      </w:r>
    </w:p>
    <w:p w14:paraId="6081F002" w14:textId="77777777" w:rsidR="0088450E" w:rsidRPr="0088450E" w:rsidRDefault="0088450E" w:rsidP="0088450E">
      <w:pPr>
        <w:pStyle w:val="21"/>
        <w:rPr>
          <w:lang w:eastAsia="zh-CN"/>
        </w:rPr>
      </w:pPr>
      <w:bookmarkStart w:id="5" w:name="_Toc232424988"/>
      <w:r w:rsidRPr="0088450E">
        <w:rPr>
          <w:lang w:eastAsia="zh-CN"/>
        </w:rPr>
        <w:t xml:space="preserve">1.3 </w:t>
      </w:r>
      <w:r w:rsidRPr="0088450E">
        <w:rPr>
          <w:lang w:eastAsia="zh-CN"/>
        </w:rPr>
        <w:t>前沿孵化意义与项目切入机会</w:t>
      </w:r>
      <w:bookmarkEnd w:id="5"/>
    </w:p>
    <w:p w14:paraId="4F5DD45A" w14:textId="77777777" w:rsidR="00181E02" w:rsidRPr="00181E02" w:rsidRDefault="00181E02" w:rsidP="00181E02">
      <w:pPr>
        <w:ind w:firstLine="560"/>
        <w:rPr>
          <w:rFonts w:ascii="Times New Roman" w:hAnsi="Times New Roman" w:cs="Times New Roman"/>
          <w:lang w:eastAsia="zh-CN"/>
        </w:rPr>
      </w:pPr>
      <w:r w:rsidRPr="00181E02">
        <w:rPr>
          <w:rFonts w:ascii="Times New Roman" w:hAnsi="Times New Roman" w:cs="Times New Roman"/>
          <w:lang w:eastAsia="zh-CN"/>
        </w:rPr>
        <w:t>从技术发展趋势来说，视障出行辅助领域还存在一些核心的卡点。第一，冗杂开放环境下的风险识别依然不稳定，系统要同时理解静态障碍、动态目标、路面变化、交通环境；第二，信息反馈方式要更加自然，</w:t>
      </w:r>
      <w:proofErr w:type="gramStart"/>
      <w:r w:rsidRPr="00181E02">
        <w:rPr>
          <w:rFonts w:ascii="Times New Roman" w:hAnsi="Times New Roman" w:cs="Times New Roman"/>
          <w:lang w:eastAsia="zh-CN"/>
        </w:rPr>
        <w:t>不</w:t>
      </w:r>
      <w:proofErr w:type="gramEnd"/>
      <w:r w:rsidRPr="00181E02">
        <w:rPr>
          <w:rFonts w:ascii="Times New Roman" w:hAnsi="Times New Roman" w:cs="Times New Roman"/>
          <w:lang w:eastAsia="zh-CN"/>
        </w:rPr>
        <w:t>只要准确提醒，又不能占用用户听觉以及注意力；第三，现有设备对用户状态感知不足，不能根据用户紧张度、注意力、交互意图动态调整提醒方案；第四，产品需要在功能完整度、成本、佩戴舒适度、可推广性之间取得平衡。</w:t>
      </w:r>
    </w:p>
    <w:p w14:paraId="5DA87176" w14:textId="77777777" w:rsidR="00181E02" w:rsidRPr="00181E02" w:rsidRDefault="00181E02" w:rsidP="00181E02">
      <w:pPr>
        <w:ind w:firstLine="560"/>
        <w:rPr>
          <w:rFonts w:ascii="Times New Roman" w:hAnsi="Times New Roman" w:cs="Times New Roman"/>
          <w:vanish/>
          <w:lang w:eastAsia="zh-CN"/>
        </w:rPr>
      </w:pPr>
    </w:p>
    <w:p w14:paraId="2215A3DF" w14:textId="77777777" w:rsidR="00181E02" w:rsidRPr="00181E02" w:rsidRDefault="00181E02" w:rsidP="00181E02">
      <w:pPr>
        <w:ind w:firstLine="560"/>
        <w:rPr>
          <w:rFonts w:ascii="Times New Roman" w:hAnsi="Times New Roman" w:cs="Times New Roman"/>
          <w:lang w:eastAsia="zh-CN"/>
        </w:rPr>
      </w:pPr>
      <w:r w:rsidRPr="00181E02">
        <w:rPr>
          <w:rFonts w:ascii="Times New Roman" w:hAnsi="Times New Roman" w:cs="Times New Roman"/>
          <w:lang w:eastAsia="zh-CN"/>
        </w:rPr>
        <w:t>本项目系统就是针对上述痛点和技术趋势提出的前沿孵化项目。项目计划使用眼镜夹片式感知主机、触觉反馈腰带</w:t>
      </w:r>
      <w:r w:rsidRPr="00181E02">
        <w:rPr>
          <w:rFonts w:ascii="Times New Roman" w:hAnsi="Times New Roman" w:cs="Times New Roman"/>
          <w:lang w:eastAsia="zh-CN"/>
        </w:rPr>
        <w:t>/</w:t>
      </w:r>
      <w:r w:rsidRPr="00181E02">
        <w:rPr>
          <w:rFonts w:ascii="Times New Roman" w:hAnsi="Times New Roman" w:cs="Times New Roman"/>
          <w:lang w:eastAsia="zh-CN"/>
        </w:rPr>
        <w:t>腕带、骨传导语音终端、手机</w:t>
      </w:r>
      <w:r w:rsidRPr="00181E02">
        <w:rPr>
          <w:rFonts w:ascii="Times New Roman" w:hAnsi="Times New Roman" w:cs="Times New Roman"/>
          <w:lang w:eastAsia="zh-CN"/>
        </w:rPr>
        <w:t>App</w:t>
      </w:r>
      <w:r w:rsidRPr="00181E02">
        <w:rPr>
          <w:rFonts w:ascii="Times New Roman" w:hAnsi="Times New Roman" w:cs="Times New Roman"/>
          <w:lang w:eastAsia="zh-CN"/>
        </w:rPr>
        <w:t>的组合式可穿戴结构，靠着环境感知、风险识别、多模态反馈、紧急求助联动来创建视障出行安全闭环。项目初期主要对环境感知、风险判断、触觉</w:t>
      </w:r>
      <w:r w:rsidRPr="00181E02">
        <w:rPr>
          <w:rFonts w:ascii="Times New Roman" w:hAnsi="Times New Roman" w:cs="Times New Roman"/>
          <w:lang w:eastAsia="zh-CN"/>
        </w:rPr>
        <w:t>/</w:t>
      </w:r>
      <w:r w:rsidRPr="00181E02">
        <w:rPr>
          <w:rFonts w:ascii="Times New Roman" w:hAnsi="Times New Roman" w:cs="Times New Roman"/>
          <w:lang w:eastAsia="zh-CN"/>
        </w:rPr>
        <w:t>语音反馈、</w:t>
      </w:r>
      <w:r w:rsidRPr="00181E02">
        <w:rPr>
          <w:rFonts w:ascii="Times New Roman" w:hAnsi="Times New Roman" w:cs="Times New Roman"/>
          <w:lang w:eastAsia="zh-CN"/>
        </w:rPr>
        <w:t>App</w:t>
      </w:r>
      <w:r w:rsidRPr="00181E02">
        <w:rPr>
          <w:rFonts w:ascii="Times New Roman" w:hAnsi="Times New Roman" w:cs="Times New Roman"/>
          <w:lang w:eastAsia="zh-CN"/>
        </w:rPr>
        <w:t>安全联动等主要模块实行验证，为之后低成本样机的开发和场景测试打下基础。</w:t>
      </w:r>
    </w:p>
    <w:p w14:paraId="333C59FC" w14:textId="77777777" w:rsidR="00181E02" w:rsidRPr="00181E02" w:rsidRDefault="00181E02" w:rsidP="00181E02">
      <w:pPr>
        <w:ind w:firstLine="560"/>
        <w:rPr>
          <w:rFonts w:ascii="Times New Roman" w:hAnsi="Times New Roman" w:cs="Times New Roman"/>
          <w:vanish/>
          <w:lang w:eastAsia="zh-CN"/>
        </w:rPr>
      </w:pPr>
    </w:p>
    <w:p w14:paraId="331A0E54" w14:textId="49D9A6A0" w:rsidR="00050AE6" w:rsidRPr="00D75C38" w:rsidRDefault="00D75C38" w:rsidP="00D75C38">
      <w:pPr>
        <w:pStyle w:val="1"/>
        <w:rPr>
          <w:lang w:eastAsia="zh-CN"/>
        </w:rPr>
      </w:pPr>
      <w:bookmarkStart w:id="6" w:name="_Toc232424989"/>
      <w:r>
        <w:rPr>
          <w:rFonts w:hint="eastAsia"/>
          <w:lang w:eastAsia="zh-CN"/>
        </w:rPr>
        <w:t>二、</w:t>
      </w:r>
      <w:r w:rsidR="00737496" w:rsidRPr="00D75C38">
        <w:rPr>
          <w:lang w:eastAsia="zh-CN"/>
        </w:rPr>
        <w:t>团队介绍</w:t>
      </w:r>
      <w:bookmarkEnd w:id="6"/>
    </w:p>
    <w:p w14:paraId="1429F841" w14:textId="706E2EDB" w:rsidR="008E7E02" w:rsidRDefault="004C54F6" w:rsidP="008E7E02">
      <w:pPr>
        <w:pStyle w:val="a7"/>
        <w:spacing w:before="1200" w:after="0"/>
        <w:ind w:firstLine="482"/>
        <w:jc w:val="center"/>
        <w:rPr>
          <w:rFonts w:ascii="仿宋" w:hAnsi="仿宋" w:cs="宋体" w:hint="eastAsia"/>
          <w:b w:val="0"/>
          <w:bCs w:val="0"/>
          <w:color w:val="000000"/>
          <w:szCs w:val="24"/>
          <w:lang w:eastAsia="zh-CN"/>
        </w:rPr>
      </w:pPr>
      <w:r>
        <w:rPr>
          <w:rFonts w:ascii="仿宋" w:hAnsi="仿宋" w:cs="宋体" w:hint="eastAsia"/>
          <w:color w:val="000000"/>
          <w:sz w:val="24"/>
          <w:szCs w:val="24"/>
          <w:lang w:eastAsia="zh-CN"/>
        </w:rPr>
        <w:t>表1 团队成员分工及简介</w:t>
      </w:r>
    </w:p>
    <w:tbl>
      <w:tblPr>
        <w:tblStyle w:val="19"/>
        <w:tblW w:w="7677" w:type="dxa"/>
        <w:jc w:val="center"/>
        <w:tblLayout w:type="fixed"/>
        <w:tblLook w:val="04A0" w:firstRow="1" w:lastRow="0" w:firstColumn="1" w:lastColumn="0" w:noHBand="0" w:noVBand="1"/>
      </w:tblPr>
      <w:tblGrid>
        <w:gridCol w:w="966"/>
        <w:gridCol w:w="2087"/>
        <w:gridCol w:w="4624"/>
      </w:tblGrid>
      <w:tr w:rsidR="008E7E02" w14:paraId="66BC4F34" w14:textId="77777777" w:rsidTr="00F8626C">
        <w:trPr>
          <w:trHeight w:val="276"/>
          <w:jc w:val="center"/>
        </w:trPr>
        <w:tc>
          <w:tcPr>
            <w:tcW w:w="966" w:type="dxa"/>
          </w:tcPr>
          <w:p w14:paraId="2925827F" w14:textId="77777777" w:rsidR="008E7E02" w:rsidRDefault="008E7E02" w:rsidP="00F8626C">
            <w:pPr>
              <w:ind w:firstLineChars="0" w:firstLine="0"/>
              <w:jc w:val="center"/>
              <w:rPr>
                <w:rFonts w:ascii="仿宋" w:hAnsi="仿宋" w:cs="仿宋" w:hint="eastAsia"/>
                <w:sz w:val="24"/>
              </w:rPr>
            </w:pPr>
            <w:proofErr w:type="spellStart"/>
            <w:r>
              <w:rPr>
                <w:rFonts w:ascii="仿宋" w:hAnsi="仿宋" w:cs="仿宋" w:hint="eastAsia"/>
                <w:sz w:val="24"/>
                <w:szCs w:val="24"/>
              </w:rPr>
              <w:t>姓名</w:t>
            </w:r>
            <w:proofErr w:type="spellEnd"/>
          </w:p>
        </w:tc>
        <w:tc>
          <w:tcPr>
            <w:tcW w:w="2087" w:type="dxa"/>
          </w:tcPr>
          <w:p w14:paraId="1F0C1469" w14:textId="1CAAADF3" w:rsidR="008E7E02" w:rsidRDefault="007371E2" w:rsidP="00F8626C">
            <w:pPr>
              <w:ind w:firstLineChars="0" w:firstLine="0"/>
              <w:jc w:val="center"/>
              <w:rPr>
                <w:rFonts w:ascii="仿宋" w:hAnsi="仿宋" w:cs="仿宋" w:hint="eastAsia"/>
                <w:sz w:val="24"/>
              </w:rPr>
            </w:pPr>
            <w:proofErr w:type="spellStart"/>
            <w:r w:rsidRPr="007371E2">
              <w:rPr>
                <w:rFonts w:ascii="仿宋" w:hAnsi="仿宋" w:cs="仿宋"/>
                <w:sz w:val="24"/>
                <w:szCs w:val="24"/>
              </w:rPr>
              <w:t>项目职责</w:t>
            </w:r>
            <w:proofErr w:type="spellEnd"/>
            <w:r w:rsidRPr="007371E2">
              <w:rPr>
                <w:rFonts w:ascii="仿宋" w:hAnsi="仿宋" w:cs="仿宋"/>
                <w:sz w:val="24"/>
                <w:szCs w:val="24"/>
              </w:rPr>
              <w:t xml:space="preserve"> / </w:t>
            </w:r>
            <w:proofErr w:type="spellStart"/>
            <w:r w:rsidRPr="007371E2">
              <w:rPr>
                <w:rFonts w:ascii="仿宋" w:hAnsi="仿宋" w:cs="仿宋"/>
                <w:sz w:val="24"/>
                <w:szCs w:val="24"/>
              </w:rPr>
              <w:t>团队角色</w:t>
            </w:r>
            <w:proofErr w:type="spellEnd"/>
          </w:p>
        </w:tc>
        <w:tc>
          <w:tcPr>
            <w:tcW w:w="4624" w:type="dxa"/>
          </w:tcPr>
          <w:p w14:paraId="2D77C48E" w14:textId="77777777" w:rsidR="008E7E02" w:rsidRDefault="008E7E02" w:rsidP="00F8626C">
            <w:pPr>
              <w:ind w:firstLineChars="0" w:firstLine="0"/>
              <w:jc w:val="center"/>
              <w:rPr>
                <w:rFonts w:ascii="仿宋" w:hAnsi="仿宋" w:cs="仿宋" w:hint="eastAsia"/>
                <w:sz w:val="24"/>
              </w:rPr>
            </w:pPr>
            <w:proofErr w:type="spellStart"/>
            <w:r>
              <w:rPr>
                <w:rFonts w:ascii="仿宋" w:hAnsi="仿宋" w:cs="仿宋" w:hint="eastAsia"/>
                <w:sz w:val="24"/>
                <w:szCs w:val="24"/>
              </w:rPr>
              <w:t>个人</w:t>
            </w:r>
            <w:proofErr w:type="spellEnd"/>
            <w:r>
              <w:rPr>
                <w:rFonts w:ascii="仿宋" w:hAnsi="仿宋" w:cs="仿宋" w:hint="eastAsia"/>
                <w:sz w:val="24"/>
                <w:szCs w:val="24"/>
                <w:lang w:eastAsia="zh-CN"/>
              </w:rPr>
              <w:t>简介</w:t>
            </w:r>
          </w:p>
        </w:tc>
      </w:tr>
      <w:tr w:rsidR="008E7E02" w14:paraId="0C6165AF" w14:textId="77777777" w:rsidTr="00F8626C">
        <w:trPr>
          <w:trHeight w:val="276"/>
          <w:jc w:val="center"/>
        </w:trPr>
        <w:tc>
          <w:tcPr>
            <w:tcW w:w="966" w:type="dxa"/>
          </w:tcPr>
          <w:p w14:paraId="61377300" w14:textId="0F1256B4" w:rsidR="008E7E02" w:rsidRDefault="00270FD3" w:rsidP="00F8626C">
            <w:pPr>
              <w:ind w:firstLineChars="0" w:firstLine="0"/>
              <w:jc w:val="center"/>
              <w:rPr>
                <w:rFonts w:ascii="仿宋" w:hAnsi="仿宋" w:cs="仿宋" w:hint="eastAsia"/>
                <w:sz w:val="24"/>
              </w:rPr>
            </w:pPr>
            <w:r>
              <w:rPr>
                <w:rFonts w:ascii="仿宋" w:hAnsi="仿宋" w:cs="仿宋" w:hint="eastAsia"/>
                <w:sz w:val="24"/>
                <w:lang w:eastAsia="zh-CN"/>
              </w:rPr>
              <w:t>朱</w:t>
            </w:r>
            <w:r w:rsidR="00FF5F65">
              <w:rPr>
                <w:rFonts w:ascii="仿宋" w:hAnsi="仿宋" w:cs="仿宋" w:hint="eastAsia"/>
                <w:sz w:val="24"/>
                <w:lang w:eastAsia="zh-CN"/>
              </w:rPr>
              <w:t>**</w:t>
            </w:r>
          </w:p>
        </w:tc>
        <w:tc>
          <w:tcPr>
            <w:tcW w:w="2087" w:type="dxa"/>
          </w:tcPr>
          <w:p w14:paraId="2743C388" w14:textId="77777777" w:rsidR="008E7E02" w:rsidRDefault="008E7E02" w:rsidP="00F8626C">
            <w:pPr>
              <w:ind w:firstLineChars="0" w:firstLine="0"/>
              <w:jc w:val="center"/>
              <w:rPr>
                <w:rFonts w:ascii="仿宋" w:hAnsi="仿宋" w:cs="仿宋" w:hint="eastAsia"/>
                <w:sz w:val="24"/>
                <w:lang w:eastAsia="zh-CN"/>
              </w:rPr>
            </w:pPr>
            <w:r>
              <w:rPr>
                <w:rFonts w:ascii="仿宋" w:hAnsi="仿宋" w:cs="仿宋" w:hint="eastAsia"/>
                <w:sz w:val="24"/>
                <w:szCs w:val="24"/>
                <w:lang w:eastAsia="zh-CN"/>
              </w:rPr>
              <w:t>研发负责人</w:t>
            </w:r>
          </w:p>
          <w:p w14:paraId="6DB10DE6" w14:textId="77777777" w:rsidR="008E7E02" w:rsidRDefault="008E7E02" w:rsidP="00F8626C">
            <w:pPr>
              <w:ind w:firstLineChars="0" w:firstLine="0"/>
              <w:jc w:val="center"/>
              <w:rPr>
                <w:rFonts w:ascii="仿宋" w:hAnsi="仿宋" w:cs="仿宋" w:hint="eastAsia"/>
                <w:color w:val="000000"/>
                <w:kern w:val="0"/>
                <w:sz w:val="24"/>
                <w:lang w:eastAsia="zh-CN"/>
              </w:rPr>
            </w:pPr>
            <w:r>
              <w:rPr>
                <w:rFonts w:ascii="仿宋" w:hAnsi="仿宋" w:cs="仿宋" w:hint="eastAsia"/>
                <w:color w:val="000000"/>
                <w:kern w:val="0"/>
                <w:sz w:val="24"/>
                <w:szCs w:val="24"/>
                <w:lang w:eastAsia="zh-CN"/>
              </w:rPr>
              <w:t>总经理及财务部经理</w:t>
            </w:r>
          </w:p>
        </w:tc>
        <w:tc>
          <w:tcPr>
            <w:tcW w:w="4624" w:type="dxa"/>
          </w:tcPr>
          <w:p w14:paraId="3C6F140F" w14:textId="77777777" w:rsidR="008E7E02" w:rsidRDefault="008E7E02" w:rsidP="00F8626C">
            <w:pPr>
              <w:ind w:firstLineChars="0" w:firstLine="0"/>
              <w:jc w:val="center"/>
              <w:rPr>
                <w:rFonts w:ascii="仿宋" w:hAnsi="仿宋" w:cs="仿宋" w:hint="eastAsia"/>
                <w:sz w:val="24"/>
                <w:lang w:eastAsia="zh-CN"/>
              </w:rPr>
            </w:pPr>
            <w:r>
              <w:rPr>
                <w:rFonts w:ascii="仿宋" w:hAnsi="仿宋" w:cs="仿宋"/>
                <w:color w:val="000000"/>
                <w:kern w:val="0"/>
                <w:sz w:val="24"/>
                <w:szCs w:val="24"/>
                <w:lang w:eastAsia="zh-CN"/>
              </w:rPr>
              <w:t>**大学</w:t>
            </w:r>
            <w:r>
              <w:rPr>
                <w:rFonts w:ascii="仿宋" w:hAnsi="仿宋" w:cs="仿宋" w:hint="eastAsia"/>
                <w:color w:val="000000"/>
                <w:kern w:val="0"/>
                <w:sz w:val="24"/>
                <w:szCs w:val="24"/>
                <w:lang w:eastAsia="zh-CN"/>
              </w:rPr>
              <w:t>电子信息工程硕士，主要研究方向：</w:t>
            </w:r>
            <w:r>
              <w:rPr>
                <w:rFonts w:ascii="仿宋" w:hAnsi="仿宋" w:cs="仿宋"/>
                <w:color w:val="000000"/>
                <w:kern w:val="0"/>
                <w:sz w:val="24"/>
                <w:szCs w:val="24"/>
                <w:lang w:eastAsia="zh-CN"/>
              </w:rPr>
              <w:t>深度学习</w:t>
            </w:r>
            <w:r>
              <w:rPr>
                <w:rFonts w:ascii="仿宋" w:hAnsi="仿宋" w:cs="仿宋" w:hint="eastAsia"/>
                <w:color w:val="000000"/>
                <w:kern w:val="0"/>
                <w:sz w:val="24"/>
                <w:szCs w:val="24"/>
                <w:lang w:eastAsia="zh-CN"/>
              </w:rPr>
              <w:t>，</w:t>
            </w:r>
            <w:r>
              <w:rPr>
                <w:rFonts w:ascii="仿宋" w:hAnsi="仿宋" w:cs="仿宋"/>
                <w:color w:val="000000"/>
                <w:kern w:val="0"/>
                <w:sz w:val="24"/>
                <w:szCs w:val="24"/>
                <w:lang w:eastAsia="zh-CN"/>
              </w:rPr>
              <w:t>生成式AI应用</w:t>
            </w:r>
            <w:r>
              <w:rPr>
                <w:rFonts w:ascii="仿宋" w:hAnsi="仿宋" w:cs="仿宋" w:hint="eastAsia"/>
                <w:color w:val="000000"/>
                <w:kern w:val="0"/>
                <w:sz w:val="24"/>
                <w:szCs w:val="24"/>
                <w:lang w:eastAsia="zh-CN"/>
              </w:rPr>
              <w:t>，医学影像处理等</w:t>
            </w:r>
            <w:r>
              <w:rPr>
                <w:rFonts w:ascii="仿宋" w:hAnsi="仿宋" w:cs="仿宋" w:hint="eastAsia"/>
                <w:sz w:val="24"/>
                <w:szCs w:val="24"/>
                <w:lang w:eastAsia="zh-CN"/>
              </w:rPr>
              <w:t>。</w:t>
            </w:r>
          </w:p>
        </w:tc>
      </w:tr>
      <w:tr w:rsidR="008E7E02" w14:paraId="330AF01C" w14:textId="77777777" w:rsidTr="00F8626C">
        <w:trPr>
          <w:trHeight w:val="276"/>
          <w:jc w:val="center"/>
        </w:trPr>
        <w:tc>
          <w:tcPr>
            <w:tcW w:w="966" w:type="dxa"/>
          </w:tcPr>
          <w:p w14:paraId="0F86A313" w14:textId="06F97F82" w:rsidR="008E7E02" w:rsidRDefault="00270FD3" w:rsidP="00F8626C">
            <w:pPr>
              <w:ind w:firstLineChars="0" w:firstLine="0"/>
              <w:jc w:val="center"/>
              <w:rPr>
                <w:rFonts w:ascii="仿宋" w:hAnsi="仿宋" w:cs="仿宋" w:hint="eastAsia"/>
                <w:sz w:val="24"/>
              </w:rPr>
            </w:pPr>
            <w:r>
              <w:rPr>
                <w:rFonts w:ascii="仿宋" w:hAnsi="仿宋" w:cs="仿宋" w:hint="eastAsia"/>
                <w:sz w:val="24"/>
                <w:szCs w:val="24"/>
                <w:lang w:eastAsia="zh-CN"/>
              </w:rPr>
              <w:t>余</w:t>
            </w:r>
            <w:r w:rsidR="00FF5F65">
              <w:rPr>
                <w:rFonts w:ascii="仿宋" w:hAnsi="仿宋" w:cs="仿宋" w:hint="eastAsia"/>
                <w:sz w:val="24"/>
                <w:szCs w:val="24"/>
                <w:lang w:eastAsia="zh-CN"/>
              </w:rPr>
              <w:t>**</w:t>
            </w:r>
          </w:p>
        </w:tc>
        <w:tc>
          <w:tcPr>
            <w:tcW w:w="2087" w:type="dxa"/>
          </w:tcPr>
          <w:p w14:paraId="3B2AC1BB" w14:textId="77777777" w:rsidR="008E7E02" w:rsidRDefault="008E7E02" w:rsidP="00F8626C">
            <w:pPr>
              <w:ind w:firstLineChars="0" w:firstLine="0"/>
              <w:jc w:val="center"/>
              <w:rPr>
                <w:rFonts w:ascii="仿宋" w:hAnsi="仿宋" w:cs="仿宋" w:hint="eastAsia"/>
                <w:sz w:val="24"/>
                <w:lang w:eastAsia="zh-CN"/>
              </w:rPr>
            </w:pPr>
            <w:r>
              <w:rPr>
                <w:rFonts w:ascii="仿宋" w:hAnsi="仿宋" w:cs="仿宋" w:hint="eastAsia"/>
                <w:sz w:val="24"/>
                <w:szCs w:val="24"/>
                <w:lang w:eastAsia="zh-CN"/>
              </w:rPr>
              <w:t>研发负责人</w:t>
            </w:r>
          </w:p>
          <w:p w14:paraId="7256F4C1" w14:textId="77777777" w:rsidR="008E7E02" w:rsidRDefault="008E7E02" w:rsidP="00F8626C">
            <w:pPr>
              <w:ind w:firstLineChars="0" w:firstLine="0"/>
              <w:jc w:val="center"/>
              <w:rPr>
                <w:rFonts w:ascii="仿宋" w:hAnsi="仿宋" w:cs="仿宋" w:hint="eastAsia"/>
                <w:color w:val="000000"/>
                <w:kern w:val="0"/>
                <w:sz w:val="24"/>
                <w:lang w:eastAsia="zh-CN"/>
              </w:rPr>
            </w:pPr>
            <w:r>
              <w:rPr>
                <w:rFonts w:ascii="仿宋" w:hAnsi="仿宋" w:cs="仿宋" w:hint="eastAsia"/>
                <w:color w:val="000000"/>
                <w:kern w:val="0"/>
                <w:sz w:val="24"/>
                <w:szCs w:val="24"/>
                <w:lang w:eastAsia="zh-CN"/>
              </w:rPr>
              <w:t>技术部经理及研发部经理</w:t>
            </w:r>
          </w:p>
        </w:tc>
        <w:tc>
          <w:tcPr>
            <w:tcW w:w="4624" w:type="dxa"/>
          </w:tcPr>
          <w:p w14:paraId="0CF87771" w14:textId="77777777" w:rsidR="008E7E02" w:rsidRDefault="008E7E02" w:rsidP="00F8626C">
            <w:pPr>
              <w:ind w:firstLineChars="0" w:firstLine="0"/>
              <w:jc w:val="center"/>
              <w:rPr>
                <w:rFonts w:ascii="仿宋" w:hAnsi="仿宋" w:cs="仿宋" w:hint="eastAsia"/>
                <w:sz w:val="24"/>
                <w:lang w:eastAsia="zh-CN"/>
              </w:rPr>
            </w:pPr>
            <w:r>
              <w:rPr>
                <w:rFonts w:ascii="仿宋" w:hAnsi="仿宋" w:cs="仿宋"/>
                <w:color w:val="000000"/>
                <w:kern w:val="0"/>
                <w:sz w:val="24"/>
                <w:szCs w:val="24"/>
                <w:lang w:eastAsia="zh-CN"/>
              </w:rPr>
              <w:t>**</w:t>
            </w:r>
            <w:r>
              <w:rPr>
                <w:rFonts w:ascii="仿宋" w:hAnsi="仿宋" w:cs="仿宋" w:hint="eastAsia"/>
                <w:color w:val="000000"/>
                <w:kern w:val="0"/>
                <w:sz w:val="24"/>
                <w:szCs w:val="24"/>
                <w:lang w:eastAsia="zh-CN"/>
              </w:rPr>
              <w:t>大学电子信息工程硕士，主要研究方向：</w:t>
            </w:r>
            <w:r>
              <w:rPr>
                <w:rFonts w:ascii="仿宋" w:hAnsi="仿宋" w:cs="仿宋"/>
                <w:color w:val="000000"/>
                <w:kern w:val="0"/>
                <w:sz w:val="24"/>
                <w:szCs w:val="24"/>
                <w:lang w:eastAsia="zh-CN"/>
              </w:rPr>
              <w:t>深度学习，医学影像分析，自然语言处理</w:t>
            </w:r>
            <w:r>
              <w:rPr>
                <w:rFonts w:ascii="仿宋" w:hAnsi="仿宋" w:cs="仿宋" w:hint="eastAsia"/>
                <w:color w:val="000000"/>
                <w:kern w:val="0"/>
                <w:sz w:val="24"/>
                <w:szCs w:val="24"/>
                <w:lang w:eastAsia="zh-CN"/>
              </w:rPr>
              <w:t>等</w:t>
            </w:r>
          </w:p>
        </w:tc>
      </w:tr>
    </w:tbl>
    <w:p w14:paraId="0B814852" w14:textId="4971E4FE" w:rsidR="00CD4527" w:rsidRDefault="00CD4527">
      <w:pPr>
        <w:spacing w:before="1200" w:after="0" w:line="240" w:lineRule="auto"/>
        <w:ind w:firstLine="560"/>
        <w:rPr>
          <w:lang w:eastAsia="zh-CN"/>
        </w:rPr>
      </w:pPr>
    </w:p>
    <w:p w14:paraId="316AC41C" w14:textId="77777777" w:rsidR="00CD4527" w:rsidRDefault="00CD4527">
      <w:pPr>
        <w:spacing w:after="0" w:line="240" w:lineRule="auto"/>
        <w:ind w:firstLineChars="0" w:firstLine="0"/>
        <w:jc w:val="left"/>
        <w:rPr>
          <w:lang w:eastAsia="zh-CN"/>
        </w:rPr>
      </w:pPr>
      <w:r>
        <w:rPr>
          <w:lang w:eastAsia="zh-CN"/>
        </w:rPr>
        <w:br w:type="page"/>
      </w:r>
    </w:p>
    <w:p w14:paraId="099237C3" w14:textId="77777777" w:rsidR="00E446F7" w:rsidRDefault="00E446F7">
      <w:pPr>
        <w:spacing w:before="1200" w:after="0" w:line="240" w:lineRule="auto"/>
        <w:ind w:firstLine="560"/>
        <w:rPr>
          <w:lang w:eastAsia="zh-CN"/>
        </w:rPr>
      </w:pPr>
    </w:p>
    <w:p w14:paraId="5EF86A8C" w14:textId="730F2664" w:rsidR="00737496" w:rsidRPr="008E7E02" w:rsidRDefault="008E7E02" w:rsidP="008E7E02">
      <w:pPr>
        <w:pStyle w:val="1"/>
        <w:rPr>
          <w:lang w:eastAsia="zh-CN"/>
        </w:rPr>
      </w:pPr>
      <w:bookmarkStart w:id="7" w:name="_Toc232424990"/>
      <w:r>
        <w:rPr>
          <w:rFonts w:hint="eastAsia"/>
          <w:lang w:eastAsia="zh-CN"/>
        </w:rPr>
        <w:t>三、</w:t>
      </w:r>
      <w:r w:rsidR="00F7733E">
        <w:rPr>
          <w:rFonts w:hint="eastAsia"/>
          <w:lang w:eastAsia="zh-CN"/>
        </w:rPr>
        <w:t>项目</w:t>
      </w:r>
      <w:r w:rsidR="00A819C5">
        <w:rPr>
          <w:rFonts w:hint="eastAsia"/>
          <w:lang w:eastAsia="zh-CN"/>
        </w:rPr>
        <w:t>方案和</w:t>
      </w:r>
      <w:r w:rsidR="00F7733E">
        <w:rPr>
          <w:rFonts w:hint="eastAsia"/>
          <w:lang w:eastAsia="zh-CN"/>
        </w:rPr>
        <w:t>产品</w:t>
      </w:r>
      <w:r w:rsidR="00D31A53">
        <w:rPr>
          <w:rFonts w:hint="eastAsia"/>
          <w:lang w:eastAsia="zh-CN"/>
        </w:rPr>
        <w:t>内容</w:t>
      </w:r>
      <w:bookmarkEnd w:id="7"/>
    </w:p>
    <w:p w14:paraId="4FCC3000" w14:textId="2B067B82" w:rsidR="00D31A53" w:rsidRPr="008E7E02" w:rsidRDefault="00755E3C" w:rsidP="008E7E02">
      <w:pPr>
        <w:pStyle w:val="21"/>
        <w:rPr>
          <w:lang w:eastAsia="zh-CN"/>
        </w:rPr>
      </w:pPr>
      <w:bookmarkStart w:id="8" w:name="_Toc232424991"/>
      <w:r w:rsidRPr="008E7E02">
        <w:rPr>
          <w:lang w:eastAsia="zh-CN"/>
        </w:rPr>
        <w:t xml:space="preserve">3.1 </w:t>
      </w:r>
      <w:r w:rsidR="00A819C5" w:rsidRPr="008E7E02">
        <w:rPr>
          <w:lang w:eastAsia="zh-CN"/>
        </w:rPr>
        <w:t>整体方案</w:t>
      </w:r>
      <w:bookmarkEnd w:id="8"/>
    </w:p>
    <w:p w14:paraId="6DC59E1C" w14:textId="77777777" w:rsidR="00666302" w:rsidRPr="00666302" w:rsidRDefault="00666302" w:rsidP="00666302">
      <w:pPr>
        <w:ind w:firstLine="560"/>
        <w:rPr>
          <w:rFonts w:ascii="Times New Roman" w:hAnsi="Times New Roman" w:cs="Times New Roman"/>
          <w:lang w:eastAsia="zh-CN"/>
        </w:rPr>
      </w:pPr>
      <w:r w:rsidRPr="00666302">
        <w:rPr>
          <w:rFonts w:ascii="Times New Roman" w:hAnsi="Times New Roman" w:cs="Times New Roman"/>
          <w:lang w:eastAsia="zh-CN"/>
        </w:rPr>
        <w:t>本项目设计的系统是为视障人群日常独立出行设计的一套智能化安全辅助方案。项目针对视障人士出行过程中遇到的障碍物识别困难、冗杂路况判断不足、危险预警不及时、紧急求助不便等问题，创建起</w:t>
      </w:r>
      <w:r w:rsidRPr="00666302">
        <w:rPr>
          <w:rFonts w:ascii="Times New Roman" w:hAnsi="Times New Roman" w:cs="Times New Roman"/>
          <w:lang w:eastAsia="zh-CN"/>
        </w:rPr>
        <w:t>“</w:t>
      </w:r>
      <w:r w:rsidRPr="00666302">
        <w:rPr>
          <w:rFonts w:ascii="Times New Roman" w:hAnsi="Times New Roman" w:cs="Times New Roman"/>
          <w:lang w:eastAsia="zh-CN"/>
        </w:rPr>
        <w:t>环境感知</w:t>
      </w:r>
      <w:r w:rsidRPr="00666302">
        <w:rPr>
          <w:rFonts w:ascii="Times New Roman" w:hAnsi="Times New Roman" w:cs="Times New Roman"/>
          <w:lang w:eastAsia="zh-CN"/>
        </w:rPr>
        <w:t>-</w:t>
      </w:r>
      <w:r w:rsidRPr="00666302">
        <w:rPr>
          <w:rFonts w:ascii="Times New Roman" w:hAnsi="Times New Roman" w:cs="Times New Roman"/>
          <w:lang w:eastAsia="zh-CN"/>
        </w:rPr>
        <w:t>风险识别</w:t>
      </w:r>
      <w:r w:rsidRPr="00666302">
        <w:rPr>
          <w:rFonts w:ascii="Times New Roman" w:hAnsi="Times New Roman" w:cs="Times New Roman"/>
          <w:lang w:eastAsia="zh-CN"/>
        </w:rPr>
        <w:t>-</w:t>
      </w:r>
      <w:r w:rsidRPr="00666302">
        <w:rPr>
          <w:rFonts w:ascii="Times New Roman" w:hAnsi="Times New Roman" w:cs="Times New Roman"/>
          <w:lang w:eastAsia="zh-CN"/>
        </w:rPr>
        <w:t>多模态反馈</w:t>
      </w:r>
      <w:r w:rsidRPr="00666302">
        <w:rPr>
          <w:rFonts w:ascii="Times New Roman" w:hAnsi="Times New Roman" w:cs="Times New Roman"/>
          <w:lang w:eastAsia="zh-CN"/>
        </w:rPr>
        <w:t>-</w:t>
      </w:r>
      <w:r w:rsidRPr="00666302">
        <w:rPr>
          <w:rFonts w:ascii="Times New Roman" w:hAnsi="Times New Roman" w:cs="Times New Roman"/>
          <w:lang w:eastAsia="zh-CN"/>
        </w:rPr>
        <w:t>安全联动</w:t>
      </w:r>
      <w:r w:rsidRPr="00666302">
        <w:rPr>
          <w:rFonts w:ascii="Times New Roman" w:hAnsi="Times New Roman" w:cs="Times New Roman"/>
          <w:lang w:eastAsia="zh-CN"/>
        </w:rPr>
        <w:t>”</w:t>
      </w:r>
      <w:r w:rsidRPr="00666302">
        <w:rPr>
          <w:rFonts w:ascii="Times New Roman" w:hAnsi="Times New Roman" w:cs="Times New Roman"/>
          <w:lang w:eastAsia="zh-CN"/>
        </w:rPr>
        <w:t>的闭环式辅助系统，给用户赋予更为安全、便捷、低负担的出行保障。</w:t>
      </w:r>
    </w:p>
    <w:p w14:paraId="514F8CE9" w14:textId="77777777" w:rsidR="00666302" w:rsidRPr="00666302" w:rsidRDefault="00666302" w:rsidP="00666302">
      <w:pPr>
        <w:ind w:firstLine="560"/>
        <w:rPr>
          <w:rFonts w:ascii="Times New Roman" w:hAnsi="Times New Roman" w:cs="Times New Roman"/>
          <w:vanish/>
          <w:lang w:eastAsia="zh-CN"/>
        </w:rPr>
      </w:pPr>
    </w:p>
    <w:p w14:paraId="73DDA07B" w14:textId="77777777" w:rsidR="00666302" w:rsidRPr="00666302" w:rsidRDefault="00666302" w:rsidP="00666302">
      <w:pPr>
        <w:ind w:firstLine="560"/>
        <w:rPr>
          <w:rFonts w:ascii="Times New Roman" w:hAnsi="Times New Roman" w:cs="Times New Roman"/>
          <w:lang w:eastAsia="zh-CN"/>
        </w:rPr>
      </w:pPr>
      <w:r w:rsidRPr="00666302">
        <w:rPr>
          <w:rFonts w:ascii="Times New Roman" w:hAnsi="Times New Roman" w:cs="Times New Roman"/>
          <w:lang w:eastAsia="zh-CN"/>
        </w:rPr>
        <w:t>本项目使用组合式可穿戴产品架构，以眼镜夹片式感知主机为前端感知入口，以触觉反馈腰带或者腕带为方向提醒终端，以骨传导语音设备为语音提示终端，以手机</w:t>
      </w:r>
      <w:r w:rsidRPr="00666302">
        <w:rPr>
          <w:rFonts w:ascii="Times New Roman" w:hAnsi="Times New Roman" w:cs="Times New Roman"/>
          <w:lang w:eastAsia="zh-CN"/>
        </w:rPr>
        <w:t xml:space="preserve"> App </w:t>
      </w:r>
      <w:r w:rsidRPr="00666302">
        <w:rPr>
          <w:rFonts w:ascii="Times New Roman" w:hAnsi="Times New Roman" w:cs="Times New Roman"/>
          <w:lang w:eastAsia="zh-CN"/>
        </w:rPr>
        <w:t>为系统管理和安全联动中心。系统利用摄像头、距离传感器、定位模块、姿态传感器等感知单元获取用户周围环境信息，利用智能识别算法判断出障碍物、车辆、台阶、坑洼、盲道偏离、路口风险等出行隐患，再借助震动、语音、</w:t>
      </w:r>
      <w:r w:rsidRPr="00666302">
        <w:rPr>
          <w:rFonts w:ascii="Times New Roman" w:hAnsi="Times New Roman" w:cs="Times New Roman"/>
          <w:lang w:eastAsia="zh-CN"/>
        </w:rPr>
        <w:t xml:space="preserve">App </w:t>
      </w:r>
      <w:r w:rsidRPr="00666302">
        <w:rPr>
          <w:rFonts w:ascii="Times New Roman" w:hAnsi="Times New Roman" w:cs="Times New Roman"/>
          <w:lang w:eastAsia="zh-CN"/>
        </w:rPr>
        <w:t>提醒、紧急联系人联动等方式给用户给予实时辅助。</w:t>
      </w:r>
    </w:p>
    <w:p w14:paraId="186286B9" w14:textId="77777777" w:rsidR="00666302" w:rsidRPr="00666302" w:rsidRDefault="00666302" w:rsidP="00666302">
      <w:pPr>
        <w:ind w:firstLine="560"/>
        <w:rPr>
          <w:rFonts w:ascii="Times New Roman" w:hAnsi="Times New Roman" w:cs="Times New Roman"/>
          <w:vanish/>
          <w:lang w:eastAsia="zh-CN"/>
        </w:rPr>
      </w:pPr>
    </w:p>
    <w:p w14:paraId="6501868B" w14:textId="16D71A63" w:rsidR="00E50FBD" w:rsidRPr="008E7E02" w:rsidRDefault="00666302" w:rsidP="00666302">
      <w:pPr>
        <w:ind w:firstLine="560"/>
        <w:rPr>
          <w:rFonts w:ascii="Times New Roman" w:hAnsi="Times New Roman" w:cs="Times New Roman"/>
          <w:lang w:eastAsia="zh-CN"/>
        </w:rPr>
      </w:pPr>
      <w:r w:rsidRPr="00666302">
        <w:rPr>
          <w:rFonts w:ascii="Times New Roman" w:hAnsi="Times New Roman" w:cs="Times New Roman"/>
          <w:lang w:eastAsia="zh-CN"/>
        </w:rPr>
        <w:t>项目目前处于商业计划及产品概念验证阶段，主要完成产品功能设计、系统架构规划、用户场景设计、商业模式设计以及后续验证途径设计。后续会凭借软件交互原型、场景演示、低成本硬件样机、用户测试等</w:t>
      </w:r>
      <w:proofErr w:type="gramStart"/>
      <w:r w:rsidRPr="00666302">
        <w:rPr>
          <w:rFonts w:ascii="Times New Roman" w:hAnsi="Times New Roman" w:cs="Times New Roman"/>
          <w:lang w:eastAsia="zh-CN"/>
        </w:rPr>
        <w:t>一</w:t>
      </w:r>
      <w:proofErr w:type="gramEnd"/>
      <w:r w:rsidRPr="00666302">
        <w:rPr>
          <w:rFonts w:ascii="Times New Roman" w:hAnsi="Times New Roman" w:cs="Times New Roman"/>
          <w:lang w:eastAsia="zh-CN"/>
        </w:rPr>
        <w:t>步步推进产品的落地，预留非侵入</w:t>
      </w:r>
      <w:proofErr w:type="gramStart"/>
      <w:r w:rsidRPr="00666302">
        <w:rPr>
          <w:rFonts w:ascii="Times New Roman" w:hAnsi="Times New Roman" w:cs="Times New Roman"/>
          <w:lang w:eastAsia="zh-CN"/>
        </w:rPr>
        <w:t>式脑机</w:t>
      </w:r>
      <w:proofErr w:type="gramEnd"/>
      <w:r w:rsidRPr="00666302">
        <w:rPr>
          <w:rFonts w:ascii="Times New Roman" w:hAnsi="Times New Roman" w:cs="Times New Roman"/>
          <w:lang w:eastAsia="zh-CN"/>
        </w:rPr>
        <w:t>交互扩展接口，为将来实现用户注意力、紧张度、交互意图识别留有升级空间</w:t>
      </w:r>
      <w:r w:rsidR="00E50FBD" w:rsidRPr="008E7E02">
        <w:rPr>
          <w:rFonts w:ascii="Times New Roman" w:hAnsi="Times New Roman" w:cs="Times New Roman"/>
          <w:lang w:eastAsia="zh-CN"/>
        </w:rPr>
        <w:t>。</w:t>
      </w:r>
    </w:p>
    <w:p w14:paraId="791805C0" w14:textId="6D1EF61D" w:rsidR="004721BA" w:rsidRDefault="00892EEB" w:rsidP="008E7E02">
      <w:pPr>
        <w:spacing w:line="240" w:lineRule="auto"/>
        <w:ind w:firstLine="560"/>
        <w:jc w:val="center"/>
        <w:rPr>
          <w:rFonts w:ascii="Times New Roman" w:hAnsi="Times New Roman" w:cs="Times New Roman"/>
          <w:lang w:eastAsia="zh-CN"/>
        </w:rPr>
      </w:pPr>
      <w:r w:rsidRPr="00892EEB">
        <w:rPr>
          <w:rFonts w:ascii="Times New Roman" w:hAnsi="Times New Roman" w:cs="Times New Roman"/>
          <w:noProof/>
          <w:lang w:eastAsia="zh-CN"/>
        </w:rPr>
        <w:lastRenderedPageBreak/>
        <w:drawing>
          <wp:inline distT="0" distB="0" distL="0" distR="0" wp14:anchorId="2F33B110" wp14:editId="381F63C9">
            <wp:extent cx="5828665" cy="3483610"/>
            <wp:effectExtent l="0" t="0" r="635" b="2540"/>
            <wp:docPr id="142353418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828665" cy="3483610"/>
                    </a:xfrm>
                    <a:prstGeom prst="rect">
                      <a:avLst/>
                    </a:prstGeom>
                    <a:noFill/>
                    <a:ln>
                      <a:noFill/>
                    </a:ln>
                  </pic:spPr>
                </pic:pic>
              </a:graphicData>
            </a:graphic>
          </wp:inline>
        </w:drawing>
      </w:r>
    </w:p>
    <w:p w14:paraId="70422B89" w14:textId="373C1A7C" w:rsidR="00892EEB" w:rsidRPr="00E249D1" w:rsidRDefault="00E249D1" w:rsidP="00E249D1">
      <w:pPr>
        <w:spacing w:line="240" w:lineRule="auto"/>
        <w:ind w:firstLineChars="0" w:firstLine="0"/>
        <w:jc w:val="center"/>
        <w:rPr>
          <w:rFonts w:ascii="Times New Roman" w:hAnsi="Times New Roman" w:cs="Times New Roman"/>
          <w:sz w:val="21"/>
          <w:szCs w:val="18"/>
          <w:lang w:eastAsia="zh-CN"/>
        </w:rPr>
      </w:pPr>
      <w:r w:rsidRPr="00E249D1">
        <w:rPr>
          <w:rFonts w:ascii="Times New Roman" w:hAnsi="Times New Roman" w:cs="Times New Roman" w:hint="eastAsia"/>
          <w:sz w:val="21"/>
          <w:szCs w:val="18"/>
          <w:lang w:eastAsia="zh-CN"/>
        </w:rPr>
        <w:t>图</w:t>
      </w:r>
      <w:r w:rsidRPr="00E249D1">
        <w:rPr>
          <w:rFonts w:ascii="Times New Roman" w:hAnsi="Times New Roman" w:cs="Times New Roman" w:hint="eastAsia"/>
          <w:sz w:val="21"/>
          <w:szCs w:val="18"/>
          <w:lang w:eastAsia="zh-CN"/>
        </w:rPr>
        <w:t xml:space="preserve">3-1 </w:t>
      </w:r>
      <w:r w:rsidRPr="00E249D1">
        <w:rPr>
          <w:rFonts w:ascii="Times New Roman" w:hAnsi="Times New Roman" w:cs="Times New Roman" w:hint="eastAsia"/>
          <w:sz w:val="21"/>
          <w:szCs w:val="18"/>
          <w:lang w:eastAsia="zh-CN"/>
        </w:rPr>
        <w:t>视障出行安全辅助系统总体架构图</w:t>
      </w:r>
    </w:p>
    <w:p w14:paraId="6FBBEEE9" w14:textId="0A65405D" w:rsidR="00253497" w:rsidRPr="008E7E02" w:rsidRDefault="000B4A85" w:rsidP="008E7E02">
      <w:pPr>
        <w:pStyle w:val="21"/>
        <w:rPr>
          <w:lang w:eastAsia="zh-CN"/>
        </w:rPr>
      </w:pPr>
      <w:bookmarkStart w:id="9" w:name="_Toc232424992"/>
      <w:r>
        <w:rPr>
          <w:rFonts w:hint="eastAsia"/>
          <w:lang w:eastAsia="zh-CN"/>
        </w:rPr>
        <w:t xml:space="preserve">3.2 </w:t>
      </w:r>
      <w:r>
        <w:rPr>
          <w:rFonts w:hint="eastAsia"/>
          <w:lang w:eastAsia="zh-CN"/>
        </w:rPr>
        <w:t>系统结构</w:t>
      </w:r>
      <w:bookmarkEnd w:id="9"/>
    </w:p>
    <w:p w14:paraId="751541A6" w14:textId="77777777" w:rsidR="00F00138" w:rsidRPr="00F00138" w:rsidRDefault="00F00138" w:rsidP="00F00138">
      <w:pPr>
        <w:ind w:firstLine="560"/>
        <w:rPr>
          <w:rFonts w:ascii="Times New Roman" w:hAnsi="Times New Roman" w:cs="Times New Roman"/>
          <w:lang w:eastAsia="zh-CN"/>
        </w:rPr>
      </w:pPr>
      <w:r w:rsidRPr="00F00138">
        <w:rPr>
          <w:rFonts w:ascii="Times New Roman" w:hAnsi="Times New Roman" w:cs="Times New Roman"/>
          <w:lang w:eastAsia="zh-CN"/>
        </w:rPr>
        <w:t>本系统整体可以分为感知层、识别决策层、交互反馈层、应用服务层和将来开拓层五个部分。</w:t>
      </w:r>
    </w:p>
    <w:p w14:paraId="4B84727E" w14:textId="77777777" w:rsidR="00F00138" w:rsidRPr="00F00138" w:rsidRDefault="00F00138" w:rsidP="00F00138">
      <w:pPr>
        <w:ind w:firstLine="560"/>
        <w:rPr>
          <w:rFonts w:ascii="Times New Roman" w:hAnsi="Times New Roman" w:cs="Times New Roman"/>
          <w:vanish/>
          <w:lang w:eastAsia="zh-CN"/>
        </w:rPr>
      </w:pPr>
    </w:p>
    <w:p w14:paraId="332928E9" w14:textId="77777777" w:rsidR="00F00138" w:rsidRPr="00F00138" w:rsidRDefault="00F00138" w:rsidP="00F00138">
      <w:pPr>
        <w:ind w:firstLine="560"/>
        <w:rPr>
          <w:rFonts w:ascii="Times New Roman" w:hAnsi="Times New Roman" w:cs="Times New Roman"/>
          <w:lang w:eastAsia="zh-CN"/>
        </w:rPr>
      </w:pPr>
      <w:r w:rsidRPr="00F00138">
        <w:rPr>
          <w:rFonts w:ascii="Times New Roman" w:hAnsi="Times New Roman" w:cs="Times New Roman"/>
          <w:lang w:eastAsia="zh-CN"/>
        </w:rPr>
        <w:t>感知层主要采集用户出行过程中环境、位置信息，即图像信息、距离信息、运动姿态信息、定位信息。该层使用眼镜夹片式感知主机、距离传感器、</w:t>
      </w:r>
      <w:r w:rsidRPr="00F00138">
        <w:rPr>
          <w:rFonts w:ascii="Times New Roman" w:hAnsi="Times New Roman" w:cs="Times New Roman"/>
          <w:lang w:eastAsia="zh-CN"/>
        </w:rPr>
        <w:t>IMU</w:t>
      </w:r>
      <w:r w:rsidRPr="00F00138">
        <w:rPr>
          <w:rFonts w:ascii="Times New Roman" w:hAnsi="Times New Roman" w:cs="Times New Roman"/>
          <w:lang w:eastAsia="zh-CN"/>
        </w:rPr>
        <w:t>姿态传感器、</w:t>
      </w:r>
      <w:r w:rsidRPr="00F00138">
        <w:rPr>
          <w:rFonts w:ascii="Times New Roman" w:hAnsi="Times New Roman" w:cs="Times New Roman"/>
          <w:lang w:eastAsia="zh-CN"/>
        </w:rPr>
        <w:t>GPS/</w:t>
      </w:r>
      <w:r w:rsidRPr="00F00138">
        <w:rPr>
          <w:rFonts w:ascii="Times New Roman" w:hAnsi="Times New Roman" w:cs="Times New Roman"/>
          <w:lang w:eastAsia="zh-CN"/>
        </w:rPr>
        <w:t>北斗定位模块等。</w:t>
      </w:r>
    </w:p>
    <w:p w14:paraId="4D134404" w14:textId="77777777" w:rsidR="00F00138" w:rsidRPr="00F00138" w:rsidRDefault="00F00138" w:rsidP="00F00138">
      <w:pPr>
        <w:ind w:firstLine="560"/>
        <w:rPr>
          <w:rFonts w:ascii="Times New Roman" w:hAnsi="Times New Roman" w:cs="Times New Roman"/>
          <w:vanish/>
          <w:lang w:eastAsia="zh-CN"/>
        </w:rPr>
      </w:pPr>
    </w:p>
    <w:p w14:paraId="77253154" w14:textId="77777777" w:rsidR="00F00138" w:rsidRPr="00F00138" w:rsidRDefault="00F00138" w:rsidP="00F00138">
      <w:pPr>
        <w:ind w:firstLine="560"/>
        <w:rPr>
          <w:rFonts w:ascii="Times New Roman" w:hAnsi="Times New Roman" w:cs="Times New Roman"/>
          <w:lang w:eastAsia="zh-CN"/>
        </w:rPr>
      </w:pPr>
      <w:r w:rsidRPr="00F00138">
        <w:rPr>
          <w:rFonts w:ascii="Times New Roman" w:hAnsi="Times New Roman" w:cs="Times New Roman"/>
          <w:lang w:eastAsia="zh-CN"/>
        </w:rPr>
        <w:t>决策层主要是对感知数据实行分析处理，判断目前场景是否存在出行风险。系统利用目标检测、距离判断、途径偏离识别、风险等级评定等手段，对前方障碍物、车辆接近、台阶坑洼、盲道占用、路口环境等实行识别，然后产生相应的提醒方略。</w:t>
      </w:r>
    </w:p>
    <w:p w14:paraId="68E26896" w14:textId="77777777" w:rsidR="00F00138" w:rsidRPr="00F00138" w:rsidRDefault="00F00138" w:rsidP="00F00138">
      <w:pPr>
        <w:ind w:firstLine="560"/>
        <w:rPr>
          <w:rFonts w:ascii="Times New Roman" w:hAnsi="Times New Roman" w:cs="Times New Roman"/>
          <w:vanish/>
          <w:lang w:eastAsia="zh-CN"/>
        </w:rPr>
      </w:pPr>
    </w:p>
    <w:p w14:paraId="50D3331C" w14:textId="77777777" w:rsidR="00F00138" w:rsidRPr="00F00138" w:rsidRDefault="00F00138" w:rsidP="00F00138">
      <w:pPr>
        <w:ind w:firstLine="560"/>
        <w:rPr>
          <w:rFonts w:ascii="Times New Roman" w:hAnsi="Times New Roman" w:cs="Times New Roman"/>
          <w:lang w:eastAsia="zh-CN"/>
        </w:rPr>
      </w:pPr>
      <w:r w:rsidRPr="00F00138">
        <w:rPr>
          <w:rFonts w:ascii="Times New Roman" w:hAnsi="Times New Roman" w:cs="Times New Roman"/>
          <w:lang w:eastAsia="zh-CN"/>
        </w:rPr>
        <w:t>交互反馈层主要是将系统判断结果以低负担的方式传递给用户。系统用方向性震动及骨传导语音相结合的方式实行提醒。触觉反馈用来表达方</w:t>
      </w:r>
      <w:r w:rsidRPr="00F00138">
        <w:rPr>
          <w:rFonts w:ascii="Times New Roman" w:hAnsi="Times New Roman" w:cs="Times New Roman"/>
          <w:lang w:eastAsia="zh-CN"/>
        </w:rPr>
        <w:lastRenderedPageBreak/>
        <w:t>位、距离和危险等级，骨传导语音用来播报路线信息、风险类型以及紧急状态，尽量减少对用户听觉环境感知的干扰。</w:t>
      </w:r>
    </w:p>
    <w:p w14:paraId="515C933C" w14:textId="77777777" w:rsidR="00F00138" w:rsidRPr="00F00138" w:rsidRDefault="00F00138" w:rsidP="00F00138">
      <w:pPr>
        <w:ind w:firstLine="560"/>
        <w:rPr>
          <w:rFonts w:ascii="Times New Roman" w:hAnsi="Times New Roman" w:cs="Times New Roman"/>
          <w:vanish/>
          <w:lang w:eastAsia="zh-CN"/>
        </w:rPr>
      </w:pPr>
    </w:p>
    <w:p w14:paraId="67894B5F" w14:textId="77777777" w:rsidR="00F00138" w:rsidRPr="00F00138" w:rsidRDefault="00F00138" w:rsidP="00F00138">
      <w:pPr>
        <w:ind w:firstLine="560"/>
        <w:rPr>
          <w:rFonts w:ascii="Times New Roman" w:hAnsi="Times New Roman" w:cs="Times New Roman"/>
          <w:lang w:eastAsia="zh-CN"/>
        </w:rPr>
      </w:pPr>
      <w:r w:rsidRPr="00F00138">
        <w:rPr>
          <w:rFonts w:ascii="Times New Roman" w:hAnsi="Times New Roman" w:cs="Times New Roman"/>
          <w:lang w:eastAsia="zh-CN"/>
        </w:rPr>
        <w:t>应用服务层主要由手机</w:t>
      </w:r>
      <w:r w:rsidRPr="00F00138">
        <w:rPr>
          <w:rFonts w:ascii="Times New Roman" w:hAnsi="Times New Roman" w:cs="Times New Roman"/>
          <w:lang w:eastAsia="zh-CN"/>
        </w:rPr>
        <w:t>App</w:t>
      </w:r>
      <w:r w:rsidRPr="00F00138">
        <w:rPr>
          <w:rFonts w:ascii="Times New Roman" w:hAnsi="Times New Roman" w:cs="Times New Roman"/>
          <w:lang w:eastAsia="zh-CN"/>
        </w:rPr>
        <w:t>组成，主要完成设备连接、路线规划、紧急联系人管理、位置共享、远程协助、风险地点记录、出行数据管理等功能。当系统检测到高风险状态或者用户主动求助的时候，可以向紧急联系人发送定位及求助信息。</w:t>
      </w:r>
    </w:p>
    <w:p w14:paraId="191D6EE7" w14:textId="77777777" w:rsidR="00F00138" w:rsidRPr="00F00138" w:rsidRDefault="00F00138" w:rsidP="00F00138">
      <w:pPr>
        <w:ind w:firstLine="560"/>
        <w:rPr>
          <w:rFonts w:ascii="Times New Roman" w:hAnsi="Times New Roman" w:cs="Times New Roman"/>
          <w:vanish/>
          <w:lang w:eastAsia="zh-CN"/>
        </w:rPr>
      </w:pPr>
    </w:p>
    <w:p w14:paraId="28A3670B" w14:textId="19346345" w:rsidR="000B4A85" w:rsidRPr="008E7E02" w:rsidRDefault="00F00138" w:rsidP="00F00138">
      <w:pPr>
        <w:ind w:firstLine="560"/>
        <w:rPr>
          <w:rFonts w:ascii="Times New Roman" w:hAnsi="Times New Roman" w:cs="Times New Roman"/>
          <w:lang w:eastAsia="zh-CN"/>
        </w:rPr>
      </w:pPr>
      <w:r w:rsidRPr="00F00138">
        <w:rPr>
          <w:rFonts w:ascii="Times New Roman" w:hAnsi="Times New Roman" w:cs="Times New Roman"/>
          <w:lang w:eastAsia="zh-CN"/>
        </w:rPr>
        <w:t>将来开拓层主要</w:t>
      </w:r>
      <w:proofErr w:type="gramStart"/>
      <w:r w:rsidRPr="00F00138">
        <w:rPr>
          <w:rFonts w:ascii="Times New Roman" w:hAnsi="Times New Roman" w:cs="Times New Roman"/>
          <w:lang w:eastAsia="zh-CN"/>
        </w:rPr>
        <w:t>是脑机交互</w:t>
      </w:r>
      <w:proofErr w:type="gramEnd"/>
      <w:r w:rsidRPr="00F00138">
        <w:rPr>
          <w:rFonts w:ascii="Times New Roman" w:hAnsi="Times New Roman" w:cs="Times New Roman"/>
          <w:lang w:eastAsia="zh-CN"/>
        </w:rPr>
        <w:t>、可穿戴医疗电子。系统后续可以预留耳脑电、前额脑电等生理信号接口，探查识别用户注意力、紧张度、疲劳状态、简单交互意图，使系统从单纯的环境感知设备逐步升级为</w:t>
      </w:r>
      <w:r w:rsidRPr="00F00138">
        <w:rPr>
          <w:rFonts w:ascii="Times New Roman" w:hAnsi="Times New Roman" w:cs="Times New Roman"/>
          <w:lang w:eastAsia="zh-CN"/>
        </w:rPr>
        <w:t>“</w:t>
      </w:r>
      <w:r w:rsidRPr="00F00138">
        <w:rPr>
          <w:rFonts w:ascii="Times New Roman" w:hAnsi="Times New Roman" w:cs="Times New Roman"/>
          <w:lang w:eastAsia="zh-CN"/>
        </w:rPr>
        <w:t>人</w:t>
      </w:r>
      <w:r w:rsidRPr="00F00138">
        <w:rPr>
          <w:rFonts w:ascii="Times New Roman" w:hAnsi="Times New Roman" w:cs="Times New Roman"/>
          <w:lang w:eastAsia="zh-CN"/>
        </w:rPr>
        <w:t>—</w:t>
      </w:r>
      <w:r w:rsidRPr="00F00138">
        <w:rPr>
          <w:rFonts w:ascii="Times New Roman" w:hAnsi="Times New Roman" w:cs="Times New Roman"/>
          <w:lang w:eastAsia="zh-CN"/>
        </w:rPr>
        <w:t>机</w:t>
      </w:r>
      <w:r w:rsidRPr="00F00138">
        <w:rPr>
          <w:rFonts w:ascii="Times New Roman" w:hAnsi="Times New Roman" w:cs="Times New Roman"/>
          <w:lang w:eastAsia="zh-CN"/>
        </w:rPr>
        <w:t>—</w:t>
      </w:r>
      <w:r w:rsidRPr="00F00138">
        <w:rPr>
          <w:rFonts w:ascii="Times New Roman" w:hAnsi="Times New Roman" w:cs="Times New Roman"/>
          <w:lang w:eastAsia="zh-CN"/>
        </w:rPr>
        <w:t>环境</w:t>
      </w:r>
      <w:r w:rsidRPr="00F00138">
        <w:rPr>
          <w:rFonts w:ascii="Times New Roman" w:hAnsi="Times New Roman" w:cs="Times New Roman"/>
          <w:lang w:eastAsia="zh-CN"/>
        </w:rPr>
        <w:t>”</w:t>
      </w:r>
      <w:r w:rsidRPr="00F00138">
        <w:rPr>
          <w:rFonts w:ascii="Times New Roman" w:hAnsi="Times New Roman" w:cs="Times New Roman"/>
          <w:lang w:eastAsia="zh-CN"/>
        </w:rPr>
        <w:t>协同的智能辅助系统</w:t>
      </w:r>
      <w:r w:rsidR="005A6672" w:rsidRPr="008E7E02">
        <w:rPr>
          <w:rFonts w:ascii="Times New Roman" w:hAnsi="Times New Roman" w:cs="Times New Roman"/>
          <w:lang w:eastAsia="zh-CN"/>
        </w:rPr>
        <w:t>。</w:t>
      </w:r>
    </w:p>
    <w:p w14:paraId="2DA727A2" w14:textId="5E9CB144" w:rsidR="00D92732" w:rsidRPr="008E7E02" w:rsidRDefault="00D92732" w:rsidP="008E7E02">
      <w:pPr>
        <w:pStyle w:val="21"/>
        <w:rPr>
          <w:lang w:eastAsia="zh-CN"/>
        </w:rPr>
      </w:pPr>
      <w:bookmarkStart w:id="10" w:name="_Toc232424993"/>
      <w:r>
        <w:rPr>
          <w:rFonts w:hint="eastAsia"/>
          <w:lang w:eastAsia="zh-CN"/>
        </w:rPr>
        <w:t xml:space="preserve">3.3 </w:t>
      </w:r>
      <w:r>
        <w:rPr>
          <w:rFonts w:hint="eastAsia"/>
          <w:lang w:eastAsia="zh-CN"/>
        </w:rPr>
        <w:t>主要模块</w:t>
      </w:r>
      <w:bookmarkEnd w:id="10"/>
    </w:p>
    <w:p w14:paraId="6611D142" w14:textId="28FCD124" w:rsidR="00D92732" w:rsidRPr="008E7E02" w:rsidRDefault="006C7DDD" w:rsidP="008E7E02">
      <w:pPr>
        <w:pStyle w:val="31"/>
        <w:ind w:firstLine="562"/>
        <w:rPr>
          <w:lang w:eastAsia="zh-CN"/>
        </w:rPr>
      </w:pPr>
      <w:bookmarkStart w:id="11" w:name="_Toc232424994"/>
      <w:r>
        <w:rPr>
          <w:rFonts w:hint="eastAsia"/>
          <w:lang w:eastAsia="zh-CN"/>
        </w:rPr>
        <w:t xml:space="preserve">3.3.1 </w:t>
      </w:r>
      <w:r>
        <w:rPr>
          <w:rFonts w:hint="eastAsia"/>
          <w:lang w:eastAsia="zh-CN"/>
        </w:rPr>
        <w:t>眼镜夹片式感知主机</w:t>
      </w:r>
      <w:bookmarkEnd w:id="11"/>
    </w:p>
    <w:p w14:paraId="65343D32" w14:textId="4E509BA8" w:rsidR="006C7DDD" w:rsidRPr="008E7E02" w:rsidRDefault="00FB2AA4" w:rsidP="008E7E02">
      <w:pPr>
        <w:ind w:firstLine="560"/>
        <w:rPr>
          <w:rFonts w:ascii="Times New Roman" w:hAnsi="Times New Roman" w:cs="Times New Roman"/>
          <w:lang w:eastAsia="zh-CN"/>
        </w:rPr>
      </w:pPr>
      <w:r w:rsidRPr="00FB2AA4">
        <w:rPr>
          <w:rFonts w:ascii="Times New Roman" w:hAnsi="Times New Roman" w:cs="Times New Roman"/>
          <w:lang w:eastAsia="zh-CN"/>
        </w:rPr>
        <w:t>眼镜夹片式感知主机是系统的重点前端设备，可以安装在普通眼镜或者墨镜上，采集用户前方环境信息。该模块会把微型摄像头、距离传感器、</w:t>
      </w:r>
      <w:proofErr w:type="gramStart"/>
      <w:r w:rsidRPr="00FB2AA4">
        <w:rPr>
          <w:rFonts w:ascii="Times New Roman" w:hAnsi="Times New Roman" w:cs="Times New Roman"/>
          <w:lang w:eastAsia="zh-CN"/>
        </w:rPr>
        <w:t>蓝牙通信</w:t>
      </w:r>
      <w:proofErr w:type="gramEnd"/>
      <w:r w:rsidRPr="00FB2AA4">
        <w:rPr>
          <w:rFonts w:ascii="Times New Roman" w:hAnsi="Times New Roman" w:cs="Times New Roman"/>
          <w:lang w:eastAsia="zh-CN"/>
        </w:rPr>
        <w:t>模块、电源模块集成在一起，主要完成障碍物识别、路况感知、环境信息采集、数据传输等功能。使用夹片式设计可以减少用户佩戴门槛，增加产品的适配性以及日常使用便利性</w:t>
      </w:r>
      <w:r w:rsidR="006C7DDD" w:rsidRPr="008E7E02">
        <w:rPr>
          <w:rFonts w:ascii="Times New Roman" w:hAnsi="Times New Roman" w:cs="Times New Roman"/>
          <w:lang w:eastAsia="zh-CN"/>
        </w:rPr>
        <w:t>。</w:t>
      </w:r>
    </w:p>
    <w:p w14:paraId="1CDC3097" w14:textId="1F47B545" w:rsidR="006C7DDD" w:rsidRPr="008E7E02" w:rsidRDefault="006C7DDD" w:rsidP="008E7E02">
      <w:pPr>
        <w:pStyle w:val="31"/>
        <w:ind w:firstLine="562"/>
        <w:rPr>
          <w:lang w:eastAsia="zh-CN"/>
        </w:rPr>
      </w:pPr>
      <w:bookmarkStart w:id="12" w:name="_Toc232424995"/>
      <w:r>
        <w:rPr>
          <w:rFonts w:hint="eastAsia"/>
          <w:lang w:eastAsia="zh-CN"/>
        </w:rPr>
        <w:t xml:space="preserve">3.3.2 </w:t>
      </w:r>
      <w:r>
        <w:rPr>
          <w:rFonts w:hint="eastAsia"/>
          <w:lang w:eastAsia="zh-CN"/>
        </w:rPr>
        <w:t>触觉反馈腰带或腕带</w:t>
      </w:r>
      <w:bookmarkEnd w:id="12"/>
    </w:p>
    <w:p w14:paraId="6A0CB81B" w14:textId="315CAFE6" w:rsidR="006C7DDD" w:rsidRDefault="00997A28" w:rsidP="008E7E02">
      <w:pPr>
        <w:ind w:firstLine="560"/>
        <w:rPr>
          <w:lang w:eastAsia="zh-CN"/>
        </w:rPr>
      </w:pPr>
      <w:r w:rsidRPr="00997A28">
        <w:rPr>
          <w:lang w:eastAsia="zh-CN"/>
        </w:rPr>
        <w:t>触觉反馈模块用来给用户传递方向性安全提示。系统用不同的位置、不同的频率、不同的强度的震动来表达障碍物的方位、距离远近、危险等级。左侧震动表示左侧有障碍物，右侧震动表示右侧有障碍物，前方强震表示需要停止或者绕行，连续震动表示目前处在高风险场景。该模块可以减少用户对语音提示的依赖，减少繁复环境</w:t>
      </w:r>
      <w:proofErr w:type="gramStart"/>
      <w:r w:rsidRPr="00997A28">
        <w:rPr>
          <w:lang w:eastAsia="zh-CN"/>
        </w:rPr>
        <w:t>下信息</w:t>
      </w:r>
      <w:proofErr w:type="gramEnd"/>
      <w:r w:rsidRPr="00997A28">
        <w:rPr>
          <w:lang w:eastAsia="zh-CN"/>
        </w:rPr>
        <w:t>干扰的程度</w:t>
      </w:r>
      <w:r w:rsidR="00D65949" w:rsidRPr="00D65949">
        <w:rPr>
          <w:lang w:eastAsia="zh-CN"/>
        </w:rPr>
        <w:t>。</w:t>
      </w:r>
    </w:p>
    <w:p w14:paraId="28E91AFC" w14:textId="640373C3" w:rsidR="00D65949" w:rsidRPr="008E7E02" w:rsidRDefault="00D65949" w:rsidP="008E7E02">
      <w:pPr>
        <w:pStyle w:val="31"/>
        <w:ind w:firstLine="562"/>
        <w:rPr>
          <w:lang w:eastAsia="zh-CN"/>
        </w:rPr>
      </w:pPr>
      <w:bookmarkStart w:id="13" w:name="_Toc232424996"/>
      <w:r>
        <w:rPr>
          <w:rFonts w:hint="eastAsia"/>
          <w:lang w:eastAsia="zh-CN"/>
        </w:rPr>
        <w:t>3.3.</w:t>
      </w:r>
      <w:r w:rsidR="00A436C2">
        <w:rPr>
          <w:rFonts w:hint="eastAsia"/>
          <w:lang w:eastAsia="zh-CN"/>
        </w:rPr>
        <w:t>3</w:t>
      </w:r>
      <w:r>
        <w:rPr>
          <w:rFonts w:hint="eastAsia"/>
          <w:lang w:eastAsia="zh-CN"/>
        </w:rPr>
        <w:t xml:space="preserve"> </w:t>
      </w:r>
      <w:r>
        <w:rPr>
          <w:rFonts w:hint="eastAsia"/>
          <w:lang w:eastAsia="zh-CN"/>
        </w:rPr>
        <w:t>骨传导</w:t>
      </w:r>
      <w:r w:rsidR="00A436C2">
        <w:rPr>
          <w:rFonts w:hint="eastAsia"/>
          <w:lang w:eastAsia="zh-CN"/>
        </w:rPr>
        <w:t>语音终端</w:t>
      </w:r>
      <w:bookmarkEnd w:id="13"/>
    </w:p>
    <w:p w14:paraId="1AD9B5CE" w14:textId="30913298" w:rsidR="00A436C2" w:rsidRPr="008E7E02" w:rsidRDefault="00DE7F61" w:rsidP="008E7E02">
      <w:pPr>
        <w:ind w:firstLine="560"/>
        <w:rPr>
          <w:rFonts w:ascii="Times New Roman" w:hAnsi="Times New Roman" w:cs="Times New Roman"/>
          <w:lang w:eastAsia="zh-CN"/>
        </w:rPr>
      </w:pPr>
      <w:r w:rsidRPr="00DE7F61">
        <w:rPr>
          <w:rFonts w:ascii="Times New Roman" w:hAnsi="Times New Roman" w:cs="Times New Roman"/>
          <w:lang w:eastAsia="zh-CN"/>
        </w:rPr>
        <w:t>骨传导语音终端可以给路线提示、风险播报、系统状态提醒给予服务。以及普通耳机相比，骨传导方式不能完全隔绝外界声音，可以使得视障用</w:t>
      </w:r>
      <w:r w:rsidRPr="00DE7F61">
        <w:rPr>
          <w:rFonts w:ascii="Times New Roman" w:hAnsi="Times New Roman" w:cs="Times New Roman"/>
          <w:lang w:eastAsia="zh-CN"/>
        </w:rPr>
        <w:lastRenderedPageBreak/>
        <w:t>户在接收系统提示的时候继续感知车辆、人声、广播和环境声音，增加户外出行的安全性</w:t>
      </w:r>
      <w:r w:rsidR="004605A4" w:rsidRPr="008E7E02">
        <w:rPr>
          <w:rFonts w:ascii="Times New Roman" w:hAnsi="Times New Roman" w:cs="Times New Roman"/>
          <w:lang w:eastAsia="zh-CN"/>
        </w:rPr>
        <w:t>。</w:t>
      </w:r>
    </w:p>
    <w:p w14:paraId="49727141" w14:textId="4D6AA5C1" w:rsidR="004605A4" w:rsidRPr="008E7E02" w:rsidRDefault="004605A4" w:rsidP="008E7E02">
      <w:pPr>
        <w:pStyle w:val="31"/>
        <w:ind w:firstLine="562"/>
        <w:rPr>
          <w:lang w:eastAsia="zh-CN"/>
        </w:rPr>
      </w:pPr>
      <w:bookmarkStart w:id="14" w:name="_Toc232424997"/>
      <w:r>
        <w:rPr>
          <w:rFonts w:hint="eastAsia"/>
          <w:lang w:eastAsia="zh-CN"/>
        </w:rPr>
        <w:t>3.3.4</w:t>
      </w:r>
      <w:r w:rsidR="00BA6A02">
        <w:rPr>
          <w:rFonts w:hint="eastAsia"/>
          <w:lang w:eastAsia="zh-CN"/>
        </w:rPr>
        <w:t xml:space="preserve"> </w:t>
      </w:r>
      <w:r w:rsidR="00BA6A02">
        <w:rPr>
          <w:rFonts w:hint="eastAsia"/>
          <w:lang w:eastAsia="zh-CN"/>
        </w:rPr>
        <w:t>手机</w:t>
      </w:r>
      <w:r w:rsidR="00FC6A0B">
        <w:rPr>
          <w:rFonts w:hint="eastAsia"/>
          <w:lang w:eastAsia="zh-CN"/>
        </w:rPr>
        <w:t>APP</w:t>
      </w:r>
      <w:r w:rsidR="00BA6A02">
        <w:rPr>
          <w:rFonts w:hint="eastAsia"/>
          <w:lang w:eastAsia="zh-CN"/>
        </w:rPr>
        <w:t>服务平台</w:t>
      </w:r>
      <w:bookmarkEnd w:id="14"/>
    </w:p>
    <w:p w14:paraId="5805AA38" w14:textId="546BB851" w:rsidR="00BA6A02" w:rsidRPr="008E7E02" w:rsidRDefault="0095238F" w:rsidP="008E7E02">
      <w:pPr>
        <w:ind w:firstLine="560"/>
        <w:rPr>
          <w:rFonts w:ascii="Times New Roman" w:hAnsi="Times New Roman" w:cs="Times New Roman"/>
          <w:lang w:eastAsia="zh-CN"/>
        </w:rPr>
      </w:pPr>
      <w:r w:rsidRPr="0095238F">
        <w:rPr>
          <w:rFonts w:ascii="Times New Roman" w:hAnsi="Times New Roman" w:cs="Times New Roman"/>
          <w:lang w:eastAsia="zh-CN"/>
        </w:rPr>
        <w:t>手机</w:t>
      </w:r>
      <w:r w:rsidRPr="0095238F">
        <w:rPr>
          <w:rFonts w:ascii="Times New Roman" w:hAnsi="Times New Roman" w:cs="Times New Roman"/>
          <w:lang w:eastAsia="zh-CN"/>
        </w:rPr>
        <w:t>App</w:t>
      </w:r>
      <w:r w:rsidRPr="0095238F">
        <w:rPr>
          <w:rFonts w:ascii="Times New Roman" w:hAnsi="Times New Roman" w:cs="Times New Roman"/>
          <w:lang w:eastAsia="zh-CN"/>
        </w:rPr>
        <w:t>是系统的控制中心以及服务平台，主要完成设备连接、路线规划、紧急联系人设置、实时定位、位置共享、远程协助、出行记录管理等工作。用户或者家属可以使用</w:t>
      </w:r>
      <w:r w:rsidRPr="0095238F">
        <w:rPr>
          <w:rFonts w:ascii="Times New Roman" w:hAnsi="Times New Roman" w:cs="Times New Roman"/>
          <w:lang w:eastAsia="zh-CN"/>
        </w:rPr>
        <w:t>App</w:t>
      </w:r>
      <w:r w:rsidRPr="0095238F">
        <w:rPr>
          <w:rFonts w:ascii="Times New Roman" w:hAnsi="Times New Roman" w:cs="Times New Roman"/>
          <w:lang w:eastAsia="zh-CN"/>
        </w:rPr>
        <w:t>查看设备状态、设置提醒方式、管理常用路线、紧急联系人。当用户遇到危险、迷路、跌倒等危险时，可以自动向预设的联系人发送位置信息以及求助提醒</w:t>
      </w:r>
      <w:r w:rsidR="00BA6A02" w:rsidRPr="008E7E02">
        <w:rPr>
          <w:rFonts w:ascii="Times New Roman" w:hAnsi="Times New Roman" w:cs="Times New Roman"/>
          <w:lang w:eastAsia="zh-CN"/>
        </w:rPr>
        <w:t>。</w:t>
      </w:r>
    </w:p>
    <w:p w14:paraId="7BD215B2" w14:textId="301C494C" w:rsidR="008E7E02" w:rsidRDefault="008E7E02">
      <w:pPr>
        <w:spacing w:after="0" w:line="240" w:lineRule="auto"/>
        <w:ind w:firstLineChars="0" w:firstLine="0"/>
        <w:jc w:val="left"/>
        <w:rPr>
          <w:lang w:eastAsia="zh-CN"/>
        </w:rPr>
      </w:pPr>
      <w:r>
        <w:rPr>
          <w:lang w:eastAsia="zh-CN"/>
        </w:rPr>
        <w:br w:type="page"/>
      </w:r>
    </w:p>
    <w:p w14:paraId="4834ABD2" w14:textId="77777777" w:rsidR="00C91AD5" w:rsidRDefault="00C91AD5" w:rsidP="008E7E02">
      <w:pPr>
        <w:ind w:firstLine="560"/>
        <w:rPr>
          <w:lang w:eastAsia="zh-CN"/>
        </w:rPr>
      </w:pPr>
    </w:p>
    <w:p w14:paraId="004D6D4C" w14:textId="5D3407CE" w:rsidR="00C91AD5" w:rsidRPr="008E7E02" w:rsidRDefault="008E7E02" w:rsidP="008E7E02">
      <w:pPr>
        <w:pStyle w:val="1"/>
        <w:rPr>
          <w:lang w:eastAsia="zh-CN"/>
        </w:rPr>
      </w:pPr>
      <w:bookmarkStart w:id="15" w:name="_Toc232424998"/>
      <w:r>
        <w:rPr>
          <w:rFonts w:hint="eastAsia"/>
          <w:lang w:eastAsia="zh-CN"/>
        </w:rPr>
        <w:t>四、</w:t>
      </w:r>
      <w:r w:rsidR="00D2560D">
        <w:rPr>
          <w:rFonts w:hint="eastAsia"/>
          <w:lang w:eastAsia="zh-CN"/>
        </w:rPr>
        <w:t>核心技术与创新点</w:t>
      </w:r>
      <w:bookmarkEnd w:id="15"/>
    </w:p>
    <w:p w14:paraId="37FA642E" w14:textId="18A3A12F" w:rsidR="00D2560D" w:rsidRPr="008E7E02" w:rsidRDefault="00E512F3" w:rsidP="00FF40A9">
      <w:pPr>
        <w:ind w:firstLine="560"/>
        <w:rPr>
          <w:rFonts w:ascii="Times New Roman" w:hAnsi="Times New Roman" w:cs="Times New Roman"/>
          <w:lang w:eastAsia="zh-CN"/>
        </w:rPr>
      </w:pPr>
      <w:r w:rsidRPr="00E512F3">
        <w:rPr>
          <w:rFonts w:ascii="Times New Roman" w:hAnsi="Times New Roman" w:cs="Times New Roman"/>
          <w:lang w:eastAsia="zh-CN"/>
        </w:rPr>
        <w:t>围绕视障人群独立出行中</w:t>
      </w:r>
      <w:r w:rsidRPr="00E512F3">
        <w:rPr>
          <w:rFonts w:ascii="Times New Roman" w:hAnsi="Times New Roman" w:cs="Times New Roman"/>
          <w:lang w:eastAsia="zh-CN"/>
        </w:rPr>
        <w:t>“</w:t>
      </w:r>
      <w:r w:rsidRPr="00E512F3">
        <w:rPr>
          <w:rFonts w:ascii="Times New Roman" w:hAnsi="Times New Roman" w:cs="Times New Roman"/>
          <w:lang w:eastAsia="zh-CN"/>
        </w:rPr>
        <w:t>感知范围小、风险判断难、交互负担重、紧急响应慢</w:t>
      </w:r>
      <w:r w:rsidRPr="00E512F3">
        <w:rPr>
          <w:rFonts w:ascii="Times New Roman" w:hAnsi="Times New Roman" w:cs="Times New Roman"/>
          <w:lang w:eastAsia="zh-CN"/>
        </w:rPr>
        <w:t>”</w:t>
      </w:r>
      <w:r w:rsidRPr="00E512F3">
        <w:rPr>
          <w:rFonts w:ascii="Times New Roman" w:hAnsi="Times New Roman" w:cs="Times New Roman"/>
          <w:lang w:eastAsia="zh-CN"/>
        </w:rPr>
        <w:t>等主要问题，提出以智能环境感知、多模态低负担反馈、安全联动、</w:t>
      </w:r>
      <w:proofErr w:type="gramStart"/>
      <w:r w:rsidRPr="00E512F3">
        <w:rPr>
          <w:rFonts w:ascii="Times New Roman" w:hAnsi="Times New Roman" w:cs="Times New Roman"/>
          <w:lang w:eastAsia="zh-CN"/>
        </w:rPr>
        <w:t>将来脑机</w:t>
      </w:r>
      <w:proofErr w:type="gramEnd"/>
      <w:r w:rsidRPr="00E512F3">
        <w:rPr>
          <w:rFonts w:ascii="Times New Roman" w:hAnsi="Times New Roman" w:cs="Times New Roman"/>
          <w:lang w:eastAsia="zh-CN"/>
        </w:rPr>
        <w:t>交互扩展为技术方案。项目初期主要对环境感知、风险判断、触觉</w:t>
      </w:r>
      <w:r w:rsidRPr="00E512F3">
        <w:rPr>
          <w:rFonts w:ascii="Times New Roman" w:hAnsi="Times New Roman" w:cs="Times New Roman"/>
          <w:lang w:eastAsia="zh-CN"/>
        </w:rPr>
        <w:t>/</w:t>
      </w:r>
      <w:r w:rsidRPr="00E512F3">
        <w:rPr>
          <w:rFonts w:ascii="Times New Roman" w:hAnsi="Times New Roman" w:cs="Times New Roman"/>
          <w:lang w:eastAsia="zh-CN"/>
        </w:rPr>
        <w:t>语音反馈、</w:t>
      </w:r>
      <w:r w:rsidRPr="00E512F3">
        <w:rPr>
          <w:rFonts w:ascii="Times New Roman" w:hAnsi="Times New Roman" w:cs="Times New Roman"/>
          <w:lang w:eastAsia="zh-CN"/>
        </w:rPr>
        <w:t xml:space="preserve">App </w:t>
      </w:r>
      <w:r w:rsidRPr="00E512F3">
        <w:rPr>
          <w:rFonts w:ascii="Times New Roman" w:hAnsi="Times New Roman" w:cs="Times New Roman"/>
          <w:lang w:eastAsia="zh-CN"/>
        </w:rPr>
        <w:t>安全联动等核心模块实行验证，之后逐步向非侵入</w:t>
      </w:r>
      <w:proofErr w:type="gramStart"/>
      <w:r w:rsidRPr="00E512F3">
        <w:rPr>
          <w:rFonts w:ascii="Times New Roman" w:hAnsi="Times New Roman" w:cs="Times New Roman"/>
          <w:lang w:eastAsia="zh-CN"/>
        </w:rPr>
        <w:t>式脑机</w:t>
      </w:r>
      <w:proofErr w:type="gramEnd"/>
      <w:r w:rsidRPr="00E512F3">
        <w:rPr>
          <w:rFonts w:ascii="Times New Roman" w:hAnsi="Times New Roman" w:cs="Times New Roman"/>
          <w:lang w:eastAsia="zh-CN"/>
        </w:rPr>
        <w:t>交互、用户状态识别方向发展，形成有前沿孵化价值的智能可穿戴辅助系统</w:t>
      </w:r>
      <w:r w:rsidR="00D2560D" w:rsidRPr="008E7E02">
        <w:rPr>
          <w:rFonts w:ascii="Times New Roman" w:hAnsi="Times New Roman" w:cs="Times New Roman"/>
          <w:lang w:eastAsia="zh-CN"/>
        </w:rPr>
        <w:t>。</w:t>
      </w:r>
    </w:p>
    <w:p w14:paraId="44FFF8C0" w14:textId="77777777" w:rsidR="007C6E50" w:rsidRPr="007C6E50" w:rsidRDefault="007C6E50" w:rsidP="007C6E50">
      <w:pPr>
        <w:pStyle w:val="21"/>
        <w:rPr>
          <w:lang w:eastAsia="zh-CN"/>
        </w:rPr>
      </w:pPr>
      <w:bookmarkStart w:id="16" w:name="_Toc232424999"/>
      <w:r w:rsidRPr="007C6E50">
        <w:rPr>
          <w:lang w:eastAsia="zh-CN"/>
        </w:rPr>
        <w:t xml:space="preserve">4.1 </w:t>
      </w:r>
      <w:r w:rsidRPr="007C6E50">
        <w:rPr>
          <w:lang w:eastAsia="zh-CN"/>
        </w:rPr>
        <w:t>创新点</w:t>
      </w:r>
      <w:proofErr w:type="gramStart"/>
      <w:r w:rsidRPr="007C6E50">
        <w:rPr>
          <w:lang w:eastAsia="zh-CN"/>
        </w:rPr>
        <w:t>一</w:t>
      </w:r>
      <w:proofErr w:type="gramEnd"/>
      <w:r w:rsidRPr="007C6E50">
        <w:rPr>
          <w:lang w:eastAsia="zh-CN"/>
        </w:rPr>
        <w:t>：多源环境感知与出行风险识别技术</w:t>
      </w:r>
      <w:bookmarkEnd w:id="16"/>
    </w:p>
    <w:p w14:paraId="3B6E6AB0" w14:textId="77777777" w:rsidR="00A61FC5" w:rsidRPr="00A61FC5" w:rsidRDefault="00A61FC5" w:rsidP="00A61FC5">
      <w:pPr>
        <w:ind w:firstLine="560"/>
        <w:jc w:val="left"/>
        <w:rPr>
          <w:rFonts w:ascii="Times New Roman" w:hAnsi="Times New Roman" w:cs="Times New Roman"/>
          <w:lang w:eastAsia="zh-CN"/>
        </w:rPr>
      </w:pPr>
      <w:r w:rsidRPr="00A61FC5">
        <w:rPr>
          <w:rFonts w:ascii="Times New Roman" w:hAnsi="Times New Roman" w:cs="Times New Roman"/>
          <w:lang w:eastAsia="zh-CN"/>
        </w:rPr>
        <w:t>传统的盲杖靠着用户主动探测，感知范围小，不能及时发现远距离的障碍、高处的障碍、动态的车辆、台阶坑洼、盲道偏离、繁复路口等风险。部分智能导</w:t>
      </w:r>
      <w:proofErr w:type="gramStart"/>
      <w:r w:rsidRPr="00A61FC5">
        <w:rPr>
          <w:rFonts w:ascii="Times New Roman" w:hAnsi="Times New Roman" w:cs="Times New Roman"/>
          <w:lang w:eastAsia="zh-CN"/>
        </w:rPr>
        <w:t>盲产品</w:t>
      </w:r>
      <w:proofErr w:type="gramEnd"/>
      <w:r w:rsidRPr="00A61FC5">
        <w:rPr>
          <w:rFonts w:ascii="Times New Roman" w:hAnsi="Times New Roman" w:cs="Times New Roman"/>
          <w:lang w:eastAsia="zh-CN"/>
        </w:rPr>
        <w:t>虽然有着图像识别功能，但是场景适应性差、风险判断不准、误报漏报等问题依旧存在。</w:t>
      </w:r>
    </w:p>
    <w:p w14:paraId="15FFB9D5" w14:textId="77777777" w:rsidR="00A61FC5" w:rsidRPr="00A61FC5" w:rsidRDefault="00A61FC5" w:rsidP="00A61FC5">
      <w:pPr>
        <w:ind w:firstLine="560"/>
        <w:jc w:val="left"/>
        <w:rPr>
          <w:rFonts w:ascii="Times New Roman" w:hAnsi="Times New Roman" w:cs="Times New Roman"/>
          <w:vanish/>
          <w:lang w:eastAsia="zh-CN"/>
        </w:rPr>
      </w:pPr>
    </w:p>
    <w:p w14:paraId="0E88D655" w14:textId="77777777" w:rsidR="00A61FC5" w:rsidRPr="00A61FC5" w:rsidRDefault="00A61FC5" w:rsidP="00A61FC5">
      <w:pPr>
        <w:ind w:firstLine="560"/>
        <w:jc w:val="left"/>
        <w:rPr>
          <w:rFonts w:ascii="Times New Roman" w:hAnsi="Times New Roman" w:cs="Times New Roman"/>
          <w:lang w:eastAsia="zh-CN"/>
        </w:rPr>
      </w:pPr>
      <w:r w:rsidRPr="00A61FC5">
        <w:rPr>
          <w:rFonts w:ascii="Times New Roman" w:hAnsi="Times New Roman" w:cs="Times New Roman"/>
          <w:lang w:eastAsia="zh-CN"/>
        </w:rPr>
        <w:t>本项目将使用摄像头、距离传感器、</w:t>
      </w:r>
      <w:r w:rsidRPr="00A61FC5">
        <w:rPr>
          <w:rFonts w:ascii="Times New Roman" w:hAnsi="Times New Roman" w:cs="Times New Roman"/>
          <w:lang w:eastAsia="zh-CN"/>
        </w:rPr>
        <w:t>IMU</w:t>
      </w:r>
      <w:r w:rsidRPr="00A61FC5">
        <w:rPr>
          <w:rFonts w:ascii="Times New Roman" w:hAnsi="Times New Roman" w:cs="Times New Roman"/>
          <w:lang w:eastAsia="zh-CN"/>
        </w:rPr>
        <w:t>姿态传感器、</w:t>
      </w:r>
      <w:r w:rsidRPr="00A61FC5">
        <w:rPr>
          <w:rFonts w:ascii="Times New Roman" w:hAnsi="Times New Roman" w:cs="Times New Roman"/>
          <w:lang w:eastAsia="zh-CN"/>
        </w:rPr>
        <w:t>GPS/</w:t>
      </w:r>
      <w:r w:rsidRPr="00A61FC5">
        <w:rPr>
          <w:rFonts w:ascii="Times New Roman" w:hAnsi="Times New Roman" w:cs="Times New Roman"/>
          <w:lang w:eastAsia="zh-CN"/>
        </w:rPr>
        <w:t>北斗定位等多源感知单元来建立面向视障出行场景的环境信息采集系统。系统用轻量级的目标检测算法识别行人、车辆、台阶、栏杆、门、障碍物等目标，融合距离信息、用户运动状态、定位信息，对障碍物的方位、距离远近、场景风险实行融合判断。根据盲道占用、路口通行、车辆接近、台阶坑洼等高风险场景，系统建立低、中、高三</w:t>
      </w:r>
      <w:proofErr w:type="gramStart"/>
      <w:r w:rsidRPr="00A61FC5">
        <w:rPr>
          <w:rFonts w:ascii="Times New Roman" w:hAnsi="Times New Roman" w:cs="Times New Roman"/>
          <w:lang w:eastAsia="zh-CN"/>
        </w:rPr>
        <w:t>级风险</w:t>
      </w:r>
      <w:proofErr w:type="gramEnd"/>
      <w:r w:rsidRPr="00A61FC5">
        <w:rPr>
          <w:rFonts w:ascii="Times New Roman" w:hAnsi="Times New Roman" w:cs="Times New Roman"/>
          <w:lang w:eastAsia="zh-CN"/>
        </w:rPr>
        <w:t>判断规则，为后续提醒方针给出依据。</w:t>
      </w:r>
    </w:p>
    <w:p w14:paraId="329325F7" w14:textId="77777777" w:rsidR="00A61FC5" w:rsidRPr="00A61FC5" w:rsidRDefault="00A61FC5" w:rsidP="00A61FC5">
      <w:pPr>
        <w:ind w:firstLine="560"/>
        <w:jc w:val="left"/>
        <w:rPr>
          <w:rFonts w:ascii="Times New Roman" w:hAnsi="Times New Roman" w:cs="Times New Roman"/>
          <w:vanish/>
          <w:lang w:eastAsia="zh-CN"/>
        </w:rPr>
      </w:pPr>
    </w:p>
    <w:p w14:paraId="7AB57220" w14:textId="52243937" w:rsidR="007C6E50" w:rsidRPr="007C6E50" w:rsidRDefault="00A61FC5" w:rsidP="00A61FC5">
      <w:pPr>
        <w:ind w:firstLine="560"/>
        <w:jc w:val="left"/>
        <w:rPr>
          <w:rFonts w:ascii="Times New Roman" w:hAnsi="Times New Roman" w:cs="Times New Roman"/>
          <w:lang w:eastAsia="zh-CN"/>
        </w:rPr>
      </w:pPr>
      <w:r w:rsidRPr="00A61FC5">
        <w:rPr>
          <w:rFonts w:ascii="Times New Roman" w:hAnsi="Times New Roman" w:cs="Times New Roman"/>
          <w:lang w:eastAsia="zh-CN"/>
        </w:rPr>
        <w:t>该技术可以将系统由原来的被动探测升级为主动感知，增加系统对冗杂出行环境的识别能力。利用多</w:t>
      </w:r>
      <w:proofErr w:type="gramStart"/>
      <w:r w:rsidRPr="00A61FC5">
        <w:rPr>
          <w:rFonts w:ascii="Times New Roman" w:hAnsi="Times New Roman" w:cs="Times New Roman"/>
          <w:lang w:eastAsia="zh-CN"/>
        </w:rPr>
        <w:t>源数据</w:t>
      </w:r>
      <w:proofErr w:type="gramEnd"/>
      <w:r w:rsidRPr="00A61FC5">
        <w:rPr>
          <w:rFonts w:ascii="Times New Roman" w:hAnsi="Times New Roman" w:cs="Times New Roman"/>
          <w:lang w:eastAsia="zh-CN"/>
        </w:rPr>
        <w:t>融合，系统不但可以判断出有无障碍，还可以更深一步识别出风险类型、方位、等级，给视障用户给予及时、准确的安全预警</w:t>
      </w:r>
      <w:r w:rsidR="007C6E50" w:rsidRPr="007C6E50">
        <w:rPr>
          <w:rFonts w:ascii="Times New Roman" w:hAnsi="Times New Roman" w:cs="Times New Roman"/>
          <w:lang w:eastAsia="zh-CN"/>
        </w:rPr>
        <w:t>。</w:t>
      </w:r>
    </w:p>
    <w:p w14:paraId="1DE836E1" w14:textId="77777777" w:rsidR="007C6E50" w:rsidRPr="007C6E50" w:rsidRDefault="007C6E50" w:rsidP="007C6E50">
      <w:pPr>
        <w:pStyle w:val="21"/>
        <w:rPr>
          <w:lang w:eastAsia="zh-CN"/>
        </w:rPr>
      </w:pPr>
      <w:bookmarkStart w:id="17" w:name="_Toc232425000"/>
      <w:r w:rsidRPr="007C6E50">
        <w:rPr>
          <w:lang w:eastAsia="zh-CN"/>
        </w:rPr>
        <w:lastRenderedPageBreak/>
        <w:t xml:space="preserve">4.2 </w:t>
      </w:r>
      <w:r w:rsidRPr="007C6E50">
        <w:rPr>
          <w:lang w:eastAsia="zh-CN"/>
        </w:rPr>
        <w:t>创新点二：基于风险等级的多模态低负担反馈技术</w:t>
      </w:r>
      <w:bookmarkEnd w:id="17"/>
    </w:p>
    <w:p w14:paraId="03876A1D" w14:textId="77777777" w:rsidR="008309D7" w:rsidRPr="008309D7" w:rsidRDefault="008309D7" w:rsidP="008309D7">
      <w:pPr>
        <w:ind w:firstLine="560"/>
        <w:jc w:val="left"/>
        <w:rPr>
          <w:rFonts w:ascii="Times New Roman" w:hAnsi="Times New Roman" w:cs="Times New Roman"/>
          <w:lang w:eastAsia="zh-CN"/>
        </w:rPr>
      </w:pPr>
      <w:r w:rsidRPr="008309D7">
        <w:rPr>
          <w:rFonts w:ascii="Times New Roman" w:hAnsi="Times New Roman" w:cs="Times New Roman"/>
          <w:lang w:eastAsia="zh-CN"/>
        </w:rPr>
        <w:t>视障人士出行时主要靠着听觉来判断周围环境，如果辅助设备经常使用语音播报，会干扰用户对车辆、人声、环境声音的判断；单一震动提示又不能准确表达方向、距离、风险等级。所以，怎样在不占用双手、</w:t>
      </w:r>
      <w:proofErr w:type="gramStart"/>
      <w:r w:rsidRPr="008309D7">
        <w:rPr>
          <w:rFonts w:ascii="Times New Roman" w:hAnsi="Times New Roman" w:cs="Times New Roman"/>
          <w:lang w:eastAsia="zh-CN"/>
        </w:rPr>
        <w:t>不</w:t>
      </w:r>
      <w:proofErr w:type="gramEnd"/>
      <w:r w:rsidRPr="008309D7">
        <w:rPr>
          <w:rFonts w:ascii="Times New Roman" w:hAnsi="Times New Roman" w:cs="Times New Roman"/>
          <w:lang w:eastAsia="zh-CN"/>
        </w:rPr>
        <w:t>遮蔽听觉的情况下传递安全信息，就成了视障出行辅助系统的重要难题。</w:t>
      </w:r>
    </w:p>
    <w:p w14:paraId="7CFE9CD8" w14:textId="77777777" w:rsidR="008309D7" w:rsidRPr="008309D7" w:rsidRDefault="008309D7" w:rsidP="008309D7">
      <w:pPr>
        <w:ind w:firstLine="560"/>
        <w:jc w:val="left"/>
        <w:rPr>
          <w:rFonts w:ascii="Times New Roman" w:hAnsi="Times New Roman" w:cs="Times New Roman"/>
          <w:vanish/>
          <w:lang w:eastAsia="zh-CN"/>
        </w:rPr>
      </w:pPr>
    </w:p>
    <w:p w14:paraId="4ED40128" w14:textId="77777777" w:rsidR="008309D7" w:rsidRPr="008309D7" w:rsidRDefault="008309D7" w:rsidP="008309D7">
      <w:pPr>
        <w:ind w:firstLine="560"/>
        <w:jc w:val="left"/>
        <w:rPr>
          <w:rFonts w:ascii="Times New Roman" w:hAnsi="Times New Roman" w:cs="Times New Roman"/>
          <w:lang w:eastAsia="zh-CN"/>
        </w:rPr>
      </w:pPr>
      <w:r w:rsidRPr="008309D7">
        <w:rPr>
          <w:rFonts w:ascii="Times New Roman" w:hAnsi="Times New Roman" w:cs="Times New Roman"/>
          <w:lang w:eastAsia="zh-CN"/>
        </w:rPr>
        <w:t>本项目提出触觉反馈为主、骨传导语音为辅的多模态反馈方式。系统按照风险等级和障碍物方位来控制腰带或者腕带产生不同的位置、不同的强度、不同的频率的震动提示。左侧震动代表左侧有风险，右侧震动代表右侧有风险，前方强震代表需要停止或者绕行，连续震动代表高风险场景。骨传导语音终端播报核心语义信息，即前方台阶、车辆接近、偏离盲道、已发送求助等，在不完全隔绝外界声音的情况下补充必要的提示。</w:t>
      </w:r>
    </w:p>
    <w:p w14:paraId="363D2A95" w14:textId="77777777" w:rsidR="008309D7" w:rsidRPr="008309D7" w:rsidRDefault="008309D7" w:rsidP="008309D7">
      <w:pPr>
        <w:ind w:firstLine="560"/>
        <w:jc w:val="left"/>
        <w:rPr>
          <w:rFonts w:ascii="Times New Roman" w:hAnsi="Times New Roman" w:cs="Times New Roman"/>
          <w:vanish/>
          <w:lang w:eastAsia="zh-CN"/>
        </w:rPr>
      </w:pPr>
    </w:p>
    <w:p w14:paraId="3FF2B578" w14:textId="639761CE" w:rsidR="007C6E50" w:rsidRPr="007C6E50" w:rsidRDefault="008309D7" w:rsidP="008309D7">
      <w:pPr>
        <w:ind w:firstLine="560"/>
        <w:jc w:val="left"/>
        <w:rPr>
          <w:rFonts w:ascii="Times New Roman" w:hAnsi="Times New Roman" w:cs="Times New Roman"/>
          <w:lang w:eastAsia="zh-CN"/>
        </w:rPr>
      </w:pPr>
      <w:r w:rsidRPr="008309D7">
        <w:rPr>
          <w:rFonts w:ascii="Times New Roman" w:hAnsi="Times New Roman" w:cs="Times New Roman"/>
          <w:lang w:eastAsia="zh-CN"/>
        </w:rPr>
        <w:t>该技术可以减少视障用户对语音提示的依赖，使用户靠着触觉快速判断危险方向及风险等级，减少繁复环境下的信息干扰。相比单一语音导盲方式，多模态反馈更加自然、低负担、易理解，有利于增加系统的可用性以及用户接受度</w:t>
      </w:r>
      <w:r w:rsidR="007C6E50" w:rsidRPr="007C6E50">
        <w:rPr>
          <w:rFonts w:ascii="Times New Roman" w:hAnsi="Times New Roman" w:cs="Times New Roman"/>
          <w:lang w:eastAsia="zh-CN"/>
        </w:rPr>
        <w:t>。</w:t>
      </w:r>
    </w:p>
    <w:p w14:paraId="5D28A425" w14:textId="77777777" w:rsidR="007C6E50" w:rsidRPr="007C6E50" w:rsidRDefault="007C6E50" w:rsidP="007C6E50">
      <w:pPr>
        <w:pStyle w:val="21"/>
        <w:rPr>
          <w:lang w:eastAsia="zh-CN"/>
        </w:rPr>
      </w:pPr>
      <w:bookmarkStart w:id="18" w:name="_Toc232425001"/>
      <w:r w:rsidRPr="007C6E50">
        <w:rPr>
          <w:lang w:eastAsia="zh-CN"/>
        </w:rPr>
        <w:t xml:space="preserve">4.3 </w:t>
      </w:r>
      <w:r w:rsidRPr="007C6E50">
        <w:rPr>
          <w:lang w:eastAsia="zh-CN"/>
        </w:rPr>
        <w:t>创新点三：面向突发风险的安全联动与闭环辅助技术</w:t>
      </w:r>
      <w:bookmarkEnd w:id="18"/>
    </w:p>
    <w:p w14:paraId="06CAE9E0" w14:textId="77777777" w:rsidR="00706920" w:rsidRPr="00706920" w:rsidRDefault="00706920" w:rsidP="00706920">
      <w:pPr>
        <w:ind w:firstLine="560"/>
        <w:rPr>
          <w:rFonts w:ascii="Times New Roman" w:hAnsi="Times New Roman" w:cs="Times New Roman"/>
          <w:lang w:eastAsia="zh-CN"/>
        </w:rPr>
      </w:pPr>
      <w:r w:rsidRPr="00706920">
        <w:rPr>
          <w:rFonts w:ascii="Times New Roman" w:hAnsi="Times New Roman" w:cs="Times New Roman"/>
          <w:lang w:eastAsia="zh-CN"/>
        </w:rPr>
        <w:t>视障人士在出行过程中遇到迷路、跌倒、车辆接近、长时间停留、无法判断环境等突发情况时，很难及时向家属、志愿者或者相关人员准确地描述自己的位置以及危险情况。传统辅助工具更多地关注即时导盲，缺少异常识别、紧急求助、位置共享、远程协助等安全闭环。</w:t>
      </w:r>
    </w:p>
    <w:p w14:paraId="317AED13" w14:textId="77777777" w:rsidR="00706920" w:rsidRPr="00706920" w:rsidRDefault="00706920" w:rsidP="00706920">
      <w:pPr>
        <w:ind w:firstLine="40"/>
        <w:rPr>
          <w:rFonts w:ascii="Times New Roman" w:hAnsi="Times New Roman" w:cs="Times New Roman"/>
          <w:vanish/>
          <w:sz w:val="2"/>
          <w:szCs w:val="2"/>
          <w:lang w:eastAsia="zh-CN"/>
        </w:rPr>
      </w:pPr>
    </w:p>
    <w:p w14:paraId="53E5BC4E" w14:textId="77777777" w:rsidR="00706920" w:rsidRPr="00706920" w:rsidRDefault="00706920" w:rsidP="00706920">
      <w:pPr>
        <w:ind w:firstLine="560"/>
        <w:rPr>
          <w:rFonts w:ascii="Times New Roman" w:hAnsi="Times New Roman" w:cs="Times New Roman"/>
          <w:lang w:eastAsia="zh-CN"/>
        </w:rPr>
      </w:pPr>
      <w:r w:rsidRPr="00706920">
        <w:rPr>
          <w:rFonts w:ascii="Times New Roman" w:hAnsi="Times New Roman" w:cs="Times New Roman"/>
          <w:lang w:eastAsia="zh-CN"/>
        </w:rPr>
        <w:t>本项目以手机</w:t>
      </w:r>
      <w:r w:rsidRPr="00706920">
        <w:rPr>
          <w:rFonts w:ascii="Times New Roman" w:hAnsi="Times New Roman" w:cs="Times New Roman"/>
          <w:lang w:eastAsia="zh-CN"/>
        </w:rPr>
        <w:t>App</w:t>
      </w:r>
      <w:r w:rsidRPr="00706920">
        <w:rPr>
          <w:rFonts w:ascii="Times New Roman" w:hAnsi="Times New Roman" w:cs="Times New Roman"/>
          <w:lang w:eastAsia="zh-CN"/>
        </w:rPr>
        <w:t>为系统安全联动中心，创建起风险识别、提醒反馈、用户响应、紧急联动的闭环辅助机制。系统可以利用感知数据、定位信息、用户行为状态来判断异常情况。当检测到高风险环境、用户长时间停留、主动触发求助或者多次未响应提示的时候，</w:t>
      </w:r>
      <w:r w:rsidRPr="00706920">
        <w:rPr>
          <w:rFonts w:ascii="Times New Roman" w:hAnsi="Times New Roman" w:cs="Times New Roman"/>
          <w:lang w:eastAsia="zh-CN"/>
        </w:rPr>
        <w:t xml:space="preserve">App </w:t>
      </w:r>
      <w:r w:rsidRPr="00706920">
        <w:rPr>
          <w:rFonts w:ascii="Times New Roman" w:hAnsi="Times New Roman" w:cs="Times New Roman"/>
          <w:lang w:eastAsia="zh-CN"/>
        </w:rPr>
        <w:t>可以向预设的紧急联系人发送定位信息和求助提醒。系统可以记录常用路线、高风险地点、异常出行事件，为之后路线改良、家属远程协助、无障碍环境改造给出依据。</w:t>
      </w:r>
    </w:p>
    <w:p w14:paraId="2F75E456" w14:textId="77777777" w:rsidR="00706920" w:rsidRPr="00706920" w:rsidRDefault="00706920" w:rsidP="00706920">
      <w:pPr>
        <w:ind w:firstLine="40"/>
        <w:rPr>
          <w:rFonts w:ascii="Times New Roman" w:hAnsi="Times New Roman" w:cs="Times New Roman"/>
          <w:vanish/>
          <w:sz w:val="2"/>
          <w:szCs w:val="2"/>
          <w:lang w:eastAsia="zh-CN"/>
        </w:rPr>
      </w:pPr>
    </w:p>
    <w:p w14:paraId="6A8938DF" w14:textId="58C59593" w:rsidR="007C6E50" w:rsidRPr="007C6E50" w:rsidRDefault="00706920" w:rsidP="00706920">
      <w:pPr>
        <w:ind w:firstLine="560"/>
        <w:rPr>
          <w:rFonts w:ascii="Times New Roman" w:hAnsi="Times New Roman" w:cs="Times New Roman"/>
          <w:lang w:eastAsia="zh-CN"/>
        </w:rPr>
      </w:pPr>
      <w:r w:rsidRPr="00706920">
        <w:rPr>
          <w:rFonts w:ascii="Times New Roman" w:hAnsi="Times New Roman" w:cs="Times New Roman"/>
          <w:lang w:eastAsia="zh-CN"/>
        </w:rPr>
        <w:t>该技术使产品由原来的单点</w:t>
      </w:r>
      <w:proofErr w:type="gramStart"/>
      <w:r w:rsidRPr="00706920">
        <w:rPr>
          <w:rFonts w:ascii="Times New Roman" w:hAnsi="Times New Roman" w:cs="Times New Roman"/>
          <w:lang w:eastAsia="zh-CN"/>
        </w:rPr>
        <w:t>式导盲设备</w:t>
      </w:r>
      <w:proofErr w:type="gramEnd"/>
      <w:r w:rsidRPr="00706920">
        <w:rPr>
          <w:rFonts w:ascii="Times New Roman" w:hAnsi="Times New Roman" w:cs="Times New Roman"/>
          <w:lang w:eastAsia="zh-CN"/>
        </w:rPr>
        <w:t>变成了可以监测安全、提醒风险、给予</w:t>
      </w:r>
      <w:proofErr w:type="gramStart"/>
      <w:r w:rsidRPr="00706920">
        <w:rPr>
          <w:rFonts w:ascii="Times New Roman" w:hAnsi="Times New Roman" w:cs="Times New Roman"/>
          <w:lang w:eastAsia="zh-CN"/>
        </w:rPr>
        <w:t>紧急响应</w:t>
      </w:r>
      <w:proofErr w:type="gramEnd"/>
      <w:r w:rsidRPr="00706920">
        <w:rPr>
          <w:rFonts w:ascii="Times New Roman" w:hAnsi="Times New Roman" w:cs="Times New Roman"/>
          <w:lang w:eastAsia="zh-CN"/>
        </w:rPr>
        <w:t>的出行辅助系统。靠着安全联动机制，可以增加突发情况下的响应速度，加强家属及监护人员的协助能力，增加视障用户独立出行的安全感</w:t>
      </w:r>
      <w:r w:rsidR="007C6E50" w:rsidRPr="007C6E50">
        <w:rPr>
          <w:rFonts w:ascii="Times New Roman" w:hAnsi="Times New Roman" w:cs="Times New Roman"/>
          <w:lang w:eastAsia="zh-CN"/>
        </w:rPr>
        <w:t>。</w:t>
      </w:r>
    </w:p>
    <w:p w14:paraId="2D57BCD9" w14:textId="77777777" w:rsidR="007C6E50" w:rsidRPr="007C6E50" w:rsidRDefault="007C6E50" w:rsidP="007C6E50">
      <w:pPr>
        <w:pStyle w:val="21"/>
        <w:rPr>
          <w:lang w:eastAsia="zh-CN"/>
        </w:rPr>
      </w:pPr>
      <w:bookmarkStart w:id="19" w:name="_Toc232425002"/>
      <w:r w:rsidRPr="007C6E50">
        <w:rPr>
          <w:lang w:eastAsia="zh-CN"/>
        </w:rPr>
        <w:t xml:space="preserve">4.4 </w:t>
      </w:r>
      <w:r w:rsidRPr="007C6E50">
        <w:rPr>
          <w:lang w:eastAsia="zh-CN"/>
        </w:rPr>
        <w:t>创新点四：预留非侵入</w:t>
      </w:r>
      <w:proofErr w:type="gramStart"/>
      <w:r w:rsidRPr="007C6E50">
        <w:rPr>
          <w:lang w:eastAsia="zh-CN"/>
        </w:rPr>
        <w:t>式脑机</w:t>
      </w:r>
      <w:proofErr w:type="gramEnd"/>
      <w:r w:rsidRPr="007C6E50">
        <w:rPr>
          <w:lang w:eastAsia="zh-CN"/>
        </w:rPr>
        <w:t>交互接口的前沿拓展设计</w:t>
      </w:r>
      <w:bookmarkEnd w:id="19"/>
    </w:p>
    <w:p w14:paraId="39261FBD" w14:textId="77777777" w:rsidR="0085532A" w:rsidRPr="0085532A" w:rsidRDefault="0085532A" w:rsidP="0085532A">
      <w:pPr>
        <w:ind w:firstLine="560"/>
        <w:jc w:val="left"/>
        <w:rPr>
          <w:rFonts w:ascii="Times New Roman" w:hAnsi="Times New Roman" w:cs="Times New Roman"/>
          <w:lang w:eastAsia="zh-CN"/>
        </w:rPr>
      </w:pPr>
      <w:r w:rsidRPr="0085532A">
        <w:rPr>
          <w:rFonts w:ascii="Times New Roman" w:hAnsi="Times New Roman" w:cs="Times New Roman"/>
          <w:lang w:eastAsia="zh-CN"/>
        </w:rPr>
        <w:t>现有的视障辅助产品大多只关注外部环境的感知，很少考虑用户自身状态。实际上，视障用户在冗杂的出行场景中会出现紧张、疲劳、注意力下降、犹豫、不能及时响应提示等情况。如果系统不能感知到用户的状态，那么就很难根据用户目前的情况来动态地调整提醒的强度以及交互的方式。</w:t>
      </w:r>
    </w:p>
    <w:p w14:paraId="069C735D" w14:textId="77777777" w:rsidR="0085532A" w:rsidRPr="0085532A" w:rsidRDefault="0085532A" w:rsidP="0085532A">
      <w:pPr>
        <w:ind w:firstLine="560"/>
        <w:jc w:val="left"/>
        <w:rPr>
          <w:rFonts w:ascii="Times New Roman" w:hAnsi="Times New Roman" w:cs="Times New Roman"/>
          <w:vanish/>
          <w:lang w:eastAsia="zh-CN"/>
        </w:rPr>
      </w:pPr>
    </w:p>
    <w:p w14:paraId="3B025C8D" w14:textId="77777777" w:rsidR="0085532A" w:rsidRPr="0085532A" w:rsidRDefault="0085532A" w:rsidP="0085532A">
      <w:pPr>
        <w:ind w:firstLine="560"/>
        <w:jc w:val="left"/>
        <w:rPr>
          <w:rFonts w:ascii="Times New Roman" w:hAnsi="Times New Roman" w:cs="Times New Roman"/>
          <w:lang w:eastAsia="zh-CN"/>
        </w:rPr>
      </w:pPr>
      <w:r w:rsidRPr="0085532A">
        <w:rPr>
          <w:rFonts w:ascii="Times New Roman" w:hAnsi="Times New Roman" w:cs="Times New Roman"/>
          <w:lang w:eastAsia="zh-CN"/>
        </w:rPr>
        <w:t>本项目在初期版本中</w:t>
      </w:r>
      <w:proofErr w:type="gramStart"/>
      <w:r w:rsidRPr="0085532A">
        <w:rPr>
          <w:rFonts w:ascii="Times New Roman" w:hAnsi="Times New Roman" w:cs="Times New Roman"/>
          <w:lang w:eastAsia="zh-CN"/>
        </w:rPr>
        <w:t>不把脑机交互</w:t>
      </w:r>
      <w:proofErr w:type="gramEnd"/>
      <w:r w:rsidRPr="0085532A">
        <w:rPr>
          <w:rFonts w:ascii="Times New Roman" w:hAnsi="Times New Roman" w:cs="Times New Roman"/>
          <w:lang w:eastAsia="zh-CN"/>
        </w:rPr>
        <w:t>作为落地的必要条件，而是把非侵入</w:t>
      </w:r>
      <w:proofErr w:type="gramStart"/>
      <w:r w:rsidRPr="0085532A">
        <w:rPr>
          <w:rFonts w:ascii="Times New Roman" w:hAnsi="Times New Roman" w:cs="Times New Roman"/>
          <w:lang w:eastAsia="zh-CN"/>
        </w:rPr>
        <w:t>式脑机</w:t>
      </w:r>
      <w:proofErr w:type="gramEnd"/>
      <w:r w:rsidRPr="0085532A">
        <w:rPr>
          <w:rFonts w:ascii="Times New Roman" w:hAnsi="Times New Roman" w:cs="Times New Roman"/>
          <w:lang w:eastAsia="zh-CN"/>
        </w:rPr>
        <w:t>交互开拓接口留到系统架构中。后续可以使用耳脑电、前额脑电等其他生理信号采集方式，对用户注意力、紧张度、疲劳状态、简单交互意图实行识别。系统可以按照用户的状态来动态调整提示方案，在用户紧张或者注意力下降的时候增加提醒的优先级，在用户持续</w:t>
      </w:r>
      <w:proofErr w:type="gramStart"/>
      <w:r w:rsidRPr="0085532A">
        <w:rPr>
          <w:rFonts w:ascii="Times New Roman" w:hAnsi="Times New Roman" w:cs="Times New Roman"/>
          <w:lang w:eastAsia="zh-CN"/>
        </w:rPr>
        <w:t>不</w:t>
      </w:r>
      <w:proofErr w:type="gramEnd"/>
      <w:r w:rsidRPr="0085532A">
        <w:rPr>
          <w:rFonts w:ascii="Times New Roman" w:hAnsi="Times New Roman" w:cs="Times New Roman"/>
          <w:lang w:eastAsia="zh-CN"/>
        </w:rPr>
        <w:t>回应的时候触发更强的提示或者安全联动，在用户状态稳定的时候减少不必要的提醒。</w:t>
      </w:r>
    </w:p>
    <w:p w14:paraId="64A555AD" w14:textId="77777777" w:rsidR="0085532A" w:rsidRPr="0085532A" w:rsidRDefault="0085532A" w:rsidP="0085532A">
      <w:pPr>
        <w:ind w:firstLine="560"/>
        <w:jc w:val="left"/>
        <w:rPr>
          <w:rFonts w:ascii="Times New Roman" w:hAnsi="Times New Roman" w:cs="Times New Roman"/>
          <w:vanish/>
          <w:lang w:eastAsia="zh-CN"/>
        </w:rPr>
      </w:pPr>
    </w:p>
    <w:p w14:paraId="2B656271" w14:textId="35D4C07D" w:rsidR="007C6E50" w:rsidRPr="007C6E50" w:rsidRDefault="0085532A" w:rsidP="0085532A">
      <w:pPr>
        <w:ind w:firstLine="560"/>
        <w:jc w:val="left"/>
        <w:rPr>
          <w:rFonts w:ascii="Times New Roman" w:hAnsi="Times New Roman" w:cs="Times New Roman"/>
          <w:lang w:eastAsia="zh-CN"/>
        </w:rPr>
      </w:pPr>
      <w:r w:rsidRPr="0085532A">
        <w:rPr>
          <w:rFonts w:ascii="Times New Roman" w:hAnsi="Times New Roman" w:cs="Times New Roman"/>
          <w:lang w:eastAsia="zh-CN"/>
        </w:rPr>
        <w:t>该设计既有现实可行的初期落地途径，又有</w:t>
      </w:r>
      <w:proofErr w:type="gramStart"/>
      <w:r w:rsidRPr="0085532A">
        <w:rPr>
          <w:rFonts w:ascii="Times New Roman" w:hAnsi="Times New Roman" w:cs="Times New Roman"/>
          <w:lang w:eastAsia="zh-CN"/>
        </w:rPr>
        <w:t>脑机接口</w:t>
      </w:r>
      <w:proofErr w:type="gramEnd"/>
      <w:r w:rsidRPr="0085532A">
        <w:rPr>
          <w:rFonts w:ascii="Times New Roman" w:hAnsi="Times New Roman" w:cs="Times New Roman"/>
          <w:lang w:eastAsia="zh-CN"/>
        </w:rPr>
        <w:t>和将来医疗装备方向的前沿升级空间。引入用户状态识别能力之后，系统就由原来的环境感知</w:t>
      </w:r>
      <w:proofErr w:type="gramStart"/>
      <w:r w:rsidRPr="0085532A">
        <w:rPr>
          <w:rFonts w:ascii="Times New Roman" w:hAnsi="Times New Roman" w:cs="Times New Roman"/>
          <w:lang w:eastAsia="zh-CN"/>
        </w:rPr>
        <w:t>型导盲设备</w:t>
      </w:r>
      <w:proofErr w:type="gramEnd"/>
      <w:r w:rsidRPr="0085532A">
        <w:rPr>
          <w:rFonts w:ascii="Times New Roman" w:hAnsi="Times New Roman" w:cs="Times New Roman"/>
          <w:lang w:eastAsia="zh-CN"/>
        </w:rPr>
        <w:t>升级为人</w:t>
      </w:r>
      <w:r w:rsidRPr="0085532A">
        <w:rPr>
          <w:rFonts w:ascii="Times New Roman" w:hAnsi="Times New Roman" w:cs="Times New Roman"/>
          <w:lang w:eastAsia="zh-CN"/>
        </w:rPr>
        <w:t>—</w:t>
      </w:r>
      <w:r w:rsidRPr="0085532A">
        <w:rPr>
          <w:rFonts w:ascii="Times New Roman" w:hAnsi="Times New Roman" w:cs="Times New Roman"/>
          <w:lang w:eastAsia="zh-CN"/>
        </w:rPr>
        <w:t>机</w:t>
      </w:r>
      <w:r w:rsidRPr="0085532A">
        <w:rPr>
          <w:rFonts w:ascii="Times New Roman" w:hAnsi="Times New Roman" w:cs="Times New Roman"/>
          <w:lang w:eastAsia="zh-CN"/>
        </w:rPr>
        <w:t>—</w:t>
      </w:r>
      <w:r w:rsidRPr="0085532A">
        <w:rPr>
          <w:rFonts w:ascii="Times New Roman" w:hAnsi="Times New Roman" w:cs="Times New Roman"/>
          <w:lang w:eastAsia="zh-CN"/>
        </w:rPr>
        <w:t>环境协同的神经感知增强型辅助系统，体现前沿孵化赛道的技术延展性、将来产业价值及持续孵化潜力</w:t>
      </w:r>
      <w:r w:rsidR="007C6E50" w:rsidRPr="007C6E50">
        <w:rPr>
          <w:rFonts w:ascii="Times New Roman" w:hAnsi="Times New Roman" w:cs="Times New Roman"/>
          <w:lang w:eastAsia="zh-CN"/>
        </w:rPr>
        <w:t>。</w:t>
      </w:r>
    </w:p>
    <w:p w14:paraId="48C32634" w14:textId="5F5C0485" w:rsidR="002F577F" w:rsidRPr="00713B0F" w:rsidRDefault="002F577F" w:rsidP="007C6E50">
      <w:pPr>
        <w:ind w:firstLineChars="0" w:firstLine="0"/>
        <w:rPr>
          <w:rFonts w:ascii="Times New Roman" w:hAnsi="Times New Roman" w:cs="Times New Roman"/>
          <w:lang w:eastAsia="zh-CN"/>
        </w:rPr>
      </w:pPr>
    </w:p>
    <w:p w14:paraId="301015AB" w14:textId="5FE0EBDB" w:rsidR="002F577F" w:rsidRDefault="008E7E02" w:rsidP="008E7E02">
      <w:pPr>
        <w:pStyle w:val="1"/>
        <w:rPr>
          <w:lang w:eastAsia="zh-CN"/>
        </w:rPr>
      </w:pPr>
      <w:bookmarkStart w:id="20" w:name="_Toc232425003"/>
      <w:r>
        <w:rPr>
          <w:rFonts w:hint="eastAsia"/>
          <w:lang w:eastAsia="zh-CN"/>
        </w:rPr>
        <w:t>五、</w:t>
      </w:r>
      <w:r w:rsidR="00E02A51">
        <w:rPr>
          <w:rFonts w:hint="eastAsia"/>
          <w:lang w:eastAsia="zh-CN"/>
        </w:rPr>
        <w:t>样机、系统或关键模块验证情况</w:t>
      </w:r>
      <w:bookmarkEnd w:id="20"/>
    </w:p>
    <w:p w14:paraId="7B24E51F" w14:textId="692CEE1A" w:rsidR="00E02A51" w:rsidRDefault="00DC6152" w:rsidP="008E7E02">
      <w:pPr>
        <w:ind w:firstLine="560"/>
        <w:rPr>
          <w:rFonts w:ascii="Times New Roman" w:hAnsi="Times New Roman" w:cs="Times New Roman"/>
          <w:lang w:eastAsia="zh-CN"/>
        </w:rPr>
      </w:pPr>
      <w:r w:rsidRPr="00DC6152">
        <w:rPr>
          <w:rFonts w:ascii="Times New Roman" w:hAnsi="Times New Roman" w:cs="Times New Roman"/>
          <w:lang w:eastAsia="zh-CN"/>
        </w:rPr>
        <w:t>本项目目前处于商业计划以及产品概念验证阶段，主要对视</w:t>
      </w:r>
      <w:proofErr w:type="gramStart"/>
      <w:r w:rsidRPr="00DC6152">
        <w:rPr>
          <w:rFonts w:ascii="Times New Roman" w:hAnsi="Times New Roman" w:cs="Times New Roman"/>
          <w:lang w:eastAsia="zh-CN"/>
        </w:rPr>
        <w:t>障</w:t>
      </w:r>
      <w:proofErr w:type="gramEnd"/>
      <w:r w:rsidRPr="00DC6152">
        <w:rPr>
          <w:rFonts w:ascii="Times New Roman" w:hAnsi="Times New Roman" w:cs="Times New Roman"/>
          <w:lang w:eastAsia="zh-CN"/>
        </w:rPr>
        <w:t>出行安全辅助系统的重点模块实行原理验证设计和系统闭环验证规划。图</w:t>
      </w:r>
      <w:r w:rsidRPr="00DC6152">
        <w:rPr>
          <w:rFonts w:ascii="Times New Roman" w:hAnsi="Times New Roman" w:cs="Times New Roman"/>
          <w:lang w:eastAsia="zh-CN"/>
        </w:rPr>
        <w:t>5.1</w:t>
      </w:r>
      <w:r w:rsidRPr="00DC6152">
        <w:rPr>
          <w:rFonts w:ascii="Times New Roman" w:hAnsi="Times New Roman" w:cs="Times New Roman"/>
          <w:lang w:eastAsia="zh-CN"/>
        </w:rPr>
        <w:t>给出的系统总体架构图，融合前沿孵化赛道对关键技术验证、重点模块样机、将来孵化潜力的要求，项目不以完整量产样机作为目前阶段成果，而是先验证环境感知、风险判断、多模态反馈、</w:t>
      </w:r>
      <w:r w:rsidRPr="00DC6152">
        <w:rPr>
          <w:rFonts w:ascii="Times New Roman" w:hAnsi="Times New Roman" w:cs="Times New Roman"/>
          <w:lang w:eastAsia="zh-CN"/>
        </w:rPr>
        <w:t>App</w:t>
      </w:r>
      <w:r w:rsidRPr="00DC6152">
        <w:rPr>
          <w:rFonts w:ascii="Times New Roman" w:hAnsi="Times New Roman" w:cs="Times New Roman"/>
          <w:lang w:eastAsia="zh-CN"/>
        </w:rPr>
        <w:t>安全联动、</w:t>
      </w:r>
      <w:proofErr w:type="gramStart"/>
      <w:r w:rsidRPr="00DC6152">
        <w:rPr>
          <w:rFonts w:ascii="Times New Roman" w:hAnsi="Times New Roman" w:cs="Times New Roman"/>
          <w:lang w:eastAsia="zh-CN"/>
        </w:rPr>
        <w:t>将来脑机</w:t>
      </w:r>
      <w:proofErr w:type="gramEnd"/>
      <w:r w:rsidRPr="00DC6152">
        <w:rPr>
          <w:rFonts w:ascii="Times New Roman" w:hAnsi="Times New Roman" w:cs="Times New Roman"/>
          <w:lang w:eastAsia="zh-CN"/>
        </w:rPr>
        <w:t>交互扩</w:t>
      </w:r>
      <w:r w:rsidRPr="00DC6152">
        <w:rPr>
          <w:rFonts w:ascii="Times New Roman" w:hAnsi="Times New Roman" w:cs="Times New Roman"/>
          <w:lang w:eastAsia="zh-CN"/>
        </w:rPr>
        <w:lastRenderedPageBreak/>
        <w:t>展等核心模块的可行性，为后续低成本样机开发以及用户场景测试打下基础</w:t>
      </w:r>
      <w:r w:rsidR="00B26602" w:rsidRPr="00B26602">
        <w:rPr>
          <w:rFonts w:ascii="Times New Roman" w:hAnsi="Times New Roman" w:cs="Times New Roman"/>
          <w:lang w:eastAsia="zh-CN"/>
        </w:rPr>
        <w:t>。</w:t>
      </w:r>
    </w:p>
    <w:p w14:paraId="77A08201" w14:textId="13D77251" w:rsidR="00896B6E" w:rsidRDefault="00896B6E" w:rsidP="008E7E02">
      <w:pPr>
        <w:spacing w:line="240" w:lineRule="auto"/>
        <w:ind w:firstLineChars="0" w:firstLine="0"/>
        <w:rPr>
          <w:rFonts w:ascii="Times New Roman" w:hAnsi="Times New Roman" w:cs="Times New Roman"/>
          <w:lang w:eastAsia="zh-CN"/>
        </w:rPr>
      </w:pPr>
      <w:r w:rsidRPr="00896B6E">
        <w:rPr>
          <w:rFonts w:ascii="Times New Roman" w:hAnsi="Times New Roman" w:cs="Times New Roman"/>
          <w:noProof/>
          <w:lang w:eastAsia="zh-CN"/>
        </w:rPr>
        <w:drawing>
          <wp:inline distT="0" distB="0" distL="0" distR="0" wp14:anchorId="73698589" wp14:editId="5E07CFB7">
            <wp:extent cx="5971966" cy="3253740"/>
            <wp:effectExtent l="0" t="0" r="0" b="3810"/>
            <wp:docPr id="149487796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76120" cy="3256003"/>
                    </a:xfrm>
                    <a:prstGeom prst="rect">
                      <a:avLst/>
                    </a:prstGeom>
                    <a:noFill/>
                    <a:ln>
                      <a:noFill/>
                    </a:ln>
                  </pic:spPr>
                </pic:pic>
              </a:graphicData>
            </a:graphic>
          </wp:inline>
        </w:drawing>
      </w:r>
    </w:p>
    <w:p w14:paraId="0E23E887" w14:textId="374CC635" w:rsidR="00896B6E" w:rsidRPr="00896B6E" w:rsidRDefault="00896B6E" w:rsidP="008E7E02">
      <w:pPr>
        <w:spacing w:line="240" w:lineRule="auto"/>
        <w:ind w:firstLineChars="0" w:firstLine="0"/>
        <w:jc w:val="center"/>
        <w:rPr>
          <w:rFonts w:ascii="Times New Roman" w:hAnsi="Times New Roman" w:cs="Times New Roman"/>
          <w:sz w:val="21"/>
          <w:szCs w:val="18"/>
          <w:lang w:eastAsia="zh-CN"/>
        </w:rPr>
      </w:pPr>
      <w:r w:rsidRPr="00896B6E">
        <w:rPr>
          <w:rFonts w:ascii="Times New Roman" w:hAnsi="Times New Roman" w:cs="Times New Roman"/>
          <w:sz w:val="21"/>
          <w:szCs w:val="18"/>
          <w:lang w:eastAsia="zh-CN"/>
        </w:rPr>
        <w:t>图</w:t>
      </w:r>
      <w:r w:rsidRPr="00896B6E">
        <w:rPr>
          <w:rFonts w:ascii="Times New Roman" w:hAnsi="Times New Roman" w:cs="Times New Roman"/>
          <w:sz w:val="21"/>
          <w:szCs w:val="18"/>
          <w:lang w:eastAsia="zh-CN"/>
        </w:rPr>
        <w:t>5</w:t>
      </w:r>
      <w:r w:rsidR="00FC6A0B">
        <w:rPr>
          <w:rFonts w:ascii="Times New Roman" w:hAnsi="Times New Roman" w:cs="Times New Roman" w:hint="eastAsia"/>
          <w:sz w:val="21"/>
          <w:szCs w:val="18"/>
          <w:lang w:eastAsia="zh-CN"/>
        </w:rPr>
        <w:t>-</w:t>
      </w:r>
      <w:r w:rsidRPr="00896B6E">
        <w:rPr>
          <w:rFonts w:ascii="Times New Roman" w:hAnsi="Times New Roman" w:cs="Times New Roman"/>
          <w:sz w:val="21"/>
          <w:szCs w:val="18"/>
          <w:lang w:eastAsia="zh-CN"/>
        </w:rPr>
        <w:t xml:space="preserve">1 </w:t>
      </w:r>
      <w:r w:rsidRPr="00896B6E">
        <w:rPr>
          <w:rFonts w:ascii="Times New Roman" w:hAnsi="Times New Roman" w:cs="Times New Roman"/>
          <w:sz w:val="21"/>
          <w:szCs w:val="18"/>
          <w:lang w:eastAsia="zh-CN"/>
        </w:rPr>
        <w:t>系统总体架构图</w:t>
      </w:r>
    </w:p>
    <w:p w14:paraId="0F3C6EF8" w14:textId="475B51D3" w:rsidR="00B26602" w:rsidRPr="008E7E02" w:rsidRDefault="00B26602" w:rsidP="008E7E02">
      <w:pPr>
        <w:pStyle w:val="21"/>
        <w:rPr>
          <w:lang w:eastAsia="zh-CN"/>
        </w:rPr>
      </w:pPr>
      <w:bookmarkStart w:id="21" w:name="_Toc232425004"/>
      <w:r>
        <w:rPr>
          <w:rFonts w:hint="eastAsia"/>
          <w:lang w:eastAsia="zh-CN"/>
        </w:rPr>
        <w:t xml:space="preserve">5.1 </w:t>
      </w:r>
      <w:r>
        <w:rPr>
          <w:rFonts w:hint="eastAsia"/>
          <w:lang w:eastAsia="zh-CN"/>
        </w:rPr>
        <w:t>验证基础</w:t>
      </w:r>
      <w:bookmarkEnd w:id="21"/>
    </w:p>
    <w:p w14:paraId="27ECE42C" w14:textId="77777777" w:rsidR="00CC0CE9" w:rsidRPr="00CC0CE9" w:rsidRDefault="00CC0CE9" w:rsidP="00CC0CE9">
      <w:pPr>
        <w:ind w:firstLine="560"/>
        <w:rPr>
          <w:rFonts w:ascii="Times New Roman" w:hAnsi="Times New Roman" w:cs="Times New Roman"/>
          <w:lang w:eastAsia="zh-CN"/>
        </w:rPr>
      </w:pPr>
      <w:r w:rsidRPr="00CC0CE9">
        <w:rPr>
          <w:rFonts w:ascii="Times New Roman" w:hAnsi="Times New Roman" w:cs="Times New Roman"/>
          <w:lang w:eastAsia="zh-CN"/>
        </w:rPr>
        <w:t>目前，项目已完成以下前期验证与设计工作：</w:t>
      </w:r>
    </w:p>
    <w:p w14:paraId="45FA44A0" w14:textId="77777777" w:rsidR="00CC0CE9" w:rsidRPr="00CC0CE9" w:rsidRDefault="00CC0CE9" w:rsidP="00CC0CE9">
      <w:pPr>
        <w:ind w:firstLine="560"/>
        <w:rPr>
          <w:rFonts w:ascii="Times New Roman" w:hAnsi="Times New Roman" w:cs="Times New Roman"/>
          <w:vanish/>
          <w:lang w:eastAsia="zh-CN"/>
        </w:rPr>
      </w:pPr>
    </w:p>
    <w:p w14:paraId="2D278365" w14:textId="77777777" w:rsidR="00CC0CE9" w:rsidRPr="00CC0CE9" w:rsidRDefault="00CC0CE9" w:rsidP="00CC0CE9">
      <w:pPr>
        <w:ind w:firstLine="560"/>
        <w:rPr>
          <w:rFonts w:ascii="Times New Roman" w:hAnsi="Times New Roman" w:cs="Times New Roman"/>
          <w:lang w:eastAsia="zh-CN"/>
        </w:rPr>
      </w:pPr>
      <w:r w:rsidRPr="00CC0CE9">
        <w:rPr>
          <w:rFonts w:ascii="Times New Roman" w:hAnsi="Times New Roman" w:cs="Times New Roman"/>
          <w:lang w:eastAsia="zh-CN"/>
        </w:rPr>
        <w:t>第一，对目标用户痛点和典型出行场景实行分析。项目以视障人群在校园、社区、道路、医院、商场、地铁站等场景中的出行风险为出发点，对障碍物识别、台阶坑洼提醒、车辆接近预警、盲道偏离提醒、繁复路口辅助、紧急求助等主要需求实行整合，确定了系统需要解决的主要问题。</w:t>
      </w:r>
    </w:p>
    <w:p w14:paraId="5FE8884A" w14:textId="77777777" w:rsidR="00CC0CE9" w:rsidRPr="00CC0CE9" w:rsidRDefault="00CC0CE9" w:rsidP="00CC0CE9">
      <w:pPr>
        <w:ind w:firstLine="560"/>
        <w:rPr>
          <w:rFonts w:ascii="Times New Roman" w:hAnsi="Times New Roman" w:cs="Times New Roman"/>
          <w:vanish/>
          <w:lang w:eastAsia="zh-CN"/>
        </w:rPr>
      </w:pPr>
    </w:p>
    <w:p w14:paraId="76C16D79" w14:textId="77777777" w:rsidR="00CC0CE9" w:rsidRPr="00CC0CE9" w:rsidRDefault="00CC0CE9" w:rsidP="00CC0CE9">
      <w:pPr>
        <w:ind w:firstLine="560"/>
        <w:rPr>
          <w:rFonts w:ascii="Times New Roman" w:hAnsi="Times New Roman" w:cs="Times New Roman"/>
          <w:lang w:eastAsia="zh-CN"/>
        </w:rPr>
      </w:pPr>
      <w:r w:rsidRPr="00CC0CE9">
        <w:rPr>
          <w:rFonts w:ascii="Times New Roman" w:hAnsi="Times New Roman" w:cs="Times New Roman"/>
          <w:lang w:eastAsia="zh-CN"/>
        </w:rPr>
        <w:t>第二，完成系统总体架构设计。项目已经形成了环境感知、风险识别、多模态反馈、安全联动、</w:t>
      </w:r>
      <w:proofErr w:type="gramStart"/>
      <w:r w:rsidRPr="00CC0CE9">
        <w:rPr>
          <w:rFonts w:ascii="Times New Roman" w:hAnsi="Times New Roman" w:cs="Times New Roman"/>
          <w:lang w:eastAsia="zh-CN"/>
        </w:rPr>
        <w:t>将来脑机开拓</w:t>
      </w:r>
      <w:proofErr w:type="gramEnd"/>
      <w:r w:rsidRPr="00CC0CE9">
        <w:rPr>
          <w:rFonts w:ascii="Times New Roman" w:hAnsi="Times New Roman" w:cs="Times New Roman"/>
          <w:lang w:eastAsia="zh-CN"/>
        </w:rPr>
        <w:t>的系统框架，明确了感知层、识别决策层、交互反馈层、应用服务层和将来扩展层之间的关系。该架构可以支撑后面的重点模块分步验证及系统集成。</w:t>
      </w:r>
    </w:p>
    <w:p w14:paraId="7591BF0D" w14:textId="77777777" w:rsidR="00CC0CE9" w:rsidRPr="00CC0CE9" w:rsidRDefault="00CC0CE9" w:rsidP="00CC0CE9">
      <w:pPr>
        <w:ind w:firstLine="560"/>
        <w:rPr>
          <w:rFonts w:ascii="Times New Roman" w:hAnsi="Times New Roman" w:cs="Times New Roman"/>
          <w:vanish/>
          <w:lang w:eastAsia="zh-CN"/>
        </w:rPr>
      </w:pPr>
    </w:p>
    <w:p w14:paraId="735B5EEA" w14:textId="77777777" w:rsidR="00CC0CE9" w:rsidRPr="00CC0CE9" w:rsidRDefault="00CC0CE9" w:rsidP="00CC0CE9">
      <w:pPr>
        <w:ind w:firstLine="560"/>
        <w:rPr>
          <w:rFonts w:ascii="Times New Roman" w:hAnsi="Times New Roman" w:cs="Times New Roman"/>
          <w:lang w:eastAsia="zh-CN"/>
        </w:rPr>
      </w:pPr>
      <w:r w:rsidRPr="00CC0CE9">
        <w:rPr>
          <w:rFonts w:ascii="Times New Roman" w:hAnsi="Times New Roman" w:cs="Times New Roman"/>
          <w:lang w:eastAsia="zh-CN"/>
        </w:rPr>
        <w:t>第三，完成产品形态以及模块划分的设计。项目确定使用眼镜夹片式感知主机、触觉反馈腰带</w:t>
      </w:r>
      <w:r w:rsidRPr="00CC0CE9">
        <w:rPr>
          <w:rFonts w:ascii="Times New Roman" w:hAnsi="Times New Roman" w:cs="Times New Roman"/>
          <w:lang w:eastAsia="zh-CN"/>
        </w:rPr>
        <w:t>/</w:t>
      </w:r>
      <w:r w:rsidRPr="00CC0CE9">
        <w:rPr>
          <w:rFonts w:ascii="Times New Roman" w:hAnsi="Times New Roman" w:cs="Times New Roman"/>
          <w:lang w:eastAsia="zh-CN"/>
        </w:rPr>
        <w:t>腕带、骨传导语音终端、手机</w:t>
      </w:r>
      <w:r w:rsidRPr="00CC0CE9">
        <w:rPr>
          <w:rFonts w:ascii="Times New Roman" w:hAnsi="Times New Roman" w:cs="Times New Roman"/>
          <w:lang w:eastAsia="zh-CN"/>
        </w:rPr>
        <w:t>App</w:t>
      </w:r>
      <w:r w:rsidRPr="00CC0CE9">
        <w:rPr>
          <w:rFonts w:ascii="Times New Roman" w:hAnsi="Times New Roman" w:cs="Times New Roman"/>
          <w:lang w:eastAsia="zh-CN"/>
        </w:rPr>
        <w:t>的组合式可穿戴方案，不只满足视障用户轻量化佩戴需求，又便于后续模块化样机开发。</w:t>
      </w:r>
    </w:p>
    <w:p w14:paraId="13552754" w14:textId="77777777" w:rsidR="00CC0CE9" w:rsidRPr="00CC0CE9" w:rsidRDefault="00CC0CE9" w:rsidP="00CC0CE9">
      <w:pPr>
        <w:ind w:firstLine="560"/>
        <w:rPr>
          <w:rFonts w:ascii="Times New Roman" w:hAnsi="Times New Roman" w:cs="Times New Roman"/>
          <w:vanish/>
          <w:lang w:eastAsia="zh-CN"/>
        </w:rPr>
      </w:pPr>
    </w:p>
    <w:p w14:paraId="2EBAA432" w14:textId="44D27FC8" w:rsidR="0039256F" w:rsidRPr="0039256F" w:rsidRDefault="00CC0CE9" w:rsidP="00CC0CE9">
      <w:pPr>
        <w:ind w:firstLine="560"/>
        <w:rPr>
          <w:rFonts w:ascii="Times New Roman" w:hAnsi="Times New Roman" w:cs="Times New Roman"/>
          <w:lang w:eastAsia="zh-CN"/>
        </w:rPr>
      </w:pPr>
      <w:r w:rsidRPr="00CC0CE9">
        <w:rPr>
          <w:rFonts w:ascii="Times New Roman" w:hAnsi="Times New Roman" w:cs="Times New Roman"/>
          <w:lang w:eastAsia="zh-CN"/>
        </w:rPr>
        <w:t>第四，完成重点功能流程设计。系统按照</w:t>
      </w:r>
      <w:r w:rsidRPr="00CC0CE9">
        <w:rPr>
          <w:rFonts w:ascii="Times New Roman" w:hAnsi="Times New Roman" w:cs="Times New Roman"/>
          <w:lang w:eastAsia="zh-CN"/>
        </w:rPr>
        <w:t>“</w:t>
      </w:r>
      <w:r w:rsidRPr="00CC0CE9">
        <w:rPr>
          <w:rFonts w:ascii="Times New Roman" w:hAnsi="Times New Roman" w:cs="Times New Roman"/>
          <w:lang w:eastAsia="zh-CN"/>
        </w:rPr>
        <w:t>采集环境信息</w:t>
      </w:r>
      <w:r w:rsidRPr="00CC0CE9">
        <w:rPr>
          <w:rFonts w:ascii="Times New Roman" w:hAnsi="Times New Roman" w:cs="Times New Roman"/>
          <w:lang w:eastAsia="zh-CN"/>
        </w:rPr>
        <w:t>-</w:t>
      </w:r>
      <w:r w:rsidRPr="00CC0CE9">
        <w:rPr>
          <w:rFonts w:ascii="Times New Roman" w:hAnsi="Times New Roman" w:cs="Times New Roman"/>
          <w:lang w:eastAsia="zh-CN"/>
        </w:rPr>
        <w:t>识别出行风险</w:t>
      </w:r>
      <w:r w:rsidRPr="00CC0CE9">
        <w:rPr>
          <w:rFonts w:ascii="Times New Roman" w:hAnsi="Times New Roman" w:cs="Times New Roman"/>
          <w:lang w:eastAsia="zh-CN"/>
        </w:rPr>
        <w:t>-</w:t>
      </w:r>
      <w:r w:rsidRPr="00CC0CE9">
        <w:rPr>
          <w:rFonts w:ascii="Times New Roman" w:hAnsi="Times New Roman" w:cs="Times New Roman"/>
          <w:lang w:eastAsia="zh-CN"/>
        </w:rPr>
        <w:t>判断风险等级</w:t>
      </w:r>
      <w:r w:rsidRPr="00CC0CE9">
        <w:rPr>
          <w:rFonts w:ascii="Times New Roman" w:hAnsi="Times New Roman" w:cs="Times New Roman"/>
          <w:lang w:eastAsia="zh-CN"/>
        </w:rPr>
        <w:t>-</w:t>
      </w:r>
      <w:r w:rsidRPr="00CC0CE9">
        <w:rPr>
          <w:rFonts w:ascii="Times New Roman" w:hAnsi="Times New Roman" w:cs="Times New Roman"/>
          <w:lang w:eastAsia="zh-CN"/>
        </w:rPr>
        <w:t>输出震动</w:t>
      </w:r>
      <w:r w:rsidRPr="00CC0CE9">
        <w:rPr>
          <w:rFonts w:ascii="Times New Roman" w:hAnsi="Times New Roman" w:cs="Times New Roman"/>
          <w:lang w:eastAsia="zh-CN"/>
        </w:rPr>
        <w:t>/</w:t>
      </w:r>
      <w:r w:rsidRPr="00CC0CE9">
        <w:rPr>
          <w:rFonts w:ascii="Times New Roman" w:hAnsi="Times New Roman" w:cs="Times New Roman"/>
          <w:lang w:eastAsia="zh-CN"/>
        </w:rPr>
        <w:t>语音提醒</w:t>
      </w:r>
      <w:r w:rsidRPr="00CC0CE9">
        <w:rPr>
          <w:rFonts w:ascii="Times New Roman" w:hAnsi="Times New Roman" w:cs="Times New Roman"/>
          <w:lang w:eastAsia="zh-CN"/>
        </w:rPr>
        <w:t>-</w:t>
      </w:r>
      <w:r w:rsidRPr="00CC0CE9">
        <w:rPr>
          <w:rFonts w:ascii="Times New Roman" w:hAnsi="Times New Roman" w:cs="Times New Roman"/>
          <w:lang w:eastAsia="zh-CN"/>
        </w:rPr>
        <w:t>触发紧急联动</w:t>
      </w:r>
      <w:r w:rsidRPr="00CC0CE9">
        <w:rPr>
          <w:rFonts w:ascii="Times New Roman" w:hAnsi="Times New Roman" w:cs="Times New Roman"/>
          <w:lang w:eastAsia="zh-CN"/>
        </w:rPr>
        <w:t>”</w:t>
      </w:r>
      <w:r w:rsidRPr="00CC0CE9">
        <w:rPr>
          <w:rFonts w:ascii="Times New Roman" w:hAnsi="Times New Roman" w:cs="Times New Roman"/>
          <w:lang w:eastAsia="zh-CN"/>
        </w:rPr>
        <w:t>的工作流程实行设计，初步形成了视障出行安全辅助的闭环逻辑</w:t>
      </w:r>
      <w:r w:rsidR="0039256F" w:rsidRPr="0039256F">
        <w:rPr>
          <w:rFonts w:ascii="Times New Roman" w:hAnsi="Times New Roman" w:cs="Times New Roman"/>
          <w:lang w:eastAsia="zh-CN"/>
        </w:rPr>
        <w:t>。</w:t>
      </w:r>
    </w:p>
    <w:p w14:paraId="1FCB9192" w14:textId="7255EC18" w:rsidR="0039256F" w:rsidRPr="008E7E02" w:rsidRDefault="00896B6E" w:rsidP="008E7E02">
      <w:pPr>
        <w:pStyle w:val="21"/>
        <w:rPr>
          <w:lang w:eastAsia="zh-CN"/>
        </w:rPr>
      </w:pPr>
      <w:bookmarkStart w:id="22" w:name="_Toc232425005"/>
      <w:r>
        <w:rPr>
          <w:rFonts w:hint="eastAsia"/>
          <w:lang w:eastAsia="zh-CN"/>
        </w:rPr>
        <w:t>5.2</w:t>
      </w:r>
      <w:r w:rsidR="00044027">
        <w:rPr>
          <w:rFonts w:hint="eastAsia"/>
          <w:lang w:eastAsia="zh-CN"/>
        </w:rPr>
        <w:t xml:space="preserve"> </w:t>
      </w:r>
      <w:r w:rsidR="00044027">
        <w:rPr>
          <w:rFonts w:hint="eastAsia"/>
          <w:lang w:eastAsia="zh-CN"/>
        </w:rPr>
        <w:t>环境感知与风险识别模块验证</w:t>
      </w:r>
      <w:bookmarkEnd w:id="22"/>
    </w:p>
    <w:p w14:paraId="3C6E1EA0" w14:textId="77777777" w:rsidR="009D4491" w:rsidRPr="009D4491" w:rsidRDefault="009D4491" w:rsidP="009D4491">
      <w:pPr>
        <w:ind w:firstLine="560"/>
        <w:rPr>
          <w:rFonts w:ascii="Times New Roman" w:hAnsi="Times New Roman" w:cs="Times New Roman"/>
          <w:lang w:eastAsia="zh-CN"/>
        </w:rPr>
      </w:pPr>
      <w:r w:rsidRPr="009D4491">
        <w:rPr>
          <w:rFonts w:ascii="Times New Roman" w:hAnsi="Times New Roman" w:cs="Times New Roman"/>
          <w:lang w:eastAsia="zh-CN"/>
        </w:rPr>
        <w:t>环境感知、风险识别模块属于本项目的主要验证对象之一。本模块主要靠着摄像头、距离传感器、</w:t>
      </w:r>
      <w:r w:rsidRPr="009D4491">
        <w:rPr>
          <w:rFonts w:ascii="Times New Roman" w:hAnsi="Times New Roman" w:cs="Times New Roman"/>
          <w:lang w:eastAsia="zh-CN"/>
        </w:rPr>
        <w:t>IMU</w:t>
      </w:r>
      <w:r w:rsidRPr="009D4491">
        <w:rPr>
          <w:rFonts w:ascii="Times New Roman" w:hAnsi="Times New Roman" w:cs="Times New Roman"/>
          <w:lang w:eastAsia="zh-CN"/>
        </w:rPr>
        <w:t>姿态传感器、定位模块等对用户周围环境实行采集，利用轻量化目标检测算法和风险判断规则对障碍物、车辆、台阶、坑洼、盲道偏离、路口风险等场景实行识别。</w:t>
      </w:r>
    </w:p>
    <w:p w14:paraId="6799C786" w14:textId="77777777" w:rsidR="009D4491" w:rsidRPr="009D4491" w:rsidRDefault="009D4491" w:rsidP="009D4491">
      <w:pPr>
        <w:ind w:firstLine="560"/>
        <w:rPr>
          <w:rFonts w:ascii="Times New Roman" w:hAnsi="Times New Roman" w:cs="Times New Roman"/>
          <w:vanish/>
          <w:lang w:eastAsia="zh-CN"/>
        </w:rPr>
      </w:pPr>
    </w:p>
    <w:p w14:paraId="659A392E" w14:textId="118852FF" w:rsidR="00044027" w:rsidRPr="00044027" w:rsidRDefault="009D4491" w:rsidP="009D4491">
      <w:pPr>
        <w:ind w:firstLine="560"/>
        <w:rPr>
          <w:rFonts w:ascii="Times New Roman" w:hAnsi="Times New Roman" w:cs="Times New Roman"/>
          <w:lang w:eastAsia="zh-CN"/>
        </w:rPr>
      </w:pPr>
      <w:r w:rsidRPr="009D4491">
        <w:rPr>
          <w:rFonts w:ascii="Times New Roman" w:hAnsi="Times New Roman" w:cs="Times New Roman"/>
          <w:lang w:eastAsia="zh-CN"/>
        </w:rPr>
        <w:t>目前阶段可以先用公开图像数据、道路场景图片或者模拟出行视频实行软件端原理验证。对障碍物、车辆、行人、台阶等目标实行标注及识别测试，检验目标检测算法在典型视障出行场景中是否可用。后续可以加入距离传感器的数据，对障碍物距离以及危险等级做联合判断</w:t>
      </w:r>
      <w:r w:rsidR="00044027" w:rsidRPr="00044027">
        <w:rPr>
          <w:rFonts w:ascii="Times New Roman" w:hAnsi="Times New Roman" w:cs="Times New Roman"/>
          <w:lang w:eastAsia="zh-CN"/>
        </w:rPr>
        <w:t>。</w:t>
      </w:r>
    </w:p>
    <w:p w14:paraId="18E1E27C" w14:textId="7CCF081C" w:rsidR="00B91E44" w:rsidRPr="008E7E02" w:rsidRDefault="00D63AD4" w:rsidP="00E8766B">
      <w:pPr>
        <w:ind w:firstLine="560"/>
        <w:rPr>
          <w:rFonts w:ascii="Times New Roman" w:hAnsi="Times New Roman" w:cs="Times New Roman"/>
          <w:lang w:eastAsia="zh-CN"/>
        </w:rPr>
      </w:pPr>
      <w:r w:rsidRPr="008E7E02">
        <w:rPr>
          <w:rFonts w:ascii="Times New Roman" w:hAnsi="Times New Roman" w:cs="Times New Roman" w:hint="eastAsia"/>
          <w:lang w:eastAsia="zh-CN"/>
        </w:rPr>
        <w:t>计划验证内容包括：</w:t>
      </w:r>
    </w:p>
    <w:tbl>
      <w:tblPr>
        <w:tblStyle w:val="af4"/>
        <w:tblW w:w="0" w:type="auto"/>
        <w:tblBorders>
          <w:top w:val="single" w:sz="24" w:space="0" w:color="auto"/>
          <w:left w:val="none" w:sz="0" w:space="0" w:color="auto"/>
          <w:bottom w:val="none" w:sz="0" w:space="0" w:color="auto"/>
          <w:right w:val="none" w:sz="0" w:space="0" w:color="auto"/>
          <w:insideH w:val="single" w:sz="24" w:space="0" w:color="auto"/>
          <w:insideV w:val="none" w:sz="0" w:space="0" w:color="auto"/>
        </w:tblBorders>
        <w:tblLook w:val="04A0" w:firstRow="1" w:lastRow="0" w:firstColumn="1" w:lastColumn="0" w:noHBand="0" w:noVBand="1"/>
      </w:tblPr>
      <w:tblGrid>
        <w:gridCol w:w="3131"/>
        <w:gridCol w:w="3132"/>
        <w:gridCol w:w="3132"/>
      </w:tblGrid>
      <w:tr w:rsidR="004D698A" w14:paraId="372D56B2" w14:textId="77777777" w:rsidTr="004D698A">
        <w:tc>
          <w:tcPr>
            <w:tcW w:w="3131" w:type="dxa"/>
            <w:tcBorders>
              <w:top w:val="nil"/>
              <w:bottom w:val="single" w:sz="24" w:space="0" w:color="auto"/>
            </w:tcBorders>
          </w:tcPr>
          <w:p w14:paraId="0F815180" w14:textId="1AE66CA9" w:rsidR="004D698A" w:rsidRDefault="00984EBB" w:rsidP="0090322E">
            <w:pPr>
              <w:spacing w:beforeLines="150" w:before="360" w:after="0" w:line="240" w:lineRule="auto"/>
              <w:ind w:firstLineChars="0" w:firstLine="0"/>
              <w:rPr>
                <w:lang w:eastAsia="zh-CN"/>
              </w:rPr>
            </w:pPr>
            <w:r>
              <w:rPr>
                <w:rFonts w:hint="eastAsia"/>
                <w:lang w:eastAsia="zh-CN"/>
              </w:rPr>
              <w:t>验证对象</w:t>
            </w:r>
          </w:p>
        </w:tc>
        <w:tc>
          <w:tcPr>
            <w:tcW w:w="3132" w:type="dxa"/>
            <w:tcBorders>
              <w:top w:val="nil"/>
              <w:bottom w:val="single" w:sz="24" w:space="0" w:color="auto"/>
            </w:tcBorders>
          </w:tcPr>
          <w:p w14:paraId="6F204DED" w14:textId="278C6576" w:rsidR="004D698A" w:rsidRDefault="00984EBB" w:rsidP="0090322E">
            <w:pPr>
              <w:spacing w:beforeLines="150" w:before="360" w:after="0" w:line="240" w:lineRule="auto"/>
              <w:ind w:firstLineChars="0" w:firstLine="0"/>
              <w:rPr>
                <w:lang w:eastAsia="zh-CN"/>
              </w:rPr>
            </w:pPr>
            <w:r>
              <w:rPr>
                <w:rFonts w:hint="eastAsia"/>
                <w:lang w:eastAsia="zh-CN"/>
              </w:rPr>
              <w:t>验证方式</w:t>
            </w:r>
          </w:p>
        </w:tc>
        <w:tc>
          <w:tcPr>
            <w:tcW w:w="3132" w:type="dxa"/>
            <w:tcBorders>
              <w:top w:val="nil"/>
              <w:bottom w:val="single" w:sz="24" w:space="0" w:color="auto"/>
            </w:tcBorders>
          </w:tcPr>
          <w:p w14:paraId="455A604D" w14:textId="3CE6B798" w:rsidR="004D698A" w:rsidRDefault="00984EBB" w:rsidP="0090322E">
            <w:pPr>
              <w:spacing w:beforeLines="150" w:before="360" w:after="0" w:line="240" w:lineRule="auto"/>
              <w:ind w:firstLineChars="0" w:firstLine="0"/>
              <w:rPr>
                <w:lang w:eastAsia="zh-CN"/>
              </w:rPr>
            </w:pPr>
            <w:r>
              <w:rPr>
                <w:rFonts w:hint="eastAsia"/>
                <w:lang w:eastAsia="zh-CN"/>
              </w:rPr>
              <w:t>验证目标</w:t>
            </w:r>
          </w:p>
        </w:tc>
      </w:tr>
      <w:tr w:rsidR="00012B43" w14:paraId="60F43DF2" w14:textId="77777777" w:rsidTr="004D698A">
        <w:tc>
          <w:tcPr>
            <w:tcW w:w="3131" w:type="dxa"/>
            <w:tcBorders>
              <w:top w:val="single" w:sz="24" w:space="0" w:color="auto"/>
              <w:bottom w:val="single" w:sz="4" w:space="0" w:color="auto"/>
            </w:tcBorders>
          </w:tcPr>
          <w:p w14:paraId="6F4D2650" w14:textId="5E20A470" w:rsidR="00012B43" w:rsidRDefault="00984EBB" w:rsidP="0090322E">
            <w:pPr>
              <w:spacing w:after="0" w:line="240" w:lineRule="auto"/>
              <w:ind w:firstLineChars="0" w:firstLine="0"/>
              <w:rPr>
                <w:lang w:eastAsia="zh-CN"/>
              </w:rPr>
            </w:pPr>
            <w:r>
              <w:rPr>
                <w:rFonts w:hint="eastAsia"/>
                <w:lang w:eastAsia="zh-CN"/>
              </w:rPr>
              <w:t>障碍物识别</w:t>
            </w:r>
          </w:p>
        </w:tc>
        <w:tc>
          <w:tcPr>
            <w:tcW w:w="3132" w:type="dxa"/>
            <w:tcBorders>
              <w:top w:val="single" w:sz="24" w:space="0" w:color="auto"/>
              <w:bottom w:val="single" w:sz="4" w:space="0" w:color="auto"/>
            </w:tcBorders>
          </w:tcPr>
          <w:p w14:paraId="7DC3B216" w14:textId="390A6528" w:rsidR="00012B43" w:rsidRDefault="00066D01" w:rsidP="0090322E">
            <w:pPr>
              <w:spacing w:after="0" w:line="240" w:lineRule="auto"/>
              <w:ind w:firstLineChars="0" w:firstLine="0"/>
              <w:rPr>
                <w:lang w:eastAsia="zh-CN"/>
              </w:rPr>
            </w:pPr>
            <w:r w:rsidRPr="00066D01">
              <w:rPr>
                <w:lang w:eastAsia="zh-CN"/>
              </w:rPr>
              <w:t>使用图片或视频样本进行目标检测测试</w:t>
            </w:r>
          </w:p>
        </w:tc>
        <w:tc>
          <w:tcPr>
            <w:tcW w:w="3132" w:type="dxa"/>
            <w:tcBorders>
              <w:top w:val="single" w:sz="24" w:space="0" w:color="auto"/>
              <w:bottom w:val="single" w:sz="4" w:space="0" w:color="auto"/>
            </w:tcBorders>
          </w:tcPr>
          <w:p w14:paraId="5793ECE7" w14:textId="3E962AC1" w:rsidR="00012B43" w:rsidRDefault="00066D01" w:rsidP="0090322E">
            <w:pPr>
              <w:spacing w:after="0" w:line="240" w:lineRule="auto"/>
              <w:ind w:firstLineChars="0" w:firstLine="0"/>
              <w:rPr>
                <w:lang w:eastAsia="zh-CN"/>
              </w:rPr>
            </w:pPr>
            <w:r w:rsidRPr="00066D01">
              <w:rPr>
                <w:lang w:eastAsia="zh-CN"/>
              </w:rPr>
              <w:t>判断系统能否识别常见障碍物</w:t>
            </w:r>
          </w:p>
        </w:tc>
      </w:tr>
      <w:tr w:rsidR="00012B43" w14:paraId="17380844" w14:textId="77777777" w:rsidTr="004D698A">
        <w:tc>
          <w:tcPr>
            <w:tcW w:w="3131" w:type="dxa"/>
            <w:tcBorders>
              <w:top w:val="single" w:sz="4" w:space="0" w:color="auto"/>
              <w:bottom w:val="single" w:sz="4" w:space="0" w:color="auto"/>
            </w:tcBorders>
          </w:tcPr>
          <w:p w14:paraId="14F95990" w14:textId="59399CD2" w:rsidR="00012B43" w:rsidRDefault="00066D01" w:rsidP="0090322E">
            <w:pPr>
              <w:spacing w:after="0" w:line="240" w:lineRule="auto"/>
              <w:ind w:firstLineChars="0" w:firstLine="0"/>
              <w:rPr>
                <w:lang w:eastAsia="zh-CN"/>
              </w:rPr>
            </w:pPr>
            <w:r w:rsidRPr="00066D01">
              <w:rPr>
                <w:lang w:eastAsia="zh-CN"/>
              </w:rPr>
              <w:t>车辆</w:t>
            </w:r>
            <w:r w:rsidRPr="00066D01">
              <w:rPr>
                <w:lang w:eastAsia="zh-CN"/>
              </w:rPr>
              <w:t>/</w:t>
            </w:r>
            <w:r w:rsidRPr="00066D01">
              <w:rPr>
                <w:lang w:eastAsia="zh-CN"/>
              </w:rPr>
              <w:t>行人识别</w:t>
            </w:r>
          </w:p>
        </w:tc>
        <w:tc>
          <w:tcPr>
            <w:tcW w:w="3132" w:type="dxa"/>
            <w:tcBorders>
              <w:top w:val="single" w:sz="4" w:space="0" w:color="auto"/>
              <w:bottom w:val="single" w:sz="4" w:space="0" w:color="auto"/>
            </w:tcBorders>
          </w:tcPr>
          <w:p w14:paraId="3CEDAB53" w14:textId="668F58AF" w:rsidR="00012B43" w:rsidRDefault="00066D01" w:rsidP="0090322E">
            <w:pPr>
              <w:spacing w:after="0" w:line="240" w:lineRule="auto"/>
              <w:ind w:firstLineChars="0" w:firstLine="0"/>
              <w:rPr>
                <w:lang w:eastAsia="zh-CN"/>
              </w:rPr>
            </w:pPr>
            <w:r w:rsidRPr="00066D01">
              <w:rPr>
                <w:lang w:eastAsia="zh-CN"/>
              </w:rPr>
              <w:t>使用道路场景图片或视频进行检测</w:t>
            </w:r>
          </w:p>
        </w:tc>
        <w:tc>
          <w:tcPr>
            <w:tcW w:w="3132" w:type="dxa"/>
            <w:tcBorders>
              <w:top w:val="single" w:sz="4" w:space="0" w:color="auto"/>
              <w:bottom w:val="single" w:sz="4" w:space="0" w:color="auto"/>
            </w:tcBorders>
          </w:tcPr>
          <w:p w14:paraId="04D269F8" w14:textId="768426A9" w:rsidR="00012B43" w:rsidRDefault="00066D01" w:rsidP="0090322E">
            <w:pPr>
              <w:spacing w:after="0" w:line="240" w:lineRule="auto"/>
              <w:ind w:firstLineChars="0" w:firstLine="0"/>
              <w:rPr>
                <w:lang w:eastAsia="zh-CN"/>
              </w:rPr>
            </w:pPr>
            <w:r w:rsidRPr="00066D01">
              <w:rPr>
                <w:lang w:eastAsia="zh-CN"/>
              </w:rPr>
              <w:t>验证动态风险目标识别能力</w:t>
            </w:r>
          </w:p>
        </w:tc>
      </w:tr>
      <w:tr w:rsidR="00012B43" w14:paraId="611715EF" w14:textId="77777777" w:rsidTr="004D698A">
        <w:tc>
          <w:tcPr>
            <w:tcW w:w="3131" w:type="dxa"/>
            <w:tcBorders>
              <w:top w:val="single" w:sz="4" w:space="0" w:color="auto"/>
              <w:bottom w:val="single" w:sz="4" w:space="0" w:color="auto"/>
            </w:tcBorders>
          </w:tcPr>
          <w:p w14:paraId="5BA1E2E1" w14:textId="14A3B767" w:rsidR="00012B43" w:rsidRDefault="00066D01" w:rsidP="0090322E">
            <w:pPr>
              <w:spacing w:after="0" w:line="240" w:lineRule="auto"/>
              <w:ind w:firstLineChars="0" w:firstLine="0"/>
              <w:rPr>
                <w:lang w:eastAsia="zh-CN"/>
              </w:rPr>
            </w:pPr>
            <w:r w:rsidRPr="00066D01">
              <w:rPr>
                <w:lang w:eastAsia="zh-CN"/>
              </w:rPr>
              <w:t>台阶</w:t>
            </w:r>
            <w:r w:rsidRPr="00066D01">
              <w:rPr>
                <w:lang w:eastAsia="zh-CN"/>
              </w:rPr>
              <w:t>/</w:t>
            </w:r>
            <w:r w:rsidRPr="00066D01">
              <w:rPr>
                <w:lang w:eastAsia="zh-CN"/>
              </w:rPr>
              <w:t>坑洼识别</w:t>
            </w:r>
          </w:p>
        </w:tc>
        <w:tc>
          <w:tcPr>
            <w:tcW w:w="3132" w:type="dxa"/>
            <w:tcBorders>
              <w:top w:val="single" w:sz="4" w:space="0" w:color="auto"/>
              <w:bottom w:val="single" w:sz="4" w:space="0" w:color="auto"/>
            </w:tcBorders>
          </w:tcPr>
          <w:p w14:paraId="6C89CB32" w14:textId="20F96A57" w:rsidR="00012B43" w:rsidRDefault="00066D01" w:rsidP="0090322E">
            <w:pPr>
              <w:spacing w:after="0" w:line="240" w:lineRule="auto"/>
              <w:ind w:firstLineChars="0" w:firstLine="0"/>
              <w:rPr>
                <w:lang w:eastAsia="zh-CN"/>
              </w:rPr>
            </w:pPr>
            <w:r w:rsidRPr="00066D01">
              <w:rPr>
                <w:lang w:eastAsia="zh-CN"/>
              </w:rPr>
              <w:t>使用典型地面风险场景进行测试</w:t>
            </w:r>
          </w:p>
        </w:tc>
        <w:tc>
          <w:tcPr>
            <w:tcW w:w="3132" w:type="dxa"/>
            <w:tcBorders>
              <w:top w:val="single" w:sz="4" w:space="0" w:color="auto"/>
              <w:bottom w:val="single" w:sz="4" w:space="0" w:color="auto"/>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1494A" w:rsidRPr="0091494A" w14:paraId="14C34A39" w14:textId="77777777">
              <w:trPr>
                <w:tblCellSpacing w:w="15" w:type="dxa"/>
              </w:trPr>
              <w:tc>
                <w:tcPr>
                  <w:tcW w:w="0" w:type="auto"/>
                  <w:vAlign w:val="center"/>
                  <w:hideMark/>
                </w:tcPr>
                <w:p w14:paraId="43970C65" w14:textId="77777777" w:rsidR="0091494A" w:rsidRPr="0091494A" w:rsidRDefault="0091494A" w:rsidP="0090322E">
                  <w:pPr>
                    <w:spacing w:after="0"/>
                    <w:ind w:firstLineChars="0" w:firstLine="0"/>
                    <w:rPr>
                      <w:lang w:eastAsia="zh-CN"/>
                    </w:rPr>
                  </w:pPr>
                </w:p>
              </w:tc>
            </w:tr>
          </w:tbl>
          <w:p w14:paraId="230323C8" w14:textId="77777777" w:rsidR="0091494A" w:rsidRPr="0091494A" w:rsidRDefault="0091494A" w:rsidP="0090322E">
            <w:pPr>
              <w:spacing w:after="0"/>
              <w:ind w:firstLineChars="0" w:firstLine="0"/>
              <w:rPr>
                <w:vanish/>
                <w:lang w:eastAsia="zh-C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16"/>
            </w:tblGrid>
            <w:tr w:rsidR="0091494A" w:rsidRPr="0091494A" w14:paraId="3D505F87" w14:textId="77777777">
              <w:trPr>
                <w:tblCellSpacing w:w="15" w:type="dxa"/>
              </w:trPr>
              <w:tc>
                <w:tcPr>
                  <w:tcW w:w="0" w:type="auto"/>
                  <w:vAlign w:val="center"/>
                  <w:hideMark/>
                </w:tcPr>
                <w:p w14:paraId="4A80768A" w14:textId="77777777" w:rsidR="0091494A" w:rsidRPr="0091494A" w:rsidRDefault="0091494A" w:rsidP="0090322E">
                  <w:pPr>
                    <w:spacing w:after="0" w:line="240" w:lineRule="auto"/>
                    <w:ind w:firstLineChars="0" w:firstLine="0"/>
                    <w:rPr>
                      <w:lang w:eastAsia="zh-CN"/>
                    </w:rPr>
                  </w:pPr>
                  <w:r w:rsidRPr="0091494A">
                    <w:rPr>
                      <w:lang w:eastAsia="zh-CN"/>
                    </w:rPr>
                    <w:t>验证复杂路况提醒可行性</w:t>
                  </w:r>
                </w:p>
              </w:tc>
            </w:tr>
          </w:tbl>
          <w:p w14:paraId="7D4527DC" w14:textId="77777777" w:rsidR="00012B43" w:rsidRPr="0091494A" w:rsidRDefault="00012B43" w:rsidP="0090322E">
            <w:pPr>
              <w:spacing w:after="0"/>
              <w:ind w:firstLineChars="0" w:firstLine="0"/>
              <w:rPr>
                <w:lang w:eastAsia="zh-CN"/>
              </w:rPr>
            </w:pPr>
          </w:p>
        </w:tc>
      </w:tr>
      <w:tr w:rsidR="00012B43" w14:paraId="1C121B16" w14:textId="77777777" w:rsidTr="004D698A">
        <w:tc>
          <w:tcPr>
            <w:tcW w:w="3131" w:type="dxa"/>
            <w:tcBorders>
              <w:top w:val="single" w:sz="4" w:space="0" w:color="auto"/>
              <w:bottom w:val="single" w:sz="4" w:space="0" w:color="auto"/>
            </w:tcBorders>
          </w:tcPr>
          <w:p w14:paraId="4DB16B22" w14:textId="747D274D" w:rsidR="00012B43" w:rsidRDefault="0091494A" w:rsidP="0090322E">
            <w:pPr>
              <w:spacing w:after="0" w:line="240" w:lineRule="auto"/>
              <w:ind w:firstLineChars="0" w:firstLine="0"/>
              <w:rPr>
                <w:lang w:eastAsia="zh-CN"/>
              </w:rPr>
            </w:pPr>
            <w:r w:rsidRPr="0091494A">
              <w:rPr>
                <w:lang w:eastAsia="zh-CN"/>
              </w:rPr>
              <w:t>距离判断</w:t>
            </w:r>
          </w:p>
        </w:tc>
        <w:tc>
          <w:tcPr>
            <w:tcW w:w="3132" w:type="dxa"/>
            <w:tcBorders>
              <w:top w:val="single" w:sz="4" w:space="0" w:color="auto"/>
              <w:bottom w:val="single" w:sz="4" w:space="0" w:color="auto"/>
            </w:tcBorders>
          </w:tcPr>
          <w:p w14:paraId="2A67D41D" w14:textId="5433F20C" w:rsidR="00012B43" w:rsidRDefault="0091494A" w:rsidP="0090322E">
            <w:pPr>
              <w:spacing w:after="0" w:line="240" w:lineRule="auto"/>
              <w:ind w:firstLineChars="0" w:firstLine="0"/>
              <w:rPr>
                <w:lang w:eastAsia="zh-CN"/>
              </w:rPr>
            </w:pPr>
            <w:r w:rsidRPr="0091494A">
              <w:rPr>
                <w:lang w:eastAsia="zh-CN"/>
              </w:rPr>
              <w:t>模拟摄像头与距离传感器联合输入</w:t>
            </w:r>
          </w:p>
        </w:tc>
        <w:tc>
          <w:tcPr>
            <w:tcW w:w="3132" w:type="dxa"/>
            <w:tcBorders>
              <w:top w:val="single" w:sz="4" w:space="0" w:color="auto"/>
              <w:bottom w:val="single" w:sz="4" w:space="0" w:color="auto"/>
            </w:tcBorders>
          </w:tcPr>
          <w:p w14:paraId="6C41316D" w14:textId="0FA12D3D" w:rsidR="00012B43" w:rsidRDefault="0091494A" w:rsidP="0090322E">
            <w:pPr>
              <w:spacing w:after="0" w:line="240" w:lineRule="auto"/>
              <w:ind w:firstLineChars="0" w:firstLine="0"/>
              <w:rPr>
                <w:lang w:eastAsia="zh-CN"/>
              </w:rPr>
            </w:pPr>
            <w:r w:rsidRPr="0091494A">
              <w:rPr>
                <w:lang w:eastAsia="zh-CN"/>
              </w:rPr>
              <w:t>判断风险等级划分是否合理</w:t>
            </w:r>
          </w:p>
        </w:tc>
      </w:tr>
      <w:tr w:rsidR="00012B43" w14:paraId="24924BCC" w14:textId="77777777" w:rsidTr="004D698A">
        <w:tc>
          <w:tcPr>
            <w:tcW w:w="3131" w:type="dxa"/>
            <w:tcBorders>
              <w:top w:val="single" w:sz="4" w:space="0" w:color="auto"/>
              <w:bottom w:val="single" w:sz="4" w:space="0" w:color="auto"/>
            </w:tcBorders>
          </w:tcPr>
          <w:p w14:paraId="7DA5D176" w14:textId="1534E2BE" w:rsidR="00012B43" w:rsidRDefault="0091494A" w:rsidP="0090322E">
            <w:pPr>
              <w:spacing w:after="0" w:line="240" w:lineRule="auto"/>
              <w:ind w:firstLineChars="0" w:firstLine="0"/>
              <w:rPr>
                <w:lang w:eastAsia="zh-CN"/>
              </w:rPr>
            </w:pPr>
            <w:r w:rsidRPr="0091494A">
              <w:rPr>
                <w:lang w:eastAsia="zh-CN"/>
              </w:rPr>
              <w:t>风险等级评估</w:t>
            </w:r>
          </w:p>
        </w:tc>
        <w:tc>
          <w:tcPr>
            <w:tcW w:w="3132" w:type="dxa"/>
            <w:tcBorders>
              <w:top w:val="single" w:sz="4" w:space="0" w:color="auto"/>
              <w:bottom w:val="single" w:sz="4" w:space="0" w:color="auto"/>
            </w:tcBorders>
          </w:tcPr>
          <w:p w14:paraId="5D619E17" w14:textId="42BF9758" w:rsidR="00012B43" w:rsidRDefault="0091494A" w:rsidP="0090322E">
            <w:pPr>
              <w:spacing w:after="0" w:line="240" w:lineRule="auto"/>
              <w:ind w:firstLineChars="0" w:firstLine="0"/>
              <w:rPr>
                <w:lang w:eastAsia="zh-CN"/>
              </w:rPr>
            </w:pPr>
            <w:r w:rsidRPr="0091494A">
              <w:rPr>
                <w:lang w:eastAsia="zh-CN"/>
              </w:rPr>
              <w:t>构建低、中、高风险规</w:t>
            </w:r>
            <w:r w:rsidRPr="0091494A">
              <w:rPr>
                <w:lang w:eastAsia="zh-CN"/>
              </w:rPr>
              <w:lastRenderedPageBreak/>
              <w:t>则</w:t>
            </w:r>
          </w:p>
        </w:tc>
        <w:tc>
          <w:tcPr>
            <w:tcW w:w="3132" w:type="dxa"/>
            <w:tcBorders>
              <w:top w:val="single" w:sz="4" w:space="0" w:color="auto"/>
              <w:bottom w:val="single" w:sz="4" w:space="0" w:color="auto"/>
            </w:tcBorders>
          </w:tcPr>
          <w:p w14:paraId="04FACCDF" w14:textId="5CF2051E" w:rsidR="00012B43" w:rsidRDefault="0091494A" w:rsidP="0090322E">
            <w:pPr>
              <w:spacing w:after="0" w:line="240" w:lineRule="auto"/>
              <w:ind w:firstLineChars="0" w:firstLine="0"/>
              <w:rPr>
                <w:lang w:eastAsia="zh-CN"/>
              </w:rPr>
            </w:pPr>
            <w:r w:rsidRPr="0091494A">
              <w:rPr>
                <w:lang w:eastAsia="zh-CN"/>
              </w:rPr>
              <w:lastRenderedPageBreak/>
              <w:t>验证提醒策略生成逻辑</w:t>
            </w:r>
          </w:p>
        </w:tc>
      </w:tr>
    </w:tbl>
    <w:p w14:paraId="47156741" w14:textId="59EC3138" w:rsidR="00D63AD4" w:rsidRPr="008E7E02" w:rsidRDefault="00E8766B" w:rsidP="00B91E44">
      <w:pPr>
        <w:ind w:firstLine="560"/>
        <w:rPr>
          <w:rFonts w:ascii="Times New Roman" w:hAnsi="Times New Roman" w:cs="Times New Roman"/>
          <w:lang w:eastAsia="zh-CN"/>
        </w:rPr>
      </w:pPr>
      <w:r w:rsidRPr="00E8766B">
        <w:rPr>
          <w:rFonts w:ascii="Times New Roman" w:hAnsi="Times New Roman" w:cs="Times New Roman"/>
          <w:lang w:eastAsia="zh-CN"/>
        </w:rPr>
        <w:t>经过该模块的验证，可以证明系统有着从环境信息采集到风险目标识别的基础可行性，为后续硬件样机接入和实地场景测试给出依据</w:t>
      </w:r>
      <w:r w:rsidR="00646992" w:rsidRPr="008E7E02">
        <w:rPr>
          <w:rFonts w:ascii="Times New Roman" w:hAnsi="Times New Roman" w:cs="Times New Roman"/>
          <w:lang w:eastAsia="zh-CN"/>
        </w:rPr>
        <w:t>。</w:t>
      </w:r>
    </w:p>
    <w:p w14:paraId="511A7376" w14:textId="722AC4F3" w:rsidR="00646992" w:rsidRPr="008E7E02" w:rsidRDefault="00646992" w:rsidP="008E7E02">
      <w:pPr>
        <w:pStyle w:val="21"/>
        <w:rPr>
          <w:lang w:eastAsia="zh-CN"/>
        </w:rPr>
      </w:pPr>
      <w:bookmarkStart w:id="23" w:name="_Toc232425006"/>
      <w:r>
        <w:rPr>
          <w:rFonts w:hint="eastAsia"/>
          <w:lang w:eastAsia="zh-CN"/>
        </w:rPr>
        <w:t xml:space="preserve">5.3 </w:t>
      </w:r>
      <w:r>
        <w:rPr>
          <w:rFonts w:hint="eastAsia"/>
          <w:lang w:eastAsia="zh-CN"/>
        </w:rPr>
        <w:t>多模态反馈模块验证</w:t>
      </w:r>
      <w:bookmarkEnd w:id="23"/>
    </w:p>
    <w:p w14:paraId="69B25B7E" w14:textId="77777777" w:rsidR="006B43A7" w:rsidRPr="006B43A7" w:rsidRDefault="006B43A7" w:rsidP="006B43A7">
      <w:pPr>
        <w:ind w:firstLine="560"/>
        <w:rPr>
          <w:rFonts w:ascii="Times New Roman" w:hAnsi="Times New Roman" w:cs="Times New Roman"/>
          <w:lang w:eastAsia="zh-CN"/>
        </w:rPr>
      </w:pPr>
      <w:r w:rsidRPr="006B43A7">
        <w:rPr>
          <w:rFonts w:ascii="Times New Roman" w:hAnsi="Times New Roman" w:cs="Times New Roman"/>
          <w:lang w:eastAsia="zh-CN"/>
        </w:rPr>
        <w:t>多模态反馈模块主要用以将系统识别出的风险信息以低负担的方式传递给视障用户。传统的语音导</w:t>
      </w:r>
      <w:proofErr w:type="gramStart"/>
      <w:r w:rsidRPr="006B43A7">
        <w:rPr>
          <w:rFonts w:ascii="Times New Roman" w:hAnsi="Times New Roman" w:cs="Times New Roman"/>
          <w:lang w:eastAsia="zh-CN"/>
        </w:rPr>
        <w:t>盲方式</w:t>
      </w:r>
      <w:proofErr w:type="gramEnd"/>
      <w:r w:rsidRPr="006B43A7">
        <w:rPr>
          <w:rFonts w:ascii="Times New Roman" w:hAnsi="Times New Roman" w:cs="Times New Roman"/>
          <w:lang w:eastAsia="zh-CN"/>
        </w:rPr>
        <w:t>容易占用用户的听觉，单一的震动方式又不能表达繁复的信息。所以本项目使用触觉反馈为主、骨传导语音为辅的反馈方式。</w:t>
      </w:r>
    </w:p>
    <w:p w14:paraId="7A6CEB81" w14:textId="77777777" w:rsidR="006B43A7" w:rsidRPr="006B43A7" w:rsidRDefault="006B43A7" w:rsidP="006B43A7">
      <w:pPr>
        <w:ind w:firstLine="560"/>
        <w:rPr>
          <w:rFonts w:ascii="Times New Roman" w:hAnsi="Times New Roman" w:cs="Times New Roman"/>
          <w:vanish/>
          <w:lang w:eastAsia="zh-CN"/>
        </w:rPr>
      </w:pPr>
    </w:p>
    <w:p w14:paraId="34F7D2AC" w14:textId="3F93A1EF" w:rsidR="00EE501F" w:rsidRPr="008E7E02" w:rsidRDefault="006B43A7" w:rsidP="006B43A7">
      <w:pPr>
        <w:ind w:firstLine="560"/>
        <w:rPr>
          <w:rFonts w:ascii="Times New Roman" w:hAnsi="Times New Roman" w:cs="Times New Roman"/>
          <w:lang w:eastAsia="zh-CN"/>
        </w:rPr>
      </w:pPr>
      <w:r w:rsidRPr="006B43A7">
        <w:rPr>
          <w:rFonts w:ascii="Times New Roman" w:hAnsi="Times New Roman" w:cs="Times New Roman"/>
          <w:lang w:eastAsia="zh-CN"/>
        </w:rPr>
        <w:t>目前可以利用低成本震动马达、腕带或者腰带模型来验证触觉反馈原理。系统根据不同的风险等级、障碍方向，控制不同的位置、强度、频率的震动信号。左侧震动代表左侧有障碍物，右侧震动代表右侧有障碍物，前方强震代表需要停止，连续震动代表高风险场景。同时用骨传导语音或者手机语音播报模拟风险提示，检验语音信息及触觉反馈的协同效果</w:t>
      </w:r>
      <w:r w:rsidR="00EE501F" w:rsidRPr="008E7E02">
        <w:rPr>
          <w:rFonts w:ascii="Times New Roman" w:hAnsi="Times New Roman" w:cs="Times New Roman"/>
          <w:lang w:eastAsia="zh-CN"/>
        </w:rPr>
        <w:t>。</w:t>
      </w:r>
    </w:p>
    <w:p w14:paraId="3A15149B" w14:textId="2ED7BE2C" w:rsidR="00B91E44" w:rsidRPr="008E7E02" w:rsidRDefault="0079787C" w:rsidP="006B43A7">
      <w:pPr>
        <w:ind w:firstLine="560"/>
        <w:rPr>
          <w:rFonts w:ascii="Times New Roman" w:hAnsi="Times New Roman" w:cs="Times New Roman"/>
          <w:lang w:eastAsia="zh-CN"/>
        </w:rPr>
      </w:pPr>
      <w:r w:rsidRPr="008E7E02">
        <w:rPr>
          <w:rFonts w:ascii="Times New Roman" w:hAnsi="Times New Roman" w:cs="Times New Roman" w:hint="eastAsia"/>
          <w:lang w:eastAsia="zh-CN"/>
        </w:rPr>
        <w:t>计划验证内容包括：</w:t>
      </w:r>
    </w:p>
    <w:tbl>
      <w:tblPr>
        <w:tblStyle w:val="af4"/>
        <w:tblW w:w="0" w:type="auto"/>
        <w:tblBorders>
          <w:top w:val="single" w:sz="24" w:space="0" w:color="auto"/>
          <w:left w:val="none" w:sz="0" w:space="0" w:color="auto"/>
          <w:bottom w:val="none" w:sz="0" w:space="0" w:color="auto"/>
          <w:right w:val="none" w:sz="0" w:space="0" w:color="auto"/>
          <w:insideH w:val="single" w:sz="24" w:space="0" w:color="auto"/>
          <w:insideV w:val="none" w:sz="0" w:space="0" w:color="auto"/>
        </w:tblBorders>
        <w:tblLook w:val="04A0" w:firstRow="1" w:lastRow="0" w:firstColumn="1" w:lastColumn="0" w:noHBand="0" w:noVBand="1"/>
      </w:tblPr>
      <w:tblGrid>
        <w:gridCol w:w="2474"/>
        <w:gridCol w:w="3369"/>
        <w:gridCol w:w="3552"/>
      </w:tblGrid>
      <w:tr w:rsidR="009363DC" w14:paraId="671B4150" w14:textId="77777777" w:rsidTr="0049015C">
        <w:tc>
          <w:tcPr>
            <w:tcW w:w="2474" w:type="dxa"/>
            <w:tcBorders>
              <w:top w:val="nil"/>
              <w:bottom w:val="single" w:sz="24" w:space="0" w:color="auto"/>
            </w:tcBorders>
          </w:tcPr>
          <w:p w14:paraId="5A085CBC" w14:textId="05BB9EB1" w:rsidR="009363DC" w:rsidRDefault="009363DC" w:rsidP="0090322E">
            <w:pPr>
              <w:spacing w:beforeLines="150" w:before="360" w:after="0" w:line="240" w:lineRule="auto"/>
              <w:ind w:firstLineChars="0" w:firstLine="0"/>
              <w:rPr>
                <w:lang w:eastAsia="zh-CN"/>
              </w:rPr>
            </w:pPr>
            <w:r>
              <w:rPr>
                <w:rFonts w:hint="eastAsia"/>
                <w:lang w:eastAsia="zh-CN"/>
              </w:rPr>
              <w:t>反馈方式</w:t>
            </w:r>
          </w:p>
        </w:tc>
        <w:tc>
          <w:tcPr>
            <w:tcW w:w="3369" w:type="dxa"/>
            <w:tcBorders>
              <w:top w:val="nil"/>
              <w:bottom w:val="single" w:sz="24" w:space="0" w:color="auto"/>
            </w:tcBorders>
          </w:tcPr>
          <w:p w14:paraId="0DDA7E81" w14:textId="13C82E38" w:rsidR="009363DC" w:rsidRDefault="009363DC" w:rsidP="0090322E">
            <w:pPr>
              <w:spacing w:beforeLines="150" w:before="360" w:after="0" w:line="240" w:lineRule="auto"/>
              <w:ind w:firstLineChars="0" w:firstLine="0"/>
              <w:rPr>
                <w:lang w:eastAsia="zh-CN"/>
              </w:rPr>
            </w:pPr>
            <w:r>
              <w:rPr>
                <w:rFonts w:hint="eastAsia"/>
                <w:lang w:eastAsia="zh-CN"/>
              </w:rPr>
              <w:t>验证内容</w:t>
            </w:r>
          </w:p>
        </w:tc>
        <w:tc>
          <w:tcPr>
            <w:tcW w:w="3552" w:type="dxa"/>
            <w:tcBorders>
              <w:top w:val="nil"/>
              <w:bottom w:val="single" w:sz="24" w:space="0" w:color="auto"/>
            </w:tcBorders>
          </w:tcPr>
          <w:p w14:paraId="1233C50D" w14:textId="7FACAC43" w:rsidR="009363DC" w:rsidRDefault="009363DC" w:rsidP="0090322E">
            <w:pPr>
              <w:spacing w:beforeLines="150" w:before="360" w:after="0" w:line="240" w:lineRule="auto"/>
              <w:ind w:firstLineChars="0" w:firstLine="0"/>
              <w:rPr>
                <w:lang w:eastAsia="zh-CN"/>
              </w:rPr>
            </w:pPr>
            <w:r>
              <w:rPr>
                <w:rFonts w:hint="eastAsia"/>
                <w:lang w:eastAsia="zh-CN"/>
              </w:rPr>
              <w:t>预期结果</w:t>
            </w:r>
          </w:p>
        </w:tc>
      </w:tr>
      <w:tr w:rsidR="009363DC" w14:paraId="07737727" w14:textId="77777777" w:rsidTr="0049015C">
        <w:tc>
          <w:tcPr>
            <w:tcW w:w="2474" w:type="dxa"/>
            <w:tcBorders>
              <w:top w:val="single" w:sz="24" w:space="0" w:color="auto"/>
              <w:bottom w:val="single" w:sz="4" w:space="0" w:color="auto"/>
            </w:tcBorders>
          </w:tcPr>
          <w:p w14:paraId="1BA57FBE" w14:textId="00564E10" w:rsidR="009363DC" w:rsidRDefault="009363DC" w:rsidP="008B42C1">
            <w:pPr>
              <w:spacing w:after="0" w:line="240" w:lineRule="auto"/>
              <w:ind w:firstLineChars="0" w:firstLine="0"/>
              <w:rPr>
                <w:lang w:eastAsia="zh-CN"/>
              </w:rPr>
            </w:pPr>
            <w:r>
              <w:rPr>
                <w:rFonts w:hint="eastAsia"/>
                <w:lang w:eastAsia="zh-CN"/>
              </w:rPr>
              <w:t>左右方向震动</w:t>
            </w:r>
          </w:p>
        </w:tc>
        <w:tc>
          <w:tcPr>
            <w:tcW w:w="3369" w:type="dxa"/>
            <w:tcBorders>
              <w:top w:val="single" w:sz="24" w:space="0" w:color="auto"/>
              <w:bottom w:val="single" w:sz="4" w:space="0" w:color="auto"/>
            </w:tcBorders>
          </w:tcPr>
          <w:p w14:paraId="37226228" w14:textId="770BE19D" w:rsidR="009363DC" w:rsidRDefault="009363DC" w:rsidP="008B42C1">
            <w:pPr>
              <w:spacing w:after="0" w:line="240" w:lineRule="auto"/>
              <w:ind w:firstLineChars="0" w:firstLine="0"/>
              <w:rPr>
                <w:lang w:eastAsia="zh-CN"/>
              </w:rPr>
            </w:pPr>
            <w:r>
              <w:rPr>
                <w:rFonts w:hint="eastAsia"/>
                <w:lang w:eastAsia="zh-CN"/>
              </w:rPr>
              <w:t>区分障碍物方位</w:t>
            </w:r>
          </w:p>
        </w:tc>
        <w:tc>
          <w:tcPr>
            <w:tcW w:w="3552" w:type="dxa"/>
            <w:tcBorders>
              <w:top w:val="single" w:sz="24" w:space="0" w:color="auto"/>
              <w:bottom w:val="single" w:sz="4" w:space="0" w:color="auto"/>
            </w:tcBorders>
          </w:tcPr>
          <w:p w14:paraId="3D1C72F8" w14:textId="5E19E0A5" w:rsidR="009363DC" w:rsidRDefault="009363DC" w:rsidP="008B42C1">
            <w:pPr>
              <w:spacing w:after="0" w:line="240" w:lineRule="auto"/>
              <w:ind w:firstLineChars="0" w:firstLine="0"/>
              <w:rPr>
                <w:lang w:eastAsia="zh-CN"/>
              </w:rPr>
            </w:pPr>
            <w:r>
              <w:rPr>
                <w:rFonts w:hint="eastAsia"/>
                <w:lang w:eastAsia="zh-CN"/>
              </w:rPr>
              <w:t>帮助用户判断避让方向</w:t>
            </w:r>
          </w:p>
        </w:tc>
      </w:tr>
      <w:tr w:rsidR="009363DC" w14:paraId="7373B234" w14:textId="77777777" w:rsidTr="0049015C">
        <w:tc>
          <w:tcPr>
            <w:tcW w:w="2474" w:type="dxa"/>
            <w:tcBorders>
              <w:top w:val="single" w:sz="4" w:space="0" w:color="auto"/>
              <w:bottom w:val="single" w:sz="4" w:space="0" w:color="auto"/>
            </w:tcBorders>
          </w:tcPr>
          <w:p w14:paraId="73AECB96" w14:textId="09CEA902" w:rsidR="009363DC" w:rsidRDefault="009363DC" w:rsidP="008B42C1">
            <w:pPr>
              <w:spacing w:after="0" w:line="240" w:lineRule="auto"/>
              <w:ind w:firstLineChars="0" w:firstLine="0"/>
              <w:rPr>
                <w:lang w:eastAsia="zh-CN"/>
              </w:rPr>
            </w:pPr>
            <w:r>
              <w:rPr>
                <w:rFonts w:hint="eastAsia"/>
                <w:lang w:eastAsia="zh-CN"/>
              </w:rPr>
              <w:t>强弱震动</w:t>
            </w:r>
          </w:p>
        </w:tc>
        <w:tc>
          <w:tcPr>
            <w:tcW w:w="3369" w:type="dxa"/>
            <w:tcBorders>
              <w:top w:val="single" w:sz="4" w:space="0" w:color="auto"/>
              <w:bottom w:val="single" w:sz="4" w:space="0" w:color="auto"/>
            </w:tcBorders>
          </w:tcPr>
          <w:p w14:paraId="13C53115" w14:textId="7B39DDF5" w:rsidR="009363DC" w:rsidRDefault="009363DC" w:rsidP="008B42C1">
            <w:pPr>
              <w:spacing w:after="0" w:line="240" w:lineRule="auto"/>
              <w:ind w:firstLineChars="0" w:firstLine="0"/>
              <w:rPr>
                <w:lang w:eastAsia="zh-CN"/>
              </w:rPr>
            </w:pPr>
            <w:r>
              <w:rPr>
                <w:rFonts w:hint="eastAsia"/>
                <w:lang w:eastAsia="zh-CN"/>
              </w:rPr>
              <w:t>区分风险等级</w:t>
            </w:r>
          </w:p>
        </w:tc>
        <w:tc>
          <w:tcPr>
            <w:tcW w:w="3552" w:type="dxa"/>
            <w:tcBorders>
              <w:top w:val="single" w:sz="4" w:space="0" w:color="auto"/>
              <w:bottom w:val="single" w:sz="4" w:space="0" w:color="auto"/>
            </w:tcBorders>
          </w:tcPr>
          <w:p w14:paraId="0EF8A236" w14:textId="76E2948A" w:rsidR="009363DC" w:rsidRDefault="009363DC" w:rsidP="008B42C1">
            <w:pPr>
              <w:spacing w:after="0" w:line="240" w:lineRule="auto"/>
              <w:ind w:firstLineChars="0" w:firstLine="0"/>
              <w:rPr>
                <w:lang w:eastAsia="zh-CN"/>
              </w:rPr>
            </w:pPr>
            <w:r>
              <w:rPr>
                <w:rFonts w:hint="eastAsia"/>
                <w:lang w:eastAsia="zh-CN"/>
              </w:rPr>
              <w:t>提高危险场景识别效果</w:t>
            </w:r>
          </w:p>
        </w:tc>
      </w:tr>
      <w:tr w:rsidR="009363DC" w14:paraId="241C0C24" w14:textId="77777777" w:rsidTr="0049015C">
        <w:tc>
          <w:tcPr>
            <w:tcW w:w="2474" w:type="dxa"/>
            <w:tcBorders>
              <w:top w:val="single" w:sz="4" w:space="0" w:color="auto"/>
              <w:bottom w:val="single" w:sz="4" w:space="0" w:color="auto"/>
            </w:tcBorders>
          </w:tcPr>
          <w:p w14:paraId="388864C2" w14:textId="02D663F6" w:rsidR="009363DC" w:rsidRDefault="009363DC" w:rsidP="0090322E">
            <w:pPr>
              <w:spacing w:after="0" w:line="240" w:lineRule="auto"/>
              <w:ind w:firstLineChars="0" w:firstLine="0"/>
              <w:rPr>
                <w:lang w:eastAsia="zh-CN"/>
              </w:rPr>
            </w:pPr>
            <w:r>
              <w:rPr>
                <w:rFonts w:hint="eastAsia"/>
                <w:lang w:eastAsia="zh-CN"/>
              </w:rPr>
              <w:t>连续震动</w:t>
            </w:r>
          </w:p>
        </w:tc>
        <w:tc>
          <w:tcPr>
            <w:tcW w:w="3369" w:type="dxa"/>
            <w:tcBorders>
              <w:top w:val="single" w:sz="4" w:space="0" w:color="auto"/>
              <w:bottom w:val="single" w:sz="4" w:space="0" w:color="auto"/>
            </w:tcBorders>
          </w:tcPr>
          <w:p w14:paraId="638E47A8" w14:textId="77777777" w:rsidR="009363DC" w:rsidRPr="00C34339" w:rsidRDefault="009363DC" w:rsidP="0090322E">
            <w:pPr>
              <w:spacing w:after="0" w:line="240" w:lineRule="auto"/>
              <w:ind w:firstLineChars="0" w:firstLine="0"/>
              <w:rPr>
                <w:vanish/>
                <w:lang w:eastAsia="zh-CN"/>
              </w:rPr>
            </w:pPr>
          </w:p>
          <w:tbl>
            <w:tblPr>
              <w:tblW w:w="3153" w:type="dxa"/>
              <w:tblCellSpacing w:w="15" w:type="dxa"/>
              <w:tblCellMar>
                <w:top w:w="15" w:type="dxa"/>
                <w:left w:w="15" w:type="dxa"/>
                <w:bottom w:w="15" w:type="dxa"/>
                <w:right w:w="15" w:type="dxa"/>
              </w:tblCellMar>
              <w:tblLook w:val="04A0" w:firstRow="1" w:lastRow="0" w:firstColumn="1" w:lastColumn="0" w:noHBand="0" w:noVBand="1"/>
            </w:tblPr>
            <w:tblGrid>
              <w:gridCol w:w="3153"/>
            </w:tblGrid>
            <w:tr w:rsidR="009363DC" w:rsidRPr="00C34339" w14:paraId="4E6462C2" w14:textId="77777777" w:rsidTr="008B42C1">
              <w:trPr>
                <w:tblCellSpacing w:w="15" w:type="dxa"/>
              </w:trPr>
              <w:tc>
                <w:tcPr>
                  <w:tcW w:w="3093" w:type="dxa"/>
                  <w:vAlign w:val="center"/>
                  <w:hideMark/>
                </w:tcPr>
                <w:p w14:paraId="645FE86C" w14:textId="76FC599E" w:rsidR="009363DC" w:rsidRPr="00C34339" w:rsidRDefault="009363DC" w:rsidP="0090322E">
                  <w:pPr>
                    <w:spacing w:after="0" w:line="240" w:lineRule="auto"/>
                    <w:ind w:firstLineChars="0" w:firstLine="0"/>
                    <w:rPr>
                      <w:lang w:eastAsia="zh-CN"/>
                    </w:rPr>
                  </w:pPr>
                  <w:r>
                    <w:rPr>
                      <w:rFonts w:hint="eastAsia"/>
                      <w:lang w:eastAsia="zh-CN"/>
                    </w:rPr>
                    <w:t>表示紧急状态</w:t>
                  </w:r>
                </w:p>
              </w:tc>
            </w:tr>
          </w:tbl>
          <w:p w14:paraId="7C2D790D" w14:textId="77777777" w:rsidR="009363DC" w:rsidRDefault="009363DC" w:rsidP="0090322E">
            <w:pPr>
              <w:spacing w:after="0" w:line="240" w:lineRule="auto"/>
              <w:ind w:firstLineChars="0" w:firstLine="0"/>
              <w:rPr>
                <w:lang w:eastAsia="zh-CN"/>
              </w:rPr>
            </w:pPr>
          </w:p>
        </w:tc>
        <w:tc>
          <w:tcPr>
            <w:tcW w:w="3552" w:type="dxa"/>
            <w:tcBorders>
              <w:top w:val="single" w:sz="4" w:space="0" w:color="auto"/>
              <w:bottom w:val="single" w:sz="4" w:space="0" w:color="auto"/>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363DC" w:rsidRPr="0091494A" w14:paraId="7E7C98E5" w14:textId="77777777" w:rsidTr="00F8626C">
              <w:trPr>
                <w:tblCellSpacing w:w="15" w:type="dxa"/>
              </w:trPr>
              <w:tc>
                <w:tcPr>
                  <w:tcW w:w="0" w:type="auto"/>
                  <w:vAlign w:val="center"/>
                  <w:hideMark/>
                </w:tcPr>
                <w:p w14:paraId="7789D9FC" w14:textId="77777777" w:rsidR="009363DC" w:rsidRPr="0091494A" w:rsidRDefault="009363DC" w:rsidP="0090322E">
                  <w:pPr>
                    <w:spacing w:after="0"/>
                    <w:ind w:firstLineChars="0" w:firstLine="0"/>
                    <w:rPr>
                      <w:lang w:eastAsia="zh-CN"/>
                    </w:rPr>
                  </w:pPr>
                </w:p>
              </w:tc>
            </w:tr>
          </w:tbl>
          <w:p w14:paraId="0D028F3E" w14:textId="77777777" w:rsidR="009363DC" w:rsidRPr="0091494A" w:rsidRDefault="009363DC" w:rsidP="0090322E">
            <w:pPr>
              <w:spacing w:after="0"/>
              <w:ind w:firstLineChars="0" w:firstLine="0"/>
              <w:rPr>
                <w:vanish/>
                <w:lang w:eastAsia="zh-C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0"/>
            </w:tblGrid>
            <w:tr w:rsidR="009363DC" w:rsidRPr="0091494A" w14:paraId="01142185" w14:textId="77777777" w:rsidTr="00F8626C">
              <w:trPr>
                <w:tblCellSpacing w:w="15" w:type="dxa"/>
              </w:trPr>
              <w:tc>
                <w:tcPr>
                  <w:tcW w:w="0" w:type="auto"/>
                  <w:vAlign w:val="center"/>
                  <w:hideMark/>
                </w:tcPr>
                <w:p w14:paraId="363DEF5A" w14:textId="5EEE3EA2" w:rsidR="009363DC" w:rsidRPr="0091494A" w:rsidRDefault="009363DC" w:rsidP="0090322E">
                  <w:pPr>
                    <w:spacing w:after="0" w:line="240" w:lineRule="auto"/>
                    <w:ind w:firstLineChars="0" w:firstLine="0"/>
                    <w:rPr>
                      <w:lang w:eastAsia="zh-CN"/>
                    </w:rPr>
                  </w:pPr>
                  <w:r>
                    <w:rPr>
                      <w:rFonts w:hint="eastAsia"/>
                      <w:lang w:eastAsia="zh-CN"/>
                    </w:rPr>
                    <w:t>提醒用户停止或求助</w:t>
                  </w:r>
                </w:p>
              </w:tc>
            </w:tr>
          </w:tbl>
          <w:p w14:paraId="7C56AC47" w14:textId="77777777" w:rsidR="009363DC" w:rsidRPr="0091494A" w:rsidRDefault="009363DC" w:rsidP="0090322E">
            <w:pPr>
              <w:spacing w:after="0"/>
              <w:ind w:firstLineChars="0" w:firstLine="0"/>
              <w:rPr>
                <w:lang w:eastAsia="zh-CN"/>
              </w:rPr>
            </w:pPr>
          </w:p>
        </w:tc>
      </w:tr>
      <w:tr w:rsidR="009363DC" w14:paraId="72F35552" w14:textId="77777777" w:rsidTr="0049015C">
        <w:tc>
          <w:tcPr>
            <w:tcW w:w="2474" w:type="dxa"/>
            <w:tcBorders>
              <w:top w:val="single" w:sz="4" w:space="0" w:color="auto"/>
              <w:bottom w:val="single" w:sz="4" w:space="0" w:color="auto"/>
            </w:tcBorders>
          </w:tcPr>
          <w:p w14:paraId="630A991E" w14:textId="51C45811" w:rsidR="009363DC" w:rsidRDefault="0076173B" w:rsidP="0090322E">
            <w:pPr>
              <w:spacing w:after="0" w:line="240" w:lineRule="auto"/>
              <w:ind w:firstLineChars="0" w:firstLine="0"/>
              <w:rPr>
                <w:lang w:eastAsia="zh-CN"/>
              </w:rPr>
            </w:pPr>
            <w:r>
              <w:rPr>
                <w:rFonts w:hint="eastAsia"/>
                <w:lang w:eastAsia="zh-CN"/>
              </w:rPr>
              <w:t>骨传导</w:t>
            </w:r>
            <w:r w:rsidR="001B70C1">
              <w:rPr>
                <w:rFonts w:hint="eastAsia"/>
                <w:lang w:eastAsia="zh-CN"/>
              </w:rPr>
              <w:t>语言</w:t>
            </w:r>
          </w:p>
        </w:tc>
        <w:tc>
          <w:tcPr>
            <w:tcW w:w="3369" w:type="dxa"/>
            <w:tcBorders>
              <w:top w:val="single" w:sz="4" w:space="0" w:color="auto"/>
              <w:bottom w:val="single" w:sz="4" w:space="0" w:color="auto"/>
            </w:tcBorders>
          </w:tcPr>
          <w:p w14:paraId="28A0FE26" w14:textId="72585408" w:rsidR="009363DC" w:rsidRDefault="008B42C1" w:rsidP="0090322E">
            <w:pPr>
              <w:spacing w:after="0" w:line="240" w:lineRule="auto"/>
              <w:ind w:firstLineChars="0" w:firstLine="0"/>
              <w:rPr>
                <w:lang w:eastAsia="zh-CN"/>
              </w:rPr>
            </w:pPr>
            <w:r>
              <w:rPr>
                <w:rFonts w:hint="eastAsia"/>
                <w:lang w:eastAsia="zh-CN"/>
              </w:rPr>
              <w:t>播报风险类型和路线信息</w:t>
            </w:r>
          </w:p>
        </w:tc>
        <w:tc>
          <w:tcPr>
            <w:tcW w:w="3552" w:type="dxa"/>
            <w:tcBorders>
              <w:top w:val="single" w:sz="4" w:space="0" w:color="auto"/>
              <w:bottom w:val="single" w:sz="4" w:space="0" w:color="auto"/>
            </w:tcBorders>
          </w:tcPr>
          <w:p w14:paraId="4342C102" w14:textId="140805DD" w:rsidR="009363DC" w:rsidRDefault="008B42C1" w:rsidP="0090322E">
            <w:pPr>
              <w:spacing w:after="0" w:line="240" w:lineRule="auto"/>
              <w:ind w:firstLineChars="0" w:firstLine="0"/>
              <w:rPr>
                <w:lang w:eastAsia="zh-CN"/>
              </w:rPr>
            </w:pPr>
            <w:r>
              <w:rPr>
                <w:rFonts w:hint="eastAsia"/>
                <w:lang w:eastAsia="zh-CN"/>
              </w:rPr>
              <w:t>在</w:t>
            </w:r>
            <w:proofErr w:type="gramStart"/>
            <w:r>
              <w:rPr>
                <w:rFonts w:hint="eastAsia"/>
                <w:lang w:eastAsia="zh-CN"/>
              </w:rPr>
              <w:t>不</w:t>
            </w:r>
            <w:proofErr w:type="gramEnd"/>
            <w:r w:rsidR="0063521C" w:rsidRPr="0063521C">
              <w:rPr>
                <w:lang w:eastAsia="zh-CN"/>
              </w:rPr>
              <w:t>遮蔽</w:t>
            </w:r>
            <w:r>
              <w:rPr>
                <w:rFonts w:hint="eastAsia"/>
                <w:lang w:eastAsia="zh-CN"/>
              </w:rPr>
              <w:t>环境声音的前提下补充信息</w:t>
            </w:r>
          </w:p>
        </w:tc>
      </w:tr>
      <w:tr w:rsidR="009363DC" w14:paraId="3CEE7B4A" w14:textId="77777777" w:rsidTr="0049015C">
        <w:tc>
          <w:tcPr>
            <w:tcW w:w="2474" w:type="dxa"/>
            <w:tcBorders>
              <w:top w:val="single" w:sz="4" w:space="0" w:color="auto"/>
              <w:bottom w:val="single" w:sz="4" w:space="0" w:color="auto"/>
            </w:tcBorders>
          </w:tcPr>
          <w:p w14:paraId="7C1D24B2" w14:textId="65C2B62E" w:rsidR="009363DC" w:rsidRDefault="008B42C1" w:rsidP="0090322E">
            <w:pPr>
              <w:spacing w:after="0" w:line="240" w:lineRule="auto"/>
              <w:ind w:firstLineChars="0" w:firstLine="0"/>
              <w:rPr>
                <w:lang w:eastAsia="zh-CN"/>
              </w:rPr>
            </w:pPr>
            <w:r>
              <w:rPr>
                <w:rFonts w:hint="eastAsia"/>
                <w:lang w:eastAsia="zh-CN"/>
              </w:rPr>
              <w:t>震动</w:t>
            </w:r>
            <w:r>
              <w:rPr>
                <w:rFonts w:hint="eastAsia"/>
                <w:lang w:eastAsia="zh-CN"/>
              </w:rPr>
              <w:t>+</w:t>
            </w:r>
            <w:r w:rsidR="001B70C1">
              <w:rPr>
                <w:rFonts w:hint="eastAsia"/>
                <w:lang w:eastAsia="zh-CN"/>
              </w:rPr>
              <w:t>语音</w:t>
            </w:r>
            <w:r>
              <w:rPr>
                <w:rFonts w:hint="eastAsia"/>
                <w:lang w:eastAsia="zh-CN"/>
              </w:rPr>
              <w:t>协同</w:t>
            </w:r>
          </w:p>
        </w:tc>
        <w:tc>
          <w:tcPr>
            <w:tcW w:w="3369" w:type="dxa"/>
            <w:tcBorders>
              <w:top w:val="single" w:sz="4" w:space="0" w:color="auto"/>
              <w:bottom w:val="single" w:sz="4" w:space="0" w:color="auto"/>
            </w:tcBorders>
          </w:tcPr>
          <w:p w14:paraId="0515AEE3" w14:textId="4945187A" w:rsidR="009363DC" w:rsidRDefault="008B42C1" w:rsidP="0090322E">
            <w:pPr>
              <w:spacing w:after="0" w:line="240" w:lineRule="auto"/>
              <w:ind w:firstLineChars="0" w:firstLine="0"/>
              <w:rPr>
                <w:lang w:eastAsia="zh-CN"/>
              </w:rPr>
            </w:pPr>
            <w:r>
              <w:rPr>
                <w:rFonts w:hint="eastAsia"/>
                <w:lang w:eastAsia="zh-CN"/>
              </w:rPr>
              <w:t>同时输出方向和语义信息</w:t>
            </w:r>
          </w:p>
        </w:tc>
        <w:tc>
          <w:tcPr>
            <w:tcW w:w="3552" w:type="dxa"/>
            <w:tcBorders>
              <w:top w:val="single" w:sz="4" w:space="0" w:color="auto"/>
              <w:bottom w:val="single" w:sz="4" w:space="0" w:color="auto"/>
            </w:tcBorders>
          </w:tcPr>
          <w:p w14:paraId="2BE2F56F" w14:textId="049D6B02" w:rsidR="009363DC" w:rsidRDefault="008B42C1" w:rsidP="0090322E">
            <w:pPr>
              <w:spacing w:after="0" w:line="240" w:lineRule="auto"/>
              <w:ind w:firstLineChars="0" w:firstLine="0"/>
              <w:rPr>
                <w:lang w:eastAsia="zh-CN"/>
              </w:rPr>
            </w:pPr>
            <w:r>
              <w:rPr>
                <w:rFonts w:hint="eastAsia"/>
                <w:lang w:eastAsia="zh-CN"/>
              </w:rPr>
              <w:t>降低单一提示方式的局限性</w:t>
            </w:r>
          </w:p>
        </w:tc>
      </w:tr>
    </w:tbl>
    <w:p w14:paraId="490EF98F" w14:textId="24502A6C" w:rsidR="0079787C" w:rsidRPr="008E7E02" w:rsidRDefault="0049015C" w:rsidP="008E7E02">
      <w:pPr>
        <w:ind w:firstLine="560"/>
        <w:rPr>
          <w:rFonts w:ascii="Times New Roman" w:hAnsi="Times New Roman" w:cs="Times New Roman"/>
          <w:lang w:eastAsia="zh-CN"/>
        </w:rPr>
      </w:pPr>
      <w:r w:rsidRPr="0049015C">
        <w:rPr>
          <w:rFonts w:ascii="Times New Roman" w:hAnsi="Times New Roman" w:cs="Times New Roman"/>
          <w:lang w:eastAsia="zh-CN"/>
        </w:rPr>
        <w:t>经过该模块的验证，可以证明多模态反馈方式</w:t>
      </w:r>
      <w:proofErr w:type="gramStart"/>
      <w:r w:rsidRPr="0049015C">
        <w:rPr>
          <w:rFonts w:ascii="Times New Roman" w:hAnsi="Times New Roman" w:cs="Times New Roman"/>
          <w:lang w:eastAsia="zh-CN"/>
        </w:rPr>
        <w:t>有着低</w:t>
      </w:r>
      <w:proofErr w:type="gramEnd"/>
      <w:r w:rsidRPr="0049015C">
        <w:rPr>
          <w:rFonts w:ascii="Times New Roman" w:hAnsi="Times New Roman" w:cs="Times New Roman"/>
          <w:lang w:eastAsia="zh-CN"/>
        </w:rPr>
        <w:t>干扰、易理解、可扩展的特点，有利于增加视障用户在冗杂环境中的信息接收能力</w:t>
      </w:r>
      <w:r w:rsidR="0052697E" w:rsidRPr="008E7E02">
        <w:rPr>
          <w:rFonts w:ascii="Times New Roman" w:hAnsi="Times New Roman" w:cs="Times New Roman"/>
          <w:lang w:eastAsia="zh-CN"/>
        </w:rPr>
        <w:t>。</w:t>
      </w:r>
    </w:p>
    <w:p w14:paraId="2ECDC4D6" w14:textId="7ECD03FF" w:rsidR="0052697E" w:rsidRPr="008E7E02" w:rsidRDefault="0052697E" w:rsidP="008E7E02">
      <w:pPr>
        <w:pStyle w:val="21"/>
        <w:rPr>
          <w:lang w:eastAsia="zh-CN"/>
        </w:rPr>
      </w:pPr>
      <w:bookmarkStart w:id="24" w:name="_Toc232425007"/>
      <w:r>
        <w:rPr>
          <w:rFonts w:hint="eastAsia"/>
          <w:lang w:eastAsia="zh-CN"/>
        </w:rPr>
        <w:lastRenderedPageBreak/>
        <w:t xml:space="preserve">5.4 </w:t>
      </w:r>
      <w:r>
        <w:rPr>
          <w:rFonts w:hint="eastAsia"/>
          <w:lang w:eastAsia="zh-CN"/>
        </w:rPr>
        <w:t>手</w:t>
      </w:r>
      <w:r w:rsidRPr="00356E3F">
        <w:rPr>
          <w:lang w:eastAsia="zh-CN"/>
        </w:rPr>
        <w:t>机</w:t>
      </w:r>
      <w:r w:rsidR="00FC6A0B">
        <w:rPr>
          <w:lang w:eastAsia="zh-CN"/>
        </w:rPr>
        <w:t>APP</w:t>
      </w:r>
      <w:r w:rsidRPr="00356E3F">
        <w:rPr>
          <w:lang w:eastAsia="zh-CN"/>
        </w:rPr>
        <w:t>与安全联动模块验证</w:t>
      </w:r>
      <w:bookmarkEnd w:id="24"/>
    </w:p>
    <w:p w14:paraId="4A4588D6" w14:textId="77777777" w:rsidR="0075797A" w:rsidRPr="0075797A" w:rsidRDefault="0075797A" w:rsidP="0075797A">
      <w:pPr>
        <w:ind w:firstLine="560"/>
        <w:rPr>
          <w:rFonts w:ascii="Times New Roman" w:hAnsi="Times New Roman" w:cs="Times New Roman"/>
          <w:lang w:eastAsia="zh-CN"/>
        </w:rPr>
      </w:pPr>
      <w:r w:rsidRPr="0075797A">
        <w:rPr>
          <w:rFonts w:ascii="Times New Roman" w:hAnsi="Times New Roman" w:cs="Times New Roman"/>
          <w:lang w:eastAsia="zh-CN"/>
        </w:rPr>
        <w:t>手机</w:t>
      </w:r>
      <w:r w:rsidRPr="0075797A">
        <w:rPr>
          <w:rFonts w:ascii="Times New Roman" w:hAnsi="Times New Roman" w:cs="Times New Roman"/>
          <w:lang w:eastAsia="zh-CN"/>
        </w:rPr>
        <w:t>App</w:t>
      </w:r>
      <w:r w:rsidRPr="0075797A">
        <w:rPr>
          <w:rFonts w:ascii="Times New Roman" w:hAnsi="Times New Roman" w:cs="Times New Roman"/>
          <w:lang w:eastAsia="zh-CN"/>
        </w:rPr>
        <w:t>是本项目的服务中心以及安全联动平台，主要完成设备连接、路线规划、紧急联系人管理、位置共享、远程协助、出行数据记录等功能。视障出行辅助系统中的</w:t>
      </w:r>
      <w:r w:rsidRPr="0075797A">
        <w:rPr>
          <w:rFonts w:ascii="Times New Roman" w:hAnsi="Times New Roman" w:cs="Times New Roman"/>
          <w:lang w:eastAsia="zh-CN"/>
        </w:rPr>
        <w:t>App</w:t>
      </w:r>
      <w:r w:rsidRPr="0075797A">
        <w:rPr>
          <w:rFonts w:ascii="Times New Roman" w:hAnsi="Times New Roman" w:cs="Times New Roman"/>
          <w:lang w:eastAsia="zh-CN"/>
        </w:rPr>
        <w:t>不但是管理工具，也是实现紧急求助及安全闭环的重要环节。</w:t>
      </w:r>
    </w:p>
    <w:p w14:paraId="689F5860" w14:textId="77777777" w:rsidR="0075797A" w:rsidRPr="0075797A" w:rsidRDefault="0075797A" w:rsidP="0075797A">
      <w:pPr>
        <w:ind w:firstLine="560"/>
        <w:rPr>
          <w:rFonts w:ascii="Times New Roman" w:hAnsi="Times New Roman" w:cs="Times New Roman"/>
          <w:vanish/>
          <w:lang w:eastAsia="zh-CN"/>
        </w:rPr>
      </w:pPr>
    </w:p>
    <w:p w14:paraId="6E05E2A7" w14:textId="440E4486" w:rsidR="00356E3F" w:rsidRPr="00356E3F" w:rsidRDefault="0075797A" w:rsidP="0075797A">
      <w:pPr>
        <w:ind w:firstLine="560"/>
        <w:rPr>
          <w:rFonts w:ascii="Times New Roman" w:hAnsi="Times New Roman" w:cs="Times New Roman"/>
          <w:lang w:eastAsia="zh-CN"/>
        </w:rPr>
      </w:pPr>
      <w:r w:rsidRPr="0075797A">
        <w:rPr>
          <w:rFonts w:ascii="Times New Roman" w:hAnsi="Times New Roman" w:cs="Times New Roman"/>
          <w:lang w:eastAsia="zh-CN"/>
        </w:rPr>
        <w:t>目前可以借助</w:t>
      </w:r>
      <w:r w:rsidRPr="0075797A">
        <w:rPr>
          <w:rFonts w:ascii="Times New Roman" w:hAnsi="Times New Roman" w:cs="Times New Roman"/>
          <w:lang w:eastAsia="zh-CN"/>
        </w:rPr>
        <w:t>App</w:t>
      </w:r>
      <w:r w:rsidRPr="0075797A">
        <w:rPr>
          <w:rFonts w:ascii="Times New Roman" w:hAnsi="Times New Roman" w:cs="Times New Roman"/>
          <w:lang w:eastAsia="zh-CN"/>
        </w:rPr>
        <w:t>界面原型或者交互流程图实行验证，主要展示用户在出行前、出行中、突发情况发生时的操作流程。用户出行前可以设置目的地和紧急联系人，出行中系统实时接收风险提示并输出反馈，当用户触发求助或者系统识别到异常停留、高风险场景时，</w:t>
      </w:r>
      <w:r w:rsidRPr="0075797A">
        <w:rPr>
          <w:rFonts w:ascii="Times New Roman" w:hAnsi="Times New Roman" w:cs="Times New Roman"/>
          <w:lang w:eastAsia="zh-CN"/>
        </w:rPr>
        <w:t xml:space="preserve">App </w:t>
      </w:r>
      <w:r w:rsidRPr="0075797A">
        <w:rPr>
          <w:rFonts w:ascii="Times New Roman" w:hAnsi="Times New Roman" w:cs="Times New Roman"/>
          <w:lang w:eastAsia="zh-CN"/>
        </w:rPr>
        <w:t>自动向紧急联系人发送定位信息及求助提醒</w:t>
      </w:r>
      <w:r w:rsidR="00356E3F" w:rsidRPr="00356E3F">
        <w:rPr>
          <w:rFonts w:ascii="Times New Roman" w:hAnsi="Times New Roman" w:cs="Times New Roman"/>
          <w:lang w:eastAsia="zh-CN"/>
        </w:rPr>
        <w:t>。</w:t>
      </w:r>
    </w:p>
    <w:p w14:paraId="63552FCF" w14:textId="7A2C2AFA" w:rsidR="0052697E" w:rsidRPr="008E7E02" w:rsidRDefault="00356E3F" w:rsidP="008E7E02">
      <w:pPr>
        <w:ind w:firstLine="560"/>
        <w:rPr>
          <w:rFonts w:ascii="Times New Roman" w:hAnsi="Times New Roman" w:cs="Times New Roman"/>
          <w:lang w:eastAsia="zh-CN"/>
        </w:rPr>
      </w:pPr>
      <w:r w:rsidRPr="008E7E02">
        <w:rPr>
          <w:rFonts w:ascii="Times New Roman" w:hAnsi="Times New Roman" w:cs="Times New Roman" w:hint="eastAsia"/>
          <w:lang w:eastAsia="zh-CN"/>
        </w:rPr>
        <w:t>计划验证内容包括：</w:t>
      </w:r>
    </w:p>
    <w:tbl>
      <w:tblPr>
        <w:tblStyle w:val="af4"/>
        <w:tblW w:w="0" w:type="auto"/>
        <w:tblBorders>
          <w:top w:val="single" w:sz="24" w:space="0" w:color="auto"/>
          <w:left w:val="none" w:sz="0" w:space="0" w:color="auto"/>
          <w:bottom w:val="none" w:sz="0" w:space="0" w:color="auto"/>
          <w:right w:val="none" w:sz="0" w:space="0" w:color="auto"/>
          <w:insideH w:val="single" w:sz="24" w:space="0" w:color="auto"/>
          <w:insideV w:val="none" w:sz="0" w:space="0" w:color="auto"/>
        </w:tblBorders>
        <w:tblLook w:val="04A0" w:firstRow="1" w:lastRow="0" w:firstColumn="1" w:lastColumn="0" w:noHBand="0" w:noVBand="1"/>
      </w:tblPr>
      <w:tblGrid>
        <w:gridCol w:w="2518"/>
        <w:gridCol w:w="3260"/>
        <w:gridCol w:w="3617"/>
      </w:tblGrid>
      <w:tr w:rsidR="00356E3F" w14:paraId="1121C9D7" w14:textId="77777777" w:rsidTr="006C47BE">
        <w:tc>
          <w:tcPr>
            <w:tcW w:w="2518" w:type="dxa"/>
            <w:tcBorders>
              <w:top w:val="nil"/>
              <w:bottom w:val="single" w:sz="24" w:space="0" w:color="auto"/>
            </w:tcBorders>
          </w:tcPr>
          <w:p w14:paraId="27B0E847" w14:textId="2D6631D9" w:rsidR="00356E3F" w:rsidRDefault="00356E3F" w:rsidP="00CE6CF7">
            <w:pPr>
              <w:spacing w:beforeLines="150" w:before="360" w:after="0" w:line="240" w:lineRule="auto"/>
              <w:ind w:firstLineChars="0"/>
              <w:rPr>
                <w:lang w:eastAsia="zh-CN"/>
              </w:rPr>
            </w:pPr>
            <w:r>
              <w:rPr>
                <w:rFonts w:hint="eastAsia"/>
                <w:lang w:eastAsia="zh-CN"/>
              </w:rPr>
              <w:t>功能模块</w:t>
            </w:r>
          </w:p>
        </w:tc>
        <w:tc>
          <w:tcPr>
            <w:tcW w:w="3260" w:type="dxa"/>
            <w:tcBorders>
              <w:top w:val="nil"/>
              <w:bottom w:val="single" w:sz="24" w:space="0" w:color="auto"/>
            </w:tcBorders>
          </w:tcPr>
          <w:p w14:paraId="48CBADCE" w14:textId="787C0524" w:rsidR="00356E3F" w:rsidRDefault="00356E3F" w:rsidP="00CE6CF7">
            <w:pPr>
              <w:spacing w:beforeLines="150" w:before="360" w:after="0" w:line="240" w:lineRule="auto"/>
              <w:ind w:firstLine="560"/>
              <w:rPr>
                <w:lang w:eastAsia="zh-CN"/>
              </w:rPr>
            </w:pPr>
            <w:r>
              <w:rPr>
                <w:rFonts w:hint="eastAsia"/>
                <w:lang w:eastAsia="zh-CN"/>
              </w:rPr>
              <w:t>验证方式</w:t>
            </w:r>
          </w:p>
        </w:tc>
        <w:tc>
          <w:tcPr>
            <w:tcW w:w="3617" w:type="dxa"/>
            <w:tcBorders>
              <w:top w:val="nil"/>
              <w:bottom w:val="single" w:sz="24" w:space="0" w:color="auto"/>
            </w:tcBorders>
          </w:tcPr>
          <w:p w14:paraId="48D792A6" w14:textId="11D777D2" w:rsidR="00356E3F" w:rsidRDefault="00356E3F" w:rsidP="00CE6CF7">
            <w:pPr>
              <w:spacing w:beforeLines="150" w:before="360" w:after="0" w:line="240" w:lineRule="auto"/>
              <w:ind w:firstLine="560"/>
              <w:rPr>
                <w:lang w:eastAsia="zh-CN"/>
              </w:rPr>
            </w:pPr>
            <w:r>
              <w:rPr>
                <w:rFonts w:hint="eastAsia"/>
                <w:lang w:eastAsia="zh-CN"/>
              </w:rPr>
              <w:t>验证目标</w:t>
            </w:r>
          </w:p>
        </w:tc>
      </w:tr>
      <w:tr w:rsidR="00356E3F" w14:paraId="39B043F3" w14:textId="77777777" w:rsidTr="006C47BE">
        <w:tc>
          <w:tcPr>
            <w:tcW w:w="2518" w:type="dxa"/>
            <w:tcBorders>
              <w:top w:val="single" w:sz="24" w:space="0" w:color="auto"/>
              <w:bottom w:val="single" w:sz="4" w:space="0" w:color="auto"/>
            </w:tcBorders>
          </w:tcPr>
          <w:p w14:paraId="58490749" w14:textId="561F3665" w:rsidR="00356E3F" w:rsidRDefault="00A3753B" w:rsidP="007371E2">
            <w:pPr>
              <w:spacing w:after="0" w:line="240" w:lineRule="auto"/>
              <w:ind w:firstLineChars="0" w:firstLine="0"/>
              <w:rPr>
                <w:lang w:eastAsia="zh-CN"/>
              </w:rPr>
            </w:pPr>
            <w:r>
              <w:rPr>
                <w:rFonts w:hint="eastAsia"/>
                <w:lang w:eastAsia="zh-CN"/>
              </w:rPr>
              <w:t>设备连接</w:t>
            </w:r>
          </w:p>
        </w:tc>
        <w:tc>
          <w:tcPr>
            <w:tcW w:w="3260" w:type="dxa"/>
            <w:tcBorders>
              <w:top w:val="single" w:sz="24" w:space="0" w:color="auto"/>
              <w:bottom w:val="single" w:sz="4" w:space="0" w:color="auto"/>
            </w:tcBorders>
          </w:tcPr>
          <w:p w14:paraId="04A94E9E" w14:textId="5AF0079F" w:rsidR="00356E3F" w:rsidRDefault="00FC6A0B" w:rsidP="007371E2">
            <w:pPr>
              <w:spacing w:after="0" w:line="240" w:lineRule="auto"/>
              <w:ind w:firstLineChars="0" w:firstLine="0"/>
              <w:rPr>
                <w:lang w:eastAsia="zh-CN"/>
              </w:rPr>
            </w:pPr>
            <w:r>
              <w:rPr>
                <w:rFonts w:hint="eastAsia"/>
                <w:lang w:eastAsia="zh-CN"/>
              </w:rPr>
              <w:t>APP</w:t>
            </w:r>
            <w:r w:rsidR="00A3753B">
              <w:rPr>
                <w:rFonts w:hint="eastAsia"/>
                <w:lang w:eastAsia="zh-CN"/>
              </w:rPr>
              <w:t>原型界面展示</w:t>
            </w:r>
          </w:p>
        </w:tc>
        <w:tc>
          <w:tcPr>
            <w:tcW w:w="3617" w:type="dxa"/>
            <w:tcBorders>
              <w:top w:val="single" w:sz="24" w:space="0" w:color="auto"/>
              <w:bottom w:val="single" w:sz="4" w:space="0" w:color="auto"/>
            </w:tcBorders>
          </w:tcPr>
          <w:p w14:paraId="6E39C7BB" w14:textId="468F654B" w:rsidR="00356E3F" w:rsidRDefault="00D10F88" w:rsidP="007371E2">
            <w:pPr>
              <w:spacing w:after="0" w:line="240" w:lineRule="auto"/>
              <w:ind w:firstLineChars="0" w:firstLine="0"/>
              <w:rPr>
                <w:lang w:eastAsia="zh-CN"/>
              </w:rPr>
            </w:pPr>
            <w:r>
              <w:rPr>
                <w:rFonts w:hint="eastAsia"/>
                <w:lang w:eastAsia="zh-CN"/>
              </w:rPr>
              <w:t>验证多设备管理逻辑</w:t>
            </w:r>
          </w:p>
        </w:tc>
      </w:tr>
      <w:tr w:rsidR="00356E3F" w14:paraId="1C83E089" w14:textId="77777777" w:rsidTr="006C47BE">
        <w:tc>
          <w:tcPr>
            <w:tcW w:w="2518" w:type="dxa"/>
            <w:tcBorders>
              <w:top w:val="single" w:sz="4" w:space="0" w:color="auto"/>
              <w:bottom w:val="single" w:sz="4" w:space="0" w:color="auto"/>
            </w:tcBorders>
          </w:tcPr>
          <w:p w14:paraId="3A2B9439" w14:textId="29A9CE62" w:rsidR="00356E3F" w:rsidRDefault="00D10F88" w:rsidP="007371E2">
            <w:pPr>
              <w:spacing w:after="0" w:line="240" w:lineRule="auto"/>
              <w:ind w:firstLineChars="0" w:firstLine="0"/>
              <w:rPr>
                <w:lang w:eastAsia="zh-CN"/>
              </w:rPr>
            </w:pPr>
            <w:r>
              <w:rPr>
                <w:rFonts w:hint="eastAsia"/>
                <w:lang w:eastAsia="zh-CN"/>
              </w:rPr>
              <w:t>路线规划</w:t>
            </w:r>
          </w:p>
        </w:tc>
        <w:tc>
          <w:tcPr>
            <w:tcW w:w="3260" w:type="dxa"/>
            <w:tcBorders>
              <w:top w:val="single" w:sz="4" w:space="0" w:color="auto"/>
              <w:bottom w:val="single" w:sz="4" w:space="0" w:color="auto"/>
            </w:tcBorders>
          </w:tcPr>
          <w:p w14:paraId="34E22B78" w14:textId="4F5F8564" w:rsidR="00356E3F" w:rsidRDefault="00D10F88" w:rsidP="007371E2">
            <w:pPr>
              <w:spacing w:after="0" w:line="240" w:lineRule="auto"/>
              <w:ind w:firstLineChars="0" w:firstLine="0"/>
              <w:rPr>
                <w:lang w:eastAsia="zh-CN"/>
              </w:rPr>
            </w:pPr>
            <w:r>
              <w:rPr>
                <w:rFonts w:hint="eastAsia"/>
                <w:lang w:eastAsia="zh-CN"/>
              </w:rPr>
              <w:t>模拟用户输入目的地</w:t>
            </w:r>
          </w:p>
        </w:tc>
        <w:tc>
          <w:tcPr>
            <w:tcW w:w="3617" w:type="dxa"/>
            <w:tcBorders>
              <w:top w:val="single" w:sz="4" w:space="0" w:color="auto"/>
              <w:bottom w:val="single" w:sz="4" w:space="0" w:color="auto"/>
            </w:tcBorders>
          </w:tcPr>
          <w:p w14:paraId="63AA6F7C" w14:textId="4B428585" w:rsidR="00356E3F" w:rsidRDefault="00D10F88" w:rsidP="007371E2">
            <w:pPr>
              <w:spacing w:after="0" w:line="240" w:lineRule="auto"/>
              <w:ind w:firstLineChars="0" w:firstLine="0"/>
              <w:rPr>
                <w:lang w:eastAsia="zh-CN"/>
              </w:rPr>
            </w:pPr>
            <w:r>
              <w:rPr>
                <w:rFonts w:hint="eastAsia"/>
                <w:lang w:eastAsia="zh-CN"/>
              </w:rPr>
              <w:t>验证出行前准备流程</w:t>
            </w:r>
          </w:p>
        </w:tc>
      </w:tr>
      <w:tr w:rsidR="00356E3F" w14:paraId="6274552C" w14:textId="77777777" w:rsidTr="006C47BE">
        <w:tc>
          <w:tcPr>
            <w:tcW w:w="2518" w:type="dxa"/>
            <w:tcBorders>
              <w:top w:val="single" w:sz="4" w:space="0" w:color="auto"/>
              <w:bottom w:val="single" w:sz="4" w:space="0" w:color="auto"/>
            </w:tcBorders>
          </w:tcPr>
          <w:p w14:paraId="0A499E3F" w14:textId="1B96E7D4" w:rsidR="00356E3F" w:rsidRDefault="00D10F88" w:rsidP="007371E2">
            <w:pPr>
              <w:spacing w:beforeLines="50" w:before="120" w:after="0" w:line="240" w:lineRule="auto"/>
              <w:ind w:firstLineChars="0" w:firstLine="0"/>
              <w:rPr>
                <w:lang w:eastAsia="zh-CN"/>
              </w:rPr>
            </w:pPr>
            <w:r>
              <w:rPr>
                <w:rFonts w:hint="eastAsia"/>
                <w:lang w:eastAsia="zh-CN"/>
              </w:rPr>
              <w:t>位置共享</w:t>
            </w:r>
          </w:p>
        </w:tc>
        <w:tc>
          <w:tcPr>
            <w:tcW w:w="3260" w:type="dxa"/>
            <w:tcBorders>
              <w:top w:val="single" w:sz="4" w:space="0" w:color="auto"/>
              <w:bottom w:val="single" w:sz="4" w:space="0" w:color="auto"/>
            </w:tcBorders>
          </w:tcPr>
          <w:p w14:paraId="45488C63" w14:textId="77777777" w:rsidR="00356E3F" w:rsidRPr="00C34339" w:rsidRDefault="00356E3F" w:rsidP="007371E2">
            <w:pPr>
              <w:spacing w:after="0" w:line="240" w:lineRule="auto"/>
              <w:ind w:firstLineChars="0" w:firstLine="0"/>
              <w:rPr>
                <w:vanish/>
                <w:lang w:eastAsia="zh-C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0"/>
            </w:tblGrid>
            <w:tr w:rsidR="00356E3F" w:rsidRPr="00C34339" w14:paraId="77C003F0" w14:textId="77777777" w:rsidTr="00F8626C">
              <w:trPr>
                <w:tblCellSpacing w:w="15" w:type="dxa"/>
              </w:trPr>
              <w:tc>
                <w:tcPr>
                  <w:tcW w:w="0" w:type="auto"/>
                  <w:vAlign w:val="center"/>
                  <w:hideMark/>
                </w:tcPr>
                <w:p w14:paraId="0B3E7FF8" w14:textId="53A4D0A0" w:rsidR="00356E3F" w:rsidRPr="00C34339" w:rsidRDefault="00D10F88" w:rsidP="007371E2">
                  <w:pPr>
                    <w:spacing w:beforeLines="50" w:before="120" w:after="0" w:line="240" w:lineRule="auto"/>
                    <w:ind w:firstLineChars="0" w:firstLine="0"/>
                    <w:rPr>
                      <w:lang w:eastAsia="zh-CN"/>
                    </w:rPr>
                  </w:pPr>
                  <w:r>
                    <w:rPr>
                      <w:rFonts w:hint="eastAsia"/>
                      <w:lang w:eastAsia="zh-CN"/>
                    </w:rPr>
                    <w:t>模拟定位信息发送</w:t>
                  </w:r>
                </w:p>
              </w:tc>
            </w:tr>
          </w:tbl>
          <w:p w14:paraId="1C640CE5" w14:textId="77777777" w:rsidR="00356E3F" w:rsidRDefault="00356E3F" w:rsidP="007371E2">
            <w:pPr>
              <w:spacing w:after="0" w:line="240" w:lineRule="auto"/>
              <w:ind w:firstLineChars="0" w:firstLine="0"/>
              <w:rPr>
                <w:lang w:eastAsia="zh-CN"/>
              </w:rPr>
            </w:pPr>
          </w:p>
        </w:tc>
        <w:tc>
          <w:tcPr>
            <w:tcW w:w="3617" w:type="dxa"/>
            <w:tcBorders>
              <w:top w:val="single" w:sz="4" w:space="0" w:color="auto"/>
              <w:bottom w:val="single" w:sz="4" w:space="0" w:color="auto"/>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56E3F" w:rsidRPr="0091494A" w14:paraId="12224773" w14:textId="77777777" w:rsidTr="00F8626C">
              <w:trPr>
                <w:tblCellSpacing w:w="15" w:type="dxa"/>
              </w:trPr>
              <w:tc>
                <w:tcPr>
                  <w:tcW w:w="0" w:type="auto"/>
                  <w:vAlign w:val="center"/>
                  <w:hideMark/>
                </w:tcPr>
                <w:p w14:paraId="454F66A9" w14:textId="77777777" w:rsidR="00356E3F" w:rsidRPr="0091494A" w:rsidRDefault="00356E3F" w:rsidP="007371E2">
                  <w:pPr>
                    <w:spacing w:after="0"/>
                    <w:ind w:firstLineChars="0" w:firstLine="0"/>
                    <w:rPr>
                      <w:lang w:eastAsia="zh-CN"/>
                    </w:rPr>
                  </w:pPr>
                </w:p>
              </w:tc>
            </w:tr>
          </w:tbl>
          <w:p w14:paraId="481BC963" w14:textId="77777777" w:rsidR="00356E3F" w:rsidRPr="0091494A" w:rsidRDefault="00356E3F" w:rsidP="007371E2">
            <w:pPr>
              <w:spacing w:after="0"/>
              <w:ind w:firstLineChars="0" w:firstLine="0"/>
              <w:rPr>
                <w:vanish/>
                <w:lang w:eastAsia="zh-C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70"/>
            </w:tblGrid>
            <w:tr w:rsidR="00356E3F" w:rsidRPr="0091494A" w14:paraId="2B2A54D3" w14:textId="77777777" w:rsidTr="00F8626C">
              <w:trPr>
                <w:tblCellSpacing w:w="15" w:type="dxa"/>
              </w:trPr>
              <w:tc>
                <w:tcPr>
                  <w:tcW w:w="0" w:type="auto"/>
                  <w:vAlign w:val="center"/>
                  <w:hideMark/>
                </w:tcPr>
                <w:p w14:paraId="6D09C729" w14:textId="028E0CE5" w:rsidR="00356E3F" w:rsidRPr="0091494A" w:rsidRDefault="00DE09CB" w:rsidP="007371E2">
                  <w:pPr>
                    <w:spacing w:after="0" w:line="240" w:lineRule="auto"/>
                    <w:ind w:firstLineChars="0" w:firstLine="0"/>
                    <w:rPr>
                      <w:lang w:eastAsia="zh-CN"/>
                    </w:rPr>
                  </w:pPr>
                  <w:r>
                    <w:rPr>
                      <w:rFonts w:hint="eastAsia"/>
                      <w:lang w:eastAsia="zh-CN"/>
                    </w:rPr>
                    <w:t>验证紧急情况下定位能</w:t>
                  </w:r>
                  <w:r w:rsidR="004306B6">
                    <w:rPr>
                      <w:rFonts w:hint="eastAsia"/>
                      <w:lang w:eastAsia="zh-CN"/>
                    </w:rPr>
                    <w:t>力</w:t>
                  </w:r>
                </w:p>
              </w:tc>
            </w:tr>
          </w:tbl>
          <w:p w14:paraId="1204EFE8" w14:textId="77777777" w:rsidR="00356E3F" w:rsidRPr="0091494A" w:rsidRDefault="00356E3F" w:rsidP="007371E2">
            <w:pPr>
              <w:spacing w:after="0"/>
              <w:ind w:firstLineChars="0" w:firstLine="0"/>
              <w:rPr>
                <w:lang w:eastAsia="zh-CN"/>
              </w:rPr>
            </w:pPr>
          </w:p>
        </w:tc>
      </w:tr>
      <w:tr w:rsidR="00356E3F" w14:paraId="07DE4E65" w14:textId="77777777" w:rsidTr="006C47BE">
        <w:tc>
          <w:tcPr>
            <w:tcW w:w="2518" w:type="dxa"/>
            <w:tcBorders>
              <w:top w:val="single" w:sz="4" w:space="0" w:color="auto"/>
              <w:bottom w:val="single" w:sz="4" w:space="0" w:color="auto"/>
            </w:tcBorders>
          </w:tcPr>
          <w:p w14:paraId="23F4542D" w14:textId="4E75DFE5" w:rsidR="00356E3F" w:rsidRDefault="004306B6" w:rsidP="007371E2">
            <w:pPr>
              <w:spacing w:beforeLines="50" w:before="120" w:after="0" w:line="240" w:lineRule="auto"/>
              <w:ind w:firstLineChars="0" w:firstLine="0"/>
              <w:rPr>
                <w:lang w:eastAsia="zh-CN"/>
              </w:rPr>
            </w:pPr>
            <w:r>
              <w:rPr>
                <w:rFonts w:hint="eastAsia"/>
                <w:lang w:eastAsia="zh-CN"/>
              </w:rPr>
              <w:t>一键求助</w:t>
            </w:r>
          </w:p>
        </w:tc>
        <w:tc>
          <w:tcPr>
            <w:tcW w:w="3260" w:type="dxa"/>
            <w:tcBorders>
              <w:top w:val="single" w:sz="4" w:space="0" w:color="auto"/>
              <w:bottom w:val="single" w:sz="4" w:space="0" w:color="auto"/>
            </w:tcBorders>
          </w:tcPr>
          <w:p w14:paraId="085B61D6" w14:textId="55974835" w:rsidR="00356E3F" w:rsidRDefault="004306B6" w:rsidP="007371E2">
            <w:pPr>
              <w:spacing w:beforeLines="25" w:before="60" w:after="0" w:line="240" w:lineRule="auto"/>
              <w:ind w:firstLineChars="0" w:firstLine="0"/>
              <w:rPr>
                <w:lang w:eastAsia="zh-CN"/>
              </w:rPr>
            </w:pPr>
            <w:r>
              <w:rPr>
                <w:rFonts w:hint="eastAsia"/>
                <w:lang w:eastAsia="zh-CN"/>
              </w:rPr>
              <w:t>设计求助按钮和联系人提醒流程</w:t>
            </w:r>
          </w:p>
        </w:tc>
        <w:tc>
          <w:tcPr>
            <w:tcW w:w="3617" w:type="dxa"/>
            <w:tcBorders>
              <w:top w:val="single" w:sz="4" w:space="0" w:color="auto"/>
              <w:bottom w:val="single" w:sz="4" w:space="0" w:color="auto"/>
            </w:tcBorders>
          </w:tcPr>
          <w:p w14:paraId="34C515B3" w14:textId="164E192C" w:rsidR="00356E3F" w:rsidRDefault="004306B6" w:rsidP="007371E2">
            <w:pPr>
              <w:spacing w:beforeLines="25" w:before="60" w:after="0" w:line="240" w:lineRule="auto"/>
              <w:ind w:firstLineChars="0" w:firstLine="0"/>
              <w:rPr>
                <w:lang w:eastAsia="zh-CN"/>
              </w:rPr>
            </w:pPr>
            <w:r>
              <w:rPr>
                <w:rFonts w:hint="eastAsia"/>
                <w:lang w:eastAsia="zh-CN"/>
              </w:rPr>
              <w:t>提高突发情况下的定位传递能力</w:t>
            </w:r>
          </w:p>
        </w:tc>
      </w:tr>
      <w:tr w:rsidR="00356E3F" w14:paraId="274C1686" w14:textId="77777777" w:rsidTr="006C47BE">
        <w:tc>
          <w:tcPr>
            <w:tcW w:w="2518" w:type="dxa"/>
            <w:tcBorders>
              <w:top w:val="single" w:sz="4" w:space="0" w:color="auto"/>
              <w:bottom w:val="single" w:sz="4" w:space="0" w:color="auto"/>
            </w:tcBorders>
          </w:tcPr>
          <w:p w14:paraId="76722E69" w14:textId="74A2FC8F" w:rsidR="00356E3F" w:rsidRDefault="004306B6" w:rsidP="007371E2">
            <w:pPr>
              <w:spacing w:beforeLines="50" w:before="120" w:after="0" w:line="240" w:lineRule="auto"/>
              <w:ind w:firstLineChars="0" w:firstLine="0"/>
              <w:rPr>
                <w:lang w:eastAsia="zh-CN"/>
              </w:rPr>
            </w:pPr>
            <w:r>
              <w:rPr>
                <w:rFonts w:hint="eastAsia"/>
                <w:lang w:eastAsia="zh-CN"/>
              </w:rPr>
              <w:t>风险记录</w:t>
            </w:r>
          </w:p>
        </w:tc>
        <w:tc>
          <w:tcPr>
            <w:tcW w:w="3260" w:type="dxa"/>
            <w:tcBorders>
              <w:top w:val="single" w:sz="4" w:space="0" w:color="auto"/>
              <w:bottom w:val="single" w:sz="4" w:space="0" w:color="auto"/>
            </w:tcBorders>
          </w:tcPr>
          <w:p w14:paraId="156B7B6B" w14:textId="47B0FCA9" w:rsidR="00356E3F" w:rsidRDefault="004306B6" w:rsidP="007371E2">
            <w:pPr>
              <w:spacing w:after="0" w:line="240" w:lineRule="auto"/>
              <w:ind w:firstLineChars="0" w:firstLine="0"/>
              <w:rPr>
                <w:lang w:eastAsia="zh-CN"/>
              </w:rPr>
            </w:pPr>
            <w:r>
              <w:rPr>
                <w:rFonts w:hint="eastAsia"/>
                <w:lang w:eastAsia="zh-CN"/>
              </w:rPr>
              <w:t>记录高风险地点和异常事件</w:t>
            </w:r>
          </w:p>
        </w:tc>
        <w:tc>
          <w:tcPr>
            <w:tcW w:w="3617" w:type="dxa"/>
            <w:tcBorders>
              <w:top w:val="single" w:sz="4" w:space="0" w:color="auto"/>
              <w:bottom w:val="single" w:sz="4" w:space="0" w:color="auto"/>
            </w:tcBorders>
          </w:tcPr>
          <w:p w14:paraId="576A625B" w14:textId="0C939D02" w:rsidR="00356E3F" w:rsidRDefault="004306B6" w:rsidP="007371E2">
            <w:pPr>
              <w:spacing w:after="0" w:line="240" w:lineRule="auto"/>
              <w:ind w:firstLineChars="0" w:firstLine="0"/>
              <w:rPr>
                <w:lang w:eastAsia="zh-CN"/>
              </w:rPr>
            </w:pPr>
            <w:r>
              <w:rPr>
                <w:rFonts w:hint="eastAsia"/>
                <w:lang w:eastAsia="zh-CN"/>
              </w:rPr>
              <w:t>为</w:t>
            </w:r>
            <w:r w:rsidR="0063521C">
              <w:rPr>
                <w:rFonts w:hint="eastAsia"/>
                <w:lang w:eastAsia="zh-CN"/>
              </w:rPr>
              <w:t>路线</w:t>
            </w:r>
            <w:r>
              <w:rPr>
                <w:rFonts w:hint="eastAsia"/>
                <w:lang w:eastAsia="zh-CN"/>
              </w:rPr>
              <w:t>优化和远程协助提供依据</w:t>
            </w:r>
          </w:p>
        </w:tc>
      </w:tr>
    </w:tbl>
    <w:p w14:paraId="3148EA90" w14:textId="0D55F5F0" w:rsidR="00AB1DE8" w:rsidRPr="008E7E02" w:rsidRDefault="00FF772C" w:rsidP="0090322E">
      <w:pPr>
        <w:ind w:firstLine="560"/>
        <w:rPr>
          <w:rFonts w:ascii="Times New Roman" w:hAnsi="Times New Roman" w:cs="Times New Roman"/>
          <w:lang w:eastAsia="zh-CN"/>
        </w:rPr>
      </w:pPr>
      <w:r w:rsidRPr="00FF772C">
        <w:rPr>
          <w:rFonts w:ascii="Times New Roman" w:hAnsi="Times New Roman" w:cs="Times New Roman"/>
          <w:lang w:eastAsia="zh-CN"/>
        </w:rPr>
        <w:t>经过该模块的验证，项目可以证明系统不但可以即时提醒，还可以实现安全联动、远程协助，继而形成更加完整的视障出行安全保障闭环</w:t>
      </w:r>
      <w:r w:rsidR="00AB1DE8" w:rsidRPr="008E7E02">
        <w:rPr>
          <w:rFonts w:ascii="Times New Roman" w:hAnsi="Times New Roman" w:cs="Times New Roman"/>
          <w:lang w:eastAsia="zh-CN"/>
        </w:rPr>
        <w:t>。</w:t>
      </w:r>
    </w:p>
    <w:p w14:paraId="585ADFFD" w14:textId="27D70B6A" w:rsidR="00AB1DE8" w:rsidRPr="008E7E02" w:rsidRDefault="00AB1DE8" w:rsidP="008E7E02">
      <w:pPr>
        <w:pStyle w:val="21"/>
        <w:rPr>
          <w:lang w:eastAsia="zh-CN"/>
        </w:rPr>
      </w:pPr>
      <w:bookmarkStart w:id="25" w:name="_Toc232425008"/>
      <w:r>
        <w:rPr>
          <w:rFonts w:hint="eastAsia"/>
          <w:lang w:eastAsia="zh-CN"/>
        </w:rPr>
        <w:t xml:space="preserve">5.5 </w:t>
      </w:r>
      <w:proofErr w:type="gramStart"/>
      <w:r>
        <w:rPr>
          <w:rFonts w:hint="eastAsia"/>
          <w:lang w:eastAsia="zh-CN"/>
        </w:rPr>
        <w:t>未来脑机</w:t>
      </w:r>
      <w:proofErr w:type="gramEnd"/>
      <w:r>
        <w:rPr>
          <w:rFonts w:hint="eastAsia"/>
          <w:lang w:eastAsia="zh-CN"/>
        </w:rPr>
        <w:t>交互拓展模块</w:t>
      </w:r>
      <w:r w:rsidR="00FC6A0B">
        <w:rPr>
          <w:rFonts w:hint="eastAsia"/>
          <w:lang w:eastAsia="zh-CN"/>
        </w:rPr>
        <w:t>验证</w:t>
      </w:r>
      <w:r>
        <w:rPr>
          <w:rFonts w:hint="eastAsia"/>
          <w:lang w:eastAsia="zh-CN"/>
        </w:rPr>
        <w:t>规划</w:t>
      </w:r>
      <w:bookmarkEnd w:id="25"/>
    </w:p>
    <w:p w14:paraId="305FC590" w14:textId="77777777" w:rsidR="00306959" w:rsidRPr="00306959" w:rsidRDefault="00306959" w:rsidP="00306959">
      <w:pPr>
        <w:ind w:firstLine="560"/>
        <w:rPr>
          <w:rFonts w:ascii="Times New Roman" w:hAnsi="Times New Roman" w:cs="Times New Roman"/>
          <w:lang w:eastAsia="zh-CN"/>
        </w:rPr>
      </w:pPr>
      <w:r w:rsidRPr="00306959">
        <w:rPr>
          <w:rFonts w:ascii="Times New Roman" w:hAnsi="Times New Roman" w:cs="Times New Roman"/>
          <w:lang w:eastAsia="zh-CN"/>
        </w:rPr>
        <w:t>本项目预留非侵入</w:t>
      </w:r>
      <w:proofErr w:type="gramStart"/>
      <w:r w:rsidRPr="00306959">
        <w:rPr>
          <w:rFonts w:ascii="Times New Roman" w:hAnsi="Times New Roman" w:cs="Times New Roman"/>
          <w:lang w:eastAsia="zh-CN"/>
        </w:rPr>
        <w:t>式脑机</w:t>
      </w:r>
      <w:proofErr w:type="gramEnd"/>
      <w:r w:rsidRPr="00306959">
        <w:rPr>
          <w:rFonts w:ascii="Times New Roman" w:hAnsi="Times New Roman" w:cs="Times New Roman"/>
          <w:lang w:eastAsia="zh-CN"/>
        </w:rPr>
        <w:t>交互扩展接口。该模块不是初期产品落地的必要条件，而是中长期技术升级的方向，主要研究用户注意力、紧张度、疲劳状态、简单交互意图识别能力。</w:t>
      </w:r>
    </w:p>
    <w:p w14:paraId="652AE2E7" w14:textId="77777777" w:rsidR="00306959" w:rsidRPr="00306959" w:rsidRDefault="00306959" w:rsidP="00306959">
      <w:pPr>
        <w:ind w:firstLine="560"/>
        <w:rPr>
          <w:rFonts w:ascii="Times New Roman" w:hAnsi="Times New Roman" w:cs="Times New Roman"/>
          <w:vanish/>
          <w:lang w:eastAsia="zh-CN"/>
        </w:rPr>
      </w:pPr>
    </w:p>
    <w:p w14:paraId="5FA7A812" w14:textId="394F9D99" w:rsidR="007371E2" w:rsidRDefault="00306959" w:rsidP="00306959">
      <w:pPr>
        <w:ind w:firstLine="560"/>
        <w:rPr>
          <w:rFonts w:ascii="Times New Roman" w:hAnsi="Times New Roman" w:cs="Times New Roman"/>
          <w:lang w:eastAsia="zh-CN"/>
        </w:rPr>
      </w:pPr>
      <w:r w:rsidRPr="00306959">
        <w:rPr>
          <w:rFonts w:ascii="Times New Roman" w:hAnsi="Times New Roman" w:cs="Times New Roman"/>
          <w:lang w:eastAsia="zh-CN"/>
        </w:rPr>
        <w:t>后续验证时可以使用耳脑电、前额脑电或者其他非侵入式生理信号采集设备，对用户在安静行走、冗杂路口、障碍接近、突发提醒等场景下的状态变化实行采集和分析。凭借比较不同的场景下脑电或者生理信号的特征，建立用户状态识别模型，将识别结果用到动态调整系统提醒方略上</w:t>
      </w:r>
      <w:r w:rsidR="00654998" w:rsidRPr="008E7E02">
        <w:rPr>
          <w:rFonts w:ascii="Times New Roman" w:hAnsi="Times New Roman" w:cs="Times New Roman"/>
          <w:lang w:eastAsia="zh-CN"/>
        </w:rPr>
        <w:t>。</w:t>
      </w:r>
    </w:p>
    <w:p w14:paraId="4F4C0F5D" w14:textId="3F66A3D3" w:rsidR="00AB1DE8" w:rsidRPr="008E7E02" w:rsidRDefault="00653BB6" w:rsidP="007371E2">
      <w:pPr>
        <w:ind w:firstLine="560"/>
        <w:rPr>
          <w:rFonts w:ascii="Times New Roman" w:hAnsi="Times New Roman" w:cs="Times New Roman"/>
          <w:lang w:eastAsia="zh-CN"/>
        </w:rPr>
      </w:pPr>
      <w:r w:rsidRPr="008E7E02">
        <w:rPr>
          <w:rFonts w:ascii="Times New Roman" w:hAnsi="Times New Roman" w:cs="Times New Roman" w:hint="eastAsia"/>
          <w:lang w:eastAsia="zh-CN"/>
        </w:rPr>
        <w:t>计划验证内容包括：</w:t>
      </w:r>
    </w:p>
    <w:tbl>
      <w:tblPr>
        <w:tblStyle w:val="af4"/>
        <w:tblW w:w="0" w:type="auto"/>
        <w:tblBorders>
          <w:top w:val="single" w:sz="24" w:space="0" w:color="auto"/>
          <w:left w:val="none" w:sz="0" w:space="0" w:color="auto"/>
          <w:bottom w:val="none" w:sz="0" w:space="0" w:color="auto"/>
          <w:right w:val="none" w:sz="0" w:space="0" w:color="auto"/>
          <w:insideH w:val="single" w:sz="24" w:space="0" w:color="auto"/>
          <w:insideV w:val="none" w:sz="0" w:space="0" w:color="auto"/>
        </w:tblBorders>
        <w:tblLook w:val="04A0" w:firstRow="1" w:lastRow="0" w:firstColumn="1" w:lastColumn="0" w:noHBand="0" w:noVBand="1"/>
      </w:tblPr>
      <w:tblGrid>
        <w:gridCol w:w="2518"/>
        <w:gridCol w:w="3260"/>
        <w:gridCol w:w="3617"/>
      </w:tblGrid>
      <w:tr w:rsidR="00653BB6" w14:paraId="18937A5F" w14:textId="77777777" w:rsidTr="00F8626C">
        <w:tc>
          <w:tcPr>
            <w:tcW w:w="2518" w:type="dxa"/>
            <w:tcBorders>
              <w:top w:val="nil"/>
              <w:bottom w:val="single" w:sz="24" w:space="0" w:color="auto"/>
            </w:tcBorders>
          </w:tcPr>
          <w:p w14:paraId="02709091" w14:textId="68732998" w:rsidR="00653BB6" w:rsidRDefault="001F2314" w:rsidP="00CE6CF7">
            <w:pPr>
              <w:spacing w:beforeLines="150" w:before="360" w:after="0" w:line="240" w:lineRule="auto"/>
              <w:ind w:firstLineChars="0"/>
              <w:rPr>
                <w:lang w:eastAsia="zh-CN"/>
              </w:rPr>
            </w:pPr>
            <w:r>
              <w:rPr>
                <w:rFonts w:hint="eastAsia"/>
                <w:lang w:eastAsia="zh-CN"/>
              </w:rPr>
              <w:t>拓展方向</w:t>
            </w:r>
          </w:p>
        </w:tc>
        <w:tc>
          <w:tcPr>
            <w:tcW w:w="3260" w:type="dxa"/>
            <w:tcBorders>
              <w:top w:val="nil"/>
              <w:bottom w:val="single" w:sz="24" w:space="0" w:color="auto"/>
            </w:tcBorders>
          </w:tcPr>
          <w:p w14:paraId="3366B3F6" w14:textId="5C736AC2" w:rsidR="00653BB6" w:rsidRDefault="001F2314" w:rsidP="00CE6CF7">
            <w:pPr>
              <w:spacing w:beforeLines="150" w:before="360" w:after="0" w:line="240" w:lineRule="auto"/>
              <w:ind w:firstLine="560"/>
              <w:rPr>
                <w:lang w:eastAsia="zh-CN"/>
              </w:rPr>
            </w:pPr>
            <w:r>
              <w:rPr>
                <w:rFonts w:hint="eastAsia"/>
                <w:lang w:eastAsia="zh-CN"/>
              </w:rPr>
              <w:t>验证内容</w:t>
            </w:r>
          </w:p>
        </w:tc>
        <w:tc>
          <w:tcPr>
            <w:tcW w:w="3617" w:type="dxa"/>
            <w:tcBorders>
              <w:top w:val="nil"/>
              <w:bottom w:val="single" w:sz="24" w:space="0" w:color="auto"/>
            </w:tcBorders>
          </w:tcPr>
          <w:p w14:paraId="0612C16F" w14:textId="2E73B426" w:rsidR="00653BB6" w:rsidRDefault="001F2314" w:rsidP="00CE6CF7">
            <w:pPr>
              <w:spacing w:beforeLines="150" w:before="360" w:after="0" w:line="240" w:lineRule="auto"/>
              <w:ind w:firstLine="560"/>
              <w:rPr>
                <w:lang w:eastAsia="zh-CN"/>
              </w:rPr>
            </w:pPr>
            <w:r>
              <w:rPr>
                <w:rFonts w:hint="eastAsia"/>
                <w:lang w:eastAsia="zh-CN"/>
              </w:rPr>
              <w:t>孵化意义</w:t>
            </w:r>
          </w:p>
        </w:tc>
      </w:tr>
      <w:tr w:rsidR="00653BB6" w14:paraId="19803B13" w14:textId="77777777" w:rsidTr="00F8626C">
        <w:tc>
          <w:tcPr>
            <w:tcW w:w="2518" w:type="dxa"/>
            <w:tcBorders>
              <w:top w:val="single" w:sz="24" w:space="0" w:color="auto"/>
              <w:bottom w:val="single" w:sz="4" w:space="0" w:color="auto"/>
            </w:tcBorders>
          </w:tcPr>
          <w:p w14:paraId="6CCA4715" w14:textId="1F17111F" w:rsidR="00653BB6" w:rsidRDefault="001F2314" w:rsidP="007371E2">
            <w:pPr>
              <w:spacing w:after="0" w:line="240" w:lineRule="auto"/>
              <w:ind w:firstLineChars="0" w:firstLine="0"/>
              <w:rPr>
                <w:lang w:eastAsia="zh-CN"/>
              </w:rPr>
            </w:pPr>
            <w:r>
              <w:rPr>
                <w:rFonts w:hint="eastAsia"/>
                <w:lang w:eastAsia="zh-CN"/>
              </w:rPr>
              <w:t>注意力识别</w:t>
            </w:r>
          </w:p>
        </w:tc>
        <w:tc>
          <w:tcPr>
            <w:tcW w:w="3260" w:type="dxa"/>
            <w:tcBorders>
              <w:top w:val="single" w:sz="24" w:space="0" w:color="auto"/>
              <w:bottom w:val="single" w:sz="4" w:space="0" w:color="auto"/>
            </w:tcBorders>
          </w:tcPr>
          <w:p w14:paraId="2715CFCA" w14:textId="3B0679E5" w:rsidR="00653BB6" w:rsidRDefault="001F2314" w:rsidP="007371E2">
            <w:pPr>
              <w:spacing w:after="0" w:line="240" w:lineRule="auto"/>
              <w:ind w:firstLineChars="0" w:firstLine="0"/>
              <w:rPr>
                <w:lang w:eastAsia="zh-CN"/>
              </w:rPr>
            </w:pPr>
            <w:r>
              <w:rPr>
                <w:rFonts w:hint="eastAsia"/>
                <w:lang w:eastAsia="zh-CN"/>
              </w:rPr>
              <w:t>分析用户注意力变化</w:t>
            </w:r>
          </w:p>
        </w:tc>
        <w:tc>
          <w:tcPr>
            <w:tcW w:w="3617" w:type="dxa"/>
            <w:tcBorders>
              <w:top w:val="single" w:sz="24" w:space="0" w:color="auto"/>
              <w:bottom w:val="single" w:sz="4" w:space="0" w:color="auto"/>
            </w:tcBorders>
          </w:tcPr>
          <w:p w14:paraId="0AD1463D" w14:textId="5E841CD8" w:rsidR="00653BB6" w:rsidRDefault="001F2314" w:rsidP="007371E2">
            <w:pPr>
              <w:spacing w:after="0" w:line="240" w:lineRule="auto"/>
              <w:ind w:firstLineChars="0" w:firstLine="0"/>
              <w:rPr>
                <w:lang w:eastAsia="zh-CN"/>
              </w:rPr>
            </w:pPr>
            <w:r>
              <w:rPr>
                <w:rFonts w:hint="eastAsia"/>
                <w:lang w:eastAsia="zh-CN"/>
              </w:rPr>
              <w:t>判断是否需要增强提醒</w:t>
            </w:r>
          </w:p>
        </w:tc>
      </w:tr>
      <w:tr w:rsidR="00653BB6" w14:paraId="355B1ED2" w14:textId="77777777" w:rsidTr="00F8626C">
        <w:tc>
          <w:tcPr>
            <w:tcW w:w="2518" w:type="dxa"/>
            <w:tcBorders>
              <w:top w:val="single" w:sz="4" w:space="0" w:color="auto"/>
              <w:bottom w:val="single" w:sz="4" w:space="0" w:color="auto"/>
            </w:tcBorders>
          </w:tcPr>
          <w:p w14:paraId="6767021F" w14:textId="25EC8CC8" w:rsidR="00653BB6" w:rsidRDefault="001F2314" w:rsidP="007371E2">
            <w:pPr>
              <w:spacing w:after="0" w:line="240" w:lineRule="auto"/>
              <w:ind w:firstLineChars="0" w:firstLine="0"/>
              <w:rPr>
                <w:lang w:eastAsia="zh-CN"/>
              </w:rPr>
            </w:pPr>
            <w:r>
              <w:rPr>
                <w:rFonts w:hint="eastAsia"/>
                <w:lang w:eastAsia="zh-CN"/>
              </w:rPr>
              <w:t>紧张度识别</w:t>
            </w:r>
          </w:p>
        </w:tc>
        <w:tc>
          <w:tcPr>
            <w:tcW w:w="3260" w:type="dxa"/>
            <w:tcBorders>
              <w:top w:val="single" w:sz="4" w:space="0" w:color="auto"/>
              <w:bottom w:val="single" w:sz="4" w:space="0" w:color="auto"/>
            </w:tcBorders>
          </w:tcPr>
          <w:p w14:paraId="75C93E45" w14:textId="5577085D" w:rsidR="00653BB6" w:rsidRDefault="001F2314" w:rsidP="007371E2">
            <w:pPr>
              <w:spacing w:after="0" w:line="240" w:lineRule="auto"/>
              <w:ind w:firstLineChars="0" w:firstLine="0"/>
              <w:rPr>
                <w:lang w:eastAsia="zh-CN"/>
              </w:rPr>
            </w:pPr>
            <w:r>
              <w:rPr>
                <w:rFonts w:hint="eastAsia"/>
                <w:lang w:eastAsia="zh-CN"/>
              </w:rPr>
              <w:t>识别复杂场景下的压力</w:t>
            </w:r>
          </w:p>
        </w:tc>
        <w:tc>
          <w:tcPr>
            <w:tcW w:w="3617" w:type="dxa"/>
            <w:tcBorders>
              <w:top w:val="single" w:sz="4" w:space="0" w:color="auto"/>
              <w:bottom w:val="single" w:sz="4" w:space="0" w:color="auto"/>
            </w:tcBorders>
          </w:tcPr>
          <w:p w14:paraId="4466C332" w14:textId="329D2154" w:rsidR="00653BB6" w:rsidRDefault="001F2314" w:rsidP="007371E2">
            <w:pPr>
              <w:spacing w:after="0" w:line="240" w:lineRule="auto"/>
              <w:ind w:firstLineChars="0" w:firstLine="0"/>
              <w:rPr>
                <w:lang w:eastAsia="zh-CN"/>
              </w:rPr>
            </w:pPr>
            <w:r>
              <w:rPr>
                <w:rFonts w:hint="eastAsia"/>
                <w:lang w:eastAsia="zh-CN"/>
              </w:rPr>
              <w:t>动态调整提示频率</w:t>
            </w:r>
          </w:p>
        </w:tc>
      </w:tr>
      <w:tr w:rsidR="00653BB6" w14:paraId="52CC5577" w14:textId="77777777" w:rsidTr="00F8626C">
        <w:tc>
          <w:tcPr>
            <w:tcW w:w="2518" w:type="dxa"/>
            <w:tcBorders>
              <w:top w:val="single" w:sz="4" w:space="0" w:color="auto"/>
              <w:bottom w:val="single" w:sz="4" w:space="0" w:color="auto"/>
            </w:tcBorders>
          </w:tcPr>
          <w:p w14:paraId="03BA26F9" w14:textId="1088DBBD" w:rsidR="00653BB6" w:rsidRDefault="001F2314" w:rsidP="007371E2">
            <w:pPr>
              <w:spacing w:beforeLines="50" w:before="120" w:after="0" w:line="240" w:lineRule="auto"/>
              <w:ind w:firstLineChars="0" w:firstLine="0"/>
              <w:rPr>
                <w:lang w:eastAsia="zh-CN"/>
              </w:rPr>
            </w:pPr>
            <w:r>
              <w:rPr>
                <w:rFonts w:hint="eastAsia"/>
                <w:lang w:eastAsia="zh-CN"/>
              </w:rPr>
              <w:t>疲劳状态识别</w:t>
            </w:r>
          </w:p>
        </w:tc>
        <w:tc>
          <w:tcPr>
            <w:tcW w:w="3260" w:type="dxa"/>
            <w:tcBorders>
              <w:top w:val="single" w:sz="4" w:space="0" w:color="auto"/>
              <w:bottom w:val="single" w:sz="4" w:space="0" w:color="auto"/>
            </w:tcBorders>
          </w:tcPr>
          <w:p w14:paraId="1775D947" w14:textId="77777777" w:rsidR="00653BB6" w:rsidRPr="00C34339" w:rsidRDefault="00653BB6" w:rsidP="007371E2">
            <w:pPr>
              <w:spacing w:after="0" w:line="240" w:lineRule="auto"/>
              <w:ind w:firstLineChars="0" w:firstLine="0"/>
              <w:rPr>
                <w:vanish/>
                <w:lang w:eastAsia="zh-C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0"/>
            </w:tblGrid>
            <w:tr w:rsidR="00653BB6" w:rsidRPr="00C34339" w14:paraId="40995DD0" w14:textId="77777777" w:rsidTr="00F8626C">
              <w:trPr>
                <w:tblCellSpacing w:w="15" w:type="dxa"/>
              </w:trPr>
              <w:tc>
                <w:tcPr>
                  <w:tcW w:w="0" w:type="auto"/>
                  <w:vAlign w:val="center"/>
                  <w:hideMark/>
                </w:tcPr>
                <w:p w14:paraId="1F1D42D3" w14:textId="69357686" w:rsidR="00653BB6" w:rsidRPr="00C34339" w:rsidRDefault="003F2EBB" w:rsidP="007371E2">
                  <w:pPr>
                    <w:spacing w:beforeLines="25" w:before="60" w:after="0" w:line="240" w:lineRule="auto"/>
                    <w:ind w:firstLineChars="0" w:firstLine="0"/>
                    <w:rPr>
                      <w:lang w:eastAsia="zh-CN"/>
                    </w:rPr>
                  </w:pPr>
                  <w:proofErr w:type="gramStart"/>
                  <w:r>
                    <w:rPr>
                      <w:rFonts w:hint="eastAsia"/>
                      <w:lang w:eastAsia="zh-CN"/>
                    </w:rPr>
                    <w:t>监测长</w:t>
                  </w:r>
                  <w:proofErr w:type="gramEnd"/>
                  <w:r>
                    <w:rPr>
                      <w:rFonts w:hint="eastAsia"/>
                      <w:lang w:eastAsia="zh-CN"/>
                    </w:rPr>
                    <w:t>时间</w:t>
                  </w:r>
                  <w:r w:rsidR="00B62C50">
                    <w:rPr>
                      <w:rFonts w:hint="eastAsia"/>
                      <w:lang w:eastAsia="zh-CN"/>
                    </w:rPr>
                    <w:t>出行状态</w:t>
                  </w:r>
                </w:p>
              </w:tc>
            </w:tr>
          </w:tbl>
          <w:p w14:paraId="56B0C123" w14:textId="77777777" w:rsidR="00653BB6" w:rsidRDefault="00653BB6" w:rsidP="007371E2">
            <w:pPr>
              <w:spacing w:after="0" w:line="240" w:lineRule="auto"/>
              <w:ind w:firstLineChars="0" w:firstLine="0"/>
              <w:rPr>
                <w:lang w:eastAsia="zh-CN"/>
              </w:rPr>
            </w:pPr>
          </w:p>
        </w:tc>
        <w:tc>
          <w:tcPr>
            <w:tcW w:w="3617" w:type="dxa"/>
            <w:tcBorders>
              <w:top w:val="single" w:sz="4" w:space="0" w:color="auto"/>
              <w:bottom w:val="single" w:sz="4" w:space="0" w:color="auto"/>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53BB6" w:rsidRPr="0091494A" w14:paraId="32327019" w14:textId="77777777" w:rsidTr="00F8626C">
              <w:trPr>
                <w:tblCellSpacing w:w="15" w:type="dxa"/>
              </w:trPr>
              <w:tc>
                <w:tcPr>
                  <w:tcW w:w="0" w:type="auto"/>
                  <w:vAlign w:val="center"/>
                  <w:hideMark/>
                </w:tcPr>
                <w:p w14:paraId="55EE4DFB" w14:textId="77777777" w:rsidR="00653BB6" w:rsidRPr="0091494A" w:rsidRDefault="00653BB6" w:rsidP="007371E2">
                  <w:pPr>
                    <w:spacing w:after="0"/>
                    <w:ind w:firstLineChars="0" w:firstLine="0"/>
                    <w:rPr>
                      <w:lang w:eastAsia="zh-CN"/>
                    </w:rPr>
                  </w:pPr>
                </w:p>
              </w:tc>
            </w:tr>
          </w:tbl>
          <w:p w14:paraId="540347B9" w14:textId="77777777" w:rsidR="00653BB6" w:rsidRPr="0091494A" w:rsidRDefault="00653BB6" w:rsidP="007371E2">
            <w:pPr>
              <w:spacing w:after="0"/>
              <w:ind w:firstLineChars="0" w:firstLine="0"/>
              <w:rPr>
                <w:vanish/>
                <w:lang w:eastAsia="zh-C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0"/>
            </w:tblGrid>
            <w:tr w:rsidR="00653BB6" w:rsidRPr="0091494A" w14:paraId="58EC6BEB" w14:textId="77777777" w:rsidTr="00F8626C">
              <w:trPr>
                <w:tblCellSpacing w:w="15" w:type="dxa"/>
              </w:trPr>
              <w:tc>
                <w:tcPr>
                  <w:tcW w:w="0" w:type="auto"/>
                  <w:vAlign w:val="center"/>
                  <w:hideMark/>
                </w:tcPr>
                <w:p w14:paraId="1CE3597A" w14:textId="280465C5" w:rsidR="00653BB6" w:rsidRPr="0091494A" w:rsidRDefault="00B62C50" w:rsidP="007371E2">
                  <w:pPr>
                    <w:spacing w:after="0" w:line="240" w:lineRule="auto"/>
                    <w:ind w:firstLineChars="0" w:firstLine="0"/>
                    <w:rPr>
                      <w:lang w:eastAsia="zh-CN"/>
                    </w:rPr>
                  </w:pPr>
                  <w:r>
                    <w:rPr>
                      <w:rFonts w:hint="eastAsia"/>
                      <w:lang w:eastAsia="zh-CN"/>
                    </w:rPr>
                    <w:t>提高持续出行安全性</w:t>
                  </w:r>
                </w:p>
              </w:tc>
            </w:tr>
          </w:tbl>
          <w:p w14:paraId="00F504F8" w14:textId="77777777" w:rsidR="00653BB6" w:rsidRPr="0091494A" w:rsidRDefault="00653BB6" w:rsidP="007371E2">
            <w:pPr>
              <w:spacing w:after="0"/>
              <w:ind w:firstLineChars="0" w:firstLine="0"/>
              <w:rPr>
                <w:lang w:eastAsia="zh-CN"/>
              </w:rPr>
            </w:pPr>
          </w:p>
        </w:tc>
      </w:tr>
      <w:tr w:rsidR="00653BB6" w14:paraId="59F5AD5A" w14:textId="77777777" w:rsidTr="00F8626C">
        <w:tc>
          <w:tcPr>
            <w:tcW w:w="2518" w:type="dxa"/>
            <w:tcBorders>
              <w:top w:val="single" w:sz="4" w:space="0" w:color="auto"/>
              <w:bottom w:val="single" w:sz="4" w:space="0" w:color="auto"/>
            </w:tcBorders>
          </w:tcPr>
          <w:p w14:paraId="03F798FE" w14:textId="5EDE4E3C" w:rsidR="00653BB6" w:rsidRDefault="00B62C50" w:rsidP="007371E2">
            <w:pPr>
              <w:spacing w:beforeLines="50" w:before="120" w:after="0" w:line="240" w:lineRule="auto"/>
              <w:ind w:firstLineChars="0" w:firstLine="0"/>
              <w:rPr>
                <w:lang w:eastAsia="zh-CN"/>
              </w:rPr>
            </w:pPr>
            <w:r>
              <w:rPr>
                <w:rFonts w:hint="eastAsia"/>
                <w:lang w:eastAsia="zh-CN"/>
              </w:rPr>
              <w:t>简单意图识别</w:t>
            </w:r>
          </w:p>
        </w:tc>
        <w:tc>
          <w:tcPr>
            <w:tcW w:w="3260" w:type="dxa"/>
            <w:tcBorders>
              <w:top w:val="single" w:sz="4" w:space="0" w:color="auto"/>
              <w:bottom w:val="single" w:sz="4" w:space="0" w:color="auto"/>
            </w:tcBorders>
          </w:tcPr>
          <w:p w14:paraId="4CB4F049" w14:textId="5977F02C" w:rsidR="00653BB6" w:rsidRDefault="00B62C50" w:rsidP="007371E2">
            <w:pPr>
              <w:spacing w:beforeLines="25" w:before="60" w:after="0" w:line="240" w:lineRule="auto"/>
              <w:ind w:firstLineChars="0" w:firstLine="0"/>
              <w:rPr>
                <w:lang w:eastAsia="zh-CN"/>
              </w:rPr>
            </w:pPr>
            <w:r>
              <w:rPr>
                <w:rFonts w:hint="eastAsia"/>
                <w:lang w:eastAsia="zh-CN"/>
              </w:rPr>
              <w:t>探索确认、取消、求助等交互方式</w:t>
            </w:r>
          </w:p>
        </w:tc>
        <w:tc>
          <w:tcPr>
            <w:tcW w:w="3617" w:type="dxa"/>
            <w:tcBorders>
              <w:top w:val="single" w:sz="4" w:space="0" w:color="auto"/>
              <w:bottom w:val="single" w:sz="4" w:space="0" w:color="auto"/>
            </w:tcBorders>
          </w:tcPr>
          <w:p w14:paraId="5472FA35" w14:textId="71D413A0" w:rsidR="00653BB6" w:rsidRDefault="00B62C50" w:rsidP="007371E2">
            <w:pPr>
              <w:spacing w:beforeLines="50" w:before="120" w:after="0" w:line="240" w:lineRule="auto"/>
              <w:ind w:firstLineChars="0" w:firstLine="0"/>
              <w:rPr>
                <w:lang w:eastAsia="zh-CN"/>
              </w:rPr>
            </w:pPr>
            <w:r>
              <w:rPr>
                <w:rFonts w:hint="eastAsia"/>
                <w:lang w:eastAsia="zh-CN"/>
              </w:rPr>
              <w:t>提升人机交互自然性</w:t>
            </w:r>
          </w:p>
        </w:tc>
      </w:tr>
      <w:tr w:rsidR="00653BB6" w14:paraId="7164C670" w14:textId="77777777" w:rsidTr="00F8626C">
        <w:tc>
          <w:tcPr>
            <w:tcW w:w="2518" w:type="dxa"/>
            <w:tcBorders>
              <w:top w:val="single" w:sz="4" w:space="0" w:color="auto"/>
              <w:bottom w:val="single" w:sz="4" w:space="0" w:color="auto"/>
            </w:tcBorders>
          </w:tcPr>
          <w:p w14:paraId="41083754" w14:textId="420C0985" w:rsidR="00653BB6" w:rsidRDefault="00B62C50" w:rsidP="007371E2">
            <w:pPr>
              <w:spacing w:beforeLines="50" w:before="120" w:after="0" w:line="240" w:lineRule="auto"/>
              <w:ind w:firstLineChars="0" w:firstLine="0"/>
              <w:rPr>
                <w:lang w:eastAsia="zh-CN"/>
              </w:rPr>
            </w:pPr>
            <w:r>
              <w:rPr>
                <w:rFonts w:hint="eastAsia"/>
                <w:lang w:eastAsia="zh-CN"/>
              </w:rPr>
              <w:t>用户状态融合</w:t>
            </w:r>
          </w:p>
        </w:tc>
        <w:tc>
          <w:tcPr>
            <w:tcW w:w="3260" w:type="dxa"/>
            <w:tcBorders>
              <w:top w:val="single" w:sz="4" w:space="0" w:color="auto"/>
              <w:bottom w:val="single" w:sz="4" w:space="0" w:color="auto"/>
            </w:tcBorders>
          </w:tcPr>
          <w:p w14:paraId="733F5EFD" w14:textId="230ADC3F" w:rsidR="00653BB6" w:rsidRDefault="00B62C50" w:rsidP="007371E2">
            <w:pPr>
              <w:spacing w:after="0" w:line="240" w:lineRule="auto"/>
              <w:ind w:firstLineChars="0" w:firstLine="0"/>
              <w:rPr>
                <w:lang w:eastAsia="zh-CN"/>
              </w:rPr>
            </w:pPr>
            <w:r>
              <w:rPr>
                <w:rFonts w:hint="eastAsia"/>
                <w:lang w:eastAsia="zh-CN"/>
              </w:rPr>
              <w:t>将用户状态与环境</w:t>
            </w:r>
            <w:r w:rsidR="00A94238">
              <w:rPr>
                <w:rFonts w:hint="eastAsia"/>
                <w:lang w:eastAsia="zh-CN"/>
              </w:rPr>
              <w:t>风险结合</w:t>
            </w:r>
          </w:p>
        </w:tc>
        <w:tc>
          <w:tcPr>
            <w:tcW w:w="3617" w:type="dxa"/>
            <w:tcBorders>
              <w:top w:val="single" w:sz="4" w:space="0" w:color="auto"/>
              <w:bottom w:val="single" w:sz="4" w:space="0" w:color="auto"/>
            </w:tcBorders>
          </w:tcPr>
          <w:p w14:paraId="612C0911" w14:textId="290DBCCF" w:rsidR="00653BB6" w:rsidRDefault="00A94238" w:rsidP="007371E2">
            <w:pPr>
              <w:spacing w:after="0" w:line="240" w:lineRule="auto"/>
              <w:ind w:firstLineChars="0" w:firstLine="0"/>
              <w:rPr>
                <w:lang w:eastAsia="zh-CN"/>
              </w:rPr>
            </w:pPr>
            <w:r>
              <w:rPr>
                <w:rFonts w:hint="eastAsia"/>
                <w:lang w:eastAsia="zh-CN"/>
              </w:rPr>
              <w:t>形成“人</w:t>
            </w:r>
            <w:r>
              <w:rPr>
                <w:rFonts w:hint="eastAsia"/>
                <w:lang w:eastAsia="zh-CN"/>
              </w:rPr>
              <w:t>-</w:t>
            </w:r>
            <w:r>
              <w:rPr>
                <w:rFonts w:hint="eastAsia"/>
                <w:lang w:eastAsia="zh-CN"/>
              </w:rPr>
              <w:t>机</w:t>
            </w:r>
            <w:r>
              <w:rPr>
                <w:rFonts w:hint="eastAsia"/>
                <w:lang w:eastAsia="zh-CN"/>
              </w:rPr>
              <w:t>-</w:t>
            </w:r>
            <w:r>
              <w:rPr>
                <w:rFonts w:hint="eastAsia"/>
                <w:lang w:eastAsia="zh-CN"/>
              </w:rPr>
              <w:t>环境”闭环</w:t>
            </w:r>
            <w:r w:rsidR="00FC416A">
              <w:rPr>
                <w:rFonts w:hint="eastAsia"/>
                <w:lang w:eastAsia="zh-CN"/>
              </w:rPr>
              <w:t>辅助系统</w:t>
            </w:r>
          </w:p>
        </w:tc>
      </w:tr>
    </w:tbl>
    <w:p w14:paraId="5FEF23AA" w14:textId="74E4BB84" w:rsidR="008346D3" w:rsidRPr="008E7E02" w:rsidRDefault="001B202C" w:rsidP="0090322E">
      <w:pPr>
        <w:ind w:firstLine="560"/>
        <w:rPr>
          <w:rFonts w:ascii="Times New Roman" w:hAnsi="Times New Roman" w:cs="Times New Roman"/>
          <w:lang w:eastAsia="zh-CN"/>
        </w:rPr>
      </w:pPr>
      <w:r w:rsidRPr="001B202C">
        <w:rPr>
          <w:rFonts w:ascii="Times New Roman" w:hAnsi="Times New Roman" w:cs="Times New Roman"/>
          <w:lang w:eastAsia="zh-CN"/>
        </w:rPr>
        <w:t>该模块的验证会让项目由普通的环境</w:t>
      </w:r>
      <w:proofErr w:type="gramStart"/>
      <w:r w:rsidRPr="001B202C">
        <w:rPr>
          <w:rFonts w:ascii="Times New Roman" w:hAnsi="Times New Roman" w:cs="Times New Roman"/>
          <w:lang w:eastAsia="zh-CN"/>
        </w:rPr>
        <w:t>感知型导盲</w:t>
      </w:r>
      <w:proofErr w:type="gramEnd"/>
      <w:r w:rsidRPr="001B202C">
        <w:rPr>
          <w:rFonts w:ascii="Times New Roman" w:hAnsi="Times New Roman" w:cs="Times New Roman"/>
          <w:lang w:eastAsia="zh-CN"/>
        </w:rPr>
        <w:t>设备，变成有着用户状态感知能力的神经感知增强型辅助系统，体现出项目在</w:t>
      </w:r>
      <w:proofErr w:type="gramStart"/>
      <w:r w:rsidRPr="001B202C">
        <w:rPr>
          <w:rFonts w:ascii="Times New Roman" w:hAnsi="Times New Roman" w:cs="Times New Roman"/>
          <w:lang w:eastAsia="zh-CN"/>
        </w:rPr>
        <w:t>脑机接口</w:t>
      </w:r>
      <w:proofErr w:type="gramEnd"/>
      <w:r w:rsidRPr="001B202C">
        <w:rPr>
          <w:rFonts w:ascii="Times New Roman" w:hAnsi="Times New Roman" w:cs="Times New Roman"/>
          <w:lang w:eastAsia="zh-CN"/>
        </w:rPr>
        <w:t>、可穿戴医疗电子、智慧助残方向的前沿孵化价值</w:t>
      </w:r>
      <w:r w:rsidR="00FC416A" w:rsidRPr="008E7E02">
        <w:rPr>
          <w:rFonts w:ascii="Times New Roman" w:hAnsi="Times New Roman" w:cs="Times New Roman"/>
          <w:lang w:eastAsia="zh-CN"/>
        </w:rPr>
        <w:t>。</w:t>
      </w:r>
    </w:p>
    <w:p w14:paraId="3978F2FB" w14:textId="4B95B5EB" w:rsidR="008346D3" w:rsidRPr="008E7E02" w:rsidRDefault="008346D3" w:rsidP="008E7E02">
      <w:pPr>
        <w:pStyle w:val="1"/>
        <w:rPr>
          <w:lang w:eastAsia="zh-CN"/>
        </w:rPr>
      </w:pPr>
      <w:bookmarkStart w:id="26" w:name="_Toc232425009"/>
      <w:r>
        <w:rPr>
          <w:rFonts w:hint="eastAsia"/>
          <w:lang w:eastAsia="zh-CN"/>
        </w:rPr>
        <w:t>六、</w:t>
      </w:r>
      <w:r w:rsidR="00D0171B">
        <w:rPr>
          <w:rFonts w:hint="eastAsia"/>
          <w:lang w:eastAsia="zh-CN"/>
        </w:rPr>
        <w:t>应用价值及市场与应用前景</w:t>
      </w:r>
      <w:bookmarkEnd w:id="26"/>
    </w:p>
    <w:p w14:paraId="256EEAB6" w14:textId="3D221792" w:rsidR="0070686B" w:rsidRPr="008E7E02" w:rsidRDefault="00E161AD" w:rsidP="008E7E02">
      <w:pPr>
        <w:pStyle w:val="21"/>
        <w:rPr>
          <w:lang w:eastAsia="zh-CN"/>
        </w:rPr>
      </w:pPr>
      <w:bookmarkStart w:id="27" w:name="_Toc232425010"/>
      <w:r>
        <w:rPr>
          <w:rFonts w:hint="eastAsia"/>
          <w:lang w:eastAsia="zh-CN"/>
        </w:rPr>
        <w:t xml:space="preserve">6.1 </w:t>
      </w:r>
      <w:r>
        <w:rPr>
          <w:rFonts w:hint="eastAsia"/>
          <w:lang w:eastAsia="zh-CN"/>
        </w:rPr>
        <w:t>应用场景</w:t>
      </w:r>
      <w:bookmarkEnd w:id="27"/>
    </w:p>
    <w:p w14:paraId="3965E2E3" w14:textId="77777777" w:rsidR="008F1A67" w:rsidRPr="008F1A67" w:rsidRDefault="008F1A67" w:rsidP="008F1A67">
      <w:pPr>
        <w:ind w:firstLine="560"/>
        <w:rPr>
          <w:rFonts w:ascii="Times New Roman" w:hAnsi="Times New Roman" w:cs="Times New Roman"/>
          <w:lang w:eastAsia="zh-CN"/>
        </w:rPr>
      </w:pPr>
      <w:r w:rsidRPr="008F1A67">
        <w:rPr>
          <w:rFonts w:ascii="Times New Roman" w:hAnsi="Times New Roman" w:cs="Times New Roman"/>
          <w:lang w:eastAsia="zh-CN"/>
        </w:rPr>
        <w:t>本系统主要面向视障人群日常独立出行的需求，主要解决视障用户在繁复环境中</w:t>
      </w:r>
      <w:r w:rsidRPr="008F1A67">
        <w:rPr>
          <w:rFonts w:ascii="Times New Roman" w:hAnsi="Times New Roman" w:cs="Times New Roman"/>
          <w:lang w:eastAsia="zh-CN"/>
        </w:rPr>
        <w:t>“</w:t>
      </w:r>
      <w:r w:rsidRPr="008F1A67">
        <w:rPr>
          <w:rFonts w:ascii="Times New Roman" w:hAnsi="Times New Roman" w:cs="Times New Roman"/>
          <w:lang w:eastAsia="zh-CN"/>
        </w:rPr>
        <w:t>看不见风险、不能判断方向、突发情况求助困难</w:t>
      </w:r>
      <w:r w:rsidRPr="008F1A67">
        <w:rPr>
          <w:rFonts w:ascii="Times New Roman" w:hAnsi="Times New Roman" w:cs="Times New Roman"/>
          <w:lang w:eastAsia="zh-CN"/>
        </w:rPr>
        <w:t>”</w:t>
      </w:r>
      <w:r w:rsidRPr="008F1A67">
        <w:rPr>
          <w:rFonts w:ascii="Times New Roman" w:hAnsi="Times New Roman" w:cs="Times New Roman"/>
          <w:lang w:eastAsia="zh-CN"/>
        </w:rPr>
        <w:t>的问题。项目应用场景包含个人日常出行、校园通勤、社区活动、医院就诊、商场购物、地铁换乘、道路过街等高频场景。</w:t>
      </w:r>
    </w:p>
    <w:p w14:paraId="14BDFA68" w14:textId="77777777" w:rsidR="008F1A67" w:rsidRPr="008F1A67" w:rsidRDefault="008F1A67" w:rsidP="008F1A67">
      <w:pPr>
        <w:ind w:firstLine="560"/>
        <w:rPr>
          <w:rFonts w:ascii="Times New Roman" w:hAnsi="Times New Roman" w:cs="Times New Roman"/>
          <w:vanish/>
          <w:lang w:eastAsia="zh-CN"/>
        </w:rPr>
      </w:pPr>
    </w:p>
    <w:p w14:paraId="573C1663" w14:textId="77777777" w:rsidR="008F1A67" w:rsidRPr="008F1A67" w:rsidRDefault="008F1A67" w:rsidP="008F1A67">
      <w:pPr>
        <w:ind w:firstLine="560"/>
        <w:rPr>
          <w:rFonts w:ascii="Times New Roman" w:hAnsi="Times New Roman" w:cs="Times New Roman"/>
          <w:lang w:eastAsia="zh-CN"/>
        </w:rPr>
      </w:pPr>
      <w:r w:rsidRPr="008F1A67">
        <w:rPr>
          <w:rFonts w:ascii="Times New Roman" w:hAnsi="Times New Roman" w:cs="Times New Roman"/>
          <w:lang w:eastAsia="zh-CN"/>
        </w:rPr>
        <w:t>校园场景下，系统可以帮视障学生识别出楼梯、台阶、走廊障碍物、道路转角、人流密集区等，增加视障学生在校园内自主通行的能力。社区场景中系统可以辅助用户识别盲道占用、临时施工、停放车辆、路面坑洼等风险，增加社区生活便利性。医院、商场、地铁站等公共空间里，系统</w:t>
      </w:r>
      <w:r w:rsidRPr="008F1A67">
        <w:rPr>
          <w:rFonts w:ascii="Times New Roman" w:hAnsi="Times New Roman" w:cs="Times New Roman"/>
          <w:lang w:eastAsia="zh-CN"/>
        </w:rPr>
        <w:lastRenderedPageBreak/>
        <w:t>靠着路线规划、语音提示、触觉反馈等方式，可以协助用户完成繁复的空间导航，减少迷路、碰撞的风险。系统在道路出行场景中可以对车辆接近、路口环境、障碍物方位等实行预警，增加视障用户户外出行的安全性。</w:t>
      </w:r>
    </w:p>
    <w:p w14:paraId="3733AD0E" w14:textId="77777777" w:rsidR="008F1A67" w:rsidRPr="008F1A67" w:rsidRDefault="008F1A67" w:rsidP="008F1A67">
      <w:pPr>
        <w:ind w:firstLine="560"/>
        <w:rPr>
          <w:rFonts w:ascii="Times New Roman" w:hAnsi="Times New Roman" w:cs="Times New Roman"/>
          <w:vanish/>
          <w:lang w:eastAsia="zh-CN"/>
        </w:rPr>
      </w:pPr>
    </w:p>
    <w:p w14:paraId="673F0B02" w14:textId="5482CACD" w:rsidR="0086183C" w:rsidRPr="0086183C" w:rsidRDefault="008F1A67" w:rsidP="008F1A67">
      <w:pPr>
        <w:ind w:firstLine="560"/>
        <w:rPr>
          <w:rFonts w:ascii="Times New Roman" w:hAnsi="Times New Roman" w:cs="Times New Roman"/>
          <w:lang w:eastAsia="zh-CN"/>
        </w:rPr>
      </w:pPr>
      <w:r w:rsidRPr="008F1A67">
        <w:rPr>
          <w:rFonts w:ascii="Times New Roman" w:hAnsi="Times New Roman" w:cs="Times New Roman"/>
          <w:lang w:eastAsia="zh-CN"/>
        </w:rPr>
        <w:t>所以本项目的应用价值不单是单一的导盲功能，而是从出行前路线规划、出行中风险识别、出行中紧急求助等各个环节为视障用户给出全方位的安全辅助服务</w:t>
      </w:r>
      <w:r w:rsidR="0086183C" w:rsidRPr="0086183C">
        <w:rPr>
          <w:rFonts w:ascii="Times New Roman" w:hAnsi="Times New Roman" w:cs="Times New Roman"/>
          <w:lang w:eastAsia="zh-CN"/>
        </w:rPr>
        <w:t>。</w:t>
      </w:r>
    </w:p>
    <w:p w14:paraId="53F7751C" w14:textId="18A28A8F" w:rsidR="00E161AD" w:rsidRPr="008E7E02" w:rsidRDefault="00C578CF" w:rsidP="008E7E02">
      <w:pPr>
        <w:pStyle w:val="21"/>
        <w:rPr>
          <w:lang w:eastAsia="zh-CN"/>
        </w:rPr>
      </w:pPr>
      <w:bookmarkStart w:id="28" w:name="_Toc232425011"/>
      <w:r>
        <w:rPr>
          <w:rFonts w:hint="eastAsia"/>
          <w:lang w:eastAsia="zh-CN"/>
        </w:rPr>
        <w:t xml:space="preserve">6.2 </w:t>
      </w:r>
      <w:r>
        <w:rPr>
          <w:rFonts w:hint="eastAsia"/>
          <w:lang w:eastAsia="zh-CN"/>
        </w:rPr>
        <w:t>目标用户与服务对象</w:t>
      </w:r>
      <w:bookmarkEnd w:id="28"/>
    </w:p>
    <w:p w14:paraId="1BAA38D8" w14:textId="77777777" w:rsidR="000F5677" w:rsidRPr="000F5677" w:rsidRDefault="000F5677" w:rsidP="000F5677">
      <w:pPr>
        <w:ind w:firstLine="560"/>
        <w:rPr>
          <w:rFonts w:ascii="Times New Roman" w:hAnsi="Times New Roman" w:cs="Times New Roman"/>
          <w:lang w:eastAsia="zh-CN"/>
        </w:rPr>
      </w:pPr>
      <w:r w:rsidRPr="000F5677">
        <w:rPr>
          <w:rFonts w:ascii="Times New Roman" w:hAnsi="Times New Roman" w:cs="Times New Roman"/>
          <w:lang w:eastAsia="zh-CN"/>
        </w:rPr>
        <w:t>本项目直接目标用户为盲人、低视力人群以及存在视觉障碍但依然有独立出行需求的人群。该类用户在日常生活中大多靠着盲杖、亲友陪同、手机导航或者导盲犬等方式完成出行，在冗杂路况、陌生环境、突发危险的情况下还是存在较高的风险。所以</w:t>
      </w:r>
      <w:proofErr w:type="gramStart"/>
      <w:r w:rsidRPr="000F5677">
        <w:rPr>
          <w:rFonts w:ascii="Times New Roman" w:hAnsi="Times New Roman" w:cs="Times New Roman"/>
          <w:lang w:eastAsia="zh-CN"/>
        </w:rPr>
        <w:t>盲行智界</w:t>
      </w:r>
      <w:proofErr w:type="gramEnd"/>
      <w:r w:rsidRPr="000F5677">
        <w:rPr>
          <w:rFonts w:ascii="Times New Roman" w:hAnsi="Times New Roman" w:cs="Times New Roman"/>
          <w:lang w:eastAsia="zh-CN"/>
        </w:rPr>
        <w:t>可以给它给予更主动、更智能、更轻负担的出行辅助。</w:t>
      </w:r>
    </w:p>
    <w:p w14:paraId="6C537AA7" w14:textId="77777777" w:rsidR="000F5677" w:rsidRPr="000F5677" w:rsidRDefault="000F5677" w:rsidP="000F5677">
      <w:pPr>
        <w:ind w:firstLine="560"/>
        <w:rPr>
          <w:rFonts w:ascii="Times New Roman" w:hAnsi="Times New Roman" w:cs="Times New Roman"/>
          <w:vanish/>
          <w:lang w:eastAsia="zh-CN"/>
        </w:rPr>
      </w:pPr>
    </w:p>
    <w:p w14:paraId="59953DBF" w14:textId="77777777" w:rsidR="000F5677" w:rsidRPr="000F5677" w:rsidRDefault="000F5677" w:rsidP="000F5677">
      <w:pPr>
        <w:ind w:firstLine="560"/>
        <w:rPr>
          <w:rFonts w:ascii="Times New Roman" w:hAnsi="Times New Roman" w:cs="Times New Roman"/>
          <w:lang w:eastAsia="zh-CN"/>
        </w:rPr>
      </w:pPr>
      <w:r w:rsidRPr="000F5677">
        <w:rPr>
          <w:rFonts w:ascii="Times New Roman" w:hAnsi="Times New Roman" w:cs="Times New Roman"/>
          <w:lang w:eastAsia="zh-CN"/>
        </w:rPr>
        <w:t>除直接用户外，项目还给视障人士家庭成员、监护人、志愿者组织、康复服务机构给予辅助价值。凭借手机</w:t>
      </w:r>
      <w:r w:rsidRPr="000F5677">
        <w:rPr>
          <w:rFonts w:ascii="Times New Roman" w:hAnsi="Times New Roman" w:cs="Times New Roman"/>
          <w:lang w:eastAsia="zh-CN"/>
        </w:rPr>
        <w:t>App</w:t>
      </w:r>
      <w:r w:rsidRPr="000F5677">
        <w:rPr>
          <w:rFonts w:ascii="Times New Roman" w:hAnsi="Times New Roman" w:cs="Times New Roman"/>
          <w:lang w:eastAsia="zh-CN"/>
        </w:rPr>
        <w:t>的位置共享、紧急联系人联动、风险记录功能，家属或者监护人在不干扰用户独立出行的情况下，可以及时了解用户的安全状态，在出现紧急情况的时候可以给出远程协助。</w:t>
      </w:r>
    </w:p>
    <w:p w14:paraId="4D6EA393" w14:textId="77777777" w:rsidR="000F5677" w:rsidRPr="000F5677" w:rsidRDefault="000F5677" w:rsidP="000F5677">
      <w:pPr>
        <w:ind w:firstLine="560"/>
        <w:rPr>
          <w:rFonts w:ascii="Times New Roman" w:hAnsi="Times New Roman" w:cs="Times New Roman"/>
          <w:vanish/>
          <w:lang w:eastAsia="zh-CN"/>
        </w:rPr>
      </w:pPr>
    </w:p>
    <w:p w14:paraId="1CEE5EB3" w14:textId="28861A6B" w:rsidR="00C578CF" w:rsidRPr="008E7E02" w:rsidRDefault="000F5677" w:rsidP="000F5677">
      <w:pPr>
        <w:ind w:firstLine="560"/>
        <w:rPr>
          <w:rFonts w:ascii="Times New Roman" w:hAnsi="Times New Roman" w:cs="Times New Roman"/>
          <w:lang w:eastAsia="zh-CN"/>
        </w:rPr>
      </w:pPr>
      <w:r w:rsidRPr="000F5677">
        <w:rPr>
          <w:rFonts w:ascii="Times New Roman" w:hAnsi="Times New Roman" w:cs="Times New Roman"/>
          <w:lang w:eastAsia="zh-CN"/>
        </w:rPr>
        <w:t>从机构客户思路来讲，特殊教育学校、康复机构、残联辅具适配单位、养老服务机构、社区服务中心、公益助残组织等都可以变成项目将来试点应用以及推广落点。该类机构不光满足服务视障群体的实际需求，又适合于承接早期产品试用、用户反馈收集、场景验证，为项目后续迭代给予支持</w:t>
      </w:r>
      <w:r w:rsidR="00C578CF" w:rsidRPr="008E7E02">
        <w:rPr>
          <w:rFonts w:ascii="Times New Roman" w:hAnsi="Times New Roman" w:cs="Times New Roman"/>
          <w:lang w:eastAsia="zh-CN"/>
        </w:rPr>
        <w:t>。</w:t>
      </w:r>
    </w:p>
    <w:p w14:paraId="53BCD7B3" w14:textId="045539C6" w:rsidR="00C578CF" w:rsidRPr="008E7E02" w:rsidRDefault="003A3E78" w:rsidP="008E7E02">
      <w:pPr>
        <w:pStyle w:val="21"/>
        <w:rPr>
          <w:lang w:eastAsia="zh-CN"/>
        </w:rPr>
      </w:pPr>
      <w:bookmarkStart w:id="29" w:name="_Toc232425012"/>
      <w:r>
        <w:rPr>
          <w:rFonts w:hint="eastAsia"/>
          <w:lang w:eastAsia="zh-CN"/>
        </w:rPr>
        <w:t xml:space="preserve">6.3 </w:t>
      </w:r>
      <w:proofErr w:type="gramStart"/>
      <w:r>
        <w:rPr>
          <w:rFonts w:hint="eastAsia"/>
          <w:lang w:eastAsia="zh-CN"/>
        </w:rPr>
        <w:t>潜在行业</w:t>
      </w:r>
      <w:proofErr w:type="gramEnd"/>
      <w:r>
        <w:rPr>
          <w:rFonts w:hint="eastAsia"/>
          <w:lang w:eastAsia="zh-CN"/>
        </w:rPr>
        <w:t>与产业落点</w:t>
      </w:r>
      <w:bookmarkEnd w:id="29"/>
    </w:p>
    <w:p w14:paraId="0C96E8E3" w14:textId="77777777" w:rsidR="00CD7348" w:rsidRPr="00CD7348" w:rsidRDefault="00CD7348" w:rsidP="00CD7348">
      <w:pPr>
        <w:ind w:firstLine="560"/>
        <w:rPr>
          <w:rFonts w:ascii="Times New Roman" w:hAnsi="Times New Roman" w:cs="Times New Roman"/>
          <w:lang w:eastAsia="zh-CN"/>
        </w:rPr>
      </w:pPr>
      <w:r w:rsidRPr="00CD7348">
        <w:rPr>
          <w:rFonts w:ascii="Times New Roman" w:hAnsi="Times New Roman" w:cs="Times New Roman"/>
          <w:lang w:eastAsia="zh-CN"/>
        </w:rPr>
        <w:t>本项目处在智慧助残、智能可穿戴、医疗电子、无障碍出行、</w:t>
      </w:r>
      <w:proofErr w:type="gramStart"/>
      <w:r w:rsidRPr="00CD7348">
        <w:rPr>
          <w:rFonts w:ascii="Times New Roman" w:hAnsi="Times New Roman" w:cs="Times New Roman"/>
          <w:lang w:eastAsia="zh-CN"/>
        </w:rPr>
        <w:t>脑机交互等</w:t>
      </w:r>
      <w:proofErr w:type="gramEnd"/>
      <w:r w:rsidRPr="00CD7348">
        <w:rPr>
          <w:rFonts w:ascii="Times New Roman" w:hAnsi="Times New Roman" w:cs="Times New Roman"/>
          <w:lang w:eastAsia="zh-CN"/>
        </w:rPr>
        <w:t>许多领域之间，具备很强的跨行业应用前景。</w:t>
      </w:r>
    </w:p>
    <w:p w14:paraId="1470F1C8" w14:textId="77777777" w:rsidR="00CD7348" w:rsidRPr="00CD7348" w:rsidRDefault="00CD7348" w:rsidP="00CD7348">
      <w:pPr>
        <w:ind w:firstLine="560"/>
        <w:rPr>
          <w:rFonts w:ascii="Times New Roman" w:hAnsi="Times New Roman" w:cs="Times New Roman"/>
          <w:vanish/>
          <w:lang w:eastAsia="zh-CN"/>
        </w:rPr>
      </w:pPr>
    </w:p>
    <w:p w14:paraId="4BF84AAA" w14:textId="77777777" w:rsidR="00CD7348" w:rsidRPr="00CD7348" w:rsidRDefault="00CD7348" w:rsidP="00CD7348">
      <w:pPr>
        <w:ind w:firstLine="560"/>
        <w:rPr>
          <w:rFonts w:ascii="Times New Roman" w:hAnsi="Times New Roman" w:cs="Times New Roman"/>
          <w:lang w:eastAsia="zh-CN"/>
        </w:rPr>
      </w:pPr>
      <w:r w:rsidRPr="00CD7348">
        <w:rPr>
          <w:rFonts w:ascii="Times New Roman" w:hAnsi="Times New Roman" w:cs="Times New Roman"/>
          <w:lang w:eastAsia="zh-CN"/>
        </w:rPr>
        <w:t>第一，智慧助残与辅助器具行业。</w:t>
      </w:r>
      <w:proofErr w:type="gramStart"/>
      <w:r w:rsidRPr="00CD7348">
        <w:rPr>
          <w:rFonts w:ascii="Times New Roman" w:hAnsi="Times New Roman" w:cs="Times New Roman"/>
          <w:lang w:eastAsia="zh-CN"/>
        </w:rPr>
        <w:t>盲行智界</w:t>
      </w:r>
      <w:proofErr w:type="gramEnd"/>
      <w:r w:rsidRPr="00CD7348">
        <w:rPr>
          <w:rFonts w:ascii="Times New Roman" w:hAnsi="Times New Roman" w:cs="Times New Roman"/>
          <w:lang w:eastAsia="zh-CN"/>
        </w:rPr>
        <w:t>可以作为传统盲杖、导盲犬、普通导航软件之外的新型智能辅助产品，给视障群体给出更加主动的</w:t>
      </w:r>
      <w:r w:rsidRPr="00CD7348">
        <w:rPr>
          <w:rFonts w:ascii="Times New Roman" w:hAnsi="Times New Roman" w:cs="Times New Roman"/>
          <w:lang w:eastAsia="zh-CN"/>
        </w:rPr>
        <w:lastRenderedPageBreak/>
        <w:t>环境感知和安全提醒能力。将来可以进入残疾人辅助器具适配、康复辅助设备及公益助残服务体系。</w:t>
      </w:r>
    </w:p>
    <w:p w14:paraId="0F5540C4" w14:textId="77777777" w:rsidR="00CD7348" w:rsidRPr="00CD7348" w:rsidRDefault="00CD7348" w:rsidP="00CD7348">
      <w:pPr>
        <w:ind w:firstLine="560"/>
        <w:rPr>
          <w:rFonts w:ascii="Times New Roman" w:hAnsi="Times New Roman" w:cs="Times New Roman"/>
          <w:vanish/>
          <w:lang w:eastAsia="zh-CN"/>
        </w:rPr>
      </w:pPr>
    </w:p>
    <w:p w14:paraId="54A24CFC" w14:textId="77777777" w:rsidR="00CD7348" w:rsidRPr="00CD7348" w:rsidRDefault="00CD7348" w:rsidP="00CD7348">
      <w:pPr>
        <w:ind w:firstLine="560"/>
        <w:rPr>
          <w:rFonts w:ascii="Times New Roman" w:hAnsi="Times New Roman" w:cs="Times New Roman"/>
          <w:lang w:eastAsia="zh-CN"/>
        </w:rPr>
      </w:pPr>
      <w:r w:rsidRPr="00CD7348">
        <w:rPr>
          <w:rFonts w:ascii="Times New Roman" w:hAnsi="Times New Roman" w:cs="Times New Roman"/>
          <w:lang w:eastAsia="zh-CN"/>
        </w:rPr>
        <w:t>第二，智能可穿戴以及医疗电子行业。项目使用眼镜夹片式感知主机、触觉反馈腰带或腕带、骨传导语音终端及手机</w:t>
      </w:r>
      <w:r w:rsidRPr="00CD7348">
        <w:rPr>
          <w:rFonts w:ascii="Times New Roman" w:hAnsi="Times New Roman" w:cs="Times New Roman"/>
          <w:lang w:eastAsia="zh-CN"/>
        </w:rPr>
        <w:t>App</w:t>
      </w:r>
      <w:r w:rsidRPr="00CD7348">
        <w:rPr>
          <w:rFonts w:ascii="Times New Roman" w:hAnsi="Times New Roman" w:cs="Times New Roman"/>
          <w:lang w:eastAsia="zh-CN"/>
        </w:rPr>
        <w:t>的组合式形态，有着可穿戴、轻量化、持续使用的产品特点。伴随可穿戴传感器、边缘计算、智能交互技术的发展，该系统可以向健康监测、行为辅助、安全看护方向发展。</w:t>
      </w:r>
    </w:p>
    <w:p w14:paraId="717038B5" w14:textId="77777777" w:rsidR="00CD7348" w:rsidRPr="00CD7348" w:rsidRDefault="00CD7348" w:rsidP="00CD7348">
      <w:pPr>
        <w:ind w:firstLine="560"/>
        <w:rPr>
          <w:rFonts w:ascii="Times New Roman" w:hAnsi="Times New Roman" w:cs="Times New Roman"/>
          <w:vanish/>
          <w:lang w:eastAsia="zh-CN"/>
        </w:rPr>
      </w:pPr>
    </w:p>
    <w:p w14:paraId="793C7DCC" w14:textId="77777777" w:rsidR="00CD7348" w:rsidRPr="00CD7348" w:rsidRDefault="00CD7348" w:rsidP="00CD7348">
      <w:pPr>
        <w:ind w:firstLine="560"/>
        <w:rPr>
          <w:rFonts w:ascii="Times New Roman" w:hAnsi="Times New Roman" w:cs="Times New Roman"/>
          <w:lang w:eastAsia="zh-CN"/>
        </w:rPr>
      </w:pPr>
      <w:r w:rsidRPr="00CD7348">
        <w:rPr>
          <w:rFonts w:ascii="Times New Roman" w:hAnsi="Times New Roman" w:cs="Times New Roman"/>
          <w:lang w:eastAsia="zh-CN"/>
        </w:rPr>
        <w:t>第三，无障碍出行以及智慧城市服务。系统记录的高风险地点、出行异常情况、用户反馈数据可以为社区无障碍改造、公共空间改良、盲道治理、智慧交通服务给予参照。中长期来看，项目可以同智慧社区、智慧校园、智慧医院、智慧交通平台联动，为特殊群体给出无障碍出行数据服务能力。</w:t>
      </w:r>
    </w:p>
    <w:p w14:paraId="20B2F9AA" w14:textId="77777777" w:rsidR="00CD7348" w:rsidRPr="00CD7348" w:rsidRDefault="00CD7348" w:rsidP="00CD7348">
      <w:pPr>
        <w:ind w:firstLine="560"/>
        <w:rPr>
          <w:rFonts w:ascii="Times New Roman" w:hAnsi="Times New Roman" w:cs="Times New Roman"/>
          <w:vanish/>
          <w:lang w:eastAsia="zh-CN"/>
        </w:rPr>
      </w:pPr>
    </w:p>
    <w:p w14:paraId="7F083BC4" w14:textId="0D20C0A8" w:rsidR="00342B12" w:rsidRPr="00342B12" w:rsidRDefault="00CD7348" w:rsidP="00CD7348">
      <w:pPr>
        <w:ind w:firstLine="560"/>
        <w:rPr>
          <w:rFonts w:ascii="Times New Roman" w:hAnsi="Times New Roman" w:cs="Times New Roman"/>
          <w:lang w:eastAsia="zh-CN"/>
        </w:rPr>
      </w:pPr>
      <w:r w:rsidRPr="00CD7348">
        <w:rPr>
          <w:rFonts w:ascii="Times New Roman" w:hAnsi="Times New Roman" w:cs="Times New Roman"/>
          <w:lang w:eastAsia="zh-CN"/>
        </w:rPr>
        <w:t>第四，</w:t>
      </w:r>
      <w:proofErr w:type="gramStart"/>
      <w:r w:rsidRPr="00CD7348">
        <w:rPr>
          <w:rFonts w:ascii="Times New Roman" w:hAnsi="Times New Roman" w:cs="Times New Roman"/>
          <w:lang w:eastAsia="zh-CN"/>
        </w:rPr>
        <w:t>脑机接口</w:t>
      </w:r>
      <w:proofErr w:type="gramEnd"/>
      <w:r w:rsidRPr="00CD7348">
        <w:rPr>
          <w:rFonts w:ascii="Times New Roman" w:hAnsi="Times New Roman" w:cs="Times New Roman"/>
          <w:lang w:eastAsia="zh-CN"/>
        </w:rPr>
        <w:t>和将来医疗装备方向。项目后续预留非侵入</w:t>
      </w:r>
      <w:proofErr w:type="gramStart"/>
      <w:r w:rsidRPr="00CD7348">
        <w:rPr>
          <w:rFonts w:ascii="Times New Roman" w:hAnsi="Times New Roman" w:cs="Times New Roman"/>
          <w:lang w:eastAsia="zh-CN"/>
        </w:rPr>
        <w:t>式脑机</w:t>
      </w:r>
      <w:proofErr w:type="gramEnd"/>
      <w:r w:rsidRPr="00CD7348">
        <w:rPr>
          <w:rFonts w:ascii="Times New Roman" w:hAnsi="Times New Roman" w:cs="Times New Roman"/>
          <w:lang w:eastAsia="zh-CN"/>
        </w:rPr>
        <w:t>交互开拓接口，可以探析用户注意力、紧张度、疲劳状态、交互意图识别能力，使系统从单纯环境感知设备升级为</w:t>
      </w:r>
      <w:r w:rsidRPr="00CD7348">
        <w:rPr>
          <w:rFonts w:ascii="Times New Roman" w:hAnsi="Times New Roman" w:cs="Times New Roman"/>
          <w:lang w:eastAsia="zh-CN"/>
        </w:rPr>
        <w:t>“</w:t>
      </w:r>
      <w:r w:rsidRPr="00CD7348">
        <w:rPr>
          <w:rFonts w:ascii="Times New Roman" w:hAnsi="Times New Roman" w:cs="Times New Roman"/>
          <w:lang w:eastAsia="zh-CN"/>
        </w:rPr>
        <w:t>人</w:t>
      </w:r>
      <w:r w:rsidRPr="00CD7348">
        <w:rPr>
          <w:rFonts w:ascii="Times New Roman" w:hAnsi="Times New Roman" w:cs="Times New Roman"/>
          <w:lang w:eastAsia="zh-CN"/>
        </w:rPr>
        <w:t>—</w:t>
      </w:r>
      <w:r w:rsidRPr="00CD7348">
        <w:rPr>
          <w:rFonts w:ascii="Times New Roman" w:hAnsi="Times New Roman" w:cs="Times New Roman"/>
          <w:lang w:eastAsia="zh-CN"/>
        </w:rPr>
        <w:t>机</w:t>
      </w:r>
      <w:r w:rsidRPr="00CD7348">
        <w:rPr>
          <w:rFonts w:ascii="Times New Roman" w:hAnsi="Times New Roman" w:cs="Times New Roman"/>
          <w:lang w:eastAsia="zh-CN"/>
        </w:rPr>
        <w:t>—</w:t>
      </w:r>
      <w:r w:rsidRPr="00CD7348">
        <w:rPr>
          <w:rFonts w:ascii="Times New Roman" w:hAnsi="Times New Roman" w:cs="Times New Roman"/>
          <w:lang w:eastAsia="zh-CN"/>
        </w:rPr>
        <w:t>环境</w:t>
      </w:r>
      <w:r w:rsidRPr="00CD7348">
        <w:rPr>
          <w:rFonts w:ascii="Times New Roman" w:hAnsi="Times New Roman" w:cs="Times New Roman"/>
          <w:lang w:eastAsia="zh-CN"/>
        </w:rPr>
        <w:t>”</w:t>
      </w:r>
      <w:r w:rsidRPr="00CD7348">
        <w:rPr>
          <w:rFonts w:ascii="Times New Roman" w:hAnsi="Times New Roman" w:cs="Times New Roman"/>
          <w:lang w:eastAsia="zh-CN"/>
        </w:rPr>
        <w:t>协同的神经感知增强型辅助装备。该方向符合将来医疗电子、</w:t>
      </w:r>
      <w:proofErr w:type="gramStart"/>
      <w:r w:rsidRPr="00CD7348">
        <w:rPr>
          <w:rFonts w:ascii="Times New Roman" w:hAnsi="Times New Roman" w:cs="Times New Roman"/>
          <w:lang w:eastAsia="zh-CN"/>
        </w:rPr>
        <w:t>脑机接口</w:t>
      </w:r>
      <w:proofErr w:type="gramEnd"/>
      <w:r w:rsidRPr="00CD7348">
        <w:rPr>
          <w:rFonts w:ascii="Times New Roman" w:hAnsi="Times New Roman" w:cs="Times New Roman"/>
          <w:lang w:eastAsia="zh-CN"/>
        </w:rPr>
        <w:t>、智能康复装备的发展趋势，有前沿孵化价值</w:t>
      </w:r>
      <w:r w:rsidR="00342B12" w:rsidRPr="00342B12">
        <w:rPr>
          <w:rFonts w:ascii="Times New Roman" w:hAnsi="Times New Roman" w:cs="Times New Roman"/>
          <w:lang w:eastAsia="zh-CN"/>
        </w:rPr>
        <w:t>。</w:t>
      </w:r>
    </w:p>
    <w:p w14:paraId="25AF216E" w14:textId="38AA438B" w:rsidR="00342B12" w:rsidRPr="008E7E02" w:rsidRDefault="003A6718" w:rsidP="008E7E02">
      <w:pPr>
        <w:pStyle w:val="21"/>
        <w:rPr>
          <w:lang w:eastAsia="zh-CN"/>
        </w:rPr>
      </w:pPr>
      <w:bookmarkStart w:id="30" w:name="_Toc232425013"/>
      <w:r>
        <w:rPr>
          <w:rFonts w:hint="eastAsia"/>
          <w:lang w:eastAsia="zh-CN"/>
        </w:rPr>
        <w:t xml:space="preserve">6.4 </w:t>
      </w:r>
      <w:r w:rsidR="00264309">
        <w:rPr>
          <w:rFonts w:hint="eastAsia"/>
          <w:lang w:eastAsia="zh-CN"/>
        </w:rPr>
        <w:t>中长期应用前景</w:t>
      </w:r>
      <w:bookmarkEnd w:id="30"/>
    </w:p>
    <w:p w14:paraId="74784188" w14:textId="77777777" w:rsidR="00D2017C" w:rsidRPr="00D2017C" w:rsidRDefault="00D2017C" w:rsidP="00D2017C">
      <w:pPr>
        <w:ind w:firstLine="560"/>
        <w:rPr>
          <w:rFonts w:ascii="Times New Roman" w:hAnsi="Times New Roman" w:cs="Times New Roman"/>
          <w:lang w:eastAsia="zh-CN"/>
        </w:rPr>
      </w:pPr>
      <w:r w:rsidRPr="00D2017C">
        <w:rPr>
          <w:rFonts w:ascii="Times New Roman" w:hAnsi="Times New Roman" w:cs="Times New Roman"/>
          <w:lang w:eastAsia="zh-CN"/>
        </w:rPr>
        <w:t>从长远发展来看，</w:t>
      </w:r>
      <w:proofErr w:type="gramStart"/>
      <w:r w:rsidRPr="00D2017C">
        <w:rPr>
          <w:rFonts w:ascii="Times New Roman" w:hAnsi="Times New Roman" w:cs="Times New Roman"/>
          <w:lang w:eastAsia="zh-CN"/>
        </w:rPr>
        <w:t>盲行智界</w:t>
      </w:r>
      <w:proofErr w:type="gramEnd"/>
      <w:r w:rsidRPr="00D2017C">
        <w:rPr>
          <w:rFonts w:ascii="Times New Roman" w:hAnsi="Times New Roman" w:cs="Times New Roman"/>
          <w:lang w:eastAsia="zh-CN"/>
        </w:rPr>
        <w:t>有从单一辅助设备向综合性视障出行服务平台发展的可能性。</w:t>
      </w:r>
    </w:p>
    <w:p w14:paraId="44770115" w14:textId="77777777" w:rsidR="00D2017C" w:rsidRPr="00D2017C" w:rsidRDefault="00D2017C" w:rsidP="00D2017C">
      <w:pPr>
        <w:ind w:firstLine="560"/>
        <w:rPr>
          <w:rFonts w:ascii="Times New Roman" w:hAnsi="Times New Roman" w:cs="Times New Roman"/>
          <w:vanish/>
          <w:lang w:eastAsia="zh-CN"/>
        </w:rPr>
      </w:pPr>
    </w:p>
    <w:p w14:paraId="24715414" w14:textId="77777777" w:rsidR="00D2017C" w:rsidRPr="00D2017C" w:rsidRDefault="00D2017C" w:rsidP="00D2017C">
      <w:pPr>
        <w:ind w:firstLine="560"/>
        <w:rPr>
          <w:rFonts w:ascii="Times New Roman" w:hAnsi="Times New Roman" w:cs="Times New Roman"/>
          <w:lang w:eastAsia="zh-CN"/>
        </w:rPr>
      </w:pPr>
      <w:r w:rsidRPr="00D2017C">
        <w:rPr>
          <w:rFonts w:ascii="Times New Roman" w:hAnsi="Times New Roman" w:cs="Times New Roman"/>
          <w:lang w:eastAsia="zh-CN"/>
        </w:rPr>
        <w:t>第一阶段项目可以以</w:t>
      </w:r>
      <w:r w:rsidRPr="00D2017C">
        <w:rPr>
          <w:rFonts w:ascii="Times New Roman" w:hAnsi="Times New Roman" w:cs="Times New Roman"/>
          <w:lang w:eastAsia="zh-CN"/>
        </w:rPr>
        <w:t>“</w:t>
      </w:r>
      <w:r w:rsidRPr="00D2017C">
        <w:rPr>
          <w:rFonts w:ascii="Times New Roman" w:hAnsi="Times New Roman" w:cs="Times New Roman"/>
          <w:lang w:eastAsia="zh-CN"/>
        </w:rPr>
        <w:t>视障出行安全辅助</w:t>
      </w:r>
      <w:r w:rsidRPr="00D2017C">
        <w:rPr>
          <w:rFonts w:ascii="Times New Roman" w:hAnsi="Times New Roman" w:cs="Times New Roman"/>
          <w:lang w:eastAsia="zh-CN"/>
        </w:rPr>
        <w:t>”</w:t>
      </w:r>
      <w:r w:rsidRPr="00D2017C">
        <w:rPr>
          <w:rFonts w:ascii="Times New Roman" w:hAnsi="Times New Roman" w:cs="Times New Roman"/>
          <w:lang w:eastAsia="zh-CN"/>
        </w:rPr>
        <w:t>为场景，对环境感知、风险识别、触觉反馈、语音提示、紧急求助等主要模块实行验证，得到基础型产品原型。</w:t>
      </w:r>
    </w:p>
    <w:p w14:paraId="2AB347C0" w14:textId="77777777" w:rsidR="00D2017C" w:rsidRPr="00D2017C" w:rsidRDefault="00D2017C" w:rsidP="00D2017C">
      <w:pPr>
        <w:ind w:firstLine="560"/>
        <w:rPr>
          <w:rFonts w:ascii="Times New Roman" w:hAnsi="Times New Roman" w:cs="Times New Roman"/>
          <w:vanish/>
          <w:lang w:eastAsia="zh-CN"/>
        </w:rPr>
      </w:pPr>
    </w:p>
    <w:p w14:paraId="3AD46B57" w14:textId="77777777" w:rsidR="00D2017C" w:rsidRPr="00D2017C" w:rsidRDefault="00D2017C" w:rsidP="00D2017C">
      <w:pPr>
        <w:ind w:firstLine="560"/>
        <w:rPr>
          <w:rFonts w:ascii="Times New Roman" w:hAnsi="Times New Roman" w:cs="Times New Roman"/>
          <w:lang w:eastAsia="zh-CN"/>
        </w:rPr>
      </w:pPr>
      <w:r w:rsidRPr="00D2017C">
        <w:rPr>
          <w:rFonts w:ascii="Times New Roman" w:hAnsi="Times New Roman" w:cs="Times New Roman"/>
          <w:lang w:eastAsia="zh-CN"/>
        </w:rPr>
        <w:t>第二阶段可以更深一步扩展到校园、社区、医院、商场、地铁站等典型公共空间，根据用户反馈对不同场景的风险识别方针和提醒方式实行改良，形成场景</w:t>
      </w:r>
      <w:proofErr w:type="gramStart"/>
      <w:r w:rsidRPr="00D2017C">
        <w:rPr>
          <w:rFonts w:ascii="Times New Roman" w:hAnsi="Times New Roman" w:cs="Times New Roman"/>
          <w:lang w:eastAsia="zh-CN"/>
        </w:rPr>
        <w:t>化解决</w:t>
      </w:r>
      <w:proofErr w:type="gramEnd"/>
      <w:r w:rsidRPr="00D2017C">
        <w:rPr>
          <w:rFonts w:ascii="Times New Roman" w:hAnsi="Times New Roman" w:cs="Times New Roman"/>
          <w:lang w:eastAsia="zh-CN"/>
        </w:rPr>
        <w:t>方案。</w:t>
      </w:r>
    </w:p>
    <w:p w14:paraId="0226B33D" w14:textId="77777777" w:rsidR="00D2017C" w:rsidRPr="00D2017C" w:rsidRDefault="00D2017C" w:rsidP="00D2017C">
      <w:pPr>
        <w:ind w:firstLine="560"/>
        <w:rPr>
          <w:rFonts w:ascii="Times New Roman" w:hAnsi="Times New Roman" w:cs="Times New Roman"/>
          <w:vanish/>
          <w:lang w:eastAsia="zh-CN"/>
        </w:rPr>
      </w:pPr>
    </w:p>
    <w:p w14:paraId="21B6DB57" w14:textId="77777777" w:rsidR="00D2017C" w:rsidRPr="00D2017C" w:rsidRDefault="00D2017C" w:rsidP="00D2017C">
      <w:pPr>
        <w:ind w:firstLine="560"/>
        <w:rPr>
          <w:rFonts w:ascii="Times New Roman" w:hAnsi="Times New Roman" w:cs="Times New Roman"/>
          <w:lang w:eastAsia="zh-CN"/>
        </w:rPr>
      </w:pPr>
      <w:r w:rsidRPr="00D2017C">
        <w:rPr>
          <w:rFonts w:ascii="Times New Roman" w:hAnsi="Times New Roman" w:cs="Times New Roman"/>
          <w:lang w:eastAsia="zh-CN"/>
        </w:rPr>
        <w:t>第三阶段项目可以接入无障碍地图、智慧交通、社区服务平台或者康复辅助服务体系，实现高风险地点记录、出行途径改良和远程协助服务，使产品从硬件设备向</w:t>
      </w:r>
      <w:r w:rsidRPr="00D2017C">
        <w:rPr>
          <w:rFonts w:ascii="Times New Roman" w:hAnsi="Times New Roman" w:cs="Times New Roman"/>
          <w:lang w:eastAsia="zh-CN"/>
        </w:rPr>
        <w:t>“</w:t>
      </w:r>
      <w:r w:rsidRPr="00D2017C">
        <w:rPr>
          <w:rFonts w:ascii="Times New Roman" w:hAnsi="Times New Roman" w:cs="Times New Roman"/>
          <w:lang w:eastAsia="zh-CN"/>
        </w:rPr>
        <w:t>硬件</w:t>
      </w:r>
      <w:r w:rsidRPr="00D2017C">
        <w:rPr>
          <w:rFonts w:ascii="Times New Roman" w:hAnsi="Times New Roman" w:cs="Times New Roman"/>
          <w:lang w:eastAsia="zh-CN"/>
        </w:rPr>
        <w:t>+</w:t>
      </w:r>
      <w:r w:rsidRPr="00D2017C">
        <w:rPr>
          <w:rFonts w:ascii="Times New Roman" w:hAnsi="Times New Roman" w:cs="Times New Roman"/>
          <w:lang w:eastAsia="zh-CN"/>
        </w:rPr>
        <w:t>软件</w:t>
      </w:r>
      <w:r w:rsidRPr="00D2017C">
        <w:rPr>
          <w:rFonts w:ascii="Times New Roman" w:hAnsi="Times New Roman" w:cs="Times New Roman"/>
          <w:lang w:eastAsia="zh-CN"/>
        </w:rPr>
        <w:t>+</w:t>
      </w:r>
      <w:r w:rsidRPr="00D2017C">
        <w:rPr>
          <w:rFonts w:ascii="Times New Roman" w:hAnsi="Times New Roman" w:cs="Times New Roman"/>
          <w:lang w:eastAsia="zh-CN"/>
        </w:rPr>
        <w:t>服务</w:t>
      </w:r>
      <w:r w:rsidRPr="00D2017C">
        <w:rPr>
          <w:rFonts w:ascii="Times New Roman" w:hAnsi="Times New Roman" w:cs="Times New Roman"/>
          <w:lang w:eastAsia="zh-CN"/>
        </w:rPr>
        <w:t>”</w:t>
      </w:r>
      <w:r w:rsidRPr="00D2017C">
        <w:rPr>
          <w:rFonts w:ascii="Times New Roman" w:hAnsi="Times New Roman" w:cs="Times New Roman"/>
          <w:lang w:eastAsia="zh-CN"/>
        </w:rPr>
        <w:t>形式升级。</w:t>
      </w:r>
    </w:p>
    <w:p w14:paraId="7F096A93" w14:textId="77777777" w:rsidR="00D2017C" w:rsidRPr="00D2017C" w:rsidRDefault="00D2017C" w:rsidP="00D2017C">
      <w:pPr>
        <w:ind w:firstLine="560"/>
        <w:rPr>
          <w:rFonts w:ascii="Times New Roman" w:hAnsi="Times New Roman" w:cs="Times New Roman"/>
          <w:vanish/>
          <w:lang w:eastAsia="zh-CN"/>
        </w:rPr>
      </w:pPr>
    </w:p>
    <w:p w14:paraId="274A95AC" w14:textId="77777777" w:rsidR="00D2017C" w:rsidRPr="00D2017C" w:rsidRDefault="00D2017C" w:rsidP="00D2017C">
      <w:pPr>
        <w:ind w:firstLine="560"/>
        <w:rPr>
          <w:rFonts w:ascii="Times New Roman" w:hAnsi="Times New Roman" w:cs="Times New Roman"/>
          <w:lang w:eastAsia="zh-CN"/>
        </w:rPr>
      </w:pPr>
      <w:r w:rsidRPr="00D2017C">
        <w:rPr>
          <w:rFonts w:ascii="Times New Roman" w:hAnsi="Times New Roman" w:cs="Times New Roman"/>
          <w:lang w:eastAsia="zh-CN"/>
        </w:rPr>
        <w:t>第四阶段项目可以引入非侵入</w:t>
      </w:r>
      <w:proofErr w:type="gramStart"/>
      <w:r w:rsidRPr="00D2017C">
        <w:rPr>
          <w:rFonts w:ascii="Times New Roman" w:hAnsi="Times New Roman" w:cs="Times New Roman"/>
          <w:lang w:eastAsia="zh-CN"/>
        </w:rPr>
        <w:t>式脑机</w:t>
      </w:r>
      <w:proofErr w:type="gramEnd"/>
      <w:r w:rsidRPr="00D2017C">
        <w:rPr>
          <w:rFonts w:ascii="Times New Roman" w:hAnsi="Times New Roman" w:cs="Times New Roman"/>
          <w:lang w:eastAsia="zh-CN"/>
        </w:rPr>
        <w:t>交互以及用户状态识别的能力，对用户的注意力、紧张度、疲劳程度以及交互意图实行感知，使系统可以按照用户的状况来调节提示的强度、反馈的方式以及安全联动的方针，然后形成更加前沿的神经感知增强型辅助装备。</w:t>
      </w:r>
    </w:p>
    <w:p w14:paraId="735C9C28" w14:textId="77777777" w:rsidR="00D2017C" w:rsidRPr="00D2017C" w:rsidRDefault="00D2017C" w:rsidP="00D2017C">
      <w:pPr>
        <w:ind w:firstLine="560"/>
        <w:rPr>
          <w:rFonts w:ascii="Times New Roman" w:hAnsi="Times New Roman" w:cs="Times New Roman"/>
          <w:vanish/>
          <w:lang w:eastAsia="zh-CN"/>
        </w:rPr>
      </w:pPr>
    </w:p>
    <w:p w14:paraId="31BD6755" w14:textId="42DF9EF8" w:rsidR="00264309" w:rsidRPr="008E7E02" w:rsidRDefault="00D2017C" w:rsidP="00D2017C">
      <w:pPr>
        <w:ind w:firstLine="560"/>
        <w:rPr>
          <w:rFonts w:ascii="Times New Roman" w:hAnsi="Times New Roman" w:cs="Times New Roman"/>
          <w:lang w:eastAsia="zh-CN"/>
        </w:rPr>
      </w:pPr>
      <w:r w:rsidRPr="00D2017C">
        <w:rPr>
          <w:rFonts w:ascii="Times New Roman" w:hAnsi="Times New Roman" w:cs="Times New Roman"/>
          <w:lang w:eastAsia="zh-CN"/>
        </w:rPr>
        <w:t>所以</w:t>
      </w:r>
      <w:proofErr w:type="gramStart"/>
      <w:r w:rsidRPr="00D2017C">
        <w:rPr>
          <w:rFonts w:ascii="Times New Roman" w:hAnsi="Times New Roman" w:cs="Times New Roman"/>
          <w:lang w:eastAsia="zh-CN"/>
        </w:rPr>
        <w:t>盲行智界</w:t>
      </w:r>
      <w:proofErr w:type="gramEnd"/>
      <w:r w:rsidRPr="00D2017C">
        <w:rPr>
          <w:rFonts w:ascii="Times New Roman" w:hAnsi="Times New Roman" w:cs="Times New Roman"/>
          <w:lang w:eastAsia="zh-CN"/>
        </w:rPr>
        <w:t>的将来应用前景，不光不是视障人群出行安全的保障，也不是智慧助残、可穿戴医疗电子、无障碍城市建设、</w:t>
      </w:r>
      <w:proofErr w:type="gramStart"/>
      <w:r w:rsidRPr="00D2017C">
        <w:rPr>
          <w:rFonts w:ascii="Times New Roman" w:hAnsi="Times New Roman" w:cs="Times New Roman"/>
          <w:lang w:eastAsia="zh-CN"/>
        </w:rPr>
        <w:t>脑机接口</w:t>
      </w:r>
      <w:proofErr w:type="gramEnd"/>
      <w:r w:rsidRPr="00D2017C">
        <w:rPr>
          <w:rFonts w:ascii="Times New Roman" w:hAnsi="Times New Roman" w:cs="Times New Roman"/>
          <w:lang w:eastAsia="zh-CN"/>
        </w:rPr>
        <w:t>融合应用的样板</w:t>
      </w:r>
      <w:r w:rsidR="00264309" w:rsidRPr="008E7E02">
        <w:rPr>
          <w:rFonts w:ascii="Times New Roman" w:hAnsi="Times New Roman" w:cs="Times New Roman"/>
          <w:lang w:eastAsia="zh-CN"/>
        </w:rPr>
        <w:t>。</w:t>
      </w:r>
    </w:p>
    <w:p w14:paraId="7A3BA858" w14:textId="135411CF" w:rsidR="000E1E4A" w:rsidRPr="008E7E02" w:rsidRDefault="00D0171B" w:rsidP="008E7E02">
      <w:pPr>
        <w:pStyle w:val="1"/>
        <w:rPr>
          <w:lang w:eastAsia="zh-CN"/>
        </w:rPr>
      </w:pPr>
      <w:bookmarkStart w:id="31" w:name="_Toc232425014"/>
      <w:r>
        <w:rPr>
          <w:rFonts w:hint="eastAsia"/>
          <w:lang w:eastAsia="zh-CN"/>
        </w:rPr>
        <w:t>七、项目发展路径与孵化规划</w:t>
      </w:r>
      <w:bookmarkEnd w:id="31"/>
    </w:p>
    <w:p w14:paraId="07778E09" w14:textId="77777777" w:rsidR="00B14FD9" w:rsidRPr="008E7E02" w:rsidRDefault="00B14FD9" w:rsidP="008E7E02">
      <w:pPr>
        <w:pStyle w:val="21"/>
        <w:rPr>
          <w:lang w:eastAsia="zh-CN"/>
        </w:rPr>
      </w:pPr>
      <w:bookmarkStart w:id="32" w:name="_Toc232425015"/>
      <w:r w:rsidRPr="00B14FD9">
        <w:rPr>
          <w:lang w:eastAsia="zh-CN"/>
        </w:rPr>
        <w:t xml:space="preserve">7.1 </w:t>
      </w:r>
      <w:r w:rsidRPr="00B14FD9">
        <w:rPr>
          <w:lang w:eastAsia="zh-CN"/>
        </w:rPr>
        <w:t>第一阶段：需求调研与方案完善阶段</w:t>
      </w:r>
      <w:bookmarkEnd w:id="32"/>
    </w:p>
    <w:p w14:paraId="3C770394" w14:textId="77777777" w:rsidR="00127A84" w:rsidRPr="00127A84" w:rsidRDefault="00127A84" w:rsidP="00127A84">
      <w:pPr>
        <w:ind w:firstLine="560"/>
        <w:rPr>
          <w:rFonts w:ascii="Times New Roman" w:hAnsi="Times New Roman" w:cs="Times New Roman"/>
          <w:lang w:eastAsia="zh-CN"/>
        </w:rPr>
      </w:pPr>
      <w:r w:rsidRPr="00127A84">
        <w:rPr>
          <w:rFonts w:ascii="Times New Roman" w:hAnsi="Times New Roman" w:cs="Times New Roman"/>
          <w:lang w:eastAsia="zh-CN"/>
        </w:rPr>
        <w:t>本阶段的主要任务就是确定视障用户真实的出行需求，精进产品功能定义和系统方案设计。项目将围绕校园、社区、医院、商场、地铁站、道路通行等典型场景开展需求调研，主要了解视障用户在障碍识别、路线判断、危险预警、紧急求助、设备佩戴体验等各方面的实际痛点。</w:t>
      </w:r>
    </w:p>
    <w:p w14:paraId="3CD11C35" w14:textId="77777777" w:rsidR="00127A84" w:rsidRPr="00127A84" w:rsidRDefault="00127A84" w:rsidP="00127A84">
      <w:pPr>
        <w:ind w:firstLine="560"/>
        <w:rPr>
          <w:rFonts w:ascii="Times New Roman" w:hAnsi="Times New Roman" w:cs="Times New Roman"/>
          <w:vanish/>
          <w:lang w:eastAsia="zh-CN"/>
        </w:rPr>
      </w:pPr>
    </w:p>
    <w:p w14:paraId="194FD916" w14:textId="3D33F61F" w:rsidR="00B14FD9" w:rsidRPr="00B14FD9" w:rsidRDefault="00127A84" w:rsidP="00127A84">
      <w:pPr>
        <w:ind w:firstLine="560"/>
        <w:rPr>
          <w:rFonts w:ascii="Times New Roman" w:hAnsi="Times New Roman" w:cs="Times New Roman"/>
          <w:lang w:eastAsia="zh-CN"/>
        </w:rPr>
      </w:pPr>
      <w:r w:rsidRPr="00127A84">
        <w:rPr>
          <w:rFonts w:ascii="Times New Roman" w:hAnsi="Times New Roman" w:cs="Times New Roman"/>
          <w:lang w:eastAsia="zh-CN"/>
        </w:rPr>
        <w:t>主要工作有精进用户画像及应用场景分析、改良系统总体架构和产品功能模块、完成产品概念图、系统框图、工作流程图以及</w:t>
      </w:r>
      <w:r w:rsidRPr="00127A84">
        <w:rPr>
          <w:rFonts w:ascii="Times New Roman" w:hAnsi="Times New Roman" w:cs="Times New Roman"/>
          <w:lang w:eastAsia="zh-CN"/>
        </w:rPr>
        <w:t>App</w:t>
      </w:r>
      <w:r w:rsidRPr="00127A84">
        <w:rPr>
          <w:rFonts w:ascii="Times New Roman" w:hAnsi="Times New Roman" w:cs="Times New Roman"/>
          <w:lang w:eastAsia="zh-CN"/>
        </w:rPr>
        <w:t>界面原型设计、明确核心技术验证对象以及后续样机开发途径。该阶段阶段性成果有需求调研报告、产品功能清单、系统架构方案、</w:t>
      </w:r>
      <w:r w:rsidRPr="00127A84">
        <w:rPr>
          <w:rFonts w:ascii="Times New Roman" w:hAnsi="Times New Roman" w:cs="Times New Roman"/>
          <w:lang w:eastAsia="zh-CN"/>
        </w:rPr>
        <w:t>App</w:t>
      </w:r>
      <w:r w:rsidRPr="00127A84">
        <w:rPr>
          <w:rFonts w:ascii="Times New Roman" w:hAnsi="Times New Roman" w:cs="Times New Roman"/>
          <w:lang w:eastAsia="zh-CN"/>
        </w:rPr>
        <w:t>原型图、场景演示脚本</w:t>
      </w:r>
      <w:r w:rsidR="00B14FD9" w:rsidRPr="00B14FD9">
        <w:rPr>
          <w:rFonts w:ascii="Times New Roman" w:hAnsi="Times New Roman" w:cs="Times New Roman"/>
          <w:lang w:eastAsia="zh-CN"/>
        </w:rPr>
        <w:t>。</w:t>
      </w:r>
    </w:p>
    <w:p w14:paraId="2747D6A5" w14:textId="77777777" w:rsidR="00B14FD9" w:rsidRPr="008E7E02" w:rsidRDefault="00B14FD9" w:rsidP="008E7E02">
      <w:pPr>
        <w:pStyle w:val="21"/>
        <w:rPr>
          <w:lang w:eastAsia="zh-CN"/>
        </w:rPr>
      </w:pPr>
      <w:bookmarkStart w:id="33" w:name="_Toc232425016"/>
      <w:r w:rsidRPr="00B14FD9">
        <w:rPr>
          <w:lang w:eastAsia="zh-CN"/>
        </w:rPr>
        <w:t xml:space="preserve">7.2 </w:t>
      </w:r>
      <w:r w:rsidRPr="00B14FD9">
        <w:rPr>
          <w:lang w:eastAsia="zh-CN"/>
        </w:rPr>
        <w:t>第二阶段：核心模块原理验证阶段</w:t>
      </w:r>
      <w:bookmarkEnd w:id="33"/>
    </w:p>
    <w:p w14:paraId="18BA94D4" w14:textId="77777777" w:rsidR="005C0737" w:rsidRPr="005C0737" w:rsidRDefault="005C0737" w:rsidP="005C0737">
      <w:pPr>
        <w:ind w:firstLine="560"/>
        <w:rPr>
          <w:rFonts w:ascii="Times New Roman" w:hAnsi="Times New Roman" w:cs="Times New Roman"/>
          <w:lang w:eastAsia="zh-CN"/>
        </w:rPr>
      </w:pPr>
      <w:r w:rsidRPr="005C0737">
        <w:rPr>
          <w:rFonts w:ascii="Times New Roman" w:hAnsi="Times New Roman" w:cs="Times New Roman"/>
          <w:lang w:eastAsia="zh-CN"/>
        </w:rPr>
        <w:t>本阶段主要目的就是验证项目核心模块的技术可行性，主要从环境感知、风险识别、多模态反馈、</w:t>
      </w:r>
      <w:r w:rsidRPr="005C0737">
        <w:rPr>
          <w:rFonts w:ascii="Times New Roman" w:hAnsi="Times New Roman" w:cs="Times New Roman"/>
          <w:lang w:eastAsia="zh-CN"/>
        </w:rPr>
        <w:t>App</w:t>
      </w:r>
      <w:r w:rsidRPr="005C0737">
        <w:rPr>
          <w:rFonts w:ascii="Times New Roman" w:hAnsi="Times New Roman" w:cs="Times New Roman"/>
          <w:lang w:eastAsia="zh-CN"/>
        </w:rPr>
        <w:t>安全联动四个方面实行原理验证。</w:t>
      </w:r>
    </w:p>
    <w:p w14:paraId="48EC4CC0" w14:textId="77777777" w:rsidR="005C0737" w:rsidRPr="005C0737" w:rsidRDefault="005C0737" w:rsidP="005C0737">
      <w:pPr>
        <w:ind w:firstLine="560"/>
        <w:rPr>
          <w:rFonts w:ascii="Times New Roman" w:hAnsi="Times New Roman" w:cs="Times New Roman"/>
          <w:vanish/>
          <w:lang w:eastAsia="zh-CN"/>
        </w:rPr>
      </w:pPr>
    </w:p>
    <w:p w14:paraId="2C494362" w14:textId="77777777" w:rsidR="005C0737" w:rsidRPr="005C0737" w:rsidRDefault="005C0737" w:rsidP="005C0737">
      <w:pPr>
        <w:ind w:firstLine="560"/>
        <w:rPr>
          <w:rFonts w:ascii="Times New Roman" w:hAnsi="Times New Roman" w:cs="Times New Roman"/>
          <w:lang w:eastAsia="zh-CN"/>
        </w:rPr>
      </w:pPr>
      <w:r w:rsidRPr="005C0737">
        <w:rPr>
          <w:rFonts w:ascii="Times New Roman" w:hAnsi="Times New Roman" w:cs="Times New Roman"/>
          <w:lang w:eastAsia="zh-CN"/>
        </w:rPr>
        <w:t>项目会利用公开图像数据、模拟出行视频或者自采集场景图片，对障碍物、行人、车辆、台阶、坑洼、盲道偏离等典型风险目标的识别效果实</w:t>
      </w:r>
      <w:r w:rsidRPr="005C0737">
        <w:rPr>
          <w:rFonts w:ascii="Times New Roman" w:hAnsi="Times New Roman" w:cs="Times New Roman"/>
          <w:lang w:eastAsia="zh-CN"/>
        </w:rPr>
        <w:lastRenderedPageBreak/>
        <w:t>行测试，初步建立风险等级判断规则。多模态反馈方面，项目用震动马达、腕带、腰带模型来验证不同的震动位置、频率、强度对方向提示、停止提示、危险等级提示的表达效果。项目完成设备连接、位置共享、一键求助、紧急联系人提醒、风险记录等功能流程验证。</w:t>
      </w:r>
    </w:p>
    <w:p w14:paraId="11AAD415" w14:textId="77777777" w:rsidR="005C0737" w:rsidRPr="005C0737" w:rsidRDefault="005C0737" w:rsidP="005C0737">
      <w:pPr>
        <w:ind w:firstLine="560"/>
        <w:rPr>
          <w:rFonts w:ascii="Times New Roman" w:hAnsi="Times New Roman" w:cs="Times New Roman"/>
          <w:vanish/>
          <w:lang w:eastAsia="zh-CN"/>
        </w:rPr>
      </w:pPr>
    </w:p>
    <w:p w14:paraId="571F37D3" w14:textId="6196D60F" w:rsidR="00B14FD9" w:rsidRPr="00B14FD9" w:rsidRDefault="005C0737" w:rsidP="005C0737">
      <w:pPr>
        <w:ind w:firstLine="560"/>
        <w:rPr>
          <w:rFonts w:ascii="Times New Roman" w:hAnsi="Times New Roman" w:cs="Times New Roman"/>
          <w:lang w:eastAsia="zh-CN"/>
        </w:rPr>
      </w:pPr>
      <w:r w:rsidRPr="005C0737">
        <w:rPr>
          <w:rFonts w:ascii="Times New Roman" w:hAnsi="Times New Roman" w:cs="Times New Roman"/>
          <w:lang w:eastAsia="zh-CN"/>
        </w:rPr>
        <w:t>该阶段预期产生环境感知测试结果、风险判断规则库、多模态反馈方案、</w:t>
      </w:r>
      <w:r w:rsidRPr="005C0737">
        <w:rPr>
          <w:rFonts w:ascii="Times New Roman" w:hAnsi="Times New Roman" w:cs="Times New Roman"/>
          <w:lang w:eastAsia="zh-CN"/>
        </w:rPr>
        <w:t xml:space="preserve">App </w:t>
      </w:r>
      <w:r w:rsidRPr="005C0737">
        <w:rPr>
          <w:rFonts w:ascii="Times New Roman" w:hAnsi="Times New Roman" w:cs="Times New Roman"/>
          <w:lang w:eastAsia="zh-CN"/>
        </w:rPr>
        <w:t>交互原型、重点模块原理验证材料，为之后低成本样机开发打下基础</w:t>
      </w:r>
      <w:r w:rsidR="00B14FD9" w:rsidRPr="00B14FD9">
        <w:rPr>
          <w:rFonts w:ascii="Times New Roman" w:hAnsi="Times New Roman" w:cs="Times New Roman"/>
          <w:lang w:eastAsia="zh-CN"/>
        </w:rPr>
        <w:t>。</w:t>
      </w:r>
    </w:p>
    <w:p w14:paraId="63AD725E" w14:textId="77777777" w:rsidR="00B14FD9" w:rsidRPr="008E7E02" w:rsidRDefault="00B14FD9" w:rsidP="008E7E02">
      <w:pPr>
        <w:pStyle w:val="21"/>
        <w:rPr>
          <w:lang w:eastAsia="zh-CN"/>
        </w:rPr>
      </w:pPr>
      <w:bookmarkStart w:id="34" w:name="_Toc232425017"/>
      <w:r w:rsidRPr="00B14FD9">
        <w:rPr>
          <w:lang w:eastAsia="zh-CN"/>
        </w:rPr>
        <w:t xml:space="preserve">7.3 </w:t>
      </w:r>
      <w:r w:rsidRPr="00B14FD9">
        <w:rPr>
          <w:lang w:eastAsia="zh-CN"/>
        </w:rPr>
        <w:t>第三阶段：低成本核心样机开发阶段</w:t>
      </w:r>
      <w:bookmarkEnd w:id="34"/>
    </w:p>
    <w:p w14:paraId="3F85493A" w14:textId="77777777" w:rsidR="000A02DC" w:rsidRPr="000A02DC" w:rsidRDefault="000A02DC" w:rsidP="000A02DC">
      <w:pPr>
        <w:ind w:firstLine="560"/>
        <w:rPr>
          <w:rFonts w:ascii="Times New Roman" w:hAnsi="Times New Roman" w:cs="Times New Roman"/>
          <w:lang w:eastAsia="zh-CN"/>
        </w:rPr>
      </w:pPr>
      <w:r w:rsidRPr="000A02DC">
        <w:rPr>
          <w:rFonts w:ascii="Times New Roman" w:hAnsi="Times New Roman" w:cs="Times New Roman"/>
          <w:lang w:eastAsia="zh-CN"/>
        </w:rPr>
        <w:t>本阶段主要任务就是搭建项目的重点模块样机，实现感知、识别、反馈、求助的基本闭环。项目计划使用低成本硬件模块实行样机开发，摄像头或者手机摄像头、距离传感器、</w:t>
      </w:r>
      <w:r w:rsidRPr="000A02DC">
        <w:rPr>
          <w:rFonts w:ascii="Times New Roman" w:hAnsi="Times New Roman" w:cs="Times New Roman"/>
          <w:lang w:eastAsia="zh-CN"/>
        </w:rPr>
        <w:t>IMU</w:t>
      </w:r>
      <w:r w:rsidRPr="000A02DC">
        <w:rPr>
          <w:rFonts w:ascii="Times New Roman" w:hAnsi="Times New Roman" w:cs="Times New Roman"/>
          <w:lang w:eastAsia="zh-CN"/>
        </w:rPr>
        <w:t>姿态传感器、</w:t>
      </w:r>
      <w:proofErr w:type="gramStart"/>
      <w:r w:rsidRPr="000A02DC">
        <w:rPr>
          <w:rFonts w:ascii="Times New Roman" w:hAnsi="Times New Roman" w:cs="Times New Roman"/>
          <w:lang w:eastAsia="zh-CN"/>
        </w:rPr>
        <w:t>蓝牙通信</w:t>
      </w:r>
      <w:proofErr w:type="gramEnd"/>
      <w:r w:rsidRPr="000A02DC">
        <w:rPr>
          <w:rFonts w:ascii="Times New Roman" w:hAnsi="Times New Roman" w:cs="Times New Roman"/>
          <w:lang w:eastAsia="zh-CN"/>
        </w:rPr>
        <w:t>模块、震动马达、骨传导语音终端、手机</w:t>
      </w:r>
      <w:r w:rsidRPr="000A02DC">
        <w:rPr>
          <w:rFonts w:ascii="Times New Roman" w:hAnsi="Times New Roman" w:cs="Times New Roman"/>
          <w:lang w:eastAsia="zh-CN"/>
        </w:rPr>
        <w:t>App</w:t>
      </w:r>
      <w:r w:rsidRPr="000A02DC">
        <w:rPr>
          <w:rFonts w:ascii="Times New Roman" w:hAnsi="Times New Roman" w:cs="Times New Roman"/>
          <w:lang w:eastAsia="zh-CN"/>
        </w:rPr>
        <w:t>等。</w:t>
      </w:r>
    </w:p>
    <w:p w14:paraId="775718BF" w14:textId="77777777" w:rsidR="000A02DC" w:rsidRPr="000A02DC" w:rsidRDefault="000A02DC" w:rsidP="000A02DC">
      <w:pPr>
        <w:ind w:firstLine="560"/>
        <w:rPr>
          <w:rFonts w:ascii="Times New Roman" w:hAnsi="Times New Roman" w:cs="Times New Roman"/>
          <w:vanish/>
          <w:lang w:eastAsia="zh-CN"/>
        </w:rPr>
      </w:pPr>
    </w:p>
    <w:p w14:paraId="635D600E" w14:textId="77777777" w:rsidR="000A02DC" w:rsidRPr="000A02DC" w:rsidRDefault="000A02DC" w:rsidP="000A02DC">
      <w:pPr>
        <w:ind w:firstLine="560"/>
        <w:rPr>
          <w:rFonts w:ascii="Times New Roman" w:hAnsi="Times New Roman" w:cs="Times New Roman"/>
          <w:lang w:eastAsia="zh-CN"/>
        </w:rPr>
      </w:pPr>
      <w:r w:rsidRPr="000A02DC">
        <w:rPr>
          <w:rFonts w:ascii="Times New Roman" w:hAnsi="Times New Roman" w:cs="Times New Roman"/>
          <w:lang w:eastAsia="zh-CN"/>
        </w:rPr>
        <w:t>样机形态可以先用简化版组合式结构，即感知模块、触觉反馈模块、手机</w:t>
      </w:r>
      <w:r w:rsidRPr="000A02DC">
        <w:rPr>
          <w:rFonts w:ascii="Times New Roman" w:hAnsi="Times New Roman" w:cs="Times New Roman"/>
          <w:lang w:eastAsia="zh-CN"/>
        </w:rPr>
        <w:t>App</w:t>
      </w:r>
      <w:r w:rsidRPr="000A02DC">
        <w:rPr>
          <w:rFonts w:ascii="Times New Roman" w:hAnsi="Times New Roman" w:cs="Times New Roman"/>
          <w:lang w:eastAsia="zh-CN"/>
        </w:rPr>
        <w:t>。感知模块采集环境信息，反馈模块输出震动提醒，</w:t>
      </w:r>
      <w:r w:rsidRPr="000A02DC">
        <w:rPr>
          <w:rFonts w:ascii="Times New Roman" w:hAnsi="Times New Roman" w:cs="Times New Roman"/>
          <w:lang w:eastAsia="zh-CN"/>
        </w:rPr>
        <w:t>App</w:t>
      </w:r>
      <w:r w:rsidRPr="000A02DC">
        <w:rPr>
          <w:rFonts w:ascii="Times New Roman" w:hAnsi="Times New Roman" w:cs="Times New Roman"/>
          <w:lang w:eastAsia="zh-CN"/>
        </w:rPr>
        <w:t>完成定位、求助、设备管理。本阶段不追求产品外观完全成熟，主要验证重点功能闭环是否成立。</w:t>
      </w:r>
    </w:p>
    <w:p w14:paraId="103ADEEB" w14:textId="77777777" w:rsidR="000A02DC" w:rsidRPr="000A02DC" w:rsidRDefault="000A02DC" w:rsidP="000A02DC">
      <w:pPr>
        <w:ind w:firstLine="560"/>
        <w:rPr>
          <w:rFonts w:ascii="Times New Roman" w:hAnsi="Times New Roman" w:cs="Times New Roman"/>
          <w:vanish/>
          <w:lang w:eastAsia="zh-CN"/>
        </w:rPr>
      </w:pPr>
    </w:p>
    <w:p w14:paraId="322C3A05" w14:textId="3D868B14" w:rsidR="00B14FD9" w:rsidRPr="00B14FD9" w:rsidRDefault="000A02DC" w:rsidP="000A02DC">
      <w:pPr>
        <w:ind w:firstLine="560"/>
        <w:rPr>
          <w:rFonts w:ascii="Times New Roman" w:hAnsi="Times New Roman" w:cs="Times New Roman"/>
          <w:lang w:eastAsia="zh-CN"/>
        </w:rPr>
      </w:pPr>
      <w:r w:rsidRPr="000A02DC">
        <w:rPr>
          <w:rFonts w:ascii="Times New Roman" w:hAnsi="Times New Roman" w:cs="Times New Roman"/>
          <w:lang w:eastAsia="zh-CN"/>
        </w:rPr>
        <w:t>本阶段预期成果为低成本重点样机、基础识别以及提醒演示视频、</w:t>
      </w:r>
      <w:r w:rsidRPr="000A02DC">
        <w:rPr>
          <w:rFonts w:ascii="Times New Roman" w:hAnsi="Times New Roman" w:cs="Times New Roman"/>
          <w:lang w:eastAsia="zh-CN"/>
        </w:rPr>
        <w:t xml:space="preserve">App </w:t>
      </w:r>
      <w:r w:rsidRPr="000A02DC">
        <w:rPr>
          <w:rFonts w:ascii="Times New Roman" w:hAnsi="Times New Roman" w:cs="Times New Roman"/>
          <w:lang w:eastAsia="zh-CN"/>
        </w:rPr>
        <w:t>功能演示界面、典型场景测试记录、初步用户反馈。经过该阶段的建设，项目就会从概念设计进入到可以演示的重点模块样机阶段</w:t>
      </w:r>
      <w:r w:rsidR="00B14FD9" w:rsidRPr="00B14FD9">
        <w:rPr>
          <w:rFonts w:ascii="Times New Roman" w:hAnsi="Times New Roman" w:cs="Times New Roman"/>
          <w:lang w:eastAsia="zh-CN"/>
        </w:rPr>
        <w:t>。</w:t>
      </w:r>
    </w:p>
    <w:p w14:paraId="65BAAC07" w14:textId="77777777" w:rsidR="00B14FD9" w:rsidRPr="008E7E02" w:rsidRDefault="00B14FD9" w:rsidP="008E7E02">
      <w:pPr>
        <w:pStyle w:val="21"/>
        <w:rPr>
          <w:lang w:eastAsia="zh-CN"/>
        </w:rPr>
      </w:pPr>
      <w:bookmarkStart w:id="35" w:name="_Toc232425018"/>
      <w:r w:rsidRPr="008E7E02">
        <w:rPr>
          <w:lang w:eastAsia="zh-CN"/>
        </w:rPr>
        <w:t xml:space="preserve">7.4 </w:t>
      </w:r>
      <w:r w:rsidRPr="008E7E02">
        <w:rPr>
          <w:lang w:eastAsia="zh-CN"/>
        </w:rPr>
        <w:t>第四阶段：典型场景测试与系统优化阶段</w:t>
      </w:r>
      <w:bookmarkEnd w:id="35"/>
    </w:p>
    <w:p w14:paraId="5F654F5E" w14:textId="77777777" w:rsidR="00731C91" w:rsidRPr="00731C91" w:rsidRDefault="00731C91" w:rsidP="00731C91">
      <w:pPr>
        <w:ind w:firstLine="560"/>
        <w:rPr>
          <w:rFonts w:ascii="Times New Roman" w:hAnsi="Times New Roman" w:cs="Times New Roman"/>
          <w:lang w:eastAsia="zh-CN"/>
        </w:rPr>
      </w:pPr>
      <w:r w:rsidRPr="00731C91">
        <w:rPr>
          <w:rFonts w:ascii="Times New Roman" w:hAnsi="Times New Roman" w:cs="Times New Roman"/>
          <w:lang w:eastAsia="zh-CN"/>
        </w:rPr>
        <w:t>本阶段主要目的就是借助真实或者</w:t>
      </w:r>
      <w:proofErr w:type="gramStart"/>
      <w:r w:rsidRPr="00731C91">
        <w:rPr>
          <w:rFonts w:ascii="Times New Roman" w:hAnsi="Times New Roman" w:cs="Times New Roman"/>
          <w:lang w:eastAsia="zh-CN"/>
        </w:rPr>
        <w:t>半真实</w:t>
      </w:r>
      <w:proofErr w:type="gramEnd"/>
      <w:r w:rsidRPr="00731C91">
        <w:rPr>
          <w:rFonts w:ascii="Times New Roman" w:hAnsi="Times New Roman" w:cs="Times New Roman"/>
          <w:lang w:eastAsia="zh-CN"/>
        </w:rPr>
        <w:t>场景来检验系统的可用性，根据测试结果来改良算法、反馈方式及产品形态。项目选择校园道路、楼道、社区道路、路口、医院大厅、商场通道等场景实行模拟测试，主要观察系统在不同环境下的识别准确性、提醒及时性、用户理解度、佩戴舒适度。</w:t>
      </w:r>
    </w:p>
    <w:p w14:paraId="4CA2C00F" w14:textId="77777777" w:rsidR="00731C91" w:rsidRPr="00731C91" w:rsidRDefault="00731C91" w:rsidP="00731C91">
      <w:pPr>
        <w:ind w:firstLine="560"/>
        <w:rPr>
          <w:rFonts w:ascii="Times New Roman" w:hAnsi="Times New Roman" w:cs="Times New Roman"/>
          <w:vanish/>
          <w:lang w:eastAsia="zh-CN"/>
        </w:rPr>
      </w:pPr>
    </w:p>
    <w:p w14:paraId="1AAEE368" w14:textId="77777777" w:rsidR="00731C91" w:rsidRPr="00731C91" w:rsidRDefault="00731C91" w:rsidP="00731C91">
      <w:pPr>
        <w:ind w:firstLine="560"/>
        <w:rPr>
          <w:rFonts w:ascii="Times New Roman" w:hAnsi="Times New Roman" w:cs="Times New Roman"/>
          <w:lang w:eastAsia="zh-CN"/>
        </w:rPr>
      </w:pPr>
      <w:r w:rsidRPr="00731C91">
        <w:rPr>
          <w:rFonts w:ascii="Times New Roman" w:hAnsi="Times New Roman" w:cs="Times New Roman"/>
          <w:lang w:eastAsia="zh-CN"/>
        </w:rPr>
        <w:t>测试内容有障碍物识别与提醒测试、台阶坑洼风险提示测试、方向性震动理解测试、语音和触觉协同测试、紧急求助流程测试和用户体验反馈收集。根据测试结果，项目会精进风险判断规则、震动反馈形式、语音提示内容以及</w:t>
      </w:r>
      <w:r w:rsidRPr="00731C91">
        <w:rPr>
          <w:rFonts w:ascii="Times New Roman" w:hAnsi="Times New Roman" w:cs="Times New Roman"/>
          <w:lang w:eastAsia="zh-CN"/>
        </w:rPr>
        <w:t xml:space="preserve"> App </w:t>
      </w:r>
      <w:r w:rsidRPr="00731C91">
        <w:rPr>
          <w:rFonts w:ascii="Times New Roman" w:hAnsi="Times New Roman" w:cs="Times New Roman"/>
          <w:lang w:eastAsia="zh-CN"/>
        </w:rPr>
        <w:t>交互流程。</w:t>
      </w:r>
    </w:p>
    <w:p w14:paraId="4256CC19" w14:textId="77777777" w:rsidR="00731C91" w:rsidRPr="00731C91" w:rsidRDefault="00731C91" w:rsidP="00731C91">
      <w:pPr>
        <w:ind w:firstLine="560"/>
        <w:rPr>
          <w:rFonts w:ascii="Times New Roman" w:hAnsi="Times New Roman" w:cs="Times New Roman"/>
          <w:vanish/>
          <w:lang w:eastAsia="zh-CN"/>
        </w:rPr>
      </w:pPr>
    </w:p>
    <w:p w14:paraId="14E366E6" w14:textId="16E0A138" w:rsidR="00B14FD9" w:rsidRPr="00B14FD9" w:rsidRDefault="00731C91" w:rsidP="00731C91">
      <w:pPr>
        <w:ind w:firstLine="560"/>
        <w:rPr>
          <w:rFonts w:ascii="Times New Roman" w:hAnsi="Times New Roman" w:cs="Times New Roman"/>
          <w:lang w:eastAsia="zh-CN"/>
        </w:rPr>
      </w:pPr>
      <w:r w:rsidRPr="00731C91">
        <w:rPr>
          <w:rFonts w:ascii="Times New Roman" w:hAnsi="Times New Roman" w:cs="Times New Roman"/>
          <w:lang w:eastAsia="zh-CN"/>
        </w:rPr>
        <w:t>本阶段预期成果为场景测试报告、用户反馈记录、系统优化方案、改进版样机方案、应用演示视频，为后续试点应用、资源导入给予支持</w:t>
      </w:r>
      <w:r w:rsidR="00B14FD9" w:rsidRPr="00B14FD9">
        <w:rPr>
          <w:rFonts w:ascii="Times New Roman" w:hAnsi="Times New Roman" w:cs="Times New Roman"/>
          <w:lang w:eastAsia="zh-CN"/>
        </w:rPr>
        <w:t>。</w:t>
      </w:r>
    </w:p>
    <w:p w14:paraId="72EF3FB2" w14:textId="77777777" w:rsidR="00B14FD9" w:rsidRPr="008E7E02" w:rsidRDefault="00B14FD9" w:rsidP="008E7E02">
      <w:pPr>
        <w:pStyle w:val="21"/>
        <w:rPr>
          <w:lang w:eastAsia="zh-CN"/>
        </w:rPr>
      </w:pPr>
      <w:bookmarkStart w:id="36" w:name="_Toc232425019"/>
      <w:r w:rsidRPr="00B14FD9">
        <w:rPr>
          <w:lang w:eastAsia="zh-CN"/>
        </w:rPr>
        <w:t xml:space="preserve">7.5 </w:t>
      </w:r>
      <w:r w:rsidRPr="00B14FD9">
        <w:rPr>
          <w:lang w:eastAsia="zh-CN"/>
        </w:rPr>
        <w:t>第五阶段：非侵入</w:t>
      </w:r>
      <w:proofErr w:type="gramStart"/>
      <w:r w:rsidRPr="00B14FD9">
        <w:rPr>
          <w:lang w:eastAsia="zh-CN"/>
        </w:rPr>
        <w:t>式脑机</w:t>
      </w:r>
      <w:proofErr w:type="gramEnd"/>
      <w:r w:rsidRPr="00B14FD9">
        <w:rPr>
          <w:lang w:eastAsia="zh-CN"/>
        </w:rPr>
        <w:t>交互拓展验证阶段</w:t>
      </w:r>
      <w:bookmarkEnd w:id="36"/>
    </w:p>
    <w:p w14:paraId="6E3ECC32" w14:textId="77777777" w:rsidR="005618FC" w:rsidRPr="005618FC" w:rsidRDefault="005618FC" w:rsidP="005618FC">
      <w:pPr>
        <w:ind w:firstLine="560"/>
        <w:rPr>
          <w:rFonts w:ascii="Times New Roman" w:hAnsi="Times New Roman" w:cs="Times New Roman"/>
          <w:lang w:eastAsia="zh-CN"/>
        </w:rPr>
      </w:pPr>
      <w:r w:rsidRPr="005618FC">
        <w:rPr>
          <w:rFonts w:ascii="Times New Roman" w:hAnsi="Times New Roman" w:cs="Times New Roman"/>
          <w:lang w:eastAsia="zh-CN"/>
        </w:rPr>
        <w:t>本项目作为前沿孵化方向，在完成基础出行安全辅助功能验证之后，会继续研究非侵入</w:t>
      </w:r>
      <w:proofErr w:type="gramStart"/>
      <w:r w:rsidRPr="005618FC">
        <w:rPr>
          <w:rFonts w:ascii="Times New Roman" w:hAnsi="Times New Roman" w:cs="Times New Roman"/>
          <w:lang w:eastAsia="zh-CN"/>
        </w:rPr>
        <w:t>式脑机</w:t>
      </w:r>
      <w:proofErr w:type="gramEnd"/>
      <w:r w:rsidRPr="005618FC">
        <w:rPr>
          <w:rFonts w:ascii="Times New Roman" w:hAnsi="Times New Roman" w:cs="Times New Roman"/>
          <w:lang w:eastAsia="zh-CN"/>
        </w:rPr>
        <w:t>交互以及用户状态识别能力。该阶段不是初期产品落地的必要条件，而是中长期技术升级的方向。</w:t>
      </w:r>
    </w:p>
    <w:p w14:paraId="7A2C7B91" w14:textId="77777777" w:rsidR="005618FC" w:rsidRPr="005618FC" w:rsidRDefault="005618FC" w:rsidP="005618FC">
      <w:pPr>
        <w:ind w:firstLine="560"/>
        <w:rPr>
          <w:rFonts w:ascii="Times New Roman" w:hAnsi="Times New Roman" w:cs="Times New Roman"/>
          <w:vanish/>
          <w:lang w:eastAsia="zh-CN"/>
        </w:rPr>
      </w:pPr>
    </w:p>
    <w:p w14:paraId="178D6EFA" w14:textId="77777777" w:rsidR="005618FC" w:rsidRPr="005618FC" w:rsidRDefault="005618FC" w:rsidP="005618FC">
      <w:pPr>
        <w:ind w:firstLine="560"/>
        <w:rPr>
          <w:rFonts w:ascii="Times New Roman" w:hAnsi="Times New Roman" w:cs="Times New Roman"/>
          <w:lang w:eastAsia="zh-CN"/>
        </w:rPr>
      </w:pPr>
      <w:r w:rsidRPr="005618FC">
        <w:rPr>
          <w:rFonts w:ascii="Times New Roman" w:hAnsi="Times New Roman" w:cs="Times New Roman"/>
          <w:lang w:eastAsia="zh-CN"/>
        </w:rPr>
        <w:t>项目计划预留耳脑电、前额脑电或者生理状态监测接口，研究用户在冗杂出行场景下注意力、紧张度、疲劳状态及简单交互意图识别。凭借采集用户在安静行走、障碍接近、路口通行、突发提醒等场景下的状态变化，分析用户状态以及风险场景之间的关系，尝试将用户状态识别结果与系统提醒方针相结合。</w:t>
      </w:r>
    </w:p>
    <w:p w14:paraId="27E725B1" w14:textId="77777777" w:rsidR="005618FC" w:rsidRPr="005618FC" w:rsidRDefault="005618FC" w:rsidP="005618FC">
      <w:pPr>
        <w:ind w:firstLine="560"/>
        <w:rPr>
          <w:rFonts w:ascii="Times New Roman" w:hAnsi="Times New Roman" w:cs="Times New Roman"/>
          <w:vanish/>
          <w:lang w:eastAsia="zh-CN"/>
        </w:rPr>
      </w:pPr>
    </w:p>
    <w:p w14:paraId="008A5AAD" w14:textId="699DCBF8" w:rsidR="00B14FD9" w:rsidRPr="00B14FD9" w:rsidRDefault="005618FC" w:rsidP="005618FC">
      <w:pPr>
        <w:ind w:firstLine="560"/>
        <w:rPr>
          <w:rFonts w:ascii="Times New Roman" w:hAnsi="Times New Roman" w:cs="Times New Roman"/>
          <w:lang w:eastAsia="zh-CN"/>
        </w:rPr>
      </w:pPr>
      <w:r w:rsidRPr="005618FC">
        <w:rPr>
          <w:rFonts w:ascii="Times New Roman" w:hAnsi="Times New Roman" w:cs="Times New Roman"/>
          <w:lang w:eastAsia="zh-CN"/>
        </w:rPr>
        <w:t>该阶段预期</w:t>
      </w:r>
      <w:proofErr w:type="gramStart"/>
      <w:r w:rsidRPr="005618FC">
        <w:rPr>
          <w:rFonts w:ascii="Times New Roman" w:hAnsi="Times New Roman" w:cs="Times New Roman"/>
          <w:lang w:eastAsia="zh-CN"/>
        </w:rPr>
        <w:t>形成脑机交互</w:t>
      </w:r>
      <w:proofErr w:type="gramEnd"/>
      <w:r w:rsidRPr="005618FC">
        <w:rPr>
          <w:rFonts w:ascii="Times New Roman" w:hAnsi="Times New Roman" w:cs="Times New Roman"/>
          <w:lang w:eastAsia="zh-CN"/>
        </w:rPr>
        <w:t>开拓接口方案、用户状态识别实验设计、初步数据采集方案和将来算法迭代路线，使项目从</w:t>
      </w:r>
      <w:r w:rsidRPr="005618FC">
        <w:rPr>
          <w:rFonts w:ascii="Times New Roman" w:hAnsi="Times New Roman" w:cs="Times New Roman"/>
          <w:lang w:eastAsia="zh-CN"/>
        </w:rPr>
        <w:t>“</w:t>
      </w:r>
      <w:r w:rsidRPr="005618FC">
        <w:rPr>
          <w:rFonts w:ascii="Times New Roman" w:hAnsi="Times New Roman" w:cs="Times New Roman"/>
          <w:lang w:eastAsia="zh-CN"/>
        </w:rPr>
        <w:t>环境感知型出行辅助系统</w:t>
      </w:r>
      <w:r w:rsidRPr="005618FC">
        <w:rPr>
          <w:rFonts w:ascii="Times New Roman" w:hAnsi="Times New Roman" w:cs="Times New Roman"/>
          <w:lang w:eastAsia="zh-CN"/>
        </w:rPr>
        <w:t>”</w:t>
      </w:r>
      <w:r w:rsidRPr="005618FC">
        <w:rPr>
          <w:rFonts w:ascii="Times New Roman" w:hAnsi="Times New Roman" w:cs="Times New Roman"/>
          <w:lang w:eastAsia="zh-CN"/>
        </w:rPr>
        <w:t>升级为</w:t>
      </w:r>
      <w:r w:rsidRPr="005618FC">
        <w:rPr>
          <w:rFonts w:ascii="Times New Roman" w:hAnsi="Times New Roman" w:cs="Times New Roman"/>
          <w:lang w:eastAsia="zh-CN"/>
        </w:rPr>
        <w:t>“</w:t>
      </w:r>
      <w:r w:rsidRPr="005618FC">
        <w:rPr>
          <w:rFonts w:ascii="Times New Roman" w:hAnsi="Times New Roman" w:cs="Times New Roman"/>
          <w:lang w:eastAsia="zh-CN"/>
        </w:rPr>
        <w:t>神经感知增强型智能辅助装备</w:t>
      </w:r>
      <w:r w:rsidRPr="005618FC">
        <w:rPr>
          <w:rFonts w:ascii="Times New Roman" w:hAnsi="Times New Roman" w:cs="Times New Roman"/>
          <w:lang w:eastAsia="zh-CN"/>
        </w:rPr>
        <w:t>”</w:t>
      </w:r>
      <w:r w:rsidR="00B14FD9" w:rsidRPr="00B14FD9">
        <w:rPr>
          <w:rFonts w:ascii="Times New Roman" w:hAnsi="Times New Roman" w:cs="Times New Roman"/>
          <w:lang w:eastAsia="zh-CN"/>
        </w:rPr>
        <w:t>。</w:t>
      </w:r>
    </w:p>
    <w:p w14:paraId="28EDE006" w14:textId="70F023FC" w:rsidR="00D0171B" w:rsidRPr="008E7E02" w:rsidRDefault="004D19E0" w:rsidP="008E7E02">
      <w:pPr>
        <w:pStyle w:val="21"/>
        <w:rPr>
          <w:lang w:eastAsia="zh-CN"/>
        </w:rPr>
      </w:pPr>
      <w:bookmarkStart w:id="37" w:name="_Toc232425020"/>
      <w:r w:rsidRPr="008E7E02">
        <w:rPr>
          <w:rFonts w:hint="eastAsia"/>
          <w:lang w:eastAsia="zh-CN"/>
        </w:rPr>
        <w:t>7.</w:t>
      </w:r>
      <w:r w:rsidR="003D35DD" w:rsidRPr="008E7E02">
        <w:rPr>
          <w:rFonts w:hint="eastAsia"/>
          <w:lang w:eastAsia="zh-CN"/>
        </w:rPr>
        <w:t>6</w:t>
      </w:r>
      <w:r w:rsidRPr="008E7E02">
        <w:rPr>
          <w:rFonts w:hint="eastAsia"/>
          <w:lang w:eastAsia="zh-CN"/>
        </w:rPr>
        <w:t xml:space="preserve"> </w:t>
      </w:r>
      <w:r w:rsidRPr="008E7E02">
        <w:rPr>
          <w:rFonts w:hint="eastAsia"/>
          <w:lang w:eastAsia="zh-CN"/>
        </w:rPr>
        <w:t>阶段实施计划表</w:t>
      </w:r>
      <w:bookmarkEnd w:id="37"/>
    </w:p>
    <w:tbl>
      <w:tblPr>
        <w:tblStyle w:val="af4"/>
        <w:tblW w:w="0" w:type="auto"/>
        <w:tblBorders>
          <w:top w:val="single" w:sz="24" w:space="0" w:color="auto"/>
          <w:left w:val="none" w:sz="0" w:space="0" w:color="auto"/>
          <w:bottom w:val="none" w:sz="0" w:space="0" w:color="auto"/>
          <w:right w:val="none" w:sz="0" w:space="0" w:color="auto"/>
          <w:insideH w:val="single" w:sz="24" w:space="0" w:color="auto"/>
          <w:insideV w:val="none" w:sz="0" w:space="0" w:color="auto"/>
        </w:tblBorders>
        <w:tblLook w:val="04A0" w:firstRow="1" w:lastRow="0" w:firstColumn="1" w:lastColumn="0" w:noHBand="0" w:noVBand="1"/>
      </w:tblPr>
      <w:tblGrid>
        <w:gridCol w:w="1837"/>
        <w:gridCol w:w="2424"/>
        <w:gridCol w:w="2660"/>
        <w:gridCol w:w="2474"/>
      </w:tblGrid>
      <w:tr w:rsidR="004D19E0" w14:paraId="36357422" w14:textId="2CA10267" w:rsidTr="004D19E0">
        <w:tc>
          <w:tcPr>
            <w:tcW w:w="1837" w:type="dxa"/>
            <w:tcBorders>
              <w:top w:val="nil"/>
              <w:bottom w:val="single" w:sz="24" w:space="0" w:color="auto"/>
            </w:tcBorders>
          </w:tcPr>
          <w:p w14:paraId="28D95C88" w14:textId="091D158E" w:rsidR="004D19E0" w:rsidRDefault="004D19E0" w:rsidP="00CE6CF7">
            <w:pPr>
              <w:spacing w:beforeLines="150" w:before="360" w:after="0" w:line="240" w:lineRule="auto"/>
              <w:ind w:firstLineChars="0"/>
              <w:rPr>
                <w:lang w:eastAsia="zh-CN"/>
              </w:rPr>
            </w:pPr>
            <w:r>
              <w:rPr>
                <w:rFonts w:hint="eastAsia"/>
                <w:lang w:eastAsia="zh-CN"/>
              </w:rPr>
              <w:t>阶段</w:t>
            </w:r>
          </w:p>
        </w:tc>
        <w:tc>
          <w:tcPr>
            <w:tcW w:w="2424" w:type="dxa"/>
            <w:tcBorders>
              <w:top w:val="nil"/>
              <w:bottom w:val="single" w:sz="24" w:space="0" w:color="auto"/>
            </w:tcBorders>
          </w:tcPr>
          <w:p w14:paraId="35BFA346" w14:textId="45D53F1B" w:rsidR="004D19E0" w:rsidRDefault="004D19E0" w:rsidP="00CE6CF7">
            <w:pPr>
              <w:spacing w:beforeLines="150" w:before="360" w:after="0" w:line="240" w:lineRule="auto"/>
              <w:ind w:firstLine="560"/>
              <w:rPr>
                <w:lang w:eastAsia="zh-CN"/>
              </w:rPr>
            </w:pPr>
            <w:r>
              <w:rPr>
                <w:rFonts w:hint="eastAsia"/>
                <w:lang w:eastAsia="zh-CN"/>
              </w:rPr>
              <w:t>时间规划</w:t>
            </w:r>
          </w:p>
        </w:tc>
        <w:tc>
          <w:tcPr>
            <w:tcW w:w="2660" w:type="dxa"/>
            <w:tcBorders>
              <w:top w:val="nil"/>
              <w:bottom w:val="single" w:sz="24" w:space="0" w:color="auto"/>
            </w:tcBorders>
          </w:tcPr>
          <w:p w14:paraId="13E7946A" w14:textId="57D52E17" w:rsidR="004D19E0" w:rsidRDefault="004D19E0" w:rsidP="00CE6CF7">
            <w:pPr>
              <w:spacing w:beforeLines="150" w:before="360" w:after="0" w:line="240" w:lineRule="auto"/>
              <w:ind w:firstLine="560"/>
              <w:rPr>
                <w:lang w:eastAsia="zh-CN"/>
              </w:rPr>
            </w:pPr>
            <w:r>
              <w:rPr>
                <w:rFonts w:hint="eastAsia"/>
                <w:lang w:eastAsia="zh-CN"/>
              </w:rPr>
              <w:t>主要任务</w:t>
            </w:r>
          </w:p>
        </w:tc>
        <w:tc>
          <w:tcPr>
            <w:tcW w:w="2474" w:type="dxa"/>
            <w:tcBorders>
              <w:top w:val="nil"/>
              <w:bottom w:val="single" w:sz="24" w:space="0" w:color="auto"/>
            </w:tcBorders>
          </w:tcPr>
          <w:p w14:paraId="37E5FA31" w14:textId="34A4C7A6" w:rsidR="004D19E0" w:rsidRDefault="004D19E0" w:rsidP="00CE6CF7">
            <w:pPr>
              <w:spacing w:beforeLines="150" w:before="360" w:after="0" w:line="240" w:lineRule="auto"/>
              <w:ind w:firstLine="560"/>
              <w:rPr>
                <w:lang w:eastAsia="zh-CN"/>
              </w:rPr>
            </w:pPr>
            <w:r>
              <w:rPr>
                <w:rFonts w:hint="eastAsia"/>
                <w:lang w:eastAsia="zh-CN"/>
              </w:rPr>
              <w:t>阶段成果</w:t>
            </w:r>
          </w:p>
        </w:tc>
      </w:tr>
      <w:tr w:rsidR="004D19E0" w14:paraId="3FDCC536" w14:textId="588AF35A" w:rsidTr="004D19E0">
        <w:tc>
          <w:tcPr>
            <w:tcW w:w="1837" w:type="dxa"/>
            <w:tcBorders>
              <w:top w:val="single" w:sz="24" w:space="0" w:color="auto"/>
              <w:bottom w:val="single" w:sz="4" w:space="0" w:color="auto"/>
            </w:tcBorders>
          </w:tcPr>
          <w:p w14:paraId="3BB51D16" w14:textId="4DFF048D" w:rsidR="004D19E0" w:rsidRDefault="004D19E0" w:rsidP="00E65D4E">
            <w:pPr>
              <w:spacing w:beforeLines="200" w:before="480" w:after="0" w:line="240" w:lineRule="auto"/>
              <w:ind w:firstLineChars="0" w:firstLine="0"/>
              <w:rPr>
                <w:lang w:eastAsia="zh-CN"/>
              </w:rPr>
            </w:pPr>
            <w:r>
              <w:rPr>
                <w:rFonts w:hint="eastAsia"/>
                <w:lang w:eastAsia="zh-CN"/>
              </w:rPr>
              <w:t>第一阶段</w:t>
            </w:r>
          </w:p>
        </w:tc>
        <w:tc>
          <w:tcPr>
            <w:tcW w:w="2424" w:type="dxa"/>
            <w:tcBorders>
              <w:top w:val="single" w:sz="24" w:space="0" w:color="auto"/>
              <w:bottom w:val="single" w:sz="4" w:space="0" w:color="auto"/>
            </w:tcBorders>
          </w:tcPr>
          <w:p w14:paraId="2E299B93" w14:textId="70C8674B" w:rsidR="004D19E0" w:rsidRDefault="009A5CEB" w:rsidP="00E65D4E">
            <w:pPr>
              <w:spacing w:beforeLines="200" w:before="480" w:after="0" w:line="240" w:lineRule="auto"/>
              <w:ind w:firstLineChars="0" w:firstLine="0"/>
              <w:rPr>
                <w:lang w:eastAsia="zh-CN"/>
              </w:rPr>
            </w:pPr>
            <w:r w:rsidRPr="009A5CEB">
              <w:rPr>
                <w:lang w:eastAsia="zh-CN"/>
              </w:rPr>
              <w:t xml:space="preserve">0—3 </w:t>
            </w:r>
            <w:proofErr w:type="gramStart"/>
            <w:r w:rsidRPr="009A5CEB">
              <w:rPr>
                <w:lang w:eastAsia="zh-CN"/>
              </w:rPr>
              <w:t>个</w:t>
            </w:r>
            <w:proofErr w:type="gramEnd"/>
            <w:r w:rsidRPr="009A5CEB">
              <w:rPr>
                <w:lang w:eastAsia="zh-CN"/>
              </w:rPr>
              <w:t>月</w:t>
            </w:r>
          </w:p>
        </w:tc>
        <w:tc>
          <w:tcPr>
            <w:tcW w:w="2660" w:type="dxa"/>
            <w:tcBorders>
              <w:top w:val="single" w:sz="24" w:space="0" w:color="auto"/>
              <w:bottom w:val="single" w:sz="4" w:space="0" w:color="auto"/>
            </w:tcBorders>
          </w:tcPr>
          <w:p w14:paraId="0D42344A" w14:textId="5963C008" w:rsidR="004D19E0" w:rsidRDefault="009A5CEB" w:rsidP="0090322E">
            <w:pPr>
              <w:spacing w:after="0" w:line="240" w:lineRule="auto"/>
              <w:ind w:firstLineChars="0" w:firstLine="0"/>
              <w:rPr>
                <w:lang w:eastAsia="zh-CN"/>
              </w:rPr>
            </w:pPr>
            <w:r w:rsidRPr="009A5CEB">
              <w:rPr>
                <w:lang w:eastAsia="zh-CN"/>
              </w:rPr>
              <w:t>用户需求调研、场景分析、系统方案完善、</w:t>
            </w:r>
            <w:r w:rsidR="00FC6A0B">
              <w:rPr>
                <w:lang w:eastAsia="zh-CN"/>
              </w:rPr>
              <w:t>App</w:t>
            </w:r>
            <w:r w:rsidRPr="009A5CEB">
              <w:rPr>
                <w:lang w:eastAsia="zh-CN"/>
              </w:rPr>
              <w:t xml:space="preserve"> </w:t>
            </w:r>
            <w:r w:rsidRPr="009A5CEB">
              <w:rPr>
                <w:lang w:eastAsia="zh-CN"/>
              </w:rPr>
              <w:t>原型设计</w:t>
            </w:r>
          </w:p>
        </w:tc>
        <w:tc>
          <w:tcPr>
            <w:tcW w:w="2474" w:type="dxa"/>
            <w:tcBorders>
              <w:top w:val="single" w:sz="24" w:space="0" w:color="auto"/>
              <w:bottom w:val="single" w:sz="4" w:space="0" w:color="auto"/>
            </w:tcBorders>
          </w:tcPr>
          <w:p w14:paraId="65A6B9EE" w14:textId="1B6DB26C" w:rsidR="004D19E0" w:rsidRDefault="009A5CEB" w:rsidP="0090322E">
            <w:pPr>
              <w:spacing w:after="0" w:line="240" w:lineRule="auto"/>
              <w:ind w:firstLineChars="0" w:firstLine="0"/>
              <w:rPr>
                <w:lang w:eastAsia="zh-CN"/>
              </w:rPr>
            </w:pPr>
            <w:r w:rsidRPr="009A5CEB">
              <w:rPr>
                <w:lang w:eastAsia="zh-CN"/>
              </w:rPr>
              <w:t>需求分析报告、系统架构图、产品概念图、</w:t>
            </w:r>
            <w:r w:rsidR="00FC6A0B">
              <w:rPr>
                <w:lang w:eastAsia="zh-CN"/>
              </w:rPr>
              <w:t>App</w:t>
            </w:r>
            <w:r w:rsidRPr="009A5CEB">
              <w:rPr>
                <w:lang w:eastAsia="zh-CN"/>
              </w:rPr>
              <w:t xml:space="preserve"> </w:t>
            </w:r>
            <w:r w:rsidRPr="009A5CEB">
              <w:rPr>
                <w:lang w:eastAsia="zh-CN"/>
              </w:rPr>
              <w:t>原型</w:t>
            </w:r>
          </w:p>
        </w:tc>
      </w:tr>
      <w:tr w:rsidR="004D19E0" w14:paraId="0CC6435B" w14:textId="23671420" w:rsidTr="004D19E0">
        <w:tc>
          <w:tcPr>
            <w:tcW w:w="1837" w:type="dxa"/>
            <w:tcBorders>
              <w:top w:val="single" w:sz="4" w:space="0" w:color="auto"/>
              <w:bottom w:val="single" w:sz="4" w:space="0" w:color="auto"/>
            </w:tcBorders>
          </w:tcPr>
          <w:p w14:paraId="138689A7" w14:textId="3264DBF8" w:rsidR="004D19E0" w:rsidRDefault="009A5CEB" w:rsidP="00E65D4E">
            <w:pPr>
              <w:spacing w:beforeLines="100" w:before="240" w:after="0" w:line="240" w:lineRule="auto"/>
              <w:ind w:firstLineChars="0" w:firstLine="0"/>
              <w:rPr>
                <w:lang w:eastAsia="zh-CN"/>
              </w:rPr>
            </w:pPr>
            <w:r w:rsidRPr="009A5CEB">
              <w:rPr>
                <w:lang w:eastAsia="zh-CN"/>
              </w:rPr>
              <w:t>第二阶段</w:t>
            </w:r>
          </w:p>
        </w:tc>
        <w:tc>
          <w:tcPr>
            <w:tcW w:w="2424" w:type="dxa"/>
            <w:tcBorders>
              <w:top w:val="single" w:sz="4" w:space="0" w:color="auto"/>
              <w:bottom w:val="single" w:sz="4" w:space="0" w:color="auto"/>
            </w:tcBorders>
          </w:tcPr>
          <w:p w14:paraId="2B5B87C3" w14:textId="67D11F53" w:rsidR="004D19E0" w:rsidRDefault="009A5CEB" w:rsidP="00E65D4E">
            <w:pPr>
              <w:spacing w:beforeLines="100" w:before="240" w:after="0" w:line="240" w:lineRule="auto"/>
              <w:ind w:firstLineChars="0" w:firstLine="0"/>
              <w:rPr>
                <w:lang w:eastAsia="zh-CN"/>
              </w:rPr>
            </w:pPr>
            <w:r w:rsidRPr="009A5CEB">
              <w:rPr>
                <w:lang w:eastAsia="zh-CN"/>
              </w:rPr>
              <w:t xml:space="preserve">3—6 </w:t>
            </w:r>
            <w:proofErr w:type="gramStart"/>
            <w:r w:rsidRPr="009A5CEB">
              <w:rPr>
                <w:lang w:eastAsia="zh-CN"/>
              </w:rPr>
              <w:t>个</w:t>
            </w:r>
            <w:proofErr w:type="gramEnd"/>
            <w:r w:rsidRPr="009A5CEB">
              <w:rPr>
                <w:lang w:eastAsia="zh-CN"/>
              </w:rPr>
              <w:t>月</w:t>
            </w:r>
          </w:p>
        </w:tc>
        <w:tc>
          <w:tcPr>
            <w:tcW w:w="2660" w:type="dxa"/>
            <w:tcBorders>
              <w:top w:val="single" w:sz="4" w:space="0" w:color="auto"/>
              <w:bottom w:val="single" w:sz="4" w:space="0" w:color="auto"/>
            </w:tcBorders>
          </w:tcPr>
          <w:p w14:paraId="7174113D" w14:textId="7D981085" w:rsidR="004D19E0" w:rsidRDefault="004F67CC" w:rsidP="0090322E">
            <w:pPr>
              <w:spacing w:after="0" w:line="240" w:lineRule="auto"/>
              <w:ind w:firstLineChars="0" w:firstLine="0"/>
              <w:rPr>
                <w:lang w:eastAsia="zh-CN"/>
              </w:rPr>
            </w:pPr>
            <w:r w:rsidRPr="004F67CC">
              <w:rPr>
                <w:lang w:eastAsia="zh-CN"/>
              </w:rPr>
              <w:t>环境感知、风险识别、多模态反馈和</w:t>
            </w:r>
            <w:r w:rsidRPr="004F67CC">
              <w:rPr>
                <w:lang w:eastAsia="zh-CN"/>
              </w:rPr>
              <w:lastRenderedPageBreak/>
              <w:t>安全联动原理验证</w:t>
            </w:r>
          </w:p>
        </w:tc>
        <w:tc>
          <w:tcPr>
            <w:tcW w:w="2474" w:type="dxa"/>
            <w:tcBorders>
              <w:top w:val="single" w:sz="4" w:space="0" w:color="auto"/>
              <w:bottom w:val="single" w:sz="4" w:space="0" w:color="auto"/>
            </w:tcBorders>
          </w:tcPr>
          <w:p w14:paraId="447BE365" w14:textId="06B9F48D" w:rsidR="004D19E0" w:rsidRDefault="004F67CC" w:rsidP="0090322E">
            <w:pPr>
              <w:spacing w:after="0" w:line="240" w:lineRule="auto"/>
              <w:ind w:firstLineChars="0" w:firstLine="0"/>
              <w:rPr>
                <w:lang w:eastAsia="zh-CN"/>
              </w:rPr>
            </w:pPr>
            <w:r w:rsidRPr="004F67CC">
              <w:rPr>
                <w:lang w:eastAsia="zh-CN"/>
              </w:rPr>
              <w:lastRenderedPageBreak/>
              <w:t>识别测试结果、风险规则库、反馈策</w:t>
            </w:r>
            <w:r w:rsidRPr="004F67CC">
              <w:rPr>
                <w:lang w:eastAsia="zh-CN"/>
              </w:rPr>
              <w:lastRenderedPageBreak/>
              <w:t>略、功能流程演示</w:t>
            </w:r>
          </w:p>
        </w:tc>
      </w:tr>
      <w:tr w:rsidR="004D19E0" w14:paraId="1AD849F7" w14:textId="70ED627F" w:rsidTr="004D19E0">
        <w:tc>
          <w:tcPr>
            <w:tcW w:w="1837" w:type="dxa"/>
            <w:tcBorders>
              <w:top w:val="single" w:sz="4" w:space="0" w:color="auto"/>
              <w:bottom w:val="single" w:sz="4" w:space="0" w:color="auto"/>
            </w:tcBorders>
          </w:tcPr>
          <w:p w14:paraId="2D12A6A4" w14:textId="7512AFC2" w:rsidR="004D19E0" w:rsidRDefault="004F67CC" w:rsidP="00E65D4E">
            <w:pPr>
              <w:spacing w:beforeLines="200" w:before="480" w:after="0" w:line="240" w:lineRule="auto"/>
              <w:ind w:firstLineChars="0" w:firstLine="0"/>
              <w:rPr>
                <w:lang w:eastAsia="zh-CN"/>
              </w:rPr>
            </w:pPr>
            <w:r w:rsidRPr="004F67CC">
              <w:rPr>
                <w:lang w:eastAsia="zh-CN"/>
              </w:rPr>
              <w:lastRenderedPageBreak/>
              <w:t>第三阶段</w:t>
            </w:r>
          </w:p>
        </w:tc>
        <w:tc>
          <w:tcPr>
            <w:tcW w:w="2424" w:type="dxa"/>
            <w:tcBorders>
              <w:top w:val="single" w:sz="4" w:space="0" w:color="auto"/>
              <w:bottom w:val="single" w:sz="4" w:space="0" w:color="auto"/>
            </w:tcBorders>
          </w:tcPr>
          <w:p w14:paraId="3F8FBE57" w14:textId="77777777" w:rsidR="004D19E0" w:rsidRPr="00C34339" w:rsidRDefault="004D19E0" w:rsidP="0090322E">
            <w:pPr>
              <w:spacing w:after="0" w:line="240" w:lineRule="auto"/>
              <w:ind w:firstLineChars="0" w:firstLine="0"/>
              <w:rPr>
                <w:vanish/>
                <w:lang w:eastAsia="zh-C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7"/>
            </w:tblGrid>
            <w:tr w:rsidR="004D19E0" w:rsidRPr="00C34339" w14:paraId="139BD4A0" w14:textId="77777777" w:rsidTr="00F8626C">
              <w:trPr>
                <w:tblCellSpacing w:w="15" w:type="dxa"/>
              </w:trPr>
              <w:tc>
                <w:tcPr>
                  <w:tcW w:w="0" w:type="auto"/>
                  <w:vAlign w:val="center"/>
                  <w:hideMark/>
                </w:tcPr>
                <w:p w14:paraId="0885E481" w14:textId="627D9F97" w:rsidR="004D19E0" w:rsidRPr="00C34339" w:rsidRDefault="004F67CC" w:rsidP="00E65D4E">
                  <w:pPr>
                    <w:spacing w:beforeLines="200" w:before="480" w:after="0" w:line="240" w:lineRule="auto"/>
                    <w:ind w:firstLineChars="0" w:firstLine="0"/>
                    <w:rPr>
                      <w:lang w:eastAsia="zh-CN"/>
                    </w:rPr>
                  </w:pPr>
                  <w:r w:rsidRPr="004F67CC">
                    <w:rPr>
                      <w:lang w:eastAsia="zh-CN"/>
                    </w:rPr>
                    <w:t xml:space="preserve">6—12 </w:t>
                  </w:r>
                  <w:proofErr w:type="gramStart"/>
                  <w:r w:rsidRPr="004F67CC">
                    <w:rPr>
                      <w:lang w:eastAsia="zh-CN"/>
                    </w:rPr>
                    <w:t>个</w:t>
                  </w:r>
                  <w:proofErr w:type="gramEnd"/>
                  <w:r w:rsidRPr="004F67CC">
                    <w:rPr>
                      <w:lang w:eastAsia="zh-CN"/>
                    </w:rPr>
                    <w:t>月</w:t>
                  </w:r>
                </w:p>
              </w:tc>
            </w:tr>
          </w:tbl>
          <w:p w14:paraId="5C38B499" w14:textId="77777777" w:rsidR="004D19E0" w:rsidRDefault="004D19E0" w:rsidP="0090322E">
            <w:pPr>
              <w:spacing w:after="0" w:line="240" w:lineRule="auto"/>
              <w:ind w:firstLineChars="0" w:firstLine="0"/>
              <w:rPr>
                <w:lang w:eastAsia="zh-CN"/>
              </w:rPr>
            </w:pPr>
          </w:p>
        </w:tc>
        <w:tc>
          <w:tcPr>
            <w:tcW w:w="2660" w:type="dxa"/>
            <w:tcBorders>
              <w:top w:val="single" w:sz="4" w:space="0" w:color="auto"/>
              <w:bottom w:val="single" w:sz="4" w:space="0" w:color="auto"/>
            </w:tcBorders>
          </w:tcPr>
          <w:p w14:paraId="0BE38BB9" w14:textId="77777777" w:rsidR="004D19E0" w:rsidRPr="0091494A" w:rsidRDefault="004D19E0" w:rsidP="0090322E">
            <w:pPr>
              <w:spacing w:after="0"/>
              <w:ind w:firstLineChars="0" w:firstLine="0"/>
              <w:rPr>
                <w:vanish/>
                <w:lang w:eastAsia="zh-C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4"/>
            </w:tblGrid>
            <w:tr w:rsidR="004D19E0" w:rsidRPr="0091494A" w14:paraId="00EBECD6" w14:textId="77777777" w:rsidTr="00F8626C">
              <w:trPr>
                <w:tblCellSpacing w:w="15" w:type="dxa"/>
              </w:trPr>
              <w:tc>
                <w:tcPr>
                  <w:tcW w:w="0" w:type="auto"/>
                  <w:vAlign w:val="center"/>
                  <w:hideMark/>
                </w:tcPr>
                <w:p w14:paraId="3373EA2F" w14:textId="7EFB9384" w:rsidR="004D19E0" w:rsidRPr="0091494A" w:rsidRDefault="004F67CC" w:rsidP="0090322E">
                  <w:pPr>
                    <w:spacing w:after="0" w:line="240" w:lineRule="auto"/>
                    <w:ind w:firstLineChars="0" w:firstLine="0"/>
                    <w:rPr>
                      <w:lang w:eastAsia="zh-CN"/>
                    </w:rPr>
                  </w:pPr>
                  <w:r w:rsidRPr="004F67CC">
                    <w:rPr>
                      <w:lang w:eastAsia="zh-CN"/>
                    </w:rPr>
                    <w:t>搭建低成本核心模块样机，实现感知、提醒和求助闭环</w:t>
                  </w:r>
                </w:p>
              </w:tc>
            </w:tr>
          </w:tbl>
          <w:p w14:paraId="75E98676" w14:textId="77777777" w:rsidR="004D19E0" w:rsidRPr="0091494A" w:rsidRDefault="004D19E0" w:rsidP="0090322E">
            <w:pPr>
              <w:spacing w:after="0"/>
              <w:ind w:firstLineChars="0" w:firstLine="0"/>
              <w:rPr>
                <w:lang w:eastAsia="zh-CN"/>
              </w:rPr>
            </w:pPr>
          </w:p>
        </w:tc>
        <w:tc>
          <w:tcPr>
            <w:tcW w:w="2474" w:type="dxa"/>
            <w:tcBorders>
              <w:top w:val="single" w:sz="4" w:space="0" w:color="auto"/>
              <w:bottom w:val="single" w:sz="4" w:space="0" w:color="auto"/>
            </w:tcBorders>
          </w:tcPr>
          <w:p w14:paraId="5DE8A4F6" w14:textId="10EDFD1B" w:rsidR="004D19E0" w:rsidRPr="0091494A" w:rsidRDefault="004F67CC" w:rsidP="0090322E">
            <w:pPr>
              <w:spacing w:after="0"/>
              <w:ind w:firstLineChars="0" w:firstLine="0"/>
              <w:rPr>
                <w:lang w:eastAsia="zh-CN"/>
              </w:rPr>
            </w:pPr>
            <w:r w:rsidRPr="004F67CC">
              <w:rPr>
                <w:lang w:eastAsia="zh-CN"/>
              </w:rPr>
              <w:t>核心模块样机、功能演示视频、</w:t>
            </w:r>
            <w:r w:rsidR="00FC6A0B">
              <w:rPr>
                <w:lang w:eastAsia="zh-CN"/>
              </w:rPr>
              <w:t>App</w:t>
            </w:r>
            <w:r w:rsidRPr="004F67CC">
              <w:rPr>
                <w:lang w:eastAsia="zh-CN"/>
              </w:rPr>
              <w:t xml:space="preserve"> </w:t>
            </w:r>
            <w:r w:rsidRPr="004F67CC">
              <w:rPr>
                <w:lang w:eastAsia="zh-CN"/>
              </w:rPr>
              <w:t>初版界面</w:t>
            </w:r>
          </w:p>
        </w:tc>
      </w:tr>
      <w:tr w:rsidR="004D19E0" w14:paraId="555C4086" w14:textId="1C3D2A2E" w:rsidTr="004D19E0">
        <w:tc>
          <w:tcPr>
            <w:tcW w:w="1837" w:type="dxa"/>
            <w:tcBorders>
              <w:top w:val="single" w:sz="4" w:space="0" w:color="auto"/>
              <w:bottom w:val="single" w:sz="4" w:space="0" w:color="auto"/>
            </w:tcBorders>
          </w:tcPr>
          <w:p w14:paraId="769A59BA" w14:textId="5C66FADB" w:rsidR="004D19E0" w:rsidRDefault="008E369F" w:rsidP="00E65D4E">
            <w:pPr>
              <w:spacing w:beforeLines="150" w:before="360" w:after="0" w:line="240" w:lineRule="auto"/>
              <w:ind w:firstLineChars="0" w:firstLine="0"/>
              <w:rPr>
                <w:lang w:eastAsia="zh-CN"/>
              </w:rPr>
            </w:pPr>
            <w:r w:rsidRPr="008E369F">
              <w:rPr>
                <w:lang w:eastAsia="zh-CN"/>
              </w:rPr>
              <w:t>第四阶段</w:t>
            </w:r>
          </w:p>
        </w:tc>
        <w:tc>
          <w:tcPr>
            <w:tcW w:w="2424" w:type="dxa"/>
            <w:tcBorders>
              <w:top w:val="single" w:sz="4" w:space="0" w:color="auto"/>
              <w:bottom w:val="single" w:sz="4" w:space="0" w:color="auto"/>
            </w:tcBorders>
          </w:tcPr>
          <w:p w14:paraId="1A711BF9" w14:textId="5ED3DD05" w:rsidR="004D19E0" w:rsidRDefault="008E369F" w:rsidP="00E65D4E">
            <w:pPr>
              <w:spacing w:beforeLines="150" w:before="360" w:after="0" w:line="240" w:lineRule="auto"/>
              <w:ind w:firstLineChars="0" w:firstLine="0"/>
              <w:rPr>
                <w:lang w:eastAsia="zh-CN"/>
              </w:rPr>
            </w:pPr>
            <w:r w:rsidRPr="008E369F">
              <w:rPr>
                <w:lang w:eastAsia="zh-CN"/>
              </w:rPr>
              <w:t xml:space="preserve">12—18 </w:t>
            </w:r>
            <w:proofErr w:type="gramStart"/>
            <w:r w:rsidRPr="008E369F">
              <w:rPr>
                <w:lang w:eastAsia="zh-CN"/>
              </w:rPr>
              <w:t>个</w:t>
            </w:r>
            <w:proofErr w:type="gramEnd"/>
            <w:r w:rsidRPr="008E369F">
              <w:rPr>
                <w:lang w:eastAsia="zh-CN"/>
              </w:rPr>
              <w:t>月</w:t>
            </w:r>
          </w:p>
        </w:tc>
        <w:tc>
          <w:tcPr>
            <w:tcW w:w="2660" w:type="dxa"/>
            <w:tcBorders>
              <w:top w:val="single" w:sz="4" w:space="0" w:color="auto"/>
              <w:bottom w:val="single" w:sz="4" w:space="0" w:color="auto"/>
            </w:tcBorders>
          </w:tcPr>
          <w:p w14:paraId="004AEC6A" w14:textId="37EFA0BC" w:rsidR="004D19E0" w:rsidRDefault="008E369F" w:rsidP="0090322E">
            <w:pPr>
              <w:spacing w:after="0" w:line="240" w:lineRule="auto"/>
              <w:ind w:firstLineChars="0" w:firstLine="0"/>
              <w:rPr>
                <w:lang w:eastAsia="zh-CN"/>
              </w:rPr>
            </w:pPr>
            <w:r w:rsidRPr="008E369F">
              <w:rPr>
                <w:lang w:eastAsia="zh-CN"/>
              </w:rPr>
              <w:t>开展校园、社区、医院等典型场景测试，优化系统体验</w:t>
            </w:r>
          </w:p>
        </w:tc>
        <w:tc>
          <w:tcPr>
            <w:tcW w:w="2474" w:type="dxa"/>
            <w:tcBorders>
              <w:top w:val="single" w:sz="4" w:space="0" w:color="auto"/>
              <w:bottom w:val="single" w:sz="4" w:space="0" w:color="auto"/>
            </w:tcBorders>
          </w:tcPr>
          <w:p w14:paraId="7187EB0B" w14:textId="66B60C8A" w:rsidR="004D19E0" w:rsidRDefault="008E369F" w:rsidP="0090322E">
            <w:pPr>
              <w:spacing w:after="0" w:line="240" w:lineRule="auto"/>
              <w:ind w:firstLineChars="0" w:firstLine="0"/>
              <w:rPr>
                <w:lang w:eastAsia="zh-CN"/>
              </w:rPr>
            </w:pPr>
            <w:r w:rsidRPr="008E369F">
              <w:rPr>
                <w:lang w:eastAsia="zh-CN"/>
              </w:rPr>
              <w:t>场景测试报告、用户反馈记录、改进版样机</w:t>
            </w:r>
          </w:p>
        </w:tc>
      </w:tr>
      <w:tr w:rsidR="004D19E0" w14:paraId="7F9B0776" w14:textId="2BEF5C08" w:rsidTr="004D19E0">
        <w:tc>
          <w:tcPr>
            <w:tcW w:w="1837" w:type="dxa"/>
            <w:tcBorders>
              <w:top w:val="single" w:sz="4" w:space="0" w:color="auto"/>
              <w:bottom w:val="single" w:sz="4" w:space="0" w:color="auto"/>
            </w:tcBorders>
          </w:tcPr>
          <w:p w14:paraId="4F24405A" w14:textId="68028AC2" w:rsidR="004D19E0" w:rsidRDefault="008E369F" w:rsidP="00E65D4E">
            <w:pPr>
              <w:spacing w:beforeLines="200" w:before="480" w:after="0" w:line="240" w:lineRule="auto"/>
              <w:ind w:firstLineChars="0" w:firstLine="0"/>
              <w:rPr>
                <w:lang w:eastAsia="zh-CN"/>
              </w:rPr>
            </w:pPr>
            <w:r w:rsidRPr="008E369F">
              <w:rPr>
                <w:lang w:eastAsia="zh-CN"/>
              </w:rPr>
              <w:t>第五阶段</w:t>
            </w:r>
          </w:p>
        </w:tc>
        <w:tc>
          <w:tcPr>
            <w:tcW w:w="2424" w:type="dxa"/>
            <w:tcBorders>
              <w:top w:val="single" w:sz="4" w:space="0" w:color="auto"/>
              <w:bottom w:val="single" w:sz="4" w:space="0" w:color="auto"/>
            </w:tcBorders>
          </w:tcPr>
          <w:p w14:paraId="3CC5A598" w14:textId="6FA16B82" w:rsidR="004D19E0" w:rsidRDefault="008E369F" w:rsidP="00E65D4E">
            <w:pPr>
              <w:spacing w:beforeLines="200" w:before="480" w:after="0" w:line="240" w:lineRule="auto"/>
              <w:ind w:firstLineChars="0" w:firstLine="0"/>
              <w:rPr>
                <w:lang w:eastAsia="zh-CN"/>
              </w:rPr>
            </w:pPr>
            <w:r w:rsidRPr="008E369F">
              <w:rPr>
                <w:lang w:eastAsia="zh-CN"/>
              </w:rPr>
              <w:t xml:space="preserve">18—24 </w:t>
            </w:r>
            <w:proofErr w:type="gramStart"/>
            <w:r w:rsidRPr="008E369F">
              <w:rPr>
                <w:lang w:eastAsia="zh-CN"/>
              </w:rPr>
              <w:t>个</w:t>
            </w:r>
            <w:proofErr w:type="gramEnd"/>
            <w:r w:rsidRPr="008E369F">
              <w:rPr>
                <w:lang w:eastAsia="zh-CN"/>
              </w:rPr>
              <w:t>月</w:t>
            </w:r>
          </w:p>
        </w:tc>
        <w:tc>
          <w:tcPr>
            <w:tcW w:w="2660" w:type="dxa"/>
            <w:tcBorders>
              <w:top w:val="single" w:sz="4" w:space="0" w:color="auto"/>
              <w:bottom w:val="single" w:sz="4" w:space="0" w:color="auto"/>
            </w:tcBorders>
          </w:tcPr>
          <w:p w14:paraId="056E9D73" w14:textId="409B7A42" w:rsidR="004D19E0" w:rsidRDefault="008E369F" w:rsidP="0090322E">
            <w:pPr>
              <w:spacing w:after="0" w:line="240" w:lineRule="auto"/>
              <w:ind w:firstLineChars="0" w:firstLine="0"/>
              <w:rPr>
                <w:lang w:eastAsia="zh-CN"/>
              </w:rPr>
            </w:pPr>
            <w:r w:rsidRPr="008E369F">
              <w:rPr>
                <w:lang w:eastAsia="zh-CN"/>
              </w:rPr>
              <w:t>预留并验证非侵入</w:t>
            </w:r>
            <w:proofErr w:type="gramStart"/>
            <w:r w:rsidRPr="008E369F">
              <w:rPr>
                <w:lang w:eastAsia="zh-CN"/>
              </w:rPr>
              <w:t>式脑机</w:t>
            </w:r>
            <w:proofErr w:type="gramEnd"/>
            <w:r w:rsidRPr="008E369F">
              <w:rPr>
                <w:lang w:eastAsia="zh-CN"/>
              </w:rPr>
              <w:t>交互拓展接口，探索用户状态识别</w:t>
            </w:r>
          </w:p>
        </w:tc>
        <w:tc>
          <w:tcPr>
            <w:tcW w:w="2474" w:type="dxa"/>
            <w:tcBorders>
              <w:top w:val="single" w:sz="4" w:space="0" w:color="auto"/>
              <w:bottom w:val="single" w:sz="4" w:space="0" w:color="auto"/>
            </w:tcBorders>
          </w:tcPr>
          <w:p w14:paraId="18AA73F4" w14:textId="2AF0AB56" w:rsidR="004D19E0" w:rsidRDefault="003D35DD" w:rsidP="0090322E">
            <w:pPr>
              <w:spacing w:after="0" w:line="240" w:lineRule="auto"/>
              <w:ind w:firstLineChars="0" w:firstLine="0"/>
              <w:rPr>
                <w:lang w:eastAsia="zh-CN"/>
              </w:rPr>
            </w:pPr>
            <w:proofErr w:type="gramStart"/>
            <w:r w:rsidRPr="003D35DD">
              <w:rPr>
                <w:lang w:eastAsia="zh-CN"/>
              </w:rPr>
              <w:t>脑机交互</w:t>
            </w:r>
            <w:proofErr w:type="gramEnd"/>
            <w:r w:rsidRPr="003D35DD">
              <w:rPr>
                <w:lang w:eastAsia="zh-CN"/>
              </w:rPr>
              <w:t>拓展方案、用户状态识别实验设计</w:t>
            </w:r>
          </w:p>
        </w:tc>
      </w:tr>
    </w:tbl>
    <w:p w14:paraId="35D37277" w14:textId="4ACDCFBE" w:rsidR="004D19E0" w:rsidRDefault="004D19E0" w:rsidP="00E65D4E">
      <w:pPr>
        <w:ind w:firstLine="560"/>
        <w:rPr>
          <w:lang w:eastAsia="zh-CN"/>
        </w:rPr>
      </w:pPr>
    </w:p>
    <w:p w14:paraId="016F5244" w14:textId="6F5AF603" w:rsidR="00525CD6" w:rsidRPr="008E7E02" w:rsidRDefault="00525CD6" w:rsidP="008E7E02">
      <w:pPr>
        <w:pStyle w:val="1"/>
        <w:rPr>
          <w:rFonts w:hint="eastAsia"/>
          <w:lang w:eastAsia="zh-CN"/>
        </w:rPr>
      </w:pPr>
      <w:bookmarkStart w:id="38" w:name="_Toc232425021"/>
      <w:r w:rsidRPr="00525CD6">
        <w:rPr>
          <w:lang w:eastAsia="zh-CN"/>
        </w:rPr>
        <w:t>八、实现逻辑</w:t>
      </w:r>
      <w:bookmarkEnd w:id="38"/>
      <w:r w:rsidR="000509E6">
        <w:rPr>
          <w:rFonts w:hint="eastAsia"/>
          <w:lang w:eastAsia="zh-CN"/>
        </w:rPr>
        <w:t>、</w:t>
      </w:r>
      <w:r w:rsidR="008C3C7D">
        <w:rPr>
          <w:rFonts w:hint="eastAsia"/>
          <w:lang w:eastAsia="zh-CN"/>
        </w:rPr>
        <w:t>支撑条件、孵化条件</w:t>
      </w:r>
    </w:p>
    <w:p w14:paraId="4E2A1A82" w14:textId="368BA831" w:rsidR="00525CD6" w:rsidRPr="008E7E02" w:rsidRDefault="00F61EF5" w:rsidP="008E7E02">
      <w:pPr>
        <w:ind w:firstLine="560"/>
        <w:rPr>
          <w:rFonts w:ascii="Times New Roman" w:hAnsi="Times New Roman" w:cs="Times New Roman"/>
          <w:lang w:eastAsia="zh-CN"/>
        </w:rPr>
      </w:pPr>
      <w:r w:rsidRPr="00F61EF5">
        <w:rPr>
          <w:rFonts w:ascii="Times New Roman" w:hAnsi="Times New Roman" w:cs="Times New Roman"/>
          <w:lang w:eastAsia="zh-CN"/>
        </w:rPr>
        <w:t>作为前沿孵化赛道的项目，现阶段的重点不是短期规模化销售，而是围绕视障出行安全场景完成关键技术验证、重点模块样机开发、典型场景试用以及后续孵化资源导入。项目的价值形成逻辑主要是</w:t>
      </w:r>
      <w:r w:rsidRPr="00F61EF5">
        <w:rPr>
          <w:rFonts w:ascii="Times New Roman" w:hAnsi="Times New Roman" w:cs="Times New Roman"/>
          <w:lang w:eastAsia="zh-CN"/>
        </w:rPr>
        <w:t>“</w:t>
      </w:r>
      <w:r w:rsidRPr="00F61EF5">
        <w:rPr>
          <w:rFonts w:ascii="Times New Roman" w:hAnsi="Times New Roman" w:cs="Times New Roman"/>
          <w:lang w:eastAsia="zh-CN"/>
        </w:rPr>
        <w:t>核心技术验证、产品原型形成、场景试点应用、资源导入孵化、长期产业拓展</w:t>
      </w:r>
      <w:r w:rsidRPr="00F61EF5">
        <w:rPr>
          <w:rFonts w:ascii="Times New Roman" w:hAnsi="Times New Roman" w:cs="Times New Roman"/>
          <w:lang w:eastAsia="zh-CN"/>
        </w:rPr>
        <w:t>”</w:t>
      </w:r>
      <w:r w:rsidRPr="00F61EF5">
        <w:rPr>
          <w:rFonts w:ascii="Times New Roman" w:hAnsi="Times New Roman" w:cs="Times New Roman"/>
          <w:lang w:eastAsia="zh-CN"/>
        </w:rPr>
        <w:t>这五个环节。借助智能感知、多模态反馈、安全联动、</w:t>
      </w:r>
      <w:proofErr w:type="gramStart"/>
      <w:r w:rsidRPr="00F61EF5">
        <w:rPr>
          <w:rFonts w:ascii="Times New Roman" w:hAnsi="Times New Roman" w:cs="Times New Roman"/>
          <w:lang w:eastAsia="zh-CN"/>
        </w:rPr>
        <w:t>将来脑机</w:t>
      </w:r>
      <w:proofErr w:type="gramEnd"/>
      <w:r w:rsidRPr="00F61EF5">
        <w:rPr>
          <w:rFonts w:ascii="Times New Roman" w:hAnsi="Times New Roman" w:cs="Times New Roman"/>
          <w:lang w:eastAsia="zh-CN"/>
        </w:rPr>
        <w:t>交互的扩展，项目可以由单一的辅助设备发展成视障群体的智能出行安全解决方案</w:t>
      </w:r>
      <w:r w:rsidR="00FA03AA" w:rsidRPr="008E7E02">
        <w:rPr>
          <w:rFonts w:ascii="Times New Roman" w:hAnsi="Times New Roman" w:cs="Times New Roman"/>
          <w:lang w:eastAsia="zh-CN"/>
        </w:rPr>
        <w:t>。</w:t>
      </w:r>
    </w:p>
    <w:p w14:paraId="1F331D45" w14:textId="77777777" w:rsidR="00F7733E" w:rsidRPr="00F7733E" w:rsidRDefault="00F7733E" w:rsidP="00F7733E">
      <w:pPr>
        <w:pStyle w:val="21"/>
        <w:rPr>
          <w:lang w:eastAsia="zh-CN"/>
        </w:rPr>
      </w:pPr>
      <w:bookmarkStart w:id="39" w:name="_Toc232425022"/>
      <w:r w:rsidRPr="00F7733E">
        <w:rPr>
          <w:lang w:eastAsia="zh-CN"/>
        </w:rPr>
        <w:t xml:space="preserve">8.1 </w:t>
      </w:r>
      <w:r w:rsidRPr="00F7733E">
        <w:rPr>
          <w:lang w:eastAsia="zh-CN"/>
        </w:rPr>
        <w:t>商业实现逻辑</w:t>
      </w:r>
      <w:bookmarkEnd w:id="39"/>
    </w:p>
    <w:p w14:paraId="2E24019B" w14:textId="77777777" w:rsidR="00412186" w:rsidRPr="00412186" w:rsidRDefault="00412186" w:rsidP="00412186">
      <w:pPr>
        <w:ind w:firstLine="560"/>
        <w:rPr>
          <w:rFonts w:ascii="Times New Roman" w:hAnsi="Times New Roman" w:cs="Times New Roman"/>
          <w:lang w:eastAsia="zh-CN"/>
        </w:rPr>
      </w:pPr>
      <w:r w:rsidRPr="00412186">
        <w:rPr>
          <w:rFonts w:ascii="Times New Roman" w:hAnsi="Times New Roman" w:cs="Times New Roman"/>
          <w:lang w:eastAsia="zh-CN"/>
        </w:rPr>
        <w:t>本项目商业实现逻辑分为近期验证、中期试点、长期拓展三个阶段。</w:t>
      </w:r>
    </w:p>
    <w:p w14:paraId="365E659C" w14:textId="77777777" w:rsidR="00412186" w:rsidRPr="00412186" w:rsidRDefault="00412186" w:rsidP="00412186">
      <w:pPr>
        <w:ind w:firstLine="560"/>
        <w:rPr>
          <w:rFonts w:ascii="Times New Roman" w:hAnsi="Times New Roman" w:cs="Times New Roman"/>
          <w:vanish/>
          <w:lang w:eastAsia="zh-CN"/>
        </w:rPr>
      </w:pPr>
    </w:p>
    <w:p w14:paraId="5E6CE464" w14:textId="77777777" w:rsidR="00412186" w:rsidRPr="00412186" w:rsidRDefault="00412186" w:rsidP="00412186">
      <w:pPr>
        <w:ind w:firstLine="560"/>
        <w:rPr>
          <w:rFonts w:ascii="Times New Roman" w:hAnsi="Times New Roman" w:cs="Times New Roman"/>
          <w:lang w:eastAsia="zh-CN"/>
        </w:rPr>
      </w:pPr>
      <w:r w:rsidRPr="00412186">
        <w:rPr>
          <w:rFonts w:ascii="Times New Roman" w:hAnsi="Times New Roman" w:cs="Times New Roman"/>
          <w:lang w:eastAsia="zh-CN"/>
        </w:rPr>
        <w:t>近期阶段以技术验证、样机孵化为主。项目优先完成环境感知、风险识别、触觉反馈、语音提示、手机</w:t>
      </w:r>
      <w:r w:rsidRPr="00412186">
        <w:rPr>
          <w:rFonts w:ascii="Times New Roman" w:hAnsi="Times New Roman" w:cs="Times New Roman"/>
          <w:lang w:eastAsia="zh-CN"/>
        </w:rPr>
        <w:t>App</w:t>
      </w:r>
      <w:r w:rsidRPr="00412186">
        <w:rPr>
          <w:rFonts w:ascii="Times New Roman" w:hAnsi="Times New Roman" w:cs="Times New Roman"/>
          <w:lang w:eastAsia="zh-CN"/>
        </w:rPr>
        <w:t>安全联动等核心模块的验证，形成可以展示的低成本重点样机和场景演示材料。该阶段主要针对学校创新创业平台、实验室项目、公益助残项目、特殊教育学校、康复机构等实行小范围的验证，主要目的是积累用户反馈和场景数据，不以盈利为主要目的。</w:t>
      </w:r>
    </w:p>
    <w:p w14:paraId="1282BE8D" w14:textId="77777777" w:rsidR="00412186" w:rsidRPr="00412186" w:rsidRDefault="00412186" w:rsidP="00412186">
      <w:pPr>
        <w:ind w:firstLine="560"/>
        <w:rPr>
          <w:rFonts w:ascii="Times New Roman" w:hAnsi="Times New Roman" w:cs="Times New Roman"/>
          <w:vanish/>
          <w:lang w:eastAsia="zh-CN"/>
        </w:rPr>
      </w:pPr>
    </w:p>
    <w:p w14:paraId="3CD4E21E" w14:textId="77777777" w:rsidR="00412186" w:rsidRPr="00412186" w:rsidRDefault="00412186" w:rsidP="00412186">
      <w:pPr>
        <w:ind w:firstLine="560"/>
        <w:rPr>
          <w:rFonts w:ascii="Times New Roman" w:hAnsi="Times New Roman" w:cs="Times New Roman"/>
          <w:lang w:eastAsia="zh-CN"/>
        </w:rPr>
      </w:pPr>
      <w:r w:rsidRPr="00412186">
        <w:rPr>
          <w:rFonts w:ascii="Times New Roman" w:hAnsi="Times New Roman" w:cs="Times New Roman"/>
          <w:lang w:eastAsia="zh-CN"/>
        </w:rPr>
        <w:t>中期阶段以试点应用、产品精进为主。在重点模块样机基本闭环之后，项目可以对佩戴体验、识别准确性、反馈方式、</w:t>
      </w:r>
      <w:r w:rsidRPr="00412186">
        <w:rPr>
          <w:rFonts w:ascii="Times New Roman" w:hAnsi="Times New Roman" w:cs="Times New Roman"/>
          <w:lang w:eastAsia="zh-CN"/>
        </w:rPr>
        <w:t>App</w:t>
      </w:r>
      <w:r w:rsidRPr="00412186">
        <w:rPr>
          <w:rFonts w:ascii="Times New Roman" w:hAnsi="Times New Roman" w:cs="Times New Roman"/>
          <w:lang w:eastAsia="zh-CN"/>
        </w:rPr>
        <w:t>服务功能实行更深一步的改良，形成可以试用的基础产品。推广途径可以优先选择特殊教育学校、康复机构、残联辅具适配单位、社区服务中心、公益助残组织等，</w:t>
      </w:r>
      <w:proofErr w:type="gramStart"/>
      <w:r w:rsidRPr="00412186">
        <w:rPr>
          <w:rFonts w:ascii="Times New Roman" w:hAnsi="Times New Roman" w:cs="Times New Roman"/>
          <w:lang w:eastAsia="zh-CN"/>
        </w:rPr>
        <w:t>用机构</w:t>
      </w:r>
      <w:proofErr w:type="gramEnd"/>
      <w:r w:rsidRPr="00412186">
        <w:rPr>
          <w:rFonts w:ascii="Times New Roman" w:hAnsi="Times New Roman" w:cs="Times New Roman"/>
          <w:lang w:eastAsia="zh-CN"/>
        </w:rPr>
        <w:t>试点、公益项目合作、辅具</w:t>
      </w:r>
      <w:proofErr w:type="gramStart"/>
      <w:r w:rsidRPr="00412186">
        <w:rPr>
          <w:rFonts w:ascii="Times New Roman" w:hAnsi="Times New Roman" w:cs="Times New Roman"/>
          <w:lang w:eastAsia="zh-CN"/>
        </w:rPr>
        <w:t>适配服务</w:t>
      </w:r>
      <w:proofErr w:type="gramEnd"/>
      <w:r w:rsidRPr="00412186">
        <w:rPr>
          <w:rFonts w:ascii="Times New Roman" w:hAnsi="Times New Roman" w:cs="Times New Roman"/>
          <w:lang w:eastAsia="zh-CN"/>
        </w:rPr>
        <w:t>等方式来验证应用价值。</w:t>
      </w:r>
    </w:p>
    <w:p w14:paraId="4DF369E5" w14:textId="77777777" w:rsidR="00412186" w:rsidRPr="00412186" w:rsidRDefault="00412186" w:rsidP="00412186">
      <w:pPr>
        <w:ind w:firstLine="560"/>
        <w:rPr>
          <w:rFonts w:ascii="Times New Roman" w:hAnsi="Times New Roman" w:cs="Times New Roman"/>
          <w:vanish/>
          <w:lang w:eastAsia="zh-CN"/>
        </w:rPr>
      </w:pPr>
    </w:p>
    <w:p w14:paraId="0AFB3A2F" w14:textId="0E325D99" w:rsidR="00F7733E" w:rsidRPr="00F7733E" w:rsidRDefault="00412186" w:rsidP="00412186">
      <w:pPr>
        <w:ind w:firstLine="560"/>
        <w:rPr>
          <w:rFonts w:ascii="Times New Roman" w:hAnsi="Times New Roman" w:cs="Times New Roman"/>
          <w:lang w:eastAsia="zh-CN"/>
        </w:rPr>
      </w:pPr>
      <w:r w:rsidRPr="00412186">
        <w:rPr>
          <w:rFonts w:ascii="Times New Roman" w:hAnsi="Times New Roman" w:cs="Times New Roman"/>
          <w:lang w:eastAsia="zh-CN"/>
        </w:rPr>
        <w:t>长期阶段以产品化、平台化发展为主。项目成熟之后，可以逐步形成</w:t>
      </w:r>
      <w:r w:rsidRPr="00412186">
        <w:rPr>
          <w:rFonts w:ascii="Times New Roman" w:hAnsi="Times New Roman" w:cs="Times New Roman"/>
          <w:lang w:eastAsia="zh-CN"/>
        </w:rPr>
        <w:t>“</w:t>
      </w:r>
      <w:r w:rsidRPr="00412186">
        <w:rPr>
          <w:rFonts w:ascii="Times New Roman" w:hAnsi="Times New Roman" w:cs="Times New Roman"/>
          <w:lang w:eastAsia="zh-CN"/>
        </w:rPr>
        <w:t>硬件设备</w:t>
      </w:r>
      <w:r w:rsidRPr="00412186">
        <w:rPr>
          <w:rFonts w:ascii="Times New Roman" w:hAnsi="Times New Roman" w:cs="Times New Roman"/>
          <w:lang w:eastAsia="zh-CN"/>
        </w:rPr>
        <w:t>+</w:t>
      </w:r>
      <w:r w:rsidRPr="00412186">
        <w:rPr>
          <w:rFonts w:ascii="Times New Roman" w:hAnsi="Times New Roman" w:cs="Times New Roman"/>
          <w:lang w:eastAsia="zh-CN"/>
        </w:rPr>
        <w:t>软件服务</w:t>
      </w:r>
      <w:r w:rsidRPr="00412186">
        <w:rPr>
          <w:rFonts w:ascii="Times New Roman" w:hAnsi="Times New Roman" w:cs="Times New Roman"/>
          <w:lang w:eastAsia="zh-CN"/>
        </w:rPr>
        <w:t>+</w:t>
      </w:r>
      <w:r w:rsidRPr="00412186">
        <w:rPr>
          <w:rFonts w:ascii="Times New Roman" w:hAnsi="Times New Roman" w:cs="Times New Roman"/>
          <w:lang w:eastAsia="zh-CN"/>
        </w:rPr>
        <w:t>远程协助</w:t>
      </w:r>
      <w:r w:rsidRPr="00412186">
        <w:rPr>
          <w:rFonts w:ascii="Times New Roman" w:hAnsi="Times New Roman" w:cs="Times New Roman"/>
          <w:lang w:eastAsia="zh-CN"/>
        </w:rPr>
        <w:t>+</w:t>
      </w:r>
      <w:r w:rsidRPr="00412186">
        <w:rPr>
          <w:rFonts w:ascii="Times New Roman" w:hAnsi="Times New Roman" w:cs="Times New Roman"/>
          <w:lang w:eastAsia="zh-CN"/>
        </w:rPr>
        <w:t>数据记录</w:t>
      </w:r>
      <w:r w:rsidRPr="00412186">
        <w:rPr>
          <w:rFonts w:ascii="Times New Roman" w:hAnsi="Times New Roman" w:cs="Times New Roman"/>
          <w:lang w:eastAsia="zh-CN"/>
        </w:rPr>
        <w:t>”</w:t>
      </w:r>
      <w:r w:rsidRPr="00412186">
        <w:rPr>
          <w:rFonts w:ascii="Times New Roman" w:hAnsi="Times New Roman" w:cs="Times New Roman"/>
          <w:lang w:eastAsia="zh-CN"/>
        </w:rPr>
        <w:t>的融合服务形式。将来可以面向个人用户、机构用户、公共服务场景给出组合式产品方案，开拓无障碍出行数据服务、智慧社区协同服务、非侵入</w:t>
      </w:r>
      <w:proofErr w:type="gramStart"/>
      <w:r w:rsidRPr="00412186">
        <w:rPr>
          <w:rFonts w:ascii="Times New Roman" w:hAnsi="Times New Roman" w:cs="Times New Roman"/>
          <w:lang w:eastAsia="zh-CN"/>
        </w:rPr>
        <w:t>式脑机</w:t>
      </w:r>
      <w:proofErr w:type="gramEnd"/>
      <w:r w:rsidRPr="00412186">
        <w:rPr>
          <w:rFonts w:ascii="Times New Roman" w:hAnsi="Times New Roman" w:cs="Times New Roman"/>
          <w:lang w:eastAsia="zh-CN"/>
        </w:rPr>
        <w:t>交互增强功能，实现从单一辅助设备向智慧助残服务平台的升级</w:t>
      </w:r>
      <w:r w:rsidR="00F7733E" w:rsidRPr="00F7733E">
        <w:rPr>
          <w:rFonts w:ascii="Times New Roman" w:hAnsi="Times New Roman" w:cs="Times New Roman"/>
          <w:lang w:eastAsia="zh-CN"/>
        </w:rPr>
        <w:t>。</w:t>
      </w:r>
    </w:p>
    <w:p w14:paraId="62F3E108" w14:textId="77777777" w:rsidR="00F7733E" w:rsidRPr="00F7733E" w:rsidRDefault="00F7733E" w:rsidP="00F7733E">
      <w:pPr>
        <w:pStyle w:val="21"/>
        <w:rPr>
          <w:lang w:eastAsia="zh-CN"/>
        </w:rPr>
      </w:pPr>
      <w:bookmarkStart w:id="40" w:name="_Toc232425023"/>
      <w:r w:rsidRPr="00F7733E">
        <w:rPr>
          <w:lang w:eastAsia="zh-CN"/>
        </w:rPr>
        <w:t xml:space="preserve">8.2 </w:t>
      </w:r>
      <w:r w:rsidRPr="00F7733E">
        <w:rPr>
          <w:lang w:eastAsia="zh-CN"/>
        </w:rPr>
        <w:t>资源支撑条件</w:t>
      </w:r>
      <w:bookmarkEnd w:id="40"/>
    </w:p>
    <w:p w14:paraId="5503CFBF" w14:textId="77777777" w:rsidR="00ED1696" w:rsidRPr="00ED1696" w:rsidRDefault="00ED1696" w:rsidP="00ED1696">
      <w:pPr>
        <w:ind w:firstLine="560"/>
        <w:rPr>
          <w:rFonts w:ascii="Times New Roman" w:hAnsi="Times New Roman" w:cs="Times New Roman"/>
          <w:lang w:eastAsia="zh-CN"/>
        </w:rPr>
      </w:pPr>
      <w:r w:rsidRPr="00ED1696">
        <w:rPr>
          <w:rFonts w:ascii="Times New Roman" w:hAnsi="Times New Roman" w:cs="Times New Roman"/>
          <w:lang w:eastAsia="zh-CN"/>
        </w:rPr>
        <w:t>本项目后续孵化要靠着学校、导师、实验平台、</w:t>
      </w:r>
      <w:proofErr w:type="gramStart"/>
      <w:r w:rsidRPr="00ED1696">
        <w:rPr>
          <w:rFonts w:ascii="Times New Roman" w:hAnsi="Times New Roman" w:cs="Times New Roman"/>
          <w:lang w:eastAsia="zh-CN"/>
        </w:rPr>
        <w:t>算力数据</w:t>
      </w:r>
      <w:proofErr w:type="gramEnd"/>
      <w:r w:rsidRPr="00ED1696">
        <w:rPr>
          <w:rFonts w:ascii="Times New Roman" w:hAnsi="Times New Roman" w:cs="Times New Roman"/>
          <w:lang w:eastAsia="zh-CN"/>
        </w:rPr>
        <w:t>和社会合作资源共同推进。</w:t>
      </w:r>
    </w:p>
    <w:p w14:paraId="0E45A45D" w14:textId="77777777" w:rsidR="00ED1696" w:rsidRPr="00ED1696" w:rsidRDefault="00ED1696" w:rsidP="00ED1696">
      <w:pPr>
        <w:ind w:firstLine="560"/>
        <w:rPr>
          <w:rFonts w:ascii="Times New Roman" w:hAnsi="Times New Roman" w:cs="Times New Roman"/>
          <w:vanish/>
          <w:lang w:eastAsia="zh-CN"/>
        </w:rPr>
      </w:pPr>
    </w:p>
    <w:p w14:paraId="20BF2C53" w14:textId="77777777" w:rsidR="00ED1696" w:rsidRPr="00ED1696" w:rsidRDefault="00ED1696" w:rsidP="00ED1696">
      <w:pPr>
        <w:ind w:firstLine="560"/>
        <w:rPr>
          <w:rFonts w:ascii="Times New Roman" w:hAnsi="Times New Roman" w:cs="Times New Roman"/>
          <w:lang w:eastAsia="zh-CN"/>
        </w:rPr>
      </w:pPr>
      <w:r w:rsidRPr="00ED1696">
        <w:rPr>
          <w:rFonts w:ascii="Times New Roman" w:hAnsi="Times New Roman" w:cs="Times New Roman"/>
          <w:lang w:eastAsia="zh-CN"/>
        </w:rPr>
        <w:t>项目依赖电子信息、人工智能、嵌入式系统、智能感知、医学工程或者创新创业方向的导师教导，精进系统架构、技术路线、硬件选型、算法验证、商业计划。导师团队可以给项目后续重点模块样机开发、场景验证给予技术支持。</w:t>
      </w:r>
    </w:p>
    <w:p w14:paraId="611429E4" w14:textId="77777777" w:rsidR="00ED1696" w:rsidRPr="00ED1696" w:rsidRDefault="00ED1696" w:rsidP="00ED1696">
      <w:pPr>
        <w:ind w:firstLine="560"/>
        <w:rPr>
          <w:rFonts w:ascii="Times New Roman" w:hAnsi="Times New Roman" w:cs="Times New Roman"/>
          <w:vanish/>
          <w:lang w:eastAsia="zh-CN"/>
        </w:rPr>
      </w:pPr>
    </w:p>
    <w:p w14:paraId="5D980371" w14:textId="77777777" w:rsidR="00ED1696" w:rsidRPr="00ED1696" w:rsidRDefault="00ED1696" w:rsidP="00ED1696">
      <w:pPr>
        <w:ind w:firstLine="560"/>
        <w:rPr>
          <w:rFonts w:ascii="Times New Roman" w:hAnsi="Times New Roman" w:cs="Times New Roman"/>
          <w:lang w:eastAsia="zh-CN"/>
        </w:rPr>
      </w:pPr>
      <w:r w:rsidRPr="00ED1696">
        <w:rPr>
          <w:rFonts w:ascii="Times New Roman" w:hAnsi="Times New Roman" w:cs="Times New Roman"/>
          <w:lang w:eastAsia="zh-CN"/>
        </w:rPr>
        <w:t>项目依赖学校实验室、工程训练中心、创新创业实践基地或者研究生电子设计竞赛平台，开展传感器选型、嵌入式开发、</w:t>
      </w:r>
      <w:r w:rsidRPr="00ED1696">
        <w:rPr>
          <w:rFonts w:ascii="Times New Roman" w:hAnsi="Times New Roman" w:cs="Times New Roman"/>
          <w:lang w:eastAsia="zh-CN"/>
        </w:rPr>
        <w:t xml:space="preserve">App </w:t>
      </w:r>
      <w:r w:rsidRPr="00ED1696">
        <w:rPr>
          <w:rFonts w:ascii="Times New Roman" w:hAnsi="Times New Roman" w:cs="Times New Roman"/>
          <w:lang w:eastAsia="zh-CN"/>
        </w:rPr>
        <w:t>原型设计、震动反馈测试、系统联调。项目所用的基础硬件有摄像头、距离传感器、</w:t>
      </w:r>
      <w:r w:rsidRPr="00ED1696">
        <w:rPr>
          <w:rFonts w:ascii="Times New Roman" w:hAnsi="Times New Roman" w:cs="Times New Roman"/>
          <w:lang w:eastAsia="zh-CN"/>
        </w:rPr>
        <w:t>IMU</w:t>
      </w:r>
      <w:r w:rsidRPr="00ED1696">
        <w:rPr>
          <w:rFonts w:ascii="Times New Roman" w:hAnsi="Times New Roman" w:cs="Times New Roman"/>
          <w:lang w:eastAsia="zh-CN"/>
        </w:rPr>
        <w:t>姿态传感器、</w:t>
      </w:r>
      <w:proofErr w:type="gramStart"/>
      <w:r w:rsidRPr="00ED1696">
        <w:rPr>
          <w:rFonts w:ascii="Times New Roman" w:hAnsi="Times New Roman" w:cs="Times New Roman"/>
          <w:lang w:eastAsia="zh-CN"/>
        </w:rPr>
        <w:t>蓝牙模块</w:t>
      </w:r>
      <w:proofErr w:type="gramEnd"/>
      <w:r w:rsidRPr="00ED1696">
        <w:rPr>
          <w:rFonts w:ascii="Times New Roman" w:hAnsi="Times New Roman" w:cs="Times New Roman"/>
          <w:lang w:eastAsia="zh-CN"/>
        </w:rPr>
        <w:t>、微控制器、震动马达、骨传导语音终端及移动终端等，具备低成本样机验证的可行性。</w:t>
      </w:r>
    </w:p>
    <w:p w14:paraId="2BC8EA4E" w14:textId="77777777" w:rsidR="00ED1696" w:rsidRPr="00ED1696" w:rsidRDefault="00ED1696" w:rsidP="00ED1696">
      <w:pPr>
        <w:ind w:firstLine="560"/>
        <w:rPr>
          <w:rFonts w:ascii="Times New Roman" w:hAnsi="Times New Roman" w:cs="Times New Roman"/>
          <w:vanish/>
          <w:lang w:eastAsia="zh-CN"/>
        </w:rPr>
      </w:pPr>
    </w:p>
    <w:p w14:paraId="55D18D86" w14:textId="77777777" w:rsidR="00ED1696" w:rsidRPr="00ED1696" w:rsidRDefault="00ED1696" w:rsidP="00ED1696">
      <w:pPr>
        <w:ind w:firstLine="560"/>
        <w:rPr>
          <w:rFonts w:ascii="Times New Roman" w:hAnsi="Times New Roman" w:cs="Times New Roman"/>
          <w:lang w:eastAsia="zh-CN"/>
        </w:rPr>
      </w:pPr>
      <w:r w:rsidRPr="00ED1696">
        <w:rPr>
          <w:rFonts w:ascii="Times New Roman" w:hAnsi="Times New Roman" w:cs="Times New Roman"/>
          <w:lang w:eastAsia="zh-CN"/>
        </w:rPr>
        <w:t>项目可以利用公开的道路图像、障碍物识别数据、模拟出行视频、自采集的场景图片等实行早期算法验证，用轻量化的目标检测模型、图像处理方法、移动端推理框架实行环境感知测试。后续根据</w:t>
      </w:r>
      <w:proofErr w:type="gramStart"/>
      <w:r w:rsidRPr="00ED1696">
        <w:rPr>
          <w:rFonts w:ascii="Times New Roman" w:hAnsi="Times New Roman" w:cs="Times New Roman"/>
          <w:lang w:eastAsia="zh-CN"/>
        </w:rPr>
        <w:t>学校算力资源</w:t>
      </w:r>
      <w:proofErr w:type="gramEnd"/>
      <w:r w:rsidRPr="00ED1696">
        <w:rPr>
          <w:rFonts w:ascii="Times New Roman" w:hAnsi="Times New Roman" w:cs="Times New Roman"/>
          <w:lang w:eastAsia="zh-CN"/>
        </w:rPr>
        <w:t>或者云端平台条件，可以更深一步增加识别效果以及繁复场景的适应能力。</w:t>
      </w:r>
    </w:p>
    <w:p w14:paraId="632F29B1" w14:textId="77777777" w:rsidR="00ED1696" w:rsidRPr="00ED1696" w:rsidRDefault="00ED1696" w:rsidP="00ED1696">
      <w:pPr>
        <w:ind w:firstLine="560"/>
        <w:rPr>
          <w:rFonts w:ascii="Times New Roman" w:hAnsi="Times New Roman" w:cs="Times New Roman"/>
          <w:vanish/>
          <w:lang w:eastAsia="zh-CN"/>
        </w:rPr>
      </w:pPr>
    </w:p>
    <w:p w14:paraId="4AF312F5" w14:textId="235F473D" w:rsidR="00F7733E" w:rsidRPr="00F7733E" w:rsidRDefault="00ED1696" w:rsidP="00ED1696">
      <w:pPr>
        <w:ind w:firstLine="560"/>
        <w:rPr>
          <w:rFonts w:ascii="Times New Roman" w:hAnsi="Times New Roman" w:cs="Times New Roman"/>
          <w:lang w:eastAsia="zh-CN"/>
        </w:rPr>
      </w:pPr>
      <w:r w:rsidRPr="00ED1696">
        <w:rPr>
          <w:rFonts w:ascii="Times New Roman" w:hAnsi="Times New Roman" w:cs="Times New Roman"/>
          <w:lang w:eastAsia="zh-CN"/>
        </w:rPr>
        <w:t>项目后续还要争取特殊教育学校、康复机构、社区服务中心、志愿者组织、公益助残平台等资源支持，实行用户访谈、场景测试、试点验证。根据真实用户的反馈不断改进设备佩戴方式、提醒方式、</w:t>
      </w:r>
      <w:r w:rsidRPr="00ED1696">
        <w:rPr>
          <w:rFonts w:ascii="Times New Roman" w:hAnsi="Times New Roman" w:cs="Times New Roman"/>
          <w:lang w:eastAsia="zh-CN"/>
        </w:rPr>
        <w:t>App</w:t>
      </w:r>
      <w:r w:rsidRPr="00ED1696">
        <w:rPr>
          <w:rFonts w:ascii="Times New Roman" w:hAnsi="Times New Roman" w:cs="Times New Roman"/>
          <w:lang w:eastAsia="zh-CN"/>
        </w:rPr>
        <w:t>交互流程、紧急求助机制</w:t>
      </w:r>
      <w:r w:rsidR="00F7733E" w:rsidRPr="00F7733E">
        <w:rPr>
          <w:rFonts w:ascii="Times New Roman" w:hAnsi="Times New Roman" w:cs="Times New Roman"/>
          <w:lang w:eastAsia="zh-CN"/>
        </w:rPr>
        <w:t>。</w:t>
      </w:r>
    </w:p>
    <w:p w14:paraId="6A2B17FE" w14:textId="77777777" w:rsidR="00F7733E" w:rsidRPr="00F7733E" w:rsidRDefault="00F7733E" w:rsidP="00F7733E">
      <w:pPr>
        <w:pStyle w:val="21"/>
        <w:rPr>
          <w:lang w:eastAsia="zh-CN"/>
        </w:rPr>
      </w:pPr>
      <w:bookmarkStart w:id="41" w:name="_Toc232425024"/>
      <w:r w:rsidRPr="00F7733E">
        <w:rPr>
          <w:lang w:eastAsia="zh-CN"/>
        </w:rPr>
        <w:t xml:space="preserve">8.3 </w:t>
      </w:r>
      <w:r w:rsidRPr="00F7733E">
        <w:rPr>
          <w:lang w:eastAsia="zh-CN"/>
        </w:rPr>
        <w:t>持续孵化条件</w:t>
      </w:r>
      <w:bookmarkEnd w:id="41"/>
    </w:p>
    <w:p w14:paraId="752D84E3" w14:textId="77777777" w:rsidR="00BB2CC5" w:rsidRPr="00BB2CC5" w:rsidRDefault="00BB2CC5" w:rsidP="00BB2CC5">
      <w:pPr>
        <w:ind w:firstLine="560"/>
        <w:rPr>
          <w:rFonts w:ascii="Times New Roman" w:hAnsi="Times New Roman" w:cs="Times New Roman"/>
          <w:lang w:eastAsia="zh-CN"/>
        </w:rPr>
      </w:pPr>
      <w:proofErr w:type="gramStart"/>
      <w:r w:rsidRPr="00BB2CC5">
        <w:rPr>
          <w:rFonts w:ascii="Times New Roman" w:hAnsi="Times New Roman" w:cs="Times New Roman"/>
          <w:lang w:eastAsia="zh-CN"/>
        </w:rPr>
        <w:t>盲行智界</w:t>
      </w:r>
      <w:proofErr w:type="gramEnd"/>
      <w:r w:rsidRPr="00BB2CC5">
        <w:rPr>
          <w:rFonts w:ascii="Times New Roman" w:hAnsi="Times New Roman" w:cs="Times New Roman"/>
          <w:lang w:eastAsia="zh-CN"/>
        </w:rPr>
        <w:t>有持续孵化的基础。项目以视障出行安全这一真实、高频、长期存在的需求为研究对象，应用场景明确，社会价值明显。第二项目使用组合式可穿戴架构，可以将感知主机、触觉反馈、语音提示、手机</w:t>
      </w:r>
      <w:r w:rsidRPr="00BB2CC5">
        <w:rPr>
          <w:rFonts w:ascii="Times New Roman" w:hAnsi="Times New Roman" w:cs="Times New Roman"/>
          <w:lang w:eastAsia="zh-CN"/>
        </w:rPr>
        <w:t>App</w:t>
      </w:r>
      <w:r w:rsidRPr="00BB2CC5">
        <w:rPr>
          <w:rFonts w:ascii="Times New Roman" w:hAnsi="Times New Roman" w:cs="Times New Roman"/>
          <w:lang w:eastAsia="zh-CN"/>
        </w:rPr>
        <w:t>分模块开发，便于分阶段验证以及迭代升级。第二，项目初期所需的技术以及硬件门槛较低，可以利用低成本模块实行原理验证及样机搭建。最后项目留有非侵入</w:t>
      </w:r>
      <w:proofErr w:type="gramStart"/>
      <w:r w:rsidRPr="00BB2CC5">
        <w:rPr>
          <w:rFonts w:ascii="Times New Roman" w:hAnsi="Times New Roman" w:cs="Times New Roman"/>
          <w:lang w:eastAsia="zh-CN"/>
        </w:rPr>
        <w:t>式脑机</w:t>
      </w:r>
      <w:proofErr w:type="gramEnd"/>
      <w:r w:rsidRPr="00BB2CC5">
        <w:rPr>
          <w:rFonts w:ascii="Times New Roman" w:hAnsi="Times New Roman" w:cs="Times New Roman"/>
          <w:lang w:eastAsia="zh-CN"/>
        </w:rPr>
        <w:t>交互扩展接口，可以向医疗电子、智慧助残、</w:t>
      </w:r>
      <w:proofErr w:type="gramStart"/>
      <w:r w:rsidRPr="00BB2CC5">
        <w:rPr>
          <w:rFonts w:ascii="Times New Roman" w:hAnsi="Times New Roman" w:cs="Times New Roman"/>
          <w:lang w:eastAsia="zh-CN"/>
        </w:rPr>
        <w:t>脑机接口</w:t>
      </w:r>
      <w:proofErr w:type="gramEnd"/>
      <w:r w:rsidRPr="00BB2CC5">
        <w:rPr>
          <w:rFonts w:ascii="Times New Roman" w:hAnsi="Times New Roman" w:cs="Times New Roman"/>
          <w:lang w:eastAsia="zh-CN"/>
        </w:rPr>
        <w:t>融合应用方向延伸。</w:t>
      </w:r>
    </w:p>
    <w:p w14:paraId="6E4FFE6F" w14:textId="77777777" w:rsidR="00BB2CC5" w:rsidRPr="00BB2CC5" w:rsidRDefault="00BB2CC5" w:rsidP="00BB2CC5">
      <w:pPr>
        <w:ind w:firstLine="560"/>
        <w:rPr>
          <w:rFonts w:ascii="Times New Roman" w:hAnsi="Times New Roman" w:cs="Times New Roman"/>
          <w:vanish/>
          <w:lang w:eastAsia="zh-CN"/>
        </w:rPr>
      </w:pPr>
    </w:p>
    <w:p w14:paraId="6532609F" w14:textId="0DE0DFD7" w:rsidR="00F7733E" w:rsidRDefault="00BB2CC5" w:rsidP="00BB2CC5">
      <w:pPr>
        <w:ind w:firstLine="560"/>
        <w:rPr>
          <w:rFonts w:ascii="Times New Roman" w:hAnsi="Times New Roman" w:cs="Times New Roman"/>
          <w:lang w:eastAsia="zh-CN"/>
        </w:rPr>
      </w:pPr>
      <w:r w:rsidRPr="00BB2CC5">
        <w:rPr>
          <w:rFonts w:ascii="Times New Roman" w:hAnsi="Times New Roman" w:cs="Times New Roman"/>
          <w:lang w:eastAsia="zh-CN"/>
        </w:rPr>
        <w:t>后续项目主要从重点模块样机、用户场景测试、知识产权布局、合作资源导入等方向不断推进。团队根据研发进度可以申请软件著作权、实用新型专利或者外观设计专利，并借助竞赛展示、创新创业项目、公益助残合作和</w:t>
      </w:r>
      <w:proofErr w:type="gramStart"/>
      <w:r w:rsidRPr="00BB2CC5">
        <w:rPr>
          <w:rFonts w:ascii="Times New Roman" w:hAnsi="Times New Roman" w:cs="Times New Roman"/>
          <w:lang w:eastAsia="zh-CN"/>
        </w:rPr>
        <w:t>校企</w:t>
      </w:r>
      <w:proofErr w:type="gramEnd"/>
      <w:r w:rsidRPr="00BB2CC5">
        <w:rPr>
          <w:rFonts w:ascii="Times New Roman" w:hAnsi="Times New Roman" w:cs="Times New Roman"/>
          <w:lang w:eastAsia="zh-CN"/>
        </w:rPr>
        <w:t>合作等方式争取孵化支持。本项目有</w:t>
      </w:r>
      <w:r w:rsidRPr="00BB2CC5">
        <w:rPr>
          <w:rFonts w:ascii="Times New Roman" w:hAnsi="Times New Roman" w:cs="Times New Roman"/>
          <w:lang w:eastAsia="zh-CN"/>
        </w:rPr>
        <w:t>“</w:t>
      </w:r>
      <w:r w:rsidRPr="00BB2CC5">
        <w:rPr>
          <w:rFonts w:ascii="Times New Roman" w:hAnsi="Times New Roman" w:cs="Times New Roman"/>
          <w:lang w:eastAsia="zh-CN"/>
        </w:rPr>
        <w:t>需求真实、技术路径清晰、模块验证可行、资源导入空间大、未来产业方向明确</w:t>
      </w:r>
      <w:r w:rsidRPr="00BB2CC5">
        <w:rPr>
          <w:rFonts w:ascii="Times New Roman" w:hAnsi="Times New Roman" w:cs="Times New Roman"/>
          <w:lang w:eastAsia="zh-CN"/>
        </w:rPr>
        <w:t>”</w:t>
      </w:r>
      <w:r w:rsidRPr="00BB2CC5">
        <w:rPr>
          <w:rFonts w:ascii="Times New Roman" w:hAnsi="Times New Roman" w:cs="Times New Roman"/>
          <w:lang w:eastAsia="zh-CN"/>
        </w:rPr>
        <w:t>的特点，有较好的前沿孵化价值及持续发展潜力</w:t>
      </w:r>
      <w:r w:rsidR="00F7733E" w:rsidRPr="00F7733E">
        <w:rPr>
          <w:rFonts w:ascii="Times New Roman" w:hAnsi="Times New Roman" w:cs="Times New Roman"/>
          <w:lang w:eastAsia="zh-CN"/>
        </w:rPr>
        <w:t>。</w:t>
      </w:r>
    </w:p>
    <w:p w14:paraId="4435B0BA" w14:textId="77777777" w:rsidR="00F7733E" w:rsidRDefault="00F7733E">
      <w:pPr>
        <w:spacing w:after="0" w:line="240" w:lineRule="auto"/>
        <w:ind w:firstLineChars="0" w:firstLine="0"/>
        <w:jc w:val="left"/>
        <w:rPr>
          <w:rFonts w:ascii="Times New Roman" w:hAnsi="Times New Roman" w:cs="Times New Roman"/>
          <w:lang w:eastAsia="zh-CN"/>
        </w:rPr>
      </w:pPr>
      <w:r>
        <w:rPr>
          <w:rFonts w:ascii="Times New Roman" w:hAnsi="Times New Roman" w:cs="Times New Roman"/>
          <w:lang w:eastAsia="zh-CN"/>
        </w:rPr>
        <w:br w:type="page"/>
      </w:r>
    </w:p>
    <w:p w14:paraId="10FE1E8A" w14:textId="77777777" w:rsidR="00F7733E" w:rsidRPr="00F7733E" w:rsidRDefault="00F7733E" w:rsidP="00F7733E">
      <w:pPr>
        <w:ind w:firstLine="560"/>
        <w:rPr>
          <w:rFonts w:ascii="Times New Roman" w:hAnsi="Times New Roman" w:cs="Times New Roman"/>
          <w:lang w:eastAsia="zh-CN"/>
        </w:rPr>
      </w:pPr>
    </w:p>
    <w:p w14:paraId="101AC95C" w14:textId="1F7E6987" w:rsidR="00F502A9" w:rsidRPr="00E65D4E" w:rsidRDefault="00F502A9" w:rsidP="00E65D4E">
      <w:pPr>
        <w:pStyle w:val="1"/>
        <w:rPr>
          <w:lang w:eastAsia="zh-CN"/>
        </w:rPr>
      </w:pPr>
      <w:bookmarkStart w:id="42" w:name="_Toc232425025"/>
      <w:r>
        <w:rPr>
          <w:rFonts w:hint="eastAsia"/>
          <w:lang w:eastAsia="zh-CN"/>
        </w:rPr>
        <w:t>九、风险分析与应对措施</w:t>
      </w:r>
      <w:bookmarkEnd w:id="42"/>
    </w:p>
    <w:p w14:paraId="3ECBE001" w14:textId="2DCECB03" w:rsidR="00F502A9" w:rsidRDefault="00A51DBC" w:rsidP="00E65D4E">
      <w:pPr>
        <w:ind w:firstLine="560"/>
        <w:rPr>
          <w:lang w:eastAsia="zh-CN"/>
        </w:rPr>
      </w:pPr>
      <w:r w:rsidRPr="00A51DBC">
        <w:rPr>
          <w:lang w:eastAsia="zh-CN"/>
        </w:rPr>
        <w:t>目前项目处在前沿孵化阶段，后续推进过程中会遇到技术、产品、场景、资源、合</w:t>
      </w:r>
      <w:proofErr w:type="gramStart"/>
      <w:r w:rsidRPr="00A51DBC">
        <w:rPr>
          <w:lang w:eastAsia="zh-CN"/>
        </w:rPr>
        <w:t>规</w:t>
      </w:r>
      <w:proofErr w:type="gramEnd"/>
      <w:r w:rsidRPr="00A51DBC">
        <w:rPr>
          <w:lang w:eastAsia="zh-CN"/>
        </w:rPr>
        <w:t>、市场等各方面的风险。团队用分阶段验证、低成本样机开发、用户反馈迭代、资源协同导入等方式来减少项目不确定性</w:t>
      </w:r>
      <w:r w:rsidR="000C108E" w:rsidRPr="000C108E">
        <w:rPr>
          <w:lang w:eastAsia="zh-CN"/>
        </w:rPr>
        <w:t>。</w:t>
      </w:r>
    </w:p>
    <w:tbl>
      <w:tblPr>
        <w:tblStyle w:val="af4"/>
        <w:tblW w:w="0" w:type="auto"/>
        <w:tblBorders>
          <w:top w:val="single" w:sz="24" w:space="0" w:color="auto"/>
          <w:left w:val="none" w:sz="0" w:space="0" w:color="auto"/>
          <w:bottom w:val="none" w:sz="0" w:space="0" w:color="auto"/>
          <w:right w:val="none" w:sz="0" w:space="0" w:color="auto"/>
          <w:insideH w:val="single" w:sz="24" w:space="0" w:color="auto"/>
          <w:insideV w:val="none" w:sz="0" w:space="0" w:color="auto"/>
        </w:tblBorders>
        <w:tblLook w:val="04A0" w:firstRow="1" w:lastRow="0" w:firstColumn="1" w:lastColumn="0" w:noHBand="0" w:noVBand="1"/>
      </w:tblPr>
      <w:tblGrid>
        <w:gridCol w:w="2518"/>
        <w:gridCol w:w="3260"/>
        <w:gridCol w:w="3617"/>
      </w:tblGrid>
      <w:tr w:rsidR="001A4AE6" w14:paraId="52308472" w14:textId="77777777" w:rsidTr="00E65D4E">
        <w:tc>
          <w:tcPr>
            <w:tcW w:w="2518" w:type="dxa"/>
            <w:tcBorders>
              <w:top w:val="nil"/>
              <w:bottom w:val="single" w:sz="24" w:space="0" w:color="auto"/>
            </w:tcBorders>
          </w:tcPr>
          <w:p w14:paraId="09DAC94B" w14:textId="4982D893" w:rsidR="001A4AE6" w:rsidRDefault="001A4AE6" w:rsidP="00E65D4E">
            <w:pPr>
              <w:spacing w:beforeLines="150" w:before="360" w:after="0" w:line="240" w:lineRule="auto"/>
              <w:ind w:firstLineChars="0" w:firstLine="0"/>
              <w:rPr>
                <w:lang w:eastAsia="zh-CN"/>
              </w:rPr>
            </w:pPr>
            <w:r>
              <w:rPr>
                <w:rFonts w:hint="eastAsia"/>
                <w:lang w:eastAsia="zh-CN"/>
              </w:rPr>
              <w:t>风险类型</w:t>
            </w:r>
          </w:p>
        </w:tc>
        <w:tc>
          <w:tcPr>
            <w:tcW w:w="3260" w:type="dxa"/>
            <w:tcBorders>
              <w:top w:val="nil"/>
              <w:bottom w:val="single" w:sz="24" w:space="0" w:color="auto"/>
            </w:tcBorders>
          </w:tcPr>
          <w:p w14:paraId="29690336" w14:textId="34A42E64" w:rsidR="001A4AE6" w:rsidRDefault="001A4AE6" w:rsidP="00E65D4E">
            <w:pPr>
              <w:spacing w:beforeLines="150" w:before="360" w:after="0" w:line="240" w:lineRule="auto"/>
              <w:ind w:firstLineChars="0" w:firstLine="0"/>
              <w:rPr>
                <w:lang w:eastAsia="zh-CN"/>
              </w:rPr>
            </w:pPr>
            <w:r>
              <w:rPr>
                <w:rFonts w:hint="eastAsia"/>
                <w:lang w:eastAsia="zh-CN"/>
              </w:rPr>
              <w:t>主要风险</w:t>
            </w:r>
          </w:p>
        </w:tc>
        <w:tc>
          <w:tcPr>
            <w:tcW w:w="3617" w:type="dxa"/>
            <w:tcBorders>
              <w:top w:val="nil"/>
              <w:bottom w:val="single" w:sz="24" w:space="0" w:color="auto"/>
            </w:tcBorders>
          </w:tcPr>
          <w:p w14:paraId="3CACF49A" w14:textId="441ACB70" w:rsidR="001A4AE6" w:rsidRDefault="001A4AE6" w:rsidP="00E65D4E">
            <w:pPr>
              <w:spacing w:beforeLines="150" w:before="360" w:after="0" w:line="240" w:lineRule="auto"/>
              <w:ind w:firstLineChars="0" w:firstLine="0"/>
              <w:rPr>
                <w:lang w:eastAsia="zh-CN"/>
              </w:rPr>
            </w:pPr>
            <w:r>
              <w:rPr>
                <w:rFonts w:hint="eastAsia"/>
                <w:lang w:eastAsia="zh-CN"/>
              </w:rPr>
              <w:t>应对措施</w:t>
            </w:r>
          </w:p>
        </w:tc>
      </w:tr>
      <w:tr w:rsidR="001A4AE6" w14:paraId="1E6D731E" w14:textId="77777777" w:rsidTr="00F8626C">
        <w:tc>
          <w:tcPr>
            <w:tcW w:w="2518" w:type="dxa"/>
            <w:tcBorders>
              <w:top w:val="single" w:sz="24" w:space="0" w:color="auto"/>
              <w:bottom w:val="single" w:sz="4" w:space="0" w:color="auto"/>
            </w:tcBorders>
          </w:tcPr>
          <w:p w14:paraId="2A55F4B7" w14:textId="37D8B243" w:rsidR="001A4AE6" w:rsidRDefault="001A4AE6" w:rsidP="00E65D4E">
            <w:pPr>
              <w:spacing w:beforeLines="200" w:before="480" w:after="0" w:line="240" w:lineRule="auto"/>
              <w:ind w:firstLineChars="0" w:firstLine="0"/>
              <w:rPr>
                <w:lang w:eastAsia="zh-CN"/>
              </w:rPr>
            </w:pPr>
            <w:r>
              <w:rPr>
                <w:rFonts w:hint="eastAsia"/>
                <w:lang w:eastAsia="zh-CN"/>
              </w:rPr>
              <w:t>技术风险</w:t>
            </w:r>
          </w:p>
        </w:tc>
        <w:tc>
          <w:tcPr>
            <w:tcW w:w="3260" w:type="dxa"/>
            <w:tcBorders>
              <w:top w:val="single" w:sz="24" w:space="0" w:color="auto"/>
              <w:bottom w:val="single" w:sz="4" w:space="0" w:color="auto"/>
            </w:tcBorders>
          </w:tcPr>
          <w:p w14:paraId="3E99C827" w14:textId="60A871F8" w:rsidR="001A4AE6" w:rsidRDefault="004E7E87" w:rsidP="00E65D4E">
            <w:pPr>
              <w:spacing w:after="0" w:line="240" w:lineRule="auto"/>
              <w:ind w:firstLineChars="0" w:firstLine="0"/>
              <w:rPr>
                <w:lang w:eastAsia="zh-CN"/>
              </w:rPr>
            </w:pPr>
            <w:r w:rsidRPr="004E7E87">
              <w:rPr>
                <w:lang w:eastAsia="zh-CN"/>
              </w:rPr>
              <w:t>复杂环境下障碍物、车辆、台阶等目标识别可能存在误报、漏报，影响提醒准确性。</w:t>
            </w:r>
          </w:p>
        </w:tc>
        <w:tc>
          <w:tcPr>
            <w:tcW w:w="3617" w:type="dxa"/>
            <w:tcBorders>
              <w:top w:val="single" w:sz="24" w:space="0" w:color="auto"/>
              <w:bottom w:val="single" w:sz="4" w:space="0" w:color="auto"/>
            </w:tcBorders>
          </w:tcPr>
          <w:p w14:paraId="2CA0586F" w14:textId="07FF437F" w:rsidR="001A4AE6" w:rsidRDefault="00791231" w:rsidP="00E65D4E">
            <w:pPr>
              <w:spacing w:after="0" w:line="240" w:lineRule="auto"/>
              <w:ind w:firstLineChars="0" w:firstLine="0"/>
              <w:rPr>
                <w:lang w:eastAsia="zh-CN"/>
              </w:rPr>
            </w:pPr>
            <w:r w:rsidRPr="00791231">
              <w:rPr>
                <w:lang w:eastAsia="zh-CN"/>
              </w:rPr>
              <w:t>初期以校园、社区、楼道等可控场景为主，逐步扩展到冗杂场景，用图像识别、距离传感器、定位信息融合增加风险判断的可靠性</w:t>
            </w:r>
            <w:r w:rsidR="004E7E87" w:rsidRPr="004E7E87">
              <w:rPr>
                <w:lang w:eastAsia="zh-CN"/>
              </w:rPr>
              <w:t>。</w:t>
            </w:r>
          </w:p>
        </w:tc>
      </w:tr>
      <w:tr w:rsidR="001A4AE6" w14:paraId="2EE143F9" w14:textId="77777777" w:rsidTr="00F8626C">
        <w:tc>
          <w:tcPr>
            <w:tcW w:w="2518" w:type="dxa"/>
            <w:tcBorders>
              <w:top w:val="single" w:sz="4" w:space="0" w:color="auto"/>
              <w:bottom w:val="single" w:sz="4" w:space="0" w:color="auto"/>
            </w:tcBorders>
          </w:tcPr>
          <w:p w14:paraId="67E602BD" w14:textId="5A1E7FDE" w:rsidR="001A4AE6" w:rsidRDefault="004E7E87" w:rsidP="00E65D4E">
            <w:pPr>
              <w:spacing w:beforeLines="200" w:before="480" w:after="0" w:line="240" w:lineRule="auto"/>
              <w:ind w:firstLineChars="0" w:firstLine="0"/>
              <w:rPr>
                <w:lang w:eastAsia="zh-CN"/>
              </w:rPr>
            </w:pPr>
            <w:r w:rsidRPr="004E7E87">
              <w:rPr>
                <w:lang w:eastAsia="zh-CN"/>
              </w:rPr>
              <w:t>产品风险</w:t>
            </w:r>
          </w:p>
        </w:tc>
        <w:tc>
          <w:tcPr>
            <w:tcW w:w="3260" w:type="dxa"/>
            <w:tcBorders>
              <w:top w:val="single" w:sz="4" w:space="0" w:color="auto"/>
              <w:bottom w:val="single" w:sz="4" w:space="0" w:color="auto"/>
            </w:tcBorders>
          </w:tcPr>
          <w:p w14:paraId="7E03F961" w14:textId="7D38E34A" w:rsidR="001A4AE6" w:rsidRDefault="004E7E87" w:rsidP="00E65D4E">
            <w:pPr>
              <w:spacing w:after="0" w:line="240" w:lineRule="auto"/>
              <w:ind w:firstLineChars="0" w:firstLine="0"/>
              <w:rPr>
                <w:lang w:eastAsia="zh-CN"/>
              </w:rPr>
            </w:pPr>
            <w:r w:rsidRPr="004E7E87">
              <w:rPr>
                <w:lang w:eastAsia="zh-CN"/>
              </w:rPr>
              <w:t>设备可能存在佩戴不舒适、操作复杂、提示信息过多等问题，影响视障用户接受度。</w:t>
            </w:r>
          </w:p>
        </w:tc>
        <w:tc>
          <w:tcPr>
            <w:tcW w:w="3617" w:type="dxa"/>
            <w:tcBorders>
              <w:top w:val="single" w:sz="4" w:space="0" w:color="auto"/>
              <w:bottom w:val="single" w:sz="4" w:space="0" w:color="auto"/>
            </w:tcBorders>
          </w:tcPr>
          <w:p w14:paraId="7982ED94" w14:textId="6D7D6A7C" w:rsidR="001A4AE6" w:rsidRDefault="00564C71" w:rsidP="00E65D4E">
            <w:pPr>
              <w:spacing w:after="0" w:line="240" w:lineRule="auto"/>
              <w:ind w:firstLineChars="0" w:firstLine="0"/>
              <w:rPr>
                <w:lang w:eastAsia="zh-CN"/>
              </w:rPr>
            </w:pPr>
            <w:r w:rsidRPr="00564C71">
              <w:rPr>
                <w:lang w:eastAsia="zh-CN"/>
              </w:rPr>
              <w:t>使用眼镜夹片、腕带</w:t>
            </w:r>
            <w:r w:rsidRPr="00564C71">
              <w:rPr>
                <w:lang w:eastAsia="zh-CN"/>
              </w:rPr>
              <w:t>/</w:t>
            </w:r>
            <w:r w:rsidRPr="00564C71">
              <w:rPr>
                <w:lang w:eastAsia="zh-CN"/>
              </w:rPr>
              <w:t>腰带、骨传导语音等轻量化组合设计，凭借用户调研和场景测试来改良佩戴方式、震动反馈、语音提示内容</w:t>
            </w:r>
            <w:r w:rsidR="004E7E87" w:rsidRPr="004E7E87">
              <w:rPr>
                <w:lang w:eastAsia="zh-CN"/>
              </w:rPr>
              <w:t>。</w:t>
            </w:r>
          </w:p>
        </w:tc>
      </w:tr>
      <w:tr w:rsidR="001A4AE6" w14:paraId="55B7E5EC" w14:textId="77777777" w:rsidTr="00F8626C">
        <w:tc>
          <w:tcPr>
            <w:tcW w:w="2518" w:type="dxa"/>
            <w:tcBorders>
              <w:top w:val="single" w:sz="4" w:space="0" w:color="auto"/>
              <w:bottom w:val="single" w:sz="4" w:space="0" w:color="auto"/>
            </w:tcBorders>
          </w:tcPr>
          <w:p w14:paraId="12F96F04" w14:textId="4947C161" w:rsidR="001A4AE6" w:rsidRDefault="00972C53" w:rsidP="00E65D4E">
            <w:pPr>
              <w:spacing w:beforeLines="200" w:before="480" w:after="0" w:line="240" w:lineRule="auto"/>
              <w:ind w:firstLineChars="0" w:firstLine="0"/>
              <w:rPr>
                <w:lang w:eastAsia="zh-CN"/>
              </w:rPr>
            </w:pPr>
            <w:r w:rsidRPr="00972C53">
              <w:rPr>
                <w:lang w:eastAsia="zh-CN"/>
              </w:rPr>
              <w:t>场景风险</w:t>
            </w:r>
          </w:p>
        </w:tc>
        <w:tc>
          <w:tcPr>
            <w:tcW w:w="3260" w:type="dxa"/>
            <w:tcBorders>
              <w:top w:val="single" w:sz="4" w:space="0" w:color="auto"/>
              <w:bottom w:val="single" w:sz="4" w:space="0" w:color="auto"/>
            </w:tcBorders>
          </w:tcPr>
          <w:p w14:paraId="0624B1D7" w14:textId="77777777" w:rsidR="001A4AE6" w:rsidRPr="00C34339" w:rsidRDefault="001A4AE6" w:rsidP="00E65D4E">
            <w:pPr>
              <w:spacing w:after="0" w:line="240" w:lineRule="auto"/>
              <w:ind w:firstLineChars="0" w:firstLine="0"/>
              <w:rPr>
                <w:vanish/>
                <w:lang w:eastAsia="zh-C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44"/>
            </w:tblGrid>
            <w:tr w:rsidR="001A4AE6" w:rsidRPr="00C34339" w14:paraId="1EF7B09D" w14:textId="77777777" w:rsidTr="00F8626C">
              <w:trPr>
                <w:tblCellSpacing w:w="15" w:type="dxa"/>
              </w:trPr>
              <w:tc>
                <w:tcPr>
                  <w:tcW w:w="0" w:type="auto"/>
                  <w:vAlign w:val="center"/>
                  <w:hideMark/>
                </w:tcPr>
                <w:p w14:paraId="48C74039" w14:textId="56264E3C" w:rsidR="001A4AE6" w:rsidRPr="00C34339" w:rsidRDefault="00972C53" w:rsidP="00E65D4E">
                  <w:pPr>
                    <w:spacing w:after="0" w:line="240" w:lineRule="auto"/>
                    <w:ind w:firstLineChars="0" w:firstLine="0"/>
                    <w:rPr>
                      <w:lang w:eastAsia="zh-CN"/>
                    </w:rPr>
                  </w:pPr>
                  <w:r w:rsidRPr="00972C53">
                    <w:rPr>
                      <w:lang w:eastAsia="zh-CN"/>
                    </w:rPr>
                    <w:t>不同道路、天气、人流和公共空间环境差异较大，系统难以一次性适配所有场景。</w:t>
                  </w:r>
                </w:p>
              </w:tc>
            </w:tr>
          </w:tbl>
          <w:p w14:paraId="1F3F2BB6" w14:textId="77777777" w:rsidR="001A4AE6" w:rsidRDefault="001A4AE6" w:rsidP="00E65D4E">
            <w:pPr>
              <w:spacing w:after="0" w:line="240" w:lineRule="auto"/>
              <w:ind w:firstLineChars="0" w:firstLine="0"/>
              <w:rPr>
                <w:lang w:eastAsia="zh-CN"/>
              </w:rPr>
            </w:pPr>
          </w:p>
        </w:tc>
        <w:tc>
          <w:tcPr>
            <w:tcW w:w="3617" w:type="dxa"/>
            <w:tcBorders>
              <w:top w:val="single" w:sz="4" w:space="0" w:color="auto"/>
              <w:bottom w:val="single" w:sz="4" w:space="0" w:color="auto"/>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A4AE6" w:rsidRPr="0091494A" w14:paraId="2BF342FB" w14:textId="77777777" w:rsidTr="00F8626C">
              <w:trPr>
                <w:tblCellSpacing w:w="15" w:type="dxa"/>
              </w:trPr>
              <w:tc>
                <w:tcPr>
                  <w:tcW w:w="0" w:type="auto"/>
                  <w:vAlign w:val="center"/>
                  <w:hideMark/>
                </w:tcPr>
                <w:p w14:paraId="557CB331" w14:textId="77777777" w:rsidR="001A4AE6" w:rsidRPr="0091494A" w:rsidRDefault="001A4AE6" w:rsidP="00E65D4E">
                  <w:pPr>
                    <w:spacing w:after="0"/>
                    <w:ind w:firstLineChars="0" w:firstLine="0"/>
                    <w:rPr>
                      <w:lang w:eastAsia="zh-CN"/>
                    </w:rPr>
                  </w:pPr>
                </w:p>
              </w:tc>
            </w:tr>
          </w:tbl>
          <w:p w14:paraId="2E5D6B68" w14:textId="77777777" w:rsidR="001A4AE6" w:rsidRPr="0091494A" w:rsidRDefault="001A4AE6" w:rsidP="00E65D4E">
            <w:pPr>
              <w:spacing w:after="0"/>
              <w:ind w:firstLineChars="0" w:firstLine="0"/>
              <w:rPr>
                <w:vanish/>
                <w:lang w:eastAsia="zh-CN"/>
              </w:rPr>
            </w:pPr>
          </w:p>
          <w:p w14:paraId="36E3A183" w14:textId="404DE138" w:rsidR="001A4AE6" w:rsidRPr="0091494A" w:rsidRDefault="00972C53" w:rsidP="00E65D4E">
            <w:pPr>
              <w:spacing w:after="0"/>
              <w:ind w:firstLineChars="0" w:firstLine="0"/>
              <w:rPr>
                <w:lang w:eastAsia="zh-CN"/>
              </w:rPr>
            </w:pPr>
            <w:r w:rsidRPr="00972C53">
              <w:rPr>
                <w:lang w:eastAsia="zh-CN"/>
              </w:rPr>
              <w:t>采取分阶段应用策略，优先验证校园、社区、医院、商场等典型场景，再逐步扩展</w:t>
            </w:r>
            <w:proofErr w:type="gramStart"/>
            <w:r w:rsidRPr="00972C53">
              <w:rPr>
                <w:lang w:eastAsia="zh-CN"/>
              </w:rPr>
              <w:t>至复杂</w:t>
            </w:r>
            <w:proofErr w:type="gramEnd"/>
            <w:r w:rsidRPr="00972C53">
              <w:rPr>
                <w:lang w:eastAsia="zh-CN"/>
              </w:rPr>
              <w:t>道路和交通环境。</w:t>
            </w:r>
          </w:p>
        </w:tc>
      </w:tr>
      <w:tr w:rsidR="001A4AE6" w14:paraId="500A965C" w14:textId="77777777" w:rsidTr="00F8626C">
        <w:tc>
          <w:tcPr>
            <w:tcW w:w="2518" w:type="dxa"/>
            <w:tcBorders>
              <w:top w:val="single" w:sz="4" w:space="0" w:color="auto"/>
              <w:bottom w:val="single" w:sz="4" w:space="0" w:color="auto"/>
            </w:tcBorders>
          </w:tcPr>
          <w:p w14:paraId="0AFC6594" w14:textId="42AF94A2" w:rsidR="001A4AE6" w:rsidRDefault="00972C53" w:rsidP="00E65D4E">
            <w:pPr>
              <w:spacing w:beforeLines="200" w:before="480" w:after="0" w:line="240" w:lineRule="auto"/>
              <w:ind w:firstLineChars="0" w:firstLine="0"/>
              <w:rPr>
                <w:lang w:eastAsia="zh-CN"/>
              </w:rPr>
            </w:pPr>
            <w:r w:rsidRPr="00972C53">
              <w:rPr>
                <w:lang w:eastAsia="zh-CN"/>
              </w:rPr>
              <w:t>资源风险</w:t>
            </w:r>
          </w:p>
        </w:tc>
        <w:tc>
          <w:tcPr>
            <w:tcW w:w="3260" w:type="dxa"/>
            <w:tcBorders>
              <w:top w:val="single" w:sz="4" w:space="0" w:color="auto"/>
              <w:bottom w:val="single" w:sz="4" w:space="0" w:color="auto"/>
            </w:tcBorders>
          </w:tcPr>
          <w:p w14:paraId="0FD1A640" w14:textId="2DE5C03E" w:rsidR="001A4AE6" w:rsidRDefault="005D6E4C" w:rsidP="00E65D4E">
            <w:pPr>
              <w:spacing w:after="0" w:line="240" w:lineRule="auto"/>
              <w:ind w:firstLineChars="0" w:firstLine="0"/>
              <w:rPr>
                <w:lang w:eastAsia="zh-CN"/>
              </w:rPr>
            </w:pPr>
            <w:r w:rsidRPr="005D6E4C">
              <w:rPr>
                <w:lang w:eastAsia="zh-CN"/>
              </w:rPr>
              <w:t>项目初期缺少完整硬件样机、真实用户测试</w:t>
            </w:r>
            <w:proofErr w:type="gramStart"/>
            <w:r w:rsidRPr="005D6E4C">
              <w:rPr>
                <w:lang w:eastAsia="zh-CN"/>
              </w:rPr>
              <w:t>和脑机交互</w:t>
            </w:r>
            <w:proofErr w:type="gramEnd"/>
            <w:r w:rsidRPr="005D6E4C">
              <w:rPr>
                <w:lang w:eastAsia="zh-CN"/>
              </w:rPr>
              <w:t>设备支持。</w:t>
            </w:r>
          </w:p>
        </w:tc>
        <w:tc>
          <w:tcPr>
            <w:tcW w:w="3617" w:type="dxa"/>
            <w:tcBorders>
              <w:top w:val="single" w:sz="4" w:space="0" w:color="auto"/>
              <w:bottom w:val="single" w:sz="4" w:space="0" w:color="auto"/>
            </w:tcBorders>
          </w:tcPr>
          <w:p w14:paraId="78E3A3AA" w14:textId="6C38F48C" w:rsidR="001A4AE6" w:rsidRDefault="001931B8" w:rsidP="00E65D4E">
            <w:pPr>
              <w:spacing w:after="0" w:line="240" w:lineRule="auto"/>
              <w:ind w:firstLineChars="0" w:firstLine="0"/>
              <w:rPr>
                <w:lang w:eastAsia="zh-CN"/>
              </w:rPr>
            </w:pPr>
            <w:r w:rsidRPr="001931B8">
              <w:rPr>
                <w:lang w:eastAsia="zh-CN"/>
              </w:rPr>
              <w:t>先用软件原型、公开数据、低成本传感器和模拟场景完成原理验证，争取导师、实验室、创新创业平台和合作机构资源支持</w:t>
            </w:r>
            <w:r w:rsidR="005D6E4C" w:rsidRPr="005D6E4C">
              <w:rPr>
                <w:lang w:eastAsia="zh-CN"/>
              </w:rPr>
              <w:t>。</w:t>
            </w:r>
          </w:p>
        </w:tc>
      </w:tr>
      <w:tr w:rsidR="00CE3935" w14:paraId="3EF7199E" w14:textId="77777777" w:rsidTr="00F8626C">
        <w:tc>
          <w:tcPr>
            <w:tcW w:w="2518" w:type="dxa"/>
            <w:tcBorders>
              <w:top w:val="single" w:sz="4" w:space="0" w:color="auto"/>
              <w:bottom w:val="single" w:sz="4" w:space="0" w:color="auto"/>
            </w:tcBorders>
          </w:tcPr>
          <w:p w14:paraId="41372CF3" w14:textId="1524BA3A" w:rsidR="00CE3935" w:rsidRDefault="00CE3935" w:rsidP="00CE3935">
            <w:pPr>
              <w:spacing w:beforeLines="250" w:before="600" w:after="0" w:line="240" w:lineRule="auto"/>
              <w:ind w:firstLineChars="0" w:firstLine="0"/>
              <w:rPr>
                <w:lang w:eastAsia="zh-CN"/>
              </w:rPr>
            </w:pPr>
            <w:r w:rsidRPr="005D6E4C">
              <w:rPr>
                <w:lang w:eastAsia="zh-CN"/>
              </w:rPr>
              <w:t>合</w:t>
            </w:r>
            <w:proofErr w:type="gramStart"/>
            <w:r w:rsidRPr="005D6E4C">
              <w:rPr>
                <w:lang w:eastAsia="zh-CN"/>
              </w:rPr>
              <w:t>规</w:t>
            </w:r>
            <w:proofErr w:type="gramEnd"/>
            <w:r w:rsidRPr="005D6E4C">
              <w:rPr>
                <w:lang w:eastAsia="zh-CN"/>
              </w:rPr>
              <w:t>风险</w:t>
            </w:r>
          </w:p>
        </w:tc>
        <w:tc>
          <w:tcPr>
            <w:tcW w:w="3260" w:type="dxa"/>
            <w:tcBorders>
              <w:top w:val="single" w:sz="4" w:space="0" w:color="auto"/>
              <w:bottom w:val="single" w:sz="4" w:space="0" w:color="auto"/>
            </w:tcBorders>
          </w:tcPr>
          <w:p w14:paraId="7CC444D5" w14:textId="72A06622" w:rsidR="00CE3935" w:rsidRDefault="00CE3935" w:rsidP="00CE3935">
            <w:pPr>
              <w:spacing w:after="0" w:line="240" w:lineRule="auto"/>
              <w:ind w:firstLineChars="0" w:firstLine="0"/>
              <w:rPr>
                <w:lang w:eastAsia="zh-CN"/>
              </w:rPr>
            </w:pPr>
            <w:r w:rsidRPr="005D6E4C">
              <w:rPr>
                <w:lang w:eastAsia="zh-CN"/>
              </w:rPr>
              <w:t>项目涉及出行安全、定位信息和</w:t>
            </w:r>
            <w:proofErr w:type="gramStart"/>
            <w:r w:rsidRPr="005D6E4C">
              <w:rPr>
                <w:lang w:eastAsia="zh-CN"/>
              </w:rPr>
              <w:t>未来脑机</w:t>
            </w:r>
            <w:proofErr w:type="gramEnd"/>
            <w:r w:rsidRPr="005D6E4C">
              <w:rPr>
                <w:lang w:eastAsia="zh-CN"/>
              </w:rPr>
              <w:t>交互拓展，可能存在隐私保护和医疗合</w:t>
            </w:r>
            <w:proofErr w:type="gramStart"/>
            <w:r w:rsidRPr="005D6E4C">
              <w:rPr>
                <w:lang w:eastAsia="zh-CN"/>
              </w:rPr>
              <w:t>规</w:t>
            </w:r>
            <w:proofErr w:type="gramEnd"/>
            <w:r w:rsidRPr="005D6E4C">
              <w:rPr>
                <w:lang w:eastAsia="zh-CN"/>
              </w:rPr>
              <w:t>问题</w:t>
            </w:r>
          </w:p>
        </w:tc>
        <w:tc>
          <w:tcPr>
            <w:tcW w:w="3617" w:type="dxa"/>
            <w:tcBorders>
              <w:top w:val="single" w:sz="4" w:space="0" w:color="auto"/>
              <w:bottom w:val="single" w:sz="4" w:space="0" w:color="auto"/>
            </w:tcBorders>
          </w:tcPr>
          <w:p w14:paraId="1091A86D" w14:textId="77C4F545" w:rsidR="00CE3935" w:rsidRPr="00CE3935" w:rsidRDefault="00CE3935" w:rsidP="00CE3935">
            <w:pPr>
              <w:spacing w:after="0" w:line="240" w:lineRule="auto"/>
              <w:ind w:firstLineChars="0" w:firstLine="0"/>
              <w:rPr>
                <w:lang w:eastAsia="zh-CN"/>
              </w:rPr>
            </w:pPr>
            <w:r w:rsidRPr="00CE3935">
              <w:rPr>
                <w:lang w:eastAsia="zh-CN"/>
              </w:rPr>
              <w:t>初期定位为辅助出行、安全提醒设备，</w:t>
            </w:r>
            <w:proofErr w:type="gramStart"/>
            <w:r w:rsidRPr="00CE3935">
              <w:rPr>
                <w:lang w:eastAsia="zh-CN"/>
              </w:rPr>
              <w:t>不</w:t>
            </w:r>
            <w:proofErr w:type="gramEnd"/>
            <w:r w:rsidRPr="00CE3935">
              <w:rPr>
                <w:lang w:eastAsia="zh-CN"/>
              </w:rPr>
              <w:t>宣称医疗诊断功能；用户数据采取授权采集、最小化使用、隐私保护</w:t>
            </w:r>
            <w:r w:rsidRPr="00CE3935">
              <w:rPr>
                <w:lang w:eastAsia="zh-CN"/>
              </w:rPr>
              <w:lastRenderedPageBreak/>
              <w:t>措施，</w:t>
            </w:r>
            <w:proofErr w:type="gramStart"/>
            <w:r w:rsidRPr="00CE3935">
              <w:rPr>
                <w:lang w:eastAsia="zh-CN"/>
              </w:rPr>
              <w:t>将来脑机模块</w:t>
            </w:r>
            <w:proofErr w:type="gramEnd"/>
            <w:r w:rsidRPr="00CE3935">
              <w:rPr>
                <w:lang w:eastAsia="zh-CN"/>
              </w:rPr>
              <w:t>单独实行伦理、合</w:t>
            </w:r>
            <w:proofErr w:type="gramStart"/>
            <w:r w:rsidRPr="00CE3935">
              <w:rPr>
                <w:lang w:eastAsia="zh-CN"/>
              </w:rPr>
              <w:t>规</w:t>
            </w:r>
            <w:proofErr w:type="gramEnd"/>
            <w:r w:rsidRPr="00CE3935">
              <w:rPr>
                <w:lang w:eastAsia="zh-CN"/>
              </w:rPr>
              <w:t>评估。</w:t>
            </w:r>
          </w:p>
        </w:tc>
      </w:tr>
      <w:tr w:rsidR="00CE3935" w14:paraId="4275AE7A" w14:textId="77777777" w:rsidTr="00F8626C">
        <w:tc>
          <w:tcPr>
            <w:tcW w:w="2518" w:type="dxa"/>
            <w:tcBorders>
              <w:top w:val="single" w:sz="4" w:space="0" w:color="auto"/>
              <w:bottom w:val="single" w:sz="4" w:space="0" w:color="auto"/>
            </w:tcBorders>
          </w:tcPr>
          <w:p w14:paraId="13CB5C92" w14:textId="36305D70" w:rsidR="00CE3935" w:rsidRPr="005D6E4C" w:rsidRDefault="00CE3935" w:rsidP="00CE3935">
            <w:pPr>
              <w:spacing w:beforeLines="300" w:before="720" w:after="0" w:line="240" w:lineRule="auto"/>
              <w:ind w:firstLineChars="0" w:firstLine="0"/>
              <w:rPr>
                <w:lang w:eastAsia="zh-CN"/>
              </w:rPr>
            </w:pPr>
            <w:r w:rsidRPr="00CE6CF7">
              <w:rPr>
                <w:lang w:eastAsia="zh-CN"/>
              </w:rPr>
              <w:lastRenderedPageBreak/>
              <w:t>市场风险</w:t>
            </w:r>
          </w:p>
        </w:tc>
        <w:tc>
          <w:tcPr>
            <w:tcW w:w="3260" w:type="dxa"/>
            <w:tcBorders>
              <w:top w:val="single" w:sz="4" w:space="0" w:color="auto"/>
              <w:bottom w:val="single" w:sz="4" w:space="0" w:color="auto"/>
            </w:tcBorders>
          </w:tcPr>
          <w:p w14:paraId="7BAB0203" w14:textId="77A3D63B" w:rsidR="00CE3935" w:rsidRPr="005D6E4C" w:rsidRDefault="00CE3935" w:rsidP="00CE3935">
            <w:pPr>
              <w:spacing w:after="0" w:line="240" w:lineRule="auto"/>
              <w:ind w:firstLineChars="0" w:firstLine="0"/>
              <w:rPr>
                <w:lang w:eastAsia="zh-CN"/>
              </w:rPr>
            </w:pPr>
            <w:r w:rsidRPr="00CE6CF7">
              <w:rPr>
                <w:lang w:eastAsia="zh-CN"/>
              </w:rPr>
              <w:t>智能辅助设备可能面临价格敏感、用户学习成本高、推广渠道有限等问题。</w:t>
            </w:r>
          </w:p>
        </w:tc>
        <w:tc>
          <w:tcPr>
            <w:tcW w:w="3617" w:type="dxa"/>
            <w:tcBorders>
              <w:top w:val="single" w:sz="4" w:space="0" w:color="auto"/>
              <w:bottom w:val="single" w:sz="4" w:space="0" w:color="auto"/>
            </w:tcBorders>
          </w:tcPr>
          <w:p w14:paraId="6A791709" w14:textId="12F7200D" w:rsidR="00CE3935" w:rsidRPr="005D6E4C" w:rsidRDefault="001E49C4" w:rsidP="00CE3935">
            <w:pPr>
              <w:spacing w:after="0" w:line="240" w:lineRule="auto"/>
              <w:ind w:firstLineChars="0" w:firstLine="0"/>
              <w:rPr>
                <w:lang w:eastAsia="zh-CN"/>
              </w:rPr>
            </w:pPr>
            <w:r w:rsidRPr="001E49C4">
              <w:rPr>
                <w:lang w:eastAsia="zh-CN"/>
              </w:rPr>
              <w:t>初期以机构试点、公益助残场景切入，减少个人用户购买压力，借助特殊教育学校、康复机构、残联辅具适配、社区服务等渠道积累用户反馈</w:t>
            </w:r>
            <w:r w:rsidR="00CE3935" w:rsidRPr="00CE6CF7">
              <w:rPr>
                <w:lang w:eastAsia="zh-CN"/>
              </w:rPr>
              <w:t>。</w:t>
            </w:r>
          </w:p>
        </w:tc>
      </w:tr>
    </w:tbl>
    <w:p w14:paraId="39D56286" w14:textId="77777777" w:rsidR="001A4AE6" w:rsidRPr="001A4AE6" w:rsidRDefault="001A4AE6" w:rsidP="000C108E">
      <w:pPr>
        <w:ind w:firstLine="560"/>
        <w:rPr>
          <w:rFonts w:ascii="Times New Roman" w:hAnsi="Times New Roman" w:cs="Times New Roman"/>
          <w:lang w:eastAsia="zh-CN"/>
        </w:rPr>
      </w:pPr>
    </w:p>
    <w:sectPr w:rsidR="001A4AE6" w:rsidRPr="001A4AE6">
      <w:footerReference w:type="default" r:id="rId18"/>
      <w:pgSz w:w="12240" w:h="15840"/>
      <w:pgMar w:top="1417" w:right="1474" w:bottom="1247" w:left="1587" w:header="567" w:footer="56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DF4782" w14:textId="77777777" w:rsidR="00A77D9D" w:rsidRDefault="00A77D9D">
      <w:pPr>
        <w:spacing w:before="1200" w:line="240" w:lineRule="auto"/>
        <w:ind w:firstLine="560"/>
      </w:pPr>
      <w:r>
        <w:separator/>
      </w:r>
    </w:p>
  </w:endnote>
  <w:endnote w:type="continuationSeparator" w:id="0">
    <w:p w14:paraId="04FE16AF" w14:textId="77777777" w:rsidR="00A77D9D" w:rsidRDefault="00A77D9D">
      <w:pPr>
        <w:spacing w:before="1200" w:line="240" w:lineRule="auto"/>
        <w:ind w:firstLine="5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仿宋">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小标宋">
    <w:altName w:val="微软雅黑"/>
    <w:charset w:val="86"/>
    <w:family w:val="auto"/>
    <w:pitch w:val="default"/>
    <w:sig w:usb0="00000001" w:usb1="080E0000" w:usb2="0000000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563256" w14:textId="77777777" w:rsidR="00270FD3" w:rsidRDefault="00270FD3">
    <w:pPr>
      <w:pStyle w:val="ab"/>
      <w:ind w:firstLine="5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C38289" w14:textId="77777777" w:rsidR="00AF516E" w:rsidRDefault="00AF516E">
    <w:pPr>
      <w:pStyle w:val="ab"/>
      <w:spacing w:before="1200"/>
      <w:ind w:firstLine="56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ABCC8" w14:textId="77777777" w:rsidR="00270FD3" w:rsidRDefault="00270FD3">
    <w:pPr>
      <w:pStyle w:val="ab"/>
      <w:ind w:firstLine="5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A24C5A" w14:textId="77777777" w:rsidR="00AF516E" w:rsidRDefault="004E5995">
    <w:pPr>
      <w:pStyle w:val="ab"/>
      <w:spacing w:before="1200"/>
      <w:ind w:firstLine="560"/>
      <w:jc w:val="center"/>
    </w:pPr>
    <w:r>
      <w:rPr>
        <w:noProof/>
      </w:rPr>
      <mc:AlternateContent>
        <mc:Choice Requires="wps">
          <w:drawing>
            <wp:anchor distT="0" distB="0" distL="114300" distR="114300" simplePos="0" relativeHeight="251659264" behindDoc="0" locked="0" layoutInCell="1" allowOverlap="1" wp14:anchorId="626A2B0A" wp14:editId="1E01FEB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D94A0E5" w14:textId="77777777" w:rsidR="00AF516E" w:rsidRDefault="004E5995">
                          <w:pPr>
                            <w:pStyle w:val="ab"/>
                            <w:spacing w:before="1200"/>
                            <w:ind w:firstLine="360"/>
                            <w:jc w:val="center"/>
                          </w:pPr>
                          <w:r>
                            <w:rPr>
                              <w:rFonts w:ascii="Times New Roman" w:hAnsi="Times New Roman"/>
                              <w:sz w:val="18"/>
                            </w:rPr>
                            <w:fldChar w:fldCharType="begin"/>
                          </w:r>
                          <w:r>
                            <w:rPr>
                              <w:rFonts w:ascii="Times New Roman" w:hAnsi="Times New Roman"/>
                              <w:sz w:val="18"/>
                            </w:rPr>
                            <w:instrText>PAGE</w:instrText>
                          </w:r>
                          <w:r>
                            <w:rPr>
                              <w:rFonts w:ascii="Times New Roman" w:hAnsi="Times New Roman"/>
                              <w:sz w:val="18"/>
                            </w:rPr>
                            <w:fldChar w:fldCharType="separate"/>
                          </w:r>
                          <w:r>
                            <w:rPr>
                              <w:rFonts w:ascii="Times New Roman" w:hAnsi="Times New Roman"/>
                              <w:sz w:val="18"/>
                            </w:rPr>
                            <w:t>目录将在</w:t>
                          </w:r>
                          <w:r>
                            <w:rPr>
                              <w:rFonts w:ascii="Times New Roman" w:hAnsi="Times New Roman"/>
                              <w:sz w:val="18"/>
                            </w:rPr>
                            <w:t xml:space="preserve"> Word </w:t>
                          </w:r>
                          <w:r>
                            <w:rPr>
                              <w:rFonts w:ascii="Times New Roman" w:hAnsi="Times New Roman"/>
                              <w:sz w:val="18"/>
                            </w:rPr>
                            <w:t>中更新显示</w:t>
                          </w:r>
                          <w:r>
                            <w:rPr>
                              <w:rFonts w:ascii="Times New Roman" w:hAnsi="Times New Roman"/>
                              <w:sz w:val="18"/>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26A2B0A" id="_x0000_t202" coordsize="21600,21600" o:spt="202" path="m,l,21600r21600,l21600,xe">
              <v:stroke joinstyle="miter"/>
              <v:path gradientshapeok="t" o:connecttype="rect"/>
            </v:shapetype>
            <v:shape id="文本框 2" o:spid="_x0000_s1026" type="#_x0000_t202" style="position:absolute;left:0;text-align:left;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4D94A0E5" w14:textId="77777777" w:rsidR="00AF516E" w:rsidRDefault="004E5995">
                    <w:pPr>
                      <w:pStyle w:val="ab"/>
                      <w:spacing w:before="1200"/>
                      <w:ind w:firstLine="360"/>
                      <w:jc w:val="center"/>
                    </w:pPr>
                    <w:r>
                      <w:rPr>
                        <w:rFonts w:ascii="Times New Roman" w:hAnsi="Times New Roman"/>
                        <w:sz w:val="18"/>
                      </w:rPr>
                      <w:fldChar w:fldCharType="begin"/>
                    </w:r>
                    <w:r>
                      <w:rPr>
                        <w:rFonts w:ascii="Times New Roman" w:hAnsi="Times New Roman"/>
                        <w:sz w:val="18"/>
                      </w:rPr>
                      <w:instrText>PAGE</w:instrText>
                    </w:r>
                    <w:r>
                      <w:rPr>
                        <w:rFonts w:ascii="Times New Roman" w:hAnsi="Times New Roman"/>
                        <w:sz w:val="18"/>
                      </w:rPr>
                      <w:fldChar w:fldCharType="separate"/>
                    </w:r>
                    <w:r>
                      <w:rPr>
                        <w:rFonts w:ascii="Times New Roman" w:hAnsi="Times New Roman"/>
                        <w:sz w:val="18"/>
                      </w:rPr>
                      <w:t>目录将在</w:t>
                    </w:r>
                    <w:r>
                      <w:rPr>
                        <w:rFonts w:ascii="Times New Roman" w:hAnsi="Times New Roman"/>
                        <w:sz w:val="18"/>
                      </w:rPr>
                      <w:t xml:space="preserve"> Word </w:t>
                    </w:r>
                    <w:r>
                      <w:rPr>
                        <w:rFonts w:ascii="Times New Roman" w:hAnsi="Times New Roman"/>
                        <w:sz w:val="18"/>
                      </w:rPr>
                      <w:t>中更新显示</w:t>
                    </w:r>
                    <w:r>
                      <w:rPr>
                        <w:rFonts w:ascii="Times New Roman" w:hAnsi="Times New Roman"/>
                        <w:sz w:val="18"/>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3C9303" w14:textId="77777777" w:rsidR="00A77D9D" w:rsidRDefault="00A77D9D">
      <w:pPr>
        <w:spacing w:before="1200" w:after="0"/>
        <w:ind w:firstLine="560"/>
      </w:pPr>
      <w:r>
        <w:separator/>
      </w:r>
    </w:p>
  </w:footnote>
  <w:footnote w:type="continuationSeparator" w:id="0">
    <w:p w14:paraId="4D301C7B" w14:textId="77777777" w:rsidR="00A77D9D" w:rsidRDefault="00A77D9D">
      <w:pPr>
        <w:spacing w:before="1200" w:after="0"/>
        <w:ind w:firstLine="56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C875F8" w14:textId="77777777" w:rsidR="00270FD3" w:rsidRDefault="00270FD3">
    <w:pPr>
      <w:pStyle w:val="ad"/>
      <w:ind w:firstLine="5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5BCD5" w14:textId="77777777" w:rsidR="00270FD3" w:rsidRDefault="00270FD3">
    <w:pPr>
      <w:pStyle w:val="ad"/>
      <w:ind w:firstLine="5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0FBBDA" w14:textId="77777777" w:rsidR="00270FD3" w:rsidRDefault="00270FD3">
    <w:pPr>
      <w:pStyle w:val="ad"/>
      <w:ind w:firstLine="5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30"/>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20"/>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Symbol" w:hAnsi="Symbol" w:hint="default"/>
      </w:rPr>
    </w:lvl>
  </w:abstractNum>
  <w:abstractNum w:abstractNumId="6" w15:restartNumberingAfterBreak="0">
    <w:nsid w:val="38A602AE"/>
    <w:multiLevelType w:val="hybridMultilevel"/>
    <w:tmpl w:val="B1BCF066"/>
    <w:lvl w:ilvl="0" w:tplc="2C88E5AC">
      <w:start w:val="1"/>
      <w:numFmt w:val="japaneseCounting"/>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79AC7DF2"/>
    <w:multiLevelType w:val="multilevel"/>
    <w:tmpl w:val="F1EA4E40"/>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1340306229">
    <w:abstractNumId w:val="1"/>
  </w:num>
  <w:num w:numId="2" w16cid:durableId="213197048">
    <w:abstractNumId w:val="4"/>
  </w:num>
  <w:num w:numId="3" w16cid:durableId="424762592">
    <w:abstractNumId w:val="5"/>
  </w:num>
  <w:num w:numId="4" w16cid:durableId="781925337">
    <w:abstractNumId w:val="2"/>
  </w:num>
  <w:num w:numId="5" w16cid:durableId="1234466335">
    <w:abstractNumId w:val="0"/>
  </w:num>
  <w:num w:numId="6" w16cid:durableId="1049039442">
    <w:abstractNumId w:val="3"/>
  </w:num>
  <w:num w:numId="7" w16cid:durableId="551773">
    <w:abstractNumId w:val="6"/>
  </w:num>
  <w:num w:numId="8" w16cid:durableId="73559191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2B43"/>
    <w:rsid w:val="00034616"/>
    <w:rsid w:val="00044027"/>
    <w:rsid w:val="000509E6"/>
    <w:rsid w:val="00050AE6"/>
    <w:rsid w:val="0006063C"/>
    <w:rsid w:val="00066D01"/>
    <w:rsid w:val="00077389"/>
    <w:rsid w:val="000935A5"/>
    <w:rsid w:val="000A02DC"/>
    <w:rsid w:val="000B4A85"/>
    <w:rsid w:val="000C108E"/>
    <w:rsid w:val="000E1E4A"/>
    <w:rsid w:val="000E5C45"/>
    <w:rsid w:val="000F5677"/>
    <w:rsid w:val="00127A84"/>
    <w:rsid w:val="0015074B"/>
    <w:rsid w:val="00181E02"/>
    <w:rsid w:val="001853F9"/>
    <w:rsid w:val="00191964"/>
    <w:rsid w:val="00192050"/>
    <w:rsid w:val="001931B8"/>
    <w:rsid w:val="001A4AE6"/>
    <w:rsid w:val="001B202C"/>
    <w:rsid w:val="001B70C1"/>
    <w:rsid w:val="001E49C4"/>
    <w:rsid w:val="001F2314"/>
    <w:rsid w:val="00245348"/>
    <w:rsid w:val="00252358"/>
    <w:rsid w:val="00253497"/>
    <w:rsid w:val="00255B7D"/>
    <w:rsid w:val="00264309"/>
    <w:rsid w:val="00270FD3"/>
    <w:rsid w:val="002721AA"/>
    <w:rsid w:val="0029639D"/>
    <w:rsid w:val="002E2616"/>
    <w:rsid w:val="002F1333"/>
    <w:rsid w:val="002F577F"/>
    <w:rsid w:val="00306959"/>
    <w:rsid w:val="00312A20"/>
    <w:rsid w:val="00326F90"/>
    <w:rsid w:val="00342B12"/>
    <w:rsid w:val="00356E3F"/>
    <w:rsid w:val="0039256F"/>
    <w:rsid w:val="003A3E78"/>
    <w:rsid w:val="003A6718"/>
    <w:rsid w:val="003C0589"/>
    <w:rsid w:val="003D35DD"/>
    <w:rsid w:val="003F2EBB"/>
    <w:rsid w:val="00410D3E"/>
    <w:rsid w:val="00412186"/>
    <w:rsid w:val="004306B6"/>
    <w:rsid w:val="00450F91"/>
    <w:rsid w:val="004605A4"/>
    <w:rsid w:val="004721BA"/>
    <w:rsid w:val="0049015C"/>
    <w:rsid w:val="00492280"/>
    <w:rsid w:val="004C54F6"/>
    <w:rsid w:val="004D19E0"/>
    <w:rsid w:val="004D4579"/>
    <w:rsid w:val="004D698A"/>
    <w:rsid w:val="004E12C0"/>
    <w:rsid w:val="004E5995"/>
    <w:rsid w:val="004E69E8"/>
    <w:rsid w:val="004E7E87"/>
    <w:rsid w:val="004F67CC"/>
    <w:rsid w:val="004F6AD9"/>
    <w:rsid w:val="00525CD6"/>
    <w:rsid w:val="0052697E"/>
    <w:rsid w:val="00546D77"/>
    <w:rsid w:val="005618FC"/>
    <w:rsid w:val="00564C71"/>
    <w:rsid w:val="005A4EFB"/>
    <w:rsid w:val="005A6672"/>
    <w:rsid w:val="005C0737"/>
    <w:rsid w:val="005C1A89"/>
    <w:rsid w:val="005C5A2D"/>
    <w:rsid w:val="005D6E4C"/>
    <w:rsid w:val="0063521C"/>
    <w:rsid w:val="00646992"/>
    <w:rsid w:val="00646B75"/>
    <w:rsid w:val="00653BB6"/>
    <w:rsid w:val="00654998"/>
    <w:rsid w:val="00666302"/>
    <w:rsid w:val="006748E7"/>
    <w:rsid w:val="00694893"/>
    <w:rsid w:val="006B43A7"/>
    <w:rsid w:val="006C47BE"/>
    <w:rsid w:val="006C7DDD"/>
    <w:rsid w:val="0070686B"/>
    <w:rsid w:val="00706920"/>
    <w:rsid w:val="00713B0F"/>
    <w:rsid w:val="00731C91"/>
    <w:rsid w:val="007371E2"/>
    <w:rsid w:val="00737496"/>
    <w:rsid w:val="00755E3C"/>
    <w:rsid w:val="0075797A"/>
    <w:rsid w:val="0076173B"/>
    <w:rsid w:val="00791231"/>
    <w:rsid w:val="0079787C"/>
    <w:rsid w:val="007C6E50"/>
    <w:rsid w:val="007E1C3B"/>
    <w:rsid w:val="00813498"/>
    <w:rsid w:val="0081565D"/>
    <w:rsid w:val="008309D7"/>
    <w:rsid w:val="008346D3"/>
    <w:rsid w:val="0083580E"/>
    <w:rsid w:val="0085532A"/>
    <w:rsid w:val="0086183C"/>
    <w:rsid w:val="00872EBA"/>
    <w:rsid w:val="00883666"/>
    <w:rsid w:val="0088450E"/>
    <w:rsid w:val="00892EEB"/>
    <w:rsid w:val="008939B5"/>
    <w:rsid w:val="00896B6E"/>
    <w:rsid w:val="008B42C1"/>
    <w:rsid w:val="008C3C7D"/>
    <w:rsid w:val="008C6DEF"/>
    <w:rsid w:val="008E369F"/>
    <w:rsid w:val="008E7E02"/>
    <w:rsid w:val="008F1A67"/>
    <w:rsid w:val="0090322E"/>
    <w:rsid w:val="00912980"/>
    <w:rsid w:val="0091494A"/>
    <w:rsid w:val="009363DC"/>
    <w:rsid w:val="0095238F"/>
    <w:rsid w:val="00972C53"/>
    <w:rsid w:val="00984EBB"/>
    <w:rsid w:val="00987DAC"/>
    <w:rsid w:val="00997A28"/>
    <w:rsid w:val="009A0E37"/>
    <w:rsid w:val="009A5CEB"/>
    <w:rsid w:val="009B0007"/>
    <w:rsid w:val="009B29DB"/>
    <w:rsid w:val="009D4491"/>
    <w:rsid w:val="00A278BE"/>
    <w:rsid w:val="00A3753B"/>
    <w:rsid w:val="00A436C2"/>
    <w:rsid w:val="00A452DF"/>
    <w:rsid w:val="00A51DBC"/>
    <w:rsid w:val="00A61FC5"/>
    <w:rsid w:val="00A77D9D"/>
    <w:rsid w:val="00A819C5"/>
    <w:rsid w:val="00A868B0"/>
    <w:rsid w:val="00A94238"/>
    <w:rsid w:val="00AA1D8D"/>
    <w:rsid w:val="00AB0B95"/>
    <w:rsid w:val="00AB1DE8"/>
    <w:rsid w:val="00AC0AA6"/>
    <w:rsid w:val="00AF516E"/>
    <w:rsid w:val="00B04528"/>
    <w:rsid w:val="00B14FD9"/>
    <w:rsid w:val="00B2346B"/>
    <w:rsid w:val="00B26602"/>
    <w:rsid w:val="00B47730"/>
    <w:rsid w:val="00B54969"/>
    <w:rsid w:val="00B62C50"/>
    <w:rsid w:val="00B73A67"/>
    <w:rsid w:val="00B91E44"/>
    <w:rsid w:val="00BA6A02"/>
    <w:rsid w:val="00BB2CC5"/>
    <w:rsid w:val="00C34339"/>
    <w:rsid w:val="00C55C85"/>
    <w:rsid w:val="00C578CF"/>
    <w:rsid w:val="00C64EE0"/>
    <w:rsid w:val="00C75323"/>
    <w:rsid w:val="00C91AD5"/>
    <w:rsid w:val="00CB0664"/>
    <w:rsid w:val="00CC0CE9"/>
    <w:rsid w:val="00CD4527"/>
    <w:rsid w:val="00CD7348"/>
    <w:rsid w:val="00CE3935"/>
    <w:rsid w:val="00CE6CF7"/>
    <w:rsid w:val="00D0171B"/>
    <w:rsid w:val="00D10F88"/>
    <w:rsid w:val="00D133A6"/>
    <w:rsid w:val="00D2017C"/>
    <w:rsid w:val="00D2560D"/>
    <w:rsid w:val="00D25CDF"/>
    <w:rsid w:val="00D31A53"/>
    <w:rsid w:val="00D63AD4"/>
    <w:rsid w:val="00D65949"/>
    <w:rsid w:val="00D75C38"/>
    <w:rsid w:val="00D92732"/>
    <w:rsid w:val="00DA17E7"/>
    <w:rsid w:val="00DC6152"/>
    <w:rsid w:val="00DD08F7"/>
    <w:rsid w:val="00DD6D66"/>
    <w:rsid w:val="00DE09CB"/>
    <w:rsid w:val="00DE7F61"/>
    <w:rsid w:val="00E02A51"/>
    <w:rsid w:val="00E161AD"/>
    <w:rsid w:val="00E249D1"/>
    <w:rsid w:val="00E446F7"/>
    <w:rsid w:val="00E50FBD"/>
    <w:rsid w:val="00E512F3"/>
    <w:rsid w:val="00E65D4E"/>
    <w:rsid w:val="00E8766B"/>
    <w:rsid w:val="00EC71E4"/>
    <w:rsid w:val="00ED1696"/>
    <w:rsid w:val="00ED2639"/>
    <w:rsid w:val="00EE501F"/>
    <w:rsid w:val="00F00138"/>
    <w:rsid w:val="00F20CB9"/>
    <w:rsid w:val="00F333EF"/>
    <w:rsid w:val="00F337DC"/>
    <w:rsid w:val="00F400E8"/>
    <w:rsid w:val="00F502A9"/>
    <w:rsid w:val="00F51266"/>
    <w:rsid w:val="00F61EF5"/>
    <w:rsid w:val="00F7733E"/>
    <w:rsid w:val="00FA03AA"/>
    <w:rsid w:val="00FB2AA4"/>
    <w:rsid w:val="00FC1EB5"/>
    <w:rsid w:val="00FC416A"/>
    <w:rsid w:val="00FC693F"/>
    <w:rsid w:val="00FC6A0B"/>
    <w:rsid w:val="00FF40A9"/>
    <w:rsid w:val="00FF5F65"/>
    <w:rsid w:val="00FF772C"/>
    <w:rsid w:val="22EA0A19"/>
    <w:rsid w:val="44131BDD"/>
    <w:rsid w:val="4A4C0075"/>
    <w:rsid w:val="7589028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C0D8A69"/>
  <w14:defaultImageDpi w14:val="300"/>
  <w15:docId w15:val="{0C2B8E81-E7AD-48F2-A9DE-6B97088971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qFormat="1"/>
    <w:lsdException w:name="List Bullet" w:unhideWhenUsed="1"/>
    <w:lsdException w:name="List Number" w:unhideWhenUsed="1"/>
    <w:lsdException w:name="List 2" w:unhideWhenUsed="1" w:qFormat="1"/>
    <w:lsdException w:name="List 3" w:unhideWhenUsed="1"/>
    <w:lsdException w:name="List 4" w:semiHidden="1" w:unhideWhenUsed="1"/>
    <w:lsdException w:name="List 5" w:semiHidden="1" w:unhideWhenUsed="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unhideWhenUsed="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qFormat="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9363DC"/>
    <w:pPr>
      <w:spacing w:after="200" w:line="276" w:lineRule="auto"/>
      <w:ind w:firstLineChars="200" w:firstLine="200"/>
      <w:jc w:val="both"/>
    </w:pPr>
    <w:rPr>
      <w:rFonts w:eastAsia="仿宋"/>
      <w:sz w:val="28"/>
      <w:szCs w:val="22"/>
      <w:lang w:eastAsia="en-US"/>
    </w:rPr>
  </w:style>
  <w:style w:type="paragraph" w:styleId="1">
    <w:name w:val="heading 1"/>
    <w:basedOn w:val="a1"/>
    <w:next w:val="a1"/>
    <w:link w:val="10"/>
    <w:uiPriority w:val="9"/>
    <w:qFormat/>
    <w:rsid w:val="00C75323"/>
    <w:pPr>
      <w:keepNext/>
      <w:keepLines/>
      <w:ind w:firstLineChars="0" w:firstLine="0"/>
      <w:outlineLvl w:val="0"/>
    </w:pPr>
    <w:rPr>
      <w:rFonts w:asciiTheme="majorHAnsi" w:eastAsia="黑体" w:hAnsiTheme="majorHAnsi" w:cstheme="majorBidi"/>
      <w:b/>
      <w:bCs/>
      <w:sz w:val="32"/>
      <w:szCs w:val="28"/>
    </w:rPr>
  </w:style>
  <w:style w:type="paragraph" w:styleId="21">
    <w:name w:val="heading 2"/>
    <w:basedOn w:val="a1"/>
    <w:next w:val="a1"/>
    <w:link w:val="22"/>
    <w:uiPriority w:val="9"/>
    <w:unhideWhenUsed/>
    <w:qFormat/>
    <w:rsid w:val="00C75323"/>
    <w:pPr>
      <w:keepNext/>
      <w:keepLines/>
      <w:spacing w:before="200" w:after="0"/>
      <w:ind w:firstLineChars="0" w:firstLine="0"/>
      <w:outlineLvl w:val="1"/>
    </w:pPr>
    <w:rPr>
      <w:rFonts w:asciiTheme="majorHAnsi" w:hAnsiTheme="majorHAnsi" w:cstheme="majorBidi"/>
      <w:b/>
      <w:bCs/>
      <w:sz w:val="30"/>
      <w:szCs w:val="26"/>
    </w:rPr>
  </w:style>
  <w:style w:type="paragraph" w:styleId="31">
    <w:name w:val="heading 3"/>
    <w:basedOn w:val="a1"/>
    <w:next w:val="a1"/>
    <w:link w:val="32"/>
    <w:uiPriority w:val="9"/>
    <w:unhideWhenUsed/>
    <w:qFormat/>
    <w:rsid w:val="006C7DDD"/>
    <w:pPr>
      <w:keepNext/>
      <w:keepLines/>
      <w:spacing w:before="200" w:after="0"/>
      <w:outlineLvl w:val="2"/>
    </w:pPr>
    <w:rPr>
      <w:rFonts w:asciiTheme="majorHAnsi" w:hAnsiTheme="majorHAnsi" w:cstheme="majorBidi"/>
      <w:b/>
      <w:bCs/>
    </w:rPr>
  </w:style>
  <w:style w:type="paragraph" w:styleId="4">
    <w:name w:val="heading 4"/>
    <w:basedOn w:val="a1"/>
    <w:next w:val="a1"/>
    <w:link w:val="40"/>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6">
    <w:name w:val="heading 6"/>
    <w:basedOn w:val="a1"/>
    <w:next w:val="a1"/>
    <w:link w:val="60"/>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7">
    <w:name w:val="heading 7"/>
    <w:basedOn w:val="a1"/>
    <w:next w:val="a1"/>
    <w:link w:val="70"/>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hAnsi="Courier"/>
      <w:lang w:eastAsia="en-US"/>
    </w:rPr>
  </w:style>
  <w:style w:type="paragraph" w:styleId="33">
    <w:name w:val="List 3"/>
    <w:basedOn w:val="a1"/>
    <w:uiPriority w:val="99"/>
    <w:unhideWhenUsed/>
    <w:pPr>
      <w:ind w:left="1080" w:hanging="360"/>
      <w:contextualSpacing/>
    </w:pPr>
  </w:style>
  <w:style w:type="paragraph" w:styleId="2">
    <w:name w:val="List Number 2"/>
    <w:basedOn w:val="a1"/>
    <w:uiPriority w:val="99"/>
    <w:unhideWhenUsed/>
    <w:pPr>
      <w:numPr>
        <w:numId w:val="1"/>
      </w:numPr>
      <w:contextualSpacing/>
    </w:pPr>
  </w:style>
  <w:style w:type="paragraph" w:styleId="a">
    <w:name w:val="List Number"/>
    <w:basedOn w:val="a1"/>
    <w:uiPriority w:val="99"/>
    <w:unhideWhenUsed/>
    <w:pPr>
      <w:numPr>
        <w:numId w:val="2"/>
      </w:numPr>
      <w:contextualSpacing/>
    </w:pPr>
  </w:style>
  <w:style w:type="paragraph" w:styleId="a7">
    <w:name w:val="caption"/>
    <w:basedOn w:val="a1"/>
    <w:next w:val="a1"/>
    <w:uiPriority w:val="35"/>
    <w:unhideWhenUsed/>
    <w:qFormat/>
    <w:pPr>
      <w:spacing w:line="240" w:lineRule="auto"/>
    </w:pPr>
    <w:rPr>
      <w:b/>
      <w:bCs/>
      <w:color w:val="4F81BD" w:themeColor="accent1"/>
      <w:sz w:val="18"/>
      <w:szCs w:val="18"/>
    </w:rPr>
  </w:style>
  <w:style w:type="paragraph" w:styleId="a0">
    <w:name w:val="List Bullet"/>
    <w:basedOn w:val="a1"/>
    <w:uiPriority w:val="99"/>
    <w:unhideWhenUsed/>
    <w:pPr>
      <w:numPr>
        <w:numId w:val="3"/>
      </w:numPr>
      <w:contextualSpacing/>
    </w:pPr>
  </w:style>
  <w:style w:type="paragraph" w:styleId="34">
    <w:name w:val="Body Text 3"/>
    <w:basedOn w:val="a1"/>
    <w:link w:val="35"/>
    <w:uiPriority w:val="99"/>
    <w:unhideWhenUsed/>
    <w:qFormat/>
    <w:pPr>
      <w:spacing w:after="120"/>
    </w:pPr>
    <w:rPr>
      <w:sz w:val="16"/>
      <w:szCs w:val="16"/>
    </w:rPr>
  </w:style>
  <w:style w:type="paragraph" w:styleId="30">
    <w:name w:val="List Bullet 3"/>
    <w:basedOn w:val="a1"/>
    <w:uiPriority w:val="99"/>
    <w:unhideWhenUsed/>
    <w:pPr>
      <w:numPr>
        <w:numId w:val="4"/>
      </w:numPr>
      <w:contextualSpacing/>
    </w:pPr>
  </w:style>
  <w:style w:type="paragraph" w:styleId="a8">
    <w:name w:val="Body Text"/>
    <w:basedOn w:val="a1"/>
    <w:link w:val="a9"/>
    <w:uiPriority w:val="99"/>
    <w:unhideWhenUsed/>
    <w:qFormat/>
    <w:pPr>
      <w:spacing w:after="120"/>
    </w:pPr>
  </w:style>
  <w:style w:type="paragraph" w:styleId="3">
    <w:name w:val="List Number 3"/>
    <w:basedOn w:val="a1"/>
    <w:uiPriority w:val="99"/>
    <w:unhideWhenUsed/>
    <w:pPr>
      <w:numPr>
        <w:numId w:val="5"/>
      </w:numPr>
      <w:contextualSpacing/>
    </w:pPr>
  </w:style>
  <w:style w:type="paragraph" w:styleId="23">
    <w:name w:val="List 2"/>
    <w:basedOn w:val="a1"/>
    <w:uiPriority w:val="99"/>
    <w:unhideWhenUsed/>
    <w:qFormat/>
    <w:pPr>
      <w:ind w:left="720" w:hanging="360"/>
      <w:contextualSpacing/>
    </w:pPr>
  </w:style>
  <w:style w:type="paragraph" w:styleId="aa">
    <w:name w:val="List Continue"/>
    <w:basedOn w:val="a1"/>
    <w:uiPriority w:val="99"/>
    <w:unhideWhenUsed/>
    <w:pPr>
      <w:spacing w:after="120"/>
      <w:ind w:left="360"/>
      <w:contextualSpacing/>
    </w:pPr>
  </w:style>
  <w:style w:type="paragraph" w:styleId="20">
    <w:name w:val="List Bullet 2"/>
    <w:basedOn w:val="a1"/>
    <w:uiPriority w:val="99"/>
    <w:unhideWhenUsed/>
    <w:pPr>
      <w:numPr>
        <w:numId w:val="6"/>
      </w:numPr>
      <w:contextualSpacing/>
    </w:pPr>
  </w:style>
  <w:style w:type="paragraph" w:styleId="ab">
    <w:name w:val="footer"/>
    <w:basedOn w:val="a1"/>
    <w:link w:val="ac"/>
    <w:uiPriority w:val="99"/>
    <w:unhideWhenUsed/>
    <w:pPr>
      <w:tabs>
        <w:tab w:val="center" w:pos="4680"/>
        <w:tab w:val="right" w:pos="9360"/>
      </w:tabs>
      <w:spacing w:after="0" w:line="240" w:lineRule="auto"/>
    </w:pPr>
  </w:style>
  <w:style w:type="paragraph" w:styleId="ad">
    <w:name w:val="header"/>
    <w:basedOn w:val="a1"/>
    <w:link w:val="ae"/>
    <w:uiPriority w:val="99"/>
    <w:unhideWhenUsed/>
    <w:qFormat/>
    <w:pPr>
      <w:tabs>
        <w:tab w:val="center" w:pos="4680"/>
        <w:tab w:val="right" w:pos="9360"/>
      </w:tabs>
      <w:spacing w:after="0" w:line="240" w:lineRule="auto"/>
    </w:pPr>
  </w:style>
  <w:style w:type="paragraph" w:styleId="af">
    <w:name w:val="Subtitle"/>
    <w:basedOn w:val="a1"/>
    <w:next w:val="a1"/>
    <w:link w:val="af0"/>
    <w:uiPriority w:val="11"/>
    <w:qFormat/>
    <w:rPr>
      <w:rFonts w:asciiTheme="majorHAnsi" w:eastAsiaTheme="majorEastAsia" w:hAnsiTheme="majorHAnsi" w:cstheme="majorBidi"/>
      <w:i/>
      <w:iCs/>
      <w:color w:val="4F81BD" w:themeColor="accent1"/>
      <w:spacing w:val="15"/>
      <w:sz w:val="24"/>
      <w:szCs w:val="24"/>
    </w:rPr>
  </w:style>
  <w:style w:type="paragraph" w:styleId="af1">
    <w:name w:val="List"/>
    <w:basedOn w:val="a1"/>
    <w:uiPriority w:val="99"/>
    <w:unhideWhenUsed/>
    <w:qFormat/>
    <w:pPr>
      <w:ind w:left="360" w:hanging="360"/>
      <w:contextualSpacing/>
    </w:pPr>
  </w:style>
  <w:style w:type="paragraph" w:styleId="24">
    <w:name w:val="Body Text 2"/>
    <w:basedOn w:val="a1"/>
    <w:link w:val="25"/>
    <w:uiPriority w:val="99"/>
    <w:unhideWhenUsed/>
    <w:qFormat/>
    <w:pPr>
      <w:spacing w:after="120" w:line="480" w:lineRule="auto"/>
    </w:pPr>
  </w:style>
  <w:style w:type="paragraph" w:styleId="26">
    <w:name w:val="List Continue 2"/>
    <w:basedOn w:val="a1"/>
    <w:uiPriority w:val="99"/>
    <w:unhideWhenUsed/>
    <w:pPr>
      <w:spacing w:after="120"/>
      <w:ind w:left="720"/>
      <w:contextualSpacing/>
    </w:pPr>
  </w:style>
  <w:style w:type="paragraph" w:styleId="36">
    <w:name w:val="List Continue 3"/>
    <w:basedOn w:val="a1"/>
    <w:uiPriority w:val="99"/>
    <w:unhideWhenUsed/>
    <w:pPr>
      <w:spacing w:after="120"/>
      <w:ind w:left="1080"/>
      <w:contextualSpacing/>
    </w:pPr>
  </w:style>
  <w:style w:type="paragraph" w:styleId="af2">
    <w:name w:val="Title"/>
    <w:basedOn w:val="a1"/>
    <w:next w:val="a1"/>
    <w:link w:val="af3"/>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af4">
    <w:name w:val="Table Grid"/>
    <w:basedOn w:val="a3"/>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5">
    <w:name w:val="Light Shading"/>
    <w:basedOn w:val="a3"/>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6">
    <w:name w:val="Light List"/>
    <w:basedOn w:val="a3"/>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7">
    <w:name w:val="Light Grid"/>
    <w:basedOn w:val="a3"/>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11">
    <w:name w:val="Light Grid Accent 1"/>
    <w:basedOn w:val="a3"/>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21">
    <w:name w:val="Light Grid Accent 2"/>
    <w:basedOn w:val="a3"/>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3"/>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3"/>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3"/>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3"/>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1">
    <w:name w:val="Medium Shading 1"/>
    <w:basedOn w:val="a3"/>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3-1">
    <w:name w:val="Medium Grid 3 Accent 1"/>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af8">
    <w:name w:val="Dark List"/>
    <w:basedOn w:val="a3"/>
    <w:uiPriority w:val="70"/>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9">
    <w:name w:val="Colorful Shading"/>
    <w:basedOn w:val="a3"/>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qFormat/>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a">
    <w:name w:val="Colorful List"/>
    <w:basedOn w:val="a3"/>
    <w:uiPriority w:val="72"/>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b">
    <w:name w:val="Colorful Grid"/>
    <w:basedOn w:val="a3"/>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c">
    <w:name w:val="Strong"/>
    <w:basedOn w:val="a2"/>
    <w:uiPriority w:val="22"/>
    <w:qFormat/>
    <w:rPr>
      <w:b/>
      <w:bCs/>
    </w:rPr>
  </w:style>
  <w:style w:type="character" w:styleId="afd">
    <w:name w:val="Emphasis"/>
    <w:basedOn w:val="a2"/>
    <w:uiPriority w:val="20"/>
    <w:qFormat/>
    <w:rPr>
      <w:i/>
      <w:iCs/>
    </w:rPr>
  </w:style>
  <w:style w:type="character" w:customStyle="1" w:styleId="ae">
    <w:name w:val="页眉 字符"/>
    <w:basedOn w:val="a2"/>
    <w:link w:val="ad"/>
    <w:uiPriority w:val="99"/>
    <w:qFormat/>
  </w:style>
  <w:style w:type="character" w:customStyle="1" w:styleId="ac">
    <w:name w:val="页脚 字符"/>
    <w:basedOn w:val="a2"/>
    <w:link w:val="ab"/>
    <w:uiPriority w:val="99"/>
    <w:qFormat/>
  </w:style>
  <w:style w:type="paragraph" w:styleId="afe">
    <w:name w:val="No Spacing"/>
    <w:uiPriority w:val="1"/>
    <w:qFormat/>
    <w:rPr>
      <w:sz w:val="22"/>
      <w:szCs w:val="22"/>
      <w:lang w:eastAsia="en-US"/>
    </w:rPr>
  </w:style>
  <w:style w:type="character" w:customStyle="1" w:styleId="10">
    <w:name w:val="标题 1 字符"/>
    <w:basedOn w:val="a2"/>
    <w:link w:val="1"/>
    <w:uiPriority w:val="9"/>
    <w:qFormat/>
    <w:rsid w:val="00C75323"/>
    <w:rPr>
      <w:rFonts w:asciiTheme="majorHAnsi" w:eastAsia="黑体" w:hAnsiTheme="majorHAnsi" w:cstheme="majorBidi"/>
      <w:b/>
      <w:bCs/>
      <w:sz w:val="32"/>
      <w:szCs w:val="28"/>
      <w:lang w:eastAsia="en-US"/>
    </w:rPr>
  </w:style>
  <w:style w:type="character" w:customStyle="1" w:styleId="22">
    <w:name w:val="标题 2 字符"/>
    <w:basedOn w:val="a2"/>
    <w:link w:val="21"/>
    <w:uiPriority w:val="9"/>
    <w:qFormat/>
    <w:rsid w:val="00C75323"/>
    <w:rPr>
      <w:rFonts w:asciiTheme="majorHAnsi" w:eastAsia="仿宋" w:hAnsiTheme="majorHAnsi" w:cstheme="majorBidi"/>
      <w:b/>
      <w:bCs/>
      <w:sz w:val="30"/>
      <w:szCs w:val="26"/>
      <w:lang w:eastAsia="en-US"/>
    </w:rPr>
  </w:style>
  <w:style w:type="character" w:customStyle="1" w:styleId="32">
    <w:name w:val="标题 3 字符"/>
    <w:basedOn w:val="a2"/>
    <w:link w:val="31"/>
    <w:uiPriority w:val="9"/>
    <w:qFormat/>
    <w:rsid w:val="006C7DDD"/>
    <w:rPr>
      <w:rFonts w:asciiTheme="majorHAnsi" w:eastAsia="仿宋" w:hAnsiTheme="majorHAnsi" w:cstheme="majorBidi"/>
      <w:b/>
      <w:bCs/>
      <w:sz w:val="28"/>
      <w:szCs w:val="22"/>
      <w:lang w:eastAsia="en-US"/>
    </w:rPr>
  </w:style>
  <w:style w:type="character" w:customStyle="1" w:styleId="af3">
    <w:name w:val="标题 字符"/>
    <w:basedOn w:val="a2"/>
    <w:link w:val="af2"/>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af0">
    <w:name w:val="副标题 字符"/>
    <w:basedOn w:val="a2"/>
    <w:link w:val="af"/>
    <w:uiPriority w:val="11"/>
    <w:qFormat/>
    <w:rPr>
      <w:rFonts w:asciiTheme="majorHAnsi" w:eastAsiaTheme="majorEastAsia" w:hAnsiTheme="majorHAnsi" w:cstheme="majorBidi"/>
      <w:i/>
      <w:iCs/>
      <w:color w:val="4F81BD" w:themeColor="accent1"/>
      <w:spacing w:val="15"/>
      <w:sz w:val="24"/>
      <w:szCs w:val="24"/>
    </w:rPr>
  </w:style>
  <w:style w:type="paragraph" w:styleId="aff">
    <w:name w:val="List Paragraph"/>
    <w:basedOn w:val="a1"/>
    <w:uiPriority w:val="34"/>
    <w:qFormat/>
    <w:pPr>
      <w:ind w:left="720"/>
      <w:contextualSpacing/>
    </w:pPr>
  </w:style>
  <w:style w:type="character" w:customStyle="1" w:styleId="a9">
    <w:name w:val="正文文本 字符"/>
    <w:basedOn w:val="a2"/>
    <w:link w:val="a8"/>
    <w:uiPriority w:val="99"/>
  </w:style>
  <w:style w:type="character" w:customStyle="1" w:styleId="25">
    <w:name w:val="正文文本 2 字符"/>
    <w:basedOn w:val="a2"/>
    <w:link w:val="24"/>
    <w:uiPriority w:val="99"/>
    <w:qFormat/>
  </w:style>
  <w:style w:type="character" w:customStyle="1" w:styleId="35">
    <w:name w:val="正文文本 3 字符"/>
    <w:basedOn w:val="a2"/>
    <w:link w:val="34"/>
    <w:uiPriority w:val="99"/>
    <w:qFormat/>
    <w:rPr>
      <w:sz w:val="16"/>
      <w:szCs w:val="16"/>
    </w:rPr>
  </w:style>
  <w:style w:type="character" w:customStyle="1" w:styleId="a6">
    <w:name w:val="宏文本 字符"/>
    <w:basedOn w:val="a2"/>
    <w:link w:val="a5"/>
    <w:uiPriority w:val="99"/>
    <w:rPr>
      <w:rFonts w:ascii="Courier" w:hAnsi="Courier"/>
      <w:sz w:val="20"/>
      <w:szCs w:val="20"/>
    </w:rPr>
  </w:style>
  <w:style w:type="paragraph" w:styleId="aff0">
    <w:name w:val="Quote"/>
    <w:basedOn w:val="a1"/>
    <w:next w:val="a1"/>
    <w:link w:val="aff1"/>
    <w:uiPriority w:val="29"/>
    <w:qFormat/>
    <w:rPr>
      <w:i/>
      <w:iCs/>
      <w:color w:val="000000" w:themeColor="text1"/>
    </w:rPr>
  </w:style>
  <w:style w:type="character" w:customStyle="1" w:styleId="aff1">
    <w:name w:val="引用 字符"/>
    <w:basedOn w:val="a2"/>
    <w:link w:val="aff0"/>
    <w:uiPriority w:val="29"/>
    <w:rPr>
      <w:i/>
      <w:iCs/>
      <w:color w:val="000000" w:themeColor="text1"/>
    </w:rPr>
  </w:style>
  <w:style w:type="character" w:customStyle="1" w:styleId="40">
    <w:name w:val="标题 4 字符"/>
    <w:basedOn w:val="a2"/>
    <w:link w:val="4"/>
    <w:uiPriority w:val="9"/>
    <w:semiHidden/>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Pr>
      <w:rFonts w:asciiTheme="majorHAnsi" w:eastAsiaTheme="majorEastAsia" w:hAnsiTheme="majorHAnsi" w:cstheme="majorBidi"/>
      <w:color w:val="244061" w:themeColor="accent1" w:themeShade="80"/>
    </w:rPr>
  </w:style>
  <w:style w:type="character" w:customStyle="1" w:styleId="60">
    <w:name w:val="标题 6 字符"/>
    <w:basedOn w:val="a2"/>
    <w:link w:val="6"/>
    <w:uiPriority w:val="9"/>
    <w:semiHidden/>
    <w:rPr>
      <w:rFonts w:asciiTheme="majorHAnsi" w:eastAsiaTheme="majorEastAsia" w:hAnsiTheme="majorHAnsi" w:cstheme="majorBidi"/>
      <w:i/>
      <w:iCs/>
      <w:color w:val="244061" w:themeColor="accent1" w:themeShade="80"/>
    </w:rPr>
  </w:style>
  <w:style w:type="character" w:customStyle="1" w:styleId="70">
    <w:name w:val="标题 7 字符"/>
    <w:basedOn w:val="a2"/>
    <w:link w:val="7"/>
    <w:uiPriority w:val="9"/>
    <w:semiHidden/>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Pr>
      <w:rFonts w:asciiTheme="majorHAnsi" w:eastAsiaTheme="majorEastAsia" w:hAnsiTheme="majorHAnsi" w:cstheme="majorBidi"/>
      <w:i/>
      <w:iCs/>
      <w:color w:val="404040" w:themeColor="text1" w:themeTint="BF"/>
      <w:sz w:val="20"/>
      <w:szCs w:val="20"/>
    </w:rPr>
  </w:style>
  <w:style w:type="paragraph" w:styleId="aff2">
    <w:name w:val="Intense Quote"/>
    <w:basedOn w:val="a1"/>
    <w:next w:val="a1"/>
    <w:link w:val="aff3"/>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aff3">
    <w:name w:val="明显引用 字符"/>
    <w:basedOn w:val="a2"/>
    <w:link w:val="aff2"/>
    <w:uiPriority w:val="30"/>
    <w:rPr>
      <w:b/>
      <w:bCs/>
      <w:i/>
      <w:iCs/>
      <w:color w:val="4F81BD" w:themeColor="accent1"/>
    </w:rPr>
  </w:style>
  <w:style w:type="character" w:customStyle="1" w:styleId="14">
    <w:name w:val="不明显强调1"/>
    <w:basedOn w:val="a2"/>
    <w:uiPriority w:val="19"/>
    <w:qFormat/>
    <w:rPr>
      <w:i/>
      <w:iCs/>
      <w:color w:val="7F7F7F" w:themeColor="text1" w:themeTint="80"/>
    </w:rPr>
  </w:style>
  <w:style w:type="character" w:customStyle="1" w:styleId="15">
    <w:name w:val="明显强调1"/>
    <w:basedOn w:val="a2"/>
    <w:uiPriority w:val="21"/>
    <w:qFormat/>
    <w:rPr>
      <w:b/>
      <w:bCs/>
      <w:i/>
      <w:iCs/>
      <w:color w:val="4F81BD" w:themeColor="accent1"/>
    </w:rPr>
  </w:style>
  <w:style w:type="character" w:customStyle="1" w:styleId="16">
    <w:name w:val="不明显参考1"/>
    <w:basedOn w:val="a2"/>
    <w:uiPriority w:val="31"/>
    <w:qFormat/>
    <w:rPr>
      <w:smallCaps/>
      <w:color w:val="C0504D" w:themeColor="accent2"/>
      <w:u w:val="single"/>
    </w:rPr>
  </w:style>
  <w:style w:type="character" w:customStyle="1" w:styleId="17">
    <w:name w:val="明显参考1"/>
    <w:basedOn w:val="a2"/>
    <w:uiPriority w:val="32"/>
    <w:qFormat/>
    <w:rPr>
      <w:b/>
      <w:bCs/>
      <w:smallCaps/>
      <w:color w:val="C0504D" w:themeColor="accent2"/>
      <w:spacing w:val="5"/>
      <w:u w:val="single"/>
    </w:rPr>
  </w:style>
  <w:style w:type="character" w:customStyle="1" w:styleId="18">
    <w:name w:val="书籍标题1"/>
    <w:basedOn w:val="a2"/>
    <w:uiPriority w:val="33"/>
    <w:qFormat/>
    <w:rPr>
      <w:b/>
      <w:bCs/>
      <w:smallCaps/>
      <w:spacing w:val="5"/>
    </w:rPr>
  </w:style>
  <w:style w:type="paragraph" w:customStyle="1" w:styleId="TOC1">
    <w:name w:val="TOC 标题1"/>
    <w:basedOn w:val="1"/>
    <w:next w:val="a1"/>
    <w:uiPriority w:val="39"/>
    <w:semiHidden/>
    <w:unhideWhenUsed/>
    <w:qFormat/>
    <w:pPr>
      <w:outlineLvl w:val="9"/>
    </w:pPr>
  </w:style>
  <w:style w:type="paragraph" w:customStyle="1" w:styleId="TitleCN">
    <w:name w:val="TitleCN"/>
    <w:pPr>
      <w:spacing w:after="200" w:line="276" w:lineRule="auto"/>
    </w:pPr>
    <w:rPr>
      <w:rFonts w:ascii="黑体" w:eastAsia="黑体" w:hAnsi="黑体"/>
      <w:b/>
      <w:sz w:val="40"/>
      <w:szCs w:val="22"/>
      <w:lang w:eastAsia="en-US"/>
    </w:rPr>
  </w:style>
  <w:style w:type="paragraph" w:customStyle="1" w:styleId="SubtitleCN">
    <w:name w:val="SubtitleCN"/>
    <w:pPr>
      <w:spacing w:after="200" w:line="276" w:lineRule="auto"/>
    </w:pPr>
    <w:rPr>
      <w:rFonts w:ascii="仿宋" w:eastAsia="仿宋" w:hAnsi="仿宋"/>
      <w:sz w:val="26"/>
      <w:szCs w:val="22"/>
      <w:lang w:eastAsia="en-US"/>
    </w:rPr>
  </w:style>
  <w:style w:type="paragraph" w:customStyle="1" w:styleId="Heading1CN">
    <w:name w:val="Heading1CN"/>
    <w:pPr>
      <w:spacing w:after="200" w:line="276" w:lineRule="auto"/>
    </w:pPr>
    <w:rPr>
      <w:rFonts w:ascii="黑体" w:eastAsia="黑体" w:hAnsi="黑体"/>
      <w:b/>
      <w:sz w:val="32"/>
      <w:szCs w:val="22"/>
      <w:lang w:eastAsia="en-US"/>
    </w:rPr>
  </w:style>
  <w:style w:type="paragraph" w:customStyle="1" w:styleId="Heading2CN">
    <w:name w:val="Heading2CN"/>
    <w:pPr>
      <w:spacing w:after="200" w:line="276" w:lineRule="auto"/>
    </w:pPr>
    <w:rPr>
      <w:rFonts w:ascii="仿宋" w:eastAsia="仿宋" w:hAnsi="仿宋"/>
      <w:b/>
      <w:sz w:val="30"/>
      <w:szCs w:val="22"/>
      <w:lang w:eastAsia="en-US"/>
    </w:rPr>
  </w:style>
  <w:style w:type="paragraph" w:customStyle="1" w:styleId="BodyCN">
    <w:name w:val="BodyCN"/>
    <w:pPr>
      <w:spacing w:after="200" w:line="276" w:lineRule="auto"/>
    </w:pPr>
    <w:rPr>
      <w:rFonts w:ascii="仿宋" w:eastAsia="仿宋" w:hAnsi="仿宋"/>
      <w:sz w:val="28"/>
      <w:szCs w:val="22"/>
      <w:lang w:eastAsia="en-US"/>
    </w:rPr>
  </w:style>
  <w:style w:type="paragraph" w:customStyle="1" w:styleId="HintCN">
    <w:name w:val="HintCN"/>
    <w:pPr>
      <w:spacing w:after="200" w:line="276" w:lineRule="auto"/>
    </w:pPr>
    <w:rPr>
      <w:rFonts w:ascii="仿宋" w:eastAsia="仿宋" w:hAnsi="仿宋"/>
      <w:sz w:val="22"/>
      <w:szCs w:val="22"/>
      <w:lang w:eastAsia="en-US"/>
    </w:rPr>
  </w:style>
  <w:style w:type="character" w:styleId="aff4">
    <w:name w:val="Hyperlink"/>
    <w:basedOn w:val="a2"/>
    <w:uiPriority w:val="99"/>
    <w:unhideWhenUsed/>
    <w:rsid w:val="00EC71E4"/>
    <w:rPr>
      <w:color w:val="0000FF" w:themeColor="hyperlink"/>
      <w:u w:val="single"/>
    </w:rPr>
  </w:style>
  <w:style w:type="character" w:styleId="aff5">
    <w:name w:val="Unresolved Mention"/>
    <w:basedOn w:val="a2"/>
    <w:uiPriority w:val="99"/>
    <w:semiHidden/>
    <w:unhideWhenUsed/>
    <w:rsid w:val="00EC71E4"/>
    <w:rPr>
      <w:color w:val="605E5C"/>
      <w:shd w:val="clear" w:color="auto" w:fill="E1DFDD"/>
    </w:rPr>
  </w:style>
  <w:style w:type="paragraph" w:customStyle="1" w:styleId="isselectedend">
    <w:name w:val="isselectedend"/>
    <w:basedOn w:val="a1"/>
    <w:rsid w:val="00A452DF"/>
    <w:pPr>
      <w:spacing w:before="100" w:beforeAutospacing="1" w:after="100" w:afterAutospacing="1" w:line="240" w:lineRule="auto"/>
    </w:pPr>
    <w:rPr>
      <w:rFonts w:ascii="宋体" w:eastAsia="宋体" w:hAnsi="宋体" w:cs="宋体"/>
      <w:sz w:val="24"/>
      <w:szCs w:val="24"/>
      <w:lang w:eastAsia="zh-CN"/>
    </w:rPr>
  </w:style>
  <w:style w:type="paragraph" w:styleId="aff6">
    <w:name w:val="Normal (Web)"/>
    <w:basedOn w:val="a1"/>
    <w:uiPriority w:val="99"/>
    <w:semiHidden/>
    <w:unhideWhenUsed/>
    <w:rsid w:val="00A452DF"/>
    <w:pPr>
      <w:spacing w:before="100" w:beforeAutospacing="1" w:after="100" w:afterAutospacing="1" w:line="240" w:lineRule="auto"/>
    </w:pPr>
    <w:rPr>
      <w:rFonts w:ascii="宋体" w:eastAsia="宋体" w:hAnsi="宋体" w:cs="宋体"/>
      <w:sz w:val="24"/>
      <w:szCs w:val="24"/>
      <w:lang w:eastAsia="zh-CN"/>
    </w:rPr>
  </w:style>
  <w:style w:type="table" w:customStyle="1" w:styleId="19">
    <w:name w:val="网格型1"/>
    <w:basedOn w:val="a3"/>
    <w:uiPriority w:val="39"/>
    <w:qFormat/>
    <w:rsid w:val="00F51266"/>
    <w:rPr>
      <w:rFonts w:ascii="等线" w:eastAsia="等线" w:hAnsi="等线" w:cs="Times New Roman"/>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0">
    <w:name w:val="toc 1"/>
    <w:basedOn w:val="a1"/>
    <w:next w:val="a1"/>
    <w:autoRedefine/>
    <w:uiPriority w:val="39"/>
    <w:unhideWhenUsed/>
    <w:rsid w:val="00872EBA"/>
  </w:style>
  <w:style w:type="paragraph" w:styleId="TOC2">
    <w:name w:val="toc 2"/>
    <w:basedOn w:val="a1"/>
    <w:next w:val="a1"/>
    <w:autoRedefine/>
    <w:uiPriority w:val="39"/>
    <w:unhideWhenUsed/>
    <w:rsid w:val="00872EBA"/>
    <w:pPr>
      <w:ind w:leftChars="200" w:left="420"/>
    </w:pPr>
  </w:style>
  <w:style w:type="paragraph" w:styleId="TOC3">
    <w:name w:val="toc 3"/>
    <w:basedOn w:val="a1"/>
    <w:next w:val="a1"/>
    <w:autoRedefine/>
    <w:uiPriority w:val="39"/>
    <w:unhideWhenUsed/>
    <w:rsid w:val="00872EBA"/>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footer" Target="footer4.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image" Target="media/image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yperlink" Target="mailto:511220826@qq.com" TargetMode="Externa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1122</TotalTime>
  <Pages>30</Pages>
  <Words>2823</Words>
  <Characters>16097</Characters>
  <Application>Microsoft Office Word</Application>
  <DocSecurity>0</DocSecurity>
  <Lines>134</Lines>
  <Paragraphs>37</Paragraphs>
  <ScaleCrop>false</ScaleCrop>
  <Company/>
  <LinksUpToDate>false</LinksUpToDate>
  <CharactersWithSpaces>18883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佳家 余</cp:lastModifiedBy>
  <cp:revision>196</cp:revision>
  <dcterms:created xsi:type="dcterms:W3CDTF">2026-06-11T03:03:00Z</dcterms:created>
  <dcterms:modified xsi:type="dcterms:W3CDTF">2026-06-15T06:13:00Z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2052-12.1.0.25222</vt:lpwstr>
  </property>
  <property fmtid="{D5CDD505-2E9C-101B-9397-08002B2CF9AE}" pid="3" name="ICV">
    <vt:lpwstr>D6B7DCC247F545DDBE4359CD3426B628_13</vt:lpwstr>
  </property>
  <property fmtid="{D5CDD505-2E9C-101B-9397-08002B2CF9AE}" pid="4" name="KSOTemplateDocerSaveRecord">
    <vt:lpwstr>eyJoZGlkIjoiYjg0MThhNTdkNjBkYzA1NjE2ZDFhZGQ0ZjIwZDViMWMiLCJ1c2VySWQiOiIzNTk3MzgyMTYifQ==</vt:lpwstr>
  </property>
</Properties>
</file>