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D4DD9" w14:textId="62E250B2" w:rsidR="009C5648" w:rsidRDefault="009C5648" w:rsidP="009C5648">
      <w:r w:rsidRPr="009C5648">
        <w:t xml:space="preserve">Power-BI </w:t>
      </w:r>
      <w:r>
        <w:t xml:space="preserve">Final project </w:t>
      </w:r>
    </w:p>
    <w:p w14:paraId="40EF6FB7" w14:textId="77777777" w:rsidR="009C5648" w:rsidRDefault="009C5648" w:rsidP="009C5648">
      <w:r w:rsidRPr="009C5648">
        <w:t xml:space="preserve"> (poroject using Power-BI)</w:t>
      </w:r>
    </w:p>
    <w:p w14:paraId="5DE91DCA" w14:textId="5694609B" w:rsidR="009C5648" w:rsidRDefault="009C5648" w:rsidP="009C5648">
      <w:pPr>
        <w:pStyle w:val="ListParagraph"/>
        <w:numPr>
          <w:ilvl w:val="0"/>
          <w:numId w:val="2"/>
        </w:numPr>
      </w:pPr>
      <w:r w:rsidRPr="009C5648">
        <w:t xml:space="preserve">Loading Business Data set using Power-BI </w:t>
      </w:r>
    </w:p>
    <w:p w14:paraId="5EC6AAF5" w14:textId="070A8FE3" w:rsidR="009C5648" w:rsidRDefault="009C5648" w:rsidP="009C5648">
      <w:pPr>
        <w:pStyle w:val="ListParagraph"/>
        <w:numPr>
          <w:ilvl w:val="0"/>
          <w:numId w:val="2"/>
        </w:numPr>
      </w:pPr>
      <w:r w:rsidRPr="009C5648">
        <w:t xml:space="preserve">Power query using in data cleaning and data </w:t>
      </w:r>
      <w:r w:rsidRPr="009C5648">
        <w:t>manipulation</w:t>
      </w:r>
    </w:p>
    <w:p w14:paraId="218B9ED1" w14:textId="00874FA7" w:rsidR="009C5648" w:rsidRDefault="009C5648" w:rsidP="009C5648">
      <w:pPr>
        <w:ind w:firstLine="240"/>
      </w:pPr>
    </w:p>
    <w:p w14:paraId="264FF7BD" w14:textId="6207632D" w:rsidR="009C5648" w:rsidRDefault="009C5648" w:rsidP="009C5648">
      <w:pPr>
        <w:pStyle w:val="ListParagraph"/>
        <w:numPr>
          <w:ilvl w:val="0"/>
          <w:numId w:val="4"/>
        </w:numPr>
      </w:pPr>
      <w:r w:rsidRPr="009C5648">
        <w:t xml:space="preserve">Checking data types to check errors </w:t>
      </w:r>
      <w:r>
        <w:br/>
        <w:t xml:space="preserve">     </w:t>
      </w:r>
    </w:p>
    <w:p w14:paraId="25A83AA6" w14:textId="574A5853" w:rsidR="009C5648" w:rsidRDefault="009C5648" w:rsidP="009C5648">
      <w:pPr>
        <w:pStyle w:val="ListParagraph"/>
        <w:numPr>
          <w:ilvl w:val="0"/>
          <w:numId w:val="4"/>
        </w:numPr>
      </w:pPr>
      <w:r w:rsidRPr="009C5648">
        <w:t xml:space="preserve">Checking nulls and how to handle with it  </w:t>
      </w:r>
    </w:p>
    <w:p w14:paraId="64F5B2CE" w14:textId="0C15E844" w:rsidR="009C5648" w:rsidRDefault="009C5648" w:rsidP="009C5648">
      <w:pPr>
        <w:ind w:firstLine="290"/>
      </w:pPr>
    </w:p>
    <w:p w14:paraId="79A199FC" w14:textId="46EA8FFB" w:rsidR="009C5648" w:rsidRDefault="009C5648" w:rsidP="009C5648">
      <w:pPr>
        <w:pStyle w:val="ListParagraph"/>
        <w:numPr>
          <w:ilvl w:val="0"/>
          <w:numId w:val="2"/>
        </w:numPr>
      </w:pPr>
      <w:r w:rsidRPr="009C5648">
        <w:t xml:space="preserve">Answering the business questions using </w:t>
      </w:r>
      <w:r w:rsidRPr="009C5648">
        <w:t>Dax</w:t>
      </w:r>
      <w:r w:rsidRPr="009C5648">
        <w:t xml:space="preserve"> calculated columns and </w:t>
      </w:r>
      <w:r w:rsidRPr="009C5648">
        <w:t>measures</w:t>
      </w:r>
      <w:r w:rsidRPr="009C5648">
        <w:t xml:space="preserve">  </w:t>
      </w:r>
    </w:p>
    <w:p w14:paraId="5AD488BB" w14:textId="485F65B4" w:rsidR="00BC5168" w:rsidRDefault="00BC5168" w:rsidP="00BC5168">
      <w:pPr>
        <w:pStyle w:val="ListParagraph"/>
        <w:ind w:left="410"/>
      </w:pPr>
      <w:r>
        <w:t>(Average product price, Price variance, Price comparison, Avg star rating, total sales volume, sales per product, number of offers, best sellers count, count the amazon choice products and compare it with the best sellers and other metrics , diff between product minimum offer and original price</w:t>
      </w:r>
      <w:r w:rsidR="0007340B">
        <w:t>, calculate the percentage of climate friendly products</w:t>
      </w:r>
      <w:r>
        <w:t>)</w:t>
      </w:r>
    </w:p>
    <w:p w14:paraId="7F30B226" w14:textId="637109F1" w:rsidR="009C5648" w:rsidRDefault="009C5648" w:rsidP="009C5648">
      <w:pPr>
        <w:pStyle w:val="ListParagraph"/>
        <w:numPr>
          <w:ilvl w:val="0"/>
          <w:numId w:val="2"/>
        </w:numPr>
      </w:pPr>
      <w:r w:rsidRPr="009C5648">
        <w:t xml:space="preserve">Creating suitable dashboard illustrating the graphs </w:t>
      </w:r>
      <w:r w:rsidRPr="009C5648">
        <w:t>purposes</w:t>
      </w:r>
      <w:r w:rsidRPr="009C5648">
        <w:t xml:space="preserve"> and the </w:t>
      </w:r>
      <w:r w:rsidRPr="009C5648">
        <w:t>differences</w:t>
      </w:r>
      <w:r w:rsidRPr="009C5648">
        <w:t xml:space="preserve"> between the graphs to use , </w:t>
      </w:r>
      <w:r w:rsidRPr="009C5648">
        <w:t>explaining</w:t>
      </w:r>
      <w:r w:rsidRPr="009C5648">
        <w:t xml:space="preserve"> the features in graphs style</w:t>
      </w:r>
      <w:r w:rsidR="0007340B">
        <w:t xml:space="preserve">, you can visualize and design your dashboard as it suitable for your vision, and here some ideas to help </w:t>
      </w:r>
    </w:p>
    <w:p w14:paraId="227F132F" w14:textId="77777777" w:rsidR="0007340B" w:rsidRPr="0007340B" w:rsidRDefault="0007340B" w:rsidP="0007340B">
      <w:pPr>
        <w:pStyle w:val="ListParagraph"/>
        <w:ind w:left="410"/>
        <w:rPr>
          <w:b/>
          <w:bCs/>
        </w:rPr>
      </w:pPr>
      <w:r>
        <w:t xml:space="preserve"> </w:t>
      </w:r>
      <w:r w:rsidRPr="0007340B">
        <w:rPr>
          <w:b/>
          <w:bCs/>
        </w:rPr>
        <w:t>Visualization Ideas</w:t>
      </w:r>
    </w:p>
    <w:p w14:paraId="000FAAF3" w14:textId="77777777" w:rsidR="0007340B" w:rsidRPr="0007340B" w:rsidRDefault="0007340B" w:rsidP="0007340B">
      <w:pPr>
        <w:pStyle w:val="ListParagraph"/>
        <w:numPr>
          <w:ilvl w:val="0"/>
          <w:numId w:val="5"/>
        </w:numPr>
      </w:pPr>
      <w:r w:rsidRPr="0007340B">
        <w:rPr>
          <w:b/>
          <w:bCs/>
        </w:rPr>
        <w:t>Bar Charts:</w:t>
      </w:r>
      <w:r w:rsidRPr="0007340B">
        <w:t xml:space="preserve"> For average prices, sales volumes, and ratings.</w:t>
      </w:r>
    </w:p>
    <w:p w14:paraId="741DDA95" w14:textId="77777777" w:rsidR="0007340B" w:rsidRPr="0007340B" w:rsidRDefault="0007340B" w:rsidP="0007340B">
      <w:pPr>
        <w:pStyle w:val="ListParagraph"/>
        <w:numPr>
          <w:ilvl w:val="0"/>
          <w:numId w:val="5"/>
        </w:numPr>
      </w:pPr>
      <w:r w:rsidRPr="0007340B">
        <w:rPr>
          <w:b/>
          <w:bCs/>
        </w:rPr>
        <w:t>Pie Charts:</w:t>
      </w:r>
      <w:r w:rsidRPr="0007340B">
        <w:t xml:space="preserve"> For distribution of Prime eligibility, best sellers, and climate-friendly products.</w:t>
      </w:r>
    </w:p>
    <w:p w14:paraId="385769B6" w14:textId="77777777" w:rsidR="0007340B" w:rsidRPr="0007340B" w:rsidRDefault="0007340B" w:rsidP="0007340B">
      <w:pPr>
        <w:pStyle w:val="ListParagraph"/>
        <w:numPr>
          <w:ilvl w:val="0"/>
          <w:numId w:val="5"/>
        </w:numPr>
      </w:pPr>
      <w:r w:rsidRPr="0007340B">
        <w:rPr>
          <w:b/>
          <w:bCs/>
        </w:rPr>
        <w:t>Histograms:</w:t>
      </w:r>
      <w:r w:rsidRPr="0007340B">
        <w:t xml:space="preserve"> To show price distribution and rating distribution.</w:t>
      </w:r>
    </w:p>
    <w:p w14:paraId="026FB1EA" w14:textId="0C7F3BAB" w:rsidR="0007340B" w:rsidRDefault="0007340B" w:rsidP="0007340B">
      <w:pPr>
        <w:pStyle w:val="ListParagraph"/>
        <w:ind w:left="410"/>
      </w:pPr>
    </w:p>
    <w:sectPr w:rsidR="00073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7BCB"/>
    <w:multiLevelType w:val="hybridMultilevel"/>
    <w:tmpl w:val="EFCAC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C6C28"/>
    <w:multiLevelType w:val="multilevel"/>
    <w:tmpl w:val="F554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72819"/>
    <w:multiLevelType w:val="hybridMultilevel"/>
    <w:tmpl w:val="EC1E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D0DA4"/>
    <w:multiLevelType w:val="hybridMultilevel"/>
    <w:tmpl w:val="B470B1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CF101F5"/>
    <w:multiLevelType w:val="hybridMultilevel"/>
    <w:tmpl w:val="C628A05E"/>
    <w:lvl w:ilvl="0" w:tplc="A148D8B8">
      <w:numFmt w:val="bullet"/>
      <w:lvlText w:val=""/>
      <w:lvlJc w:val="left"/>
      <w:pPr>
        <w:ind w:left="410" w:hanging="360"/>
      </w:pPr>
      <w:rPr>
        <w:rFonts w:ascii="Symbol" w:eastAsiaTheme="minorHAnsi" w:hAnsi="Symbol"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16cid:durableId="2041278286">
    <w:abstractNumId w:val="2"/>
  </w:num>
  <w:num w:numId="2" w16cid:durableId="956451920">
    <w:abstractNumId w:val="4"/>
  </w:num>
  <w:num w:numId="3" w16cid:durableId="2089106899">
    <w:abstractNumId w:val="0"/>
  </w:num>
  <w:num w:numId="4" w16cid:durableId="2050689236">
    <w:abstractNumId w:val="3"/>
  </w:num>
  <w:num w:numId="5" w16cid:durableId="1313219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48"/>
    <w:rsid w:val="0007340B"/>
    <w:rsid w:val="00354C26"/>
    <w:rsid w:val="009C5648"/>
    <w:rsid w:val="00BC51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0F59"/>
  <w15:chartTrackingRefBased/>
  <w15:docId w15:val="{2FE1E896-6D1D-4A65-A648-60F6F7EE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6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6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6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6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6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6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6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6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6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648"/>
    <w:rPr>
      <w:rFonts w:eastAsiaTheme="majorEastAsia" w:cstheme="majorBidi"/>
      <w:color w:val="272727" w:themeColor="text1" w:themeTint="D8"/>
    </w:rPr>
  </w:style>
  <w:style w:type="paragraph" w:styleId="Title">
    <w:name w:val="Title"/>
    <w:basedOn w:val="Normal"/>
    <w:next w:val="Normal"/>
    <w:link w:val="TitleChar"/>
    <w:uiPriority w:val="10"/>
    <w:qFormat/>
    <w:rsid w:val="009C5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6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648"/>
    <w:pPr>
      <w:spacing w:before="160"/>
      <w:jc w:val="center"/>
    </w:pPr>
    <w:rPr>
      <w:i/>
      <w:iCs/>
      <w:color w:val="404040" w:themeColor="text1" w:themeTint="BF"/>
    </w:rPr>
  </w:style>
  <w:style w:type="character" w:customStyle="1" w:styleId="QuoteChar">
    <w:name w:val="Quote Char"/>
    <w:basedOn w:val="DefaultParagraphFont"/>
    <w:link w:val="Quote"/>
    <w:uiPriority w:val="29"/>
    <w:rsid w:val="009C5648"/>
    <w:rPr>
      <w:i/>
      <w:iCs/>
      <w:color w:val="404040" w:themeColor="text1" w:themeTint="BF"/>
    </w:rPr>
  </w:style>
  <w:style w:type="paragraph" w:styleId="ListParagraph">
    <w:name w:val="List Paragraph"/>
    <w:basedOn w:val="Normal"/>
    <w:uiPriority w:val="34"/>
    <w:qFormat/>
    <w:rsid w:val="009C5648"/>
    <w:pPr>
      <w:ind w:left="720"/>
      <w:contextualSpacing/>
    </w:pPr>
  </w:style>
  <w:style w:type="character" w:styleId="IntenseEmphasis">
    <w:name w:val="Intense Emphasis"/>
    <w:basedOn w:val="DefaultParagraphFont"/>
    <w:uiPriority w:val="21"/>
    <w:qFormat/>
    <w:rsid w:val="009C5648"/>
    <w:rPr>
      <w:i/>
      <w:iCs/>
      <w:color w:val="0F4761" w:themeColor="accent1" w:themeShade="BF"/>
    </w:rPr>
  </w:style>
  <w:style w:type="paragraph" w:styleId="IntenseQuote">
    <w:name w:val="Intense Quote"/>
    <w:basedOn w:val="Normal"/>
    <w:next w:val="Normal"/>
    <w:link w:val="IntenseQuoteChar"/>
    <w:uiPriority w:val="30"/>
    <w:qFormat/>
    <w:rsid w:val="009C56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648"/>
    <w:rPr>
      <w:i/>
      <w:iCs/>
      <w:color w:val="0F4761" w:themeColor="accent1" w:themeShade="BF"/>
    </w:rPr>
  </w:style>
  <w:style w:type="character" w:styleId="IntenseReference">
    <w:name w:val="Intense Reference"/>
    <w:basedOn w:val="DefaultParagraphFont"/>
    <w:uiPriority w:val="32"/>
    <w:qFormat/>
    <w:rsid w:val="009C56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0029897">
      <w:bodyDiv w:val="1"/>
      <w:marLeft w:val="0"/>
      <w:marRight w:val="0"/>
      <w:marTop w:val="0"/>
      <w:marBottom w:val="0"/>
      <w:divBdr>
        <w:top w:val="none" w:sz="0" w:space="0" w:color="auto"/>
        <w:left w:val="none" w:sz="0" w:space="0" w:color="auto"/>
        <w:bottom w:val="none" w:sz="0" w:space="0" w:color="auto"/>
        <w:right w:val="none" w:sz="0" w:space="0" w:color="auto"/>
      </w:divBdr>
    </w:div>
    <w:div w:id="189681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 Mahmoud</dc:creator>
  <cp:keywords/>
  <dc:description/>
  <cp:lastModifiedBy>Omar Mohamed Mahmoud</cp:lastModifiedBy>
  <cp:revision>1</cp:revision>
  <dcterms:created xsi:type="dcterms:W3CDTF">2024-10-23T08:27:00Z</dcterms:created>
  <dcterms:modified xsi:type="dcterms:W3CDTF">2024-10-23T08:51:00Z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2024-10-23T08:50:54Z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6ef9665a-b3c3-4fe0-8fb3-1a6791fbbbce</vt:lpwstr>
  </property>
  <property fmtid="{D5CDD505-2E9C-101B-9397-08002B2CF9AE}" pid="7" name="MSIP_Label_defa4170-0d19-0005-0004-bc88714345d2_ActionId">
    <vt:lpwstr>c9fab7b4-0026-48e2-bc78-b4c7d827a288</vt:lpwstr>
  </property>
  <property fmtid="{D5CDD505-2E9C-101B-9397-08002B2CF9AE}" pid="8" name="MSIP_Label_defa4170-0d19-0005-0004-bc88714345d2_ContentBits">
    <vt:lpwstr>0</vt:lpwstr>
  </property>
</Properties>
</file>