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41BD7A">
      <w:pPr>
        <w:pStyle w:val="34"/>
      </w:pPr>
      <w:r>
        <w:t>Dictionnaire de Données</w:t>
      </w:r>
    </w:p>
    <w:p w14:paraId="207F652B">
      <w:pPr>
        <w:pStyle w:val="3"/>
      </w:pPr>
      <w:r>
        <w:t>PRODUIT</w:t>
      </w:r>
    </w:p>
    <w:tbl>
      <w:tblPr>
        <w:tblStyle w:val="6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880"/>
        <w:gridCol w:w="2880"/>
      </w:tblGrid>
      <w:tr w14:paraId="4F5626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19C75A8D">
            <w:pPr>
              <w:spacing w:after="0" w:line="240" w:lineRule="auto"/>
            </w:pPr>
            <w:r>
              <w:t>Attribut</w:t>
            </w:r>
          </w:p>
        </w:tc>
        <w:tc>
          <w:tcPr>
            <w:tcW w:w="2880" w:type="dxa"/>
          </w:tcPr>
          <w:p w14:paraId="3F54723D">
            <w:pPr>
              <w:spacing w:after="0" w:line="240" w:lineRule="auto"/>
            </w:pPr>
            <w:r>
              <w:t>Type</w:t>
            </w:r>
          </w:p>
        </w:tc>
        <w:tc>
          <w:tcPr>
            <w:tcW w:w="2880" w:type="dxa"/>
          </w:tcPr>
          <w:p w14:paraId="2C2CC18E">
            <w:pPr>
              <w:spacing w:after="0" w:line="240" w:lineRule="auto"/>
            </w:pPr>
            <w:r>
              <w:t>Description</w:t>
            </w:r>
          </w:p>
        </w:tc>
      </w:tr>
      <w:tr w14:paraId="63DAD2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74E6883A">
            <w:pPr>
              <w:spacing w:after="0" w:line="240" w:lineRule="auto"/>
            </w:pPr>
            <w:r>
              <w:t>idProduit</w:t>
            </w:r>
          </w:p>
        </w:tc>
        <w:tc>
          <w:tcPr>
            <w:tcW w:w="2880" w:type="dxa"/>
          </w:tcPr>
          <w:p w14:paraId="0C8CECF6">
            <w:pPr>
              <w:spacing w:after="0" w:line="240" w:lineRule="auto"/>
            </w:pPr>
            <w:r>
              <w:t>int (PK)</w:t>
            </w:r>
          </w:p>
        </w:tc>
        <w:tc>
          <w:tcPr>
            <w:tcW w:w="2880" w:type="dxa"/>
          </w:tcPr>
          <w:p w14:paraId="108762E1">
            <w:pPr>
              <w:spacing w:after="0" w:line="240" w:lineRule="auto"/>
            </w:pPr>
            <w:r>
              <w:t>Identifiant unique du produit</w:t>
            </w:r>
          </w:p>
        </w:tc>
      </w:tr>
      <w:tr w14:paraId="279F39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43A7279C">
            <w:pPr>
              <w:spacing w:after="0" w:line="240" w:lineRule="auto"/>
            </w:pPr>
            <w:r>
              <w:t>nom</w:t>
            </w:r>
          </w:p>
        </w:tc>
        <w:tc>
          <w:tcPr>
            <w:tcW w:w="2880" w:type="dxa"/>
          </w:tcPr>
          <w:p w14:paraId="61AC69FD">
            <w:pPr>
              <w:spacing w:after="0" w:line="240" w:lineRule="auto"/>
            </w:pPr>
            <w:r>
              <w:t>varchar(100)</w:t>
            </w:r>
          </w:p>
        </w:tc>
        <w:tc>
          <w:tcPr>
            <w:tcW w:w="2880" w:type="dxa"/>
          </w:tcPr>
          <w:p w14:paraId="3D001408">
            <w:pPr>
              <w:spacing w:after="0" w:line="240" w:lineRule="auto"/>
            </w:pPr>
            <w:r>
              <w:t>Nom du produit</w:t>
            </w:r>
          </w:p>
        </w:tc>
      </w:tr>
      <w:tr w14:paraId="3B367E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1CA5C18E">
            <w:pPr>
              <w:spacing w:after="0" w:line="240" w:lineRule="auto"/>
            </w:pPr>
            <w:r>
              <w:t>description</w:t>
            </w:r>
          </w:p>
        </w:tc>
        <w:tc>
          <w:tcPr>
            <w:tcW w:w="2880" w:type="dxa"/>
          </w:tcPr>
          <w:p w14:paraId="47A01EF2">
            <w:pPr>
              <w:spacing w:after="0" w:line="240" w:lineRule="auto"/>
            </w:pPr>
            <w:r>
              <w:t>text</w:t>
            </w:r>
          </w:p>
        </w:tc>
        <w:tc>
          <w:tcPr>
            <w:tcW w:w="2880" w:type="dxa"/>
          </w:tcPr>
          <w:p w14:paraId="0E493313">
            <w:pPr>
              <w:spacing w:after="0" w:line="240" w:lineRule="auto"/>
            </w:pPr>
            <w:r>
              <w:t>Description libre du produit</w:t>
            </w:r>
          </w:p>
        </w:tc>
      </w:tr>
      <w:tr w14:paraId="798B11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393DDB6E">
            <w:pPr>
              <w:spacing w:after="0" w:line="240" w:lineRule="auto"/>
            </w:pPr>
            <w:r>
              <w:t>type</w:t>
            </w:r>
          </w:p>
        </w:tc>
        <w:tc>
          <w:tcPr>
            <w:tcW w:w="2880" w:type="dxa"/>
          </w:tcPr>
          <w:p w14:paraId="6EB67276">
            <w:pPr>
              <w:spacing w:after="0" w:line="240" w:lineRule="auto"/>
            </w:pPr>
            <w:r>
              <w:t>enum</w:t>
            </w:r>
          </w:p>
        </w:tc>
        <w:tc>
          <w:tcPr>
            <w:tcW w:w="2880" w:type="dxa"/>
          </w:tcPr>
          <w:p w14:paraId="6869FAF6">
            <w:pPr>
              <w:spacing w:after="0" w:line="240" w:lineRule="auto"/>
            </w:pPr>
            <w:r>
              <w:t>Type de produit : 'matériel' ou 'logiciel'</w:t>
            </w:r>
          </w:p>
        </w:tc>
      </w:tr>
    </w:tbl>
    <w:p w14:paraId="727A84B9">
      <w:pPr>
        <w:pStyle w:val="3"/>
      </w:pPr>
      <w:r>
        <w:t>PRODUIT_MATERIEL</w:t>
      </w:r>
    </w:p>
    <w:tbl>
      <w:tblPr>
        <w:tblStyle w:val="6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880"/>
        <w:gridCol w:w="2880"/>
      </w:tblGrid>
      <w:tr w14:paraId="4DE584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43439711">
            <w:pPr>
              <w:spacing w:after="0" w:line="240" w:lineRule="auto"/>
            </w:pPr>
            <w:r>
              <w:t>Attribut</w:t>
            </w:r>
          </w:p>
        </w:tc>
        <w:tc>
          <w:tcPr>
            <w:tcW w:w="2880" w:type="dxa"/>
          </w:tcPr>
          <w:p w14:paraId="23CE9796">
            <w:pPr>
              <w:spacing w:after="0" w:line="240" w:lineRule="auto"/>
            </w:pPr>
            <w:r>
              <w:t>Type</w:t>
            </w:r>
          </w:p>
        </w:tc>
        <w:tc>
          <w:tcPr>
            <w:tcW w:w="2880" w:type="dxa"/>
          </w:tcPr>
          <w:p w14:paraId="2EA3DD6A">
            <w:pPr>
              <w:spacing w:after="0" w:line="240" w:lineRule="auto"/>
            </w:pPr>
            <w:r>
              <w:t>Description</w:t>
            </w:r>
          </w:p>
        </w:tc>
      </w:tr>
      <w:tr w14:paraId="190799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6D6E7DE9">
            <w:pPr>
              <w:spacing w:after="0" w:line="240" w:lineRule="auto"/>
            </w:pPr>
            <w:r>
              <w:t>idProduit</w:t>
            </w:r>
          </w:p>
        </w:tc>
        <w:tc>
          <w:tcPr>
            <w:tcW w:w="2880" w:type="dxa"/>
          </w:tcPr>
          <w:p w14:paraId="76FD4E2A">
            <w:pPr>
              <w:spacing w:after="0" w:line="240" w:lineRule="auto"/>
            </w:pPr>
            <w:r>
              <w:t>int (PK, FK)</w:t>
            </w:r>
          </w:p>
        </w:tc>
        <w:tc>
          <w:tcPr>
            <w:tcW w:w="2880" w:type="dxa"/>
          </w:tcPr>
          <w:p w14:paraId="69A5B81A">
            <w:pPr>
              <w:spacing w:after="0" w:line="240" w:lineRule="auto"/>
            </w:pPr>
            <w:r>
              <w:t>Référence au produit</w:t>
            </w:r>
          </w:p>
        </w:tc>
      </w:tr>
      <w:tr w14:paraId="4C4E09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599ACD5D">
            <w:pPr>
              <w:spacing w:after="0" w:line="240" w:lineRule="auto"/>
            </w:pPr>
            <w:r>
              <w:t>longueur</w:t>
            </w:r>
          </w:p>
        </w:tc>
        <w:tc>
          <w:tcPr>
            <w:tcW w:w="2880" w:type="dxa"/>
          </w:tcPr>
          <w:p w14:paraId="727762A9">
            <w:pPr>
              <w:spacing w:after="0" w:line="240" w:lineRule="auto"/>
            </w:pPr>
            <w:r>
              <w:t>float</w:t>
            </w:r>
          </w:p>
        </w:tc>
        <w:tc>
          <w:tcPr>
            <w:tcW w:w="2880" w:type="dxa"/>
          </w:tcPr>
          <w:p w14:paraId="106A390E">
            <w:pPr>
              <w:spacing w:after="0" w:line="240" w:lineRule="auto"/>
            </w:pPr>
            <w:r>
              <w:t>Longueur du produit matériel</w:t>
            </w:r>
          </w:p>
        </w:tc>
      </w:tr>
      <w:tr w14:paraId="3F0FE0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199B4FA3">
            <w:pPr>
              <w:spacing w:after="0" w:line="240" w:lineRule="auto"/>
            </w:pPr>
            <w:r>
              <w:t>largeur</w:t>
            </w:r>
          </w:p>
        </w:tc>
        <w:tc>
          <w:tcPr>
            <w:tcW w:w="2880" w:type="dxa"/>
          </w:tcPr>
          <w:p w14:paraId="544589F3">
            <w:pPr>
              <w:spacing w:after="0" w:line="240" w:lineRule="auto"/>
            </w:pPr>
            <w:r>
              <w:t>float</w:t>
            </w:r>
          </w:p>
        </w:tc>
        <w:tc>
          <w:tcPr>
            <w:tcW w:w="2880" w:type="dxa"/>
          </w:tcPr>
          <w:p w14:paraId="7A7F5828">
            <w:pPr>
              <w:spacing w:after="0" w:line="240" w:lineRule="auto"/>
            </w:pPr>
            <w:r>
              <w:t>Largeur du produit matériel</w:t>
            </w:r>
          </w:p>
        </w:tc>
      </w:tr>
      <w:tr w14:paraId="149895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13797993">
            <w:pPr>
              <w:spacing w:after="0" w:line="240" w:lineRule="auto"/>
            </w:pPr>
            <w:r>
              <w:t>hauteur</w:t>
            </w:r>
          </w:p>
        </w:tc>
        <w:tc>
          <w:tcPr>
            <w:tcW w:w="2880" w:type="dxa"/>
          </w:tcPr>
          <w:p w14:paraId="79258944">
            <w:pPr>
              <w:spacing w:after="0" w:line="240" w:lineRule="auto"/>
            </w:pPr>
            <w:r>
              <w:t>float</w:t>
            </w:r>
          </w:p>
        </w:tc>
        <w:tc>
          <w:tcPr>
            <w:tcW w:w="2880" w:type="dxa"/>
          </w:tcPr>
          <w:p w14:paraId="3431B206">
            <w:pPr>
              <w:spacing w:after="0" w:line="240" w:lineRule="auto"/>
            </w:pPr>
            <w:r>
              <w:t>Hauteur du produit matériel</w:t>
            </w:r>
          </w:p>
        </w:tc>
      </w:tr>
      <w:tr w14:paraId="04E7FA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3EE783D2">
            <w:pPr>
              <w:spacing w:after="0" w:line="240" w:lineRule="auto"/>
            </w:pPr>
            <w:r>
              <w:t>masse</w:t>
            </w:r>
          </w:p>
        </w:tc>
        <w:tc>
          <w:tcPr>
            <w:tcW w:w="2880" w:type="dxa"/>
          </w:tcPr>
          <w:p w14:paraId="0D603531">
            <w:pPr>
              <w:spacing w:after="0" w:line="240" w:lineRule="auto"/>
            </w:pPr>
            <w:r>
              <w:t>float</w:t>
            </w:r>
          </w:p>
        </w:tc>
        <w:tc>
          <w:tcPr>
            <w:tcW w:w="2880" w:type="dxa"/>
          </w:tcPr>
          <w:p w14:paraId="1120425E">
            <w:pPr>
              <w:spacing w:after="0" w:line="240" w:lineRule="auto"/>
            </w:pPr>
            <w:r>
              <w:t>Masse du produit matériel</w:t>
            </w:r>
          </w:p>
        </w:tc>
      </w:tr>
    </w:tbl>
    <w:p w14:paraId="667DD3F6">
      <w:pPr>
        <w:pStyle w:val="3"/>
      </w:pPr>
      <w:r>
        <w:t>LOT</w:t>
      </w:r>
    </w:p>
    <w:tbl>
      <w:tblPr>
        <w:tblStyle w:val="6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880"/>
        <w:gridCol w:w="2880"/>
      </w:tblGrid>
      <w:tr w14:paraId="4D2EA3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42776A4E">
            <w:pPr>
              <w:spacing w:after="0" w:line="240" w:lineRule="auto"/>
            </w:pPr>
            <w:r>
              <w:t>Attribut</w:t>
            </w:r>
          </w:p>
        </w:tc>
        <w:tc>
          <w:tcPr>
            <w:tcW w:w="2880" w:type="dxa"/>
          </w:tcPr>
          <w:p w14:paraId="04E49030">
            <w:pPr>
              <w:spacing w:after="0" w:line="240" w:lineRule="auto"/>
            </w:pPr>
            <w:r>
              <w:t>Type</w:t>
            </w:r>
          </w:p>
        </w:tc>
        <w:tc>
          <w:tcPr>
            <w:tcW w:w="2880" w:type="dxa"/>
          </w:tcPr>
          <w:p w14:paraId="1F96641D">
            <w:pPr>
              <w:spacing w:after="0" w:line="240" w:lineRule="auto"/>
            </w:pPr>
            <w:r>
              <w:t>Description</w:t>
            </w:r>
          </w:p>
        </w:tc>
      </w:tr>
      <w:tr w14:paraId="34BFDB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792F3164">
            <w:pPr>
              <w:spacing w:after="0" w:line="240" w:lineRule="auto"/>
            </w:pPr>
            <w:r>
              <w:t>idLot</w:t>
            </w:r>
          </w:p>
        </w:tc>
        <w:tc>
          <w:tcPr>
            <w:tcW w:w="2880" w:type="dxa"/>
          </w:tcPr>
          <w:p w14:paraId="43450C65">
            <w:pPr>
              <w:spacing w:after="0" w:line="240" w:lineRule="auto"/>
            </w:pPr>
            <w:r>
              <w:t>int (PK)</w:t>
            </w:r>
          </w:p>
        </w:tc>
        <w:tc>
          <w:tcPr>
            <w:tcW w:w="2880" w:type="dxa"/>
          </w:tcPr>
          <w:p w14:paraId="6EDB5D3D">
            <w:pPr>
              <w:spacing w:after="0" w:line="240" w:lineRule="auto"/>
            </w:pPr>
            <w:r>
              <w:t>Identifiant du lot</w:t>
            </w:r>
          </w:p>
        </w:tc>
      </w:tr>
      <w:tr w14:paraId="3F14A5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465BD666">
            <w:pPr>
              <w:spacing w:after="0" w:line="240" w:lineRule="auto"/>
            </w:pPr>
            <w:r>
              <w:t>idProduit</w:t>
            </w:r>
          </w:p>
        </w:tc>
        <w:tc>
          <w:tcPr>
            <w:tcW w:w="2880" w:type="dxa"/>
          </w:tcPr>
          <w:p w14:paraId="5F573E4B">
            <w:pPr>
              <w:spacing w:after="0" w:line="240" w:lineRule="auto"/>
            </w:pPr>
            <w:r>
              <w:t>int (FK)</w:t>
            </w:r>
          </w:p>
        </w:tc>
        <w:tc>
          <w:tcPr>
            <w:tcW w:w="2880" w:type="dxa"/>
          </w:tcPr>
          <w:p w14:paraId="06CF4985">
            <w:pPr>
              <w:spacing w:after="0" w:line="240" w:lineRule="auto"/>
            </w:pPr>
            <w:r>
              <w:t>Produit contenu dans le lot</w:t>
            </w:r>
          </w:p>
        </w:tc>
      </w:tr>
      <w:tr w14:paraId="4D11BC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047AE86B">
            <w:pPr>
              <w:spacing w:after="0" w:line="240" w:lineRule="auto"/>
            </w:pPr>
            <w:r>
              <w:t>quantité</w:t>
            </w:r>
          </w:p>
        </w:tc>
        <w:tc>
          <w:tcPr>
            <w:tcW w:w="2880" w:type="dxa"/>
          </w:tcPr>
          <w:p w14:paraId="6C453F01">
            <w:pPr>
              <w:spacing w:after="0" w:line="240" w:lineRule="auto"/>
            </w:pPr>
            <w:r>
              <w:t>int</w:t>
            </w:r>
          </w:p>
        </w:tc>
        <w:tc>
          <w:tcPr>
            <w:tcW w:w="2880" w:type="dxa"/>
          </w:tcPr>
          <w:p w14:paraId="01217A50">
            <w:pPr>
              <w:spacing w:after="0" w:line="240" w:lineRule="auto"/>
            </w:pPr>
            <w:r>
              <w:t>Quantité d'articles dans le lot</w:t>
            </w:r>
          </w:p>
        </w:tc>
      </w:tr>
      <w:tr w14:paraId="20E636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650D3E55">
            <w:pPr>
              <w:spacing w:after="0" w:line="240" w:lineRule="auto"/>
            </w:pPr>
            <w:r>
              <w:t>dateExpiration</w:t>
            </w:r>
          </w:p>
        </w:tc>
        <w:tc>
          <w:tcPr>
            <w:tcW w:w="2880" w:type="dxa"/>
          </w:tcPr>
          <w:p w14:paraId="22CE9069">
            <w:pPr>
              <w:spacing w:after="0" w:line="240" w:lineRule="auto"/>
            </w:pPr>
            <w:r>
              <w:t>date</w:t>
            </w:r>
          </w:p>
        </w:tc>
        <w:tc>
          <w:tcPr>
            <w:tcW w:w="2880" w:type="dxa"/>
          </w:tcPr>
          <w:p w14:paraId="10F42ED9">
            <w:pPr>
              <w:spacing w:after="0" w:line="240" w:lineRule="auto"/>
            </w:pPr>
            <w:r>
              <w:t>Date limite d'utilisation</w:t>
            </w:r>
          </w:p>
        </w:tc>
      </w:tr>
    </w:tbl>
    <w:p w14:paraId="59F0B0FE">
      <w:pPr>
        <w:pStyle w:val="3"/>
      </w:pPr>
      <w:r>
        <w:t>CELLULE</w:t>
      </w:r>
    </w:p>
    <w:tbl>
      <w:tblPr>
        <w:tblStyle w:val="6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880"/>
        <w:gridCol w:w="2880"/>
      </w:tblGrid>
      <w:tr w14:paraId="498263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51789B50">
            <w:pPr>
              <w:spacing w:after="0" w:line="240" w:lineRule="auto"/>
            </w:pPr>
            <w:r>
              <w:t>Attribut</w:t>
            </w:r>
          </w:p>
        </w:tc>
        <w:tc>
          <w:tcPr>
            <w:tcW w:w="2880" w:type="dxa"/>
          </w:tcPr>
          <w:p w14:paraId="01CD215F">
            <w:pPr>
              <w:spacing w:after="0" w:line="240" w:lineRule="auto"/>
            </w:pPr>
            <w:r>
              <w:t>Type</w:t>
            </w:r>
          </w:p>
        </w:tc>
        <w:tc>
          <w:tcPr>
            <w:tcW w:w="2880" w:type="dxa"/>
          </w:tcPr>
          <w:p w14:paraId="06EAD682">
            <w:pPr>
              <w:spacing w:after="0" w:line="240" w:lineRule="auto"/>
            </w:pPr>
            <w:r>
              <w:t>Description</w:t>
            </w:r>
          </w:p>
        </w:tc>
      </w:tr>
      <w:tr w14:paraId="1BAD1B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6B6E7F68">
            <w:pPr>
              <w:spacing w:after="0" w:line="240" w:lineRule="auto"/>
            </w:pPr>
            <w:r>
              <w:t>idCellule</w:t>
            </w:r>
          </w:p>
        </w:tc>
        <w:tc>
          <w:tcPr>
            <w:tcW w:w="2880" w:type="dxa"/>
          </w:tcPr>
          <w:p w14:paraId="67D58295">
            <w:pPr>
              <w:spacing w:after="0" w:line="240" w:lineRule="auto"/>
            </w:pPr>
            <w:r>
              <w:t>char(5) (PK)</w:t>
            </w:r>
          </w:p>
        </w:tc>
        <w:tc>
          <w:tcPr>
            <w:tcW w:w="2880" w:type="dxa"/>
          </w:tcPr>
          <w:p w14:paraId="41240BC4">
            <w:pPr>
              <w:spacing w:after="0" w:line="240" w:lineRule="auto"/>
            </w:pPr>
            <w:r>
              <w:t>Identifiant de la cellule de stockage</w:t>
            </w:r>
          </w:p>
        </w:tc>
      </w:tr>
      <w:tr w14:paraId="33FF3F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12E995E9">
            <w:pPr>
              <w:spacing w:after="0" w:line="240" w:lineRule="auto"/>
            </w:pPr>
            <w:r>
              <w:t>idZone</w:t>
            </w:r>
          </w:p>
        </w:tc>
        <w:tc>
          <w:tcPr>
            <w:tcW w:w="2880" w:type="dxa"/>
          </w:tcPr>
          <w:p w14:paraId="75DB4916">
            <w:pPr>
              <w:spacing w:after="0" w:line="240" w:lineRule="auto"/>
            </w:pPr>
            <w:r>
              <w:t>char(2) (FK)</w:t>
            </w:r>
          </w:p>
        </w:tc>
        <w:tc>
          <w:tcPr>
            <w:tcW w:w="2880" w:type="dxa"/>
          </w:tcPr>
          <w:p w14:paraId="7D9DF823">
            <w:pPr>
              <w:spacing w:after="0" w:line="240" w:lineRule="auto"/>
            </w:pPr>
            <w:r>
              <w:t>Zone dans laquelle se trouve la cellule</w:t>
            </w:r>
          </w:p>
        </w:tc>
      </w:tr>
      <w:tr w14:paraId="0826B0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206C9DE5">
            <w:pPr>
              <w:spacing w:after="0" w:line="240" w:lineRule="auto"/>
            </w:pPr>
            <w:r>
              <w:t>masseMaximale</w:t>
            </w:r>
          </w:p>
        </w:tc>
        <w:tc>
          <w:tcPr>
            <w:tcW w:w="2880" w:type="dxa"/>
          </w:tcPr>
          <w:p w14:paraId="3056776A">
            <w:pPr>
              <w:spacing w:after="0" w:line="240" w:lineRule="auto"/>
            </w:pPr>
            <w:r>
              <w:t>float</w:t>
            </w:r>
          </w:p>
        </w:tc>
        <w:tc>
          <w:tcPr>
            <w:tcW w:w="2880" w:type="dxa"/>
          </w:tcPr>
          <w:p w14:paraId="45FC9F4C">
            <w:pPr>
              <w:spacing w:after="0" w:line="240" w:lineRule="auto"/>
            </w:pPr>
            <w:r>
              <w:t>Masse maximale supportée par la cellule</w:t>
            </w:r>
          </w:p>
        </w:tc>
      </w:tr>
    </w:tbl>
    <w:p w14:paraId="5A599B5E">
      <w:pPr>
        <w:pStyle w:val="3"/>
      </w:pPr>
      <w:r>
        <w:t>ZONE</w:t>
      </w:r>
    </w:p>
    <w:tbl>
      <w:tblPr>
        <w:tblStyle w:val="6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880"/>
        <w:gridCol w:w="2880"/>
      </w:tblGrid>
      <w:tr w14:paraId="32182A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57281074">
            <w:pPr>
              <w:spacing w:after="0" w:line="240" w:lineRule="auto"/>
            </w:pPr>
            <w:r>
              <w:t>Attribut</w:t>
            </w:r>
          </w:p>
        </w:tc>
        <w:tc>
          <w:tcPr>
            <w:tcW w:w="2880" w:type="dxa"/>
          </w:tcPr>
          <w:p w14:paraId="77AB91B1">
            <w:pPr>
              <w:spacing w:after="0" w:line="240" w:lineRule="auto"/>
            </w:pPr>
            <w:r>
              <w:t>Type</w:t>
            </w:r>
          </w:p>
        </w:tc>
        <w:tc>
          <w:tcPr>
            <w:tcW w:w="2880" w:type="dxa"/>
          </w:tcPr>
          <w:p w14:paraId="75F989E7">
            <w:pPr>
              <w:spacing w:after="0" w:line="240" w:lineRule="auto"/>
            </w:pPr>
            <w:r>
              <w:t>Description</w:t>
            </w:r>
          </w:p>
        </w:tc>
      </w:tr>
      <w:tr w14:paraId="385F7D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107717D8">
            <w:pPr>
              <w:spacing w:after="0" w:line="240" w:lineRule="auto"/>
            </w:pPr>
            <w:r>
              <w:t>idZone</w:t>
            </w:r>
          </w:p>
        </w:tc>
        <w:tc>
          <w:tcPr>
            <w:tcW w:w="2880" w:type="dxa"/>
          </w:tcPr>
          <w:p w14:paraId="67016CD1">
            <w:pPr>
              <w:spacing w:after="0" w:line="240" w:lineRule="auto"/>
            </w:pPr>
            <w:r>
              <w:t>char(2) (PK)</w:t>
            </w:r>
          </w:p>
        </w:tc>
        <w:tc>
          <w:tcPr>
            <w:tcW w:w="2880" w:type="dxa"/>
          </w:tcPr>
          <w:p w14:paraId="37CA0D18">
            <w:pPr>
              <w:spacing w:after="0" w:line="240" w:lineRule="auto"/>
            </w:pPr>
            <w:r>
              <w:t>Identifiant unique de la zone</w:t>
            </w:r>
          </w:p>
        </w:tc>
      </w:tr>
      <w:tr w14:paraId="7E3DFF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23EA46AA">
            <w:pPr>
              <w:spacing w:after="0" w:line="240" w:lineRule="auto"/>
            </w:pPr>
            <w:r>
              <w:t>nom</w:t>
            </w:r>
          </w:p>
        </w:tc>
        <w:tc>
          <w:tcPr>
            <w:tcW w:w="2880" w:type="dxa"/>
          </w:tcPr>
          <w:p w14:paraId="341566E5">
            <w:pPr>
              <w:spacing w:after="0" w:line="240" w:lineRule="auto"/>
            </w:pPr>
            <w:r>
              <w:t>varchar(50)</w:t>
            </w:r>
          </w:p>
        </w:tc>
        <w:tc>
          <w:tcPr>
            <w:tcW w:w="2880" w:type="dxa"/>
          </w:tcPr>
          <w:p w14:paraId="349C2AEC">
            <w:pPr>
              <w:spacing w:after="0" w:line="240" w:lineRule="auto"/>
            </w:pPr>
            <w:r>
              <w:t>Nom de la zone</w:t>
            </w:r>
          </w:p>
        </w:tc>
      </w:tr>
    </w:tbl>
    <w:p w14:paraId="47F03CD4">
      <w:pPr>
        <w:pStyle w:val="3"/>
      </w:pPr>
      <w:r>
        <w:t>INTERVENANT</w:t>
      </w:r>
    </w:p>
    <w:tbl>
      <w:tblPr>
        <w:tblStyle w:val="6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880"/>
        <w:gridCol w:w="2880"/>
      </w:tblGrid>
      <w:tr w14:paraId="3CFD2F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2A48BEB1">
            <w:pPr>
              <w:spacing w:after="0" w:line="240" w:lineRule="auto"/>
            </w:pPr>
            <w:r>
              <w:t>Attribut</w:t>
            </w:r>
          </w:p>
        </w:tc>
        <w:tc>
          <w:tcPr>
            <w:tcW w:w="2880" w:type="dxa"/>
          </w:tcPr>
          <w:p w14:paraId="10216B61">
            <w:pPr>
              <w:spacing w:after="0" w:line="240" w:lineRule="auto"/>
            </w:pPr>
            <w:r>
              <w:t>Type</w:t>
            </w:r>
          </w:p>
        </w:tc>
        <w:tc>
          <w:tcPr>
            <w:tcW w:w="2880" w:type="dxa"/>
          </w:tcPr>
          <w:p w14:paraId="31345D22">
            <w:pPr>
              <w:spacing w:after="0" w:line="240" w:lineRule="auto"/>
            </w:pPr>
            <w:r>
              <w:t>Description</w:t>
            </w:r>
          </w:p>
        </w:tc>
      </w:tr>
      <w:tr w14:paraId="40BD1E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2DF74E51">
            <w:pPr>
              <w:spacing w:after="0" w:line="240" w:lineRule="auto"/>
            </w:pPr>
            <w:r>
              <w:t>idIntervenant</w:t>
            </w:r>
          </w:p>
        </w:tc>
        <w:tc>
          <w:tcPr>
            <w:tcW w:w="2880" w:type="dxa"/>
          </w:tcPr>
          <w:p w14:paraId="4FBD2A7E">
            <w:pPr>
              <w:spacing w:after="0" w:line="240" w:lineRule="auto"/>
            </w:pPr>
            <w:r>
              <w:t>int (PK)</w:t>
            </w:r>
          </w:p>
        </w:tc>
        <w:tc>
          <w:tcPr>
            <w:tcW w:w="2880" w:type="dxa"/>
          </w:tcPr>
          <w:p w14:paraId="6E311E7D">
            <w:pPr>
              <w:spacing w:after="0" w:line="240" w:lineRule="auto"/>
            </w:pPr>
            <w:r>
              <w:t>Identifiant de l’intervenant</w:t>
            </w:r>
          </w:p>
        </w:tc>
      </w:tr>
      <w:tr w14:paraId="288779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6E3BA91D">
            <w:pPr>
              <w:spacing w:after="0" w:line="240" w:lineRule="auto"/>
            </w:pPr>
            <w:r>
              <w:t>type</w:t>
            </w:r>
          </w:p>
        </w:tc>
        <w:tc>
          <w:tcPr>
            <w:tcW w:w="2880" w:type="dxa"/>
          </w:tcPr>
          <w:p w14:paraId="6A7C8F20">
            <w:pPr>
              <w:spacing w:after="0" w:line="240" w:lineRule="auto"/>
            </w:pPr>
            <w:r>
              <w:t>enum</w:t>
            </w:r>
          </w:p>
        </w:tc>
        <w:tc>
          <w:tcPr>
            <w:tcW w:w="2880" w:type="dxa"/>
          </w:tcPr>
          <w:p w14:paraId="5984B855">
            <w:pPr>
              <w:spacing w:after="0" w:line="240" w:lineRule="auto"/>
            </w:pPr>
            <w:r>
              <w:t>'fournisseur', 'transporteur', 'employé'</w:t>
            </w:r>
          </w:p>
        </w:tc>
      </w:tr>
      <w:tr w14:paraId="691D1F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090DC232">
            <w:pPr>
              <w:spacing w:after="0" w:line="240" w:lineRule="auto"/>
            </w:pPr>
            <w:r>
              <w:t>nom</w:t>
            </w:r>
          </w:p>
        </w:tc>
        <w:tc>
          <w:tcPr>
            <w:tcW w:w="2880" w:type="dxa"/>
          </w:tcPr>
          <w:p w14:paraId="23ABC4F5">
            <w:pPr>
              <w:spacing w:after="0" w:line="240" w:lineRule="auto"/>
            </w:pPr>
            <w:r>
              <w:t>varchar(100)</w:t>
            </w:r>
          </w:p>
        </w:tc>
        <w:tc>
          <w:tcPr>
            <w:tcW w:w="2880" w:type="dxa"/>
          </w:tcPr>
          <w:p w14:paraId="2B93DB08">
            <w:pPr>
              <w:spacing w:after="0" w:line="240" w:lineRule="auto"/>
            </w:pPr>
            <w:r>
              <w:t>Nom de l’intervenant</w:t>
            </w:r>
          </w:p>
        </w:tc>
      </w:tr>
    </w:tbl>
    <w:p w14:paraId="3D667407">
      <w:pPr>
        <w:pStyle w:val="3"/>
      </w:pPr>
      <w:r>
        <w:t>BON_RECEPTION</w:t>
      </w:r>
    </w:p>
    <w:tbl>
      <w:tblPr>
        <w:tblStyle w:val="6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880"/>
        <w:gridCol w:w="2880"/>
      </w:tblGrid>
      <w:tr w14:paraId="51A5B4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0411C530">
            <w:pPr>
              <w:spacing w:after="0" w:line="240" w:lineRule="auto"/>
            </w:pPr>
            <w:r>
              <w:t>Attribut</w:t>
            </w:r>
          </w:p>
        </w:tc>
        <w:tc>
          <w:tcPr>
            <w:tcW w:w="2880" w:type="dxa"/>
          </w:tcPr>
          <w:p w14:paraId="252CC288">
            <w:pPr>
              <w:spacing w:after="0" w:line="240" w:lineRule="auto"/>
            </w:pPr>
            <w:r>
              <w:t>Type</w:t>
            </w:r>
          </w:p>
        </w:tc>
        <w:tc>
          <w:tcPr>
            <w:tcW w:w="2880" w:type="dxa"/>
          </w:tcPr>
          <w:p w14:paraId="33F543C1">
            <w:pPr>
              <w:spacing w:after="0" w:line="240" w:lineRule="auto"/>
            </w:pPr>
            <w:r>
              <w:t>Description</w:t>
            </w:r>
          </w:p>
        </w:tc>
      </w:tr>
      <w:tr w14:paraId="46A9E5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7708800A">
            <w:pPr>
              <w:spacing w:after="0" w:line="240" w:lineRule="auto"/>
            </w:pPr>
            <w:r>
              <w:t>idBon</w:t>
            </w:r>
          </w:p>
        </w:tc>
        <w:tc>
          <w:tcPr>
            <w:tcW w:w="2880" w:type="dxa"/>
          </w:tcPr>
          <w:p w14:paraId="2D4F3AD5">
            <w:pPr>
              <w:spacing w:after="0" w:line="240" w:lineRule="auto"/>
            </w:pPr>
            <w:r>
              <w:t>int (PK)</w:t>
            </w:r>
          </w:p>
        </w:tc>
        <w:tc>
          <w:tcPr>
            <w:tcW w:w="2880" w:type="dxa"/>
          </w:tcPr>
          <w:p w14:paraId="4BF944EC">
            <w:pPr>
              <w:spacing w:after="0" w:line="240" w:lineRule="auto"/>
            </w:pPr>
            <w:r>
              <w:t>Identifiant du bon de réception</w:t>
            </w:r>
          </w:p>
        </w:tc>
      </w:tr>
      <w:tr w14:paraId="75D0DD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20A8D222">
            <w:pPr>
              <w:spacing w:after="0" w:line="240" w:lineRule="auto"/>
            </w:pPr>
            <w:r>
              <w:t>idFournisseur</w:t>
            </w:r>
          </w:p>
        </w:tc>
        <w:tc>
          <w:tcPr>
            <w:tcW w:w="2880" w:type="dxa"/>
          </w:tcPr>
          <w:p w14:paraId="3C9FB089">
            <w:pPr>
              <w:spacing w:after="0" w:line="240" w:lineRule="auto"/>
            </w:pPr>
            <w:r>
              <w:t>int (FK)</w:t>
            </w:r>
          </w:p>
        </w:tc>
        <w:tc>
          <w:tcPr>
            <w:tcW w:w="2880" w:type="dxa"/>
          </w:tcPr>
          <w:p w14:paraId="476B58E2">
            <w:pPr>
              <w:spacing w:after="0" w:line="240" w:lineRule="auto"/>
            </w:pPr>
            <w:r>
              <w:t>Intervenant fournisseur</w:t>
            </w:r>
          </w:p>
        </w:tc>
      </w:tr>
      <w:tr w14:paraId="153ADC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718BDC45">
            <w:pPr>
              <w:spacing w:after="0" w:line="240" w:lineRule="auto"/>
            </w:pPr>
            <w:r>
              <w:t>dateCreation</w:t>
            </w:r>
          </w:p>
        </w:tc>
        <w:tc>
          <w:tcPr>
            <w:tcW w:w="2880" w:type="dxa"/>
          </w:tcPr>
          <w:p w14:paraId="0FDB9C0D">
            <w:pPr>
              <w:spacing w:after="0" w:line="240" w:lineRule="auto"/>
            </w:pPr>
            <w:r>
              <w:t>date</w:t>
            </w:r>
          </w:p>
        </w:tc>
        <w:tc>
          <w:tcPr>
            <w:tcW w:w="2880" w:type="dxa"/>
          </w:tcPr>
          <w:p w14:paraId="660172A5">
            <w:pPr>
              <w:spacing w:after="0" w:line="240" w:lineRule="auto"/>
            </w:pPr>
            <w:r>
              <w:t>Date de création du bon</w:t>
            </w:r>
          </w:p>
        </w:tc>
      </w:tr>
    </w:tbl>
    <w:p w14:paraId="142749F6">
      <w:pPr>
        <w:pStyle w:val="3"/>
      </w:pPr>
      <w:r>
        <w:t>BON_EXPEDITION</w:t>
      </w:r>
    </w:p>
    <w:tbl>
      <w:tblPr>
        <w:tblStyle w:val="6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880"/>
        <w:gridCol w:w="2880"/>
      </w:tblGrid>
      <w:tr w14:paraId="3246BE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441DC64A">
            <w:pPr>
              <w:spacing w:after="0" w:line="240" w:lineRule="auto"/>
            </w:pPr>
            <w:r>
              <w:t>Attribut</w:t>
            </w:r>
          </w:p>
        </w:tc>
        <w:tc>
          <w:tcPr>
            <w:tcW w:w="2880" w:type="dxa"/>
          </w:tcPr>
          <w:p w14:paraId="2F32CACC">
            <w:pPr>
              <w:spacing w:after="0" w:line="240" w:lineRule="auto"/>
            </w:pPr>
            <w:r>
              <w:t>Type</w:t>
            </w:r>
          </w:p>
        </w:tc>
        <w:tc>
          <w:tcPr>
            <w:tcW w:w="2880" w:type="dxa"/>
          </w:tcPr>
          <w:p w14:paraId="5930BB16">
            <w:pPr>
              <w:spacing w:after="0" w:line="240" w:lineRule="auto"/>
            </w:pPr>
            <w:r>
              <w:t>Description</w:t>
            </w:r>
          </w:p>
        </w:tc>
      </w:tr>
      <w:tr w14:paraId="5F42C8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3F4AFF98">
            <w:pPr>
              <w:spacing w:after="0" w:line="240" w:lineRule="auto"/>
            </w:pPr>
            <w:r>
              <w:t>idBon</w:t>
            </w:r>
          </w:p>
        </w:tc>
        <w:tc>
          <w:tcPr>
            <w:tcW w:w="2880" w:type="dxa"/>
          </w:tcPr>
          <w:p w14:paraId="45085964">
            <w:pPr>
              <w:spacing w:after="0" w:line="240" w:lineRule="auto"/>
            </w:pPr>
            <w:r>
              <w:t>int (PK)</w:t>
            </w:r>
          </w:p>
        </w:tc>
        <w:tc>
          <w:tcPr>
            <w:tcW w:w="2880" w:type="dxa"/>
          </w:tcPr>
          <w:p w14:paraId="57B1A7F3">
            <w:pPr>
              <w:spacing w:after="0" w:line="240" w:lineRule="auto"/>
            </w:pPr>
            <w:r>
              <w:t>Identifiant du bon d'expédition</w:t>
            </w:r>
          </w:p>
        </w:tc>
      </w:tr>
      <w:tr w14:paraId="266E91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6BACF01F">
            <w:pPr>
              <w:spacing w:after="0" w:line="240" w:lineRule="auto"/>
            </w:pPr>
            <w:r>
              <w:t>idTransporteur</w:t>
            </w:r>
          </w:p>
        </w:tc>
        <w:tc>
          <w:tcPr>
            <w:tcW w:w="2880" w:type="dxa"/>
          </w:tcPr>
          <w:p w14:paraId="1B45A076">
            <w:pPr>
              <w:spacing w:after="0" w:line="240" w:lineRule="auto"/>
            </w:pPr>
            <w:r>
              <w:t>int (FK)</w:t>
            </w:r>
          </w:p>
        </w:tc>
        <w:tc>
          <w:tcPr>
            <w:tcW w:w="2880" w:type="dxa"/>
          </w:tcPr>
          <w:p w14:paraId="74A237A9">
            <w:pPr>
              <w:spacing w:after="0" w:line="240" w:lineRule="auto"/>
            </w:pPr>
            <w:r>
              <w:t>Intervenant transporteur</w:t>
            </w:r>
          </w:p>
        </w:tc>
      </w:tr>
      <w:tr w14:paraId="24E570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14C44421">
            <w:pPr>
              <w:spacing w:after="0" w:line="240" w:lineRule="auto"/>
            </w:pPr>
            <w:r>
              <w:t>dateExpédition</w:t>
            </w:r>
          </w:p>
        </w:tc>
        <w:tc>
          <w:tcPr>
            <w:tcW w:w="2880" w:type="dxa"/>
          </w:tcPr>
          <w:p w14:paraId="7701E15A">
            <w:pPr>
              <w:spacing w:after="0" w:line="240" w:lineRule="auto"/>
            </w:pPr>
            <w:r>
              <w:t>date</w:t>
            </w:r>
          </w:p>
        </w:tc>
        <w:tc>
          <w:tcPr>
            <w:tcW w:w="2880" w:type="dxa"/>
          </w:tcPr>
          <w:p w14:paraId="67EEFFAE">
            <w:pPr>
              <w:spacing w:after="0" w:line="240" w:lineRule="auto"/>
            </w:pPr>
            <w:r>
              <w:t>Date d’expédition</w:t>
            </w:r>
          </w:p>
        </w:tc>
      </w:tr>
    </w:tbl>
    <w:p w14:paraId="45DE9E91">
      <w:pPr>
        <w:pStyle w:val="3"/>
      </w:pPr>
      <w:r>
        <w:t>STOCKAGE</w:t>
      </w:r>
    </w:p>
    <w:tbl>
      <w:tblPr>
        <w:tblStyle w:val="6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880"/>
        <w:gridCol w:w="2880"/>
      </w:tblGrid>
      <w:tr w14:paraId="1FEFDE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3CD73CB6">
            <w:pPr>
              <w:spacing w:after="0" w:line="240" w:lineRule="auto"/>
            </w:pPr>
            <w:r>
              <w:t>Attribut</w:t>
            </w:r>
          </w:p>
        </w:tc>
        <w:tc>
          <w:tcPr>
            <w:tcW w:w="2880" w:type="dxa"/>
          </w:tcPr>
          <w:p w14:paraId="0836F976">
            <w:pPr>
              <w:spacing w:after="0" w:line="240" w:lineRule="auto"/>
            </w:pPr>
            <w:r>
              <w:t>Type</w:t>
            </w:r>
          </w:p>
        </w:tc>
        <w:tc>
          <w:tcPr>
            <w:tcW w:w="2880" w:type="dxa"/>
          </w:tcPr>
          <w:p w14:paraId="59646A0E">
            <w:pPr>
              <w:spacing w:after="0" w:line="240" w:lineRule="auto"/>
            </w:pPr>
            <w:r>
              <w:t>Description</w:t>
            </w:r>
          </w:p>
        </w:tc>
      </w:tr>
      <w:tr w14:paraId="090ADD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707C0F54">
            <w:pPr>
              <w:spacing w:after="0" w:line="240" w:lineRule="auto"/>
            </w:pPr>
            <w:r>
              <w:t>idLot</w:t>
            </w:r>
          </w:p>
        </w:tc>
        <w:tc>
          <w:tcPr>
            <w:tcW w:w="2880" w:type="dxa"/>
          </w:tcPr>
          <w:p w14:paraId="52E02ED0">
            <w:pPr>
              <w:spacing w:after="0" w:line="240" w:lineRule="auto"/>
            </w:pPr>
            <w:r>
              <w:t>int (PK, FK)</w:t>
            </w:r>
          </w:p>
        </w:tc>
        <w:tc>
          <w:tcPr>
            <w:tcW w:w="2880" w:type="dxa"/>
          </w:tcPr>
          <w:p w14:paraId="1735D40C">
            <w:pPr>
              <w:spacing w:after="0" w:line="240" w:lineRule="auto"/>
            </w:pPr>
            <w:r>
              <w:t>Lot stocké</w:t>
            </w:r>
          </w:p>
        </w:tc>
      </w:tr>
      <w:tr w14:paraId="378E65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13368537">
            <w:pPr>
              <w:spacing w:after="0" w:line="240" w:lineRule="auto"/>
            </w:pPr>
            <w:r>
              <w:t>idCellule</w:t>
            </w:r>
          </w:p>
        </w:tc>
        <w:tc>
          <w:tcPr>
            <w:tcW w:w="2880" w:type="dxa"/>
          </w:tcPr>
          <w:p w14:paraId="4E5419E7">
            <w:pPr>
              <w:spacing w:after="0" w:line="240" w:lineRule="auto"/>
            </w:pPr>
            <w:r>
              <w:t>char(5) (PK, FK)</w:t>
            </w:r>
          </w:p>
        </w:tc>
        <w:tc>
          <w:tcPr>
            <w:tcW w:w="2880" w:type="dxa"/>
          </w:tcPr>
          <w:p w14:paraId="381770C2">
            <w:pPr>
              <w:spacing w:after="0" w:line="240" w:lineRule="auto"/>
            </w:pPr>
            <w:r>
              <w:t>Cellule contenant le lot</w:t>
            </w:r>
          </w:p>
        </w:tc>
      </w:tr>
      <w:tr w14:paraId="52D8BD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0C909FA0">
            <w:pPr>
              <w:spacing w:after="0" w:line="240" w:lineRule="auto"/>
            </w:pPr>
            <w:r>
              <w:t>dateStockage</w:t>
            </w:r>
          </w:p>
        </w:tc>
        <w:tc>
          <w:tcPr>
            <w:tcW w:w="2880" w:type="dxa"/>
          </w:tcPr>
          <w:p w14:paraId="6512D231">
            <w:pPr>
              <w:spacing w:after="0" w:line="240" w:lineRule="auto"/>
            </w:pPr>
            <w:r>
              <w:t>date</w:t>
            </w:r>
          </w:p>
        </w:tc>
        <w:tc>
          <w:tcPr>
            <w:tcW w:w="2880" w:type="dxa"/>
          </w:tcPr>
          <w:p w14:paraId="0C8DA69D">
            <w:pPr>
              <w:spacing w:after="0" w:line="240" w:lineRule="auto"/>
            </w:pPr>
            <w:r>
              <w:t>Date de mise en stockage</w:t>
            </w:r>
          </w:p>
        </w:tc>
      </w:tr>
    </w:tbl>
    <w:p w14:paraId="3F0E72DA">
      <w:pPr>
        <w:pStyle w:val="3"/>
      </w:pPr>
      <w:r>
        <w:t>EMPLOYE_ZONE</w:t>
      </w:r>
    </w:p>
    <w:tbl>
      <w:tblPr>
        <w:tblStyle w:val="6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880"/>
        <w:gridCol w:w="2880"/>
      </w:tblGrid>
      <w:tr w14:paraId="21DB20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511331E9">
            <w:pPr>
              <w:spacing w:after="0" w:line="240" w:lineRule="auto"/>
            </w:pPr>
            <w:r>
              <w:t>Attribut</w:t>
            </w:r>
          </w:p>
        </w:tc>
        <w:tc>
          <w:tcPr>
            <w:tcW w:w="2880" w:type="dxa"/>
          </w:tcPr>
          <w:p w14:paraId="21905622">
            <w:pPr>
              <w:spacing w:after="0" w:line="240" w:lineRule="auto"/>
            </w:pPr>
            <w:r>
              <w:t>Type</w:t>
            </w:r>
          </w:p>
        </w:tc>
        <w:tc>
          <w:tcPr>
            <w:tcW w:w="2880" w:type="dxa"/>
          </w:tcPr>
          <w:p w14:paraId="69B212E6">
            <w:pPr>
              <w:spacing w:after="0" w:line="240" w:lineRule="auto"/>
            </w:pPr>
            <w:r>
              <w:t>Description</w:t>
            </w:r>
          </w:p>
        </w:tc>
      </w:tr>
      <w:tr w14:paraId="0988F0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46DA9875">
            <w:pPr>
              <w:spacing w:after="0" w:line="240" w:lineRule="auto"/>
            </w:pPr>
            <w:r>
              <w:t>idIntervenant</w:t>
            </w:r>
          </w:p>
        </w:tc>
        <w:tc>
          <w:tcPr>
            <w:tcW w:w="2880" w:type="dxa"/>
          </w:tcPr>
          <w:p w14:paraId="23B08B9F">
            <w:pPr>
              <w:spacing w:after="0" w:line="240" w:lineRule="auto"/>
            </w:pPr>
            <w:r>
              <w:t>int (PK, FK)</w:t>
            </w:r>
          </w:p>
        </w:tc>
        <w:tc>
          <w:tcPr>
            <w:tcW w:w="2880" w:type="dxa"/>
          </w:tcPr>
          <w:p w14:paraId="09FC5090">
            <w:pPr>
              <w:spacing w:after="0" w:line="240" w:lineRule="auto"/>
            </w:pPr>
            <w:r>
              <w:t>Employé assigné à une zone</w:t>
            </w:r>
          </w:p>
        </w:tc>
      </w:tr>
      <w:tr w14:paraId="371E95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7177EA0A">
            <w:pPr>
              <w:spacing w:after="0" w:line="240" w:lineRule="auto"/>
            </w:pPr>
            <w:r>
              <w:t>idZone</w:t>
            </w:r>
          </w:p>
        </w:tc>
        <w:tc>
          <w:tcPr>
            <w:tcW w:w="2880" w:type="dxa"/>
          </w:tcPr>
          <w:p w14:paraId="55AF32EC">
            <w:pPr>
              <w:spacing w:after="0" w:line="240" w:lineRule="auto"/>
            </w:pPr>
            <w:r>
              <w:t>char(2) (PK, FK)</w:t>
            </w:r>
          </w:p>
        </w:tc>
        <w:tc>
          <w:tcPr>
            <w:tcW w:w="2880" w:type="dxa"/>
          </w:tcPr>
          <w:p w14:paraId="2781702D">
            <w:pPr>
              <w:spacing w:after="0" w:line="240" w:lineRule="auto"/>
            </w:pPr>
            <w:r>
              <w:t>Zone concernée</w:t>
            </w:r>
          </w:p>
        </w:tc>
      </w:tr>
    </w:tbl>
    <w:p w14:paraId="24D4E9D2">
      <w:pPr>
        <w:pStyle w:val="3"/>
      </w:pPr>
      <w:r>
        <w:t>MATERIEL_EMBALLAGE</w:t>
      </w:r>
    </w:p>
    <w:tbl>
      <w:tblPr>
        <w:tblStyle w:val="6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880"/>
        <w:gridCol w:w="2880"/>
      </w:tblGrid>
      <w:tr w14:paraId="1696B8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617453EE">
            <w:pPr>
              <w:spacing w:after="0" w:line="240" w:lineRule="auto"/>
            </w:pPr>
            <w:r>
              <w:t>Attribut</w:t>
            </w:r>
          </w:p>
        </w:tc>
        <w:tc>
          <w:tcPr>
            <w:tcW w:w="2880" w:type="dxa"/>
          </w:tcPr>
          <w:p w14:paraId="3E1976E4">
            <w:pPr>
              <w:spacing w:after="0" w:line="240" w:lineRule="auto"/>
            </w:pPr>
            <w:r>
              <w:t>Type</w:t>
            </w:r>
          </w:p>
        </w:tc>
        <w:tc>
          <w:tcPr>
            <w:tcW w:w="2880" w:type="dxa"/>
          </w:tcPr>
          <w:p w14:paraId="7D28EF13">
            <w:pPr>
              <w:spacing w:after="0" w:line="240" w:lineRule="auto"/>
            </w:pPr>
            <w:r>
              <w:t>Description</w:t>
            </w:r>
          </w:p>
        </w:tc>
      </w:tr>
      <w:tr w14:paraId="47D9EF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2CAF011F">
            <w:pPr>
              <w:spacing w:after="0" w:line="240" w:lineRule="auto"/>
            </w:pPr>
            <w:r>
              <w:t>idMateriel</w:t>
            </w:r>
          </w:p>
        </w:tc>
        <w:tc>
          <w:tcPr>
            <w:tcW w:w="2880" w:type="dxa"/>
          </w:tcPr>
          <w:p w14:paraId="58674EF9">
            <w:pPr>
              <w:spacing w:after="0" w:line="240" w:lineRule="auto"/>
            </w:pPr>
            <w:r>
              <w:t>int (PK)</w:t>
            </w:r>
          </w:p>
        </w:tc>
        <w:tc>
          <w:tcPr>
            <w:tcW w:w="2880" w:type="dxa"/>
          </w:tcPr>
          <w:p w14:paraId="7FBFD0A6">
            <w:pPr>
              <w:spacing w:after="0" w:line="240" w:lineRule="auto"/>
            </w:pPr>
            <w:r>
              <w:t>Identifiant du matériel d'emballage</w:t>
            </w:r>
          </w:p>
        </w:tc>
      </w:tr>
      <w:tr w14:paraId="581241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1CD372E5">
            <w:pPr>
              <w:spacing w:after="0" w:line="240" w:lineRule="auto"/>
            </w:pPr>
            <w:r>
              <w:t>type</w:t>
            </w:r>
          </w:p>
        </w:tc>
        <w:tc>
          <w:tcPr>
            <w:tcW w:w="2880" w:type="dxa"/>
          </w:tcPr>
          <w:p w14:paraId="009B3DF0">
            <w:pPr>
              <w:spacing w:after="0" w:line="240" w:lineRule="auto"/>
            </w:pPr>
            <w:r>
              <w:t>varchar(50)</w:t>
            </w:r>
          </w:p>
        </w:tc>
        <w:tc>
          <w:tcPr>
            <w:tcW w:w="2880" w:type="dxa"/>
          </w:tcPr>
          <w:p w14:paraId="34511950">
            <w:pPr>
              <w:spacing w:after="0" w:line="240" w:lineRule="auto"/>
            </w:pPr>
            <w:r>
              <w:t>Type de matériel (carton, plastique…)</w:t>
            </w:r>
          </w:p>
        </w:tc>
      </w:tr>
    </w:tbl>
    <w:p w14:paraId="2B42D868">
      <w:pPr>
        <w:pStyle w:val="3"/>
      </w:pPr>
      <w:r>
        <w:t>COLIS</w:t>
      </w:r>
    </w:p>
    <w:tbl>
      <w:tblPr>
        <w:tblStyle w:val="6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880"/>
        <w:gridCol w:w="2880"/>
      </w:tblGrid>
      <w:tr w14:paraId="035F0C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1D4CAD6F">
            <w:pPr>
              <w:spacing w:after="0" w:line="240" w:lineRule="auto"/>
            </w:pPr>
            <w:r>
              <w:t>Attribut</w:t>
            </w:r>
          </w:p>
        </w:tc>
        <w:tc>
          <w:tcPr>
            <w:tcW w:w="2880" w:type="dxa"/>
          </w:tcPr>
          <w:p w14:paraId="7EF9774A">
            <w:pPr>
              <w:spacing w:after="0" w:line="240" w:lineRule="auto"/>
            </w:pPr>
            <w:r>
              <w:t>Type</w:t>
            </w:r>
          </w:p>
        </w:tc>
        <w:tc>
          <w:tcPr>
            <w:tcW w:w="2880" w:type="dxa"/>
          </w:tcPr>
          <w:p w14:paraId="255F7BC6">
            <w:pPr>
              <w:spacing w:after="0" w:line="240" w:lineRule="auto"/>
            </w:pPr>
            <w:r>
              <w:t>Description</w:t>
            </w:r>
          </w:p>
        </w:tc>
      </w:tr>
      <w:tr w14:paraId="039DA0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1FACEDDB">
            <w:pPr>
              <w:spacing w:after="0" w:line="240" w:lineRule="auto"/>
            </w:pPr>
            <w:r>
              <w:t>idColis</w:t>
            </w:r>
          </w:p>
        </w:tc>
        <w:tc>
          <w:tcPr>
            <w:tcW w:w="2880" w:type="dxa"/>
          </w:tcPr>
          <w:p w14:paraId="79B5CE42">
            <w:pPr>
              <w:spacing w:after="0" w:line="240" w:lineRule="auto"/>
            </w:pPr>
            <w:r>
              <w:t>int (PK)</w:t>
            </w:r>
          </w:p>
        </w:tc>
        <w:tc>
          <w:tcPr>
            <w:tcW w:w="2880" w:type="dxa"/>
          </w:tcPr>
          <w:p w14:paraId="560D8BF0">
            <w:pPr>
              <w:spacing w:after="0" w:line="240" w:lineRule="auto"/>
            </w:pPr>
            <w:r>
              <w:t>Identifiant du colis</w:t>
            </w:r>
          </w:p>
        </w:tc>
      </w:tr>
      <w:tr w14:paraId="71FE45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667ECFD5">
            <w:pPr>
              <w:spacing w:after="0" w:line="240" w:lineRule="auto"/>
            </w:pPr>
            <w:r>
              <w:t>idBon</w:t>
            </w:r>
          </w:p>
        </w:tc>
        <w:tc>
          <w:tcPr>
            <w:tcW w:w="2880" w:type="dxa"/>
          </w:tcPr>
          <w:p w14:paraId="70BAC77B">
            <w:pPr>
              <w:spacing w:after="0" w:line="240" w:lineRule="auto"/>
            </w:pPr>
            <w:r>
              <w:t>int (FK)</w:t>
            </w:r>
          </w:p>
        </w:tc>
        <w:tc>
          <w:tcPr>
            <w:tcW w:w="2880" w:type="dxa"/>
          </w:tcPr>
          <w:p w14:paraId="02F83433">
            <w:pPr>
              <w:spacing w:after="0" w:line="240" w:lineRule="auto"/>
            </w:pPr>
            <w:r>
              <w:t>Bon (réception ou expédition) associé</w:t>
            </w:r>
          </w:p>
        </w:tc>
      </w:tr>
      <w:tr w14:paraId="72A577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61D61904">
            <w:pPr>
              <w:spacing w:after="0" w:line="240" w:lineRule="auto"/>
            </w:pPr>
            <w:r>
              <w:t>masse</w:t>
            </w:r>
          </w:p>
        </w:tc>
        <w:tc>
          <w:tcPr>
            <w:tcW w:w="2880" w:type="dxa"/>
          </w:tcPr>
          <w:p w14:paraId="7134FE53">
            <w:pPr>
              <w:spacing w:after="0" w:line="240" w:lineRule="auto"/>
            </w:pPr>
            <w:r>
              <w:t>float</w:t>
            </w:r>
          </w:p>
        </w:tc>
        <w:tc>
          <w:tcPr>
            <w:tcW w:w="2880" w:type="dxa"/>
          </w:tcPr>
          <w:p w14:paraId="09F3DC3D">
            <w:pPr>
              <w:spacing w:after="0" w:line="240" w:lineRule="auto"/>
            </w:pPr>
            <w:r>
              <w:t>Masse totale du colis</w:t>
            </w:r>
          </w:p>
        </w:tc>
      </w:tr>
    </w:tbl>
    <w:p w14:paraId="7A6C458A">
      <w:pPr>
        <w:pStyle w:val="3"/>
      </w:pPr>
      <w:r>
        <w:t>Associations</w:t>
      </w:r>
    </w:p>
    <w:tbl>
      <w:tblPr>
        <w:tblStyle w:val="6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1"/>
        <w:gridCol w:w="2536"/>
        <w:gridCol w:w="2070"/>
        <w:gridCol w:w="2099"/>
      </w:tblGrid>
      <w:tr w14:paraId="275D2C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1" w:type="dxa"/>
          </w:tcPr>
          <w:p w14:paraId="5E4A2912">
            <w:pPr>
              <w:spacing w:after="0" w:line="240" w:lineRule="auto"/>
            </w:pPr>
            <w:r>
              <w:t>Association</w:t>
            </w:r>
          </w:p>
        </w:tc>
        <w:tc>
          <w:tcPr>
            <w:tcW w:w="2536" w:type="dxa"/>
          </w:tcPr>
          <w:p w14:paraId="21B14DCB">
            <w:pPr>
              <w:spacing w:after="0" w:line="240" w:lineRule="auto"/>
            </w:pPr>
            <w:r>
              <w:t>Entités concernées</w:t>
            </w:r>
          </w:p>
        </w:tc>
        <w:tc>
          <w:tcPr>
            <w:tcW w:w="2070" w:type="dxa"/>
          </w:tcPr>
          <w:p w14:paraId="3B7ACD99">
            <w:pPr>
              <w:spacing w:after="0" w:line="240" w:lineRule="auto"/>
            </w:pPr>
            <w:r>
              <w:t>Cardinalités</w:t>
            </w:r>
          </w:p>
        </w:tc>
        <w:tc>
          <w:tcPr>
            <w:tcW w:w="2099" w:type="dxa"/>
          </w:tcPr>
          <w:p w14:paraId="6ECCEC93">
            <w:pPr>
              <w:spacing w:after="0" w:line="240" w:lineRule="auto"/>
            </w:pPr>
            <w:r>
              <w:t>Description</w:t>
            </w:r>
          </w:p>
        </w:tc>
      </w:tr>
      <w:tr w14:paraId="6AECCA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1" w:type="dxa"/>
          </w:tcPr>
          <w:p w14:paraId="39562198">
            <w:pPr>
              <w:spacing w:after="0" w:line="240" w:lineRule="auto"/>
            </w:pPr>
            <w:r>
              <w:t>est_un</w:t>
            </w:r>
          </w:p>
        </w:tc>
        <w:tc>
          <w:tcPr>
            <w:tcW w:w="2536" w:type="dxa"/>
          </w:tcPr>
          <w:p w14:paraId="231FF313">
            <w:pPr>
              <w:spacing w:after="0" w:line="240" w:lineRule="auto"/>
            </w:pPr>
            <w:r>
              <w:t>PRODUIT, PRODUIT_MATERIEL</w:t>
            </w:r>
          </w:p>
        </w:tc>
        <w:tc>
          <w:tcPr>
            <w:tcW w:w="2070" w:type="dxa"/>
          </w:tcPr>
          <w:p w14:paraId="44467BC2">
            <w:pPr>
              <w:spacing w:after="0" w:line="240" w:lineRule="auto"/>
            </w:pPr>
            <w:r>
              <w:t>1, 0..N</w:t>
            </w:r>
          </w:p>
        </w:tc>
        <w:tc>
          <w:tcPr>
            <w:tcW w:w="2099" w:type="dxa"/>
          </w:tcPr>
          <w:p w14:paraId="3CEBDAF9">
            <w:pPr>
              <w:spacing w:after="0" w:line="240" w:lineRule="auto"/>
            </w:pPr>
            <w:r>
              <w:t>Un produit peut être un produit matériel</w:t>
            </w:r>
          </w:p>
        </w:tc>
      </w:tr>
      <w:tr w14:paraId="13EEF6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1" w:type="dxa"/>
          </w:tcPr>
          <w:p w14:paraId="28730576">
            <w:pPr>
              <w:spacing w:after="0" w:line="240" w:lineRule="auto"/>
            </w:pPr>
            <w:r>
              <w:t>contient</w:t>
            </w:r>
          </w:p>
        </w:tc>
        <w:tc>
          <w:tcPr>
            <w:tcW w:w="2536" w:type="dxa"/>
          </w:tcPr>
          <w:p w14:paraId="3D47A7C8">
            <w:pPr>
              <w:spacing w:after="0" w:line="240" w:lineRule="auto"/>
            </w:pPr>
            <w:r>
              <w:t>PRODUIT, LOT</w:t>
            </w:r>
          </w:p>
        </w:tc>
        <w:tc>
          <w:tcPr>
            <w:tcW w:w="2070" w:type="dxa"/>
          </w:tcPr>
          <w:p w14:paraId="37F229AE">
            <w:pPr>
              <w:spacing w:after="0" w:line="240" w:lineRule="auto"/>
            </w:pPr>
            <w:r>
              <w:t>1, 0..N</w:t>
            </w:r>
          </w:p>
        </w:tc>
        <w:tc>
          <w:tcPr>
            <w:tcW w:w="2099" w:type="dxa"/>
          </w:tcPr>
          <w:p w14:paraId="1664046C">
            <w:pPr>
              <w:spacing w:after="0" w:line="240" w:lineRule="auto"/>
            </w:pPr>
            <w:r>
              <w:t>Un produit peut être contenu dans plusieurs lots</w:t>
            </w:r>
          </w:p>
        </w:tc>
      </w:tr>
      <w:tr w14:paraId="43EFEC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1" w:type="dxa"/>
          </w:tcPr>
          <w:p w14:paraId="169F5962">
            <w:pPr>
              <w:spacing w:after="0" w:line="240" w:lineRule="auto"/>
            </w:pPr>
            <w:r>
              <w:t>est_stocké</w:t>
            </w:r>
          </w:p>
        </w:tc>
        <w:tc>
          <w:tcPr>
            <w:tcW w:w="2536" w:type="dxa"/>
          </w:tcPr>
          <w:p w14:paraId="5096E3A3">
            <w:pPr>
              <w:spacing w:after="0" w:line="240" w:lineRule="auto"/>
            </w:pPr>
            <w:r>
              <w:t>LOT, STOCKAGE</w:t>
            </w:r>
          </w:p>
        </w:tc>
        <w:tc>
          <w:tcPr>
            <w:tcW w:w="2070" w:type="dxa"/>
          </w:tcPr>
          <w:p w14:paraId="16B772F3">
            <w:pPr>
              <w:spacing w:after="0" w:line="240" w:lineRule="auto"/>
            </w:pPr>
            <w:r>
              <w:t>1, 0..N</w:t>
            </w:r>
          </w:p>
        </w:tc>
        <w:tc>
          <w:tcPr>
            <w:tcW w:w="2099" w:type="dxa"/>
          </w:tcPr>
          <w:p w14:paraId="11E8B4FC">
            <w:pPr>
              <w:spacing w:after="0" w:line="240" w:lineRule="auto"/>
            </w:pPr>
            <w:r>
              <w:t>Un lot peut être stocké dans plusieurs cellules</w:t>
            </w:r>
          </w:p>
        </w:tc>
      </w:tr>
      <w:tr w14:paraId="15E685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1" w:type="dxa"/>
          </w:tcPr>
          <w:p w14:paraId="48B94D03">
            <w:pPr>
              <w:spacing w:after="0" w:line="240" w:lineRule="auto"/>
            </w:pPr>
            <w:r>
              <w:t>accueille</w:t>
            </w:r>
          </w:p>
        </w:tc>
        <w:tc>
          <w:tcPr>
            <w:tcW w:w="2536" w:type="dxa"/>
          </w:tcPr>
          <w:p w14:paraId="03331DFA">
            <w:pPr>
              <w:spacing w:after="0" w:line="240" w:lineRule="auto"/>
            </w:pPr>
            <w:r>
              <w:t>CELLULE, STOCKAGE</w:t>
            </w:r>
          </w:p>
        </w:tc>
        <w:tc>
          <w:tcPr>
            <w:tcW w:w="2070" w:type="dxa"/>
          </w:tcPr>
          <w:p w14:paraId="32F5FE25">
            <w:pPr>
              <w:spacing w:after="0" w:line="240" w:lineRule="auto"/>
            </w:pPr>
            <w:r>
              <w:t>1, 0..N</w:t>
            </w:r>
          </w:p>
        </w:tc>
        <w:tc>
          <w:tcPr>
            <w:tcW w:w="2099" w:type="dxa"/>
          </w:tcPr>
          <w:p w14:paraId="1B4F1150">
            <w:pPr>
              <w:spacing w:after="0" w:line="240" w:lineRule="auto"/>
            </w:pPr>
            <w:r>
              <w:t>Une cellule peut accueillir plusieurs stockages</w:t>
            </w:r>
          </w:p>
        </w:tc>
      </w:tr>
      <w:tr w14:paraId="2BC534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1" w:type="dxa"/>
          </w:tcPr>
          <w:p w14:paraId="2A79F2BF">
            <w:pPr>
              <w:spacing w:after="0" w:line="240" w:lineRule="auto"/>
            </w:pPr>
            <w:r>
              <w:t>comprend</w:t>
            </w:r>
          </w:p>
        </w:tc>
        <w:tc>
          <w:tcPr>
            <w:tcW w:w="2536" w:type="dxa"/>
          </w:tcPr>
          <w:p w14:paraId="333841F4">
            <w:pPr>
              <w:spacing w:after="0" w:line="240" w:lineRule="auto"/>
            </w:pPr>
            <w:r>
              <w:t>ZONE, CELLULE</w:t>
            </w:r>
          </w:p>
        </w:tc>
        <w:tc>
          <w:tcPr>
            <w:tcW w:w="2070" w:type="dxa"/>
          </w:tcPr>
          <w:p w14:paraId="46857A14">
            <w:pPr>
              <w:spacing w:after="0" w:line="240" w:lineRule="auto"/>
            </w:pPr>
            <w:r>
              <w:t>1, 0..N</w:t>
            </w:r>
          </w:p>
        </w:tc>
        <w:tc>
          <w:tcPr>
            <w:tcW w:w="2099" w:type="dxa"/>
          </w:tcPr>
          <w:p w14:paraId="1B1D7604">
            <w:pPr>
              <w:spacing w:after="0" w:line="240" w:lineRule="auto"/>
            </w:pPr>
            <w:r>
              <w:t>Une zone comprend plusieurs cellules</w:t>
            </w:r>
          </w:p>
        </w:tc>
      </w:tr>
      <w:tr w14:paraId="206EA1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1" w:type="dxa"/>
          </w:tcPr>
          <w:p w14:paraId="4B0ADA54">
            <w:pPr>
              <w:spacing w:after="0" w:line="240" w:lineRule="auto"/>
            </w:pPr>
            <w:r>
              <w:t>fournit</w:t>
            </w:r>
          </w:p>
        </w:tc>
        <w:tc>
          <w:tcPr>
            <w:tcW w:w="2536" w:type="dxa"/>
          </w:tcPr>
          <w:p w14:paraId="1C8D2DC5">
            <w:pPr>
              <w:spacing w:after="0" w:line="240" w:lineRule="auto"/>
            </w:pPr>
            <w:r>
              <w:t>INTERVENANT, BON_RECEPTION</w:t>
            </w:r>
          </w:p>
        </w:tc>
        <w:tc>
          <w:tcPr>
            <w:tcW w:w="2070" w:type="dxa"/>
          </w:tcPr>
          <w:p w14:paraId="45B2AA3B">
            <w:pPr>
              <w:spacing w:after="0" w:line="240" w:lineRule="auto"/>
            </w:pPr>
            <w:r>
              <w:t>1, 0..N</w:t>
            </w:r>
          </w:p>
        </w:tc>
        <w:tc>
          <w:tcPr>
            <w:tcW w:w="2099" w:type="dxa"/>
          </w:tcPr>
          <w:p w14:paraId="5E77B823">
            <w:pPr>
              <w:spacing w:after="0" w:line="240" w:lineRule="auto"/>
            </w:pPr>
            <w:r>
              <w:t>Un intervenant (fournisseur) fournit des bons de réception</w:t>
            </w:r>
          </w:p>
        </w:tc>
      </w:tr>
      <w:tr w14:paraId="2F5D4E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1" w:type="dxa"/>
          </w:tcPr>
          <w:p w14:paraId="2FA91756">
            <w:pPr>
              <w:spacing w:after="0" w:line="240" w:lineRule="auto"/>
            </w:pPr>
            <w:r>
              <w:t>livre</w:t>
            </w:r>
          </w:p>
        </w:tc>
        <w:tc>
          <w:tcPr>
            <w:tcW w:w="2536" w:type="dxa"/>
          </w:tcPr>
          <w:p w14:paraId="509A72D8">
            <w:pPr>
              <w:spacing w:after="0" w:line="240" w:lineRule="auto"/>
            </w:pPr>
            <w:r>
              <w:t>INTERVENANT, BON_EXPEDITION</w:t>
            </w:r>
          </w:p>
        </w:tc>
        <w:tc>
          <w:tcPr>
            <w:tcW w:w="2070" w:type="dxa"/>
          </w:tcPr>
          <w:p w14:paraId="50616CDD">
            <w:pPr>
              <w:spacing w:after="0" w:line="240" w:lineRule="auto"/>
            </w:pPr>
            <w:r>
              <w:t>1, 0..N</w:t>
            </w:r>
          </w:p>
        </w:tc>
        <w:tc>
          <w:tcPr>
            <w:tcW w:w="2099" w:type="dxa"/>
          </w:tcPr>
          <w:p w14:paraId="74800D8D">
            <w:pPr>
              <w:spacing w:after="0" w:line="240" w:lineRule="auto"/>
            </w:pPr>
            <w:r>
              <w:t>Un intervenant (transporteur) livre des bons d'expédition</w:t>
            </w:r>
          </w:p>
        </w:tc>
      </w:tr>
      <w:tr w14:paraId="5A7BE7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1" w:type="dxa"/>
          </w:tcPr>
          <w:p w14:paraId="479D2A41">
            <w:pPr>
              <w:spacing w:after="0" w:line="240" w:lineRule="auto"/>
            </w:pPr>
            <w:r>
              <w:t>est_assigné</w:t>
            </w:r>
          </w:p>
        </w:tc>
        <w:tc>
          <w:tcPr>
            <w:tcW w:w="2536" w:type="dxa"/>
          </w:tcPr>
          <w:p w14:paraId="0A6091DB">
            <w:pPr>
              <w:spacing w:after="0" w:line="240" w:lineRule="auto"/>
            </w:pPr>
            <w:r>
              <w:t>INTERVENANT, EMPLOYE_ZONE</w:t>
            </w:r>
          </w:p>
        </w:tc>
        <w:tc>
          <w:tcPr>
            <w:tcW w:w="2070" w:type="dxa"/>
          </w:tcPr>
          <w:p w14:paraId="3D9C5B6C">
            <w:pPr>
              <w:spacing w:after="0" w:line="240" w:lineRule="auto"/>
            </w:pPr>
            <w:r>
              <w:t>1, 0..N</w:t>
            </w:r>
          </w:p>
        </w:tc>
        <w:tc>
          <w:tcPr>
            <w:tcW w:w="2099" w:type="dxa"/>
          </w:tcPr>
          <w:p w14:paraId="4F509FFD">
            <w:pPr>
              <w:spacing w:after="0" w:line="240" w:lineRule="auto"/>
            </w:pPr>
            <w:r>
              <w:t>Un intervenant (employé) est assigné à des zones</w:t>
            </w:r>
          </w:p>
        </w:tc>
      </w:tr>
      <w:tr w14:paraId="06E888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1" w:type="dxa"/>
          </w:tcPr>
          <w:p w14:paraId="10C8B79E">
            <w:pPr>
              <w:spacing w:after="0" w:line="240" w:lineRule="auto"/>
            </w:pPr>
            <w:r>
              <w:t>a_pour_responsable</w:t>
            </w:r>
          </w:p>
        </w:tc>
        <w:tc>
          <w:tcPr>
            <w:tcW w:w="2536" w:type="dxa"/>
          </w:tcPr>
          <w:p w14:paraId="4081C6C2">
            <w:pPr>
              <w:spacing w:after="0" w:line="240" w:lineRule="auto"/>
            </w:pPr>
            <w:r>
              <w:t>ZONE, EMPLOYE_ZONE</w:t>
            </w:r>
          </w:p>
        </w:tc>
        <w:tc>
          <w:tcPr>
            <w:tcW w:w="2070" w:type="dxa"/>
          </w:tcPr>
          <w:p w14:paraId="38D9B1D8">
            <w:pPr>
              <w:spacing w:after="0" w:line="240" w:lineRule="auto"/>
            </w:pPr>
            <w:r>
              <w:t>1, 0..N</w:t>
            </w:r>
          </w:p>
        </w:tc>
        <w:tc>
          <w:tcPr>
            <w:tcW w:w="2099" w:type="dxa"/>
          </w:tcPr>
          <w:p w14:paraId="4287D86A">
            <w:pPr>
              <w:spacing w:after="0" w:line="240" w:lineRule="auto"/>
            </w:pPr>
            <w:r>
              <w:t>Une zone a pour responsable un ou plusieurs employés</w:t>
            </w:r>
          </w:p>
        </w:tc>
      </w:tr>
      <w:tr w14:paraId="7D6A0C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1" w:type="dxa"/>
          </w:tcPr>
          <w:p w14:paraId="10E0841B">
            <w:pPr>
              <w:spacing w:after="0" w:line="240" w:lineRule="auto"/>
            </w:pPr>
            <w:r>
              <w:t>détaille</w:t>
            </w:r>
          </w:p>
        </w:tc>
        <w:tc>
          <w:tcPr>
            <w:tcW w:w="2536" w:type="dxa"/>
          </w:tcPr>
          <w:p w14:paraId="182A12E9">
            <w:pPr>
              <w:spacing w:after="0" w:line="240" w:lineRule="auto"/>
            </w:pPr>
            <w:r>
              <w:t>BON_RECEPTION, CONTENU_RECEPTION</w:t>
            </w:r>
          </w:p>
        </w:tc>
        <w:tc>
          <w:tcPr>
            <w:tcW w:w="2070" w:type="dxa"/>
          </w:tcPr>
          <w:p w14:paraId="3FA2DD5D">
            <w:pPr>
              <w:spacing w:after="0" w:line="240" w:lineRule="auto"/>
            </w:pPr>
            <w:r>
              <w:t>1, 0..N</w:t>
            </w:r>
          </w:p>
        </w:tc>
        <w:tc>
          <w:tcPr>
            <w:tcW w:w="2099" w:type="dxa"/>
          </w:tcPr>
          <w:p w14:paraId="5F8E5269">
            <w:pPr>
              <w:spacing w:after="0" w:line="240" w:lineRule="auto"/>
            </w:pPr>
            <w:r>
              <w:t>Un bon de réception détaille des contenus de réception</w:t>
            </w:r>
          </w:p>
        </w:tc>
      </w:tr>
      <w:tr w14:paraId="111002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1" w:type="dxa"/>
          </w:tcPr>
          <w:p w14:paraId="3873B5B6">
            <w:pPr>
              <w:spacing w:after="0" w:line="240" w:lineRule="auto"/>
            </w:pPr>
            <w:r>
              <w:t>fait_partie</w:t>
            </w:r>
          </w:p>
        </w:tc>
        <w:tc>
          <w:tcPr>
            <w:tcW w:w="2536" w:type="dxa"/>
          </w:tcPr>
          <w:p w14:paraId="75ABCB32">
            <w:pPr>
              <w:spacing w:after="0" w:line="240" w:lineRule="auto"/>
            </w:pPr>
            <w:r>
              <w:t>LOT, CONTENU_RECEPTION</w:t>
            </w:r>
          </w:p>
        </w:tc>
        <w:tc>
          <w:tcPr>
            <w:tcW w:w="2070" w:type="dxa"/>
          </w:tcPr>
          <w:p w14:paraId="59AA36FC">
            <w:pPr>
              <w:spacing w:after="0" w:line="240" w:lineRule="auto"/>
            </w:pPr>
            <w:r>
              <w:t>1, 0..N</w:t>
            </w:r>
          </w:p>
        </w:tc>
        <w:tc>
          <w:tcPr>
            <w:tcW w:w="2099" w:type="dxa"/>
          </w:tcPr>
          <w:p w14:paraId="6A733DDD">
            <w:pPr>
              <w:spacing w:after="0" w:line="240" w:lineRule="auto"/>
            </w:pPr>
            <w:r>
              <w:t>Un lot fait partie d’un contenu de réception</w:t>
            </w:r>
          </w:p>
        </w:tc>
      </w:tr>
      <w:tr w14:paraId="0E05B6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1" w:type="dxa"/>
          </w:tcPr>
          <w:p w14:paraId="4928A480">
            <w:pPr>
              <w:spacing w:after="0" w:line="240" w:lineRule="auto"/>
            </w:pPr>
            <w:r>
              <w:t>détaille</w:t>
            </w:r>
          </w:p>
        </w:tc>
        <w:tc>
          <w:tcPr>
            <w:tcW w:w="2536" w:type="dxa"/>
          </w:tcPr>
          <w:p w14:paraId="297E607A">
            <w:pPr>
              <w:spacing w:after="0" w:line="240" w:lineRule="auto"/>
            </w:pPr>
            <w:r>
              <w:t>BON_EXPEDITION, CONTENU_EXPEDITION</w:t>
            </w:r>
          </w:p>
        </w:tc>
        <w:tc>
          <w:tcPr>
            <w:tcW w:w="2070" w:type="dxa"/>
          </w:tcPr>
          <w:p w14:paraId="71F76F06">
            <w:pPr>
              <w:spacing w:after="0" w:line="240" w:lineRule="auto"/>
            </w:pPr>
            <w:r>
              <w:t>1, 0..N</w:t>
            </w:r>
          </w:p>
        </w:tc>
        <w:tc>
          <w:tcPr>
            <w:tcW w:w="2099" w:type="dxa"/>
          </w:tcPr>
          <w:p w14:paraId="712BC45A">
            <w:pPr>
              <w:spacing w:after="0" w:line="240" w:lineRule="auto"/>
            </w:pPr>
            <w:r>
              <w:t>Un bon d’expédition détaille des contenus d’expédition</w:t>
            </w:r>
          </w:p>
        </w:tc>
      </w:tr>
      <w:tr w14:paraId="59DF3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1" w:type="dxa"/>
          </w:tcPr>
          <w:p w14:paraId="362A5465">
            <w:pPr>
              <w:spacing w:after="0" w:line="240" w:lineRule="auto"/>
            </w:pPr>
            <w:r>
              <w:t>est_inclus</w:t>
            </w:r>
          </w:p>
        </w:tc>
        <w:tc>
          <w:tcPr>
            <w:tcW w:w="2536" w:type="dxa"/>
          </w:tcPr>
          <w:p w14:paraId="79624942">
            <w:pPr>
              <w:spacing w:after="0" w:line="240" w:lineRule="auto"/>
            </w:pPr>
            <w:r>
              <w:t>LOT, CONTENU_EXPEDITION</w:t>
            </w:r>
          </w:p>
        </w:tc>
        <w:tc>
          <w:tcPr>
            <w:tcW w:w="2070" w:type="dxa"/>
          </w:tcPr>
          <w:p w14:paraId="387CDF36">
            <w:pPr>
              <w:spacing w:after="0" w:line="240" w:lineRule="auto"/>
            </w:pPr>
            <w:r>
              <w:t>1, 0..N</w:t>
            </w:r>
          </w:p>
        </w:tc>
        <w:tc>
          <w:tcPr>
            <w:tcW w:w="2099" w:type="dxa"/>
          </w:tcPr>
          <w:p w14:paraId="3E2BA59F">
            <w:pPr>
              <w:spacing w:after="0" w:line="240" w:lineRule="auto"/>
            </w:pPr>
            <w:r>
              <w:t>Un lot est inclus dans un contenu d’expédition</w:t>
            </w:r>
          </w:p>
        </w:tc>
      </w:tr>
      <w:tr w14:paraId="75052B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1" w:type="dxa"/>
          </w:tcPr>
          <w:p w14:paraId="2B2EE15D">
            <w:pPr>
              <w:spacing w:after="0" w:line="240" w:lineRule="auto"/>
            </w:pPr>
            <w:r>
              <w:t>utilise</w:t>
            </w:r>
          </w:p>
        </w:tc>
        <w:tc>
          <w:tcPr>
            <w:tcW w:w="2536" w:type="dxa"/>
          </w:tcPr>
          <w:p w14:paraId="4271E2F8">
            <w:pPr>
              <w:spacing w:after="0" w:line="240" w:lineRule="auto"/>
            </w:pPr>
            <w:r>
              <w:t>COLIS, MATERIEL_EMBALLAGE</w:t>
            </w:r>
          </w:p>
        </w:tc>
        <w:tc>
          <w:tcPr>
            <w:tcW w:w="2070" w:type="dxa"/>
          </w:tcPr>
          <w:p w14:paraId="37E52F90">
            <w:pPr>
              <w:spacing w:after="0" w:line="240" w:lineRule="auto"/>
            </w:pPr>
            <w:r>
              <w:t>1, 0..N</w:t>
            </w:r>
          </w:p>
        </w:tc>
        <w:tc>
          <w:tcPr>
            <w:tcW w:w="2099" w:type="dxa"/>
          </w:tcPr>
          <w:p w14:paraId="56BFEF01">
            <w:pPr>
              <w:spacing w:after="0" w:line="240" w:lineRule="auto"/>
            </w:pPr>
            <w:r>
              <w:t>Un colis utilise du matériel d’emballage</w:t>
            </w:r>
          </w:p>
        </w:tc>
      </w:tr>
      <w:tr w14:paraId="5FC2AA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1" w:type="dxa"/>
          </w:tcPr>
          <w:p w14:paraId="1B7A03A4">
            <w:pPr>
              <w:spacing w:after="0" w:line="240" w:lineRule="auto"/>
            </w:pPr>
            <w:r>
              <w:t>est_livré_via</w:t>
            </w:r>
          </w:p>
        </w:tc>
        <w:tc>
          <w:tcPr>
            <w:tcW w:w="2536" w:type="dxa"/>
          </w:tcPr>
          <w:p w14:paraId="661F6B3E">
            <w:pPr>
              <w:spacing w:after="0" w:line="240" w:lineRule="auto"/>
            </w:pPr>
            <w:r>
              <w:t>COLIS, BON_EXPEDITION</w:t>
            </w:r>
          </w:p>
        </w:tc>
        <w:tc>
          <w:tcPr>
            <w:tcW w:w="2070" w:type="dxa"/>
          </w:tcPr>
          <w:p w14:paraId="7C29D801">
            <w:pPr>
              <w:spacing w:after="0" w:line="240" w:lineRule="auto"/>
            </w:pPr>
            <w:r>
              <w:t>1, 0..N</w:t>
            </w:r>
          </w:p>
        </w:tc>
        <w:tc>
          <w:tcPr>
            <w:tcW w:w="2099" w:type="dxa"/>
          </w:tcPr>
          <w:p w14:paraId="0117AE1F">
            <w:pPr>
              <w:spacing w:after="0" w:line="240" w:lineRule="auto"/>
            </w:pPr>
            <w:r>
              <w:t>Un colis est livré via un bon d’expédition</w:t>
            </w:r>
          </w:p>
        </w:tc>
      </w:tr>
      <w:tr w14:paraId="087B5D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1" w:type="dxa"/>
          </w:tcPr>
          <w:p w14:paraId="72394133">
            <w:pPr>
              <w:spacing w:after="0" w:line="240" w:lineRule="auto"/>
            </w:pPr>
            <w:r>
              <w:t>est_reçu_via</w:t>
            </w:r>
          </w:p>
        </w:tc>
        <w:tc>
          <w:tcPr>
            <w:tcW w:w="2536" w:type="dxa"/>
          </w:tcPr>
          <w:p w14:paraId="0E07C64E">
            <w:pPr>
              <w:spacing w:after="0" w:line="240" w:lineRule="auto"/>
            </w:pPr>
            <w:r>
              <w:t>COLIS, BON_RECEPTION</w:t>
            </w:r>
          </w:p>
        </w:tc>
        <w:tc>
          <w:tcPr>
            <w:tcW w:w="2070" w:type="dxa"/>
          </w:tcPr>
          <w:p w14:paraId="19DC3D55">
            <w:pPr>
              <w:spacing w:after="0" w:line="240" w:lineRule="auto"/>
            </w:pPr>
            <w:r>
              <w:t>1, 0..N</w:t>
            </w:r>
          </w:p>
        </w:tc>
        <w:tc>
          <w:tcPr>
            <w:tcW w:w="2099" w:type="dxa"/>
          </w:tcPr>
          <w:p w14:paraId="6357B2FE">
            <w:pPr>
              <w:spacing w:after="0" w:line="240" w:lineRule="auto"/>
            </w:pPr>
            <w:r>
              <w:t>Un colis est reçu via un bon de réception</w:t>
            </w:r>
          </w:p>
        </w:tc>
      </w:tr>
    </w:tbl>
    <w:p w14:paraId="527C5F91">
      <w:pPr>
        <w:pStyle w:val="2"/>
        <w:jc w:val="left"/>
      </w:pPr>
      <w:r>
        <w:t>Justification des choix de modélisation</w:t>
      </w:r>
    </w:p>
    <w:p w14:paraId="5D4429CD">
      <w:pPr>
        <w:jc w:val="left"/>
      </w:pPr>
      <w:r>
        <w:br w:type="textWrapping"/>
      </w:r>
      <w:r>
        <w:t>1. PRODUIT et PRODUIT_MATERIEL :</w:t>
      </w:r>
      <w:r>
        <w:br w:type="textWrapping"/>
      </w:r>
      <w:r>
        <w:t>PRODUIT_MATERIEL est une spécialisation de PRODUIT. Cela permet de centraliser les informations communes (nom, description, type) tout en détaillant uniquement les produits matériels avec leurs caractéristiques physiques. Le champ 'type' dans PRODUIT permet de distinguer facilement les produits logiciels des matériels.</w:t>
      </w:r>
      <w:r>
        <w:br w:type="textWrapping"/>
      </w:r>
      <w:r>
        <w:br w:type="textWrapping"/>
      </w:r>
      <w:r>
        <w:t>2. LOT :</w:t>
      </w:r>
      <w:r>
        <w:br w:type="textWrapping"/>
      </w:r>
      <w:r>
        <w:t>Un lot est une quantité physique homogène d’un produit spécifique avec une date d’expiration. Il permet une traçabilité précise, essentielle dans les systèmes de gestion de stock, surtout pour les produits périssables ou réglementés.</w:t>
      </w:r>
      <w:r>
        <w:br w:type="textWrapping"/>
      </w:r>
      <w:r>
        <w:br w:type="textWrapping"/>
      </w:r>
      <w:r>
        <w:t>3. STOCKAGE, CELLULE, ZONE :</w:t>
      </w:r>
      <w:r>
        <w:br w:type="textWrapping"/>
      </w:r>
      <w:r>
        <w:t>STOCKAGE fait le lien entre les lots et leur emplacement (cellule). CELLULE représente une unité d’entreposage avec une masse maximale. ZONE regroupe les cellules pour structurer l’espace de stockage. Cette hiérarchisation permet une gestion optimisée et évolutive de l'entrepôt.</w:t>
      </w:r>
      <w:r>
        <w:br w:type="textWrapping"/>
      </w:r>
      <w:r>
        <w:br w:type="textWrapping"/>
      </w:r>
      <w:r>
        <w:t>4. INTERVENANT :</w:t>
      </w:r>
      <w:r>
        <w:br w:type="textWrapping"/>
      </w:r>
      <w:r>
        <w:t>INTERVENANT regroupe les types de personnes/entités interagissant avec le système : fournisseur, transporteur, employé. Cela évite la duplication d'entités et offre une structure plus souple et factorisée.</w:t>
      </w:r>
      <w:r>
        <w:br w:type="textWrapping"/>
      </w:r>
      <w:r>
        <w:br w:type="textWrapping"/>
      </w:r>
      <w:r>
        <w:t>5. BON_RECEPTION / BON_EXPEDITION :</w:t>
      </w:r>
      <w:r>
        <w:br w:type="textWrapping"/>
      </w:r>
      <w:r>
        <w:t>Ces entités modélisent les flux d’entrée et de sortie des produits. Elles sont liées aux intervenants respectifs (fournisseur, transporteur) et permettent de suivre les opérations logistiques et administratives.</w:t>
      </w:r>
      <w:r>
        <w:br w:type="textWrapping"/>
      </w:r>
      <w:r>
        <w:br w:type="textWrapping"/>
      </w:r>
      <w:r>
        <w:t>6. CONTENU_RECEPTION / CONTENU_EXPEDITION :</w:t>
      </w:r>
      <w:r>
        <w:br w:type="textWrapping"/>
      </w:r>
      <w:r>
        <w:t>Ces entités détaillent les bons de réception et d’expédition. Elles décomposent les documents en lignes associées aux lots et quantités, une pratique standard pour modéliser les documents transactionnels.</w:t>
      </w:r>
      <w:r>
        <w:br w:type="textWrapping"/>
      </w:r>
      <w:r>
        <w:br w:type="textWrapping"/>
      </w:r>
      <w:r>
        <w:t>7. EMPLOYE_ZONE :</w:t>
      </w:r>
      <w:r>
        <w:br w:type="textWrapping"/>
      </w:r>
      <w:r>
        <w:t>Permet de représenter l’affectation des employés à des zones précises de l’entrepôt. Cela facilite la gestion des responsabilités, des accès et des interventions en cas de problème.</w:t>
      </w:r>
      <w:r>
        <w:br w:type="textWrapping"/>
      </w:r>
      <w:r>
        <w:br w:type="textWrapping"/>
      </w:r>
      <w:r>
        <w:t>8. COLIS et MATERIEL_EMBALLAGE :</w:t>
      </w:r>
      <w:r>
        <w:br w:type="textWrapping"/>
      </w:r>
      <w:r>
        <w:t>Un colis représente un conteneur physique utilisé dans les opérations logistiques. Il peut utiliser un ou plusieurs types de matériel d’emballage. Cette modélisation permet une gestion détaillée des coûts et des spécificités de transport.</w:t>
      </w:r>
      <w:r>
        <w:br w:type="textWrapping"/>
      </w:r>
      <w:r>
        <w:br w:type="textWrapping"/>
      </w:r>
      <w:r>
        <w:t>9. Choix relationnels :</w:t>
      </w:r>
      <w:r>
        <w:br w:type="textWrapping"/>
      </w:r>
      <w:r>
        <w:t>Toutes les entités sont liées de manière explicite via des clés primaires et étrangères. L’utilisation de tables de relation permet une normalisation conforme aux bonnes pratiques de la modélisation relationnelle.</w:t>
      </w:r>
      <w:r>
        <w:br w:type="textWrapping"/>
      </w:r>
    </w:p>
    <w:p w14:paraId="3AA394CF">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2151EC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35">
    <w:name w:val="Normal Table"/>
    <w:semiHidden/>
    <w:unhideWhenUsed/>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qFormat/>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uiPriority w:val="99"/>
  </w:style>
  <w:style w:type="character" w:customStyle="1" w:styleId="47">
    <w:name w:val="Body Text 3 Char"/>
    <w:basedOn w:val="11"/>
    <w:link w:val="18"/>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11</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MR DU 237</cp:lastModifiedBy>
  <dcterms:modified xsi:type="dcterms:W3CDTF">2025-06-17T10:39:44Z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1036-12.2.0.21546</vt:lpwstr>
  </property>
  <property fmtid="{D5CDD505-2E9C-101B-9397-08002B2CF9AE}" pid="3" name="ICV">
    <vt:lpwstr>C638398D3F964F6FA8A8EDD36324AB61_13</vt:lpwstr>
  </property>
</Properties>
</file>