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E3E" w:rsidRDefault="00B72B9C" w:rsidP="00B72B9C">
      <w:pPr>
        <w:pStyle w:val="Title"/>
        <w:jc w:val="center"/>
        <w:rPr>
          <w:sz w:val="44"/>
          <w:szCs w:val="44"/>
        </w:rPr>
      </w:pPr>
      <w:bookmarkStart w:id="0" w:name="_GoBack"/>
      <w:bookmarkEnd w:id="0"/>
      <w:r w:rsidRPr="00B72B9C">
        <w:rPr>
          <w:sz w:val="44"/>
          <w:szCs w:val="44"/>
        </w:rPr>
        <w:t>Assignment 3 Recursive Descent Parsing</w:t>
      </w:r>
    </w:p>
    <w:p w:rsidR="00DB7560" w:rsidRPr="00DB7560" w:rsidRDefault="00DB7560" w:rsidP="00DB7560">
      <w:pPr>
        <w:rPr>
          <w:b/>
          <w:bCs/>
        </w:rPr>
      </w:pPr>
      <w:r w:rsidRPr="00DB7560">
        <w:rPr>
          <w:b/>
          <w:bCs/>
        </w:rPr>
        <w:t>Due: March 21</w:t>
      </w:r>
      <w:r w:rsidRPr="00DB7560">
        <w:rPr>
          <w:b/>
          <w:bCs/>
          <w:vertAlign w:val="superscript"/>
        </w:rPr>
        <w:t>st</w:t>
      </w:r>
      <w:r w:rsidR="004A5275">
        <w:rPr>
          <w:b/>
          <w:bCs/>
        </w:rPr>
        <w:t xml:space="preserve"> a</w:t>
      </w:r>
      <w:r w:rsidRPr="00DB7560">
        <w:rPr>
          <w:b/>
          <w:bCs/>
        </w:rPr>
        <w:t>t 11:59 PM</w:t>
      </w:r>
    </w:p>
    <w:p w:rsidR="00B72B9C" w:rsidRDefault="00B72B9C" w:rsidP="00B72B9C">
      <w:pPr>
        <w:pStyle w:val="Subtitle"/>
        <w:jc w:val="center"/>
      </w:pPr>
      <w:r>
        <w:t>SEG2106 – Software Construction</w:t>
      </w:r>
    </w:p>
    <w:p w:rsidR="005B0C33" w:rsidRPr="00DB7560" w:rsidRDefault="005B0C33" w:rsidP="005B0C33">
      <w:pPr>
        <w:pStyle w:val="Heading2"/>
      </w:pPr>
      <w:r w:rsidRPr="00DB7560">
        <w:t>Part A</w:t>
      </w:r>
    </w:p>
    <w:p w:rsidR="00D84107" w:rsidRPr="00DB7560" w:rsidRDefault="00D84107" w:rsidP="005B0C33">
      <w:pPr>
        <w:pStyle w:val="Heading2"/>
      </w:pPr>
      <w:r w:rsidRPr="00DB7560">
        <w:t xml:space="preserve">Recursive Descent Parsing </w:t>
      </w:r>
    </w:p>
    <w:p w:rsidR="00B72B9C" w:rsidRDefault="0047742C" w:rsidP="00700F23">
      <w:r>
        <w:t xml:space="preserve">Recursive Descent Parsing is a technique for parsing </w:t>
      </w:r>
      <w:r w:rsidR="003C0E79">
        <w:t xml:space="preserve">an </w:t>
      </w:r>
      <w:proofErr w:type="gramStart"/>
      <w:r w:rsidR="003C0E79">
        <w:t>LL(</w:t>
      </w:r>
      <w:proofErr w:type="gramEnd"/>
      <w:r w:rsidR="003C0E79">
        <w:t xml:space="preserve">1) compatible grammar </w:t>
      </w:r>
      <w:r>
        <w:t xml:space="preserve">without calculating the FIRST and FOLLOW sets and creating a parsing table. </w:t>
      </w:r>
      <w:r w:rsidR="00700F23">
        <w:t xml:space="preserve">An </w:t>
      </w:r>
      <w:proofErr w:type="gramStart"/>
      <w:r w:rsidR="00700F23">
        <w:t>LL(</w:t>
      </w:r>
      <w:proofErr w:type="gramEnd"/>
      <w:r w:rsidR="00700F23">
        <w:t xml:space="preserve">1) grammar cannot be ambiguous or left recursive, and has to be left factored. </w:t>
      </w:r>
      <w:r w:rsidR="00281AA4">
        <w:t xml:space="preserve">Although the technique is easier to implement, the traditional </w:t>
      </w:r>
      <w:proofErr w:type="gramStart"/>
      <w:r w:rsidR="00281AA4">
        <w:t>LL(</w:t>
      </w:r>
      <w:proofErr w:type="gramEnd"/>
      <w:r w:rsidR="00281AA4">
        <w:t>1) parsers that makes use of parsing tables render better performance.</w:t>
      </w:r>
    </w:p>
    <w:p w:rsidR="00281AA4" w:rsidRDefault="003C0E79" w:rsidP="00B154AB">
      <w:r>
        <w:t>Consider the following grammar that we have seen in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D84107" w:rsidTr="00D84107">
        <w:tc>
          <w:tcPr>
            <w:tcW w:w="9500" w:type="dxa"/>
          </w:tcPr>
          <w:p w:rsidR="00D84107" w:rsidRPr="003C0E79" w:rsidRDefault="00D84107" w:rsidP="00D84107">
            <w:pPr>
              <w:rPr>
                <w:rFonts w:ascii="Courier New" w:hAnsi="Courier New" w:cs="Courier New"/>
              </w:rPr>
            </w:pPr>
            <w:r w:rsidRPr="003C0E79">
              <w:rPr>
                <w:rFonts w:ascii="Courier New" w:hAnsi="Courier New" w:cs="Courier New"/>
              </w:rPr>
              <w:t>&lt;</w:t>
            </w:r>
            <w:r w:rsidRPr="003C0E79">
              <w:rPr>
                <w:rFonts w:ascii="Courier New" w:hAnsi="Courier New" w:cs="Courier New"/>
                <w:b/>
                <w:bCs/>
              </w:rPr>
              <w:t>expr</w:t>
            </w:r>
            <w:r w:rsidRPr="003C0E79">
              <w:rPr>
                <w:rFonts w:ascii="Courier New" w:hAnsi="Courier New" w:cs="Courier New"/>
              </w:rPr>
              <w:t>&gt; ::= &lt;term&gt;&lt;expr’&gt;</w:t>
            </w:r>
          </w:p>
          <w:p w:rsidR="00D84107" w:rsidRPr="003C0E79" w:rsidRDefault="00D84107" w:rsidP="00D84107">
            <w:pPr>
              <w:rPr>
                <w:rFonts w:ascii="Courier New" w:hAnsi="Courier New" w:cs="Courier New"/>
              </w:rPr>
            </w:pPr>
            <w:r w:rsidRPr="003C0E79">
              <w:rPr>
                <w:rFonts w:ascii="Courier New" w:hAnsi="Courier New" w:cs="Courier New"/>
              </w:rPr>
              <w:t>&lt;</w:t>
            </w:r>
            <w:r w:rsidRPr="003C0E79">
              <w:rPr>
                <w:rFonts w:ascii="Courier New" w:hAnsi="Courier New" w:cs="Courier New"/>
                <w:b/>
                <w:bCs/>
              </w:rPr>
              <w:t>expr’</w:t>
            </w:r>
            <w:r w:rsidRPr="003C0E79">
              <w:rPr>
                <w:rFonts w:ascii="Courier New" w:hAnsi="Courier New" w:cs="Courier New"/>
              </w:rPr>
              <w:t>&gt; ::= +&lt;expr&gt;</w:t>
            </w:r>
          </w:p>
          <w:p w:rsidR="00D84107" w:rsidRPr="003C0E79" w:rsidRDefault="00D84107" w:rsidP="00D84107">
            <w:pPr>
              <w:rPr>
                <w:rFonts w:ascii="Courier New" w:hAnsi="Courier New" w:cs="Courier New"/>
              </w:rPr>
            </w:pPr>
            <w:r w:rsidRPr="003C0E79">
              <w:rPr>
                <w:rFonts w:ascii="Courier New" w:hAnsi="Courier New" w:cs="Courier New"/>
              </w:rPr>
              <w:tab/>
              <w:t>| -&lt;expr&gt;</w:t>
            </w:r>
          </w:p>
          <w:p w:rsidR="00D84107" w:rsidRPr="003C0E79" w:rsidRDefault="00D84107" w:rsidP="00D84107">
            <w:pPr>
              <w:rPr>
                <w:rFonts w:ascii="Courier New" w:hAnsi="Courier New" w:cs="Courier New"/>
              </w:rPr>
            </w:pPr>
            <w:r w:rsidRPr="003C0E79">
              <w:rPr>
                <w:rFonts w:ascii="Courier New" w:hAnsi="Courier New" w:cs="Courier New"/>
              </w:rPr>
              <w:tab/>
              <w:t>| ε</w:t>
            </w:r>
          </w:p>
          <w:p w:rsidR="00D84107" w:rsidRPr="003C0E79" w:rsidRDefault="00D84107" w:rsidP="00D84107">
            <w:pPr>
              <w:rPr>
                <w:rFonts w:ascii="Courier New" w:hAnsi="Courier New" w:cs="Courier New"/>
              </w:rPr>
            </w:pPr>
            <w:r w:rsidRPr="003C0E79">
              <w:rPr>
                <w:rFonts w:ascii="Courier New" w:hAnsi="Courier New" w:cs="Courier New"/>
              </w:rPr>
              <w:t>&lt;</w:t>
            </w:r>
            <w:r w:rsidRPr="003C0E79">
              <w:rPr>
                <w:rFonts w:ascii="Courier New" w:hAnsi="Courier New" w:cs="Courier New"/>
                <w:b/>
                <w:bCs/>
              </w:rPr>
              <w:t>term</w:t>
            </w:r>
            <w:r w:rsidRPr="003C0E79">
              <w:rPr>
                <w:rFonts w:ascii="Courier New" w:hAnsi="Courier New" w:cs="Courier New"/>
              </w:rPr>
              <w:t>&gt; ::= &lt;factor&gt;&lt;term’&gt;</w:t>
            </w:r>
          </w:p>
          <w:p w:rsidR="00D84107" w:rsidRPr="003C0E79" w:rsidRDefault="00D84107" w:rsidP="00D84107">
            <w:pPr>
              <w:rPr>
                <w:rFonts w:ascii="Courier New" w:hAnsi="Courier New" w:cs="Courier New"/>
              </w:rPr>
            </w:pPr>
            <w:r w:rsidRPr="003C0E79">
              <w:rPr>
                <w:rFonts w:ascii="Courier New" w:hAnsi="Courier New" w:cs="Courier New"/>
              </w:rPr>
              <w:t>&lt;</w:t>
            </w:r>
            <w:r w:rsidRPr="003C0E79">
              <w:rPr>
                <w:rFonts w:ascii="Courier New" w:hAnsi="Courier New" w:cs="Courier New"/>
                <w:b/>
                <w:bCs/>
              </w:rPr>
              <w:t>term’</w:t>
            </w:r>
            <w:r w:rsidRPr="003C0E79">
              <w:rPr>
                <w:rFonts w:ascii="Courier New" w:hAnsi="Courier New" w:cs="Courier New"/>
              </w:rPr>
              <w:t>&gt; ::= *&lt;term&gt;</w:t>
            </w:r>
          </w:p>
          <w:p w:rsidR="00D84107" w:rsidRPr="003C0E79" w:rsidRDefault="00D84107" w:rsidP="00D84107">
            <w:pPr>
              <w:rPr>
                <w:rFonts w:ascii="Courier New" w:hAnsi="Courier New" w:cs="Courier New"/>
              </w:rPr>
            </w:pPr>
            <w:r w:rsidRPr="003C0E79">
              <w:rPr>
                <w:rFonts w:ascii="Courier New" w:hAnsi="Courier New" w:cs="Courier New"/>
              </w:rPr>
              <w:tab/>
              <w:t>| /&lt;term&gt;</w:t>
            </w:r>
          </w:p>
          <w:p w:rsidR="00D84107" w:rsidRPr="003C0E79" w:rsidRDefault="00D84107" w:rsidP="00D84107">
            <w:pPr>
              <w:rPr>
                <w:rFonts w:ascii="Courier New" w:hAnsi="Courier New" w:cs="Courier New"/>
              </w:rPr>
            </w:pPr>
            <w:r w:rsidRPr="003C0E79">
              <w:rPr>
                <w:rFonts w:ascii="Courier New" w:hAnsi="Courier New" w:cs="Courier New"/>
              </w:rPr>
              <w:tab/>
              <w:t>| ε</w:t>
            </w:r>
          </w:p>
          <w:p w:rsidR="00D84107" w:rsidRPr="003C0E79" w:rsidRDefault="00D84107" w:rsidP="00D84107">
            <w:pPr>
              <w:rPr>
                <w:rFonts w:ascii="Courier New" w:hAnsi="Courier New" w:cs="Courier New"/>
              </w:rPr>
            </w:pPr>
            <w:r w:rsidRPr="003C0E79">
              <w:rPr>
                <w:rFonts w:ascii="Courier New" w:hAnsi="Courier New" w:cs="Courier New"/>
              </w:rPr>
              <w:t>&lt;</w:t>
            </w:r>
            <w:r w:rsidRPr="003C0E79">
              <w:rPr>
                <w:rFonts w:ascii="Courier New" w:hAnsi="Courier New" w:cs="Courier New"/>
                <w:b/>
                <w:bCs/>
              </w:rPr>
              <w:t>factor</w:t>
            </w:r>
            <w:r w:rsidRPr="003C0E79">
              <w:rPr>
                <w:rFonts w:ascii="Courier New" w:hAnsi="Courier New" w:cs="Courier New"/>
              </w:rPr>
              <w:t xml:space="preserve">&gt; ::= </w:t>
            </w:r>
            <w:proofErr w:type="spellStart"/>
            <w:r w:rsidRPr="003C0E79">
              <w:rPr>
                <w:rFonts w:ascii="Courier New" w:hAnsi="Courier New" w:cs="Courier New"/>
              </w:rPr>
              <w:t>num</w:t>
            </w:r>
            <w:proofErr w:type="spellEnd"/>
          </w:p>
          <w:p w:rsidR="00D84107" w:rsidRPr="00D84107" w:rsidRDefault="00D84107" w:rsidP="00D84107">
            <w:pPr>
              <w:rPr>
                <w:rFonts w:ascii="Courier New" w:hAnsi="Courier New" w:cs="Courier New"/>
              </w:rPr>
            </w:pPr>
            <w:r w:rsidRPr="003C0E79">
              <w:rPr>
                <w:rFonts w:ascii="Courier New" w:hAnsi="Courier New" w:cs="Courier New"/>
              </w:rPr>
              <w:tab/>
              <w:t>| id</w:t>
            </w:r>
          </w:p>
        </w:tc>
      </w:tr>
    </w:tbl>
    <w:p w:rsidR="00700F23" w:rsidRDefault="00700F23" w:rsidP="00D84107"/>
    <w:p w:rsidR="003C0E79" w:rsidRDefault="00D84107" w:rsidP="00700F23">
      <w:r>
        <w:t xml:space="preserve">We can produce a simple recursive descent parser from the grammar by associating a procedure with each non-terminal. The pseudo code of </w:t>
      </w:r>
      <w:r w:rsidR="002A1B28">
        <w:t>such mechanism is shown below.</w:t>
      </w:r>
      <w:r w:rsidR="000F3401">
        <w:t xml:space="preserve"> Note that “token” is a global variable share</w:t>
      </w:r>
      <w:r w:rsidR="002B638E">
        <w:t>d</w:t>
      </w:r>
      <w:r w:rsidR="000F3401">
        <w:t xml:space="preserve"> among all the </w:t>
      </w:r>
      <w:r w:rsidR="002B638E">
        <w:t xml:space="preserve">given </w:t>
      </w:r>
      <w:r w:rsidR="000F3401">
        <w:t>procedures.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7D4F86" w:rsidTr="007D4F86">
        <w:tc>
          <w:tcPr>
            <w:tcW w:w="9500" w:type="dxa"/>
          </w:tcPr>
          <w:p w:rsidR="007D4F86" w:rsidRDefault="007D4F86" w:rsidP="00D84107">
            <w:pPr>
              <w:rPr>
                <w:rFonts w:ascii="Courier New" w:hAnsi="Courier New" w:cs="Courier New"/>
                <w:b/>
                <w:bCs/>
              </w:rPr>
            </w:pPr>
            <w:r w:rsidRPr="0089751A">
              <w:rPr>
                <w:rFonts w:ascii="Courier New" w:hAnsi="Courier New" w:cs="Courier New"/>
                <w:color w:val="4F81BD" w:themeColor="accent1"/>
              </w:rPr>
              <w:t>Procedure</w:t>
            </w:r>
            <w:r w:rsidRPr="007D4F86">
              <w:rPr>
                <w:rFonts w:ascii="Courier New" w:hAnsi="Courier New" w:cs="Courier New"/>
              </w:rPr>
              <w:t xml:space="preserve">: </w:t>
            </w:r>
            <w:r w:rsidRPr="007D4F86">
              <w:rPr>
                <w:rFonts w:ascii="Courier New" w:hAnsi="Courier New" w:cs="Courier New"/>
                <w:b/>
                <w:bCs/>
              </w:rPr>
              <w:t>main</w:t>
            </w:r>
            <w:r w:rsidR="00D75BC7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D75BC7" w:rsidRPr="00D75BC7">
              <w:rPr>
                <w:rFonts w:ascii="Courier New" w:hAnsi="Courier New" w:cs="Courier New"/>
              </w:rPr>
              <w:t>()</w:t>
            </w:r>
          </w:p>
          <w:p w:rsidR="007D4F86" w:rsidRPr="007D4F86" w:rsidRDefault="00EE3BDE" w:rsidP="00511634">
            <w:pPr>
              <w:ind w:left="7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</w:t>
            </w:r>
            <w:r w:rsidR="007D4F86" w:rsidRPr="007D4F86">
              <w:rPr>
                <w:rFonts w:ascii="Courier New" w:hAnsi="Courier New" w:cs="Courier New"/>
              </w:rPr>
              <w:t>oken</w:t>
            </w:r>
            <w:r>
              <w:rPr>
                <w:rFonts w:ascii="Courier New" w:hAnsi="Courier New" w:cs="Courier New"/>
              </w:rPr>
              <w:t xml:space="preserve"> </w:t>
            </w:r>
            <w:r w:rsidRPr="00EE3BDE">
              <w:rPr>
                <w:rFonts w:ascii="Courier New" w:hAnsi="Courier New" w:cs="Courier New"/>
              </w:rPr>
              <w:sym w:font="Wingdings" w:char="F0DF"/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E3BDE">
              <w:rPr>
                <w:rFonts w:ascii="Courier New" w:hAnsi="Courier New" w:cs="Courier New"/>
                <w:b/>
                <w:bCs/>
              </w:rPr>
              <w:t>getN</w:t>
            </w:r>
            <w:r w:rsidR="007D4F86" w:rsidRPr="00EE3BDE">
              <w:rPr>
                <w:rFonts w:ascii="Courier New" w:hAnsi="Courier New" w:cs="Courier New"/>
                <w:b/>
                <w:bCs/>
              </w:rPr>
              <w:t>ext</w:t>
            </w:r>
            <w:r w:rsidRPr="00EE3BDE">
              <w:rPr>
                <w:rFonts w:ascii="Courier New" w:hAnsi="Courier New" w:cs="Courier New"/>
                <w:b/>
                <w:bCs/>
              </w:rPr>
              <w:t>T</w:t>
            </w:r>
            <w:r w:rsidR="007D4F86" w:rsidRPr="00EE3BDE">
              <w:rPr>
                <w:rFonts w:ascii="Courier New" w:hAnsi="Courier New" w:cs="Courier New"/>
                <w:b/>
                <w:bCs/>
              </w:rPr>
              <w:t>oken</w:t>
            </w:r>
            <w:proofErr w:type="spellEnd"/>
            <w:r w:rsidR="007D4F86" w:rsidRPr="007D4F86">
              <w:rPr>
                <w:rFonts w:ascii="Courier New" w:hAnsi="Courier New" w:cs="Courier New"/>
              </w:rPr>
              <w:t>();</w:t>
            </w:r>
          </w:p>
          <w:p w:rsidR="00CB2DCB" w:rsidRDefault="00CB2DCB" w:rsidP="00511634">
            <w:pPr>
              <w:ind w:left="720"/>
              <w:rPr>
                <w:rFonts w:ascii="Courier New" w:hAnsi="Courier New" w:cs="Courier New"/>
              </w:rPr>
            </w:pPr>
            <w:r w:rsidRPr="000F3401">
              <w:rPr>
                <w:rFonts w:ascii="Courier New" w:hAnsi="Courier New" w:cs="Courier New"/>
                <w:color w:val="4F81BD" w:themeColor="accent1"/>
              </w:rPr>
              <w:t xml:space="preserve">if </w:t>
            </w:r>
            <w:r>
              <w:rPr>
                <w:rFonts w:ascii="Courier New" w:hAnsi="Courier New" w:cs="Courier New"/>
              </w:rPr>
              <w:t>(</w:t>
            </w:r>
            <w:r w:rsidRPr="00EE3BDE">
              <w:rPr>
                <w:rFonts w:ascii="Courier New" w:hAnsi="Courier New" w:cs="Courier New"/>
                <w:b/>
                <w:bCs/>
              </w:rPr>
              <w:t>expr</w:t>
            </w:r>
            <w:r w:rsidR="00EA5E15">
              <w:rPr>
                <w:rFonts w:ascii="Courier New" w:hAnsi="Courier New" w:cs="Courier New"/>
              </w:rPr>
              <w:t>()</w:t>
            </w:r>
            <w:r w:rsidRPr="007D4F8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=</w:t>
            </w:r>
            <w:r w:rsidRPr="007D4F86">
              <w:rPr>
                <w:rFonts w:ascii="Courier New" w:hAnsi="Courier New" w:cs="Courier New"/>
              </w:rPr>
              <w:t>= ERROR</w:t>
            </w:r>
            <w:r w:rsidR="00511634">
              <w:rPr>
                <w:rFonts w:ascii="Courier New" w:hAnsi="Courier New" w:cs="Courier New"/>
              </w:rPr>
              <w:t xml:space="preserve"> || </w:t>
            </w:r>
            <w:r w:rsidR="00511634" w:rsidRPr="007D4F86">
              <w:rPr>
                <w:rFonts w:ascii="Courier New" w:hAnsi="Courier New" w:cs="Courier New"/>
              </w:rPr>
              <w:t xml:space="preserve">token </w:t>
            </w:r>
            <w:r w:rsidR="00511634">
              <w:rPr>
                <w:rFonts w:ascii="Courier New" w:hAnsi="Courier New" w:cs="Courier New"/>
              </w:rPr>
              <w:t>!</w:t>
            </w:r>
            <w:r w:rsidR="00511634" w:rsidRPr="007D4F86">
              <w:rPr>
                <w:rFonts w:ascii="Courier New" w:hAnsi="Courier New" w:cs="Courier New"/>
              </w:rPr>
              <w:t xml:space="preserve">= </w:t>
            </w:r>
            <w:r w:rsidR="00611E3D">
              <w:rPr>
                <w:rFonts w:ascii="Courier New" w:hAnsi="Courier New" w:cs="Courier New"/>
              </w:rPr>
              <w:t>“</w:t>
            </w:r>
            <w:r w:rsidR="00511634">
              <w:rPr>
                <w:rFonts w:ascii="Courier New" w:hAnsi="Courier New" w:cs="Courier New"/>
              </w:rPr>
              <w:t>$</w:t>
            </w:r>
            <w:r w:rsidR="00611E3D">
              <w:rPr>
                <w:rFonts w:ascii="Courier New" w:hAnsi="Courier New" w:cs="Courier New"/>
              </w:rPr>
              <w:t>”</w:t>
            </w:r>
            <w:r w:rsidR="00511634">
              <w:rPr>
                <w:rFonts w:ascii="Courier New" w:hAnsi="Courier New" w:cs="Courier New"/>
              </w:rPr>
              <w:t xml:space="preserve">) </w:t>
            </w:r>
            <w:r w:rsidR="00511634" w:rsidRPr="000F3401">
              <w:rPr>
                <w:rFonts w:ascii="Courier New" w:hAnsi="Courier New" w:cs="Courier New"/>
                <w:color w:val="4F81BD" w:themeColor="accent1"/>
              </w:rPr>
              <w:t>then</w:t>
            </w:r>
          </w:p>
          <w:p w:rsidR="003F7FE0" w:rsidRDefault="00CB2DCB" w:rsidP="003F7FE0">
            <w:pPr>
              <w:ind w:left="1440"/>
              <w:rPr>
                <w:rFonts w:ascii="Courier New" w:hAnsi="Courier New" w:cs="Courier New"/>
              </w:rPr>
            </w:pPr>
            <w:r w:rsidRPr="000F3401">
              <w:rPr>
                <w:rFonts w:ascii="Courier New" w:hAnsi="Courier New" w:cs="Courier New"/>
                <w:color w:val="4F81BD" w:themeColor="accent1"/>
              </w:rPr>
              <w:t xml:space="preserve">return </w:t>
            </w:r>
            <w:r>
              <w:rPr>
                <w:rFonts w:ascii="Courier New" w:hAnsi="Courier New" w:cs="Courier New"/>
              </w:rPr>
              <w:t>ERROR;</w:t>
            </w:r>
          </w:p>
          <w:p w:rsidR="003F7FE0" w:rsidRDefault="003F7FE0" w:rsidP="003F7FE0">
            <w:pPr>
              <w:ind w:left="720"/>
              <w:rPr>
                <w:rFonts w:ascii="Courier New" w:hAnsi="Courier New" w:cs="Courier New"/>
                <w:color w:val="4F81BD" w:themeColor="accent1"/>
              </w:rPr>
            </w:pPr>
            <w:r>
              <w:rPr>
                <w:rFonts w:ascii="Courier New" w:hAnsi="Courier New" w:cs="Courier New"/>
                <w:color w:val="4F81BD" w:themeColor="accent1"/>
              </w:rPr>
              <w:t>else</w:t>
            </w:r>
          </w:p>
          <w:p w:rsidR="003F7FE0" w:rsidRPr="00511634" w:rsidRDefault="003F7FE0" w:rsidP="003F7FE0">
            <w:pPr>
              <w:ind w:left="1440"/>
              <w:rPr>
                <w:rFonts w:ascii="Courier New" w:hAnsi="Courier New" w:cs="Courier New"/>
              </w:rPr>
            </w:pPr>
            <w:r w:rsidRPr="003F7FE0">
              <w:rPr>
                <w:rFonts w:ascii="Courier New" w:hAnsi="Courier New" w:cs="Courier New"/>
                <w:color w:val="4F81BD" w:themeColor="accent1"/>
              </w:rPr>
              <w:t>return</w:t>
            </w:r>
            <w:r>
              <w:rPr>
                <w:rFonts w:ascii="Courier New" w:hAnsi="Courier New" w:cs="Courier New"/>
              </w:rPr>
              <w:t xml:space="preserve"> OK;</w:t>
            </w:r>
          </w:p>
        </w:tc>
      </w:tr>
    </w:tbl>
    <w:p w:rsidR="007D4F86" w:rsidRDefault="007D4F86" w:rsidP="00D841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2A1B28" w:rsidTr="002A1B28">
        <w:tc>
          <w:tcPr>
            <w:tcW w:w="9500" w:type="dxa"/>
          </w:tcPr>
          <w:p w:rsidR="002A1B28" w:rsidRPr="002A1B28" w:rsidRDefault="002A1B28" w:rsidP="00EE3BDE">
            <w:pPr>
              <w:rPr>
                <w:rFonts w:ascii="Courier New" w:hAnsi="Courier New" w:cs="Courier New"/>
                <w:b/>
                <w:bCs/>
              </w:rPr>
            </w:pPr>
            <w:r w:rsidRPr="0089751A">
              <w:rPr>
                <w:rFonts w:ascii="Courier New" w:hAnsi="Courier New" w:cs="Courier New"/>
                <w:color w:val="4F81BD" w:themeColor="accent1"/>
              </w:rPr>
              <w:t>Procedure</w:t>
            </w:r>
            <w:r w:rsidRPr="002A1B28">
              <w:rPr>
                <w:rFonts w:ascii="Courier New" w:hAnsi="Courier New" w:cs="Courier New"/>
              </w:rPr>
              <w:t xml:space="preserve">: </w:t>
            </w:r>
            <w:r w:rsidRPr="002A1B28">
              <w:rPr>
                <w:rFonts w:ascii="Courier New" w:hAnsi="Courier New" w:cs="Courier New"/>
                <w:b/>
                <w:bCs/>
              </w:rPr>
              <w:t>expr</w:t>
            </w:r>
            <w:r w:rsidR="00EE3BDE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EA5E15">
              <w:rPr>
                <w:rFonts w:ascii="Courier New" w:hAnsi="Courier New" w:cs="Courier New"/>
              </w:rPr>
              <w:t>()</w:t>
            </w:r>
          </w:p>
          <w:p w:rsidR="002A1B28" w:rsidRPr="002A1B28" w:rsidRDefault="002A1B28" w:rsidP="00EE3BDE">
            <w:pPr>
              <w:ind w:left="720"/>
              <w:rPr>
                <w:rFonts w:ascii="Courier New" w:hAnsi="Courier New" w:cs="Courier New"/>
              </w:rPr>
            </w:pPr>
            <w:r w:rsidRPr="000F3401">
              <w:rPr>
                <w:rFonts w:ascii="Courier New" w:hAnsi="Courier New" w:cs="Courier New"/>
                <w:color w:val="4F81BD" w:themeColor="accent1"/>
              </w:rPr>
              <w:t xml:space="preserve">if </w:t>
            </w:r>
            <w:r w:rsidRPr="002A1B28">
              <w:rPr>
                <w:rFonts w:ascii="Courier New" w:hAnsi="Courier New" w:cs="Courier New"/>
              </w:rPr>
              <w:t>(</w:t>
            </w:r>
            <w:r w:rsidRPr="00EE3BDE">
              <w:rPr>
                <w:rFonts w:ascii="Courier New" w:hAnsi="Courier New" w:cs="Courier New"/>
                <w:b/>
                <w:bCs/>
              </w:rPr>
              <w:t>term</w:t>
            </w:r>
            <w:r w:rsidR="00EA5E15">
              <w:rPr>
                <w:rFonts w:ascii="Courier New" w:hAnsi="Courier New" w:cs="Courier New"/>
                <w:b/>
                <w:bCs/>
              </w:rPr>
              <w:t>()</w:t>
            </w:r>
            <w:r w:rsidRPr="002A1B28">
              <w:rPr>
                <w:rFonts w:ascii="Courier New" w:hAnsi="Courier New" w:cs="Courier New"/>
              </w:rPr>
              <w:t xml:space="preserve"> </w:t>
            </w:r>
            <w:r w:rsidR="00EE3BDE">
              <w:rPr>
                <w:rFonts w:ascii="Courier New" w:hAnsi="Courier New" w:cs="Courier New"/>
              </w:rPr>
              <w:t>=</w:t>
            </w:r>
            <w:r w:rsidRPr="002A1B28">
              <w:rPr>
                <w:rFonts w:ascii="Courier New" w:hAnsi="Courier New" w:cs="Courier New"/>
              </w:rPr>
              <w:t xml:space="preserve">= ERROR) </w:t>
            </w:r>
            <w:r w:rsidRPr="000F3401">
              <w:rPr>
                <w:rFonts w:ascii="Courier New" w:hAnsi="Courier New" w:cs="Courier New"/>
                <w:color w:val="4F81BD" w:themeColor="accent1"/>
              </w:rPr>
              <w:t>then</w:t>
            </w:r>
          </w:p>
          <w:p w:rsidR="002A1B28" w:rsidRPr="002A1B28" w:rsidRDefault="002A1B28" w:rsidP="002A1B28">
            <w:pPr>
              <w:ind w:left="1440"/>
              <w:rPr>
                <w:rFonts w:ascii="Courier New" w:hAnsi="Courier New" w:cs="Courier New"/>
              </w:rPr>
            </w:pPr>
            <w:r w:rsidRPr="002A1B28">
              <w:rPr>
                <w:rFonts w:ascii="Courier New" w:hAnsi="Courier New" w:cs="Courier New"/>
              </w:rPr>
              <w:t>return ERROR;</w:t>
            </w:r>
          </w:p>
          <w:p w:rsidR="002A1B28" w:rsidRDefault="002A1B28" w:rsidP="00EE3BDE">
            <w:pPr>
              <w:ind w:left="720"/>
            </w:pPr>
            <w:r w:rsidRPr="000F3401">
              <w:rPr>
                <w:rFonts w:ascii="Courier New" w:hAnsi="Courier New" w:cs="Courier New"/>
                <w:color w:val="4F81BD" w:themeColor="accent1"/>
              </w:rPr>
              <w:t xml:space="preserve">else return </w:t>
            </w:r>
            <w:proofErr w:type="spellStart"/>
            <w:r w:rsidRPr="00EE3BDE">
              <w:rPr>
                <w:rFonts w:ascii="Courier New" w:hAnsi="Courier New" w:cs="Courier New"/>
                <w:b/>
                <w:bCs/>
              </w:rPr>
              <w:t>expr</w:t>
            </w:r>
            <w:r w:rsidR="00EE3BDE" w:rsidRPr="00EE3BDE">
              <w:rPr>
                <w:rFonts w:ascii="Courier New" w:hAnsi="Courier New" w:cs="Courier New"/>
                <w:b/>
                <w:bCs/>
              </w:rPr>
              <w:t>_</w:t>
            </w:r>
            <w:r w:rsidRPr="00EE3BDE">
              <w:rPr>
                <w:rFonts w:ascii="Courier New" w:hAnsi="Courier New" w:cs="Courier New"/>
                <w:b/>
                <w:bCs/>
              </w:rPr>
              <w:t>prime</w:t>
            </w:r>
            <w:proofErr w:type="spellEnd"/>
            <w:r w:rsidR="00EA5E15">
              <w:rPr>
                <w:rFonts w:ascii="Courier New" w:hAnsi="Courier New" w:cs="Courier New"/>
                <w:b/>
                <w:bCs/>
              </w:rPr>
              <w:t>()</w:t>
            </w:r>
            <w:r w:rsidRPr="00EE3BDE">
              <w:rPr>
                <w:rFonts w:ascii="Courier New" w:hAnsi="Courier New" w:cs="Courier New"/>
                <w:b/>
                <w:bCs/>
              </w:rPr>
              <w:t>;</w:t>
            </w:r>
          </w:p>
        </w:tc>
      </w:tr>
    </w:tbl>
    <w:p w:rsidR="002A1B28" w:rsidRDefault="002A1B28" w:rsidP="00D84107"/>
    <w:p w:rsidR="000F3401" w:rsidRDefault="000F340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2A1B28" w:rsidTr="002A1B28">
        <w:tc>
          <w:tcPr>
            <w:tcW w:w="9500" w:type="dxa"/>
          </w:tcPr>
          <w:p w:rsidR="002A1B28" w:rsidRPr="002A1B28" w:rsidRDefault="002A1B28" w:rsidP="002A1B28">
            <w:pPr>
              <w:rPr>
                <w:rFonts w:ascii="Courier New" w:hAnsi="Courier New" w:cs="Courier New"/>
                <w:b/>
                <w:bCs/>
              </w:rPr>
            </w:pPr>
            <w:r w:rsidRPr="0089751A">
              <w:rPr>
                <w:rFonts w:ascii="Courier New" w:hAnsi="Courier New" w:cs="Courier New"/>
                <w:color w:val="4F81BD" w:themeColor="accent1"/>
              </w:rPr>
              <w:lastRenderedPageBreak/>
              <w:t>Procedure</w:t>
            </w:r>
            <w:r w:rsidRPr="002A1B28">
              <w:rPr>
                <w:rFonts w:ascii="Courier New" w:hAnsi="Courier New" w:cs="Courier New"/>
              </w:rPr>
              <w:t xml:space="preserve">: </w:t>
            </w:r>
            <w:proofErr w:type="spellStart"/>
            <w:r w:rsidRPr="002A1B28">
              <w:rPr>
                <w:rFonts w:ascii="Courier New" w:hAnsi="Courier New" w:cs="Courier New"/>
                <w:b/>
                <w:bCs/>
              </w:rPr>
              <w:t>expr</w:t>
            </w:r>
            <w:r>
              <w:rPr>
                <w:rFonts w:ascii="Courier New" w:hAnsi="Courier New" w:cs="Courier New"/>
                <w:b/>
                <w:bCs/>
              </w:rPr>
              <w:t>_prime</w:t>
            </w:r>
            <w:proofErr w:type="spellEnd"/>
            <w:r w:rsidR="00EE3BDE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EA5E15">
              <w:rPr>
                <w:rFonts w:ascii="Courier New" w:hAnsi="Courier New" w:cs="Courier New"/>
              </w:rPr>
              <w:t>()</w:t>
            </w:r>
          </w:p>
          <w:p w:rsidR="002A1B28" w:rsidRPr="002A1B28" w:rsidRDefault="002A1B28" w:rsidP="00EE3BDE">
            <w:pPr>
              <w:ind w:left="720"/>
              <w:rPr>
                <w:rFonts w:ascii="Courier New" w:hAnsi="Courier New" w:cs="Courier New"/>
              </w:rPr>
            </w:pPr>
            <w:r w:rsidRPr="000F3401">
              <w:rPr>
                <w:rFonts w:ascii="Courier New" w:hAnsi="Courier New" w:cs="Courier New"/>
                <w:color w:val="4F81BD" w:themeColor="accent1"/>
              </w:rPr>
              <w:t xml:space="preserve">if </w:t>
            </w:r>
            <w:r w:rsidRPr="002A1B28">
              <w:rPr>
                <w:rFonts w:ascii="Courier New" w:hAnsi="Courier New" w:cs="Courier New"/>
              </w:rPr>
              <w:t>(token =</w:t>
            </w:r>
            <w:r w:rsidR="00EE3BDE">
              <w:rPr>
                <w:rFonts w:ascii="Courier New" w:hAnsi="Courier New" w:cs="Courier New"/>
              </w:rPr>
              <w:t>=</w:t>
            </w:r>
            <w:r w:rsidRPr="002A1B28">
              <w:rPr>
                <w:rFonts w:ascii="Courier New" w:hAnsi="Courier New" w:cs="Courier New"/>
              </w:rPr>
              <w:t xml:space="preserve"> </w:t>
            </w:r>
            <w:r w:rsidR="00EE3BDE">
              <w:rPr>
                <w:rFonts w:ascii="Courier New" w:hAnsi="Courier New" w:cs="Courier New"/>
              </w:rPr>
              <w:t>“+”</w:t>
            </w:r>
            <w:r w:rsidRPr="002A1B28">
              <w:rPr>
                <w:rFonts w:ascii="Courier New" w:hAnsi="Courier New" w:cs="Courier New"/>
              </w:rPr>
              <w:t xml:space="preserve">) </w:t>
            </w:r>
            <w:r w:rsidRPr="000F3401">
              <w:rPr>
                <w:rFonts w:ascii="Courier New" w:hAnsi="Courier New" w:cs="Courier New"/>
                <w:color w:val="4F81BD" w:themeColor="accent1"/>
              </w:rPr>
              <w:t>then</w:t>
            </w:r>
          </w:p>
          <w:p w:rsidR="009247D9" w:rsidRPr="007D4F86" w:rsidRDefault="009247D9" w:rsidP="009247D9">
            <w:pPr>
              <w:ind w:left="14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</w:t>
            </w:r>
            <w:r w:rsidRPr="007D4F86">
              <w:rPr>
                <w:rFonts w:ascii="Courier New" w:hAnsi="Courier New" w:cs="Courier New"/>
              </w:rPr>
              <w:t>oken</w:t>
            </w:r>
            <w:r>
              <w:rPr>
                <w:rFonts w:ascii="Courier New" w:hAnsi="Courier New" w:cs="Courier New"/>
              </w:rPr>
              <w:t xml:space="preserve"> </w:t>
            </w:r>
            <w:r w:rsidRPr="00EE3BDE">
              <w:rPr>
                <w:rFonts w:ascii="Courier New" w:hAnsi="Courier New" w:cs="Courier New"/>
              </w:rPr>
              <w:sym w:font="Wingdings" w:char="F0DF"/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E3BDE">
              <w:rPr>
                <w:rFonts w:ascii="Courier New" w:hAnsi="Courier New" w:cs="Courier New"/>
                <w:b/>
                <w:bCs/>
              </w:rPr>
              <w:t>getNextToken</w:t>
            </w:r>
            <w:proofErr w:type="spellEnd"/>
            <w:r w:rsidRPr="007D4F86">
              <w:rPr>
                <w:rFonts w:ascii="Courier New" w:hAnsi="Courier New" w:cs="Courier New"/>
              </w:rPr>
              <w:t>();</w:t>
            </w:r>
          </w:p>
          <w:p w:rsidR="002A1B28" w:rsidRPr="002A1B28" w:rsidRDefault="002A1B28" w:rsidP="002A1B28">
            <w:pPr>
              <w:ind w:left="1440"/>
              <w:rPr>
                <w:rFonts w:ascii="Courier New" w:hAnsi="Courier New" w:cs="Courier New"/>
              </w:rPr>
            </w:pPr>
            <w:r w:rsidRPr="000F3401">
              <w:rPr>
                <w:rFonts w:ascii="Courier New" w:hAnsi="Courier New" w:cs="Courier New"/>
                <w:color w:val="4F81BD" w:themeColor="accent1"/>
              </w:rPr>
              <w:t xml:space="preserve">return </w:t>
            </w:r>
            <w:r w:rsidRPr="009247D9">
              <w:rPr>
                <w:rFonts w:ascii="Courier New" w:hAnsi="Courier New" w:cs="Courier New"/>
                <w:b/>
                <w:bCs/>
              </w:rPr>
              <w:t>expr</w:t>
            </w:r>
            <w:r w:rsidRPr="002A1B28">
              <w:rPr>
                <w:rFonts w:ascii="Courier New" w:hAnsi="Courier New" w:cs="Courier New"/>
              </w:rPr>
              <w:t>();</w:t>
            </w:r>
          </w:p>
          <w:p w:rsidR="002A1B28" w:rsidRPr="002A1B28" w:rsidRDefault="002A1B28" w:rsidP="00C26CD0">
            <w:pPr>
              <w:ind w:left="720"/>
              <w:rPr>
                <w:rFonts w:ascii="Courier New" w:hAnsi="Courier New" w:cs="Courier New"/>
              </w:rPr>
            </w:pPr>
            <w:r w:rsidRPr="000F3401">
              <w:rPr>
                <w:rFonts w:ascii="Courier New" w:hAnsi="Courier New" w:cs="Courier New"/>
                <w:color w:val="4F81BD" w:themeColor="accent1"/>
              </w:rPr>
              <w:t xml:space="preserve">else if </w:t>
            </w:r>
            <w:r w:rsidRPr="002A1B28">
              <w:rPr>
                <w:rFonts w:ascii="Courier New" w:hAnsi="Courier New" w:cs="Courier New"/>
              </w:rPr>
              <w:t>(token =</w:t>
            </w:r>
            <w:r w:rsidR="00A3196E">
              <w:rPr>
                <w:rFonts w:ascii="Courier New" w:hAnsi="Courier New" w:cs="Courier New"/>
              </w:rPr>
              <w:t>=</w:t>
            </w:r>
            <w:r w:rsidRPr="002A1B28">
              <w:rPr>
                <w:rFonts w:ascii="Courier New" w:hAnsi="Courier New" w:cs="Courier New"/>
              </w:rPr>
              <w:t xml:space="preserve"> </w:t>
            </w:r>
            <w:r w:rsidR="00C26CD0">
              <w:rPr>
                <w:rFonts w:ascii="Courier New" w:hAnsi="Courier New" w:cs="Courier New"/>
              </w:rPr>
              <w:t>“-”</w:t>
            </w:r>
            <w:r w:rsidRPr="002A1B28">
              <w:rPr>
                <w:rFonts w:ascii="Courier New" w:hAnsi="Courier New" w:cs="Courier New"/>
              </w:rPr>
              <w:t>) then</w:t>
            </w:r>
          </w:p>
          <w:p w:rsidR="009247D9" w:rsidRPr="007D4F86" w:rsidRDefault="009247D9" w:rsidP="009247D9">
            <w:pPr>
              <w:ind w:left="14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</w:t>
            </w:r>
            <w:r w:rsidRPr="007D4F86">
              <w:rPr>
                <w:rFonts w:ascii="Courier New" w:hAnsi="Courier New" w:cs="Courier New"/>
              </w:rPr>
              <w:t>oken</w:t>
            </w:r>
            <w:r>
              <w:rPr>
                <w:rFonts w:ascii="Courier New" w:hAnsi="Courier New" w:cs="Courier New"/>
              </w:rPr>
              <w:t xml:space="preserve"> </w:t>
            </w:r>
            <w:r w:rsidRPr="00EE3BDE">
              <w:rPr>
                <w:rFonts w:ascii="Courier New" w:hAnsi="Courier New" w:cs="Courier New"/>
              </w:rPr>
              <w:sym w:font="Wingdings" w:char="F0DF"/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E3BDE">
              <w:rPr>
                <w:rFonts w:ascii="Courier New" w:hAnsi="Courier New" w:cs="Courier New"/>
                <w:b/>
                <w:bCs/>
              </w:rPr>
              <w:t>getNextToken</w:t>
            </w:r>
            <w:proofErr w:type="spellEnd"/>
            <w:r w:rsidRPr="007D4F86">
              <w:rPr>
                <w:rFonts w:ascii="Courier New" w:hAnsi="Courier New" w:cs="Courier New"/>
              </w:rPr>
              <w:t>();</w:t>
            </w:r>
          </w:p>
          <w:p w:rsidR="002A1B28" w:rsidRPr="002A1B28" w:rsidRDefault="002A1B28" w:rsidP="002A1B28">
            <w:pPr>
              <w:ind w:left="1440"/>
              <w:rPr>
                <w:rFonts w:ascii="Courier New" w:hAnsi="Courier New" w:cs="Courier New"/>
              </w:rPr>
            </w:pPr>
            <w:r w:rsidRPr="000F3401">
              <w:rPr>
                <w:rFonts w:ascii="Courier New" w:hAnsi="Courier New" w:cs="Courier New"/>
                <w:color w:val="4F81BD" w:themeColor="accent1"/>
              </w:rPr>
              <w:t xml:space="preserve">return </w:t>
            </w:r>
            <w:r w:rsidRPr="009247D9">
              <w:rPr>
                <w:rFonts w:ascii="Courier New" w:hAnsi="Courier New" w:cs="Courier New"/>
                <w:b/>
                <w:bCs/>
              </w:rPr>
              <w:t>expr</w:t>
            </w:r>
            <w:r w:rsidRPr="002A1B28">
              <w:rPr>
                <w:rFonts w:ascii="Courier New" w:hAnsi="Courier New" w:cs="Courier New"/>
              </w:rPr>
              <w:t>();</w:t>
            </w:r>
          </w:p>
          <w:p w:rsidR="002A1B28" w:rsidRDefault="002A1B28" w:rsidP="002A1B28">
            <w:pPr>
              <w:ind w:left="720"/>
            </w:pPr>
            <w:r w:rsidRPr="000F3401">
              <w:rPr>
                <w:rFonts w:ascii="Courier New" w:hAnsi="Courier New" w:cs="Courier New"/>
                <w:color w:val="4F81BD" w:themeColor="accent1"/>
              </w:rPr>
              <w:t xml:space="preserve">else </w:t>
            </w:r>
            <w:r w:rsidRPr="002A1B28">
              <w:rPr>
                <w:rFonts w:ascii="Courier New" w:hAnsi="Courier New" w:cs="Courier New"/>
              </w:rPr>
              <w:t>return OK;</w:t>
            </w:r>
          </w:p>
        </w:tc>
      </w:tr>
    </w:tbl>
    <w:p w:rsidR="002A1B28" w:rsidRDefault="002A1B28" w:rsidP="00D841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89751A" w:rsidTr="0089751A">
        <w:tc>
          <w:tcPr>
            <w:tcW w:w="9500" w:type="dxa"/>
          </w:tcPr>
          <w:p w:rsidR="0089751A" w:rsidRDefault="0089751A" w:rsidP="0089751A">
            <w:pPr>
              <w:rPr>
                <w:rFonts w:ascii="Courier New" w:hAnsi="Courier New" w:cs="Courier New"/>
                <w:b/>
                <w:bCs/>
              </w:rPr>
            </w:pPr>
            <w:r w:rsidRPr="0089751A">
              <w:rPr>
                <w:rFonts w:ascii="Courier New" w:hAnsi="Courier New" w:cs="Courier New"/>
                <w:color w:val="4F81BD" w:themeColor="accent1"/>
              </w:rPr>
              <w:t>Procedure</w:t>
            </w:r>
            <w:r w:rsidRPr="002A1B28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</w:rPr>
              <w:t xml:space="preserve">term </w:t>
            </w:r>
            <w:r>
              <w:rPr>
                <w:rFonts w:ascii="Courier New" w:hAnsi="Courier New" w:cs="Courier New"/>
              </w:rPr>
              <w:t>()</w:t>
            </w:r>
          </w:p>
          <w:p w:rsidR="0089751A" w:rsidRPr="002A1B28" w:rsidRDefault="0089751A" w:rsidP="0089751A">
            <w:pPr>
              <w:ind w:left="720"/>
              <w:rPr>
                <w:rFonts w:ascii="Courier New" w:hAnsi="Courier New" w:cs="Courier New"/>
              </w:rPr>
            </w:pPr>
            <w:r w:rsidRPr="000F3401">
              <w:rPr>
                <w:rFonts w:ascii="Courier New" w:hAnsi="Courier New" w:cs="Courier New"/>
                <w:color w:val="4F81BD" w:themeColor="accent1"/>
              </w:rPr>
              <w:t xml:space="preserve">if </w:t>
            </w:r>
            <w:r w:rsidRPr="002A1B28">
              <w:rPr>
                <w:rFonts w:ascii="Courier New" w:hAnsi="Courier New" w:cs="Courier New"/>
              </w:rPr>
              <w:t>(</w:t>
            </w:r>
            <w:r w:rsidRPr="00CC6D33">
              <w:rPr>
                <w:rFonts w:ascii="Courier New" w:hAnsi="Courier New" w:cs="Courier New"/>
                <w:b/>
                <w:bCs/>
              </w:rPr>
              <w:t>factor</w:t>
            </w:r>
            <w:r>
              <w:rPr>
                <w:rFonts w:ascii="Courier New" w:hAnsi="Courier New" w:cs="Courier New"/>
              </w:rPr>
              <w:t>()</w:t>
            </w:r>
            <w:r w:rsidRPr="002A1B28">
              <w:rPr>
                <w:rFonts w:ascii="Courier New" w:hAnsi="Courier New" w:cs="Courier New"/>
              </w:rPr>
              <w:t xml:space="preserve"> =</w:t>
            </w:r>
            <w:r w:rsidR="00A3196E">
              <w:rPr>
                <w:rFonts w:ascii="Courier New" w:hAnsi="Courier New" w:cs="Courier New"/>
              </w:rPr>
              <w:t>=</w:t>
            </w:r>
            <w:r w:rsidRPr="002A1B28">
              <w:rPr>
                <w:rFonts w:ascii="Courier New" w:hAnsi="Courier New" w:cs="Courier New"/>
              </w:rPr>
              <w:t xml:space="preserve"> ERROR) then</w:t>
            </w:r>
          </w:p>
          <w:p w:rsidR="0089751A" w:rsidRPr="002A1B28" w:rsidRDefault="0089751A" w:rsidP="0089751A">
            <w:pPr>
              <w:ind w:left="1440"/>
              <w:rPr>
                <w:rFonts w:ascii="Courier New" w:hAnsi="Courier New" w:cs="Courier New"/>
              </w:rPr>
            </w:pPr>
            <w:r w:rsidRPr="000F3401">
              <w:rPr>
                <w:rFonts w:ascii="Courier New" w:hAnsi="Courier New" w:cs="Courier New"/>
                <w:color w:val="4F81BD" w:themeColor="accent1"/>
              </w:rPr>
              <w:t xml:space="preserve">return </w:t>
            </w:r>
            <w:r w:rsidRPr="002A1B28">
              <w:rPr>
                <w:rFonts w:ascii="Courier New" w:hAnsi="Courier New" w:cs="Courier New"/>
              </w:rPr>
              <w:t>ERROR;</w:t>
            </w:r>
          </w:p>
          <w:p w:rsidR="0089751A" w:rsidRDefault="0089751A" w:rsidP="00AF249D">
            <w:pPr>
              <w:ind w:left="720"/>
            </w:pPr>
            <w:r w:rsidRPr="000F3401">
              <w:rPr>
                <w:rFonts w:ascii="Courier New" w:hAnsi="Courier New" w:cs="Courier New"/>
                <w:color w:val="4F81BD" w:themeColor="accent1"/>
              </w:rPr>
              <w:t xml:space="preserve">else return </w:t>
            </w:r>
            <w:proofErr w:type="spellStart"/>
            <w:r w:rsidRPr="0074368A">
              <w:rPr>
                <w:rFonts w:ascii="Courier New" w:hAnsi="Courier New" w:cs="Courier New"/>
                <w:b/>
                <w:bCs/>
              </w:rPr>
              <w:t>term_prime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  <w:r w:rsidRPr="002A1B28">
              <w:rPr>
                <w:rFonts w:ascii="Courier New" w:hAnsi="Courier New" w:cs="Courier New"/>
              </w:rPr>
              <w:t>;</w:t>
            </w:r>
          </w:p>
        </w:tc>
      </w:tr>
    </w:tbl>
    <w:p w:rsidR="0089751A" w:rsidRDefault="0089751A" w:rsidP="00D841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731402" w:rsidTr="00731402">
        <w:tc>
          <w:tcPr>
            <w:tcW w:w="9500" w:type="dxa"/>
          </w:tcPr>
          <w:p w:rsidR="00731402" w:rsidRDefault="00731402" w:rsidP="00B36E75">
            <w:pPr>
              <w:rPr>
                <w:rFonts w:ascii="Courier New" w:hAnsi="Courier New" w:cs="Courier New"/>
                <w:b/>
                <w:bCs/>
              </w:rPr>
            </w:pPr>
            <w:r w:rsidRPr="007D3312">
              <w:rPr>
                <w:rFonts w:ascii="Courier New" w:hAnsi="Courier New" w:cs="Courier New"/>
                <w:color w:val="4F81BD" w:themeColor="accent1"/>
              </w:rPr>
              <w:t>Procedure</w:t>
            </w:r>
            <w:r w:rsidRPr="002A1B28">
              <w:rPr>
                <w:rFonts w:ascii="Courier New" w:hAnsi="Courier New" w:cs="Courier New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b/>
                <w:bCs/>
              </w:rPr>
              <w:t>term_prime</w:t>
            </w:r>
            <w:proofErr w:type="spellEnd"/>
            <w:r w:rsidR="00EA5E15">
              <w:rPr>
                <w:rFonts w:ascii="Courier New" w:hAnsi="Courier New" w:cs="Courier New"/>
              </w:rPr>
              <w:t>()</w:t>
            </w:r>
          </w:p>
          <w:p w:rsidR="00731402" w:rsidRPr="00731402" w:rsidRDefault="00731402" w:rsidP="00874BB0">
            <w:pPr>
              <w:ind w:left="720"/>
              <w:rPr>
                <w:rFonts w:ascii="Courier New" w:hAnsi="Courier New" w:cs="Courier New"/>
              </w:rPr>
            </w:pPr>
            <w:r w:rsidRPr="000F3401">
              <w:rPr>
                <w:rFonts w:ascii="Courier New" w:hAnsi="Courier New" w:cs="Courier New"/>
                <w:color w:val="4F81BD" w:themeColor="accent1"/>
              </w:rPr>
              <w:t xml:space="preserve">if </w:t>
            </w:r>
            <w:r w:rsidRPr="00731402">
              <w:rPr>
                <w:rFonts w:ascii="Courier New" w:hAnsi="Courier New" w:cs="Courier New"/>
              </w:rPr>
              <w:t>(token =</w:t>
            </w:r>
            <w:r w:rsidR="00A3196E">
              <w:rPr>
                <w:rFonts w:ascii="Courier New" w:hAnsi="Courier New" w:cs="Courier New"/>
              </w:rPr>
              <w:t>=</w:t>
            </w:r>
            <w:r w:rsidRPr="00731402">
              <w:rPr>
                <w:rFonts w:ascii="Courier New" w:hAnsi="Courier New" w:cs="Courier New"/>
              </w:rPr>
              <w:t xml:space="preserve"> </w:t>
            </w:r>
            <w:r w:rsidR="00874BB0">
              <w:rPr>
                <w:rFonts w:ascii="Courier New" w:hAnsi="Courier New" w:cs="Courier New"/>
              </w:rPr>
              <w:t>“*”</w:t>
            </w:r>
            <w:r w:rsidRPr="00731402">
              <w:rPr>
                <w:rFonts w:ascii="Courier New" w:hAnsi="Courier New" w:cs="Courier New"/>
              </w:rPr>
              <w:t>) then</w:t>
            </w:r>
          </w:p>
          <w:p w:rsidR="0012216F" w:rsidRPr="007D4F86" w:rsidRDefault="0012216F" w:rsidP="0012216F">
            <w:pPr>
              <w:ind w:left="14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</w:t>
            </w:r>
            <w:r w:rsidRPr="007D4F86">
              <w:rPr>
                <w:rFonts w:ascii="Courier New" w:hAnsi="Courier New" w:cs="Courier New"/>
              </w:rPr>
              <w:t>oken</w:t>
            </w:r>
            <w:r>
              <w:rPr>
                <w:rFonts w:ascii="Courier New" w:hAnsi="Courier New" w:cs="Courier New"/>
              </w:rPr>
              <w:t xml:space="preserve"> </w:t>
            </w:r>
            <w:r w:rsidRPr="00EE3BDE">
              <w:rPr>
                <w:rFonts w:ascii="Courier New" w:hAnsi="Courier New" w:cs="Courier New"/>
              </w:rPr>
              <w:sym w:font="Wingdings" w:char="F0DF"/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E3BDE">
              <w:rPr>
                <w:rFonts w:ascii="Courier New" w:hAnsi="Courier New" w:cs="Courier New"/>
                <w:b/>
                <w:bCs/>
              </w:rPr>
              <w:t>getNextToken</w:t>
            </w:r>
            <w:proofErr w:type="spellEnd"/>
            <w:r w:rsidRPr="007D4F86">
              <w:rPr>
                <w:rFonts w:ascii="Courier New" w:hAnsi="Courier New" w:cs="Courier New"/>
              </w:rPr>
              <w:t>();</w:t>
            </w:r>
          </w:p>
          <w:p w:rsidR="00731402" w:rsidRPr="00731402" w:rsidRDefault="00731402" w:rsidP="00731402">
            <w:pPr>
              <w:ind w:left="1440"/>
              <w:rPr>
                <w:rFonts w:ascii="Courier New" w:hAnsi="Courier New" w:cs="Courier New"/>
              </w:rPr>
            </w:pPr>
            <w:r w:rsidRPr="000F3401">
              <w:rPr>
                <w:rFonts w:ascii="Courier New" w:hAnsi="Courier New" w:cs="Courier New"/>
                <w:color w:val="4F81BD" w:themeColor="accent1"/>
              </w:rPr>
              <w:t xml:space="preserve">return </w:t>
            </w:r>
            <w:r w:rsidRPr="00C964BB">
              <w:rPr>
                <w:rFonts w:ascii="Courier New" w:hAnsi="Courier New" w:cs="Courier New"/>
                <w:b/>
                <w:bCs/>
              </w:rPr>
              <w:t>term</w:t>
            </w:r>
            <w:r w:rsidR="00EA5E15">
              <w:rPr>
                <w:rFonts w:ascii="Courier New" w:hAnsi="Courier New" w:cs="Courier New"/>
              </w:rPr>
              <w:t>()</w:t>
            </w:r>
            <w:r w:rsidRPr="00731402">
              <w:rPr>
                <w:rFonts w:ascii="Courier New" w:hAnsi="Courier New" w:cs="Courier New"/>
              </w:rPr>
              <w:t>;</w:t>
            </w:r>
          </w:p>
          <w:p w:rsidR="00731402" w:rsidRPr="00731402" w:rsidRDefault="00731402" w:rsidP="00D47B86">
            <w:pPr>
              <w:ind w:left="720"/>
              <w:rPr>
                <w:rFonts w:ascii="Courier New" w:hAnsi="Courier New" w:cs="Courier New"/>
              </w:rPr>
            </w:pPr>
            <w:r w:rsidRPr="000F3401">
              <w:rPr>
                <w:rFonts w:ascii="Courier New" w:hAnsi="Courier New" w:cs="Courier New"/>
                <w:color w:val="4F81BD" w:themeColor="accent1"/>
              </w:rPr>
              <w:t xml:space="preserve">else </w:t>
            </w:r>
            <w:r w:rsidRPr="00731402">
              <w:rPr>
                <w:rFonts w:ascii="Courier New" w:hAnsi="Courier New" w:cs="Courier New"/>
              </w:rPr>
              <w:t xml:space="preserve">if (token </w:t>
            </w:r>
            <w:r w:rsidR="00A3196E">
              <w:rPr>
                <w:rFonts w:ascii="Courier New" w:hAnsi="Courier New" w:cs="Courier New"/>
              </w:rPr>
              <w:t>=</w:t>
            </w:r>
            <w:r w:rsidRPr="00731402">
              <w:rPr>
                <w:rFonts w:ascii="Courier New" w:hAnsi="Courier New" w:cs="Courier New"/>
              </w:rPr>
              <w:t xml:space="preserve">= </w:t>
            </w:r>
            <w:r w:rsidR="00D47B86">
              <w:rPr>
                <w:rFonts w:ascii="Courier New" w:hAnsi="Courier New" w:cs="Courier New"/>
              </w:rPr>
              <w:t>“/”</w:t>
            </w:r>
            <w:r w:rsidRPr="00731402">
              <w:rPr>
                <w:rFonts w:ascii="Courier New" w:hAnsi="Courier New" w:cs="Courier New"/>
              </w:rPr>
              <w:t>) then</w:t>
            </w:r>
          </w:p>
          <w:p w:rsidR="000408EB" w:rsidRPr="007D4F86" w:rsidRDefault="000408EB" w:rsidP="000408EB">
            <w:pPr>
              <w:ind w:left="14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</w:t>
            </w:r>
            <w:r w:rsidRPr="007D4F86">
              <w:rPr>
                <w:rFonts w:ascii="Courier New" w:hAnsi="Courier New" w:cs="Courier New"/>
              </w:rPr>
              <w:t>oken</w:t>
            </w:r>
            <w:r>
              <w:rPr>
                <w:rFonts w:ascii="Courier New" w:hAnsi="Courier New" w:cs="Courier New"/>
              </w:rPr>
              <w:t xml:space="preserve"> </w:t>
            </w:r>
            <w:r w:rsidRPr="00EE3BDE">
              <w:rPr>
                <w:rFonts w:ascii="Courier New" w:hAnsi="Courier New" w:cs="Courier New"/>
              </w:rPr>
              <w:sym w:font="Wingdings" w:char="F0DF"/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E3BDE">
              <w:rPr>
                <w:rFonts w:ascii="Courier New" w:hAnsi="Courier New" w:cs="Courier New"/>
                <w:b/>
                <w:bCs/>
              </w:rPr>
              <w:t>getNextToken</w:t>
            </w:r>
            <w:proofErr w:type="spellEnd"/>
            <w:r w:rsidRPr="007D4F86">
              <w:rPr>
                <w:rFonts w:ascii="Courier New" w:hAnsi="Courier New" w:cs="Courier New"/>
              </w:rPr>
              <w:t>();</w:t>
            </w:r>
          </w:p>
          <w:p w:rsidR="00731402" w:rsidRDefault="00731402" w:rsidP="00731402">
            <w:pPr>
              <w:ind w:left="1440"/>
              <w:rPr>
                <w:rFonts w:ascii="Courier New" w:hAnsi="Courier New" w:cs="Courier New"/>
              </w:rPr>
            </w:pPr>
            <w:r w:rsidRPr="000F3401">
              <w:rPr>
                <w:rFonts w:ascii="Courier New" w:hAnsi="Courier New" w:cs="Courier New"/>
                <w:color w:val="4F81BD" w:themeColor="accent1"/>
              </w:rPr>
              <w:t xml:space="preserve">return </w:t>
            </w:r>
            <w:r w:rsidRPr="000408EB">
              <w:rPr>
                <w:rFonts w:ascii="Courier New" w:hAnsi="Courier New" w:cs="Courier New"/>
                <w:b/>
                <w:bCs/>
              </w:rPr>
              <w:t>term</w:t>
            </w:r>
            <w:r w:rsidR="00EA5E15">
              <w:rPr>
                <w:rFonts w:ascii="Courier New" w:hAnsi="Courier New" w:cs="Courier New"/>
              </w:rPr>
              <w:t>()</w:t>
            </w:r>
            <w:r w:rsidRPr="00731402">
              <w:rPr>
                <w:rFonts w:ascii="Courier New" w:hAnsi="Courier New" w:cs="Courier New"/>
              </w:rPr>
              <w:t>;</w:t>
            </w:r>
          </w:p>
          <w:p w:rsidR="00731402" w:rsidRDefault="00731402" w:rsidP="00731402">
            <w:pPr>
              <w:ind w:left="720"/>
            </w:pPr>
            <w:r w:rsidRPr="000F3401">
              <w:rPr>
                <w:rFonts w:ascii="Courier New" w:hAnsi="Courier New" w:cs="Courier New"/>
                <w:color w:val="4F81BD" w:themeColor="accent1"/>
              </w:rPr>
              <w:t xml:space="preserve">else </w:t>
            </w:r>
            <w:r w:rsidRPr="00731402">
              <w:rPr>
                <w:rFonts w:ascii="Courier New" w:hAnsi="Courier New" w:cs="Courier New"/>
              </w:rPr>
              <w:t>return OK;</w:t>
            </w:r>
          </w:p>
        </w:tc>
      </w:tr>
    </w:tbl>
    <w:p w:rsidR="00731402" w:rsidRDefault="00731402" w:rsidP="00D841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731402" w:rsidTr="00731402">
        <w:tc>
          <w:tcPr>
            <w:tcW w:w="9500" w:type="dxa"/>
          </w:tcPr>
          <w:p w:rsidR="00731402" w:rsidRDefault="00D915A2" w:rsidP="00D915A2">
            <w:pPr>
              <w:rPr>
                <w:rFonts w:ascii="Courier New" w:hAnsi="Courier New" w:cs="Courier New"/>
                <w:b/>
                <w:bCs/>
              </w:rPr>
            </w:pPr>
            <w:r w:rsidRPr="007D3312">
              <w:rPr>
                <w:rFonts w:ascii="Courier New" w:hAnsi="Courier New" w:cs="Courier New"/>
                <w:color w:val="4F81BD" w:themeColor="accent1"/>
              </w:rPr>
              <w:t>Procedure</w:t>
            </w:r>
            <w:r w:rsidRPr="002A1B28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</w:rPr>
              <w:t>factor</w:t>
            </w:r>
            <w:r w:rsidR="008A63E1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EA5E15">
              <w:rPr>
                <w:rFonts w:ascii="Courier New" w:hAnsi="Courier New" w:cs="Courier New"/>
                <w:b/>
                <w:bCs/>
              </w:rPr>
              <w:t>()</w:t>
            </w:r>
          </w:p>
          <w:p w:rsidR="00D915A2" w:rsidRPr="00D915A2" w:rsidRDefault="00D915A2" w:rsidP="00511634">
            <w:pPr>
              <w:ind w:left="1440"/>
              <w:rPr>
                <w:rFonts w:ascii="Courier New" w:hAnsi="Courier New" w:cs="Courier New"/>
              </w:rPr>
            </w:pPr>
            <w:r w:rsidRPr="000F3401">
              <w:rPr>
                <w:rFonts w:ascii="Courier New" w:hAnsi="Courier New" w:cs="Courier New"/>
                <w:color w:val="4F81BD" w:themeColor="accent1"/>
              </w:rPr>
              <w:t xml:space="preserve">if </w:t>
            </w:r>
            <w:r w:rsidRPr="00D915A2">
              <w:rPr>
                <w:rFonts w:ascii="Courier New" w:hAnsi="Courier New" w:cs="Courier New"/>
              </w:rPr>
              <w:t xml:space="preserve">(token </w:t>
            </w:r>
            <w:r w:rsidR="00A3196E">
              <w:rPr>
                <w:rFonts w:ascii="Courier New" w:hAnsi="Courier New" w:cs="Courier New"/>
              </w:rPr>
              <w:t>=</w:t>
            </w:r>
            <w:r w:rsidRPr="00D915A2">
              <w:rPr>
                <w:rFonts w:ascii="Courier New" w:hAnsi="Courier New" w:cs="Courier New"/>
              </w:rPr>
              <w:t xml:space="preserve">= </w:t>
            </w:r>
            <w:r w:rsidR="00511634">
              <w:rPr>
                <w:rFonts w:ascii="Courier New" w:hAnsi="Courier New" w:cs="Courier New"/>
              </w:rPr>
              <w:t>“</w:t>
            </w:r>
            <w:proofErr w:type="spellStart"/>
            <w:r w:rsidR="00511634">
              <w:rPr>
                <w:rFonts w:ascii="Courier New" w:hAnsi="Courier New" w:cs="Courier New"/>
              </w:rPr>
              <w:t>num</w:t>
            </w:r>
            <w:proofErr w:type="spellEnd"/>
            <w:r w:rsidR="00511634">
              <w:rPr>
                <w:rFonts w:ascii="Courier New" w:hAnsi="Courier New" w:cs="Courier New"/>
              </w:rPr>
              <w:t>”</w:t>
            </w:r>
            <w:r w:rsidRPr="00D915A2">
              <w:rPr>
                <w:rFonts w:ascii="Courier New" w:hAnsi="Courier New" w:cs="Courier New"/>
              </w:rPr>
              <w:t>) then</w:t>
            </w:r>
          </w:p>
          <w:p w:rsidR="00662C91" w:rsidRPr="007D4F86" w:rsidRDefault="00662C91" w:rsidP="00662C91">
            <w:pPr>
              <w:ind w:left="21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</w:t>
            </w:r>
            <w:r w:rsidRPr="007D4F86">
              <w:rPr>
                <w:rFonts w:ascii="Courier New" w:hAnsi="Courier New" w:cs="Courier New"/>
              </w:rPr>
              <w:t>oken</w:t>
            </w:r>
            <w:r>
              <w:rPr>
                <w:rFonts w:ascii="Courier New" w:hAnsi="Courier New" w:cs="Courier New"/>
              </w:rPr>
              <w:t xml:space="preserve"> </w:t>
            </w:r>
            <w:r w:rsidRPr="00EE3BDE">
              <w:rPr>
                <w:rFonts w:ascii="Courier New" w:hAnsi="Courier New" w:cs="Courier New"/>
              </w:rPr>
              <w:sym w:font="Wingdings" w:char="F0DF"/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E3BDE">
              <w:rPr>
                <w:rFonts w:ascii="Courier New" w:hAnsi="Courier New" w:cs="Courier New"/>
                <w:b/>
                <w:bCs/>
              </w:rPr>
              <w:t>getNextToken</w:t>
            </w:r>
            <w:proofErr w:type="spellEnd"/>
            <w:r w:rsidRPr="007D4F86">
              <w:rPr>
                <w:rFonts w:ascii="Courier New" w:hAnsi="Courier New" w:cs="Courier New"/>
              </w:rPr>
              <w:t>();</w:t>
            </w:r>
          </w:p>
          <w:p w:rsidR="00D915A2" w:rsidRPr="00D915A2" w:rsidRDefault="00D915A2" w:rsidP="00D915A2">
            <w:pPr>
              <w:ind w:left="2160"/>
              <w:rPr>
                <w:rFonts w:ascii="Courier New" w:hAnsi="Courier New" w:cs="Courier New"/>
              </w:rPr>
            </w:pPr>
            <w:r w:rsidRPr="000F3401">
              <w:rPr>
                <w:rFonts w:ascii="Courier New" w:hAnsi="Courier New" w:cs="Courier New"/>
                <w:color w:val="4F81BD" w:themeColor="accent1"/>
              </w:rPr>
              <w:t xml:space="preserve">return </w:t>
            </w:r>
            <w:r w:rsidRPr="00D915A2">
              <w:rPr>
                <w:rFonts w:ascii="Courier New" w:hAnsi="Courier New" w:cs="Courier New"/>
              </w:rPr>
              <w:t>OK;</w:t>
            </w:r>
          </w:p>
          <w:p w:rsidR="00D915A2" w:rsidRPr="00D915A2" w:rsidRDefault="00D915A2" w:rsidP="00D96FE6">
            <w:pPr>
              <w:ind w:left="1440"/>
              <w:rPr>
                <w:rFonts w:ascii="Courier New" w:hAnsi="Courier New" w:cs="Courier New"/>
              </w:rPr>
            </w:pPr>
            <w:r w:rsidRPr="000F3401">
              <w:rPr>
                <w:rFonts w:ascii="Courier New" w:hAnsi="Courier New" w:cs="Courier New"/>
                <w:color w:val="4F81BD" w:themeColor="accent1"/>
              </w:rPr>
              <w:t xml:space="preserve">else </w:t>
            </w:r>
            <w:r w:rsidRPr="00D915A2">
              <w:rPr>
                <w:rFonts w:ascii="Courier New" w:hAnsi="Courier New" w:cs="Courier New"/>
              </w:rPr>
              <w:t xml:space="preserve">if (token </w:t>
            </w:r>
            <w:r w:rsidR="00A3196E">
              <w:rPr>
                <w:rFonts w:ascii="Courier New" w:hAnsi="Courier New" w:cs="Courier New"/>
              </w:rPr>
              <w:t>=</w:t>
            </w:r>
            <w:r w:rsidRPr="00D915A2">
              <w:rPr>
                <w:rFonts w:ascii="Courier New" w:hAnsi="Courier New" w:cs="Courier New"/>
              </w:rPr>
              <w:t xml:space="preserve">= </w:t>
            </w:r>
            <w:r w:rsidR="00D96FE6">
              <w:rPr>
                <w:rFonts w:ascii="Courier New" w:hAnsi="Courier New" w:cs="Courier New"/>
              </w:rPr>
              <w:t>“id”</w:t>
            </w:r>
            <w:r w:rsidRPr="00D915A2">
              <w:rPr>
                <w:rFonts w:ascii="Courier New" w:hAnsi="Courier New" w:cs="Courier New"/>
              </w:rPr>
              <w:t>) then</w:t>
            </w:r>
          </w:p>
          <w:p w:rsidR="00D96FE6" w:rsidRPr="007D4F86" w:rsidRDefault="00D96FE6" w:rsidP="00D96FE6">
            <w:pPr>
              <w:ind w:left="21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</w:t>
            </w:r>
            <w:r w:rsidRPr="007D4F86">
              <w:rPr>
                <w:rFonts w:ascii="Courier New" w:hAnsi="Courier New" w:cs="Courier New"/>
              </w:rPr>
              <w:t>oken</w:t>
            </w:r>
            <w:r>
              <w:rPr>
                <w:rFonts w:ascii="Courier New" w:hAnsi="Courier New" w:cs="Courier New"/>
              </w:rPr>
              <w:t xml:space="preserve"> </w:t>
            </w:r>
            <w:r w:rsidRPr="00EE3BDE">
              <w:rPr>
                <w:rFonts w:ascii="Courier New" w:hAnsi="Courier New" w:cs="Courier New"/>
              </w:rPr>
              <w:sym w:font="Wingdings" w:char="F0DF"/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E3BDE">
              <w:rPr>
                <w:rFonts w:ascii="Courier New" w:hAnsi="Courier New" w:cs="Courier New"/>
                <w:b/>
                <w:bCs/>
              </w:rPr>
              <w:t>getNextToken</w:t>
            </w:r>
            <w:proofErr w:type="spellEnd"/>
            <w:r w:rsidRPr="007D4F86">
              <w:rPr>
                <w:rFonts w:ascii="Courier New" w:hAnsi="Courier New" w:cs="Courier New"/>
              </w:rPr>
              <w:t>();</w:t>
            </w:r>
          </w:p>
          <w:p w:rsidR="00D915A2" w:rsidRPr="00D915A2" w:rsidRDefault="00D915A2" w:rsidP="00D915A2">
            <w:pPr>
              <w:ind w:left="2160"/>
              <w:rPr>
                <w:rFonts w:ascii="Courier New" w:hAnsi="Courier New" w:cs="Courier New"/>
              </w:rPr>
            </w:pPr>
            <w:r w:rsidRPr="000F3401">
              <w:rPr>
                <w:rFonts w:ascii="Courier New" w:hAnsi="Courier New" w:cs="Courier New"/>
                <w:color w:val="4F81BD" w:themeColor="accent1"/>
              </w:rPr>
              <w:t xml:space="preserve">return </w:t>
            </w:r>
            <w:r w:rsidRPr="00D915A2">
              <w:rPr>
                <w:rFonts w:ascii="Courier New" w:hAnsi="Courier New" w:cs="Courier New"/>
              </w:rPr>
              <w:t>OK;</w:t>
            </w:r>
          </w:p>
          <w:p w:rsidR="00D915A2" w:rsidRDefault="00D915A2" w:rsidP="00D915A2">
            <w:pPr>
              <w:ind w:left="1440"/>
            </w:pPr>
            <w:r w:rsidRPr="000F3401">
              <w:rPr>
                <w:rFonts w:ascii="Courier New" w:hAnsi="Courier New" w:cs="Courier New"/>
                <w:color w:val="4F81BD" w:themeColor="accent1"/>
              </w:rPr>
              <w:t xml:space="preserve">else return </w:t>
            </w:r>
            <w:r w:rsidRPr="00D915A2">
              <w:rPr>
                <w:rFonts w:ascii="Courier New" w:hAnsi="Courier New" w:cs="Courier New"/>
              </w:rPr>
              <w:t>ERROR;</w:t>
            </w:r>
          </w:p>
        </w:tc>
      </w:tr>
    </w:tbl>
    <w:p w:rsidR="005B0C33" w:rsidRDefault="005B0C33" w:rsidP="00B74845"/>
    <w:p w:rsidR="003926F8" w:rsidRPr="00081481" w:rsidRDefault="003926F8" w:rsidP="00B74845">
      <w:pPr>
        <w:rPr>
          <w:b/>
          <w:bCs/>
        </w:rPr>
      </w:pPr>
      <w:r w:rsidRPr="00081481">
        <w:rPr>
          <w:b/>
          <w:bCs/>
        </w:rPr>
        <w:t>Study the abo</w:t>
      </w:r>
      <w:r w:rsidR="00B74845" w:rsidRPr="00081481">
        <w:rPr>
          <w:b/>
          <w:bCs/>
        </w:rPr>
        <w:t>ve given pseudo code very well. Make sure you understand all of its details.</w:t>
      </w:r>
    </w:p>
    <w:p w:rsidR="00C57E04" w:rsidRDefault="00C57E0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30053" w:rsidRPr="00330053" w:rsidRDefault="00330053" w:rsidP="00330053">
      <w:pPr>
        <w:pStyle w:val="Heading2"/>
      </w:pPr>
      <w:r>
        <w:lastRenderedPageBreak/>
        <w:t>Part B</w:t>
      </w:r>
    </w:p>
    <w:p w:rsidR="00B74845" w:rsidRDefault="00C57E04" w:rsidP="00B74845">
      <w:r>
        <w:t xml:space="preserve">Given the following grammar for a </w:t>
      </w:r>
      <w:r w:rsidRPr="00C57E04">
        <w:rPr>
          <w:b/>
          <w:bCs/>
        </w:rPr>
        <w:t>Very Simple Programming Language</w:t>
      </w:r>
      <w:r>
        <w:t xml:space="preserve"> (VSPL):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C57E04" w:rsidTr="00C57E04">
        <w:tc>
          <w:tcPr>
            <w:tcW w:w="9500" w:type="dxa"/>
          </w:tcPr>
          <w:p w:rsidR="00C57E04" w:rsidRPr="00C57E04" w:rsidRDefault="00C57E04" w:rsidP="00C57E04">
            <w:pPr>
              <w:rPr>
                <w:rFonts w:ascii="Courier New" w:hAnsi="Courier New" w:cs="Courier New"/>
              </w:rPr>
            </w:pPr>
            <w:r w:rsidRPr="00C57E04">
              <w:rPr>
                <w:rFonts w:ascii="Courier New" w:hAnsi="Courier New" w:cs="Courier New"/>
              </w:rPr>
              <w:t>&lt;program&gt; ::=</w:t>
            </w:r>
            <w:r>
              <w:rPr>
                <w:rFonts w:ascii="Courier New" w:hAnsi="Courier New" w:cs="Courier New"/>
              </w:rPr>
              <w:t xml:space="preserve"> </w:t>
            </w:r>
            <w:r w:rsidRPr="00BA7D8C">
              <w:rPr>
                <w:rFonts w:ascii="Courier New" w:hAnsi="Courier New" w:cs="Courier New"/>
                <w:b/>
                <w:bCs/>
              </w:rPr>
              <w:t>begin</w:t>
            </w:r>
            <w:r w:rsidR="00BB2936">
              <w:rPr>
                <w:rFonts w:ascii="Courier New" w:hAnsi="Courier New" w:cs="Courier New"/>
              </w:rPr>
              <w:t xml:space="preserve"> &lt;statement_</w:t>
            </w:r>
            <w:r>
              <w:rPr>
                <w:rFonts w:ascii="Courier New" w:hAnsi="Courier New" w:cs="Courier New"/>
              </w:rPr>
              <w:t xml:space="preserve">list&gt; </w:t>
            </w:r>
            <w:r w:rsidRPr="00BA7D8C">
              <w:rPr>
                <w:rFonts w:ascii="Courier New" w:hAnsi="Courier New" w:cs="Courier New"/>
                <w:b/>
                <w:bCs/>
              </w:rPr>
              <w:t>end</w:t>
            </w:r>
          </w:p>
          <w:p w:rsidR="00C57E04" w:rsidRPr="00C57E04" w:rsidRDefault="003F7FE0" w:rsidP="00BB29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&lt;statement_</w:t>
            </w:r>
            <w:r w:rsidR="00C57E04" w:rsidRPr="00C57E04">
              <w:rPr>
                <w:rFonts w:ascii="Courier New" w:hAnsi="Courier New" w:cs="Courier New"/>
              </w:rPr>
              <w:t xml:space="preserve">list&gt; ::= </w:t>
            </w:r>
            <w:r w:rsidR="00C57E04">
              <w:rPr>
                <w:rFonts w:ascii="Courier New" w:hAnsi="Courier New" w:cs="Courier New"/>
              </w:rPr>
              <w:t xml:space="preserve">&lt;statement&gt; </w:t>
            </w:r>
            <w:r w:rsidR="00C57E04" w:rsidRPr="00BA7D8C">
              <w:rPr>
                <w:rFonts w:ascii="Courier New" w:hAnsi="Courier New" w:cs="Courier New"/>
              </w:rPr>
              <w:t>;</w:t>
            </w:r>
            <w:r w:rsidR="00C57E04">
              <w:rPr>
                <w:rFonts w:ascii="Courier New" w:hAnsi="Courier New" w:cs="Courier New"/>
              </w:rPr>
              <w:t xml:space="preserve"> &lt;statement</w:t>
            </w:r>
            <w:r w:rsidR="00BB2936">
              <w:rPr>
                <w:rFonts w:ascii="Courier New" w:hAnsi="Courier New" w:cs="Courier New"/>
              </w:rPr>
              <w:t>_</w:t>
            </w:r>
            <w:r w:rsidR="00C57E04">
              <w:rPr>
                <w:rFonts w:ascii="Courier New" w:hAnsi="Courier New" w:cs="Courier New"/>
              </w:rPr>
              <w:t>list&gt;</w:t>
            </w:r>
          </w:p>
          <w:p w:rsidR="00C57E04" w:rsidRPr="00C57E04" w:rsidRDefault="003F7FE0" w:rsidP="00C57E0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&lt;statement_</w:t>
            </w:r>
            <w:r w:rsidR="00C57E04" w:rsidRPr="00C57E04">
              <w:rPr>
                <w:rFonts w:ascii="Courier New" w:hAnsi="Courier New" w:cs="Courier New"/>
              </w:rPr>
              <w:t>list&gt; ::=</w:t>
            </w:r>
            <w:r w:rsidR="00C57E04">
              <w:rPr>
                <w:rFonts w:ascii="Courier New" w:hAnsi="Courier New" w:cs="Courier New"/>
              </w:rPr>
              <w:t xml:space="preserve"> &lt;statement&gt;</w:t>
            </w:r>
            <w:r w:rsidR="00BA7D8C">
              <w:rPr>
                <w:rFonts w:ascii="Courier New" w:hAnsi="Courier New" w:cs="Courier New"/>
              </w:rPr>
              <w:t xml:space="preserve"> </w:t>
            </w:r>
            <w:r w:rsidR="00BA7D8C" w:rsidRPr="00BA7D8C">
              <w:rPr>
                <w:rFonts w:ascii="Courier New" w:hAnsi="Courier New" w:cs="Courier New"/>
              </w:rPr>
              <w:t>;</w:t>
            </w:r>
          </w:p>
          <w:p w:rsidR="00C57E04" w:rsidRPr="00C57E04" w:rsidRDefault="00C57E04" w:rsidP="00BA7D8C">
            <w:pPr>
              <w:rPr>
                <w:rFonts w:ascii="Courier New" w:hAnsi="Courier New" w:cs="Courier New"/>
              </w:rPr>
            </w:pPr>
            <w:r w:rsidRPr="00C57E04">
              <w:rPr>
                <w:rFonts w:ascii="Courier New" w:hAnsi="Courier New" w:cs="Courier New"/>
              </w:rPr>
              <w:t xml:space="preserve">&lt;statement&gt; ::= </w:t>
            </w:r>
            <w:r w:rsidRPr="00BA7D8C">
              <w:rPr>
                <w:rFonts w:ascii="Courier New" w:hAnsi="Courier New" w:cs="Courier New"/>
                <w:b/>
                <w:bCs/>
              </w:rPr>
              <w:t>id</w:t>
            </w:r>
            <w:r w:rsidRPr="00C57E04">
              <w:rPr>
                <w:rFonts w:ascii="Courier New" w:hAnsi="Courier New" w:cs="Courier New"/>
              </w:rPr>
              <w:t xml:space="preserve"> </w:t>
            </w:r>
            <w:r w:rsidRPr="00BB2936">
              <w:rPr>
                <w:rFonts w:ascii="Courier New" w:hAnsi="Courier New" w:cs="Courier New"/>
                <w:b/>
                <w:bCs/>
              </w:rPr>
              <w:t>=</w:t>
            </w:r>
            <w:r w:rsidRPr="00C57E04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&lt;expression&gt;</w:t>
            </w:r>
          </w:p>
          <w:p w:rsidR="00C57E04" w:rsidRPr="00C57E04" w:rsidRDefault="00C57E04" w:rsidP="0012718B">
            <w:pPr>
              <w:rPr>
                <w:rFonts w:ascii="Courier New" w:hAnsi="Courier New" w:cs="Courier New"/>
              </w:rPr>
            </w:pPr>
            <w:r w:rsidRPr="00C57E04">
              <w:rPr>
                <w:rFonts w:ascii="Courier New" w:hAnsi="Courier New" w:cs="Courier New"/>
              </w:rPr>
              <w:t>&lt;expression&gt; ::=</w:t>
            </w:r>
            <w:r>
              <w:rPr>
                <w:rFonts w:ascii="Courier New" w:hAnsi="Courier New" w:cs="Courier New"/>
              </w:rPr>
              <w:t xml:space="preserve"> </w:t>
            </w:r>
            <w:r w:rsidR="0012718B" w:rsidRPr="0012718B">
              <w:rPr>
                <w:rFonts w:ascii="Courier New" w:hAnsi="Courier New" w:cs="Courier New"/>
              </w:rPr>
              <w:t>&lt;factor&gt;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BA7D8C">
              <w:rPr>
                <w:rFonts w:ascii="Courier New" w:hAnsi="Courier New" w:cs="Courier New"/>
                <w:b/>
                <w:bCs/>
              </w:rPr>
              <w:t>+</w:t>
            </w:r>
            <w:r>
              <w:rPr>
                <w:rFonts w:ascii="Courier New" w:hAnsi="Courier New" w:cs="Courier New"/>
              </w:rPr>
              <w:t xml:space="preserve"> </w:t>
            </w:r>
            <w:r w:rsidR="0012718B" w:rsidRPr="0012718B">
              <w:rPr>
                <w:rFonts w:ascii="Courier New" w:hAnsi="Courier New" w:cs="Courier New"/>
              </w:rPr>
              <w:t>&lt;factor&gt;</w:t>
            </w:r>
          </w:p>
          <w:p w:rsidR="00C57E04" w:rsidRPr="00C57E04" w:rsidRDefault="00C57E04" w:rsidP="00BA7D8C">
            <w:pPr>
              <w:rPr>
                <w:rFonts w:ascii="Courier New" w:hAnsi="Courier New" w:cs="Courier New"/>
              </w:rPr>
            </w:pPr>
            <w:r w:rsidRPr="00C57E04">
              <w:rPr>
                <w:rFonts w:ascii="Courier New" w:hAnsi="Courier New" w:cs="Courier New"/>
              </w:rPr>
              <w:t>&lt;expression&gt; ::=</w:t>
            </w:r>
            <w:r>
              <w:rPr>
                <w:rFonts w:ascii="Courier New" w:hAnsi="Courier New" w:cs="Courier New"/>
              </w:rPr>
              <w:t xml:space="preserve"> </w:t>
            </w:r>
            <w:r w:rsidR="0012718B" w:rsidRPr="0012718B">
              <w:rPr>
                <w:rFonts w:ascii="Courier New" w:hAnsi="Courier New" w:cs="Courier New"/>
              </w:rPr>
              <w:t>&lt;factor&gt;</w:t>
            </w:r>
            <w:r w:rsidR="0012718B">
              <w:rPr>
                <w:rFonts w:ascii="Courier New" w:hAnsi="Courier New" w:cs="Courier New"/>
              </w:rPr>
              <w:t xml:space="preserve"> </w:t>
            </w:r>
            <w:r w:rsidRPr="00BA7D8C">
              <w:rPr>
                <w:rFonts w:ascii="Courier New" w:hAnsi="Courier New" w:cs="Courier New"/>
                <w:b/>
                <w:bCs/>
              </w:rPr>
              <w:t>-</w:t>
            </w:r>
            <w:r>
              <w:rPr>
                <w:rFonts w:ascii="Courier New" w:hAnsi="Courier New" w:cs="Courier New"/>
              </w:rPr>
              <w:t xml:space="preserve"> </w:t>
            </w:r>
            <w:r w:rsidR="0012718B" w:rsidRPr="0012718B">
              <w:rPr>
                <w:rFonts w:ascii="Courier New" w:hAnsi="Courier New" w:cs="Courier New"/>
              </w:rPr>
              <w:t>&lt;factor&gt;</w:t>
            </w:r>
          </w:p>
          <w:p w:rsidR="00C57E04" w:rsidRDefault="00C57E04" w:rsidP="00BA7D8C">
            <w:pPr>
              <w:rPr>
                <w:rFonts w:ascii="Courier New" w:hAnsi="Courier New" w:cs="Courier New"/>
              </w:rPr>
            </w:pPr>
            <w:r w:rsidRPr="00C57E04">
              <w:rPr>
                <w:rFonts w:ascii="Courier New" w:hAnsi="Courier New" w:cs="Courier New"/>
              </w:rPr>
              <w:t>&lt;expression&gt; ::=</w:t>
            </w:r>
            <w:r>
              <w:rPr>
                <w:rFonts w:ascii="Courier New" w:hAnsi="Courier New" w:cs="Courier New"/>
              </w:rPr>
              <w:t xml:space="preserve"> </w:t>
            </w:r>
            <w:r w:rsidR="0012718B" w:rsidRPr="0012718B">
              <w:rPr>
                <w:rFonts w:ascii="Courier New" w:hAnsi="Courier New" w:cs="Courier New"/>
              </w:rPr>
              <w:t>&lt;factor&gt;</w:t>
            </w:r>
          </w:p>
          <w:p w:rsidR="00BA7D8C" w:rsidRDefault="00BA7D8C" w:rsidP="00C57E04">
            <w:r>
              <w:rPr>
                <w:rFonts w:ascii="Courier New" w:hAnsi="Courier New" w:cs="Courier New"/>
              </w:rPr>
              <w:t xml:space="preserve">&lt;factor&gt; ::= </w:t>
            </w:r>
            <w:r w:rsidRPr="00BA7D8C">
              <w:rPr>
                <w:rFonts w:ascii="Courier New" w:hAnsi="Courier New" w:cs="Courier New"/>
                <w:b/>
                <w:bCs/>
              </w:rPr>
              <w:t>id</w:t>
            </w:r>
            <w:r>
              <w:rPr>
                <w:rFonts w:ascii="Courier New" w:hAnsi="Courier New" w:cs="Courier New"/>
              </w:rPr>
              <w:t xml:space="preserve"> | </w:t>
            </w:r>
            <w:proofErr w:type="spellStart"/>
            <w:r w:rsidRPr="00BA7D8C">
              <w:rPr>
                <w:rFonts w:ascii="Courier New" w:hAnsi="Courier New" w:cs="Courier New"/>
                <w:b/>
                <w:bCs/>
              </w:rPr>
              <w:t>num</w:t>
            </w:r>
            <w:proofErr w:type="spellEnd"/>
          </w:p>
        </w:tc>
      </w:tr>
    </w:tbl>
    <w:p w:rsidR="00C57E04" w:rsidRDefault="00C57E04" w:rsidP="00C57E04">
      <w:pPr>
        <w:spacing w:after="0"/>
      </w:pPr>
    </w:p>
    <w:p w:rsidR="00BB2936" w:rsidRDefault="00BB2936" w:rsidP="00C57E04">
      <w:pPr>
        <w:spacing w:after="0"/>
      </w:pPr>
      <w:r>
        <w:t>The following grammar symbols are non-terminals:</w:t>
      </w:r>
    </w:p>
    <w:p w:rsidR="00BB2936" w:rsidRPr="00D2232F" w:rsidRDefault="00BB2936" w:rsidP="00D2232F">
      <w:pPr>
        <w:spacing w:after="0"/>
        <w:ind w:left="720"/>
        <w:rPr>
          <w:rFonts w:ascii="Courier New" w:hAnsi="Courier New" w:cs="Courier New"/>
          <w:i/>
          <w:iCs/>
        </w:rPr>
      </w:pPr>
      <w:proofErr w:type="gramStart"/>
      <w:r w:rsidRPr="00D2232F">
        <w:rPr>
          <w:rFonts w:ascii="Courier New" w:hAnsi="Courier New" w:cs="Courier New"/>
          <w:i/>
          <w:iCs/>
        </w:rPr>
        <w:t>program</w:t>
      </w:r>
      <w:proofErr w:type="gramEnd"/>
    </w:p>
    <w:p w:rsidR="00BB2936" w:rsidRPr="00D2232F" w:rsidRDefault="00BB2936" w:rsidP="00D2232F">
      <w:pPr>
        <w:spacing w:after="0"/>
        <w:ind w:left="720"/>
        <w:rPr>
          <w:rFonts w:ascii="Courier New" w:hAnsi="Courier New" w:cs="Courier New"/>
          <w:i/>
          <w:iCs/>
        </w:rPr>
      </w:pPr>
      <w:r w:rsidRPr="00D2232F">
        <w:rPr>
          <w:rFonts w:ascii="Courier New" w:hAnsi="Courier New" w:cs="Courier New"/>
          <w:i/>
          <w:iCs/>
        </w:rPr>
        <w:t>statement_list</w:t>
      </w:r>
    </w:p>
    <w:p w:rsidR="00BB2936" w:rsidRPr="00D2232F" w:rsidRDefault="00BB2936" w:rsidP="00D2232F">
      <w:pPr>
        <w:spacing w:after="0"/>
        <w:ind w:left="720"/>
        <w:rPr>
          <w:rFonts w:ascii="Courier New" w:hAnsi="Courier New" w:cs="Courier New"/>
          <w:i/>
          <w:iCs/>
        </w:rPr>
      </w:pPr>
      <w:proofErr w:type="gramStart"/>
      <w:r w:rsidRPr="00D2232F">
        <w:rPr>
          <w:rFonts w:ascii="Courier New" w:hAnsi="Courier New" w:cs="Courier New"/>
          <w:i/>
          <w:iCs/>
        </w:rPr>
        <w:t>statement</w:t>
      </w:r>
      <w:proofErr w:type="gramEnd"/>
    </w:p>
    <w:p w:rsidR="00BB2936" w:rsidRPr="00D2232F" w:rsidRDefault="00BB2936" w:rsidP="00D2232F">
      <w:pPr>
        <w:spacing w:after="0"/>
        <w:ind w:left="720"/>
        <w:rPr>
          <w:rFonts w:ascii="Courier New" w:hAnsi="Courier New" w:cs="Courier New"/>
          <w:i/>
          <w:iCs/>
        </w:rPr>
      </w:pPr>
      <w:proofErr w:type="gramStart"/>
      <w:r w:rsidRPr="00D2232F">
        <w:rPr>
          <w:rFonts w:ascii="Courier New" w:hAnsi="Courier New" w:cs="Courier New"/>
          <w:i/>
          <w:iCs/>
        </w:rPr>
        <w:t>expression</w:t>
      </w:r>
      <w:proofErr w:type="gramEnd"/>
    </w:p>
    <w:p w:rsidR="00BB2936" w:rsidRPr="00D2232F" w:rsidRDefault="00BB2936" w:rsidP="00D2232F">
      <w:pPr>
        <w:spacing w:after="0"/>
        <w:ind w:left="720"/>
        <w:rPr>
          <w:rFonts w:ascii="Courier New" w:hAnsi="Courier New" w:cs="Courier New"/>
          <w:i/>
          <w:iCs/>
        </w:rPr>
      </w:pPr>
      <w:proofErr w:type="gramStart"/>
      <w:r w:rsidRPr="00D2232F">
        <w:rPr>
          <w:rFonts w:ascii="Courier New" w:hAnsi="Courier New" w:cs="Courier New"/>
          <w:i/>
          <w:iCs/>
        </w:rPr>
        <w:t>factor</w:t>
      </w:r>
      <w:proofErr w:type="gramEnd"/>
    </w:p>
    <w:p w:rsidR="00BB2936" w:rsidRDefault="00BB2936" w:rsidP="00BB2936">
      <w:pPr>
        <w:spacing w:after="0"/>
      </w:pPr>
      <w:r>
        <w:t>The following grammar symbols are terminals:</w:t>
      </w:r>
    </w:p>
    <w:p w:rsidR="00BB2936" w:rsidRPr="00D2232F" w:rsidRDefault="00D2232F" w:rsidP="00D2232F">
      <w:pPr>
        <w:spacing w:after="0" w:line="240" w:lineRule="auto"/>
        <w:ind w:left="720"/>
        <w:rPr>
          <w:rFonts w:ascii="Courier New" w:hAnsi="Courier New" w:cs="Courier New"/>
          <w:i/>
          <w:iCs/>
        </w:rPr>
      </w:pPr>
      <w:proofErr w:type="gramStart"/>
      <w:r w:rsidRPr="00D2232F">
        <w:rPr>
          <w:rFonts w:ascii="Courier New" w:hAnsi="Courier New" w:cs="Courier New"/>
          <w:i/>
          <w:iCs/>
        </w:rPr>
        <w:t>begin</w:t>
      </w:r>
      <w:proofErr w:type="gramEnd"/>
    </w:p>
    <w:p w:rsidR="00BB2936" w:rsidRPr="00D2232F" w:rsidRDefault="00D2232F" w:rsidP="00D2232F">
      <w:pPr>
        <w:spacing w:after="0" w:line="240" w:lineRule="auto"/>
        <w:ind w:left="720"/>
        <w:rPr>
          <w:rFonts w:ascii="Courier New" w:hAnsi="Courier New" w:cs="Courier New"/>
          <w:i/>
          <w:iCs/>
        </w:rPr>
      </w:pPr>
      <w:proofErr w:type="gramStart"/>
      <w:r w:rsidRPr="00D2232F">
        <w:rPr>
          <w:rFonts w:ascii="Courier New" w:hAnsi="Courier New" w:cs="Courier New"/>
          <w:i/>
          <w:iCs/>
        </w:rPr>
        <w:t>end</w:t>
      </w:r>
      <w:proofErr w:type="gramEnd"/>
    </w:p>
    <w:p w:rsidR="00BB2936" w:rsidRPr="00D2232F" w:rsidRDefault="00D2232F" w:rsidP="00D2232F">
      <w:pPr>
        <w:spacing w:after="0" w:line="240" w:lineRule="auto"/>
        <w:ind w:left="720"/>
        <w:rPr>
          <w:rFonts w:ascii="Courier New" w:hAnsi="Courier New" w:cs="Courier New"/>
          <w:i/>
          <w:iCs/>
        </w:rPr>
      </w:pPr>
      <w:r w:rsidRPr="00D2232F">
        <w:rPr>
          <w:rFonts w:ascii="Courier New" w:hAnsi="Courier New" w:cs="Courier New"/>
          <w:i/>
          <w:iCs/>
        </w:rPr>
        <w:t>;</w:t>
      </w:r>
    </w:p>
    <w:p w:rsidR="00BB2936" w:rsidRPr="00D2232F" w:rsidRDefault="00D2232F" w:rsidP="00D2232F">
      <w:pPr>
        <w:spacing w:after="0" w:line="240" w:lineRule="auto"/>
        <w:ind w:left="720"/>
        <w:rPr>
          <w:rFonts w:ascii="Courier New" w:hAnsi="Courier New" w:cs="Courier New"/>
          <w:i/>
          <w:iCs/>
        </w:rPr>
      </w:pPr>
      <w:proofErr w:type="gramStart"/>
      <w:r w:rsidRPr="00D2232F">
        <w:rPr>
          <w:rFonts w:ascii="Courier New" w:hAnsi="Courier New" w:cs="Courier New"/>
          <w:i/>
          <w:iCs/>
        </w:rPr>
        <w:t>id</w:t>
      </w:r>
      <w:proofErr w:type="gramEnd"/>
    </w:p>
    <w:p w:rsidR="00D2232F" w:rsidRPr="00D2232F" w:rsidRDefault="00D2232F" w:rsidP="00D2232F">
      <w:pPr>
        <w:spacing w:after="0" w:line="240" w:lineRule="auto"/>
        <w:ind w:left="720"/>
        <w:rPr>
          <w:rFonts w:ascii="Courier New" w:hAnsi="Courier New" w:cs="Courier New"/>
          <w:i/>
          <w:iCs/>
        </w:rPr>
      </w:pPr>
      <w:proofErr w:type="spellStart"/>
      <w:proofErr w:type="gramStart"/>
      <w:r w:rsidRPr="00D2232F">
        <w:rPr>
          <w:rFonts w:ascii="Courier New" w:hAnsi="Courier New" w:cs="Courier New"/>
          <w:i/>
          <w:iCs/>
        </w:rPr>
        <w:t>num</w:t>
      </w:r>
      <w:proofErr w:type="spellEnd"/>
      <w:proofErr w:type="gramEnd"/>
    </w:p>
    <w:p w:rsidR="00BB2936" w:rsidRPr="00D2232F" w:rsidRDefault="00D2232F" w:rsidP="00D2232F">
      <w:pPr>
        <w:spacing w:after="0" w:line="240" w:lineRule="auto"/>
        <w:ind w:left="720"/>
        <w:rPr>
          <w:rFonts w:ascii="Courier New" w:hAnsi="Courier New" w:cs="Courier New"/>
          <w:i/>
          <w:iCs/>
        </w:rPr>
      </w:pPr>
      <w:r w:rsidRPr="00D2232F">
        <w:rPr>
          <w:rFonts w:ascii="Courier New" w:hAnsi="Courier New" w:cs="Courier New"/>
          <w:i/>
          <w:iCs/>
        </w:rPr>
        <w:t>=</w:t>
      </w:r>
    </w:p>
    <w:p w:rsidR="00D2232F" w:rsidRPr="00D2232F" w:rsidRDefault="00D2232F" w:rsidP="00D2232F">
      <w:pPr>
        <w:spacing w:after="0" w:line="240" w:lineRule="auto"/>
        <w:ind w:left="720"/>
        <w:rPr>
          <w:rFonts w:ascii="Courier New" w:hAnsi="Courier New" w:cs="Courier New"/>
          <w:i/>
          <w:iCs/>
        </w:rPr>
      </w:pPr>
      <w:r w:rsidRPr="00D2232F">
        <w:rPr>
          <w:rFonts w:ascii="Courier New" w:hAnsi="Courier New" w:cs="Courier New"/>
          <w:i/>
          <w:iCs/>
        </w:rPr>
        <w:t>+</w:t>
      </w:r>
    </w:p>
    <w:p w:rsidR="00BB2936" w:rsidRPr="00D2232F" w:rsidRDefault="00D2232F" w:rsidP="00D2232F">
      <w:pPr>
        <w:spacing w:after="0" w:line="240" w:lineRule="auto"/>
        <w:ind w:left="720"/>
        <w:rPr>
          <w:rFonts w:ascii="Courier New" w:hAnsi="Courier New" w:cs="Courier New"/>
          <w:i/>
          <w:iCs/>
        </w:rPr>
      </w:pPr>
      <w:r w:rsidRPr="00D2232F">
        <w:rPr>
          <w:rFonts w:ascii="Courier New" w:hAnsi="Courier New" w:cs="Courier New"/>
          <w:i/>
          <w:iCs/>
        </w:rPr>
        <w:t>-</w:t>
      </w:r>
    </w:p>
    <w:p w:rsidR="00C57E04" w:rsidRDefault="00BA7D8C" w:rsidP="003B6EA9">
      <w:pPr>
        <w:spacing w:after="0"/>
      </w:pPr>
      <w:r>
        <w:t xml:space="preserve">Below is a sample program written in </w:t>
      </w:r>
      <w:proofErr w:type="gramStart"/>
      <w:r>
        <w:t>VSPL:</w:t>
      </w:r>
      <w:proofErr w:type="gramEnd"/>
    </w:p>
    <w:p w:rsidR="00BA7D8C" w:rsidRDefault="00BA7D8C" w:rsidP="00C57E0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BA7D8C" w:rsidTr="00BA7D8C">
        <w:tc>
          <w:tcPr>
            <w:tcW w:w="9500" w:type="dxa"/>
          </w:tcPr>
          <w:p w:rsidR="00BA7D8C" w:rsidRPr="00BB2936" w:rsidRDefault="00BA7D8C" w:rsidP="00C57E04">
            <w:pPr>
              <w:rPr>
                <w:rFonts w:ascii="Courier New" w:hAnsi="Courier New" w:cs="Courier New"/>
              </w:rPr>
            </w:pPr>
            <w:r w:rsidRPr="00BB2936">
              <w:rPr>
                <w:rFonts w:ascii="Courier New" w:hAnsi="Courier New" w:cs="Courier New"/>
              </w:rPr>
              <w:t>begin</w:t>
            </w:r>
          </w:p>
          <w:p w:rsidR="00BA7D8C" w:rsidRPr="00BB2936" w:rsidRDefault="00BA7D8C" w:rsidP="00BB2936">
            <w:pPr>
              <w:ind w:left="720"/>
              <w:rPr>
                <w:rFonts w:ascii="Courier New" w:hAnsi="Courier New" w:cs="Courier New"/>
              </w:rPr>
            </w:pPr>
            <w:r w:rsidRPr="00BB2936">
              <w:rPr>
                <w:rFonts w:ascii="Courier New" w:hAnsi="Courier New" w:cs="Courier New"/>
              </w:rPr>
              <w:t>a = 15;</w:t>
            </w:r>
          </w:p>
          <w:p w:rsidR="00BA7D8C" w:rsidRPr="00BB2936" w:rsidRDefault="00BA7D8C" w:rsidP="00BB2936">
            <w:pPr>
              <w:ind w:left="720"/>
              <w:rPr>
                <w:rFonts w:ascii="Courier New" w:hAnsi="Courier New" w:cs="Courier New"/>
              </w:rPr>
            </w:pPr>
            <w:r w:rsidRPr="00BB2936">
              <w:rPr>
                <w:rFonts w:ascii="Courier New" w:hAnsi="Courier New" w:cs="Courier New"/>
              </w:rPr>
              <w:t>b = 20;</w:t>
            </w:r>
          </w:p>
          <w:p w:rsidR="00BA7D8C" w:rsidRPr="00BB2936" w:rsidRDefault="00BA7D8C" w:rsidP="00BB2936">
            <w:pPr>
              <w:ind w:left="720"/>
              <w:rPr>
                <w:rFonts w:ascii="Courier New" w:hAnsi="Courier New" w:cs="Courier New"/>
              </w:rPr>
            </w:pPr>
            <w:r w:rsidRPr="00BB2936">
              <w:rPr>
                <w:rFonts w:ascii="Courier New" w:hAnsi="Courier New" w:cs="Courier New"/>
              </w:rPr>
              <w:t>c = a + b;</w:t>
            </w:r>
          </w:p>
          <w:p w:rsidR="00BA7D8C" w:rsidRDefault="00BA7D8C" w:rsidP="00C57E04">
            <w:r w:rsidRPr="00BB2936">
              <w:rPr>
                <w:rFonts w:ascii="Courier New" w:hAnsi="Courier New" w:cs="Courier New"/>
              </w:rPr>
              <w:t>end</w:t>
            </w:r>
          </w:p>
        </w:tc>
      </w:tr>
    </w:tbl>
    <w:p w:rsidR="00330053" w:rsidRDefault="00330053" w:rsidP="009C579D">
      <w:pPr>
        <w:pStyle w:val="Heading2"/>
      </w:pPr>
      <w:r>
        <w:t>Exercise 1</w:t>
      </w:r>
      <w:r w:rsidR="009C579D">
        <w:t xml:space="preserve"> (15 points)</w:t>
      </w:r>
    </w:p>
    <w:p w:rsidR="00330053" w:rsidRDefault="00330053" w:rsidP="00330053">
      <w:r>
        <w:t xml:space="preserve">Convert the </w:t>
      </w:r>
      <w:r w:rsidRPr="003B6EA9">
        <w:rPr>
          <w:b/>
          <w:bCs/>
        </w:rPr>
        <w:t>VSPL</w:t>
      </w:r>
      <w:r>
        <w:t xml:space="preserve"> context free grammar into an </w:t>
      </w:r>
      <w:proofErr w:type="gramStart"/>
      <w:r>
        <w:t>LL(</w:t>
      </w:r>
      <w:proofErr w:type="gramEnd"/>
      <w:r>
        <w:t>1) grammar. Make all the necessary adjustments (if any are needed).</w:t>
      </w:r>
    </w:p>
    <w:p w:rsidR="00F2545B" w:rsidRDefault="00F2545B">
      <w:r>
        <w:br w:type="page"/>
      </w:r>
    </w:p>
    <w:p w:rsidR="00F2545B" w:rsidRDefault="00F2545B" w:rsidP="00F2545B">
      <w:pPr>
        <w:pStyle w:val="Heading2"/>
      </w:pPr>
      <w:r>
        <w:lastRenderedPageBreak/>
        <w:t>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9042"/>
      </w:tblGrid>
      <w:tr w:rsidR="00F2545B" w:rsidTr="00F2545B">
        <w:tc>
          <w:tcPr>
            <w:tcW w:w="534" w:type="dxa"/>
          </w:tcPr>
          <w:p w:rsidR="00F2545B" w:rsidRPr="00B20300" w:rsidRDefault="00F2545B" w:rsidP="00F86FE1">
            <w:pPr>
              <w:rPr>
                <w:rFonts w:ascii="Courier New" w:hAnsi="Courier New" w:cs="Courier New"/>
                <w:b/>
              </w:rPr>
            </w:pPr>
            <w:r w:rsidRPr="00B20300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9042" w:type="dxa"/>
          </w:tcPr>
          <w:p w:rsidR="00F2545B" w:rsidRPr="00F2545B" w:rsidRDefault="00F2545B" w:rsidP="00F86FE1">
            <w:pPr>
              <w:rPr>
                <w:rFonts w:ascii="Courier New" w:hAnsi="Courier New" w:cs="Courier New"/>
              </w:rPr>
            </w:pPr>
            <w:r w:rsidRPr="00C57E04">
              <w:rPr>
                <w:rFonts w:ascii="Courier New" w:hAnsi="Courier New" w:cs="Courier New"/>
              </w:rPr>
              <w:t>&lt;program&gt; ::=</w:t>
            </w:r>
            <w:r>
              <w:rPr>
                <w:rFonts w:ascii="Courier New" w:hAnsi="Courier New" w:cs="Courier New"/>
              </w:rPr>
              <w:t xml:space="preserve"> </w:t>
            </w:r>
            <w:r w:rsidRPr="00BA7D8C">
              <w:rPr>
                <w:rFonts w:ascii="Courier New" w:hAnsi="Courier New" w:cs="Courier New"/>
                <w:b/>
                <w:bCs/>
              </w:rPr>
              <w:t>begin</w:t>
            </w:r>
            <w:r>
              <w:rPr>
                <w:rFonts w:ascii="Courier New" w:hAnsi="Courier New" w:cs="Courier New"/>
              </w:rPr>
              <w:t xml:space="preserve"> &lt;</w:t>
            </w:r>
            <w:proofErr w:type="spellStart"/>
            <w:r>
              <w:rPr>
                <w:rFonts w:ascii="Courier New" w:hAnsi="Courier New" w:cs="Courier New"/>
              </w:rPr>
              <w:t>statement_list</w:t>
            </w:r>
            <w:proofErr w:type="spellEnd"/>
            <w:r>
              <w:rPr>
                <w:rFonts w:ascii="Courier New" w:hAnsi="Courier New" w:cs="Courier New"/>
              </w:rPr>
              <w:t xml:space="preserve">&gt; </w:t>
            </w:r>
            <w:r w:rsidRPr="00BA7D8C">
              <w:rPr>
                <w:rFonts w:ascii="Courier New" w:hAnsi="Courier New" w:cs="Courier New"/>
                <w:b/>
                <w:bCs/>
              </w:rPr>
              <w:t>end</w:t>
            </w:r>
          </w:p>
        </w:tc>
      </w:tr>
      <w:tr w:rsidR="00F2545B" w:rsidTr="00F2545B">
        <w:tc>
          <w:tcPr>
            <w:tcW w:w="534" w:type="dxa"/>
          </w:tcPr>
          <w:p w:rsidR="00F2545B" w:rsidRPr="00B20300" w:rsidRDefault="00F2545B" w:rsidP="00F86FE1">
            <w:pPr>
              <w:rPr>
                <w:rFonts w:ascii="Courier New" w:hAnsi="Courier New" w:cs="Courier New"/>
                <w:b/>
              </w:rPr>
            </w:pPr>
            <w:r w:rsidRPr="00B20300">
              <w:rPr>
                <w:rFonts w:ascii="Courier New" w:hAnsi="Courier New" w:cs="Courier New"/>
                <w:b/>
              </w:rPr>
              <w:t>2</w:t>
            </w:r>
          </w:p>
        </w:tc>
        <w:tc>
          <w:tcPr>
            <w:tcW w:w="9042" w:type="dxa"/>
          </w:tcPr>
          <w:p w:rsidR="00F2545B" w:rsidRPr="00C57E04" w:rsidRDefault="00F2545B" w:rsidP="00F254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statement_</w:t>
            </w:r>
            <w:r w:rsidRPr="00C57E04">
              <w:rPr>
                <w:rFonts w:ascii="Courier New" w:hAnsi="Courier New" w:cs="Courier New"/>
              </w:rPr>
              <w:t>list</w:t>
            </w:r>
            <w:proofErr w:type="spellEnd"/>
            <w:r w:rsidRPr="00C57E04">
              <w:rPr>
                <w:rFonts w:ascii="Courier New" w:hAnsi="Courier New" w:cs="Courier New"/>
              </w:rPr>
              <w:t xml:space="preserve">&gt; ::= </w:t>
            </w:r>
            <w:r>
              <w:rPr>
                <w:rFonts w:ascii="Courier New" w:hAnsi="Courier New" w:cs="Courier New"/>
              </w:rPr>
              <w:t xml:space="preserve">&lt;statement&gt; </w:t>
            </w:r>
            <w:r w:rsidRPr="00BA7D8C">
              <w:rPr>
                <w:rFonts w:ascii="Courier New" w:hAnsi="Courier New" w:cs="Courier New"/>
              </w:rPr>
              <w:t>;</w:t>
            </w:r>
            <w:r>
              <w:rPr>
                <w:rFonts w:ascii="Courier New" w:hAnsi="Courier New" w:cs="Courier New"/>
              </w:rPr>
              <w:t xml:space="preserve"> &lt;</w:t>
            </w:r>
            <w:proofErr w:type="spellStart"/>
            <w:r>
              <w:rPr>
                <w:rFonts w:ascii="Courier New" w:hAnsi="Courier New" w:cs="Courier New"/>
              </w:rPr>
              <w:t>statement_list</w:t>
            </w:r>
            <w:proofErr w:type="spellEnd"/>
            <w:r>
              <w:rPr>
                <w:rFonts w:ascii="Courier New" w:hAnsi="Courier New" w:cs="Courier New"/>
              </w:rPr>
              <w:t>’&gt;</w:t>
            </w:r>
          </w:p>
        </w:tc>
      </w:tr>
      <w:tr w:rsidR="00F2545B" w:rsidTr="00F2545B">
        <w:tc>
          <w:tcPr>
            <w:tcW w:w="534" w:type="dxa"/>
          </w:tcPr>
          <w:p w:rsidR="00F2545B" w:rsidRPr="00B20300" w:rsidRDefault="00F2545B" w:rsidP="00F86FE1">
            <w:pPr>
              <w:rPr>
                <w:rFonts w:ascii="Courier New" w:hAnsi="Courier New" w:cs="Courier New"/>
                <w:b/>
              </w:rPr>
            </w:pPr>
            <w:r w:rsidRPr="00B20300">
              <w:rPr>
                <w:rFonts w:ascii="Courier New" w:hAnsi="Courier New" w:cs="Courier New"/>
                <w:b/>
              </w:rPr>
              <w:t>3</w:t>
            </w:r>
          </w:p>
        </w:tc>
        <w:tc>
          <w:tcPr>
            <w:tcW w:w="9042" w:type="dxa"/>
          </w:tcPr>
          <w:p w:rsidR="00F2545B" w:rsidRDefault="00F2545B" w:rsidP="00F254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statement_</w:t>
            </w:r>
            <w:r w:rsidRPr="00C57E04">
              <w:rPr>
                <w:rFonts w:ascii="Courier New" w:hAnsi="Courier New" w:cs="Courier New"/>
              </w:rPr>
              <w:t>list</w:t>
            </w:r>
            <w:proofErr w:type="spellEnd"/>
            <w:r>
              <w:rPr>
                <w:rFonts w:ascii="Courier New" w:hAnsi="Courier New" w:cs="Courier New"/>
              </w:rPr>
              <w:t>’</w:t>
            </w:r>
            <w:r w:rsidRPr="00C57E04">
              <w:rPr>
                <w:rFonts w:ascii="Courier New" w:hAnsi="Courier New" w:cs="Courier New"/>
              </w:rPr>
              <w:t>&gt; ::=</w:t>
            </w:r>
            <w:r>
              <w:rPr>
                <w:rFonts w:ascii="Courier New" w:hAnsi="Courier New" w:cs="Courier New"/>
              </w:rPr>
              <w:t xml:space="preserve"> &lt;</w:t>
            </w:r>
            <w:proofErr w:type="spellStart"/>
            <w:r>
              <w:rPr>
                <w:rFonts w:ascii="Courier New" w:hAnsi="Courier New" w:cs="Courier New"/>
              </w:rPr>
              <w:t>statement_list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</w:tc>
      </w:tr>
      <w:tr w:rsidR="00F2545B" w:rsidTr="00F2545B">
        <w:tc>
          <w:tcPr>
            <w:tcW w:w="534" w:type="dxa"/>
          </w:tcPr>
          <w:p w:rsidR="00F2545B" w:rsidRPr="00B20300" w:rsidRDefault="00F2545B" w:rsidP="00F86FE1">
            <w:pPr>
              <w:rPr>
                <w:rFonts w:ascii="Courier New" w:hAnsi="Courier New" w:cs="Courier New"/>
                <w:b/>
              </w:rPr>
            </w:pPr>
            <w:r w:rsidRPr="00B20300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9042" w:type="dxa"/>
          </w:tcPr>
          <w:p w:rsidR="00F2545B" w:rsidRDefault="00F2545B" w:rsidP="00F254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statement_</w:t>
            </w:r>
            <w:r w:rsidRPr="00C57E04">
              <w:rPr>
                <w:rFonts w:ascii="Courier New" w:hAnsi="Courier New" w:cs="Courier New"/>
              </w:rPr>
              <w:t>list</w:t>
            </w:r>
            <w:proofErr w:type="spellEnd"/>
            <w:r>
              <w:rPr>
                <w:rFonts w:ascii="Courier New" w:hAnsi="Courier New" w:cs="Courier New"/>
              </w:rPr>
              <w:t>’</w:t>
            </w:r>
            <w:r w:rsidRPr="00C57E04">
              <w:rPr>
                <w:rFonts w:ascii="Courier New" w:hAnsi="Courier New" w:cs="Courier New"/>
              </w:rPr>
              <w:t>&gt; ::=</w:t>
            </w:r>
            <w:r>
              <w:rPr>
                <w:rFonts w:ascii="Courier New" w:hAnsi="Courier New" w:cs="Courier New"/>
              </w:rPr>
              <w:t xml:space="preserve"> </w:t>
            </w:r>
            <w:r w:rsidRPr="00F2545B">
              <w:rPr>
                <w:rFonts w:ascii="Courier New" w:hAnsi="Courier New" w:cs="Courier New"/>
                <w:b/>
              </w:rPr>
              <w:t>ε</w:t>
            </w:r>
          </w:p>
        </w:tc>
      </w:tr>
      <w:tr w:rsidR="00F2545B" w:rsidTr="00F2545B">
        <w:tc>
          <w:tcPr>
            <w:tcW w:w="534" w:type="dxa"/>
          </w:tcPr>
          <w:p w:rsidR="00F2545B" w:rsidRPr="00B20300" w:rsidRDefault="00F2545B" w:rsidP="00F86FE1">
            <w:pPr>
              <w:rPr>
                <w:rFonts w:ascii="Courier New" w:hAnsi="Courier New" w:cs="Courier New"/>
                <w:b/>
              </w:rPr>
            </w:pPr>
            <w:r w:rsidRPr="00B20300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9042" w:type="dxa"/>
          </w:tcPr>
          <w:p w:rsidR="00F2545B" w:rsidRDefault="00F2545B" w:rsidP="00F2545B">
            <w:pPr>
              <w:rPr>
                <w:rFonts w:ascii="Courier New" w:hAnsi="Courier New" w:cs="Courier New"/>
              </w:rPr>
            </w:pPr>
            <w:r w:rsidRPr="00C57E04">
              <w:rPr>
                <w:rFonts w:ascii="Courier New" w:hAnsi="Courier New" w:cs="Courier New"/>
              </w:rPr>
              <w:t xml:space="preserve">&lt;statement&gt; ::= </w:t>
            </w:r>
            <w:r w:rsidRPr="00BA7D8C">
              <w:rPr>
                <w:rFonts w:ascii="Courier New" w:hAnsi="Courier New" w:cs="Courier New"/>
                <w:b/>
                <w:bCs/>
              </w:rPr>
              <w:t>id</w:t>
            </w:r>
            <w:r w:rsidRPr="00C57E04">
              <w:rPr>
                <w:rFonts w:ascii="Courier New" w:hAnsi="Courier New" w:cs="Courier New"/>
              </w:rPr>
              <w:t xml:space="preserve"> </w:t>
            </w:r>
            <w:r w:rsidRPr="00BB2936">
              <w:rPr>
                <w:rFonts w:ascii="Courier New" w:hAnsi="Courier New" w:cs="Courier New"/>
                <w:b/>
                <w:bCs/>
              </w:rPr>
              <w:t>=</w:t>
            </w:r>
            <w:r w:rsidRPr="00C57E04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&lt;expression&gt;</w:t>
            </w:r>
          </w:p>
        </w:tc>
      </w:tr>
      <w:tr w:rsidR="00F2545B" w:rsidTr="00F2545B">
        <w:tc>
          <w:tcPr>
            <w:tcW w:w="534" w:type="dxa"/>
          </w:tcPr>
          <w:p w:rsidR="00F2545B" w:rsidRPr="00B20300" w:rsidRDefault="00F2545B" w:rsidP="00F86FE1">
            <w:pPr>
              <w:rPr>
                <w:rFonts w:ascii="Courier New" w:hAnsi="Courier New" w:cs="Courier New"/>
                <w:b/>
              </w:rPr>
            </w:pPr>
            <w:r w:rsidRPr="00B20300">
              <w:rPr>
                <w:rFonts w:ascii="Courier New" w:hAnsi="Courier New" w:cs="Courier New"/>
                <w:b/>
              </w:rPr>
              <w:t>6</w:t>
            </w:r>
          </w:p>
        </w:tc>
        <w:tc>
          <w:tcPr>
            <w:tcW w:w="9042" w:type="dxa"/>
          </w:tcPr>
          <w:p w:rsidR="00F2545B" w:rsidRPr="00C57E04" w:rsidRDefault="00F2545B" w:rsidP="00F2545B">
            <w:pPr>
              <w:rPr>
                <w:rFonts w:ascii="Courier New" w:hAnsi="Courier New" w:cs="Courier New"/>
              </w:rPr>
            </w:pPr>
            <w:r w:rsidRPr="00C57E04">
              <w:rPr>
                <w:rFonts w:ascii="Courier New" w:hAnsi="Courier New" w:cs="Courier New"/>
              </w:rPr>
              <w:t>&lt;expression&gt; ::=</w:t>
            </w:r>
            <w:r>
              <w:rPr>
                <w:rFonts w:ascii="Courier New" w:hAnsi="Courier New" w:cs="Courier New"/>
              </w:rPr>
              <w:t xml:space="preserve"> </w:t>
            </w:r>
            <w:r w:rsidRPr="0012718B">
              <w:rPr>
                <w:rFonts w:ascii="Courier New" w:hAnsi="Courier New" w:cs="Courier New"/>
              </w:rPr>
              <w:t>&lt;factor&gt;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12718B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/>
              </w:rPr>
              <w:t>expression’</w:t>
            </w:r>
            <w:r w:rsidRPr="0012718B">
              <w:rPr>
                <w:rFonts w:ascii="Courier New" w:hAnsi="Courier New" w:cs="Courier New"/>
              </w:rPr>
              <w:t>&gt;</w:t>
            </w:r>
          </w:p>
        </w:tc>
      </w:tr>
      <w:tr w:rsidR="00F2545B" w:rsidTr="00F2545B">
        <w:tc>
          <w:tcPr>
            <w:tcW w:w="534" w:type="dxa"/>
          </w:tcPr>
          <w:p w:rsidR="00F2545B" w:rsidRPr="00B20300" w:rsidRDefault="00F2545B" w:rsidP="00F86FE1">
            <w:pPr>
              <w:rPr>
                <w:rFonts w:ascii="Courier New" w:hAnsi="Courier New" w:cs="Courier New"/>
                <w:b/>
              </w:rPr>
            </w:pPr>
            <w:r w:rsidRPr="00B20300">
              <w:rPr>
                <w:rFonts w:ascii="Courier New" w:hAnsi="Courier New" w:cs="Courier New"/>
                <w:b/>
              </w:rPr>
              <w:t>7</w:t>
            </w:r>
          </w:p>
        </w:tc>
        <w:tc>
          <w:tcPr>
            <w:tcW w:w="9042" w:type="dxa"/>
          </w:tcPr>
          <w:p w:rsidR="00F2545B" w:rsidRPr="00C57E04" w:rsidRDefault="00F2545B" w:rsidP="00F2545B">
            <w:pPr>
              <w:rPr>
                <w:rFonts w:ascii="Courier New" w:hAnsi="Courier New" w:cs="Courier New"/>
              </w:rPr>
            </w:pPr>
            <w:r w:rsidRPr="00C57E04">
              <w:rPr>
                <w:rFonts w:ascii="Courier New" w:hAnsi="Courier New" w:cs="Courier New"/>
              </w:rPr>
              <w:t>&lt;expression</w:t>
            </w:r>
            <w:r>
              <w:rPr>
                <w:rFonts w:ascii="Courier New" w:hAnsi="Courier New" w:cs="Courier New"/>
              </w:rPr>
              <w:t>’</w:t>
            </w:r>
            <w:r w:rsidRPr="00C57E04">
              <w:rPr>
                <w:rFonts w:ascii="Courier New" w:hAnsi="Courier New" w:cs="Courier New"/>
              </w:rPr>
              <w:t>&gt; ::=</w:t>
            </w:r>
            <w:r>
              <w:rPr>
                <w:rFonts w:ascii="Courier New" w:hAnsi="Courier New" w:cs="Courier New"/>
              </w:rPr>
              <w:t xml:space="preserve"> </w:t>
            </w:r>
            <w:r w:rsidRPr="00BA7D8C">
              <w:rPr>
                <w:rFonts w:ascii="Courier New" w:hAnsi="Courier New" w:cs="Courier New"/>
                <w:b/>
                <w:bCs/>
              </w:rPr>
              <w:t>+</w:t>
            </w:r>
            <w:r>
              <w:rPr>
                <w:rFonts w:ascii="Courier New" w:hAnsi="Courier New" w:cs="Courier New"/>
              </w:rPr>
              <w:t xml:space="preserve"> </w:t>
            </w:r>
            <w:r w:rsidRPr="0012718B">
              <w:rPr>
                <w:rFonts w:ascii="Courier New" w:hAnsi="Courier New" w:cs="Courier New"/>
              </w:rPr>
              <w:t>&lt;factor&gt;</w:t>
            </w:r>
          </w:p>
        </w:tc>
      </w:tr>
      <w:tr w:rsidR="00F2545B" w:rsidTr="00F2545B">
        <w:tc>
          <w:tcPr>
            <w:tcW w:w="534" w:type="dxa"/>
          </w:tcPr>
          <w:p w:rsidR="00F2545B" w:rsidRPr="00B20300" w:rsidRDefault="00F2545B" w:rsidP="00F86FE1">
            <w:pPr>
              <w:rPr>
                <w:rFonts w:ascii="Courier New" w:hAnsi="Courier New" w:cs="Courier New"/>
                <w:b/>
              </w:rPr>
            </w:pPr>
            <w:r w:rsidRPr="00B20300">
              <w:rPr>
                <w:rFonts w:ascii="Courier New" w:hAnsi="Courier New" w:cs="Courier New"/>
                <w:b/>
              </w:rPr>
              <w:t>8</w:t>
            </w:r>
          </w:p>
        </w:tc>
        <w:tc>
          <w:tcPr>
            <w:tcW w:w="9042" w:type="dxa"/>
          </w:tcPr>
          <w:p w:rsidR="00F2545B" w:rsidRPr="00C57E04" w:rsidRDefault="00F2545B" w:rsidP="00F2545B">
            <w:pPr>
              <w:rPr>
                <w:rFonts w:ascii="Courier New" w:hAnsi="Courier New" w:cs="Courier New"/>
              </w:rPr>
            </w:pPr>
            <w:r w:rsidRPr="00C57E04">
              <w:rPr>
                <w:rFonts w:ascii="Courier New" w:hAnsi="Courier New" w:cs="Courier New"/>
              </w:rPr>
              <w:t>&lt;expression</w:t>
            </w:r>
            <w:r>
              <w:rPr>
                <w:rFonts w:ascii="Courier New" w:hAnsi="Courier New" w:cs="Courier New"/>
              </w:rPr>
              <w:t>’</w:t>
            </w:r>
            <w:r w:rsidRPr="00C57E04">
              <w:rPr>
                <w:rFonts w:ascii="Courier New" w:hAnsi="Courier New" w:cs="Courier New"/>
              </w:rPr>
              <w:t>&gt; ::=</w:t>
            </w:r>
            <w:r>
              <w:rPr>
                <w:rFonts w:ascii="Courier New" w:hAnsi="Courier New" w:cs="Courier New"/>
              </w:rPr>
              <w:t xml:space="preserve"> </w:t>
            </w:r>
            <w:r w:rsidRPr="00BA7D8C">
              <w:rPr>
                <w:rFonts w:ascii="Courier New" w:hAnsi="Courier New" w:cs="Courier New"/>
                <w:b/>
                <w:bCs/>
              </w:rPr>
              <w:t>-</w:t>
            </w:r>
            <w:r>
              <w:rPr>
                <w:rFonts w:ascii="Courier New" w:hAnsi="Courier New" w:cs="Courier New"/>
              </w:rPr>
              <w:t xml:space="preserve"> </w:t>
            </w:r>
            <w:r w:rsidRPr="0012718B">
              <w:rPr>
                <w:rFonts w:ascii="Courier New" w:hAnsi="Courier New" w:cs="Courier New"/>
              </w:rPr>
              <w:t>&lt;factor&gt;</w:t>
            </w:r>
          </w:p>
        </w:tc>
      </w:tr>
      <w:tr w:rsidR="00F2545B" w:rsidTr="00F2545B">
        <w:tc>
          <w:tcPr>
            <w:tcW w:w="534" w:type="dxa"/>
          </w:tcPr>
          <w:p w:rsidR="00F2545B" w:rsidRPr="00B20300" w:rsidRDefault="00F2545B" w:rsidP="00F86FE1">
            <w:pPr>
              <w:rPr>
                <w:rFonts w:ascii="Courier New" w:hAnsi="Courier New" w:cs="Courier New"/>
                <w:b/>
              </w:rPr>
            </w:pPr>
            <w:r w:rsidRPr="00B20300">
              <w:rPr>
                <w:rFonts w:ascii="Courier New" w:hAnsi="Courier New" w:cs="Courier New"/>
                <w:b/>
              </w:rPr>
              <w:t>9</w:t>
            </w:r>
          </w:p>
        </w:tc>
        <w:tc>
          <w:tcPr>
            <w:tcW w:w="9042" w:type="dxa"/>
          </w:tcPr>
          <w:p w:rsidR="00F2545B" w:rsidRPr="00C57E04" w:rsidRDefault="00F2545B" w:rsidP="00F2545B">
            <w:pPr>
              <w:rPr>
                <w:rFonts w:ascii="Courier New" w:hAnsi="Courier New" w:cs="Courier New"/>
              </w:rPr>
            </w:pPr>
            <w:r w:rsidRPr="00C57E04">
              <w:rPr>
                <w:rFonts w:ascii="Courier New" w:hAnsi="Courier New" w:cs="Courier New"/>
              </w:rPr>
              <w:t>&lt;expression</w:t>
            </w:r>
            <w:r>
              <w:rPr>
                <w:rFonts w:ascii="Courier New" w:hAnsi="Courier New" w:cs="Courier New"/>
              </w:rPr>
              <w:t>’</w:t>
            </w:r>
            <w:r w:rsidRPr="00C57E04">
              <w:rPr>
                <w:rFonts w:ascii="Courier New" w:hAnsi="Courier New" w:cs="Courier New"/>
              </w:rPr>
              <w:t>&gt; ::=</w:t>
            </w:r>
            <w:r>
              <w:rPr>
                <w:rFonts w:ascii="Courier New" w:hAnsi="Courier New" w:cs="Courier New"/>
              </w:rPr>
              <w:t xml:space="preserve"> </w:t>
            </w:r>
            <w:r w:rsidRPr="00F2545B">
              <w:rPr>
                <w:rFonts w:ascii="Courier New" w:hAnsi="Courier New" w:cs="Courier New"/>
                <w:b/>
              </w:rPr>
              <w:t>ε</w:t>
            </w:r>
          </w:p>
        </w:tc>
      </w:tr>
      <w:tr w:rsidR="00F2545B" w:rsidTr="00F2545B">
        <w:tc>
          <w:tcPr>
            <w:tcW w:w="534" w:type="dxa"/>
          </w:tcPr>
          <w:p w:rsidR="00F2545B" w:rsidRPr="00B20300" w:rsidRDefault="00F2545B" w:rsidP="00F86FE1">
            <w:pPr>
              <w:rPr>
                <w:rFonts w:ascii="Courier New" w:hAnsi="Courier New" w:cs="Courier New"/>
                <w:b/>
              </w:rPr>
            </w:pPr>
            <w:r w:rsidRPr="00B20300">
              <w:rPr>
                <w:rFonts w:ascii="Courier New" w:hAnsi="Courier New" w:cs="Courier New"/>
                <w:b/>
              </w:rPr>
              <w:t>10</w:t>
            </w:r>
          </w:p>
        </w:tc>
        <w:tc>
          <w:tcPr>
            <w:tcW w:w="9042" w:type="dxa"/>
          </w:tcPr>
          <w:p w:rsidR="00F2545B" w:rsidRPr="00C57E04" w:rsidRDefault="00F2545B" w:rsidP="00F254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&lt;factor&gt; ::= </w:t>
            </w:r>
            <w:r w:rsidRPr="00BA7D8C">
              <w:rPr>
                <w:rFonts w:ascii="Courier New" w:hAnsi="Courier New" w:cs="Courier New"/>
                <w:b/>
                <w:bCs/>
              </w:rPr>
              <w:t>id</w:t>
            </w:r>
          </w:p>
        </w:tc>
      </w:tr>
      <w:tr w:rsidR="00F2545B" w:rsidTr="00F2545B">
        <w:tc>
          <w:tcPr>
            <w:tcW w:w="534" w:type="dxa"/>
          </w:tcPr>
          <w:p w:rsidR="00F2545B" w:rsidRPr="00B20300" w:rsidRDefault="00F2545B" w:rsidP="00F86FE1">
            <w:pPr>
              <w:rPr>
                <w:rFonts w:ascii="Courier New" w:hAnsi="Courier New" w:cs="Courier New"/>
                <w:b/>
              </w:rPr>
            </w:pPr>
            <w:r w:rsidRPr="00B20300">
              <w:rPr>
                <w:rFonts w:ascii="Courier New" w:hAnsi="Courier New" w:cs="Courier New"/>
                <w:b/>
              </w:rPr>
              <w:t>11</w:t>
            </w:r>
          </w:p>
        </w:tc>
        <w:tc>
          <w:tcPr>
            <w:tcW w:w="9042" w:type="dxa"/>
          </w:tcPr>
          <w:p w:rsidR="00F2545B" w:rsidRPr="00C57E04" w:rsidRDefault="00F2545B" w:rsidP="00F254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&lt;factor&gt; ::= </w:t>
            </w:r>
            <w:proofErr w:type="spellStart"/>
            <w:r w:rsidRPr="00BA7D8C">
              <w:rPr>
                <w:rFonts w:ascii="Courier New" w:hAnsi="Courier New" w:cs="Courier New"/>
                <w:b/>
                <w:bCs/>
              </w:rPr>
              <w:t>num</w:t>
            </w:r>
            <w:proofErr w:type="spellEnd"/>
          </w:p>
        </w:tc>
      </w:tr>
    </w:tbl>
    <w:p w:rsidR="00AC46F3" w:rsidRDefault="00AC46F3" w:rsidP="00330053"/>
    <w:p w:rsidR="00BB2936" w:rsidRDefault="00330053" w:rsidP="00770719">
      <w:pPr>
        <w:pStyle w:val="Heading2"/>
      </w:pPr>
      <w:r>
        <w:t>Exercise 2</w:t>
      </w:r>
      <w:r w:rsidR="00AE16A1">
        <w:t xml:space="preserve"> (60 points)</w:t>
      </w:r>
    </w:p>
    <w:p w:rsidR="00732BCF" w:rsidRDefault="00770719" w:rsidP="00053BCB">
      <w:r>
        <w:t xml:space="preserve">Write a Java program that performs Recursive Descent Parsing on the </w:t>
      </w:r>
      <w:proofErr w:type="gramStart"/>
      <w:r>
        <w:t>LL(</w:t>
      </w:r>
      <w:proofErr w:type="gramEnd"/>
      <w:r>
        <w:t xml:space="preserve">1) grammar you have previously produced. </w:t>
      </w:r>
      <w:r w:rsidR="00D17A46">
        <w:t xml:space="preserve">Your parser </w:t>
      </w:r>
      <w:r w:rsidR="00F62191">
        <w:t>gets</w:t>
      </w:r>
      <w:r w:rsidR="00D17A46">
        <w:t xml:space="preserve"> its toke</w:t>
      </w:r>
      <w:r w:rsidR="00F62191">
        <w:t xml:space="preserve">ns </w:t>
      </w:r>
      <w:r w:rsidR="00D17A46">
        <w:t xml:space="preserve">from a file (instead of </w:t>
      </w:r>
      <w:r w:rsidR="00F62191">
        <w:t xml:space="preserve">receiving them from </w:t>
      </w:r>
      <w:r w:rsidR="00053BCB">
        <w:t xml:space="preserve">a </w:t>
      </w:r>
      <w:r w:rsidR="00D17A46">
        <w:t xml:space="preserve">scanner). </w:t>
      </w:r>
      <w:r w:rsidR="00732BCF">
        <w:t>When the parsing activity terminates, your program should display one of the following messages:</w:t>
      </w:r>
    </w:p>
    <w:p w:rsidR="00732BCF" w:rsidRDefault="00732BCF" w:rsidP="00732BCF">
      <w:pPr>
        <w:pStyle w:val="ListParagraph"/>
        <w:numPr>
          <w:ilvl w:val="0"/>
          <w:numId w:val="3"/>
        </w:numPr>
      </w:pPr>
      <w:r w:rsidRPr="00151ADC">
        <w:rPr>
          <w:b/>
          <w:bCs/>
        </w:rPr>
        <w:t>SUCCESS</w:t>
      </w:r>
      <w:r>
        <w:t>: the code has been successfully parsed</w:t>
      </w:r>
      <w:r w:rsidR="0045635D">
        <w:t xml:space="preserve"> </w:t>
      </w:r>
      <w:r w:rsidR="0045635D" w:rsidRPr="0045635D">
        <w:rPr>
          <w:i/>
          <w:iCs/>
        </w:rPr>
        <w:t>(in case of success)</w:t>
      </w:r>
    </w:p>
    <w:p w:rsidR="00732BCF" w:rsidRDefault="00732BCF" w:rsidP="00732BCF">
      <w:pPr>
        <w:pStyle w:val="ListParagraph"/>
        <w:numPr>
          <w:ilvl w:val="0"/>
          <w:numId w:val="3"/>
        </w:numPr>
      </w:pPr>
      <w:r w:rsidRPr="00151ADC">
        <w:rPr>
          <w:b/>
          <w:bCs/>
        </w:rPr>
        <w:t>ERROR</w:t>
      </w:r>
      <w:r>
        <w:t>: the code contains a syntax mistake</w:t>
      </w:r>
      <w:r w:rsidR="0045635D">
        <w:t xml:space="preserve"> </w:t>
      </w:r>
      <w:r w:rsidR="0045635D" w:rsidRPr="0045635D">
        <w:rPr>
          <w:i/>
          <w:iCs/>
        </w:rPr>
        <w:t>(in case of failure)</w:t>
      </w:r>
    </w:p>
    <w:p w:rsidR="00732BCF" w:rsidRDefault="00732BCF" w:rsidP="00F62191"/>
    <w:p w:rsidR="00306A12" w:rsidRDefault="00F62191" w:rsidP="00847B4F">
      <w:r>
        <w:t xml:space="preserve">Two input files containing </w:t>
      </w:r>
      <w:r w:rsidR="0045635D">
        <w:t xml:space="preserve">a list of </w:t>
      </w:r>
      <w:r>
        <w:t xml:space="preserve">tokens have been attached to this assignment. </w:t>
      </w:r>
      <w:r w:rsidR="00151ADC">
        <w:t xml:space="preserve">The first one is called </w:t>
      </w:r>
      <w:r w:rsidR="00151ADC" w:rsidRPr="00151ADC">
        <w:rPr>
          <w:rFonts w:ascii="Courier New" w:hAnsi="Courier New" w:cs="Courier New"/>
        </w:rPr>
        <w:t>input1.txt</w:t>
      </w:r>
      <w:r w:rsidR="00151ADC">
        <w:t xml:space="preserve"> and contains no syntax errors. The second one is called </w:t>
      </w:r>
      <w:r w:rsidR="00151ADC" w:rsidRPr="00151ADC">
        <w:rPr>
          <w:rFonts w:ascii="Courier New" w:hAnsi="Courier New" w:cs="Courier New"/>
        </w:rPr>
        <w:t>input2.txt</w:t>
      </w:r>
      <w:r w:rsidR="00151ADC">
        <w:t xml:space="preserve"> and contains a syntax error (a semicolon is missing). In these files, e</w:t>
      </w:r>
      <w:r>
        <w:t>ach token is written on a separate line. Therefore, in order to get a token</w:t>
      </w:r>
      <w:r w:rsidR="0009655E">
        <w:t xml:space="preserve"> from the file</w:t>
      </w:r>
      <w:r>
        <w:t xml:space="preserve">, you can </w:t>
      </w:r>
      <w:r w:rsidR="0009655E">
        <w:t xml:space="preserve">simply </w:t>
      </w:r>
      <w:r>
        <w:t xml:space="preserve">use a </w:t>
      </w:r>
      <w:proofErr w:type="spellStart"/>
      <w:proofErr w:type="gramStart"/>
      <w:r w:rsidRPr="00F62191">
        <w:rPr>
          <w:rFonts w:ascii="Courier New" w:hAnsi="Courier New" w:cs="Courier New"/>
        </w:rPr>
        <w:t>readline</w:t>
      </w:r>
      <w:proofErr w:type="spellEnd"/>
      <w:r w:rsidRPr="00F62191">
        <w:rPr>
          <w:rFonts w:ascii="Courier New" w:hAnsi="Courier New" w:cs="Courier New"/>
        </w:rPr>
        <w:t>(</w:t>
      </w:r>
      <w:proofErr w:type="gramEnd"/>
      <w:r w:rsidRPr="00F62191">
        <w:rPr>
          <w:rFonts w:ascii="Courier New" w:hAnsi="Courier New" w:cs="Courier New"/>
        </w:rPr>
        <w:t>)</w:t>
      </w:r>
      <w:r>
        <w:t>call.</w:t>
      </w:r>
      <w:r w:rsidR="00994D77">
        <w:t xml:space="preserve"> </w:t>
      </w:r>
    </w:p>
    <w:p w:rsidR="00770719" w:rsidRDefault="00847B4F" w:rsidP="00306A12">
      <w:r>
        <w:t>Note that t</w:t>
      </w:r>
      <w:r w:rsidR="00AD63EC">
        <w:t xml:space="preserve">he </w:t>
      </w:r>
      <w:r>
        <w:t xml:space="preserve">developed </w:t>
      </w:r>
      <w:r w:rsidR="00AD63EC">
        <w:t xml:space="preserve">Java program should receive the name of the file as an argument </w:t>
      </w:r>
      <w:r>
        <w:t>passed</w:t>
      </w:r>
      <w:r w:rsidR="00AD63EC">
        <w:t xml:space="preserve"> to its main method.</w:t>
      </w:r>
      <w:r w:rsidR="00306A12">
        <w:t xml:space="preserve"> Also, make sure to include your .java files as part of your assignment submission.</w:t>
      </w:r>
    </w:p>
    <w:p w:rsidR="004E7B49" w:rsidRDefault="004E7B49" w:rsidP="004E7B49">
      <w:pPr>
        <w:pStyle w:val="Heading2"/>
      </w:pPr>
      <w:r>
        <w:t>Exercise 3</w:t>
      </w:r>
      <w:r w:rsidR="00E82A5E">
        <w:t xml:space="preserve"> (25 points)</w:t>
      </w:r>
    </w:p>
    <w:p w:rsidR="004E7B49" w:rsidRDefault="004E7B49" w:rsidP="00D73F8D">
      <w:pPr>
        <w:pStyle w:val="ListParagraph"/>
        <w:numPr>
          <w:ilvl w:val="0"/>
          <w:numId w:val="4"/>
        </w:numPr>
      </w:pPr>
      <w:r>
        <w:t xml:space="preserve">Write the FIRST and FOLLOW sets for all the non-terminals of the </w:t>
      </w:r>
      <w:r w:rsidR="00D73F8D" w:rsidRPr="00D73F8D">
        <w:t>LL(1)</w:t>
      </w:r>
      <w:r>
        <w:rPr>
          <w:b/>
          <w:bCs/>
        </w:rPr>
        <w:t xml:space="preserve"> </w:t>
      </w:r>
      <w:r w:rsidRPr="004E7B49">
        <w:t>grammar</w:t>
      </w:r>
      <w:r w:rsidR="00D73F8D">
        <w:t xml:space="preserve"> produced in </w:t>
      </w:r>
      <w:r w:rsidR="00D73F8D" w:rsidRPr="00D73F8D">
        <w:rPr>
          <w:b/>
          <w:bCs/>
        </w:rPr>
        <w:t>Exercise 1</w:t>
      </w:r>
      <w:r w:rsidR="00D73F8D">
        <w:t xml:space="preserve"> </w:t>
      </w:r>
    </w:p>
    <w:p w:rsidR="00D73F8D" w:rsidRDefault="002E598F" w:rsidP="00D73F8D">
      <w:pPr>
        <w:pStyle w:val="ListParagraph"/>
        <w:numPr>
          <w:ilvl w:val="0"/>
          <w:numId w:val="4"/>
        </w:numPr>
      </w:pPr>
      <w:r>
        <w:t>Develop the parsing</w:t>
      </w:r>
      <w:r w:rsidR="00ED4474">
        <w:t xml:space="preserve"> table for </w:t>
      </w:r>
      <w:r w:rsidR="00D73F8D">
        <w:t xml:space="preserve">the </w:t>
      </w:r>
      <w:r w:rsidR="00D73F8D" w:rsidRPr="00D73F8D">
        <w:t>LL(1)</w:t>
      </w:r>
      <w:r w:rsidR="00D73F8D">
        <w:rPr>
          <w:b/>
          <w:bCs/>
        </w:rPr>
        <w:t xml:space="preserve"> </w:t>
      </w:r>
      <w:r w:rsidR="00D73F8D" w:rsidRPr="004E7B49">
        <w:t>grammar</w:t>
      </w:r>
      <w:r w:rsidR="00D73F8D">
        <w:t xml:space="preserve"> produced in </w:t>
      </w:r>
      <w:r w:rsidR="00D73F8D" w:rsidRPr="00D73F8D">
        <w:rPr>
          <w:b/>
          <w:bCs/>
        </w:rPr>
        <w:t>Exercise 1</w:t>
      </w:r>
      <w:r w:rsidR="00D73F8D">
        <w:t xml:space="preserve"> </w:t>
      </w:r>
    </w:p>
    <w:p w:rsidR="00732BCF" w:rsidRDefault="00D564B4" w:rsidP="00D564B4">
      <w:pPr>
        <w:pStyle w:val="Heading2"/>
      </w:pPr>
      <w:r>
        <w:t>Solution</w:t>
      </w:r>
    </w:p>
    <w:p w:rsidR="00D564B4" w:rsidRDefault="00D564B4" w:rsidP="00D564B4">
      <w:r>
        <w:t>1)</w:t>
      </w:r>
    </w:p>
    <w:p w:rsidR="00D564B4" w:rsidRDefault="00D564B4" w:rsidP="00C03967">
      <w:pPr>
        <w:spacing w:after="0" w:line="240" w:lineRule="auto"/>
      </w:pPr>
      <w:proofErr w:type="gramStart"/>
      <w:r>
        <w:t>FIRST(</w:t>
      </w:r>
      <w:proofErr w:type="gramEnd"/>
      <w:r>
        <w:t>program) = {begin}</w:t>
      </w:r>
    </w:p>
    <w:p w:rsidR="00D564B4" w:rsidRDefault="00D564B4" w:rsidP="00C03967">
      <w:pPr>
        <w:spacing w:after="0" w:line="240" w:lineRule="auto"/>
      </w:pPr>
      <w:proofErr w:type="gramStart"/>
      <w:r>
        <w:t>FIRST(</w:t>
      </w:r>
      <w:proofErr w:type="spellStart"/>
      <w:proofErr w:type="gramEnd"/>
      <w:r>
        <w:t>statement_list</w:t>
      </w:r>
      <w:proofErr w:type="spellEnd"/>
      <w:r>
        <w:t>)=FIRST(statement) = {id}</w:t>
      </w:r>
    </w:p>
    <w:p w:rsidR="00D564B4" w:rsidRDefault="00D564B4" w:rsidP="00C03967">
      <w:pPr>
        <w:spacing w:after="0" w:line="240" w:lineRule="auto"/>
      </w:pPr>
      <w:proofErr w:type="gramStart"/>
      <w:r>
        <w:t>FIRST(</w:t>
      </w:r>
      <w:proofErr w:type="spellStart"/>
      <w:proofErr w:type="gramEnd"/>
      <w:r>
        <w:t>statement_list</w:t>
      </w:r>
      <w:proofErr w:type="spellEnd"/>
      <w:r>
        <w:t>’)=FIRST(</w:t>
      </w:r>
      <w:proofErr w:type="spellStart"/>
      <w:r>
        <w:t>statement_list</w:t>
      </w:r>
      <w:proofErr w:type="spellEnd"/>
      <w:r>
        <w:t>) υ</w:t>
      </w:r>
      <w:r w:rsidR="00C03967">
        <w:t xml:space="preserve"> {ε} = {id, ε}</w:t>
      </w:r>
    </w:p>
    <w:p w:rsidR="00C03967" w:rsidRDefault="00C03967" w:rsidP="00C03967">
      <w:pPr>
        <w:spacing w:after="0" w:line="240" w:lineRule="auto"/>
      </w:pPr>
      <w:proofErr w:type="gramStart"/>
      <w:r>
        <w:t>FIRST(</w:t>
      </w:r>
      <w:proofErr w:type="gramEnd"/>
      <w:r>
        <w:t xml:space="preserve">expression)=FIRST(factor) = {id, </w:t>
      </w:r>
      <w:proofErr w:type="spellStart"/>
      <w:r>
        <w:t>num</w:t>
      </w:r>
      <w:proofErr w:type="spellEnd"/>
      <w:r>
        <w:t>}</w:t>
      </w:r>
    </w:p>
    <w:p w:rsidR="00C03967" w:rsidRDefault="00C03967" w:rsidP="00C03967">
      <w:pPr>
        <w:spacing w:after="0" w:line="240" w:lineRule="auto"/>
      </w:pPr>
      <w:proofErr w:type="gramStart"/>
      <w:r>
        <w:t>FIRST(</w:t>
      </w:r>
      <w:proofErr w:type="gramEnd"/>
      <w:r>
        <w:t>expression’)={+, -, ε}</w:t>
      </w:r>
    </w:p>
    <w:p w:rsidR="00C03967" w:rsidRDefault="00C03967" w:rsidP="00D564B4"/>
    <w:p w:rsidR="00C03967" w:rsidRDefault="00C03967" w:rsidP="00C03967">
      <w:pPr>
        <w:spacing w:after="0" w:line="240" w:lineRule="auto"/>
      </w:pPr>
      <w:proofErr w:type="gramStart"/>
      <w:r>
        <w:lastRenderedPageBreak/>
        <w:t>FOLLOW(</w:t>
      </w:r>
      <w:proofErr w:type="gramEnd"/>
      <w:r>
        <w:t>program)={$}</w:t>
      </w:r>
    </w:p>
    <w:p w:rsidR="00C03967" w:rsidRDefault="00C03967" w:rsidP="00C03967">
      <w:pPr>
        <w:spacing w:after="0" w:line="240" w:lineRule="auto"/>
      </w:pPr>
      <w:proofErr w:type="gramStart"/>
      <w:r>
        <w:t>FOLLOW(</w:t>
      </w:r>
      <w:proofErr w:type="spellStart"/>
      <w:proofErr w:type="gramEnd"/>
      <w:r>
        <w:t>statement_list</w:t>
      </w:r>
      <w:proofErr w:type="spellEnd"/>
      <w:r>
        <w:t>)={end}</w:t>
      </w:r>
    </w:p>
    <w:p w:rsidR="00C03967" w:rsidRDefault="00C03967" w:rsidP="00C03967">
      <w:pPr>
        <w:spacing w:after="0" w:line="240" w:lineRule="auto"/>
      </w:pPr>
      <w:proofErr w:type="gramStart"/>
      <w:r>
        <w:t>FOLLOW(</w:t>
      </w:r>
      <w:proofErr w:type="spellStart"/>
      <w:proofErr w:type="gramEnd"/>
      <w:r>
        <w:t>statement_list</w:t>
      </w:r>
      <w:proofErr w:type="spellEnd"/>
      <w:r>
        <w:t>’) = FOLLOW(</w:t>
      </w:r>
      <w:proofErr w:type="spellStart"/>
      <w:r>
        <w:t>statement_list</w:t>
      </w:r>
      <w:proofErr w:type="spellEnd"/>
      <w:r>
        <w:t>) = {end}</w:t>
      </w:r>
    </w:p>
    <w:p w:rsidR="00C03967" w:rsidRDefault="00C03967" w:rsidP="00C03967">
      <w:pPr>
        <w:spacing w:after="0" w:line="240" w:lineRule="auto"/>
      </w:pPr>
      <w:proofErr w:type="gramStart"/>
      <w:r>
        <w:t>FOLLOW(</w:t>
      </w:r>
      <w:proofErr w:type="gramEnd"/>
      <w:r>
        <w:t>statement) = {;}</w:t>
      </w:r>
    </w:p>
    <w:p w:rsidR="00C03967" w:rsidRDefault="00C03967" w:rsidP="00C03967">
      <w:pPr>
        <w:spacing w:after="0" w:line="240" w:lineRule="auto"/>
      </w:pPr>
      <w:proofErr w:type="gramStart"/>
      <w:r>
        <w:t>FOLLOW(</w:t>
      </w:r>
      <w:proofErr w:type="gramEnd"/>
      <w:r>
        <w:t>expression) = FOLLOW(statement) = {;}</w:t>
      </w:r>
    </w:p>
    <w:p w:rsidR="00C03967" w:rsidRDefault="00C03967" w:rsidP="00C03967">
      <w:pPr>
        <w:spacing w:after="0" w:line="240" w:lineRule="auto"/>
      </w:pPr>
      <w:proofErr w:type="gramStart"/>
      <w:r>
        <w:t>FOLLOW(</w:t>
      </w:r>
      <w:proofErr w:type="gramEnd"/>
      <w:r>
        <w:t>expression’) = {;}</w:t>
      </w:r>
    </w:p>
    <w:p w:rsidR="00C03967" w:rsidRDefault="00C03967" w:rsidP="00C03967">
      <w:pPr>
        <w:spacing w:after="0" w:line="240" w:lineRule="auto"/>
      </w:pPr>
      <w:proofErr w:type="gramStart"/>
      <w:r>
        <w:t>FOLLOW(</w:t>
      </w:r>
      <w:proofErr w:type="gramEnd"/>
      <w:r>
        <w:t>factor) = [FIRST(expression’) – ε] υ FOLLOW(expression) υ FOLLOW(expression’)= {+, -, ;}</w:t>
      </w:r>
    </w:p>
    <w:p w:rsidR="00F2545B" w:rsidRDefault="00F2545B" w:rsidP="00D564B4"/>
    <w:p w:rsidR="00C03967" w:rsidRDefault="00C03967" w:rsidP="00D564B4">
      <w:r>
        <w:t>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9"/>
        <w:gridCol w:w="870"/>
        <w:gridCol w:w="870"/>
        <w:gridCol w:w="870"/>
        <w:gridCol w:w="871"/>
        <w:gridCol w:w="871"/>
        <w:gridCol w:w="871"/>
        <w:gridCol w:w="871"/>
        <w:gridCol w:w="871"/>
        <w:gridCol w:w="871"/>
      </w:tblGrid>
      <w:tr w:rsidR="00C03967" w:rsidTr="00C03967">
        <w:tc>
          <w:tcPr>
            <w:tcW w:w="870" w:type="dxa"/>
          </w:tcPr>
          <w:p w:rsidR="00C03967" w:rsidRDefault="00C03967" w:rsidP="00D564B4"/>
        </w:tc>
        <w:tc>
          <w:tcPr>
            <w:tcW w:w="870" w:type="dxa"/>
          </w:tcPr>
          <w:p w:rsidR="00C03967" w:rsidRPr="00F2545B" w:rsidRDefault="00C03967" w:rsidP="00D564B4">
            <w:pPr>
              <w:rPr>
                <w:b/>
              </w:rPr>
            </w:pPr>
            <w:r w:rsidRPr="00F2545B">
              <w:rPr>
                <w:b/>
              </w:rPr>
              <w:t>begin</w:t>
            </w:r>
          </w:p>
        </w:tc>
        <w:tc>
          <w:tcPr>
            <w:tcW w:w="870" w:type="dxa"/>
          </w:tcPr>
          <w:p w:rsidR="00C03967" w:rsidRPr="00F2545B" w:rsidRDefault="00C03967" w:rsidP="00D564B4">
            <w:pPr>
              <w:rPr>
                <w:b/>
              </w:rPr>
            </w:pPr>
            <w:r w:rsidRPr="00F2545B">
              <w:rPr>
                <w:b/>
              </w:rPr>
              <w:t>end</w:t>
            </w:r>
          </w:p>
        </w:tc>
        <w:tc>
          <w:tcPr>
            <w:tcW w:w="870" w:type="dxa"/>
          </w:tcPr>
          <w:p w:rsidR="00C03967" w:rsidRPr="00F2545B" w:rsidRDefault="00C03967" w:rsidP="00D564B4">
            <w:pPr>
              <w:rPr>
                <w:b/>
              </w:rPr>
            </w:pPr>
            <w:r w:rsidRPr="00F2545B">
              <w:rPr>
                <w:b/>
              </w:rPr>
              <w:t>;</w:t>
            </w:r>
          </w:p>
        </w:tc>
        <w:tc>
          <w:tcPr>
            <w:tcW w:w="871" w:type="dxa"/>
          </w:tcPr>
          <w:p w:rsidR="00C03967" w:rsidRPr="00F2545B" w:rsidRDefault="00C03967" w:rsidP="00D564B4">
            <w:pPr>
              <w:rPr>
                <w:b/>
              </w:rPr>
            </w:pPr>
            <w:r w:rsidRPr="00F2545B">
              <w:rPr>
                <w:b/>
              </w:rPr>
              <w:t>=</w:t>
            </w:r>
          </w:p>
        </w:tc>
        <w:tc>
          <w:tcPr>
            <w:tcW w:w="871" w:type="dxa"/>
          </w:tcPr>
          <w:p w:rsidR="00C03967" w:rsidRPr="00F2545B" w:rsidRDefault="00C03967" w:rsidP="00D564B4">
            <w:pPr>
              <w:rPr>
                <w:b/>
              </w:rPr>
            </w:pPr>
            <w:r w:rsidRPr="00F2545B">
              <w:rPr>
                <w:b/>
              </w:rPr>
              <w:t>+</w:t>
            </w:r>
          </w:p>
        </w:tc>
        <w:tc>
          <w:tcPr>
            <w:tcW w:w="871" w:type="dxa"/>
          </w:tcPr>
          <w:p w:rsidR="00C03967" w:rsidRPr="00F2545B" w:rsidRDefault="00C03967" w:rsidP="00D564B4">
            <w:pPr>
              <w:rPr>
                <w:b/>
              </w:rPr>
            </w:pPr>
            <w:r w:rsidRPr="00F2545B">
              <w:rPr>
                <w:b/>
              </w:rPr>
              <w:t>-</w:t>
            </w:r>
          </w:p>
        </w:tc>
        <w:tc>
          <w:tcPr>
            <w:tcW w:w="871" w:type="dxa"/>
          </w:tcPr>
          <w:p w:rsidR="00C03967" w:rsidRPr="00F2545B" w:rsidRDefault="00C03967" w:rsidP="00D564B4">
            <w:pPr>
              <w:rPr>
                <w:b/>
              </w:rPr>
            </w:pPr>
            <w:r w:rsidRPr="00F2545B">
              <w:rPr>
                <w:b/>
              </w:rPr>
              <w:t>id</w:t>
            </w:r>
          </w:p>
        </w:tc>
        <w:tc>
          <w:tcPr>
            <w:tcW w:w="871" w:type="dxa"/>
          </w:tcPr>
          <w:p w:rsidR="00C03967" w:rsidRPr="00F2545B" w:rsidRDefault="00C03967" w:rsidP="00D564B4">
            <w:pPr>
              <w:rPr>
                <w:b/>
              </w:rPr>
            </w:pPr>
            <w:proofErr w:type="spellStart"/>
            <w:r w:rsidRPr="00F2545B">
              <w:rPr>
                <w:b/>
              </w:rPr>
              <w:t>num</w:t>
            </w:r>
            <w:proofErr w:type="spellEnd"/>
          </w:p>
        </w:tc>
        <w:tc>
          <w:tcPr>
            <w:tcW w:w="871" w:type="dxa"/>
          </w:tcPr>
          <w:p w:rsidR="00C03967" w:rsidRPr="00F2545B" w:rsidRDefault="00F2545B" w:rsidP="00D564B4">
            <w:pPr>
              <w:rPr>
                <w:b/>
              </w:rPr>
            </w:pPr>
            <w:r w:rsidRPr="00F2545B">
              <w:rPr>
                <w:b/>
              </w:rPr>
              <w:t>$</w:t>
            </w:r>
          </w:p>
        </w:tc>
      </w:tr>
      <w:tr w:rsidR="00F2545B" w:rsidTr="00C03967">
        <w:tc>
          <w:tcPr>
            <w:tcW w:w="870" w:type="dxa"/>
          </w:tcPr>
          <w:p w:rsidR="00F2545B" w:rsidRPr="00F2545B" w:rsidRDefault="00F2545B" w:rsidP="00D564B4">
            <w:pPr>
              <w:rPr>
                <w:b/>
              </w:rPr>
            </w:pPr>
            <w:r w:rsidRPr="00F2545B">
              <w:rPr>
                <w:b/>
              </w:rPr>
              <w:t>program</w:t>
            </w:r>
          </w:p>
        </w:tc>
        <w:tc>
          <w:tcPr>
            <w:tcW w:w="870" w:type="dxa"/>
          </w:tcPr>
          <w:p w:rsidR="00F2545B" w:rsidRDefault="00F2545B" w:rsidP="00D564B4">
            <w:r>
              <w:t>1</w:t>
            </w:r>
          </w:p>
        </w:tc>
        <w:tc>
          <w:tcPr>
            <w:tcW w:w="870" w:type="dxa"/>
          </w:tcPr>
          <w:p w:rsidR="00F2545B" w:rsidRDefault="00F2545B" w:rsidP="00D564B4"/>
        </w:tc>
        <w:tc>
          <w:tcPr>
            <w:tcW w:w="870" w:type="dxa"/>
          </w:tcPr>
          <w:p w:rsidR="00F2545B" w:rsidRDefault="00F2545B" w:rsidP="00D564B4"/>
        </w:tc>
        <w:tc>
          <w:tcPr>
            <w:tcW w:w="871" w:type="dxa"/>
          </w:tcPr>
          <w:p w:rsidR="00F2545B" w:rsidRDefault="00F2545B" w:rsidP="00D564B4"/>
        </w:tc>
        <w:tc>
          <w:tcPr>
            <w:tcW w:w="871" w:type="dxa"/>
          </w:tcPr>
          <w:p w:rsidR="00F2545B" w:rsidRDefault="00F2545B" w:rsidP="00D564B4"/>
        </w:tc>
        <w:tc>
          <w:tcPr>
            <w:tcW w:w="871" w:type="dxa"/>
          </w:tcPr>
          <w:p w:rsidR="00F2545B" w:rsidRDefault="00F2545B" w:rsidP="00D564B4"/>
        </w:tc>
        <w:tc>
          <w:tcPr>
            <w:tcW w:w="871" w:type="dxa"/>
          </w:tcPr>
          <w:p w:rsidR="00F2545B" w:rsidRDefault="00F2545B" w:rsidP="00D564B4"/>
        </w:tc>
        <w:tc>
          <w:tcPr>
            <w:tcW w:w="871" w:type="dxa"/>
          </w:tcPr>
          <w:p w:rsidR="00F2545B" w:rsidRDefault="00F2545B" w:rsidP="00D564B4"/>
        </w:tc>
        <w:tc>
          <w:tcPr>
            <w:tcW w:w="871" w:type="dxa"/>
          </w:tcPr>
          <w:p w:rsidR="00F2545B" w:rsidRDefault="00F2545B" w:rsidP="00D564B4"/>
        </w:tc>
      </w:tr>
      <w:tr w:rsidR="00F2545B" w:rsidTr="00C03967">
        <w:tc>
          <w:tcPr>
            <w:tcW w:w="870" w:type="dxa"/>
          </w:tcPr>
          <w:p w:rsidR="00F2545B" w:rsidRPr="00F2545B" w:rsidRDefault="00F2545B" w:rsidP="00D564B4">
            <w:pPr>
              <w:rPr>
                <w:b/>
              </w:rPr>
            </w:pPr>
            <w:proofErr w:type="spellStart"/>
            <w:r w:rsidRPr="00F2545B">
              <w:rPr>
                <w:b/>
              </w:rPr>
              <w:t>statement_list</w:t>
            </w:r>
            <w:proofErr w:type="spellEnd"/>
          </w:p>
        </w:tc>
        <w:tc>
          <w:tcPr>
            <w:tcW w:w="870" w:type="dxa"/>
          </w:tcPr>
          <w:p w:rsidR="00F2545B" w:rsidRDefault="00F2545B" w:rsidP="00D564B4"/>
        </w:tc>
        <w:tc>
          <w:tcPr>
            <w:tcW w:w="870" w:type="dxa"/>
          </w:tcPr>
          <w:p w:rsidR="00F2545B" w:rsidRDefault="00F2545B" w:rsidP="00D564B4"/>
        </w:tc>
        <w:tc>
          <w:tcPr>
            <w:tcW w:w="870" w:type="dxa"/>
          </w:tcPr>
          <w:p w:rsidR="00F2545B" w:rsidRDefault="00F2545B" w:rsidP="00D564B4"/>
        </w:tc>
        <w:tc>
          <w:tcPr>
            <w:tcW w:w="871" w:type="dxa"/>
          </w:tcPr>
          <w:p w:rsidR="00F2545B" w:rsidRDefault="00F2545B" w:rsidP="00D564B4"/>
        </w:tc>
        <w:tc>
          <w:tcPr>
            <w:tcW w:w="871" w:type="dxa"/>
          </w:tcPr>
          <w:p w:rsidR="00F2545B" w:rsidRDefault="00F2545B" w:rsidP="00D564B4"/>
        </w:tc>
        <w:tc>
          <w:tcPr>
            <w:tcW w:w="871" w:type="dxa"/>
          </w:tcPr>
          <w:p w:rsidR="00F2545B" w:rsidRDefault="00F2545B" w:rsidP="00D564B4"/>
        </w:tc>
        <w:tc>
          <w:tcPr>
            <w:tcW w:w="871" w:type="dxa"/>
          </w:tcPr>
          <w:p w:rsidR="00F2545B" w:rsidRDefault="00F2545B" w:rsidP="00D564B4">
            <w:r>
              <w:t>2</w:t>
            </w:r>
          </w:p>
        </w:tc>
        <w:tc>
          <w:tcPr>
            <w:tcW w:w="871" w:type="dxa"/>
          </w:tcPr>
          <w:p w:rsidR="00F2545B" w:rsidRDefault="00F2545B" w:rsidP="00D564B4"/>
        </w:tc>
        <w:tc>
          <w:tcPr>
            <w:tcW w:w="871" w:type="dxa"/>
          </w:tcPr>
          <w:p w:rsidR="00F2545B" w:rsidRDefault="00F2545B" w:rsidP="00D564B4"/>
        </w:tc>
      </w:tr>
      <w:tr w:rsidR="00F2545B" w:rsidTr="00C03967">
        <w:tc>
          <w:tcPr>
            <w:tcW w:w="870" w:type="dxa"/>
          </w:tcPr>
          <w:p w:rsidR="00F2545B" w:rsidRPr="00F2545B" w:rsidRDefault="00F2545B" w:rsidP="00D564B4">
            <w:pPr>
              <w:rPr>
                <w:b/>
              </w:rPr>
            </w:pPr>
            <w:proofErr w:type="spellStart"/>
            <w:r w:rsidRPr="00F2545B">
              <w:rPr>
                <w:b/>
              </w:rPr>
              <w:t>statement_list</w:t>
            </w:r>
            <w:proofErr w:type="spellEnd"/>
            <w:r w:rsidRPr="00F2545B">
              <w:rPr>
                <w:b/>
              </w:rPr>
              <w:t>’</w:t>
            </w:r>
          </w:p>
        </w:tc>
        <w:tc>
          <w:tcPr>
            <w:tcW w:w="870" w:type="dxa"/>
          </w:tcPr>
          <w:p w:rsidR="00F2545B" w:rsidRDefault="00F2545B" w:rsidP="00D564B4"/>
        </w:tc>
        <w:tc>
          <w:tcPr>
            <w:tcW w:w="870" w:type="dxa"/>
          </w:tcPr>
          <w:p w:rsidR="00F2545B" w:rsidRDefault="00F2545B" w:rsidP="00D564B4">
            <w:r>
              <w:t>4</w:t>
            </w:r>
          </w:p>
        </w:tc>
        <w:tc>
          <w:tcPr>
            <w:tcW w:w="870" w:type="dxa"/>
          </w:tcPr>
          <w:p w:rsidR="00F2545B" w:rsidRDefault="00F2545B" w:rsidP="00D564B4"/>
        </w:tc>
        <w:tc>
          <w:tcPr>
            <w:tcW w:w="871" w:type="dxa"/>
          </w:tcPr>
          <w:p w:rsidR="00F2545B" w:rsidRDefault="00F2545B" w:rsidP="00D564B4"/>
        </w:tc>
        <w:tc>
          <w:tcPr>
            <w:tcW w:w="871" w:type="dxa"/>
          </w:tcPr>
          <w:p w:rsidR="00F2545B" w:rsidRDefault="00F2545B" w:rsidP="00D564B4"/>
        </w:tc>
        <w:tc>
          <w:tcPr>
            <w:tcW w:w="871" w:type="dxa"/>
          </w:tcPr>
          <w:p w:rsidR="00F2545B" w:rsidRDefault="00F2545B" w:rsidP="00D564B4"/>
        </w:tc>
        <w:tc>
          <w:tcPr>
            <w:tcW w:w="871" w:type="dxa"/>
          </w:tcPr>
          <w:p w:rsidR="00F2545B" w:rsidRDefault="00F2545B" w:rsidP="00D564B4">
            <w:r>
              <w:t>3</w:t>
            </w:r>
          </w:p>
        </w:tc>
        <w:tc>
          <w:tcPr>
            <w:tcW w:w="871" w:type="dxa"/>
          </w:tcPr>
          <w:p w:rsidR="00F2545B" w:rsidRDefault="00F2545B" w:rsidP="00D564B4"/>
        </w:tc>
        <w:tc>
          <w:tcPr>
            <w:tcW w:w="871" w:type="dxa"/>
          </w:tcPr>
          <w:p w:rsidR="00F2545B" w:rsidRDefault="00F2545B" w:rsidP="00D564B4"/>
        </w:tc>
      </w:tr>
      <w:tr w:rsidR="00F2545B" w:rsidTr="00C03967">
        <w:tc>
          <w:tcPr>
            <w:tcW w:w="870" w:type="dxa"/>
          </w:tcPr>
          <w:p w:rsidR="00F2545B" w:rsidRPr="00F2545B" w:rsidRDefault="00F2545B" w:rsidP="00D564B4">
            <w:pPr>
              <w:rPr>
                <w:b/>
              </w:rPr>
            </w:pPr>
            <w:r w:rsidRPr="00F2545B">
              <w:rPr>
                <w:b/>
              </w:rPr>
              <w:t>statement</w:t>
            </w:r>
          </w:p>
        </w:tc>
        <w:tc>
          <w:tcPr>
            <w:tcW w:w="870" w:type="dxa"/>
          </w:tcPr>
          <w:p w:rsidR="00F2545B" w:rsidRDefault="00F2545B" w:rsidP="00D564B4"/>
        </w:tc>
        <w:tc>
          <w:tcPr>
            <w:tcW w:w="870" w:type="dxa"/>
          </w:tcPr>
          <w:p w:rsidR="00F2545B" w:rsidRDefault="00F2545B" w:rsidP="00D564B4"/>
        </w:tc>
        <w:tc>
          <w:tcPr>
            <w:tcW w:w="870" w:type="dxa"/>
          </w:tcPr>
          <w:p w:rsidR="00F2545B" w:rsidRDefault="00F2545B" w:rsidP="00D564B4"/>
        </w:tc>
        <w:tc>
          <w:tcPr>
            <w:tcW w:w="871" w:type="dxa"/>
          </w:tcPr>
          <w:p w:rsidR="00F2545B" w:rsidRDefault="00F2545B" w:rsidP="00D564B4"/>
        </w:tc>
        <w:tc>
          <w:tcPr>
            <w:tcW w:w="871" w:type="dxa"/>
          </w:tcPr>
          <w:p w:rsidR="00F2545B" w:rsidRDefault="00F2545B" w:rsidP="00D564B4"/>
        </w:tc>
        <w:tc>
          <w:tcPr>
            <w:tcW w:w="871" w:type="dxa"/>
          </w:tcPr>
          <w:p w:rsidR="00F2545B" w:rsidRDefault="00F2545B" w:rsidP="00D564B4"/>
        </w:tc>
        <w:tc>
          <w:tcPr>
            <w:tcW w:w="871" w:type="dxa"/>
          </w:tcPr>
          <w:p w:rsidR="00F2545B" w:rsidRDefault="00F2545B" w:rsidP="00D564B4">
            <w:r>
              <w:t>5</w:t>
            </w:r>
          </w:p>
        </w:tc>
        <w:tc>
          <w:tcPr>
            <w:tcW w:w="871" w:type="dxa"/>
          </w:tcPr>
          <w:p w:rsidR="00F2545B" w:rsidRDefault="00F2545B" w:rsidP="00D564B4"/>
        </w:tc>
        <w:tc>
          <w:tcPr>
            <w:tcW w:w="871" w:type="dxa"/>
          </w:tcPr>
          <w:p w:rsidR="00F2545B" w:rsidRDefault="00F2545B" w:rsidP="00D564B4"/>
        </w:tc>
      </w:tr>
      <w:tr w:rsidR="00F2545B" w:rsidTr="00C03967">
        <w:tc>
          <w:tcPr>
            <w:tcW w:w="870" w:type="dxa"/>
          </w:tcPr>
          <w:p w:rsidR="00F2545B" w:rsidRPr="00F2545B" w:rsidRDefault="00F2545B" w:rsidP="00D564B4">
            <w:pPr>
              <w:rPr>
                <w:b/>
              </w:rPr>
            </w:pPr>
            <w:r w:rsidRPr="00F2545B">
              <w:rPr>
                <w:b/>
              </w:rPr>
              <w:t>expression</w:t>
            </w:r>
          </w:p>
        </w:tc>
        <w:tc>
          <w:tcPr>
            <w:tcW w:w="870" w:type="dxa"/>
          </w:tcPr>
          <w:p w:rsidR="00F2545B" w:rsidRDefault="00F2545B" w:rsidP="00D564B4"/>
        </w:tc>
        <w:tc>
          <w:tcPr>
            <w:tcW w:w="870" w:type="dxa"/>
          </w:tcPr>
          <w:p w:rsidR="00F2545B" w:rsidRDefault="00F2545B" w:rsidP="00D564B4"/>
        </w:tc>
        <w:tc>
          <w:tcPr>
            <w:tcW w:w="870" w:type="dxa"/>
          </w:tcPr>
          <w:p w:rsidR="00F2545B" w:rsidRDefault="00F2545B" w:rsidP="00D564B4"/>
        </w:tc>
        <w:tc>
          <w:tcPr>
            <w:tcW w:w="871" w:type="dxa"/>
          </w:tcPr>
          <w:p w:rsidR="00F2545B" w:rsidRDefault="00F2545B" w:rsidP="00D564B4"/>
        </w:tc>
        <w:tc>
          <w:tcPr>
            <w:tcW w:w="871" w:type="dxa"/>
          </w:tcPr>
          <w:p w:rsidR="00F2545B" w:rsidRDefault="00F2545B" w:rsidP="00D564B4"/>
        </w:tc>
        <w:tc>
          <w:tcPr>
            <w:tcW w:w="871" w:type="dxa"/>
          </w:tcPr>
          <w:p w:rsidR="00F2545B" w:rsidRDefault="00F2545B" w:rsidP="00D564B4"/>
        </w:tc>
        <w:tc>
          <w:tcPr>
            <w:tcW w:w="871" w:type="dxa"/>
          </w:tcPr>
          <w:p w:rsidR="00F2545B" w:rsidRDefault="00F2545B" w:rsidP="00D564B4">
            <w:r>
              <w:t>6</w:t>
            </w:r>
          </w:p>
        </w:tc>
        <w:tc>
          <w:tcPr>
            <w:tcW w:w="871" w:type="dxa"/>
          </w:tcPr>
          <w:p w:rsidR="00F2545B" w:rsidRDefault="00F2545B" w:rsidP="00D564B4">
            <w:r>
              <w:t>6</w:t>
            </w:r>
          </w:p>
        </w:tc>
        <w:tc>
          <w:tcPr>
            <w:tcW w:w="871" w:type="dxa"/>
          </w:tcPr>
          <w:p w:rsidR="00F2545B" w:rsidRDefault="00F2545B" w:rsidP="00D564B4"/>
        </w:tc>
      </w:tr>
      <w:tr w:rsidR="00F2545B" w:rsidTr="00C03967">
        <w:tc>
          <w:tcPr>
            <w:tcW w:w="870" w:type="dxa"/>
          </w:tcPr>
          <w:p w:rsidR="00F2545B" w:rsidRPr="00F2545B" w:rsidRDefault="00F2545B" w:rsidP="00D564B4">
            <w:pPr>
              <w:rPr>
                <w:b/>
              </w:rPr>
            </w:pPr>
            <w:r w:rsidRPr="00F2545B">
              <w:rPr>
                <w:b/>
              </w:rPr>
              <w:t>expression’</w:t>
            </w:r>
          </w:p>
        </w:tc>
        <w:tc>
          <w:tcPr>
            <w:tcW w:w="870" w:type="dxa"/>
          </w:tcPr>
          <w:p w:rsidR="00F2545B" w:rsidRDefault="00F2545B" w:rsidP="00D564B4"/>
        </w:tc>
        <w:tc>
          <w:tcPr>
            <w:tcW w:w="870" w:type="dxa"/>
          </w:tcPr>
          <w:p w:rsidR="00F2545B" w:rsidRDefault="00F2545B" w:rsidP="00D564B4"/>
        </w:tc>
        <w:tc>
          <w:tcPr>
            <w:tcW w:w="870" w:type="dxa"/>
          </w:tcPr>
          <w:p w:rsidR="00F2545B" w:rsidRDefault="00F2545B" w:rsidP="00D564B4">
            <w:r>
              <w:t>9</w:t>
            </w:r>
          </w:p>
        </w:tc>
        <w:tc>
          <w:tcPr>
            <w:tcW w:w="871" w:type="dxa"/>
          </w:tcPr>
          <w:p w:rsidR="00F2545B" w:rsidRDefault="00F2545B" w:rsidP="00D564B4"/>
        </w:tc>
        <w:tc>
          <w:tcPr>
            <w:tcW w:w="871" w:type="dxa"/>
          </w:tcPr>
          <w:p w:rsidR="00F2545B" w:rsidRDefault="00F2545B" w:rsidP="00D564B4">
            <w:r>
              <w:t>7</w:t>
            </w:r>
          </w:p>
        </w:tc>
        <w:tc>
          <w:tcPr>
            <w:tcW w:w="871" w:type="dxa"/>
          </w:tcPr>
          <w:p w:rsidR="00F2545B" w:rsidRDefault="00F2545B" w:rsidP="00D564B4">
            <w:r>
              <w:t>8</w:t>
            </w:r>
          </w:p>
        </w:tc>
        <w:tc>
          <w:tcPr>
            <w:tcW w:w="871" w:type="dxa"/>
          </w:tcPr>
          <w:p w:rsidR="00F2545B" w:rsidRDefault="00F2545B" w:rsidP="00D564B4"/>
        </w:tc>
        <w:tc>
          <w:tcPr>
            <w:tcW w:w="871" w:type="dxa"/>
          </w:tcPr>
          <w:p w:rsidR="00F2545B" w:rsidRDefault="00F2545B" w:rsidP="00D564B4"/>
        </w:tc>
        <w:tc>
          <w:tcPr>
            <w:tcW w:w="871" w:type="dxa"/>
          </w:tcPr>
          <w:p w:rsidR="00F2545B" w:rsidRDefault="00F2545B" w:rsidP="00D564B4"/>
        </w:tc>
      </w:tr>
      <w:tr w:rsidR="00F2545B" w:rsidTr="00C03967">
        <w:tc>
          <w:tcPr>
            <w:tcW w:w="870" w:type="dxa"/>
          </w:tcPr>
          <w:p w:rsidR="00F2545B" w:rsidRPr="00F2545B" w:rsidRDefault="00F2545B" w:rsidP="00D564B4">
            <w:pPr>
              <w:rPr>
                <w:b/>
              </w:rPr>
            </w:pPr>
            <w:r w:rsidRPr="00F2545B">
              <w:rPr>
                <w:b/>
              </w:rPr>
              <w:t>factor</w:t>
            </w:r>
          </w:p>
        </w:tc>
        <w:tc>
          <w:tcPr>
            <w:tcW w:w="870" w:type="dxa"/>
          </w:tcPr>
          <w:p w:rsidR="00F2545B" w:rsidRDefault="00F2545B" w:rsidP="00D564B4"/>
        </w:tc>
        <w:tc>
          <w:tcPr>
            <w:tcW w:w="870" w:type="dxa"/>
          </w:tcPr>
          <w:p w:rsidR="00F2545B" w:rsidRDefault="00F2545B" w:rsidP="00D564B4"/>
        </w:tc>
        <w:tc>
          <w:tcPr>
            <w:tcW w:w="870" w:type="dxa"/>
          </w:tcPr>
          <w:p w:rsidR="00F2545B" w:rsidRDefault="00F2545B" w:rsidP="00D564B4"/>
        </w:tc>
        <w:tc>
          <w:tcPr>
            <w:tcW w:w="871" w:type="dxa"/>
          </w:tcPr>
          <w:p w:rsidR="00F2545B" w:rsidRDefault="00F2545B" w:rsidP="00D564B4"/>
        </w:tc>
        <w:tc>
          <w:tcPr>
            <w:tcW w:w="871" w:type="dxa"/>
          </w:tcPr>
          <w:p w:rsidR="00F2545B" w:rsidRDefault="00F2545B" w:rsidP="00D564B4"/>
        </w:tc>
        <w:tc>
          <w:tcPr>
            <w:tcW w:w="871" w:type="dxa"/>
          </w:tcPr>
          <w:p w:rsidR="00F2545B" w:rsidRDefault="00F2545B" w:rsidP="00D564B4"/>
        </w:tc>
        <w:tc>
          <w:tcPr>
            <w:tcW w:w="871" w:type="dxa"/>
          </w:tcPr>
          <w:p w:rsidR="00F2545B" w:rsidRDefault="00F2545B" w:rsidP="00D564B4">
            <w:r>
              <w:t>10</w:t>
            </w:r>
          </w:p>
        </w:tc>
        <w:tc>
          <w:tcPr>
            <w:tcW w:w="871" w:type="dxa"/>
          </w:tcPr>
          <w:p w:rsidR="00F2545B" w:rsidRDefault="00F2545B" w:rsidP="00D564B4">
            <w:r>
              <w:t>11</w:t>
            </w:r>
          </w:p>
        </w:tc>
        <w:tc>
          <w:tcPr>
            <w:tcW w:w="871" w:type="dxa"/>
          </w:tcPr>
          <w:p w:rsidR="00F2545B" w:rsidRDefault="00F2545B" w:rsidP="00D564B4"/>
        </w:tc>
      </w:tr>
    </w:tbl>
    <w:p w:rsidR="00C03967" w:rsidRDefault="00C03967" w:rsidP="00D564B4"/>
    <w:p w:rsidR="00C03967" w:rsidRPr="00D564B4" w:rsidRDefault="00C03967" w:rsidP="00D564B4"/>
    <w:sectPr w:rsidR="00C03967" w:rsidRPr="00D564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E486E"/>
    <w:multiLevelType w:val="hybridMultilevel"/>
    <w:tmpl w:val="DFF2D5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E0FA3"/>
    <w:multiLevelType w:val="hybridMultilevel"/>
    <w:tmpl w:val="3EE2DFC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781548"/>
    <w:multiLevelType w:val="hybridMultilevel"/>
    <w:tmpl w:val="555CFEC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9826C3"/>
    <w:multiLevelType w:val="hybridMultilevel"/>
    <w:tmpl w:val="A67C8A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wN7ewtDAxMbM0NTZT0lEKTi0uzszPAykwrAUAndgKYSwAAAA="/>
  </w:docVars>
  <w:rsids>
    <w:rsidRoot w:val="00B72B9C"/>
    <w:rsid w:val="000328B3"/>
    <w:rsid w:val="000408EB"/>
    <w:rsid w:val="00053BCB"/>
    <w:rsid w:val="00081481"/>
    <w:rsid w:val="0009655E"/>
    <w:rsid w:val="000F3401"/>
    <w:rsid w:val="0012216F"/>
    <w:rsid w:val="0012718B"/>
    <w:rsid w:val="00151ADC"/>
    <w:rsid w:val="001914DE"/>
    <w:rsid w:val="001E6336"/>
    <w:rsid w:val="00281AA4"/>
    <w:rsid w:val="002A1B28"/>
    <w:rsid w:val="002B638E"/>
    <w:rsid w:val="002E598F"/>
    <w:rsid w:val="00306A12"/>
    <w:rsid w:val="00330053"/>
    <w:rsid w:val="003926F8"/>
    <w:rsid w:val="003B6EA9"/>
    <w:rsid w:val="003C0E79"/>
    <w:rsid w:val="003F7FE0"/>
    <w:rsid w:val="0045635D"/>
    <w:rsid w:val="0047742C"/>
    <w:rsid w:val="004A5275"/>
    <w:rsid w:val="004A6B95"/>
    <w:rsid w:val="004E7B49"/>
    <w:rsid w:val="00505AD2"/>
    <w:rsid w:val="00511634"/>
    <w:rsid w:val="00544B6F"/>
    <w:rsid w:val="005B0C33"/>
    <w:rsid w:val="00611E3D"/>
    <w:rsid w:val="00662C91"/>
    <w:rsid w:val="00700F23"/>
    <w:rsid w:val="00731402"/>
    <w:rsid w:val="00732BCF"/>
    <w:rsid w:val="0074368A"/>
    <w:rsid w:val="00756A3D"/>
    <w:rsid w:val="00770719"/>
    <w:rsid w:val="007D3312"/>
    <w:rsid w:val="007D4F86"/>
    <w:rsid w:val="007E6958"/>
    <w:rsid w:val="00847B4F"/>
    <w:rsid w:val="00874BB0"/>
    <w:rsid w:val="00894226"/>
    <w:rsid w:val="0089751A"/>
    <w:rsid w:val="008A63E1"/>
    <w:rsid w:val="00915E3E"/>
    <w:rsid w:val="009247D9"/>
    <w:rsid w:val="009405BB"/>
    <w:rsid w:val="00994D77"/>
    <w:rsid w:val="009C579D"/>
    <w:rsid w:val="00A3196E"/>
    <w:rsid w:val="00AC46F3"/>
    <w:rsid w:val="00AD63EC"/>
    <w:rsid w:val="00AE16A1"/>
    <w:rsid w:val="00AF249D"/>
    <w:rsid w:val="00B154AB"/>
    <w:rsid w:val="00B20300"/>
    <w:rsid w:val="00B36E75"/>
    <w:rsid w:val="00B72B9C"/>
    <w:rsid w:val="00B74845"/>
    <w:rsid w:val="00BA7D8C"/>
    <w:rsid w:val="00BB2936"/>
    <w:rsid w:val="00C03967"/>
    <w:rsid w:val="00C26CD0"/>
    <w:rsid w:val="00C57E04"/>
    <w:rsid w:val="00C72A6D"/>
    <w:rsid w:val="00C964BB"/>
    <w:rsid w:val="00CB2DCB"/>
    <w:rsid w:val="00CC36F4"/>
    <w:rsid w:val="00CC6D33"/>
    <w:rsid w:val="00D17A46"/>
    <w:rsid w:val="00D2232F"/>
    <w:rsid w:val="00D47B86"/>
    <w:rsid w:val="00D564B4"/>
    <w:rsid w:val="00D73F8D"/>
    <w:rsid w:val="00D75BC7"/>
    <w:rsid w:val="00D84107"/>
    <w:rsid w:val="00D915A2"/>
    <w:rsid w:val="00D96FE6"/>
    <w:rsid w:val="00DB7560"/>
    <w:rsid w:val="00E23C50"/>
    <w:rsid w:val="00E82A5E"/>
    <w:rsid w:val="00EA5E15"/>
    <w:rsid w:val="00ED4474"/>
    <w:rsid w:val="00EE3BDE"/>
    <w:rsid w:val="00F2545B"/>
    <w:rsid w:val="00F6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B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8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B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72B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2B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B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2B9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D84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48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48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2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B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8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B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72B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2B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B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2B9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D84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48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48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2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4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mcadieux</cp:lastModifiedBy>
  <cp:revision>7</cp:revision>
  <cp:lastPrinted>2017-04-07T22:31:00Z</cp:lastPrinted>
  <dcterms:created xsi:type="dcterms:W3CDTF">2014-04-01T14:11:00Z</dcterms:created>
  <dcterms:modified xsi:type="dcterms:W3CDTF">2017-04-07T22:31:00Z</dcterms:modified>
</cp:coreProperties>
</file>