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B754" w14:textId="6418F093" w:rsidR="0005637A" w:rsidRPr="0005637A" w:rsidRDefault="002157F7"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r>
        <w:rPr>
          <w:rFonts w:ascii="Poppins" w:eastAsia="Times New Roman" w:hAnsi="Poppins" w:cs="Poppins"/>
          <w:b/>
          <w:bCs/>
          <w:kern w:val="36"/>
          <w:sz w:val="48"/>
          <w:szCs w:val="48"/>
          <w:lang w:val="fr-CA" w:eastAsia="fr-CA"/>
        </w:rPr>
        <w:softHyphen/>
      </w:r>
      <w:r w:rsidR="0005637A" w:rsidRPr="0005637A">
        <w:rPr>
          <w:rFonts w:ascii="Poppins" w:eastAsia="Times New Roman" w:hAnsi="Poppins" w:cs="Poppins"/>
          <w:b/>
          <w:bCs/>
          <w:kern w:val="36"/>
          <w:sz w:val="48"/>
          <w:szCs w:val="48"/>
          <w:lang w:val="fr-CA" w:eastAsia="fr-CA"/>
        </w:rPr>
        <w:t>Rapport : Système de Gestion des Rendez-vous Médicaux</w:t>
      </w:r>
    </w:p>
    <w:p w14:paraId="47DBEECD"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1. Introduction</w:t>
      </w:r>
    </w:p>
    <w:p w14:paraId="5B650DC8"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Présentation du problème :</w:t>
      </w:r>
    </w:p>
    <w:p w14:paraId="4ECE8D4B" w14:textId="774B1AB8"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Dans un cabinet médical, la gestion des d</w:t>
      </w:r>
      <w:r w:rsidR="003637FB" w:rsidRPr="002A3288">
        <w:rPr>
          <w:rFonts w:ascii="Poppins" w:eastAsia="Times New Roman" w:hAnsi="Poppins" w:cs="Poppins"/>
          <w:sz w:val="24"/>
          <w:szCs w:val="24"/>
          <w:lang w:val="fr-CA" w:eastAsia="fr-CA"/>
        </w:rPr>
        <w:softHyphen/>
      </w:r>
      <w:r w:rsidR="003637FB" w:rsidRPr="002A3288">
        <w:rPr>
          <w:rFonts w:ascii="Poppins" w:eastAsia="Times New Roman" w:hAnsi="Poppins" w:cs="Poppins"/>
          <w:sz w:val="24"/>
          <w:szCs w:val="24"/>
          <w:lang w:val="fr-CA" w:eastAsia="fr-CA"/>
        </w:rPr>
        <w:softHyphen/>
      </w:r>
      <w:r w:rsidRPr="0005637A">
        <w:rPr>
          <w:rFonts w:ascii="Poppins" w:eastAsia="Times New Roman" w:hAnsi="Poppins" w:cs="Poppins"/>
          <w:sz w:val="24"/>
          <w:szCs w:val="24"/>
          <w:lang w:val="fr-CA" w:eastAsia="fr-CA"/>
        </w:rPr>
        <w:t>ossiers patients et des rendez-vous peut être complexe et chronophage. Les médecins et les secrétaires doivent jongler entre de nombreuses tâches administratives et la prestation de soins de qualité.</w:t>
      </w:r>
    </w:p>
    <w:p w14:paraId="650F55B4"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Objectif principal :</w:t>
      </w:r>
    </w:p>
    <w:p w14:paraId="1857C3F8" w14:textId="77777777"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Concevoir et développer une application intuitive et performante permettant de gérer efficacement les dossiers médicaux, les rendez-vous, et les documents médicaux tout en réduisant les tâches administratives répétitives.</w:t>
      </w:r>
    </w:p>
    <w:p w14:paraId="7A05B1F2"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Avantages :</w:t>
      </w:r>
    </w:p>
    <w:p w14:paraId="47887B3D" w14:textId="77777777" w:rsidR="0005637A" w:rsidRPr="0005637A" w:rsidRDefault="0005637A" w:rsidP="0005637A">
      <w:pPr>
        <w:numPr>
          <w:ilvl w:val="0"/>
          <w:numId w:val="1"/>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Amélioration de l’efficacité administrative.</w:t>
      </w:r>
    </w:p>
    <w:p w14:paraId="59ECA368" w14:textId="77777777" w:rsidR="0005637A" w:rsidRPr="0005637A" w:rsidRDefault="0005637A" w:rsidP="0005637A">
      <w:pPr>
        <w:numPr>
          <w:ilvl w:val="0"/>
          <w:numId w:val="1"/>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Accessibilité à toutes les informations nécessaires en un seul endroit.</w:t>
      </w:r>
    </w:p>
    <w:p w14:paraId="6645BB39" w14:textId="77777777" w:rsidR="0005637A" w:rsidRPr="0005637A" w:rsidRDefault="0005637A" w:rsidP="0005637A">
      <w:pPr>
        <w:numPr>
          <w:ilvl w:val="0"/>
          <w:numId w:val="1"/>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Meilleure organisation des rendez-vous et réduction des oublis.</w:t>
      </w:r>
    </w:p>
    <w:p w14:paraId="1C2C6FDF" w14:textId="77777777" w:rsidR="0005637A" w:rsidRPr="0005637A" w:rsidRDefault="0005637A" w:rsidP="0005637A">
      <w:pPr>
        <w:spacing w:after="0"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pict w14:anchorId="75355D2E">
          <v:rect id="_x0000_i1025" style="width:0;height:1.5pt" o:hralign="center" o:hrstd="t" o:hr="t" fillcolor="#a0a0a0" stroked="f"/>
        </w:pict>
      </w:r>
    </w:p>
    <w:p w14:paraId="6FCC82A5"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2. Analyse des Besoins</w:t>
      </w:r>
    </w:p>
    <w:p w14:paraId="13BCDC78" w14:textId="0A3D2E86" w:rsidR="0005637A" w:rsidRPr="002A3288" w:rsidRDefault="0005637A" w:rsidP="002A3288">
      <w:pPr>
        <w:pStyle w:val="ListParagraph"/>
        <w:numPr>
          <w:ilvl w:val="1"/>
          <w:numId w:val="14"/>
        </w:numPr>
        <w:spacing w:before="100" w:beforeAutospacing="1" w:after="100" w:afterAutospacing="1" w:line="240" w:lineRule="auto"/>
        <w:outlineLvl w:val="2"/>
        <w:rPr>
          <w:rFonts w:ascii="Poppins" w:eastAsia="Times New Roman" w:hAnsi="Poppins" w:cs="Poppins"/>
          <w:b/>
          <w:bCs/>
          <w:sz w:val="27"/>
          <w:szCs w:val="27"/>
          <w:lang w:val="fr-CA" w:eastAsia="fr-CA"/>
        </w:rPr>
      </w:pPr>
      <w:r w:rsidRPr="002A3288">
        <w:rPr>
          <w:rFonts w:ascii="Poppins" w:eastAsia="Times New Roman" w:hAnsi="Poppins" w:cs="Poppins"/>
          <w:b/>
          <w:bCs/>
          <w:sz w:val="27"/>
          <w:szCs w:val="27"/>
          <w:lang w:val="fr-CA" w:eastAsia="fr-CA"/>
        </w:rPr>
        <w:t>Besoins Fonctionnels</w:t>
      </w:r>
    </w:p>
    <w:p w14:paraId="5E489AA5" w14:textId="77777777" w:rsidR="002A3288" w:rsidRDefault="002A3288" w:rsidP="002A3288">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Gestion des patients</w:t>
      </w:r>
      <w:r w:rsidRPr="0005637A">
        <w:rPr>
          <w:rFonts w:ascii="Poppins" w:eastAsia="Times New Roman" w:hAnsi="Poppins" w:cs="Poppins"/>
          <w:sz w:val="24"/>
          <w:szCs w:val="24"/>
          <w:lang w:val="fr-CA" w:eastAsia="fr-CA"/>
        </w:rPr>
        <w:t xml:space="preserve"> : Centralisation des informations personnelles et historiques médicaux des patients.</w:t>
      </w:r>
    </w:p>
    <w:p w14:paraId="1722B959" w14:textId="28123A05" w:rsidR="0005637A" w:rsidRPr="0005637A" w:rsidRDefault="0005637A" w:rsidP="002A3288">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Gestion des rendez-vous</w:t>
      </w:r>
      <w:r w:rsidRPr="0005637A">
        <w:rPr>
          <w:rFonts w:ascii="Poppins" w:eastAsia="Times New Roman" w:hAnsi="Poppins" w:cs="Poppins"/>
          <w:sz w:val="24"/>
          <w:szCs w:val="24"/>
          <w:lang w:val="fr-CA" w:eastAsia="fr-CA"/>
        </w:rPr>
        <w:t xml:space="preserve"> : Saisie, modification, annulation, et rappel des rendez-vous.</w:t>
      </w:r>
    </w:p>
    <w:p w14:paraId="3CDC4E2C" w14:textId="77777777" w:rsidR="002A3288" w:rsidRDefault="002A3288" w:rsidP="0005637A">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lastRenderedPageBreak/>
        <w:t>Gestion des dossiers médicaux</w:t>
      </w:r>
      <w:r w:rsidRPr="0005637A">
        <w:rPr>
          <w:rFonts w:ascii="Poppins" w:eastAsia="Times New Roman" w:hAnsi="Poppins" w:cs="Poppins"/>
          <w:sz w:val="24"/>
          <w:szCs w:val="24"/>
          <w:lang w:val="fr-CA" w:eastAsia="fr-CA"/>
        </w:rPr>
        <w:t xml:space="preserve"> : Création, modification, et consultation des dossiers médicaux comprenant les consultations, allergies, antécédents, poids et taille</w:t>
      </w:r>
      <w:r>
        <w:rPr>
          <w:rFonts w:ascii="Poppins" w:eastAsia="Times New Roman" w:hAnsi="Poppins" w:cs="Poppins"/>
          <w:sz w:val="24"/>
          <w:szCs w:val="24"/>
          <w:lang w:val="fr-CA" w:eastAsia="fr-CA"/>
        </w:rPr>
        <w:t>.</w:t>
      </w:r>
    </w:p>
    <w:p w14:paraId="27B4FB82" w14:textId="4E7675EF" w:rsidR="0005637A" w:rsidRPr="0005637A" w:rsidRDefault="0005637A" w:rsidP="002A3288">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Génération automatique de</w:t>
      </w:r>
      <w:r w:rsidR="002A3288">
        <w:rPr>
          <w:rFonts w:ascii="Poppins" w:eastAsia="Times New Roman" w:hAnsi="Poppins" w:cs="Poppins"/>
          <w:b/>
          <w:bCs/>
          <w:sz w:val="24"/>
          <w:szCs w:val="24"/>
          <w:lang w:val="fr-CA" w:eastAsia="fr-CA"/>
        </w:rPr>
        <w:t>s</w:t>
      </w:r>
      <w:r w:rsidRPr="0005637A">
        <w:rPr>
          <w:rFonts w:ascii="Poppins" w:eastAsia="Times New Roman" w:hAnsi="Poppins" w:cs="Poppins"/>
          <w:b/>
          <w:bCs/>
          <w:sz w:val="24"/>
          <w:szCs w:val="24"/>
          <w:lang w:val="fr-CA" w:eastAsia="fr-CA"/>
        </w:rPr>
        <w:t xml:space="preserve"> documents</w:t>
      </w:r>
      <w:r w:rsidR="002A3288">
        <w:rPr>
          <w:rFonts w:ascii="Poppins" w:eastAsia="Times New Roman" w:hAnsi="Poppins" w:cs="Poppins"/>
          <w:b/>
          <w:bCs/>
          <w:sz w:val="24"/>
          <w:szCs w:val="24"/>
          <w:lang w:val="fr-CA" w:eastAsia="fr-CA"/>
        </w:rPr>
        <w:t xml:space="preserve"> </w:t>
      </w:r>
      <w:proofErr w:type="spellStart"/>
      <w:r w:rsidR="002A3288">
        <w:rPr>
          <w:rFonts w:ascii="Poppins" w:eastAsia="Times New Roman" w:hAnsi="Poppins" w:cs="Poppins"/>
          <w:b/>
          <w:bCs/>
          <w:sz w:val="24"/>
          <w:szCs w:val="24"/>
          <w:lang w:val="fr-CA" w:eastAsia="fr-CA"/>
        </w:rPr>
        <w:t>medicaux</w:t>
      </w:r>
      <w:proofErr w:type="spellEnd"/>
      <w:r w:rsidRPr="0005637A">
        <w:rPr>
          <w:rFonts w:ascii="Poppins" w:eastAsia="Times New Roman" w:hAnsi="Poppins" w:cs="Poppins"/>
          <w:sz w:val="24"/>
          <w:szCs w:val="24"/>
          <w:lang w:val="fr-CA" w:eastAsia="fr-CA"/>
        </w:rPr>
        <w:t xml:space="preserve"> : Création rapide d’ordonnances et de certificats médicaux.</w:t>
      </w:r>
      <w:r w:rsidR="002A3288" w:rsidRPr="002A3288">
        <w:rPr>
          <w:rFonts w:ascii="Poppins" w:eastAsia="Times New Roman" w:hAnsi="Poppins" w:cs="Poppins"/>
          <w:b/>
          <w:bCs/>
          <w:sz w:val="24"/>
          <w:szCs w:val="24"/>
          <w:lang w:val="fr-CA" w:eastAsia="fr-CA"/>
        </w:rPr>
        <w:t xml:space="preserve"> </w:t>
      </w:r>
    </w:p>
    <w:p w14:paraId="1B02EBE6" w14:textId="00B34FF1" w:rsidR="0005637A" w:rsidRPr="002A3288" w:rsidRDefault="0005637A" w:rsidP="003637FB">
      <w:pPr>
        <w:spacing w:before="100" w:beforeAutospacing="1" w:after="100" w:afterAutospacing="1" w:line="240" w:lineRule="auto"/>
        <w:outlineLvl w:val="2"/>
        <w:rPr>
          <w:rFonts w:ascii="Poppins" w:eastAsia="Times New Roman" w:hAnsi="Poppins" w:cs="Poppins"/>
          <w:b/>
          <w:bCs/>
          <w:sz w:val="24"/>
          <w:szCs w:val="24"/>
          <w:lang w:val="fr-CA" w:eastAsia="fr-CA"/>
        </w:rPr>
      </w:pPr>
      <w:r w:rsidRPr="0005637A">
        <w:rPr>
          <w:rFonts w:ascii="Poppins" w:eastAsia="Times New Roman" w:hAnsi="Poppins" w:cs="Poppins"/>
          <w:b/>
          <w:bCs/>
          <w:sz w:val="27"/>
          <w:szCs w:val="27"/>
          <w:lang w:val="fr-CA" w:eastAsia="fr-CA"/>
        </w:rPr>
        <w:t>2.2 Besoins Non Fonctionnels</w:t>
      </w:r>
    </w:p>
    <w:p w14:paraId="703D8BC9" w14:textId="77777777" w:rsidR="003637FB" w:rsidRPr="003637FB" w:rsidRDefault="003637FB" w:rsidP="003637FB">
      <w:pPr>
        <w:numPr>
          <w:ilvl w:val="0"/>
          <w:numId w:val="13"/>
        </w:numPr>
        <w:shd w:val="clear" w:color="auto" w:fill="FFFFFF"/>
        <w:spacing w:after="240" w:line="345" w:lineRule="atLeast"/>
        <w:rPr>
          <w:rFonts w:ascii="Poppins" w:eastAsia="Times New Roman" w:hAnsi="Poppins" w:cs="Poppins"/>
          <w:color w:val="020817"/>
          <w:sz w:val="24"/>
          <w:szCs w:val="24"/>
          <w:lang w:val="fr-CA" w:eastAsia="fr-CA"/>
        </w:rPr>
      </w:pPr>
      <w:r w:rsidRPr="003637FB">
        <w:rPr>
          <w:rFonts w:ascii="Poppins" w:eastAsia="Times New Roman" w:hAnsi="Poppins" w:cs="Poppins"/>
          <w:b/>
          <w:bCs/>
          <w:color w:val="020817"/>
          <w:sz w:val="24"/>
          <w:szCs w:val="24"/>
          <w:lang w:val="fr-CA" w:eastAsia="fr-CA"/>
        </w:rPr>
        <w:t>Interaction Utilisateur</w:t>
      </w:r>
      <w:r w:rsidRPr="003637FB">
        <w:rPr>
          <w:rFonts w:ascii="Poppins" w:eastAsia="Times New Roman" w:hAnsi="Poppins" w:cs="Poppins"/>
          <w:color w:val="020817"/>
          <w:sz w:val="24"/>
          <w:szCs w:val="24"/>
          <w:lang w:val="fr-CA" w:eastAsia="fr-CA"/>
        </w:rPr>
        <w:t>:</w:t>
      </w:r>
    </w:p>
    <w:p w14:paraId="0428990E" w14:textId="77777777" w:rsidR="003637FB" w:rsidRPr="003637FB" w:rsidRDefault="003637FB" w:rsidP="003637FB">
      <w:pPr>
        <w:numPr>
          <w:ilvl w:val="1"/>
          <w:numId w:val="13"/>
        </w:numPr>
        <w:shd w:val="clear" w:color="auto" w:fill="FFFFFF"/>
        <w:spacing w:before="100" w:beforeAutospacing="1" w:after="100" w:afterAutospacing="1" w:line="240" w:lineRule="auto"/>
        <w:rPr>
          <w:rFonts w:ascii="Poppins" w:eastAsia="Times New Roman" w:hAnsi="Poppins" w:cs="Poppins"/>
          <w:color w:val="020817"/>
          <w:sz w:val="24"/>
          <w:szCs w:val="24"/>
          <w:lang w:val="fr-CA" w:eastAsia="fr-CA"/>
        </w:rPr>
      </w:pPr>
      <w:r w:rsidRPr="003637FB">
        <w:rPr>
          <w:rFonts w:ascii="Poppins" w:eastAsia="Times New Roman" w:hAnsi="Poppins" w:cs="Poppins"/>
          <w:color w:val="020817"/>
          <w:sz w:val="24"/>
          <w:szCs w:val="24"/>
          <w:lang w:val="fr-CA" w:eastAsia="fr-CA"/>
        </w:rPr>
        <w:t>L'application propose une interface en ligne de commande pour que les utilisateurs interagissent avec le système.</w:t>
      </w:r>
    </w:p>
    <w:p w14:paraId="24846B74" w14:textId="77777777" w:rsidR="003637FB" w:rsidRPr="003637FB" w:rsidRDefault="003637FB" w:rsidP="003637FB">
      <w:pPr>
        <w:numPr>
          <w:ilvl w:val="1"/>
          <w:numId w:val="13"/>
        </w:numPr>
        <w:shd w:val="clear" w:color="auto" w:fill="FFFFFF"/>
        <w:spacing w:before="100" w:beforeAutospacing="1" w:after="100" w:afterAutospacing="1" w:line="240" w:lineRule="auto"/>
        <w:rPr>
          <w:rFonts w:ascii="Poppins" w:eastAsia="Times New Roman" w:hAnsi="Poppins" w:cs="Poppins"/>
          <w:color w:val="020817"/>
          <w:sz w:val="24"/>
          <w:szCs w:val="24"/>
          <w:lang w:val="fr-CA" w:eastAsia="fr-CA"/>
        </w:rPr>
      </w:pPr>
      <w:r w:rsidRPr="003637FB">
        <w:rPr>
          <w:rFonts w:ascii="Poppins" w:eastAsia="Times New Roman" w:hAnsi="Poppins" w:cs="Poppins"/>
          <w:color w:val="020817"/>
          <w:sz w:val="24"/>
          <w:szCs w:val="24"/>
          <w:lang w:val="fr-CA" w:eastAsia="fr-CA"/>
        </w:rPr>
        <w:t xml:space="preserve">Les utilisateurs peuvent naviguer à travers les différentes fonctionnalités en utilisant </w:t>
      </w:r>
      <w:proofErr w:type="gramStart"/>
      <w:r w:rsidRPr="003637FB">
        <w:rPr>
          <w:rFonts w:ascii="Poppins" w:eastAsia="Times New Roman" w:hAnsi="Poppins" w:cs="Poppins"/>
          <w:color w:val="020817"/>
          <w:sz w:val="24"/>
          <w:szCs w:val="24"/>
          <w:lang w:val="fr-CA" w:eastAsia="fr-CA"/>
        </w:rPr>
        <w:t>une approche menu</w:t>
      </w:r>
      <w:proofErr w:type="gramEnd"/>
      <w:r w:rsidRPr="003637FB">
        <w:rPr>
          <w:rFonts w:ascii="Poppins" w:eastAsia="Times New Roman" w:hAnsi="Poppins" w:cs="Poppins"/>
          <w:color w:val="020817"/>
          <w:sz w:val="24"/>
          <w:szCs w:val="24"/>
          <w:lang w:val="fr-CA" w:eastAsia="fr-CA"/>
        </w:rPr>
        <w:t>.</w:t>
      </w:r>
    </w:p>
    <w:p w14:paraId="7A0E7A0F" w14:textId="77777777" w:rsidR="003637FB" w:rsidRPr="0005637A" w:rsidRDefault="003637FB" w:rsidP="003637FB">
      <w:pPr>
        <w:spacing w:before="100" w:beforeAutospacing="1" w:after="100" w:afterAutospacing="1" w:line="240" w:lineRule="auto"/>
        <w:outlineLvl w:val="2"/>
        <w:rPr>
          <w:rFonts w:ascii="Times New Roman" w:eastAsia="Times New Roman" w:hAnsi="Times New Roman" w:cs="Times New Roman"/>
          <w:sz w:val="24"/>
          <w:szCs w:val="24"/>
          <w:lang w:val="fr-CA" w:eastAsia="fr-CA"/>
        </w:rPr>
      </w:pPr>
    </w:p>
    <w:p w14:paraId="5A208C80" w14:textId="77777777" w:rsidR="0005637A" w:rsidRPr="0005637A" w:rsidRDefault="0005637A" w:rsidP="0005637A">
      <w:pPr>
        <w:spacing w:after="0" w:line="240" w:lineRule="auto"/>
        <w:rPr>
          <w:rFonts w:ascii="Times New Roman" w:eastAsia="Times New Roman" w:hAnsi="Times New Roman" w:cs="Times New Roman"/>
          <w:sz w:val="24"/>
          <w:szCs w:val="24"/>
          <w:lang w:val="fr-CA" w:eastAsia="fr-CA"/>
        </w:rPr>
      </w:pPr>
      <w:r w:rsidRPr="0005637A">
        <w:rPr>
          <w:rFonts w:ascii="Times New Roman" w:eastAsia="Times New Roman" w:hAnsi="Times New Roman" w:cs="Times New Roman"/>
          <w:sz w:val="24"/>
          <w:szCs w:val="24"/>
          <w:lang w:val="fr-CA" w:eastAsia="fr-CA"/>
        </w:rPr>
        <w:pict w14:anchorId="1B44B1AA">
          <v:rect id="_x0000_i1039" style="width:0;height:1.5pt" o:hralign="center" o:hrstd="t" o:hr="t" fillcolor="#a0a0a0" stroked="f"/>
        </w:pict>
      </w:r>
    </w:p>
    <w:p w14:paraId="2DBB0250"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3. Conception</w:t>
      </w:r>
    </w:p>
    <w:p w14:paraId="7A547B8B" w14:textId="73FEEE27" w:rsidR="0005637A" w:rsidRPr="0005637A" w:rsidRDefault="002157F7"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Pr>
          <w:rFonts w:ascii="Poppins" w:eastAsia="Times New Roman" w:hAnsi="Poppins" w:cs="Poppins"/>
          <w:b/>
          <w:bCs/>
          <w:sz w:val="27"/>
          <w:szCs w:val="27"/>
          <w:lang w:val="fr-CA" w:eastAsia="fr-CA"/>
        </w:rPr>
        <w:t xml:space="preserve"> 1. </w:t>
      </w:r>
      <w:r w:rsidR="0005637A" w:rsidRPr="0005637A">
        <w:rPr>
          <w:rFonts w:ascii="Poppins" w:eastAsia="Times New Roman" w:hAnsi="Poppins" w:cs="Poppins"/>
          <w:b/>
          <w:bCs/>
          <w:sz w:val="27"/>
          <w:szCs w:val="27"/>
          <w:lang w:val="fr-CA" w:eastAsia="fr-CA"/>
        </w:rPr>
        <w:t>Cas d’utilisation</w:t>
      </w:r>
    </w:p>
    <w:p w14:paraId="16148473" w14:textId="77777777" w:rsidR="0005637A" w:rsidRPr="0005637A" w:rsidRDefault="0005637A" w:rsidP="0005637A">
      <w:pPr>
        <w:numPr>
          <w:ilvl w:val="0"/>
          <w:numId w:val="4"/>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Gestion des dossiers médicaux par les médecins.</w:t>
      </w:r>
    </w:p>
    <w:p w14:paraId="2C29FA7B" w14:textId="77777777" w:rsidR="0005637A" w:rsidRPr="0005637A" w:rsidRDefault="0005637A" w:rsidP="0005637A">
      <w:pPr>
        <w:numPr>
          <w:ilvl w:val="0"/>
          <w:numId w:val="4"/>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Prise et gestion des rendez-vous par les secrétaires.</w:t>
      </w:r>
    </w:p>
    <w:p w14:paraId="617B1E31" w14:textId="365F0E35" w:rsidR="0005637A" w:rsidRPr="0005637A" w:rsidRDefault="0005637A" w:rsidP="0005637A">
      <w:pPr>
        <w:numPr>
          <w:ilvl w:val="0"/>
          <w:numId w:val="4"/>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 xml:space="preserve">Consultation et mise à jour des fiches patients par </w:t>
      </w:r>
      <w:r w:rsidR="00E516D3">
        <w:rPr>
          <w:rFonts w:ascii="Poppins" w:eastAsia="Times New Roman" w:hAnsi="Poppins" w:cs="Poppins"/>
          <w:sz w:val="24"/>
          <w:szCs w:val="24"/>
          <w:lang w:val="fr-CA" w:eastAsia="fr-CA"/>
        </w:rPr>
        <w:t xml:space="preserve">un gestionnaire </w:t>
      </w:r>
      <w:r w:rsidRPr="0005637A">
        <w:rPr>
          <w:rFonts w:ascii="Poppins" w:eastAsia="Times New Roman" w:hAnsi="Poppins" w:cs="Poppins"/>
          <w:sz w:val="24"/>
          <w:szCs w:val="24"/>
          <w:lang w:val="fr-CA" w:eastAsia="fr-CA"/>
        </w:rPr>
        <w:t xml:space="preserve">de </w:t>
      </w:r>
      <w:r w:rsidR="00E516D3">
        <w:rPr>
          <w:rFonts w:ascii="Poppins" w:eastAsia="Times New Roman" w:hAnsi="Poppins" w:cs="Poppins"/>
          <w:sz w:val="24"/>
          <w:szCs w:val="24"/>
          <w:lang w:val="fr-CA" w:eastAsia="fr-CA"/>
        </w:rPr>
        <w:t xml:space="preserve">patient </w:t>
      </w:r>
      <w:proofErr w:type="spellStart"/>
      <w:r w:rsidR="00E516D3">
        <w:rPr>
          <w:rFonts w:ascii="Poppins" w:eastAsia="Times New Roman" w:hAnsi="Poppins" w:cs="Poppins"/>
          <w:sz w:val="24"/>
          <w:szCs w:val="24"/>
          <w:lang w:val="fr-CA" w:eastAsia="fr-CA"/>
        </w:rPr>
        <w:t>integre</w:t>
      </w:r>
      <w:proofErr w:type="spellEnd"/>
      <w:r w:rsidR="00E516D3">
        <w:rPr>
          <w:rFonts w:ascii="Poppins" w:eastAsia="Times New Roman" w:hAnsi="Poppins" w:cs="Poppins"/>
          <w:sz w:val="24"/>
          <w:szCs w:val="24"/>
          <w:lang w:val="fr-CA" w:eastAsia="fr-CA"/>
        </w:rPr>
        <w:t xml:space="preserve"> dans le </w:t>
      </w:r>
      <w:proofErr w:type="spellStart"/>
      <w:r w:rsidR="00E516D3">
        <w:rPr>
          <w:rFonts w:ascii="Poppins" w:eastAsia="Times New Roman" w:hAnsi="Poppins" w:cs="Poppins"/>
          <w:sz w:val="24"/>
          <w:szCs w:val="24"/>
          <w:lang w:val="fr-CA" w:eastAsia="fr-CA"/>
        </w:rPr>
        <w:t>systeme</w:t>
      </w:r>
      <w:proofErr w:type="spellEnd"/>
      <w:r w:rsidRPr="0005637A">
        <w:rPr>
          <w:rFonts w:ascii="Poppins" w:eastAsia="Times New Roman" w:hAnsi="Poppins" w:cs="Poppins"/>
          <w:sz w:val="24"/>
          <w:szCs w:val="24"/>
          <w:lang w:val="fr-CA" w:eastAsia="fr-CA"/>
        </w:rPr>
        <w:t>.</w:t>
      </w:r>
    </w:p>
    <w:p w14:paraId="4B423204" w14:textId="565B209B" w:rsidR="0005637A" w:rsidRDefault="002157F7" w:rsidP="00B4032E">
      <w:pPr>
        <w:spacing w:before="100" w:beforeAutospacing="1" w:after="100" w:afterAutospacing="1" w:line="240" w:lineRule="auto"/>
        <w:jc w:val="both"/>
        <w:outlineLvl w:val="2"/>
        <w:rPr>
          <w:rFonts w:ascii="Poppins" w:eastAsia="Times New Roman" w:hAnsi="Poppins" w:cs="Poppins"/>
          <w:b/>
          <w:bCs/>
          <w:sz w:val="27"/>
          <w:szCs w:val="27"/>
          <w:lang w:val="fr-CA" w:eastAsia="fr-CA"/>
        </w:rPr>
      </w:pPr>
      <w:r>
        <w:rPr>
          <w:rFonts w:ascii="Poppins" w:eastAsia="Times New Roman" w:hAnsi="Poppins" w:cs="Poppins"/>
          <w:b/>
          <w:bCs/>
          <w:sz w:val="27"/>
          <w:szCs w:val="27"/>
          <w:lang w:val="fr-CA" w:eastAsia="fr-CA"/>
        </w:rPr>
        <w:t xml:space="preserve"> 2. </w:t>
      </w:r>
      <w:r w:rsidR="0005637A" w:rsidRPr="0005637A">
        <w:rPr>
          <w:rFonts w:ascii="Poppins" w:eastAsia="Times New Roman" w:hAnsi="Poppins" w:cs="Poppins"/>
          <w:b/>
          <w:bCs/>
          <w:sz w:val="27"/>
          <w:szCs w:val="27"/>
          <w:lang w:val="fr-CA" w:eastAsia="fr-CA"/>
        </w:rPr>
        <w:t>Classes</w:t>
      </w:r>
    </w:p>
    <w:p w14:paraId="62E3EB15"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1. </w:t>
      </w:r>
      <w:proofErr w:type="spellStart"/>
      <w:r w:rsidRPr="00B4032E">
        <w:rPr>
          <w:rStyle w:val="HTMLCode"/>
          <w:rFonts w:ascii="Poppins" w:hAnsi="Poppins" w:cs="Poppins"/>
          <w:sz w:val="24"/>
          <w:szCs w:val="24"/>
        </w:rPr>
        <w:t>DossierMedical</w:t>
      </w:r>
      <w:proofErr w:type="spellEnd"/>
      <w:r>
        <w:rPr>
          <w:rStyle w:val="HTMLCode"/>
          <w:rFonts w:ascii="Poppins" w:hAnsi="Poppins" w:cs="Poppins"/>
          <w:sz w:val="24"/>
          <w:szCs w:val="24"/>
        </w:rPr>
        <w:t> :</w:t>
      </w:r>
    </w:p>
    <w:p w14:paraId="5CBE6775"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gère l'historique médical d'un patient. Elle stocke les consultations, allergies, antécédents médicaux, poids et taille du patient. Les méthodes de cette classe permettent d'ajouter des consultations, des allergies et des antécédents, ainsi que d'afficher ces informations.</w:t>
      </w:r>
    </w:p>
    <w:p w14:paraId="0F93E3C0" w14:textId="77777777" w:rsid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p>
    <w:p w14:paraId="3794F3F9" w14:textId="77777777" w:rsid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p>
    <w:p w14:paraId="68606C46"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2. </w:t>
      </w:r>
      <w:proofErr w:type="spellStart"/>
      <w:r w:rsidRPr="00B4032E">
        <w:rPr>
          <w:rStyle w:val="HTMLCode"/>
          <w:rFonts w:ascii="Poppins" w:hAnsi="Poppins" w:cs="Poppins"/>
          <w:sz w:val="24"/>
          <w:szCs w:val="24"/>
        </w:rPr>
        <w:t>Medecin</w:t>
      </w:r>
      <w:proofErr w:type="spellEnd"/>
      <w:r>
        <w:rPr>
          <w:rStyle w:val="HTMLCode"/>
          <w:rFonts w:ascii="Poppins" w:hAnsi="Poppins" w:cs="Poppins"/>
          <w:sz w:val="24"/>
          <w:szCs w:val="24"/>
        </w:rPr>
        <w:t> :</w:t>
      </w:r>
    </w:p>
    <w:p w14:paraId="5626AAF2"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représente un médecin. Elle inclut des informations sur la spécialité du médecin et la date et l'heure actuelles. Les méthodes permettent de vérifier la disponibilité du médecin, d'initialiser ses informations, de consulter un patient (ajouter une consultation à son dossier médical), et de générer des certificats médicaux.</w:t>
      </w:r>
    </w:p>
    <w:p w14:paraId="2478E6E0"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3. </w:t>
      </w:r>
      <w:proofErr w:type="spellStart"/>
      <w:r w:rsidRPr="00B4032E">
        <w:rPr>
          <w:rStyle w:val="HTMLCode"/>
          <w:rFonts w:ascii="Poppins" w:hAnsi="Poppins" w:cs="Poppins"/>
          <w:sz w:val="24"/>
          <w:szCs w:val="24"/>
        </w:rPr>
        <w:t>GestionnairePt</w:t>
      </w:r>
      <w:proofErr w:type="spellEnd"/>
      <w:r>
        <w:rPr>
          <w:rStyle w:val="HTMLCode"/>
          <w:rFonts w:ascii="Poppins" w:hAnsi="Poppins" w:cs="Poppins"/>
          <w:sz w:val="24"/>
          <w:szCs w:val="24"/>
        </w:rPr>
        <w:t> :</w:t>
      </w:r>
    </w:p>
    <w:p w14:paraId="4D3DD480"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gère toutes les opérations liées aux patients. Elle permet d'ajouter de nouveaux patients, de supprimer des patients existants et d'afficher la liste de tous les patients enregistrés. Les méthodes de cette classe facilitent la gestion des données des patients dans le système.</w:t>
      </w:r>
    </w:p>
    <w:p w14:paraId="580E0405"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4. </w:t>
      </w:r>
      <w:r w:rsidRPr="00B4032E">
        <w:rPr>
          <w:rStyle w:val="HTMLCode"/>
          <w:rFonts w:ascii="Poppins" w:hAnsi="Poppins" w:cs="Poppins"/>
          <w:sz w:val="24"/>
          <w:szCs w:val="24"/>
        </w:rPr>
        <w:t>Ordonnance</w:t>
      </w:r>
      <w:r>
        <w:rPr>
          <w:rStyle w:val="HTMLCode"/>
          <w:rFonts w:ascii="Poppins" w:hAnsi="Poppins" w:cs="Poppins"/>
          <w:sz w:val="24"/>
          <w:szCs w:val="24"/>
        </w:rPr>
        <w:t> :</w:t>
      </w:r>
    </w:p>
    <w:p w14:paraId="2CBD25A2"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gère les prescriptions médicales pour les patients. Elle permet d'ajouter des médicaments à une ordonnance et de fournir une représentation formatée des médicaments prescrits.</w:t>
      </w:r>
    </w:p>
    <w:p w14:paraId="6F598E51"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5. </w:t>
      </w:r>
      <w:proofErr w:type="spellStart"/>
      <w:r w:rsidRPr="00B4032E">
        <w:rPr>
          <w:rStyle w:val="HTMLCode"/>
          <w:rFonts w:ascii="Poppins" w:hAnsi="Poppins" w:cs="Poppins"/>
          <w:sz w:val="24"/>
          <w:szCs w:val="24"/>
        </w:rPr>
        <w:t>GestionCM</w:t>
      </w:r>
      <w:proofErr w:type="spellEnd"/>
      <w:r>
        <w:rPr>
          <w:rStyle w:val="HTMLCode"/>
          <w:rFonts w:ascii="Poppins" w:hAnsi="Poppins" w:cs="Poppins"/>
          <w:sz w:val="24"/>
          <w:szCs w:val="24"/>
        </w:rPr>
        <w:t> :</w:t>
      </w:r>
    </w:p>
    <w:p w14:paraId="59B5AACB"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C'est le point d'entrée de l'application. Cette classe gère l'interface utilisateur et les interactions, en présentant un menu qui permet aux utilisateurs de naviguer à travers les différentes fonctionnalités du système.</w:t>
      </w:r>
    </w:p>
    <w:p w14:paraId="296600D8"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6. </w:t>
      </w:r>
      <w:r w:rsidRPr="00B4032E">
        <w:rPr>
          <w:rStyle w:val="HTMLCode"/>
          <w:rFonts w:ascii="Poppins" w:hAnsi="Poppins" w:cs="Poppins"/>
          <w:sz w:val="24"/>
          <w:szCs w:val="24"/>
        </w:rPr>
        <w:t>Patient</w:t>
      </w:r>
      <w:r>
        <w:rPr>
          <w:rStyle w:val="HTMLCode"/>
          <w:rFonts w:ascii="Poppins" w:hAnsi="Poppins" w:cs="Poppins"/>
          <w:sz w:val="24"/>
          <w:szCs w:val="24"/>
        </w:rPr>
        <w:t> :</w:t>
      </w:r>
    </w:p>
    <w:p w14:paraId="493B22CE"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représente un patient, incluant ses informations personnelles telles que le nom, le prénom, le numéro de téléphone, l'adresse, et elle est associée à un dossier médical. Elle permet d'accéder et de modifier ces informations.</w:t>
      </w:r>
    </w:p>
    <w:p w14:paraId="7CB3057C"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7. </w:t>
      </w:r>
      <w:r w:rsidRPr="00B4032E">
        <w:rPr>
          <w:rStyle w:val="HTMLCode"/>
          <w:rFonts w:ascii="Poppins" w:hAnsi="Poppins" w:cs="Poppins"/>
          <w:sz w:val="24"/>
          <w:szCs w:val="24"/>
        </w:rPr>
        <w:t>Personne</w:t>
      </w:r>
      <w:r>
        <w:rPr>
          <w:rStyle w:val="HTMLCode"/>
          <w:rFonts w:ascii="Poppins" w:hAnsi="Poppins" w:cs="Poppins"/>
          <w:sz w:val="24"/>
          <w:szCs w:val="24"/>
        </w:rPr>
        <w:t> :</w:t>
      </w:r>
    </w:p>
    <w:p w14:paraId="7AE65F47"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Classe parente pour </w:t>
      </w:r>
      <w:proofErr w:type="spellStart"/>
      <w:r w:rsidRPr="00B4032E">
        <w:rPr>
          <w:rStyle w:val="HTMLCode"/>
          <w:rFonts w:ascii="Poppins" w:hAnsi="Poppins" w:cs="Poppins"/>
          <w:sz w:val="24"/>
          <w:szCs w:val="24"/>
        </w:rPr>
        <w:t>Medecin</w:t>
      </w:r>
      <w:proofErr w:type="spellEnd"/>
      <w:r w:rsidRPr="00B4032E">
        <w:rPr>
          <w:rFonts w:ascii="Poppins" w:hAnsi="Poppins" w:cs="Poppins"/>
        </w:rPr>
        <w:t> et </w:t>
      </w:r>
      <w:r w:rsidRPr="00B4032E">
        <w:rPr>
          <w:rStyle w:val="HTMLCode"/>
          <w:rFonts w:ascii="Poppins" w:hAnsi="Poppins" w:cs="Poppins"/>
          <w:sz w:val="24"/>
          <w:szCs w:val="24"/>
        </w:rPr>
        <w:t>Patient</w:t>
      </w:r>
      <w:r w:rsidRPr="00B4032E">
        <w:rPr>
          <w:rFonts w:ascii="Poppins" w:hAnsi="Poppins" w:cs="Poppins"/>
        </w:rPr>
        <w:t xml:space="preserve">, elle gère les informations personnelles communes. Les attributs incluent le nom, le </w:t>
      </w:r>
      <w:r w:rsidRPr="00B4032E">
        <w:rPr>
          <w:rFonts w:ascii="Poppins" w:hAnsi="Poppins" w:cs="Poppins"/>
        </w:rPr>
        <w:lastRenderedPageBreak/>
        <w:t>prénom, l'adresse et le numéro de téléphone, avec des méthodes pour obtenir et définir ces attributs.</w:t>
      </w:r>
    </w:p>
    <w:p w14:paraId="72E22319" w14:textId="77777777" w:rsid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p>
    <w:p w14:paraId="68695D1B" w14:textId="5EF1F305"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8.</w:t>
      </w:r>
      <w:r>
        <w:rPr>
          <w:rFonts w:ascii="Poppins" w:hAnsi="Poppins" w:cs="Poppins"/>
          <w:sz w:val="24"/>
          <w:szCs w:val="24"/>
        </w:rPr>
        <w:t xml:space="preserve"> </w:t>
      </w:r>
      <w:r w:rsidRPr="00B4032E">
        <w:rPr>
          <w:rFonts w:ascii="Poppins" w:hAnsi="Poppins" w:cs="Poppins"/>
          <w:sz w:val="24"/>
          <w:szCs w:val="24"/>
        </w:rPr>
        <w:t> </w:t>
      </w:r>
      <w:proofErr w:type="spellStart"/>
      <w:r w:rsidRPr="00B4032E">
        <w:rPr>
          <w:rStyle w:val="HTMLCode"/>
          <w:rFonts w:ascii="Poppins" w:hAnsi="Poppins" w:cs="Poppins"/>
          <w:sz w:val="24"/>
          <w:szCs w:val="24"/>
        </w:rPr>
        <w:t>Secretaire</w:t>
      </w:r>
      <w:proofErr w:type="spellEnd"/>
      <w:r>
        <w:rPr>
          <w:rStyle w:val="HTMLCode"/>
          <w:rFonts w:ascii="Poppins" w:hAnsi="Poppins" w:cs="Poppins"/>
          <w:sz w:val="24"/>
          <w:szCs w:val="24"/>
        </w:rPr>
        <w:t> :</w:t>
      </w:r>
    </w:p>
    <w:p w14:paraId="2D25CBB9"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représente un secrétaire qui gère les rendez-vous et les interactions avec les patients. Elle comprend des méthodes pour planifier et annuler des rendez-vous.</w:t>
      </w:r>
    </w:p>
    <w:p w14:paraId="1E0535CD" w14:textId="0304E41B"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9.</w:t>
      </w:r>
      <w:r>
        <w:rPr>
          <w:rFonts w:ascii="Poppins" w:hAnsi="Poppins" w:cs="Poppins"/>
          <w:sz w:val="24"/>
          <w:szCs w:val="24"/>
        </w:rPr>
        <w:t xml:space="preserve"> </w:t>
      </w:r>
      <w:r w:rsidRPr="00B4032E">
        <w:rPr>
          <w:rFonts w:ascii="Poppins" w:hAnsi="Poppins" w:cs="Poppins"/>
          <w:b w:val="0"/>
          <w:bCs w:val="0"/>
          <w:sz w:val="24"/>
          <w:szCs w:val="24"/>
        </w:rPr>
        <w:t> </w:t>
      </w:r>
      <w:r w:rsidRPr="002157F7">
        <w:rPr>
          <w:rStyle w:val="HTMLCode"/>
          <w:rFonts w:ascii="Poppins" w:hAnsi="Poppins" w:cs="Poppins"/>
          <w:sz w:val="24"/>
          <w:szCs w:val="24"/>
        </w:rPr>
        <w:t>Ordonnance</w:t>
      </w:r>
      <w:r>
        <w:rPr>
          <w:rStyle w:val="HTMLCode"/>
          <w:rFonts w:ascii="Poppins" w:hAnsi="Poppins" w:cs="Poppins"/>
          <w:b w:val="0"/>
          <w:bCs w:val="0"/>
          <w:sz w:val="24"/>
          <w:szCs w:val="24"/>
        </w:rPr>
        <w:t> :</w:t>
      </w:r>
    </w:p>
    <w:p w14:paraId="48EDB8C9"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Bien que son nom soit le même que précédemment, cette classe gère les ordonnances médicales. Elle permet aux médecins de prescrire des médicaments et de gérer les détails de chaque prescription.</w:t>
      </w:r>
    </w:p>
    <w:p w14:paraId="62D6E384" w14:textId="77777777" w:rsidR="002157F7" w:rsidRP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r w:rsidRPr="002157F7">
        <w:rPr>
          <w:rFonts w:ascii="Poppins" w:hAnsi="Poppins" w:cs="Poppins"/>
          <w:sz w:val="24"/>
          <w:szCs w:val="24"/>
        </w:rPr>
        <w:t>Conclusion</w:t>
      </w:r>
    </w:p>
    <w:p w14:paraId="68E31964" w14:textId="77777777" w:rsidR="002157F7" w:rsidRPr="0005637A" w:rsidRDefault="002157F7" w:rsidP="002157F7">
      <w:pPr>
        <w:spacing w:before="100" w:beforeAutospacing="1" w:after="100" w:afterAutospacing="1" w:line="240" w:lineRule="auto"/>
        <w:jc w:val="both"/>
        <w:outlineLvl w:val="2"/>
        <w:rPr>
          <w:rFonts w:ascii="Poppins" w:eastAsia="Times New Roman" w:hAnsi="Poppins" w:cs="Poppins"/>
          <w:b/>
          <w:bCs/>
          <w:sz w:val="32"/>
          <w:szCs w:val="32"/>
          <w:lang w:val="fr-CA" w:eastAsia="fr-CA"/>
        </w:rPr>
      </w:pPr>
      <w:r w:rsidRPr="00B4032E">
        <w:rPr>
          <w:rFonts w:ascii="Poppins" w:hAnsi="Poppins" w:cs="Poppins"/>
          <w:sz w:val="24"/>
          <w:szCs w:val="24"/>
          <w:lang w:val="fr-CA"/>
        </w:rPr>
        <w:t>Chacune de ces classes joue un rôle essentiel dans le fonctionnement global du système de gestion des rendez-vous médicaux. Le projet fournit une interface simple permettant aux médecins et aux secrétaires de gérer efficacement les patients, leur historique médical et les rendez-vous</w:t>
      </w:r>
    </w:p>
    <w:p w14:paraId="1B3C7988" w14:textId="5CA1D239" w:rsidR="00B4032E" w:rsidRDefault="00B4032E" w:rsidP="00B4032E">
      <w:pPr>
        <w:pStyle w:val="NormalWeb"/>
        <w:shd w:val="clear" w:color="auto" w:fill="FFFFFF"/>
        <w:spacing w:before="0" w:beforeAutospacing="0" w:after="240" w:afterAutospacing="0" w:line="345" w:lineRule="atLeast"/>
        <w:rPr>
          <w:rFonts w:ascii="Poppins" w:hAnsi="Poppins" w:cs="Poppins"/>
          <w:color w:val="020817"/>
          <w:sz w:val="21"/>
          <w:szCs w:val="21"/>
        </w:rPr>
      </w:pPr>
    </w:p>
    <w:p w14:paraId="54FC46E6" w14:textId="20163E54" w:rsidR="0005637A" w:rsidRPr="0005637A" w:rsidRDefault="0005637A" w:rsidP="00E516D3">
      <w:pPr>
        <w:spacing w:before="100" w:beforeAutospacing="1" w:after="100" w:afterAutospacing="1" w:line="240" w:lineRule="auto"/>
        <w:rPr>
          <w:rFonts w:ascii="Poppins" w:eastAsia="Times New Roman" w:hAnsi="Poppins" w:cs="Poppins"/>
          <w:sz w:val="24"/>
          <w:szCs w:val="24"/>
          <w:lang w:val="fr-CA" w:eastAsia="fr-CA"/>
        </w:rPr>
      </w:pPr>
    </w:p>
    <w:p w14:paraId="0253FBEF" w14:textId="55EC3C15" w:rsidR="0005637A" w:rsidRPr="0005637A" w:rsidRDefault="0005637A" w:rsidP="00E516D3">
      <w:pPr>
        <w:spacing w:after="0"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pict w14:anchorId="3560754A">
          <v:rect id="_x0000_i1027" style="width:0;height:1.5pt" o:hralign="center" o:hrstd="t" o:hr="t" fillcolor="#a0a0a0" stroked="f"/>
        </w:pict>
      </w:r>
    </w:p>
    <w:p w14:paraId="6AF4B758"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5. Fonctionnalités</w:t>
      </w:r>
    </w:p>
    <w:p w14:paraId="272FCC15" w14:textId="47672BAA"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1.</w:t>
      </w:r>
      <w:r w:rsidR="00E516D3" w:rsidRPr="002A3288">
        <w:rPr>
          <w:rFonts w:ascii="Poppins" w:eastAsia="Times New Roman" w:hAnsi="Poppins" w:cs="Poppins"/>
          <w:b/>
          <w:bCs/>
          <w:color w:val="020817"/>
          <w:sz w:val="28"/>
          <w:szCs w:val="28"/>
          <w:lang w:val="fr-CA" w:eastAsia="fr-CA"/>
        </w:rPr>
        <w:t>Gestion des Patients</w:t>
      </w:r>
      <w:r w:rsidR="00E516D3" w:rsidRPr="002A3288">
        <w:rPr>
          <w:rFonts w:ascii="Poppins" w:eastAsia="Times New Roman" w:hAnsi="Poppins" w:cs="Poppins"/>
          <w:color w:val="020817"/>
          <w:sz w:val="28"/>
          <w:szCs w:val="28"/>
          <w:lang w:val="fr-CA" w:eastAsia="fr-CA"/>
        </w:rPr>
        <w:t>:</w:t>
      </w:r>
    </w:p>
    <w:p w14:paraId="6FB511F3"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Ajouter de nouveaux patients au système, y compris les détails personnels (nom, prénom, numéro de téléphone, adresse, poids et taille).</w:t>
      </w:r>
    </w:p>
    <w:p w14:paraId="107E8CB1"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Supprimer les patients existants du système.</w:t>
      </w:r>
    </w:p>
    <w:p w14:paraId="61E82E0D"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une liste de tous les patients enregistrés.</w:t>
      </w:r>
    </w:p>
    <w:p w14:paraId="6FC08EC1" w14:textId="77777777" w:rsidR="002157F7" w:rsidRDefault="002157F7" w:rsidP="002157F7">
      <w:pPr>
        <w:shd w:val="clear" w:color="auto" w:fill="FFFFFF"/>
        <w:spacing w:after="240" w:line="345" w:lineRule="atLeast"/>
        <w:ind w:left="360"/>
        <w:rPr>
          <w:rFonts w:ascii="Poppins" w:eastAsia="Times New Roman" w:hAnsi="Poppins" w:cs="Poppins"/>
          <w:b/>
          <w:bCs/>
          <w:color w:val="020817"/>
          <w:sz w:val="28"/>
          <w:szCs w:val="28"/>
          <w:lang w:val="fr-CA" w:eastAsia="fr-CA"/>
        </w:rPr>
      </w:pPr>
    </w:p>
    <w:p w14:paraId="233B9B11" w14:textId="034BA52C"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2.</w:t>
      </w:r>
      <w:r w:rsidR="00E516D3" w:rsidRPr="002A3288">
        <w:rPr>
          <w:rFonts w:ascii="Poppins" w:eastAsia="Times New Roman" w:hAnsi="Poppins" w:cs="Poppins"/>
          <w:b/>
          <w:bCs/>
          <w:color w:val="020817"/>
          <w:sz w:val="28"/>
          <w:szCs w:val="28"/>
          <w:lang w:val="fr-CA" w:eastAsia="fr-CA"/>
        </w:rPr>
        <w:t>Gestion des Dossiers Médicaux</w:t>
      </w:r>
      <w:r w:rsidR="00E516D3" w:rsidRPr="002A3288">
        <w:rPr>
          <w:rFonts w:ascii="Poppins" w:eastAsia="Times New Roman" w:hAnsi="Poppins" w:cs="Poppins"/>
          <w:color w:val="020817"/>
          <w:sz w:val="28"/>
          <w:szCs w:val="28"/>
          <w:lang w:val="fr-CA" w:eastAsia="fr-CA"/>
        </w:rPr>
        <w:t>:</w:t>
      </w:r>
    </w:p>
    <w:p w14:paraId="40B895B2" w14:textId="53489540"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Chaque patient dispose d'un dossier médical qui stocke les consultations, les allergies, les antécédents, le poids et la taille</w:t>
      </w:r>
      <w:r>
        <w:rPr>
          <w:rFonts w:ascii="Poppins" w:eastAsia="Times New Roman" w:hAnsi="Poppins" w:cs="Poppins"/>
          <w:color w:val="020817"/>
          <w:sz w:val="28"/>
          <w:szCs w:val="28"/>
          <w:lang w:val="fr-CA" w:eastAsia="fr-CA"/>
        </w:rPr>
        <w:t xml:space="preserve"> du patient</w:t>
      </w:r>
      <w:r w:rsidRPr="002A3288">
        <w:rPr>
          <w:rFonts w:ascii="Poppins" w:eastAsia="Times New Roman" w:hAnsi="Poppins" w:cs="Poppins"/>
          <w:color w:val="020817"/>
          <w:sz w:val="28"/>
          <w:szCs w:val="28"/>
          <w:lang w:val="fr-CA" w:eastAsia="fr-CA"/>
        </w:rPr>
        <w:t>.</w:t>
      </w:r>
    </w:p>
    <w:p w14:paraId="0453A230"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Ajouter des consultations au dossier médical d'un patient.</w:t>
      </w:r>
    </w:p>
    <w:p w14:paraId="1781BAB8"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Ajouter des allergies et des antécédents au dossier médical d'un patient.</w:t>
      </w:r>
    </w:p>
    <w:p w14:paraId="66E4EFEB"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le dossier médical d'un patient, y compris les consultations, les allergies, les antécédents, le poids et la taille.</w:t>
      </w:r>
    </w:p>
    <w:p w14:paraId="77D50AB8" w14:textId="6A4A669C"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3.G</w:t>
      </w:r>
      <w:r w:rsidR="00E516D3" w:rsidRPr="002A3288">
        <w:rPr>
          <w:rFonts w:ascii="Poppins" w:eastAsia="Times New Roman" w:hAnsi="Poppins" w:cs="Poppins"/>
          <w:b/>
          <w:bCs/>
          <w:color w:val="020817"/>
          <w:sz w:val="28"/>
          <w:szCs w:val="28"/>
          <w:lang w:val="fr-CA" w:eastAsia="fr-CA"/>
        </w:rPr>
        <w:t>estion des Rendez-vous</w:t>
      </w:r>
      <w:r w:rsidR="00E516D3" w:rsidRPr="002A3288">
        <w:rPr>
          <w:rFonts w:ascii="Poppins" w:eastAsia="Times New Roman" w:hAnsi="Poppins" w:cs="Poppins"/>
          <w:color w:val="020817"/>
          <w:sz w:val="28"/>
          <w:szCs w:val="28"/>
          <w:lang w:val="fr-CA" w:eastAsia="fr-CA"/>
        </w:rPr>
        <w:t>:</w:t>
      </w:r>
    </w:p>
    <w:p w14:paraId="43093AD1"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Prendre des rendez-vous pour des patients existants.</w:t>
      </w:r>
    </w:p>
    <w:p w14:paraId="54223512"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Prendre des rendez-vous pour de nouveaux patients.</w:t>
      </w:r>
    </w:p>
    <w:p w14:paraId="3F5AE8E1"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Annuler des rendez-vous existants.</w:t>
      </w:r>
    </w:p>
    <w:p w14:paraId="1DA4C473"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et gérer les rendez-vous.</w:t>
      </w:r>
    </w:p>
    <w:p w14:paraId="551138E8" w14:textId="54445F39"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4.</w:t>
      </w:r>
      <w:r w:rsidR="00E516D3" w:rsidRPr="002A3288">
        <w:rPr>
          <w:rFonts w:ascii="Poppins" w:eastAsia="Times New Roman" w:hAnsi="Poppins" w:cs="Poppins"/>
          <w:b/>
          <w:bCs/>
          <w:color w:val="020817"/>
          <w:sz w:val="28"/>
          <w:szCs w:val="28"/>
          <w:lang w:val="fr-CA" w:eastAsia="fr-CA"/>
        </w:rPr>
        <w:t>Gestion des Prescriptions</w:t>
      </w:r>
      <w:r w:rsidR="00E516D3" w:rsidRPr="002A3288">
        <w:rPr>
          <w:rFonts w:ascii="Poppins" w:eastAsia="Times New Roman" w:hAnsi="Poppins" w:cs="Poppins"/>
          <w:color w:val="020817"/>
          <w:sz w:val="28"/>
          <w:szCs w:val="28"/>
          <w:lang w:val="fr-CA" w:eastAsia="fr-CA"/>
        </w:rPr>
        <w:t>:</w:t>
      </w:r>
    </w:p>
    <w:p w14:paraId="10C100EA"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 xml:space="preserve">Les médecins peuvent rédiger des prescriptions pour les </w:t>
      </w:r>
      <w:proofErr w:type="gramStart"/>
      <w:r w:rsidRPr="002A3288">
        <w:rPr>
          <w:rFonts w:ascii="Poppins" w:eastAsia="Times New Roman" w:hAnsi="Poppins" w:cs="Poppins"/>
          <w:color w:val="020817"/>
          <w:sz w:val="28"/>
          <w:szCs w:val="28"/>
          <w:lang w:val="fr-CA" w:eastAsia="fr-CA"/>
        </w:rPr>
        <w:t>patients</w:t>
      </w:r>
      <w:proofErr w:type="gramEnd"/>
      <w:r w:rsidRPr="002A3288">
        <w:rPr>
          <w:rFonts w:ascii="Poppins" w:eastAsia="Times New Roman" w:hAnsi="Poppins" w:cs="Poppins"/>
          <w:color w:val="020817"/>
          <w:sz w:val="28"/>
          <w:szCs w:val="28"/>
          <w:lang w:val="fr-CA" w:eastAsia="fr-CA"/>
        </w:rPr>
        <w:t xml:space="preserve"> et spécifier les médicaments, les dosages et les durées.</w:t>
      </w:r>
    </w:p>
    <w:p w14:paraId="6BB09163" w14:textId="0FE0D9DE"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la prescription générée de manière formatée.</w:t>
      </w:r>
    </w:p>
    <w:p w14:paraId="36C73E78" w14:textId="26B87331"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5.</w:t>
      </w:r>
      <w:r w:rsidR="00E516D3" w:rsidRPr="002A3288">
        <w:rPr>
          <w:rFonts w:ascii="Poppins" w:eastAsia="Times New Roman" w:hAnsi="Poppins" w:cs="Poppins"/>
          <w:b/>
          <w:bCs/>
          <w:color w:val="020817"/>
          <w:sz w:val="28"/>
          <w:szCs w:val="28"/>
          <w:lang w:val="fr-CA" w:eastAsia="fr-CA"/>
        </w:rPr>
        <w:t>Génération de Certificats Médicaux</w:t>
      </w:r>
      <w:r w:rsidR="00E516D3" w:rsidRPr="002A3288">
        <w:rPr>
          <w:rFonts w:ascii="Poppins" w:eastAsia="Times New Roman" w:hAnsi="Poppins" w:cs="Poppins"/>
          <w:color w:val="020817"/>
          <w:sz w:val="28"/>
          <w:szCs w:val="28"/>
          <w:lang w:val="fr-CA" w:eastAsia="fr-CA"/>
        </w:rPr>
        <w:t>:</w:t>
      </w:r>
    </w:p>
    <w:p w14:paraId="14B45F68"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lastRenderedPageBreak/>
        <w:t>Les médecins peuvent générer des certificats médicaux pour les patients, détaillant leur examen et leur état médical.</w:t>
      </w:r>
    </w:p>
    <w:p w14:paraId="2483C1BE" w14:textId="77777777" w:rsidR="002157F7" w:rsidRPr="002157F7" w:rsidRDefault="00E516D3" w:rsidP="00555E97">
      <w:pPr>
        <w:numPr>
          <w:ilvl w:val="1"/>
          <w:numId w:val="15"/>
        </w:numPr>
        <w:shd w:val="clear" w:color="auto" w:fill="FFFFFF"/>
        <w:spacing w:before="100" w:beforeAutospacing="1" w:after="0" w:afterAutospacing="1" w:line="240" w:lineRule="auto"/>
        <w:rPr>
          <w:rFonts w:ascii="Poppins" w:eastAsia="Times New Roman" w:hAnsi="Poppins" w:cs="Poppins"/>
          <w:sz w:val="24"/>
          <w:szCs w:val="24"/>
          <w:lang w:val="fr-CA" w:eastAsia="fr-CA"/>
        </w:rPr>
      </w:pPr>
      <w:r w:rsidRPr="002A3288">
        <w:rPr>
          <w:rFonts w:ascii="Poppins" w:eastAsia="Times New Roman" w:hAnsi="Poppins" w:cs="Poppins"/>
          <w:color w:val="020817"/>
          <w:sz w:val="28"/>
          <w:szCs w:val="28"/>
          <w:lang w:val="fr-CA" w:eastAsia="fr-CA"/>
        </w:rPr>
        <w:t>Le certificat généré inclut les informations du médecin, les informations du patient et la date d'émission.</w:t>
      </w:r>
    </w:p>
    <w:p w14:paraId="5A80B456" w14:textId="6DAC4B85" w:rsidR="0005637A" w:rsidRPr="0005637A" w:rsidRDefault="0005637A" w:rsidP="002157F7">
      <w:pPr>
        <w:shd w:val="clear" w:color="auto" w:fill="FFFFFF"/>
        <w:spacing w:before="100" w:beforeAutospacing="1" w:after="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pict w14:anchorId="696F8532">
          <v:rect id="_x0000_i1029" style="width:0;height:1.5pt" o:hralign="center" o:hrstd="t" o:hr="t" fillcolor="#a0a0a0" stroked="f"/>
        </w:pict>
      </w:r>
    </w:p>
    <w:p w14:paraId="169324CB"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7. Conclusion et Perspectives</w:t>
      </w:r>
    </w:p>
    <w:p w14:paraId="25F73DF0"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Résumé des bénéfices :</w:t>
      </w:r>
    </w:p>
    <w:p w14:paraId="190FF0E3" w14:textId="77777777"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Ce système rationalise la gestion des dossiers des patients et des rendez-vous, réduisant les tâches administratives et augmentant l’efficacité globale du cabinet médical.</w:t>
      </w:r>
    </w:p>
    <w:p w14:paraId="1398FFFF"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Améliorations futures possibles :</w:t>
      </w:r>
    </w:p>
    <w:p w14:paraId="17D30F93" w14:textId="0C50E0FA" w:rsidR="002157F7" w:rsidRDefault="002157F7"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Intégration</w:t>
      </w:r>
      <w:r>
        <w:rPr>
          <w:rFonts w:ascii="Poppins" w:eastAsia="Times New Roman" w:hAnsi="Poppins" w:cs="Poppins"/>
          <w:sz w:val="24"/>
          <w:szCs w:val="24"/>
          <w:lang w:val="fr-CA" w:eastAsia="fr-CA"/>
        </w:rPr>
        <w:t xml:space="preserve"> d’une interface graphique.</w:t>
      </w:r>
      <w:r w:rsidRPr="0005637A">
        <w:rPr>
          <w:rFonts w:ascii="Poppins" w:eastAsia="Times New Roman" w:hAnsi="Poppins" w:cs="Poppins"/>
          <w:sz w:val="24"/>
          <w:szCs w:val="24"/>
          <w:lang w:val="fr-CA" w:eastAsia="fr-CA"/>
        </w:rPr>
        <w:t xml:space="preserve"> </w:t>
      </w:r>
    </w:p>
    <w:p w14:paraId="6FA190B5" w14:textId="07EFDBE2" w:rsidR="0005637A" w:rsidRPr="0005637A" w:rsidRDefault="0005637A"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Intégration de la téléconsultation.</w:t>
      </w:r>
    </w:p>
    <w:p w14:paraId="24395D00" w14:textId="77777777" w:rsidR="0005637A" w:rsidRPr="0005637A" w:rsidRDefault="0005637A"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Analyse de données pour une meilleure prise en charge des patients.</w:t>
      </w:r>
    </w:p>
    <w:p w14:paraId="47B19C8B" w14:textId="77777777" w:rsidR="0005637A" w:rsidRPr="0005637A" w:rsidRDefault="0005637A"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Compatibilité avec des dispositifs de santé connectés.</w:t>
      </w:r>
    </w:p>
    <w:p w14:paraId="03CF6EA5" w14:textId="77777777" w:rsidR="0005637A" w:rsidRPr="0005637A" w:rsidRDefault="0005637A" w:rsidP="0005637A">
      <w:pPr>
        <w:spacing w:after="0"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pict w14:anchorId="7655D163">
          <v:rect id="_x0000_i1030" style="width:0;height:1.5pt" o:hralign="center" o:hrstd="t" o:hr="t" fillcolor="#a0a0a0" stroked="f"/>
        </w:pict>
      </w:r>
    </w:p>
    <w:p w14:paraId="47D463DE" w14:textId="77777777"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Ce projet fournit une base solide pour une gestion efficace des activités médicales et constitue un outil essentiel pour les professionnels de santé.</w:t>
      </w:r>
    </w:p>
    <w:p w14:paraId="5192E045" w14:textId="3197393A" w:rsidR="00D42964" w:rsidRDefault="00D42964">
      <w:pPr>
        <w:rPr>
          <w:lang w:val="fr-CA"/>
        </w:rPr>
      </w:pPr>
    </w:p>
    <w:p w14:paraId="32509A9F" w14:textId="0187EC0F" w:rsidR="002A3288" w:rsidRPr="0005637A" w:rsidRDefault="002A3288" w:rsidP="00E516D3">
      <w:pPr>
        <w:rPr>
          <w:lang w:val="fr-CA"/>
        </w:rPr>
      </w:pPr>
    </w:p>
    <w:sectPr w:rsidR="002A3288" w:rsidRPr="0005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D99"/>
    <w:multiLevelType w:val="multilevel"/>
    <w:tmpl w:val="544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0A29"/>
    <w:multiLevelType w:val="multilevel"/>
    <w:tmpl w:val="0C64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6785"/>
    <w:multiLevelType w:val="multilevel"/>
    <w:tmpl w:val="0E366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53345"/>
    <w:multiLevelType w:val="multilevel"/>
    <w:tmpl w:val="143C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A6B9E"/>
    <w:multiLevelType w:val="multilevel"/>
    <w:tmpl w:val="D80E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065AC"/>
    <w:multiLevelType w:val="multilevel"/>
    <w:tmpl w:val="7A22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2712C"/>
    <w:multiLevelType w:val="multilevel"/>
    <w:tmpl w:val="0E366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C4A48"/>
    <w:multiLevelType w:val="multilevel"/>
    <w:tmpl w:val="CC7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E18BF"/>
    <w:multiLevelType w:val="multilevel"/>
    <w:tmpl w:val="3922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D0EF3"/>
    <w:multiLevelType w:val="multilevel"/>
    <w:tmpl w:val="66F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02162"/>
    <w:multiLevelType w:val="multilevel"/>
    <w:tmpl w:val="AF7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9191B"/>
    <w:multiLevelType w:val="multilevel"/>
    <w:tmpl w:val="95D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B32D9"/>
    <w:multiLevelType w:val="multilevel"/>
    <w:tmpl w:val="F2CC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03A2F"/>
    <w:multiLevelType w:val="multilevel"/>
    <w:tmpl w:val="B5E4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77FAC"/>
    <w:multiLevelType w:val="multilevel"/>
    <w:tmpl w:val="77101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566AC"/>
    <w:multiLevelType w:val="multilevel"/>
    <w:tmpl w:val="67E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90589"/>
    <w:multiLevelType w:val="multilevel"/>
    <w:tmpl w:val="1FC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D6CAF"/>
    <w:multiLevelType w:val="multilevel"/>
    <w:tmpl w:val="7144C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05A4C"/>
    <w:multiLevelType w:val="multilevel"/>
    <w:tmpl w:val="B55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F5F02"/>
    <w:multiLevelType w:val="multilevel"/>
    <w:tmpl w:val="0E366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D5D50"/>
    <w:multiLevelType w:val="multilevel"/>
    <w:tmpl w:val="0C742DE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68BD6DD9"/>
    <w:multiLevelType w:val="multilevel"/>
    <w:tmpl w:val="D24C6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0C2D4B"/>
    <w:multiLevelType w:val="multilevel"/>
    <w:tmpl w:val="92DE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61BF6"/>
    <w:multiLevelType w:val="multilevel"/>
    <w:tmpl w:val="D95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C41B5"/>
    <w:multiLevelType w:val="multilevel"/>
    <w:tmpl w:val="0FF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F7FDD"/>
    <w:multiLevelType w:val="multilevel"/>
    <w:tmpl w:val="36CA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E7006"/>
    <w:multiLevelType w:val="multilevel"/>
    <w:tmpl w:val="DB8E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24"/>
  </w:num>
  <w:num w:numId="4">
    <w:abstractNumId w:val="22"/>
  </w:num>
  <w:num w:numId="5">
    <w:abstractNumId w:val="16"/>
  </w:num>
  <w:num w:numId="6">
    <w:abstractNumId w:val="10"/>
  </w:num>
  <w:num w:numId="7">
    <w:abstractNumId w:val="15"/>
  </w:num>
  <w:num w:numId="8">
    <w:abstractNumId w:val="4"/>
  </w:num>
  <w:num w:numId="9">
    <w:abstractNumId w:val="7"/>
  </w:num>
  <w:num w:numId="10">
    <w:abstractNumId w:val="18"/>
  </w:num>
  <w:num w:numId="11">
    <w:abstractNumId w:val="12"/>
  </w:num>
  <w:num w:numId="12">
    <w:abstractNumId w:val="11"/>
  </w:num>
  <w:num w:numId="13">
    <w:abstractNumId w:val="19"/>
  </w:num>
  <w:num w:numId="14">
    <w:abstractNumId w:val="20"/>
  </w:num>
  <w:num w:numId="15">
    <w:abstractNumId w:val="21"/>
  </w:num>
  <w:num w:numId="16">
    <w:abstractNumId w:val="13"/>
  </w:num>
  <w:num w:numId="17">
    <w:abstractNumId w:val="17"/>
  </w:num>
  <w:num w:numId="18">
    <w:abstractNumId w:val="8"/>
  </w:num>
  <w:num w:numId="19">
    <w:abstractNumId w:val="3"/>
  </w:num>
  <w:num w:numId="20">
    <w:abstractNumId w:val="26"/>
  </w:num>
  <w:num w:numId="21">
    <w:abstractNumId w:val="5"/>
  </w:num>
  <w:num w:numId="22">
    <w:abstractNumId w:val="1"/>
  </w:num>
  <w:num w:numId="23">
    <w:abstractNumId w:val="14"/>
  </w:num>
  <w:num w:numId="24">
    <w:abstractNumId w:val="0"/>
  </w:num>
  <w:num w:numId="25">
    <w:abstractNumId w:val="25"/>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B5"/>
    <w:rsid w:val="0005637A"/>
    <w:rsid w:val="002157F7"/>
    <w:rsid w:val="002A3288"/>
    <w:rsid w:val="003637FB"/>
    <w:rsid w:val="00B27DB5"/>
    <w:rsid w:val="00B4032E"/>
    <w:rsid w:val="00D42964"/>
    <w:rsid w:val="00E51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DFEC"/>
  <w15:chartTrackingRefBased/>
  <w15:docId w15:val="{0E4BA29B-D700-462B-A271-EA1140C4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37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A" w:eastAsia="fr-CA"/>
    </w:rPr>
  </w:style>
  <w:style w:type="paragraph" w:styleId="Heading2">
    <w:name w:val="heading 2"/>
    <w:basedOn w:val="Normal"/>
    <w:link w:val="Heading2Char"/>
    <w:uiPriority w:val="9"/>
    <w:qFormat/>
    <w:rsid w:val="0005637A"/>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Heading3">
    <w:name w:val="heading 3"/>
    <w:basedOn w:val="Normal"/>
    <w:link w:val="Heading3Char"/>
    <w:uiPriority w:val="9"/>
    <w:qFormat/>
    <w:rsid w:val="0005637A"/>
    <w:pPr>
      <w:spacing w:before="100" w:beforeAutospacing="1" w:after="100" w:afterAutospacing="1" w:line="240" w:lineRule="auto"/>
      <w:outlineLvl w:val="2"/>
    </w:pPr>
    <w:rPr>
      <w:rFonts w:ascii="Times New Roman" w:eastAsia="Times New Roman" w:hAnsi="Times New Roman" w:cs="Times New Roman"/>
      <w:b/>
      <w:bCs/>
      <w:sz w:val="27"/>
      <w:szCs w:val="27"/>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7A"/>
    <w:rPr>
      <w:rFonts w:ascii="Times New Roman" w:eastAsia="Times New Roman" w:hAnsi="Times New Roman" w:cs="Times New Roman"/>
      <w:b/>
      <w:bCs/>
      <w:kern w:val="36"/>
      <w:sz w:val="48"/>
      <w:szCs w:val="48"/>
      <w:lang w:val="fr-CA" w:eastAsia="fr-CA"/>
    </w:rPr>
  </w:style>
  <w:style w:type="character" w:customStyle="1" w:styleId="Heading2Char">
    <w:name w:val="Heading 2 Char"/>
    <w:basedOn w:val="DefaultParagraphFont"/>
    <w:link w:val="Heading2"/>
    <w:uiPriority w:val="9"/>
    <w:rsid w:val="0005637A"/>
    <w:rPr>
      <w:rFonts w:ascii="Times New Roman" w:eastAsia="Times New Roman" w:hAnsi="Times New Roman" w:cs="Times New Roman"/>
      <w:b/>
      <w:bCs/>
      <w:sz w:val="36"/>
      <w:szCs w:val="36"/>
      <w:lang w:val="fr-CA" w:eastAsia="fr-CA"/>
    </w:rPr>
  </w:style>
  <w:style w:type="character" w:customStyle="1" w:styleId="Heading3Char">
    <w:name w:val="Heading 3 Char"/>
    <w:basedOn w:val="DefaultParagraphFont"/>
    <w:link w:val="Heading3"/>
    <w:uiPriority w:val="9"/>
    <w:rsid w:val="0005637A"/>
    <w:rPr>
      <w:rFonts w:ascii="Times New Roman" w:eastAsia="Times New Roman" w:hAnsi="Times New Roman" w:cs="Times New Roman"/>
      <w:b/>
      <w:bCs/>
      <w:sz w:val="27"/>
      <w:szCs w:val="27"/>
      <w:lang w:val="fr-CA" w:eastAsia="fr-CA"/>
    </w:rPr>
  </w:style>
  <w:style w:type="paragraph" w:styleId="NormalWeb">
    <w:name w:val="Normal (Web)"/>
    <w:basedOn w:val="Normal"/>
    <w:uiPriority w:val="99"/>
    <w:semiHidden/>
    <w:unhideWhenUsed/>
    <w:rsid w:val="0005637A"/>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Strong">
    <w:name w:val="Strong"/>
    <w:basedOn w:val="DefaultParagraphFont"/>
    <w:uiPriority w:val="22"/>
    <w:qFormat/>
    <w:rsid w:val="0005637A"/>
    <w:rPr>
      <w:b/>
      <w:bCs/>
    </w:rPr>
  </w:style>
  <w:style w:type="paragraph" w:styleId="ListParagraph">
    <w:name w:val="List Paragraph"/>
    <w:basedOn w:val="Normal"/>
    <w:uiPriority w:val="34"/>
    <w:qFormat/>
    <w:rsid w:val="002A3288"/>
    <w:pPr>
      <w:ind w:left="720"/>
      <w:contextualSpacing/>
    </w:pPr>
  </w:style>
  <w:style w:type="character" w:styleId="HTMLCode">
    <w:name w:val="HTML Code"/>
    <w:basedOn w:val="DefaultParagraphFont"/>
    <w:uiPriority w:val="99"/>
    <w:semiHidden/>
    <w:unhideWhenUsed/>
    <w:rsid w:val="00E516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0719">
      <w:bodyDiv w:val="1"/>
      <w:marLeft w:val="0"/>
      <w:marRight w:val="0"/>
      <w:marTop w:val="0"/>
      <w:marBottom w:val="0"/>
      <w:divBdr>
        <w:top w:val="none" w:sz="0" w:space="0" w:color="auto"/>
        <w:left w:val="none" w:sz="0" w:space="0" w:color="auto"/>
        <w:bottom w:val="none" w:sz="0" w:space="0" w:color="auto"/>
        <w:right w:val="none" w:sz="0" w:space="0" w:color="auto"/>
      </w:divBdr>
    </w:div>
    <w:div w:id="446395752">
      <w:bodyDiv w:val="1"/>
      <w:marLeft w:val="0"/>
      <w:marRight w:val="0"/>
      <w:marTop w:val="0"/>
      <w:marBottom w:val="0"/>
      <w:divBdr>
        <w:top w:val="none" w:sz="0" w:space="0" w:color="auto"/>
        <w:left w:val="none" w:sz="0" w:space="0" w:color="auto"/>
        <w:bottom w:val="none" w:sz="0" w:space="0" w:color="auto"/>
        <w:right w:val="none" w:sz="0" w:space="0" w:color="auto"/>
      </w:divBdr>
    </w:div>
    <w:div w:id="555821488">
      <w:bodyDiv w:val="1"/>
      <w:marLeft w:val="0"/>
      <w:marRight w:val="0"/>
      <w:marTop w:val="0"/>
      <w:marBottom w:val="0"/>
      <w:divBdr>
        <w:top w:val="none" w:sz="0" w:space="0" w:color="auto"/>
        <w:left w:val="none" w:sz="0" w:space="0" w:color="auto"/>
        <w:bottom w:val="none" w:sz="0" w:space="0" w:color="auto"/>
        <w:right w:val="none" w:sz="0" w:space="0" w:color="auto"/>
      </w:divBdr>
    </w:div>
    <w:div w:id="670135101">
      <w:bodyDiv w:val="1"/>
      <w:marLeft w:val="0"/>
      <w:marRight w:val="0"/>
      <w:marTop w:val="0"/>
      <w:marBottom w:val="0"/>
      <w:divBdr>
        <w:top w:val="none" w:sz="0" w:space="0" w:color="auto"/>
        <w:left w:val="none" w:sz="0" w:space="0" w:color="auto"/>
        <w:bottom w:val="none" w:sz="0" w:space="0" w:color="auto"/>
        <w:right w:val="none" w:sz="0" w:space="0" w:color="auto"/>
      </w:divBdr>
    </w:div>
    <w:div w:id="779030814">
      <w:bodyDiv w:val="1"/>
      <w:marLeft w:val="0"/>
      <w:marRight w:val="0"/>
      <w:marTop w:val="0"/>
      <w:marBottom w:val="0"/>
      <w:divBdr>
        <w:top w:val="none" w:sz="0" w:space="0" w:color="auto"/>
        <w:left w:val="none" w:sz="0" w:space="0" w:color="auto"/>
        <w:bottom w:val="none" w:sz="0" w:space="0" w:color="auto"/>
        <w:right w:val="none" w:sz="0" w:space="0" w:color="auto"/>
      </w:divBdr>
    </w:div>
    <w:div w:id="797840541">
      <w:bodyDiv w:val="1"/>
      <w:marLeft w:val="0"/>
      <w:marRight w:val="0"/>
      <w:marTop w:val="0"/>
      <w:marBottom w:val="0"/>
      <w:divBdr>
        <w:top w:val="none" w:sz="0" w:space="0" w:color="auto"/>
        <w:left w:val="none" w:sz="0" w:space="0" w:color="auto"/>
        <w:bottom w:val="none" w:sz="0" w:space="0" w:color="auto"/>
        <w:right w:val="none" w:sz="0" w:space="0" w:color="auto"/>
      </w:divBdr>
    </w:div>
    <w:div w:id="831528984">
      <w:bodyDiv w:val="1"/>
      <w:marLeft w:val="0"/>
      <w:marRight w:val="0"/>
      <w:marTop w:val="0"/>
      <w:marBottom w:val="0"/>
      <w:divBdr>
        <w:top w:val="none" w:sz="0" w:space="0" w:color="auto"/>
        <w:left w:val="none" w:sz="0" w:space="0" w:color="auto"/>
        <w:bottom w:val="none" w:sz="0" w:space="0" w:color="auto"/>
        <w:right w:val="none" w:sz="0" w:space="0" w:color="auto"/>
      </w:divBdr>
    </w:div>
    <w:div w:id="1069033060">
      <w:bodyDiv w:val="1"/>
      <w:marLeft w:val="0"/>
      <w:marRight w:val="0"/>
      <w:marTop w:val="0"/>
      <w:marBottom w:val="0"/>
      <w:divBdr>
        <w:top w:val="none" w:sz="0" w:space="0" w:color="auto"/>
        <w:left w:val="none" w:sz="0" w:space="0" w:color="auto"/>
        <w:bottom w:val="none" w:sz="0" w:space="0" w:color="auto"/>
        <w:right w:val="none" w:sz="0" w:space="0" w:color="auto"/>
      </w:divBdr>
    </w:div>
    <w:div w:id="1488669530">
      <w:bodyDiv w:val="1"/>
      <w:marLeft w:val="0"/>
      <w:marRight w:val="0"/>
      <w:marTop w:val="0"/>
      <w:marBottom w:val="0"/>
      <w:divBdr>
        <w:top w:val="none" w:sz="0" w:space="0" w:color="auto"/>
        <w:left w:val="none" w:sz="0" w:space="0" w:color="auto"/>
        <w:bottom w:val="none" w:sz="0" w:space="0" w:color="auto"/>
        <w:right w:val="none" w:sz="0" w:space="0" w:color="auto"/>
      </w:divBdr>
    </w:div>
    <w:div w:id="1496604092">
      <w:bodyDiv w:val="1"/>
      <w:marLeft w:val="0"/>
      <w:marRight w:val="0"/>
      <w:marTop w:val="0"/>
      <w:marBottom w:val="0"/>
      <w:divBdr>
        <w:top w:val="none" w:sz="0" w:space="0" w:color="auto"/>
        <w:left w:val="none" w:sz="0" w:space="0" w:color="auto"/>
        <w:bottom w:val="none" w:sz="0" w:space="0" w:color="auto"/>
        <w:right w:val="none" w:sz="0" w:space="0" w:color="auto"/>
      </w:divBdr>
    </w:div>
    <w:div w:id="1677077624">
      <w:bodyDiv w:val="1"/>
      <w:marLeft w:val="0"/>
      <w:marRight w:val="0"/>
      <w:marTop w:val="0"/>
      <w:marBottom w:val="0"/>
      <w:divBdr>
        <w:top w:val="none" w:sz="0" w:space="0" w:color="auto"/>
        <w:left w:val="none" w:sz="0" w:space="0" w:color="auto"/>
        <w:bottom w:val="none" w:sz="0" w:space="0" w:color="auto"/>
        <w:right w:val="none" w:sz="0" w:space="0" w:color="auto"/>
      </w:divBdr>
    </w:div>
    <w:div w:id="1810702648">
      <w:bodyDiv w:val="1"/>
      <w:marLeft w:val="0"/>
      <w:marRight w:val="0"/>
      <w:marTop w:val="0"/>
      <w:marBottom w:val="0"/>
      <w:divBdr>
        <w:top w:val="none" w:sz="0" w:space="0" w:color="auto"/>
        <w:left w:val="none" w:sz="0" w:space="0" w:color="auto"/>
        <w:bottom w:val="none" w:sz="0" w:space="0" w:color="auto"/>
        <w:right w:val="none" w:sz="0" w:space="0" w:color="auto"/>
      </w:divBdr>
    </w:div>
    <w:div w:id="2019968295">
      <w:bodyDiv w:val="1"/>
      <w:marLeft w:val="0"/>
      <w:marRight w:val="0"/>
      <w:marTop w:val="0"/>
      <w:marBottom w:val="0"/>
      <w:divBdr>
        <w:top w:val="none" w:sz="0" w:space="0" w:color="auto"/>
        <w:left w:val="none" w:sz="0" w:space="0" w:color="auto"/>
        <w:bottom w:val="none" w:sz="0" w:space="0" w:color="auto"/>
        <w:right w:val="none" w:sz="0" w:space="0" w:color="auto"/>
      </w:divBdr>
    </w:div>
    <w:div w:id="210406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YCN HMD</dc:creator>
  <cp:keywords/>
  <dc:description/>
  <cp:lastModifiedBy>YCN HMD</cp:lastModifiedBy>
  <cp:revision>2</cp:revision>
  <dcterms:created xsi:type="dcterms:W3CDTF">2025-01-10T20:26:00Z</dcterms:created>
  <dcterms:modified xsi:type="dcterms:W3CDTF">2025-01-10T21:47:00Z</dcterms:modified>
</cp:coreProperties>
</file>