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0AFF" w14:textId="240BD68C" w:rsidR="00A27370" w:rsidRDefault="00A27370" w:rsidP="009211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328775" wp14:editId="17D73E8B">
            <wp:extent cx="5321300" cy="2000250"/>
            <wp:effectExtent l="0" t="0" r="0" b="0"/>
            <wp:docPr id="12838422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2263" name="Image 1283842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6D1" w14:textId="14A673BC" w:rsidR="00A27370" w:rsidRPr="002F417A" w:rsidRDefault="00A27370" w:rsidP="00921159">
      <w:pPr>
        <w:rPr>
          <w:b/>
          <w:bCs/>
          <w:color w:val="7F7F7F" w:themeColor="text1" w:themeTint="80"/>
          <w:sz w:val="36"/>
          <w:szCs w:val="36"/>
        </w:rPr>
      </w:pPr>
      <w:r w:rsidRPr="002F417A">
        <w:rPr>
          <w:b/>
          <w:bCs/>
          <w:sz w:val="36"/>
          <w:szCs w:val="36"/>
        </w:rPr>
        <w:tab/>
      </w:r>
      <w:r w:rsidRPr="002F417A">
        <w:rPr>
          <w:b/>
          <w:bCs/>
          <w:sz w:val="36"/>
          <w:szCs w:val="36"/>
        </w:rPr>
        <w:tab/>
      </w:r>
      <w:r w:rsidR="002F417A">
        <w:rPr>
          <w:b/>
          <w:bCs/>
          <w:sz w:val="36"/>
          <w:szCs w:val="36"/>
        </w:rPr>
        <w:t xml:space="preserve"> </w:t>
      </w:r>
      <w:r w:rsidR="002F417A" w:rsidRPr="002F417A">
        <w:rPr>
          <w:b/>
          <w:bCs/>
          <w:color w:val="7F7F7F" w:themeColor="text1" w:themeTint="80"/>
          <w:sz w:val="36"/>
          <w:szCs w:val="36"/>
        </w:rPr>
        <w:t xml:space="preserve">Préfecture de la </w:t>
      </w:r>
      <w:r w:rsidRPr="002F417A">
        <w:rPr>
          <w:b/>
          <w:bCs/>
          <w:color w:val="7F7F7F" w:themeColor="text1" w:themeTint="80"/>
          <w:sz w:val="36"/>
          <w:szCs w:val="36"/>
        </w:rPr>
        <w:t>Province de Jerada</w:t>
      </w:r>
    </w:p>
    <w:p w14:paraId="22281699" w14:textId="77777777" w:rsidR="002F417A" w:rsidRDefault="002F417A" w:rsidP="00921159">
      <w:pPr>
        <w:rPr>
          <w:b/>
          <w:bCs/>
          <w:sz w:val="32"/>
          <w:szCs w:val="32"/>
        </w:rPr>
      </w:pPr>
    </w:p>
    <w:p w14:paraId="48373623" w14:textId="77777777" w:rsidR="00A27370" w:rsidRDefault="00A27370" w:rsidP="00A27370">
      <w:pPr>
        <w:jc w:val="center"/>
        <w:rPr>
          <w:b/>
          <w:bCs/>
          <w:sz w:val="32"/>
          <w:szCs w:val="32"/>
        </w:rPr>
      </w:pPr>
      <w:r w:rsidRPr="00921159">
        <w:rPr>
          <w:b/>
          <w:bCs/>
          <w:sz w:val="32"/>
          <w:szCs w:val="32"/>
        </w:rPr>
        <w:t>Rapport sur l'Application Web de Gestion des Correspondances Administratives et des Références Juridiques</w:t>
      </w:r>
      <w:r>
        <w:rPr>
          <w:b/>
          <w:bCs/>
          <w:sz w:val="32"/>
          <w:szCs w:val="32"/>
        </w:rPr>
        <w:t>.</w:t>
      </w:r>
    </w:p>
    <w:p w14:paraId="6D56DA10" w14:textId="3336A15B" w:rsidR="00A27370" w:rsidRDefault="00A27370" w:rsidP="0047246A">
      <w:pPr>
        <w:rPr>
          <w:b/>
          <w:bCs/>
          <w:sz w:val="32"/>
          <w:szCs w:val="32"/>
        </w:rPr>
      </w:pPr>
    </w:p>
    <w:p w14:paraId="5679A85F" w14:textId="77777777" w:rsidR="00A27370" w:rsidRDefault="00A27370" w:rsidP="00921159">
      <w:pPr>
        <w:rPr>
          <w:b/>
          <w:bCs/>
          <w:sz w:val="32"/>
          <w:szCs w:val="32"/>
        </w:rPr>
      </w:pPr>
    </w:p>
    <w:p w14:paraId="7913550F" w14:textId="77777777" w:rsidR="00A27370" w:rsidRPr="00921159" w:rsidRDefault="00A27370" w:rsidP="00921159">
      <w:pPr>
        <w:rPr>
          <w:b/>
          <w:bCs/>
          <w:sz w:val="32"/>
          <w:szCs w:val="32"/>
        </w:rPr>
      </w:pPr>
    </w:p>
    <w:p w14:paraId="4F445CE7" w14:textId="09A6F58D" w:rsidR="00AA3B91" w:rsidRDefault="00921159" w:rsidP="002F4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 w:rsidRPr="00921159">
        <w:rPr>
          <w:b/>
          <w:bCs/>
          <w:sz w:val="32"/>
          <w:szCs w:val="32"/>
        </w:rPr>
        <w:t xml:space="preserve">Ce rapport présente le développement d'une application web dédiée à la gestion des correspondances administratives et des références juridiques. L'objectif principal est de fournir une plateforme conviviale et sécurisée permettant </w:t>
      </w:r>
      <w:r w:rsidR="00A27370" w:rsidRPr="00921159">
        <w:rPr>
          <w:b/>
          <w:bCs/>
          <w:sz w:val="32"/>
          <w:szCs w:val="32"/>
        </w:rPr>
        <w:t>à la division</w:t>
      </w:r>
      <w:r>
        <w:rPr>
          <w:b/>
          <w:bCs/>
          <w:sz w:val="32"/>
          <w:szCs w:val="32"/>
        </w:rPr>
        <w:t xml:space="preserve"> de ressource humaine</w:t>
      </w:r>
      <w:r w:rsidRPr="00921159">
        <w:rPr>
          <w:b/>
          <w:bCs/>
          <w:sz w:val="32"/>
          <w:szCs w:val="32"/>
        </w:rPr>
        <w:t xml:space="preserve"> de gérer efficacement ces deux aspects cruciaux au sein d</w:t>
      </w:r>
      <w:r>
        <w:rPr>
          <w:b/>
          <w:bCs/>
          <w:sz w:val="32"/>
          <w:szCs w:val="32"/>
        </w:rPr>
        <w:t>e la préfecture d’une manière digitalisé</w:t>
      </w:r>
      <w:r w:rsidRPr="00921159">
        <w:rPr>
          <w:b/>
          <w:bCs/>
          <w:sz w:val="32"/>
          <w:szCs w:val="32"/>
        </w:rPr>
        <w:t>.</w:t>
      </w:r>
    </w:p>
    <w:p w14:paraId="5BC09222" w14:textId="59FFED11" w:rsidR="00A27370" w:rsidRPr="0047246A" w:rsidRDefault="00A27370" w:rsidP="00921159">
      <w:pPr>
        <w:rPr>
          <w:b/>
          <w:bCs/>
          <w:sz w:val="28"/>
          <w:szCs w:val="28"/>
        </w:rPr>
      </w:pPr>
    </w:p>
    <w:p w14:paraId="5C9555EC" w14:textId="10B9F00A" w:rsidR="00A27370" w:rsidRDefault="00A27370" w:rsidP="00921159">
      <w:pPr>
        <w:rPr>
          <w:b/>
          <w:bCs/>
          <w:sz w:val="32"/>
          <w:szCs w:val="32"/>
        </w:rPr>
      </w:pPr>
    </w:p>
    <w:p w14:paraId="7FC051D9" w14:textId="4626D768" w:rsidR="00A27370" w:rsidRDefault="0047246A" w:rsidP="00921159">
      <w:pPr>
        <w:rPr>
          <w:b/>
          <w:bCs/>
          <w:sz w:val="32"/>
          <w:szCs w:val="32"/>
        </w:rPr>
      </w:pPr>
      <w:r w:rsidRPr="004724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B0678" wp14:editId="13A02B63">
                <wp:simplePos x="0" y="0"/>
                <wp:positionH relativeFrom="column">
                  <wp:posOffset>4198620</wp:posOffset>
                </wp:positionH>
                <wp:positionV relativeFrom="paragraph">
                  <wp:posOffset>-192405</wp:posOffset>
                </wp:positionV>
                <wp:extent cx="2360930" cy="1404620"/>
                <wp:effectExtent l="0" t="0" r="635" b="0"/>
                <wp:wrapSquare wrapText="bothSides"/>
                <wp:docPr id="106653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E80B3" w14:textId="77777777" w:rsidR="0047246A" w:rsidRDefault="0047246A" w:rsidP="0047246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Réaliser par : </w:t>
                            </w:r>
                          </w:p>
                          <w:p w14:paraId="309C1FD5" w14:textId="77777777" w:rsidR="0047246A" w:rsidRDefault="0047246A" w:rsidP="0047246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EL-JAZOULI YOUNESSE</w:t>
                            </w:r>
                          </w:p>
                          <w:p w14:paraId="707DE8D2" w14:textId="77777777" w:rsidR="0047246A" w:rsidRDefault="0047246A" w:rsidP="0047246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JAAFAR AYOUB</w:t>
                            </w:r>
                          </w:p>
                          <w:p w14:paraId="2959B434" w14:textId="2555083C" w:rsidR="0047246A" w:rsidRDefault="00907268" w:rsidP="0047246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TAHIRI</w:t>
                            </w:r>
                            <w:r w:rsidR="00806D7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246A"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MOUAD</w:t>
                            </w:r>
                          </w:p>
                          <w:p w14:paraId="716308BA" w14:textId="3EBE397E" w:rsidR="0047246A" w:rsidRDefault="0047246A" w:rsidP="0047246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SOUFIANE</w:t>
                            </w:r>
                            <w:r w:rsidR="003E3D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ZAAM</w:t>
                            </w:r>
                          </w:p>
                          <w:p w14:paraId="56CAA6DD" w14:textId="1E80B850" w:rsidR="0047246A" w:rsidRPr="0047246A" w:rsidRDefault="003E3D5C" w:rsidP="0047246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AZNADI OMAR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7B067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0.6pt;margin-top:-15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HV6lb3iAAAADAEAAA8AAAAAAAAAAAAAAAAAaAQAAGRycy9kb3ducmV2LnhtbFBLBQYAAAAABAAE&#10;APMAAAB3BQAAAAA=&#10;" stroked="f">
                <v:textbox style="mso-fit-shape-to-text:t">
                  <w:txbxContent>
                    <w:p w14:paraId="1AFE80B3" w14:textId="77777777" w:rsidR="0047246A" w:rsidRDefault="0047246A" w:rsidP="0047246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Réaliser par : </w:t>
                      </w:r>
                    </w:p>
                    <w:p w14:paraId="309C1FD5" w14:textId="77777777" w:rsidR="0047246A" w:rsidRDefault="0047246A" w:rsidP="0047246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EL-JAZOULI YOUNESSE</w:t>
                      </w:r>
                    </w:p>
                    <w:p w14:paraId="707DE8D2" w14:textId="77777777" w:rsidR="0047246A" w:rsidRDefault="0047246A" w:rsidP="0047246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JAAFAR AYOUB</w:t>
                      </w:r>
                    </w:p>
                    <w:p w14:paraId="2959B434" w14:textId="2555083C" w:rsidR="0047246A" w:rsidRDefault="00907268" w:rsidP="0047246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TAHIRI</w:t>
                      </w:r>
                      <w:r w:rsidR="00806D7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7246A" w:rsidRPr="0047246A">
                        <w:rPr>
                          <w:b/>
                          <w:bCs/>
                          <w:sz w:val="24"/>
                          <w:szCs w:val="24"/>
                        </w:rPr>
                        <w:t>MOUAD</w:t>
                      </w:r>
                    </w:p>
                    <w:p w14:paraId="716308BA" w14:textId="3EBE397E" w:rsidR="0047246A" w:rsidRDefault="0047246A" w:rsidP="0047246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SOUFIANE</w:t>
                      </w:r>
                      <w:r w:rsidR="003E3D5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ZAAM</w:t>
                      </w:r>
                    </w:p>
                    <w:p w14:paraId="56CAA6DD" w14:textId="1E80B850" w:rsidR="0047246A" w:rsidRPr="0047246A" w:rsidRDefault="003E3D5C" w:rsidP="0047246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AZNADI OMAR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5AD54" w14:textId="2B33E1A5" w:rsidR="00A27370" w:rsidRDefault="0047246A" w:rsidP="00921159">
      <w:pPr>
        <w:rPr>
          <w:b/>
          <w:bCs/>
          <w:sz w:val="32"/>
          <w:szCs w:val="32"/>
        </w:rPr>
      </w:pPr>
      <w:r w:rsidRPr="004724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3C016C" wp14:editId="18F81B1E">
                <wp:simplePos x="0" y="0"/>
                <wp:positionH relativeFrom="column">
                  <wp:posOffset>-633730</wp:posOffset>
                </wp:positionH>
                <wp:positionV relativeFrom="paragraph">
                  <wp:posOffset>427990</wp:posOffset>
                </wp:positionV>
                <wp:extent cx="2360930" cy="1404620"/>
                <wp:effectExtent l="0" t="0" r="635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4603C" w14:textId="77777777" w:rsidR="0047246A" w:rsidRDefault="0047246A">
                            <w:r w:rsidRPr="0047246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Sous l’encadrement de :</w:t>
                            </w:r>
                            <w:r>
                              <w:t xml:space="preserve"> </w:t>
                            </w:r>
                          </w:p>
                          <w:p w14:paraId="5AC670A7" w14:textId="2E06A212" w:rsidR="0047246A" w:rsidRPr="0047246A" w:rsidRDefault="0047246A" w:rsidP="0047246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M.Ibrahim Mohamed</w:t>
                            </w:r>
                          </w:p>
                          <w:p w14:paraId="38FBDEDE" w14:textId="4C4705A2" w:rsidR="0047246A" w:rsidRPr="0047246A" w:rsidRDefault="0047246A" w:rsidP="0047246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24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M.              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C016C" id="_x0000_s1027" type="#_x0000_t202" style="position:absolute;margin-left:-49.9pt;margin-top:33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YTehseEAAAAKAQAADwAAAAAAAAAAAAAAAABrBAAAZHJzL2Rvd25yZXYueG1sUEsFBgAAAAAE&#10;AAQA8wAAAHkFAAAAAA==&#10;" stroked="f">
                <v:textbox style="mso-fit-shape-to-text:t">
                  <w:txbxContent>
                    <w:p w14:paraId="4F84603C" w14:textId="77777777" w:rsidR="0047246A" w:rsidRDefault="0047246A">
                      <w:r w:rsidRPr="0047246A">
                        <w:rPr>
                          <w:b/>
                          <w:bCs/>
                          <w:sz w:val="32"/>
                          <w:szCs w:val="32"/>
                        </w:rPr>
                        <w:t>Sous l’encadrement de :</w:t>
                      </w:r>
                      <w:r>
                        <w:t xml:space="preserve"> </w:t>
                      </w:r>
                    </w:p>
                    <w:p w14:paraId="5AC670A7" w14:textId="2E06A212" w:rsidR="0047246A" w:rsidRPr="0047246A" w:rsidRDefault="0047246A" w:rsidP="0047246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M.Ibrahim Mohamed</w:t>
                      </w:r>
                    </w:p>
                    <w:p w14:paraId="38FBDEDE" w14:textId="4C4705A2" w:rsidR="0047246A" w:rsidRPr="0047246A" w:rsidRDefault="0047246A" w:rsidP="0047246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246A">
                        <w:rPr>
                          <w:b/>
                          <w:bCs/>
                          <w:sz w:val="24"/>
                          <w:szCs w:val="24"/>
                        </w:rPr>
                        <w:t>M.               Oussama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3F81B2" w14:textId="77777777" w:rsidR="00A27370" w:rsidRDefault="00A27370" w:rsidP="00921159">
      <w:pPr>
        <w:rPr>
          <w:b/>
          <w:bCs/>
          <w:sz w:val="32"/>
          <w:szCs w:val="32"/>
        </w:rPr>
      </w:pPr>
    </w:p>
    <w:p w14:paraId="31FD2C14" w14:textId="77777777" w:rsidR="00A27370" w:rsidRDefault="00A27370" w:rsidP="00921159">
      <w:pPr>
        <w:rPr>
          <w:b/>
          <w:bCs/>
          <w:sz w:val="32"/>
          <w:szCs w:val="32"/>
        </w:rPr>
      </w:pPr>
    </w:p>
    <w:p w14:paraId="3D5917CD" w14:textId="77777777" w:rsidR="00A27370" w:rsidRDefault="00A27370" w:rsidP="00921159">
      <w:pPr>
        <w:rPr>
          <w:b/>
          <w:bCs/>
          <w:sz w:val="32"/>
          <w:szCs w:val="32"/>
        </w:rPr>
      </w:pPr>
    </w:p>
    <w:p w14:paraId="4B5CBF2A" w14:textId="77777777" w:rsidR="00AB2120" w:rsidRPr="0047246A" w:rsidRDefault="00AB2120" w:rsidP="00AB2120">
      <w:pPr>
        <w:rPr>
          <w:b/>
          <w:bCs/>
          <w:color w:val="C00000"/>
          <w:sz w:val="32"/>
          <w:szCs w:val="32"/>
        </w:rPr>
      </w:pPr>
      <w:r w:rsidRPr="0047246A">
        <w:rPr>
          <w:b/>
          <w:bCs/>
          <w:color w:val="C00000"/>
          <w:sz w:val="32"/>
          <w:szCs w:val="32"/>
        </w:rPr>
        <w:lastRenderedPageBreak/>
        <w:t>Technologies Utilisées</w:t>
      </w:r>
    </w:p>
    <w:p w14:paraId="0254CD0B" w14:textId="1F8D61FA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L'application repose sur une architecture solide combinant différentes technologies :</w:t>
      </w:r>
    </w:p>
    <w:p w14:paraId="5A55B2ED" w14:textId="289B9D77" w:rsidR="00AB2120" w:rsidRPr="0047246A" w:rsidRDefault="00AB2120" w:rsidP="00AB2120">
      <w:pPr>
        <w:rPr>
          <w:b/>
          <w:bCs/>
          <w:color w:val="007BB8"/>
          <w:sz w:val="24"/>
          <w:szCs w:val="24"/>
        </w:rPr>
      </w:pPr>
      <w:r w:rsidRPr="0047246A">
        <w:rPr>
          <w:b/>
          <w:bCs/>
          <w:color w:val="007BB8"/>
          <w:sz w:val="24"/>
          <w:szCs w:val="24"/>
        </w:rPr>
        <w:t>Frontend en React</w:t>
      </w:r>
      <w:r w:rsidR="0047246A" w:rsidRPr="0047246A">
        <w:rPr>
          <w:b/>
          <w:bCs/>
          <w:color w:val="007BB8"/>
          <w:sz w:val="24"/>
          <w:szCs w:val="24"/>
        </w:rPr>
        <w:t xml:space="preserve"> : </w:t>
      </w:r>
    </w:p>
    <w:p w14:paraId="2C626FE9" w14:textId="75B28EB1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React est une bibliothèque JavaScript largement utilisée pour la construction d'interfaces utilisateur. Ses principaux avantages incluent :</w:t>
      </w:r>
    </w:p>
    <w:p w14:paraId="63C5FBA8" w14:textId="00D53BBD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 xml:space="preserve">Interactivité et Réactivité : Grâce à son approche basée sur les composants, React permet la création d'interfaces interactives, réactives et évolutives. </w:t>
      </w:r>
    </w:p>
    <w:p w14:paraId="634A362E" w14:textId="2ABD5B89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 xml:space="preserve">Réutilisabilité des Composants : La modularité offerte par React permet de créer des composants réutilisables. </w:t>
      </w:r>
    </w:p>
    <w:p w14:paraId="310D79A0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Virtual DOM : React utilise un Virtual DOM pour minimiser les modifications directes dans le DOM réel, améliorant ainsi les performances globales de l'application en réduisant les ré-renderings coûteux.</w:t>
      </w:r>
    </w:p>
    <w:p w14:paraId="6CFFACB7" w14:textId="77777777" w:rsidR="00AB2120" w:rsidRPr="00AB2120" w:rsidRDefault="00AB2120" w:rsidP="00AB2120">
      <w:pPr>
        <w:rPr>
          <w:b/>
          <w:bCs/>
          <w:sz w:val="24"/>
          <w:szCs w:val="24"/>
        </w:rPr>
      </w:pPr>
    </w:p>
    <w:p w14:paraId="2791CE29" w14:textId="41F2E7DF" w:rsidR="00AB2120" w:rsidRPr="0047246A" w:rsidRDefault="00AB2120" w:rsidP="00AB2120">
      <w:pPr>
        <w:rPr>
          <w:b/>
          <w:bCs/>
          <w:color w:val="007BB8"/>
          <w:sz w:val="24"/>
          <w:szCs w:val="24"/>
        </w:rPr>
      </w:pPr>
      <w:r w:rsidRPr="0047246A">
        <w:rPr>
          <w:b/>
          <w:bCs/>
          <w:color w:val="007BB8"/>
          <w:sz w:val="24"/>
          <w:szCs w:val="24"/>
        </w:rPr>
        <w:t>Backend avec Laravel API</w:t>
      </w:r>
      <w:r w:rsidR="0047246A">
        <w:rPr>
          <w:b/>
          <w:bCs/>
          <w:color w:val="007BB8"/>
          <w:sz w:val="24"/>
          <w:szCs w:val="24"/>
        </w:rPr>
        <w:t> :</w:t>
      </w:r>
    </w:p>
    <w:p w14:paraId="2862E3DB" w14:textId="3D6D4F61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Laravel est un framework PHP réputé pour le développement d'applications web. Son utilisation pour créer une API offre plusieurs avantages :</w:t>
      </w:r>
    </w:p>
    <w:p w14:paraId="51542E26" w14:textId="258B0BB4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Performances Optimales : Grâce à sa structure et à ses fonctionnalités bien conçues, Laravel permet la création d'APIs performantes avec des temps de réponse rapides, même lors de la manipulation de grandes quantités de données.</w:t>
      </w:r>
    </w:p>
    <w:p w14:paraId="02C63D4F" w14:textId="624CB0E3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Gestion Efficace des Requêtes : Laravel offre des fonctionnalités intégrées pour gérer les requêtes HTTP, simplifiant ainsi la création de points d'accès API RESTful. La gestion des authentifications, validations et des middleware est également optimisée.</w:t>
      </w:r>
    </w:p>
    <w:p w14:paraId="0A2AB9EC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Sécurité et Robustesse : Laravel propose des mécanismes de sécurité intégrés tels que la validation des données, la protection CSRF (Cross-Site Request Forgery), et facilite l'implémentation des bonnes pratiques de sécurité.</w:t>
      </w:r>
    </w:p>
    <w:p w14:paraId="242B4B62" w14:textId="77777777" w:rsidR="00AB2120" w:rsidRPr="00AB2120" w:rsidRDefault="00AB2120" w:rsidP="00AB2120">
      <w:pPr>
        <w:rPr>
          <w:b/>
          <w:bCs/>
          <w:sz w:val="24"/>
          <w:szCs w:val="24"/>
        </w:rPr>
      </w:pPr>
    </w:p>
    <w:p w14:paraId="2BF7C55C" w14:textId="77777777" w:rsidR="00AB2120" w:rsidRPr="0047246A" w:rsidRDefault="00AB2120" w:rsidP="00AB2120">
      <w:pPr>
        <w:rPr>
          <w:b/>
          <w:bCs/>
          <w:color w:val="007BB8"/>
          <w:sz w:val="24"/>
          <w:szCs w:val="24"/>
        </w:rPr>
      </w:pPr>
      <w:r w:rsidRPr="0047246A">
        <w:rPr>
          <w:b/>
          <w:bCs/>
          <w:color w:val="007BB8"/>
          <w:sz w:val="24"/>
          <w:szCs w:val="24"/>
        </w:rPr>
        <w:t>Base de Données MySQL</w:t>
      </w:r>
    </w:p>
    <w:p w14:paraId="549BF3D3" w14:textId="332ACCA8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MySQL est un système de gestion de base de données relationnelle très populaire. Ses points forts incluent :</w:t>
      </w:r>
    </w:p>
    <w:p w14:paraId="75B8CADC" w14:textId="0CA2653D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Fiabilité : MySQL est reconnu pour sa fiabilité dans la gestion des données. Il offre une grande stabilité et une faible probabilité de perte de données, même en cas de panne.</w:t>
      </w:r>
    </w:p>
    <w:p w14:paraId="5D96DD56" w14:textId="0BFA1ADB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Évolutivité : Il est conçu pour évoluer avec les besoins croissants de données. Avec des options de réplication, de clustering et de partitionnement, MySQL peut s'adapter à des charges de travail importantes.</w:t>
      </w:r>
    </w:p>
    <w:p w14:paraId="7FB623AD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lastRenderedPageBreak/>
        <w:t>Performance : En optimisant les requêtes et en utilisant des index appropriés, MySQL peut offrir des performances élevées, ce qui en fait un choix populaire pour les applications nécessitant des opérations de lecture/écriture rapides.</w:t>
      </w:r>
    </w:p>
    <w:p w14:paraId="09839238" w14:textId="77777777" w:rsidR="00AB2120" w:rsidRPr="00AB2120" w:rsidRDefault="00AB2120" w:rsidP="00AB2120">
      <w:pPr>
        <w:rPr>
          <w:b/>
          <w:bCs/>
          <w:sz w:val="24"/>
          <w:szCs w:val="24"/>
        </w:rPr>
      </w:pPr>
    </w:p>
    <w:p w14:paraId="3454BE0B" w14:textId="178D3740" w:rsid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En combinant ces technologies, l'application bénéficie d'une architecture robuste, performante et sécurisée, adaptée à la gestion des correspondances administratives et des références juridiques dans un environnement professionnel.</w:t>
      </w:r>
    </w:p>
    <w:p w14:paraId="5955FACD" w14:textId="77777777" w:rsidR="00AB2120" w:rsidRDefault="00AB2120" w:rsidP="00AB2120">
      <w:pPr>
        <w:rPr>
          <w:b/>
          <w:bCs/>
          <w:sz w:val="24"/>
          <w:szCs w:val="24"/>
        </w:rPr>
      </w:pPr>
    </w:p>
    <w:p w14:paraId="35EF8848" w14:textId="77777777" w:rsidR="00AB2120" w:rsidRPr="0047246A" w:rsidRDefault="00AB2120" w:rsidP="00AB2120">
      <w:pPr>
        <w:rPr>
          <w:b/>
          <w:bCs/>
          <w:color w:val="C00000"/>
          <w:sz w:val="32"/>
          <w:szCs w:val="32"/>
        </w:rPr>
      </w:pPr>
      <w:r w:rsidRPr="0047246A">
        <w:rPr>
          <w:b/>
          <w:bCs/>
          <w:color w:val="C00000"/>
          <w:sz w:val="32"/>
          <w:szCs w:val="32"/>
        </w:rPr>
        <w:t>Equipe Impliquée</w:t>
      </w:r>
    </w:p>
    <w:p w14:paraId="1BB77B5B" w14:textId="39F9D195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L'équipe engagée dans ce projet est constituée de membres dévoués et spécialisés dans leurs domaines respectifs :</w:t>
      </w:r>
    </w:p>
    <w:p w14:paraId="69041E09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BB8"/>
          <w:sz w:val="24"/>
          <w:szCs w:val="24"/>
        </w:rPr>
        <w:t>Conception Générale de Site et Base de Données</w:t>
      </w:r>
      <w:r w:rsidRPr="00AB2120">
        <w:rPr>
          <w:b/>
          <w:bCs/>
          <w:sz w:val="24"/>
          <w:szCs w:val="24"/>
        </w:rPr>
        <w:t xml:space="preserve"> (Mouad) : Responsable de la conception globale du site et de la structure de la base de données, garantissant une architecture solide et évolutive.</w:t>
      </w:r>
    </w:p>
    <w:p w14:paraId="5E012026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BB8"/>
          <w:sz w:val="24"/>
          <w:szCs w:val="24"/>
        </w:rPr>
        <w:t xml:space="preserve">Backend </w:t>
      </w:r>
      <w:r w:rsidRPr="00AB2120">
        <w:rPr>
          <w:b/>
          <w:bCs/>
          <w:sz w:val="24"/>
          <w:szCs w:val="24"/>
        </w:rPr>
        <w:t>(Ayoub) : En charge du développement du backend, mettant en place l'API Laravel pour gérer les opérations côté serveur et assurer la manipulation sécurisée des données.</w:t>
      </w:r>
    </w:p>
    <w:p w14:paraId="18B9FF8F" w14:textId="6C3B4CAF" w:rsid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BB8"/>
          <w:sz w:val="24"/>
          <w:szCs w:val="24"/>
        </w:rPr>
        <w:t xml:space="preserve">Frontend </w:t>
      </w:r>
      <w:r w:rsidRPr="00AB2120">
        <w:rPr>
          <w:b/>
          <w:bCs/>
          <w:sz w:val="24"/>
          <w:szCs w:val="24"/>
        </w:rPr>
        <w:t>(Youness, Soufiane et Omar) : Responsables du développement de l'interface utilisateur en React, créant une expérience utilisateur intuitive et efficace.</w:t>
      </w:r>
    </w:p>
    <w:p w14:paraId="09D03298" w14:textId="77777777" w:rsidR="00AB2120" w:rsidRDefault="00AB2120" w:rsidP="00AB2120">
      <w:pPr>
        <w:rPr>
          <w:b/>
          <w:bCs/>
          <w:sz w:val="24"/>
          <w:szCs w:val="24"/>
        </w:rPr>
      </w:pPr>
    </w:p>
    <w:p w14:paraId="2A480BAD" w14:textId="77777777" w:rsidR="00AB2120" w:rsidRPr="0047246A" w:rsidRDefault="00AB2120" w:rsidP="00AB2120">
      <w:pPr>
        <w:rPr>
          <w:b/>
          <w:bCs/>
          <w:color w:val="C00000"/>
          <w:sz w:val="32"/>
          <w:szCs w:val="32"/>
        </w:rPr>
      </w:pPr>
      <w:r w:rsidRPr="0047246A">
        <w:rPr>
          <w:b/>
          <w:bCs/>
          <w:color w:val="C00000"/>
          <w:sz w:val="32"/>
          <w:szCs w:val="32"/>
        </w:rPr>
        <w:t>Fonctionnalités Principales</w:t>
      </w:r>
    </w:p>
    <w:p w14:paraId="4E7C6333" w14:textId="585C2F82" w:rsidR="00AB2120" w:rsidRPr="00AB2120" w:rsidRDefault="00AB2120" w:rsidP="00AB2120">
      <w:pPr>
        <w:rPr>
          <w:b/>
          <w:bCs/>
          <w:sz w:val="24"/>
          <w:szCs w:val="24"/>
        </w:rPr>
      </w:pPr>
      <w:r w:rsidRPr="00AB2120">
        <w:rPr>
          <w:b/>
          <w:bCs/>
          <w:sz w:val="24"/>
          <w:szCs w:val="24"/>
        </w:rPr>
        <w:t>L'application offre plusieurs fonctionnalités essentielles pour répondre aux besoins de gestion des correspondances administratives et des références juridiques :</w:t>
      </w:r>
    </w:p>
    <w:p w14:paraId="14F6779E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0C0"/>
          <w:sz w:val="24"/>
          <w:szCs w:val="24"/>
        </w:rPr>
        <w:t xml:space="preserve">Authentification </w:t>
      </w:r>
      <w:r w:rsidRPr="00AB2120">
        <w:rPr>
          <w:b/>
          <w:bCs/>
          <w:sz w:val="24"/>
          <w:szCs w:val="24"/>
        </w:rPr>
        <w:t>: Système sécurisé d'authentification pour garantir l'accès restreint aux utilisateurs autorisés.</w:t>
      </w:r>
    </w:p>
    <w:p w14:paraId="4E57A4F1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0C0"/>
          <w:sz w:val="24"/>
          <w:szCs w:val="24"/>
        </w:rPr>
        <w:t>CRUD sur Correspondance Administrative</w:t>
      </w:r>
      <w:r w:rsidRPr="00AB2120">
        <w:rPr>
          <w:b/>
          <w:bCs/>
          <w:sz w:val="24"/>
          <w:szCs w:val="24"/>
        </w:rPr>
        <w:t xml:space="preserve"> : Permet la création, la lecture, la mise à jour et la suppression des correspondances administratives, facilitant ainsi leur gestion complète.</w:t>
      </w:r>
    </w:p>
    <w:p w14:paraId="135F8267" w14:textId="77777777" w:rsidR="00AB2120" w:rsidRP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0C0"/>
          <w:sz w:val="24"/>
          <w:szCs w:val="24"/>
        </w:rPr>
        <w:t>CRUD sur Références Juridiques</w:t>
      </w:r>
      <w:r w:rsidRPr="00AB2120">
        <w:rPr>
          <w:b/>
          <w:bCs/>
          <w:sz w:val="24"/>
          <w:szCs w:val="24"/>
        </w:rPr>
        <w:t xml:space="preserve"> : Similaire au CRUD sur les correspondances administratives, cette fonctionnalité permet la gestion complète des références juridiques.</w:t>
      </w:r>
    </w:p>
    <w:p w14:paraId="716E5F02" w14:textId="521A5C85" w:rsidR="00AB2120" w:rsidRDefault="00AB2120" w:rsidP="00AB2120">
      <w:pPr>
        <w:rPr>
          <w:b/>
          <w:bCs/>
          <w:sz w:val="24"/>
          <w:szCs w:val="24"/>
        </w:rPr>
      </w:pPr>
      <w:r w:rsidRPr="0047246A">
        <w:rPr>
          <w:b/>
          <w:bCs/>
          <w:color w:val="0070C0"/>
          <w:sz w:val="24"/>
          <w:szCs w:val="24"/>
        </w:rPr>
        <w:t>Statistiques Générales</w:t>
      </w:r>
      <w:r w:rsidRPr="00AB2120">
        <w:rPr>
          <w:b/>
          <w:bCs/>
          <w:sz w:val="24"/>
          <w:szCs w:val="24"/>
        </w:rPr>
        <w:t xml:space="preserve"> : Fonctionnalité fournissant des données statistiques pertinentes et des analyses pour permettre une vision globale et une prise de décision éclairée.</w:t>
      </w:r>
    </w:p>
    <w:p w14:paraId="5BCCEB87" w14:textId="77777777" w:rsidR="00A27370" w:rsidRDefault="00A27370" w:rsidP="00AB2120">
      <w:pPr>
        <w:rPr>
          <w:b/>
          <w:bCs/>
          <w:sz w:val="24"/>
          <w:szCs w:val="24"/>
        </w:rPr>
      </w:pPr>
    </w:p>
    <w:p w14:paraId="14DE70A0" w14:textId="7A881EE8" w:rsidR="00A27370" w:rsidRPr="00AB2120" w:rsidRDefault="00A27370" w:rsidP="00A27370">
      <w:pPr>
        <w:rPr>
          <w:b/>
          <w:bCs/>
          <w:sz w:val="24"/>
          <w:szCs w:val="24"/>
        </w:rPr>
      </w:pPr>
      <w:r w:rsidRPr="00A27370">
        <w:rPr>
          <w:b/>
          <w:bCs/>
          <w:sz w:val="24"/>
          <w:szCs w:val="24"/>
        </w:rPr>
        <w:t>En résumé, l'application développée offre une solution complète pour la gestion efficace des correspondances administratives et des références juridiques. Grâce à une équipe engagée et à l'utilisation de technologies robustes, elle fournit une plateforme sécurisée et conviviale répondant aux besoins variés des utilisateurs.</w:t>
      </w:r>
    </w:p>
    <w:sectPr w:rsidR="00A27370" w:rsidRPr="00AB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45B7"/>
    <w:multiLevelType w:val="hybridMultilevel"/>
    <w:tmpl w:val="789ED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0E"/>
    <w:rsid w:val="002F417A"/>
    <w:rsid w:val="003E3D5C"/>
    <w:rsid w:val="0047246A"/>
    <w:rsid w:val="00806D79"/>
    <w:rsid w:val="00907268"/>
    <w:rsid w:val="00921159"/>
    <w:rsid w:val="00A27370"/>
    <w:rsid w:val="00AA3B91"/>
    <w:rsid w:val="00AB2120"/>
    <w:rsid w:val="00AC610E"/>
    <w:rsid w:val="00C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9C0F"/>
  <w15:chartTrackingRefBased/>
  <w15:docId w15:val="{C717C671-4828-4184-ACE1-6F26F8BA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eljazouliyounesse44@gmail.com</dc:creator>
  <cp:keywords/>
  <dc:description/>
  <cp:lastModifiedBy>eljazouliyounesse44@gmail.com</cp:lastModifiedBy>
  <cp:revision>8</cp:revision>
  <dcterms:created xsi:type="dcterms:W3CDTF">2023-11-20T18:03:00Z</dcterms:created>
  <dcterms:modified xsi:type="dcterms:W3CDTF">2023-11-20T20:54:00Z</dcterms:modified>
</cp:coreProperties>
</file>